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A0" w:rsidRPr="00E14DA0" w:rsidRDefault="00E14DA0" w:rsidP="00E14DA0">
      <w:pPr>
        <w:spacing w:line="360" w:lineRule="auto"/>
        <w:jc w:val="center"/>
        <w:rPr>
          <w:rFonts w:ascii="Times New Roman" w:hAnsi="Times New Roman" w:cs="Times New Roman"/>
          <w:b/>
          <w:color w:val="000000"/>
          <w:sz w:val="24"/>
          <w:szCs w:val="24"/>
        </w:rPr>
      </w:pPr>
      <w:bookmarkStart w:id="0" w:name="_GoBack"/>
      <w:bookmarkEnd w:id="0"/>
      <w:r w:rsidRPr="00E14DA0">
        <w:rPr>
          <w:rFonts w:ascii="Times New Roman" w:hAnsi="Times New Roman" w:cs="Times New Roman"/>
          <w:b/>
          <w:color w:val="000000"/>
          <w:sz w:val="24"/>
          <w:szCs w:val="24"/>
        </w:rPr>
        <w:t>Введение</w:t>
      </w:r>
    </w:p>
    <w:p w:rsidR="009F3D20" w:rsidRDefault="00E14DA0" w:rsidP="009F3D20">
      <w:pPr>
        <w:spacing w:after="0" w:line="360" w:lineRule="auto"/>
        <w:jc w:val="both"/>
        <w:rPr>
          <w:rFonts w:ascii="Times New Roman" w:hAnsi="Times New Roman" w:cs="Times New Roman"/>
          <w:iCs/>
          <w:sz w:val="24"/>
          <w:szCs w:val="24"/>
        </w:rPr>
      </w:pPr>
      <w:r w:rsidRPr="00E14DA0">
        <w:rPr>
          <w:rFonts w:ascii="Times New Roman" w:hAnsi="Times New Roman" w:cs="Times New Roman"/>
          <w:iCs/>
          <w:sz w:val="24"/>
          <w:szCs w:val="24"/>
        </w:rPr>
        <w:t xml:space="preserve">     Первые наши знакомства с историей города Мирного состоялись в начальных классах. Это были первые экскурсии в школьный музей. В дальнейшем мы посетили производственный музей ДК «Алмаз».</w:t>
      </w:r>
    </w:p>
    <w:p w:rsidR="00E14DA0" w:rsidRPr="00E14DA0" w:rsidRDefault="009F3D20" w:rsidP="009F3D2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14DA0" w:rsidRPr="00E14DA0">
        <w:rPr>
          <w:rFonts w:ascii="Times New Roman" w:hAnsi="Times New Roman" w:cs="Times New Roman"/>
          <w:iCs/>
          <w:sz w:val="24"/>
          <w:szCs w:val="24"/>
        </w:rPr>
        <w:t xml:space="preserve">  Как же можно применить математические знания к истории города Мирного? Сделать можно это, конечно же, через решение математических задач, содержание которых включает в себя разнообразные исторические факты. А где же взять такие задачи? </w:t>
      </w:r>
    </w:p>
    <w:p w:rsidR="00E14DA0" w:rsidRPr="00E14DA0" w:rsidRDefault="00E14DA0" w:rsidP="009F3D20">
      <w:pPr>
        <w:spacing w:after="0" w:line="360" w:lineRule="auto"/>
        <w:jc w:val="both"/>
        <w:rPr>
          <w:rFonts w:ascii="Times New Roman" w:hAnsi="Times New Roman" w:cs="Times New Roman"/>
          <w:iCs/>
          <w:sz w:val="24"/>
          <w:szCs w:val="24"/>
        </w:rPr>
      </w:pPr>
      <w:r w:rsidRPr="00E14DA0">
        <w:rPr>
          <w:rFonts w:ascii="Times New Roman" w:hAnsi="Times New Roman" w:cs="Times New Roman"/>
          <w:iCs/>
          <w:sz w:val="24"/>
          <w:szCs w:val="24"/>
        </w:rPr>
        <w:t xml:space="preserve">     Поэтому мы решила попробовать составить такие математические  задачи, содержание которых основывается на исторических фактах, данных, связанных с историей. А составляя такие задачи, мы  думаем, что  и сами лучше научимся их решать. Это необходимо и моим одноклассникам.</w:t>
      </w:r>
    </w:p>
    <w:p w:rsidR="00E14DA0" w:rsidRPr="00E14DA0" w:rsidRDefault="00E14DA0" w:rsidP="009F3D20">
      <w:pPr>
        <w:pStyle w:val="a6"/>
        <w:shd w:val="clear" w:color="auto" w:fill="FFFFFF"/>
        <w:spacing w:before="0" w:beforeAutospacing="0" w:after="0" w:afterAutospacing="0" w:line="360" w:lineRule="auto"/>
        <w:ind w:firstLine="283"/>
        <w:jc w:val="both"/>
        <w:rPr>
          <w:color w:val="000000"/>
        </w:rPr>
      </w:pPr>
      <w:r w:rsidRPr="00E14DA0">
        <w:rPr>
          <w:iCs/>
        </w:rPr>
        <w:t xml:space="preserve">  </w:t>
      </w:r>
      <w:r w:rsidRPr="00E14DA0">
        <w:rPr>
          <w:color w:val="000000"/>
        </w:rPr>
        <w:t>История нечто большее, чем то, что мы читаем в учебниках. Довольно часто сталкиваемся с незнанием молодежью своего края, страны. Становиться не по себе, когда молодые люди не знают историю своего села, города, не могут сказать о людях, именем которых названа улица их проживания, важнейших событий Великой Отечественной Войны 1941-1945 гг.</w:t>
      </w:r>
    </w:p>
    <w:p w:rsidR="00E14DA0" w:rsidRPr="00E14DA0" w:rsidRDefault="00E14DA0" w:rsidP="009F3D20">
      <w:pPr>
        <w:pStyle w:val="a6"/>
        <w:shd w:val="clear" w:color="auto" w:fill="FFFFFF"/>
        <w:spacing w:before="0" w:beforeAutospacing="0" w:after="0" w:afterAutospacing="0" w:line="360" w:lineRule="auto"/>
        <w:ind w:firstLine="283"/>
        <w:jc w:val="both"/>
        <w:rPr>
          <w:color w:val="666666"/>
        </w:rPr>
      </w:pPr>
      <w:r w:rsidRPr="00E14DA0">
        <w:rPr>
          <w:color w:val="000000"/>
        </w:rPr>
        <w:t>Они считают, что это знать не обязательно, так как всю информацию они могут получить по Интернету. Такая «практичность» вызывает огромную тревогу, так как человек без знаний своей истории, своих истоков, похож на растение «перекати поле», которое перемещается по воле ветров. Такому человеку не важно, где он живет, а значит, он будет равнодушен к обществу и его проблемам. Этот человек непредсказуем в своем поведении. Ожидать от него деловой активности для общества не приходится.</w:t>
      </w:r>
    </w:p>
    <w:p w:rsidR="00E14DA0" w:rsidRPr="00E14DA0" w:rsidRDefault="009F3D20" w:rsidP="009F3D2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14DA0" w:rsidRPr="00E14DA0">
        <w:rPr>
          <w:rFonts w:ascii="Times New Roman" w:hAnsi="Times New Roman" w:cs="Times New Roman"/>
          <w:iCs/>
          <w:sz w:val="24"/>
          <w:szCs w:val="24"/>
        </w:rPr>
        <w:t xml:space="preserve"> История содержит в себе очень много различных исторических событий, дат, которые нужно знать и помнить. Чтобы лучше ориентироваться во всех исторических событиях, чтобы лучше запомнить исторические даты и разнообразные цифровые данные, необходимо очень хорошо знать основы такой науки, как математика. Ведь не случайно говорят, что «математика ум в порядок приводит»,  «математика – царица всех наук».</w:t>
      </w:r>
    </w:p>
    <w:p w:rsidR="001A2308" w:rsidRDefault="00E14DA0" w:rsidP="001A2308">
      <w:pPr>
        <w:spacing w:line="360" w:lineRule="auto"/>
        <w:jc w:val="both"/>
        <w:rPr>
          <w:rFonts w:ascii="Times New Roman" w:hAnsi="Times New Roman" w:cs="Times New Roman"/>
          <w:b/>
          <w:bCs/>
          <w:sz w:val="24"/>
          <w:szCs w:val="24"/>
        </w:rPr>
      </w:pPr>
      <w:r w:rsidRPr="00E14DA0">
        <w:rPr>
          <w:rFonts w:ascii="Times New Roman" w:hAnsi="Times New Roman" w:cs="Times New Roman"/>
          <w:iCs/>
          <w:sz w:val="24"/>
          <w:szCs w:val="24"/>
        </w:rPr>
        <w:t xml:space="preserve">          </w:t>
      </w:r>
      <w:r w:rsidRPr="00E14DA0">
        <w:rPr>
          <w:rFonts w:ascii="Times New Roman" w:hAnsi="Times New Roman" w:cs="Times New Roman"/>
          <w:color w:val="000000"/>
          <w:sz w:val="24"/>
          <w:szCs w:val="24"/>
          <w:shd w:val="clear" w:color="auto" w:fill="FFFFFF"/>
        </w:rPr>
        <w:t xml:space="preserve"> </w:t>
      </w:r>
      <w:r w:rsidR="001A2308" w:rsidRPr="001A2308">
        <w:rPr>
          <w:rFonts w:ascii="Times New Roman" w:hAnsi="Times New Roman" w:cs="Times New Roman"/>
          <w:b/>
          <w:bCs/>
          <w:sz w:val="24"/>
          <w:szCs w:val="24"/>
        </w:rPr>
        <w:t>Цель исследования: изучить историю города Мирного и составить математические задачи</w:t>
      </w:r>
      <w:r w:rsidR="001A2308">
        <w:rPr>
          <w:rFonts w:ascii="Times New Roman" w:hAnsi="Times New Roman" w:cs="Times New Roman"/>
          <w:b/>
          <w:bCs/>
          <w:sz w:val="24"/>
          <w:szCs w:val="24"/>
        </w:rPr>
        <w:t>.</w:t>
      </w:r>
    </w:p>
    <w:p w:rsidR="00E14DA0" w:rsidRPr="00E14DA0" w:rsidRDefault="00E14DA0" w:rsidP="001A2308">
      <w:pPr>
        <w:spacing w:line="360" w:lineRule="auto"/>
        <w:jc w:val="both"/>
        <w:rPr>
          <w:rFonts w:ascii="Times New Roman" w:hAnsi="Times New Roman" w:cs="Times New Roman"/>
          <w:b/>
          <w:sz w:val="24"/>
          <w:szCs w:val="24"/>
        </w:rPr>
      </w:pPr>
      <w:r w:rsidRPr="00E14DA0">
        <w:rPr>
          <w:rFonts w:ascii="Times New Roman" w:hAnsi="Times New Roman" w:cs="Times New Roman"/>
          <w:b/>
          <w:sz w:val="24"/>
          <w:szCs w:val="24"/>
        </w:rPr>
        <w:t>Задачи исследования:</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1.Изучить литературу по истории города Мирного.</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2.Ознакомиться с достопримечательностями города Мирного .</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3.Изучить литературу по составлению решению задач .</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lastRenderedPageBreak/>
        <w:t>4.Составить  задачи в соответствии с датами создания.</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Объект исследования:  математические задачи.</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Предмет исследования: история города Мирного.</w:t>
      </w:r>
    </w:p>
    <w:p w:rsidR="001A2308" w:rsidRPr="001A2308" w:rsidRDefault="001A2308" w:rsidP="001A2308">
      <w:pPr>
        <w:tabs>
          <w:tab w:val="left" w:pos="1248"/>
          <w:tab w:val="left" w:pos="1608"/>
        </w:tabs>
        <w:spacing w:line="360" w:lineRule="auto"/>
        <w:jc w:val="both"/>
        <w:rPr>
          <w:rFonts w:ascii="Times New Roman" w:eastAsia="Times New Roman" w:hAnsi="Times New Roman" w:cs="Times New Roman"/>
          <w:sz w:val="24"/>
          <w:szCs w:val="24"/>
          <w:lang w:eastAsia="ru-RU"/>
        </w:rPr>
      </w:pPr>
      <w:r w:rsidRPr="001A2308">
        <w:rPr>
          <w:rFonts w:ascii="Times New Roman" w:eastAsia="Times New Roman" w:hAnsi="Times New Roman" w:cs="Times New Roman"/>
          <w:b/>
          <w:bCs/>
          <w:sz w:val="24"/>
          <w:szCs w:val="24"/>
          <w:lang w:eastAsia="ru-RU"/>
        </w:rPr>
        <w:t>Гипотеза: если использовать при решении математических задач исторические сведения, то позволим учащимся ощутить себя частицей ее прошлого и настоящего.</w:t>
      </w:r>
    </w:p>
    <w:p w:rsidR="00E14DA0" w:rsidRPr="00E14DA0" w:rsidRDefault="00E14DA0" w:rsidP="00E14DA0">
      <w:pPr>
        <w:tabs>
          <w:tab w:val="left" w:pos="1248"/>
          <w:tab w:val="left" w:pos="1608"/>
        </w:tabs>
        <w:spacing w:line="360" w:lineRule="auto"/>
        <w:jc w:val="both"/>
        <w:rPr>
          <w:rFonts w:ascii="Times New Roman" w:hAnsi="Times New Roman" w:cs="Times New Roman"/>
          <w:b/>
          <w:sz w:val="24"/>
          <w:szCs w:val="24"/>
        </w:rPr>
      </w:pPr>
      <w:r w:rsidRPr="00E14DA0">
        <w:rPr>
          <w:rFonts w:ascii="Times New Roman" w:hAnsi="Times New Roman" w:cs="Times New Roman"/>
          <w:b/>
          <w:sz w:val="24"/>
          <w:szCs w:val="24"/>
        </w:rPr>
        <w:t xml:space="preserve">Методы исследования: </w:t>
      </w:r>
    </w:p>
    <w:p w:rsidR="00E14DA0" w:rsidRPr="00E14DA0" w:rsidRDefault="00E14DA0" w:rsidP="001A2308">
      <w:pPr>
        <w:numPr>
          <w:ilvl w:val="0"/>
          <w:numId w:val="11"/>
        </w:numPr>
        <w:tabs>
          <w:tab w:val="left" w:pos="1248"/>
          <w:tab w:val="left" w:pos="1608"/>
        </w:tabs>
        <w:spacing w:after="0" w:line="360" w:lineRule="auto"/>
        <w:jc w:val="both"/>
        <w:rPr>
          <w:rFonts w:ascii="Times New Roman" w:hAnsi="Times New Roman" w:cs="Times New Roman"/>
          <w:sz w:val="24"/>
          <w:szCs w:val="24"/>
        </w:rPr>
      </w:pPr>
      <w:r w:rsidRPr="00E14DA0">
        <w:rPr>
          <w:rFonts w:ascii="Times New Roman" w:hAnsi="Times New Roman" w:cs="Times New Roman"/>
          <w:sz w:val="24"/>
          <w:szCs w:val="24"/>
        </w:rPr>
        <w:t>обобщение  информации  об истории родного края, используя ресурсы школьного музея и другие информационные источники;</w:t>
      </w:r>
    </w:p>
    <w:p w:rsidR="00E14DA0" w:rsidRPr="00E14DA0" w:rsidRDefault="00E14DA0" w:rsidP="001A2308">
      <w:pPr>
        <w:numPr>
          <w:ilvl w:val="0"/>
          <w:numId w:val="11"/>
        </w:numPr>
        <w:tabs>
          <w:tab w:val="left" w:pos="1248"/>
          <w:tab w:val="left" w:pos="1608"/>
        </w:tabs>
        <w:spacing w:after="0" w:line="360" w:lineRule="auto"/>
        <w:jc w:val="both"/>
        <w:rPr>
          <w:rFonts w:ascii="Times New Roman" w:hAnsi="Times New Roman" w:cs="Times New Roman"/>
          <w:sz w:val="24"/>
          <w:szCs w:val="24"/>
        </w:rPr>
      </w:pPr>
      <w:r w:rsidRPr="00E14DA0">
        <w:rPr>
          <w:rFonts w:ascii="Times New Roman" w:hAnsi="Times New Roman" w:cs="Times New Roman"/>
          <w:sz w:val="24"/>
          <w:szCs w:val="24"/>
        </w:rPr>
        <w:t>работ</w:t>
      </w:r>
      <w:r w:rsidR="001A2308">
        <w:rPr>
          <w:rFonts w:ascii="Times New Roman" w:hAnsi="Times New Roman" w:cs="Times New Roman"/>
          <w:sz w:val="24"/>
          <w:szCs w:val="24"/>
        </w:rPr>
        <w:t>а с задачами из школьного курса.</w:t>
      </w:r>
    </w:p>
    <w:p w:rsidR="00151643" w:rsidRPr="00E14DA0" w:rsidRDefault="001F1F6A" w:rsidP="00E14DA0">
      <w:pPr>
        <w:tabs>
          <w:tab w:val="left" w:pos="1248"/>
          <w:tab w:val="left" w:pos="1608"/>
        </w:tabs>
        <w:spacing w:line="360" w:lineRule="auto"/>
        <w:jc w:val="center"/>
        <w:rPr>
          <w:rFonts w:ascii="Times New Roman" w:hAnsi="Times New Roman" w:cs="Times New Roman"/>
          <w:b/>
          <w:sz w:val="24"/>
          <w:szCs w:val="24"/>
        </w:rPr>
      </w:pPr>
      <w:r w:rsidRPr="00E14DA0">
        <w:rPr>
          <w:rFonts w:ascii="Times New Roman" w:hAnsi="Times New Roman" w:cs="Times New Roman"/>
          <w:b/>
          <w:sz w:val="24"/>
          <w:szCs w:val="24"/>
        </w:rPr>
        <w:t xml:space="preserve">Глава </w:t>
      </w:r>
      <w:r w:rsidRPr="00E14DA0">
        <w:rPr>
          <w:rFonts w:ascii="Times New Roman" w:hAnsi="Times New Roman" w:cs="Times New Roman"/>
          <w:b/>
          <w:sz w:val="24"/>
          <w:szCs w:val="24"/>
          <w:lang w:val="en-US"/>
        </w:rPr>
        <w:t>I</w:t>
      </w:r>
      <w:r w:rsidRPr="00E14DA0">
        <w:rPr>
          <w:rFonts w:ascii="Times New Roman" w:hAnsi="Times New Roman" w:cs="Times New Roman"/>
          <w:b/>
          <w:sz w:val="24"/>
          <w:szCs w:val="24"/>
        </w:rPr>
        <w:t>. Основная часть.</w:t>
      </w:r>
    </w:p>
    <w:p w:rsidR="001F1F6A" w:rsidRPr="00E14DA0" w:rsidRDefault="00E14DA0" w:rsidP="00E14DA0">
      <w:pPr>
        <w:pStyle w:val="a5"/>
        <w:tabs>
          <w:tab w:val="left" w:pos="142"/>
          <w:tab w:val="left" w:pos="284"/>
        </w:tabs>
        <w:spacing w:line="360" w:lineRule="auto"/>
        <w:ind w:left="0"/>
        <w:jc w:val="center"/>
        <w:rPr>
          <w:b/>
          <w:color w:val="000000"/>
          <w:shd w:val="clear" w:color="auto" w:fill="FFFFFF"/>
        </w:rPr>
      </w:pPr>
      <w:r w:rsidRPr="00E14DA0">
        <w:rPr>
          <w:b/>
        </w:rPr>
        <w:t>1</w:t>
      </w:r>
      <w:r w:rsidR="001F1F6A" w:rsidRPr="00E14DA0">
        <w:rPr>
          <w:b/>
        </w:rPr>
        <w:t xml:space="preserve">.1. </w:t>
      </w:r>
      <w:r w:rsidR="003D643D" w:rsidRPr="00E14DA0">
        <w:rPr>
          <w:b/>
        </w:rPr>
        <w:t>Математическая задача как средство познания истории.</w:t>
      </w:r>
    </w:p>
    <w:p w:rsidR="00E14DA0" w:rsidRPr="00E14DA0" w:rsidRDefault="00031FCF" w:rsidP="00E14DA0">
      <w:pPr>
        <w:spacing w:after="0" w:line="360" w:lineRule="auto"/>
        <w:ind w:firstLine="284"/>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Текстовые задачи являются важным средством обучения математике. С их помощью мы получаем опыт работы с величинами, постигаем взаимосвязи между ними, получаем опыт применения математики к решению практических задач.</w:t>
      </w:r>
      <w:r w:rsidRPr="00E14DA0">
        <w:rPr>
          <w:rFonts w:ascii="Times New Roman" w:eastAsia="Times New Roman" w:hAnsi="Times New Roman" w:cs="Times New Roman"/>
          <w:color w:val="000000"/>
          <w:sz w:val="24"/>
          <w:szCs w:val="24"/>
          <w:lang w:eastAsia="ru-RU"/>
        </w:rPr>
        <w:br/>
      </w:r>
      <w:r w:rsidRPr="00E14DA0">
        <w:rPr>
          <w:rFonts w:ascii="Times New Roman" w:eastAsia="Times New Roman" w:hAnsi="Times New Roman" w:cs="Times New Roman"/>
          <w:color w:val="000000"/>
          <w:sz w:val="24"/>
          <w:szCs w:val="24"/>
          <w:shd w:val="clear" w:color="auto" w:fill="FFFFFF"/>
          <w:lang w:eastAsia="ru-RU"/>
        </w:rPr>
        <w:t>Текстовая задача – это задача, использующая нематематические слова для передачи математического смысла. В ходе решения текстовой задачи формируется умение переводить ее условие на математический язык, т</w:t>
      </w:r>
      <w:r w:rsidR="004E7A14" w:rsidRPr="00E14DA0">
        <w:rPr>
          <w:rFonts w:ascii="Times New Roman" w:eastAsia="Times New Roman" w:hAnsi="Times New Roman" w:cs="Times New Roman"/>
          <w:color w:val="000000"/>
          <w:sz w:val="24"/>
          <w:szCs w:val="24"/>
          <w:shd w:val="clear" w:color="auto" w:fill="FFFFFF"/>
          <w:lang w:eastAsia="ru-RU"/>
        </w:rPr>
        <w:t>о есть</w:t>
      </w:r>
      <w:r w:rsidRPr="00E14DA0">
        <w:rPr>
          <w:rFonts w:ascii="Times New Roman" w:eastAsia="Times New Roman" w:hAnsi="Times New Roman" w:cs="Times New Roman"/>
          <w:color w:val="000000"/>
          <w:sz w:val="24"/>
          <w:szCs w:val="24"/>
          <w:shd w:val="clear" w:color="auto" w:fill="FFFFFF"/>
          <w:lang w:eastAsia="ru-RU"/>
        </w:rPr>
        <w:t xml:space="preserve"> составлять математическую модель. Решение задач способствует развитию логического и образного мышления, повышает эффективность обучения математике и смежным дисциплинам.</w:t>
      </w:r>
    </w:p>
    <w:p w:rsidR="001F1F6A" w:rsidRPr="00E14DA0" w:rsidRDefault="004E7A14" w:rsidP="00E14DA0">
      <w:pPr>
        <w:spacing w:after="0" w:line="360" w:lineRule="auto"/>
        <w:ind w:firstLine="284"/>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      </w:t>
      </w:r>
      <w:r w:rsidR="00031FCF" w:rsidRPr="00E14DA0">
        <w:rPr>
          <w:rFonts w:ascii="Times New Roman" w:eastAsia="Times New Roman" w:hAnsi="Times New Roman" w:cs="Times New Roman"/>
          <w:color w:val="000000"/>
          <w:sz w:val="24"/>
          <w:szCs w:val="24"/>
          <w:shd w:val="clear" w:color="auto" w:fill="FFFFFF"/>
          <w:lang w:eastAsia="ru-RU"/>
        </w:rPr>
        <w:t>Изучая литературу по теме</w:t>
      </w:r>
      <w:r w:rsidR="001F1F6A" w:rsidRPr="00E14DA0">
        <w:rPr>
          <w:rFonts w:ascii="Times New Roman" w:eastAsia="Times New Roman" w:hAnsi="Times New Roman" w:cs="Times New Roman"/>
          <w:color w:val="000000"/>
          <w:sz w:val="24"/>
          <w:szCs w:val="24"/>
          <w:shd w:val="clear" w:color="auto" w:fill="FFFFFF"/>
          <w:lang w:eastAsia="ru-RU"/>
        </w:rPr>
        <w:t xml:space="preserve"> «История города Мирного»</w:t>
      </w:r>
      <w:r w:rsidR="00031FCF" w:rsidRPr="00E14DA0">
        <w:rPr>
          <w:rFonts w:ascii="Times New Roman" w:eastAsia="Times New Roman" w:hAnsi="Times New Roman" w:cs="Times New Roman"/>
          <w:color w:val="000000"/>
          <w:sz w:val="24"/>
          <w:szCs w:val="24"/>
          <w:shd w:val="clear" w:color="auto" w:fill="FFFFFF"/>
          <w:lang w:eastAsia="ru-RU"/>
        </w:rPr>
        <w:t xml:space="preserve">, </w:t>
      </w:r>
      <w:r w:rsidRPr="00E14DA0">
        <w:rPr>
          <w:rFonts w:ascii="Times New Roman" w:eastAsia="Times New Roman" w:hAnsi="Times New Roman" w:cs="Times New Roman"/>
          <w:color w:val="000000"/>
          <w:sz w:val="24"/>
          <w:szCs w:val="24"/>
          <w:shd w:val="clear" w:color="auto" w:fill="FFFFFF"/>
          <w:lang w:eastAsia="ru-RU"/>
        </w:rPr>
        <w:t>мы</w:t>
      </w:r>
      <w:r w:rsidR="00031FCF" w:rsidRPr="00E14DA0">
        <w:rPr>
          <w:rFonts w:ascii="Times New Roman" w:eastAsia="Times New Roman" w:hAnsi="Times New Roman" w:cs="Times New Roman"/>
          <w:color w:val="000000"/>
          <w:sz w:val="24"/>
          <w:szCs w:val="24"/>
          <w:shd w:val="clear" w:color="auto" w:fill="FFFFFF"/>
          <w:lang w:eastAsia="ru-RU"/>
        </w:rPr>
        <w:t xml:space="preserve"> обратил</w:t>
      </w:r>
      <w:r w:rsidRPr="00E14DA0">
        <w:rPr>
          <w:rFonts w:ascii="Times New Roman" w:eastAsia="Times New Roman" w:hAnsi="Times New Roman" w:cs="Times New Roman"/>
          <w:color w:val="000000"/>
          <w:sz w:val="24"/>
          <w:szCs w:val="24"/>
          <w:shd w:val="clear" w:color="auto" w:fill="FFFFFF"/>
          <w:lang w:eastAsia="ru-RU"/>
        </w:rPr>
        <w:t>и</w:t>
      </w:r>
      <w:r w:rsidR="00031FCF" w:rsidRPr="00E14DA0">
        <w:rPr>
          <w:rFonts w:ascii="Times New Roman" w:eastAsia="Times New Roman" w:hAnsi="Times New Roman" w:cs="Times New Roman"/>
          <w:color w:val="000000"/>
          <w:sz w:val="24"/>
          <w:szCs w:val="24"/>
          <w:shd w:val="clear" w:color="auto" w:fill="FFFFFF"/>
          <w:lang w:eastAsia="ru-RU"/>
        </w:rPr>
        <w:t xml:space="preserve"> внимание на то, что текстовые задачи краеведческого характера содержат в основном статистические данные. Поскольку, было решено составить текстовые задачи для учащихся такие, чтобы они были интересными, познавательными и доступными каждому ученику, поэтому </w:t>
      </w:r>
      <w:r w:rsidRPr="00E14DA0">
        <w:rPr>
          <w:rFonts w:ascii="Times New Roman" w:eastAsia="Times New Roman" w:hAnsi="Times New Roman" w:cs="Times New Roman"/>
          <w:color w:val="000000"/>
          <w:sz w:val="24"/>
          <w:szCs w:val="24"/>
          <w:shd w:val="clear" w:color="auto" w:fill="FFFFFF"/>
          <w:lang w:eastAsia="ru-RU"/>
        </w:rPr>
        <w:t>мы</w:t>
      </w:r>
      <w:r w:rsidR="00031FCF" w:rsidRPr="00E14DA0">
        <w:rPr>
          <w:rFonts w:ascii="Times New Roman" w:eastAsia="Times New Roman" w:hAnsi="Times New Roman" w:cs="Times New Roman"/>
          <w:color w:val="000000"/>
          <w:sz w:val="24"/>
          <w:szCs w:val="24"/>
          <w:shd w:val="clear" w:color="auto" w:fill="FFFFFF"/>
          <w:lang w:eastAsia="ru-RU"/>
        </w:rPr>
        <w:t xml:space="preserve"> использовал</w:t>
      </w:r>
      <w:r w:rsidRPr="00E14DA0">
        <w:rPr>
          <w:rFonts w:ascii="Times New Roman" w:eastAsia="Times New Roman" w:hAnsi="Times New Roman" w:cs="Times New Roman"/>
          <w:color w:val="000000"/>
          <w:sz w:val="24"/>
          <w:szCs w:val="24"/>
          <w:shd w:val="clear" w:color="auto" w:fill="FFFFFF"/>
          <w:lang w:eastAsia="ru-RU"/>
        </w:rPr>
        <w:t>и</w:t>
      </w:r>
      <w:r w:rsidR="00031FCF" w:rsidRPr="00E14DA0">
        <w:rPr>
          <w:rFonts w:ascii="Times New Roman" w:eastAsia="Times New Roman" w:hAnsi="Times New Roman" w:cs="Times New Roman"/>
          <w:color w:val="000000"/>
          <w:sz w:val="24"/>
          <w:szCs w:val="24"/>
          <w:shd w:val="clear" w:color="auto" w:fill="FFFFFF"/>
          <w:lang w:eastAsia="ru-RU"/>
        </w:rPr>
        <w:t xml:space="preserve"> </w:t>
      </w:r>
      <w:r w:rsidRPr="00E14DA0">
        <w:rPr>
          <w:rFonts w:ascii="Times New Roman" w:eastAsia="Times New Roman" w:hAnsi="Times New Roman" w:cs="Times New Roman"/>
          <w:color w:val="000000"/>
          <w:sz w:val="24"/>
          <w:szCs w:val="24"/>
          <w:shd w:val="clear" w:color="auto" w:fill="FFFFFF"/>
          <w:lang w:eastAsia="ru-RU"/>
        </w:rPr>
        <w:t>исторические св</w:t>
      </w:r>
      <w:r w:rsidR="00031FCF" w:rsidRPr="00E14DA0">
        <w:rPr>
          <w:rFonts w:ascii="Times New Roman" w:eastAsia="Times New Roman" w:hAnsi="Times New Roman" w:cs="Times New Roman"/>
          <w:color w:val="000000"/>
          <w:sz w:val="24"/>
          <w:szCs w:val="24"/>
          <w:shd w:val="clear" w:color="auto" w:fill="FFFFFF"/>
          <w:lang w:eastAsia="ru-RU"/>
        </w:rPr>
        <w:t xml:space="preserve">едения о своем </w:t>
      </w:r>
      <w:r w:rsidRPr="00E14DA0">
        <w:rPr>
          <w:rFonts w:ascii="Times New Roman" w:eastAsia="Times New Roman" w:hAnsi="Times New Roman" w:cs="Times New Roman"/>
          <w:color w:val="000000"/>
          <w:sz w:val="24"/>
          <w:szCs w:val="24"/>
          <w:shd w:val="clear" w:color="auto" w:fill="FFFFFF"/>
          <w:lang w:eastAsia="ru-RU"/>
        </w:rPr>
        <w:t>городе Мирном</w:t>
      </w:r>
      <w:r w:rsidR="00031FCF" w:rsidRPr="00E14DA0">
        <w:rPr>
          <w:rFonts w:ascii="Times New Roman" w:eastAsia="Times New Roman" w:hAnsi="Times New Roman" w:cs="Times New Roman"/>
          <w:color w:val="000000"/>
          <w:sz w:val="24"/>
          <w:szCs w:val="24"/>
          <w:shd w:val="clear" w:color="auto" w:fill="FFFFFF"/>
          <w:lang w:eastAsia="ru-RU"/>
        </w:rPr>
        <w:t xml:space="preserve">. </w:t>
      </w:r>
      <w:r w:rsidR="001F1F6A" w:rsidRPr="00E14DA0">
        <w:rPr>
          <w:rFonts w:ascii="Times New Roman" w:eastAsia="Times New Roman" w:hAnsi="Times New Roman" w:cs="Times New Roman"/>
          <w:color w:val="000000"/>
          <w:sz w:val="24"/>
          <w:szCs w:val="24"/>
          <w:shd w:val="clear" w:color="auto" w:fill="FFFFFF"/>
          <w:lang w:eastAsia="ru-RU"/>
        </w:rPr>
        <w:t>В ходе исследовательской работы был изучен исторический материал, содержащийся в книгах об истории города и района, просмотрена информация в городской  и школьной библиотеках, в сети Интернет, а также отобраны необходимые фотографии для иллюстрации задач.</w:t>
      </w:r>
    </w:p>
    <w:p w:rsidR="001F1F6A" w:rsidRPr="00E14DA0" w:rsidRDefault="001F1F6A" w:rsidP="00E14DA0">
      <w:pPr>
        <w:spacing w:after="0" w:line="360" w:lineRule="auto"/>
        <w:ind w:firstLine="284"/>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 При составлении задач были выделены следующие темы: «Сложение и вычитание натуральных чисел», «Умножение и деление натуральных чисел», «Обыкновенные дроби». Темы «Сложение и вычитание натуральных чисел», «Умножение и деление натуральных чисел» нацелены на повторение связи отношений «на … больше», на … меньше», «больше в … », «меньше в …». </w:t>
      </w:r>
    </w:p>
    <w:p w:rsidR="001F1F6A" w:rsidRPr="00E14DA0" w:rsidRDefault="00151643" w:rsidP="00E14DA0">
      <w:pPr>
        <w:spacing w:after="0" w:line="360" w:lineRule="auto"/>
        <w:ind w:firstLine="284"/>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lastRenderedPageBreak/>
        <w:t>При составлении</w:t>
      </w:r>
      <w:r w:rsidR="00031FCF" w:rsidRPr="00E14DA0">
        <w:rPr>
          <w:rFonts w:ascii="Times New Roman" w:eastAsia="Times New Roman" w:hAnsi="Times New Roman" w:cs="Times New Roman"/>
          <w:color w:val="000000"/>
          <w:sz w:val="24"/>
          <w:szCs w:val="24"/>
          <w:shd w:val="clear" w:color="auto" w:fill="FFFFFF"/>
          <w:lang w:eastAsia="ru-RU"/>
        </w:rPr>
        <w:t xml:space="preserve"> </w:t>
      </w:r>
      <w:r w:rsidR="001F1F6A" w:rsidRPr="00E14DA0">
        <w:rPr>
          <w:rFonts w:ascii="Times New Roman" w:eastAsia="Times New Roman" w:hAnsi="Times New Roman" w:cs="Times New Roman"/>
          <w:color w:val="000000"/>
          <w:sz w:val="24"/>
          <w:szCs w:val="24"/>
          <w:shd w:val="clear" w:color="auto" w:fill="FFFFFF"/>
          <w:lang w:eastAsia="ru-RU"/>
        </w:rPr>
        <w:t>математических задач</w:t>
      </w:r>
      <w:r w:rsidR="00031FCF" w:rsidRPr="00E14DA0">
        <w:rPr>
          <w:rFonts w:ascii="Times New Roman" w:eastAsia="Times New Roman" w:hAnsi="Times New Roman" w:cs="Times New Roman"/>
          <w:color w:val="000000"/>
          <w:sz w:val="24"/>
          <w:szCs w:val="24"/>
          <w:shd w:val="clear" w:color="auto" w:fill="FFFFFF"/>
          <w:lang w:eastAsia="ru-RU"/>
        </w:rPr>
        <w:t xml:space="preserve"> </w:t>
      </w:r>
      <w:r w:rsidR="004E7A14" w:rsidRPr="00E14DA0">
        <w:rPr>
          <w:rFonts w:ascii="Times New Roman" w:eastAsia="Times New Roman" w:hAnsi="Times New Roman" w:cs="Times New Roman"/>
          <w:color w:val="000000"/>
          <w:sz w:val="24"/>
          <w:szCs w:val="24"/>
          <w:shd w:val="clear" w:color="auto" w:fill="FFFFFF"/>
          <w:lang w:eastAsia="ru-RU"/>
        </w:rPr>
        <w:t xml:space="preserve"> был</w:t>
      </w:r>
      <w:r w:rsidR="00031FCF" w:rsidRPr="00E14DA0">
        <w:rPr>
          <w:rFonts w:ascii="Times New Roman" w:eastAsia="Times New Roman" w:hAnsi="Times New Roman" w:cs="Times New Roman"/>
          <w:color w:val="000000"/>
          <w:sz w:val="24"/>
          <w:szCs w:val="24"/>
          <w:shd w:val="clear" w:color="auto" w:fill="FFFFFF"/>
          <w:lang w:eastAsia="ru-RU"/>
        </w:rPr>
        <w:t xml:space="preserve"> использова</w:t>
      </w:r>
      <w:r w:rsidR="001F1F6A" w:rsidRPr="00E14DA0">
        <w:rPr>
          <w:rFonts w:ascii="Times New Roman" w:eastAsia="Times New Roman" w:hAnsi="Times New Roman" w:cs="Times New Roman"/>
          <w:color w:val="000000"/>
          <w:sz w:val="24"/>
          <w:szCs w:val="24"/>
          <w:shd w:val="clear" w:color="auto" w:fill="FFFFFF"/>
          <w:lang w:eastAsia="ru-RU"/>
        </w:rPr>
        <w:t>н следующий алгоритм:</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1) Сбор фактических данных.</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Каждую задачу необходимо сопроводить краеведческой справкой, содержащей цифровые данные (их можно искать в периодической печати, исторических справочниках, Интернете и др. источниках).</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2) Процесс составления задачи. Из краеведческой справки надо выбрать математическое содержание и тип задачи. Задача должна решаться арифметическими средствами.</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3) Формулировка условия задачи. Надо, чтобы задача была интересной, понятной и звучала корректно с точки зрения, как математики, так и краеведения.</w:t>
      </w:r>
    </w:p>
    <w:p w:rsidR="001F1F6A" w:rsidRPr="00E14DA0" w:rsidRDefault="001F1F6A" w:rsidP="00E14DA0">
      <w:pPr>
        <w:spacing w:after="0" w:line="360" w:lineRule="auto"/>
        <w:jc w:val="both"/>
        <w:rPr>
          <w:rFonts w:ascii="Times New Roman" w:eastAsia="Times New Roman" w:hAnsi="Times New Roman" w:cs="Times New Roman"/>
          <w:iCs/>
          <w:color w:val="000000"/>
          <w:sz w:val="24"/>
          <w:szCs w:val="24"/>
          <w:shd w:val="clear" w:color="auto" w:fill="FFFFFF"/>
          <w:lang w:eastAsia="ru-RU"/>
        </w:rPr>
      </w:pPr>
      <w:r w:rsidRPr="00E14DA0">
        <w:rPr>
          <w:rFonts w:ascii="Times New Roman" w:eastAsia="Times New Roman" w:hAnsi="Times New Roman" w:cs="Times New Roman"/>
          <w:iCs/>
          <w:color w:val="000000"/>
          <w:sz w:val="24"/>
          <w:szCs w:val="24"/>
          <w:shd w:val="clear" w:color="auto" w:fill="FFFFFF"/>
          <w:lang w:eastAsia="ru-RU"/>
        </w:rPr>
        <w:t>Как работать над формулировкой задачи:</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а) выписать из краеведческой справки все числовые данные;</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б) сформулировать условие задачи и вопрос задачи;</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в) решить задачу выбранным методом и получить ответ.</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4) Правильное оформление задачи.</w:t>
      </w:r>
    </w:p>
    <w:p w:rsidR="001F1F6A" w:rsidRPr="00E14DA0" w:rsidRDefault="001F1F6A" w:rsidP="00E14DA0">
      <w:pPr>
        <w:spacing w:after="0" w:line="360" w:lineRule="auto"/>
        <w:jc w:val="both"/>
        <w:rPr>
          <w:rFonts w:ascii="Times New Roman" w:eastAsia="Times New Roman" w:hAnsi="Times New Roman" w:cs="Times New Roman"/>
          <w:iCs/>
          <w:color w:val="000000"/>
          <w:sz w:val="24"/>
          <w:szCs w:val="24"/>
          <w:shd w:val="clear" w:color="auto" w:fill="FFFFFF"/>
          <w:lang w:eastAsia="ru-RU"/>
        </w:rPr>
      </w:pPr>
      <w:r w:rsidRPr="00E14DA0">
        <w:rPr>
          <w:rFonts w:ascii="Times New Roman" w:eastAsia="Times New Roman" w:hAnsi="Times New Roman" w:cs="Times New Roman"/>
          <w:iCs/>
          <w:color w:val="000000"/>
          <w:sz w:val="24"/>
          <w:szCs w:val="24"/>
          <w:shd w:val="clear" w:color="auto" w:fill="FFFFFF"/>
          <w:lang w:eastAsia="ru-RU"/>
        </w:rPr>
        <w:t>Требования:</w:t>
      </w:r>
    </w:p>
    <w:p w:rsidR="001F1F6A" w:rsidRPr="00E14DA0" w:rsidRDefault="001F1F6A" w:rsidP="00E14DA0">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корректность формулировки условия;</w:t>
      </w:r>
    </w:p>
    <w:p w:rsidR="001F1F6A" w:rsidRPr="00E14DA0" w:rsidRDefault="001F1F6A" w:rsidP="00E14DA0">
      <w:pPr>
        <w:spacing w:after="0" w:line="360" w:lineRule="auto"/>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color w:val="000000"/>
          <w:sz w:val="24"/>
          <w:szCs w:val="24"/>
          <w:shd w:val="clear" w:color="auto" w:fill="FFFFFF"/>
          <w:lang w:eastAsia="ru-RU"/>
        </w:rPr>
        <w:t>– наличие подробного решения.</w:t>
      </w:r>
    </w:p>
    <w:p w:rsidR="003D643D" w:rsidRPr="00E14DA0" w:rsidRDefault="00E14DA0" w:rsidP="00E14DA0">
      <w:pPr>
        <w:spacing w:after="0" w:line="360" w:lineRule="auto"/>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shd w:val="clear" w:color="auto" w:fill="FFFFFF"/>
          <w:lang w:eastAsia="ru-RU"/>
        </w:rPr>
        <w:t>1</w:t>
      </w:r>
      <w:r w:rsidR="003D643D" w:rsidRPr="00E14DA0">
        <w:rPr>
          <w:rFonts w:ascii="Times New Roman" w:eastAsia="Times New Roman" w:hAnsi="Times New Roman" w:cs="Times New Roman"/>
          <w:b/>
          <w:color w:val="000000"/>
          <w:sz w:val="24"/>
          <w:szCs w:val="24"/>
          <w:shd w:val="clear" w:color="auto" w:fill="FFFFFF"/>
          <w:lang w:eastAsia="ru-RU"/>
        </w:rPr>
        <w:t>.2. Город Мирный – столица алмазного края</w:t>
      </w:r>
      <w:r w:rsidR="003D643D" w:rsidRPr="00E14DA0">
        <w:rPr>
          <w:rFonts w:ascii="Times New Roman" w:eastAsia="Times New Roman" w:hAnsi="Times New Roman" w:cs="Times New Roman"/>
          <w:color w:val="000000"/>
          <w:sz w:val="24"/>
          <w:szCs w:val="24"/>
          <w:lang w:eastAsia="ru-RU"/>
        </w:rPr>
        <w:t>.</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Более полувека назад, а именно 3 апреля 1959 года в Москве был подписан Указ Президиума Верховного Совета РСФСР о преобразовании рабочего поселка Мирный Ленского района в город республиканского (АССР) подчинения с присвоением ему наименования – город Мирный.</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Мирный – город алмазодобытчиков. Вероятно, поэтому он и привлекает сегодня пристальное внимание многих деловых людей всего мира. Открытая геологами летом 1955 года алмазоносная трубка «Мир» дала название рабочему поселку, выросшему среди нехоженой тайги и ставшему через три с половиной года городом.</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За шесть прошедших десятилетий маленький палаточный поселок стал современным промышленным городом с девятиэтажными благоустроенными домами и асфальтовыми дорогами; а трест «Якуталмаз», делавший первые шаги в освоении нового для России дела – алмазодобычи – превратился в известную на мировом рынке акционерную компанию «АЛРОСА», ведущую добычу алмазов не только в Республике Саха, но и далеко за ее пределами.</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 xml:space="preserve">Каким далеким кажется сегодня июнь 55-го, когда, ставшая уже исторической, телеграмма с текстом «Закурили трубку Мира. Табак отличный» послужила отправной точкой развития нашего города с самым мирным на свете названием. В 1956 году началась </w:t>
      </w:r>
      <w:r w:rsidRPr="00E14DA0">
        <w:rPr>
          <w:rFonts w:ascii="Times New Roman" w:eastAsia="Times New Roman" w:hAnsi="Times New Roman" w:cs="Times New Roman"/>
          <w:sz w:val="24"/>
          <w:szCs w:val="24"/>
          <w:lang w:eastAsia="ru-RU"/>
        </w:rPr>
        <w:lastRenderedPageBreak/>
        <w:t>промышленная эксплуатация трубки. 1 мая 2001 года были завершены открытые горные работы на трубке «Мир» и огромная воронка в холодной якутской земле стала, пожалуй, самой впечатляющей достопримечательностью города алмазодобытчиков. Глубина карьера – 525 м, диаметр 1200 м, его видно даже из космоса.</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 xml:space="preserve">За эти годы из суровых якутских недр вынуто 170 миллионов кубометров горной массы. Изо дня в день углублялся карьер, в последние годы </w:t>
      </w:r>
      <w:r w:rsidR="0007533D" w:rsidRPr="00E14DA0">
        <w:rPr>
          <w:rFonts w:ascii="Times New Roman" w:eastAsia="Times New Roman" w:hAnsi="Times New Roman" w:cs="Times New Roman"/>
          <w:sz w:val="24"/>
          <w:szCs w:val="24"/>
          <w:lang w:eastAsia="ru-RU"/>
        </w:rPr>
        <w:t>«</w:t>
      </w:r>
      <w:r w:rsidRPr="00E14DA0">
        <w:rPr>
          <w:rFonts w:ascii="Times New Roman" w:eastAsia="Times New Roman" w:hAnsi="Times New Roman" w:cs="Times New Roman"/>
          <w:sz w:val="24"/>
          <w:szCs w:val="24"/>
          <w:lang w:eastAsia="ru-RU"/>
        </w:rPr>
        <w:t>трудяги</w:t>
      </w:r>
      <w:r w:rsidR="0007533D" w:rsidRPr="00E14DA0">
        <w:rPr>
          <w:rFonts w:ascii="Times New Roman" w:eastAsia="Times New Roman" w:hAnsi="Times New Roman" w:cs="Times New Roman"/>
          <w:sz w:val="24"/>
          <w:szCs w:val="24"/>
          <w:lang w:eastAsia="ru-RU"/>
        </w:rPr>
        <w:t>»</w:t>
      </w:r>
      <w:r w:rsidRPr="00E14DA0">
        <w:rPr>
          <w:rFonts w:ascii="Times New Roman" w:eastAsia="Times New Roman" w:hAnsi="Times New Roman" w:cs="Times New Roman"/>
          <w:sz w:val="24"/>
          <w:szCs w:val="24"/>
          <w:lang w:eastAsia="ru-RU"/>
        </w:rPr>
        <w:t xml:space="preserve"> – БелАЗы, вывозя на переработку алмазоносную руду, спускались по «мирнинскому серпантину» на более чем полукилометровую глубину. Маршрут в один конец составлял 7,5 километра.</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В период навигации часть грузов для северян доставляется по воде до Ленска, находящегося в 240 километрах от Мирного, затем перевозится автомобилями. Но основной вид транспорта – самолет. Без авиации на Севере – никуда, она служит для перевозки не только пассажиров, но и большинства грузов. Взлетно-посадочная полоса Мирнинского аэропорта позволяет принимать такие транспортные гиганты, как Ил-76 и «Руслан».</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bCs/>
          <w:sz w:val="24"/>
          <w:szCs w:val="24"/>
          <w:lang w:eastAsia="ru-RU"/>
        </w:rPr>
        <w:t>В настоящее время город Мирный является административным центром муниципального образования «Город Мирный» Мирнинского района РС</w:t>
      </w:r>
      <w:r w:rsidR="0007533D" w:rsidRPr="00E14DA0">
        <w:rPr>
          <w:rFonts w:ascii="Times New Roman" w:eastAsia="Times New Roman" w:hAnsi="Times New Roman" w:cs="Times New Roman"/>
          <w:bCs/>
          <w:sz w:val="24"/>
          <w:szCs w:val="24"/>
          <w:lang w:eastAsia="ru-RU"/>
        </w:rPr>
        <w:t xml:space="preserve"> </w:t>
      </w:r>
      <w:r w:rsidRPr="00E14DA0">
        <w:rPr>
          <w:rFonts w:ascii="Times New Roman" w:eastAsia="Times New Roman" w:hAnsi="Times New Roman" w:cs="Times New Roman"/>
          <w:bCs/>
          <w:sz w:val="24"/>
          <w:szCs w:val="24"/>
          <w:lang w:eastAsia="ru-RU"/>
        </w:rPr>
        <w:t>(Я), которое образовано 01 января 2006 года в соответствии с законом №131-ФЗ «Об общих принципах организации местного самоуправления».</w:t>
      </w:r>
    </w:p>
    <w:p w:rsidR="00603379"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 xml:space="preserve">Алмазодобыча традиционно является наукоемким производством, в котором сосредоточены современные технология, воплощены передовые проектные решения. Научно-исследовательский и проектный институт «Якутнипроалмаз» и геолого-разведочный институт ЯНИГП ЦНИГРИ, которые располагаются в Мирном, выполняют значительные объемы научных исследований в области технологии добычи и обогащения полезных ископаемых, геологоразведки.. </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В алмазной столице работает МПТИ (ф) СВФУ - Мирнинский политехнический институт (филиал) Северо-Восточного федерального университета, где студенты обучаются по специальностям: горное дело, электроэнергетика, электроснабжение горной промышленности, электромеханика горного оборудования, английский язык и литература и другим. Готовит институт и специалистов, которые будут работать в нефтегазодобывающей отрасли.</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В Мирном находятся уникальный музей кимберлитов, историко-производственный музей АК «АЛРОСА», Центр сортировки алмазов, где можно увидеть настоящие алмазы и картинки, выложенные из них. Одна из красивых достопримечательностей города Мирного – Свято-Троицкий храм. В последние годы в алмазной столице были построены детский дворец спорта, спортивный комплекс имени 60-летия Победы со стадионом, ледовой ареной,мемориал Вилюйское кольцо, театрально-киноконцертный комплекс «Якутск».</w:t>
      </w:r>
    </w:p>
    <w:p w:rsidR="003D643D" w:rsidRPr="00E14DA0" w:rsidRDefault="003D643D"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lastRenderedPageBreak/>
        <w:t>Город Мирный является не только центром алмазодобывающей промышленности, он славится своим духовным потенциалом, культурными традициями. Мирнинское отделение Ассамблеи народов, работая, прежде всего, на ниве развития культурных традиций народов, активно участвует и в общественно-политической жизни.</w:t>
      </w:r>
    </w:p>
    <w:p w:rsidR="003D643D" w:rsidRDefault="00E14DA0" w:rsidP="00E14DA0">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E14DA0">
        <w:rPr>
          <w:rFonts w:ascii="Times New Roman" w:eastAsia="Times New Roman" w:hAnsi="Times New Roman" w:cs="Times New Roman"/>
          <w:sz w:val="24"/>
          <w:szCs w:val="24"/>
          <w:lang w:eastAsia="ru-RU"/>
        </w:rPr>
        <w:t>Мирнинская Ассамблея</w:t>
      </w:r>
      <w:r w:rsidR="003D643D" w:rsidRPr="00E14DA0">
        <w:rPr>
          <w:rFonts w:ascii="Times New Roman" w:eastAsia="Times New Roman" w:hAnsi="Times New Roman" w:cs="Times New Roman"/>
          <w:sz w:val="24"/>
          <w:szCs w:val="24"/>
          <w:lang w:eastAsia="ru-RU"/>
        </w:rPr>
        <w:t xml:space="preserve"> народов объединяет в своем составе 16 национально – культурных организаций. За это время накоплен опыт проведения национальных праздников, работы с детьми и взрослым населением. Национальные общины делают жизнь Мирного ярче и богаче, передают традиции, обычаи своего народа молодому поколению, способствуют культурному обмену и взаимообогащению народов, населяющих наш город, район, республику.  </w:t>
      </w:r>
    </w:p>
    <w:p w:rsidR="00603379" w:rsidRPr="00603379" w:rsidRDefault="00603379" w:rsidP="00603379">
      <w:pPr>
        <w:shd w:val="clear" w:color="auto" w:fill="FFFFFF"/>
        <w:spacing w:after="0" w:line="360" w:lineRule="auto"/>
        <w:ind w:firstLine="426"/>
        <w:jc w:val="center"/>
        <w:rPr>
          <w:rFonts w:ascii="Times New Roman" w:eastAsia="Times New Roman" w:hAnsi="Times New Roman" w:cs="Times New Roman"/>
          <w:b/>
          <w:sz w:val="24"/>
          <w:szCs w:val="24"/>
          <w:lang w:eastAsia="ru-RU"/>
        </w:rPr>
      </w:pPr>
      <w:r w:rsidRPr="00603379">
        <w:rPr>
          <w:rFonts w:ascii="Times New Roman" w:eastAsia="Times New Roman" w:hAnsi="Times New Roman" w:cs="Times New Roman"/>
          <w:b/>
          <w:sz w:val="24"/>
          <w:szCs w:val="24"/>
          <w:lang w:eastAsia="ru-RU"/>
        </w:rPr>
        <w:t xml:space="preserve">Глава </w:t>
      </w:r>
      <w:r w:rsidRPr="00603379">
        <w:rPr>
          <w:rFonts w:ascii="Times New Roman" w:eastAsia="Times New Roman" w:hAnsi="Times New Roman" w:cs="Times New Roman"/>
          <w:b/>
          <w:sz w:val="24"/>
          <w:szCs w:val="24"/>
          <w:lang w:val="en-US" w:eastAsia="ru-RU"/>
        </w:rPr>
        <w:t>II</w:t>
      </w:r>
      <w:r w:rsidRPr="00603379">
        <w:rPr>
          <w:rFonts w:ascii="Times New Roman" w:eastAsia="Times New Roman" w:hAnsi="Times New Roman" w:cs="Times New Roman"/>
          <w:b/>
          <w:sz w:val="24"/>
          <w:szCs w:val="24"/>
          <w:lang w:eastAsia="ru-RU"/>
        </w:rPr>
        <w:t>. Практическая часть</w:t>
      </w:r>
    </w:p>
    <w:p w:rsidR="0007533D" w:rsidRPr="00603379" w:rsidRDefault="0007533D" w:rsidP="00603379">
      <w:pPr>
        <w:spacing w:after="0" w:line="360" w:lineRule="auto"/>
        <w:ind w:firstLine="426"/>
        <w:jc w:val="center"/>
        <w:rPr>
          <w:rFonts w:ascii="Times New Roman" w:eastAsia="Times New Roman" w:hAnsi="Times New Roman" w:cs="Times New Roman"/>
          <w:b/>
          <w:sz w:val="24"/>
          <w:szCs w:val="24"/>
          <w:lang w:eastAsia="ru-RU"/>
        </w:rPr>
      </w:pPr>
      <w:r w:rsidRPr="00603379">
        <w:rPr>
          <w:rFonts w:ascii="Times New Roman" w:eastAsia="Times New Roman" w:hAnsi="Times New Roman" w:cs="Times New Roman"/>
          <w:b/>
          <w:sz w:val="24"/>
          <w:szCs w:val="24"/>
          <w:lang w:eastAsia="ru-RU"/>
        </w:rPr>
        <w:t>2.</w:t>
      </w:r>
      <w:r w:rsidR="00603379" w:rsidRPr="00603379">
        <w:rPr>
          <w:rFonts w:ascii="Times New Roman" w:eastAsia="Times New Roman" w:hAnsi="Times New Roman" w:cs="Times New Roman"/>
          <w:b/>
          <w:sz w:val="24"/>
          <w:szCs w:val="24"/>
          <w:lang w:eastAsia="ru-RU"/>
        </w:rPr>
        <w:t>1</w:t>
      </w:r>
      <w:r w:rsidRPr="00603379">
        <w:rPr>
          <w:rFonts w:ascii="Times New Roman" w:eastAsia="Times New Roman" w:hAnsi="Times New Roman" w:cs="Times New Roman"/>
          <w:b/>
          <w:sz w:val="24"/>
          <w:szCs w:val="24"/>
          <w:lang w:eastAsia="ru-RU"/>
        </w:rPr>
        <w:t>.Анкетирование учащихся</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Для определения уровня </w:t>
      </w:r>
      <w:r w:rsidR="0007533D" w:rsidRPr="00E14DA0">
        <w:rPr>
          <w:rFonts w:ascii="Times New Roman" w:eastAsia="Times New Roman" w:hAnsi="Times New Roman" w:cs="Times New Roman"/>
          <w:color w:val="000000"/>
          <w:sz w:val="24"/>
          <w:szCs w:val="24"/>
          <w:shd w:val="clear" w:color="auto" w:fill="FFFFFF"/>
          <w:lang w:eastAsia="ru-RU"/>
        </w:rPr>
        <w:t>исторических</w:t>
      </w:r>
      <w:r w:rsidRPr="00E14DA0">
        <w:rPr>
          <w:rFonts w:ascii="Times New Roman" w:eastAsia="Times New Roman" w:hAnsi="Times New Roman" w:cs="Times New Roman"/>
          <w:color w:val="000000"/>
          <w:sz w:val="24"/>
          <w:szCs w:val="24"/>
          <w:shd w:val="clear" w:color="auto" w:fill="FFFFFF"/>
          <w:lang w:eastAsia="ru-RU"/>
        </w:rPr>
        <w:t xml:space="preserve"> знаний пятиклассников</w:t>
      </w:r>
      <w:r w:rsidR="0007533D" w:rsidRPr="00E14DA0">
        <w:rPr>
          <w:rFonts w:ascii="Times New Roman" w:eastAsia="Times New Roman" w:hAnsi="Times New Roman" w:cs="Times New Roman"/>
          <w:color w:val="000000"/>
          <w:sz w:val="24"/>
          <w:szCs w:val="24"/>
          <w:shd w:val="clear" w:color="auto" w:fill="FFFFFF"/>
          <w:lang w:eastAsia="ru-RU"/>
        </w:rPr>
        <w:t xml:space="preserve"> и восьмиклассников</w:t>
      </w:r>
      <w:r w:rsidRPr="00E14DA0">
        <w:rPr>
          <w:rFonts w:ascii="Times New Roman" w:eastAsia="Times New Roman" w:hAnsi="Times New Roman" w:cs="Times New Roman"/>
          <w:color w:val="000000"/>
          <w:sz w:val="24"/>
          <w:szCs w:val="24"/>
          <w:shd w:val="clear" w:color="auto" w:fill="FFFFFF"/>
          <w:lang w:eastAsia="ru-RU"/>
        </w:rPr>
        <w:t xml:space="preserve"> </w:t>
      </w:r>
      <w:r w:rsidR="0007533D" w:rsidRPr="00E14DA0">
        <w:rPr>
          <w:rFonts w:ascii="Times New Roman" w:eastAsia="Times New Roman" w:hAnsi="Times New Roman" w:cs="Times New Roman"/>
          <w:color w:val="000000"/>
          <w:sz w:val="24"/>
          <w:szCs w:val="24"/>
          <w:shd w:val="clear" w:color="auto" w:fill="FFFFFF"/>
          <w:lang w:eastAsia="ru-RU"/>
        </w:rPr>
        <w:t>в количестве 58 человек</w:t>
      </w:r>
      <w:r w:rsidRPr="00E14DA0">
        <w:rPr>
          <w:rFonts w:ascii="Times New Roman" w:eastAsia="Times New Roman" w:hAnsi="Times New Roman" w:cs="Times New Roman"/>
          <w:color w:val="000000"/>
          <w:sz w:val="24"/>
          <w:szCs w:val="24"/>
          <w:shd w:val="clear" w:color="auto" w:fill="FFFFFF"/>
          <w:lang w:eastAsia="ru-RU"/>
        </w:rPr>
        <w:t xml:space="preserve"> МБОУ</w:t>
      </w:r>
      <w:r w:rsidR="0007533D" w:rsidRPr="00E14DA0">
        <w:rPr>
          <w:rFonts w:ascii="Times New Roman" w:eastAsia="Times New Roman" w:hAnsi="Times New Roman" w:cs="Times New Roman"/>
          <w:color w:val="000000"/>
          <w:sz w:val="24"/>
          <w:szCs w:val="24"/>
          <w:shd w:val="clear" w:color="auto" w:fill="FFFFFF"/>
          <w:lang w:eastAsia="ru-RU"/>
        </w:rPr>
        <w:t xml:space="preserve"> «Политехнический лицей»</w:t>
      </w:r>
      <w:r w:rsidRPr="00E14DA0">
        <w:rPr>
          <w:rFonts w:ascii="Times New Roman" w:eastAsia="Times New Roman" w:hAnsi="Times New Roman" w:cs="Times New Roman"/>
          <w:color w:val="000000"/>
          <w:sz w:val="24"/>
          <w:szCs w:val="24"/>
          <w:shd w:val="clear" w:color="auto" w:fill="FFFFFF"/>
          <w:lang w:eastAsia="ru-RU"/>
        </w:rPr>
        <w:t xml:space="preserve"> </w:t>
      </w:r>
      <w:r w:rsidR="0007533D" w:rsidRPr="00E14DA0">
        <w:rPr>
          <w:rFonts w:ascii="Times New Roman" w:eastAsia="Times New Roman" w:hAnsi="Times New Roman" w:cs="Times New Roman"/>
          <w:color w:val="000000"/>
          <w:sz w:val="24"/>
          <w:szCs w:val="24"/>
          <w:shd w:val="clear" w:color="auto" w:fill="FFFFFF"/>
          <w:lang w:eastAsia="ru-RU"/>
        </w:rPr>
        <w:t>города Мирного</w:t>
      </w:r>
      <w:r w:rsidRPr="00E14DA0">
        <w:rPr>
          <w:rFonts w:ascii="Times New Roman" w:eastAsia="Times New Roman" w:hAnsi="Times New Roman" w:cs="Times New Roman"/>
          <w:color w:val="000000"/>
          <w:sz w:val="24"/>
          <w:szCs w:val="24"/>
          <w:shd w:val="clear" w:color="auto" w:fill="FFFFFF"/>
          <w:lang w:eastAsia="ru-RU"/>
        </w:rPr>
        <w:t xml:space="preserve"> были проведены следующие анкеты:</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u w:val="single"/>
          <w:shd w:val="clear" w:color="auto" w:fill="FFFFFF"/>
          <w:lang w:eastAsia="ru-RU"/>
        </w:rPr>
      </w:pPr>
      <w:r w:rsidRPr="00E14DA0">
        <w:rPr>
          <w:rFonts w:ascii="Times New Roman" w:eastAsia="Times New Roman" w:hAnsi="Times New Roman" w:cs="Times New Roman"/>
          <w:color w:val="000000"/>
          <w:sz w:val="24"/>
          <w:szCs w:val="24"/>
          <w:u w:val="single"/>
          <w:shd w:val="clear" w:color="auto" w:fill="FFFFFF"/>
          <w:lang w:eastAsia="ru-RU"/>
        </w:rPr>
        <w:t>«Знаешь ли ты?»</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1. От чего произошло название нашего </w:t>
      </w:r>
      <w:r w:rsidR="00843B7B" w:rsidRPr="00E14DA0">
        <w:rPr>
          <w:rFonts w:ascii="Times New Roman" w:eastAsia="Times New Roman" w:hAnsi="Times New Roman" w:cs="Times New Roman"/>
          <w:color w:val="000000"/>
          <w:sz w:val="24"/>
          <w:szCs w:val="24"/>
          <w:shd w:val="clear" w:color="auto" w:fill="FFFFFF"/>
          <w:lang w:eastAsia="ru-RU"/>
        </w:rPr>
        <w:t>города Мирного</w:t>
      </w:r>
      <w:r w:rsidRPr="00E14DA0">
        <w:rPr>
          <w:rFonts w:ascii="Times New Roman" w:eastAsia="Times New Roman" w:hAnsi="Times New Roman" w:cs="Times New Roman"/>
          <w:color w:val="000000"/>
          <w:sz w:val="24"/>
          <w:szCs w:val="24"/>
          <w:shd w:val="clear" w:color="auto" w:fill="FFFFFF"/>
          <w:lang w:eastAsia="ru-RU"/>
        </w:rPr>
        <w:t>?</w:t>
      </w:r>
    </w:p>
    <w:p w:rsidR="0007533D" w:rsidRPr="00E14DA0" w:rsidRDefault="00843B7B"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2. В каком году была основан город Мирный</w:t>
      </w:r>
      <w:r w:rsidR="00031FCF" w:rsidRPr="00E14DA0">
        <w:rPr>
          <w:rFonts w:ascii="Times New Roman" w:eastAsia="Times New Roman" w:hAnsi="Times New Roman" w:cs="Times New Roman"/>
          <w:color w:val="000000"/>
          <w:sz w:val="24"/>
          <w:szCs w:val="24"/>
          <w:shd w:val="clear" w:color="auto" w:fill="FFFFFF"/>
          <w:lang w:eastAsia="ru-RU"/>
        </w:rPr>
        <w:t>? </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3. Чем раньше занимались жители </w:t>
      </w:r>
      <w:r w:rsidR="00843B7B" w:rsidRPr="00E14DA0">
        <w:rPr>
          <w:rFonts w:ascii="Times New Roman" w:eastAsia="Times New Roman" w:hAnsi="Times New Roman" w:cs="Times New Roman"/>
          <w:color w:val="000000"/>
          <w:sz w:val="24"/>
          <w:szCs w:val="24"/>
          <w:shd w:val="clear" w:color="auto" w:fill="FFFFFF"/>
          <w:lang w:eastAsia="ru-RU"/>
        </w:rPr>
        <w:t>населенного пункта</w:t>
      </w:r>
      <w:r w:rsidRPr="00E14DA0">
        <w:rPr>
          <w:rFonts w:ascii="Times New Roman" w:eastAsia="Times New Roman" w:hAnsi="Times New Roman" w:cs="Times New Roman"/>
          <w:color w:val="000000"/>
          <w:sz w:val="24"/>
          <w:szCs w:val="24"/>
          <w:shd w:val="clear" w:color="auto" w:fill="FFFFFF"/>
          <w:lang w:eastAsia="ru-RU"/>
        </w:rPr>
        <w:t>?</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4. Какова была численность жителей </w:t>
      </w:r>
      <w:r w:rsidR="00843B7B" w:rsidRPr="00E14DA0">
        <w:rPr>
          <w:rFonts w:ascii="Times New Roman" w:eastAsia="Times New Roman" w:hAnsi="Times New Roman" w:cs="Times New Roman"/>
          <w:color w:val="000000"/>
          <w:sz w:val="24"/>
          <w:szCs w:val="24"/>
          <w:shd w:val="clear" w:color="auto" w:fill="FFFFFF"/>
          <w:lang w:eastAsia="ru-RU"/>
        </w:rPr>
        <w:t>нашего города</w:t>
      </w:r>
      <w:r w:rsidRPr="00E14DA0">
        <w:rPr>
          <w:rFonts w:ascii="Times New Roman" w:eastAsia="Times New Roman" w:hAnsi="Times New Roman" w:cs="Times New Roman"/>
          <w:color w:val="000000"/>
          <w:sz w:val="24"/>
          <w:szCs w:val="24"/>
          <w:shd w:val="clear" w:color="auto" w:fill="FFFFFF"/>
          <w:lang w:eastAsia="ru-RU"/>
        </w:rPr>
        <w:t xml:space="preserve"> по первой переписи населения?</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5. Сколько жителей в нашем </w:t>
      </w:r>
      <w:r w:rsidR="00843B7B" w:rsidRPr="00E14DA0">
        <w:rPr>
          <w:rFonts w:ascii="Times New Roman" w:eastAsia="Times New Roman" w:hAnsi="Times New Roman" w:cs="Times New Roman"/>
          <w:color w:val="000000"/>
          <w:sz w:val="24"/>
          <w:szCs w:val="24"/>
          <w:shd w:val="clear" w:color="auto" w:fill="FFFFFF"/>
          <w:lang w:eastAsia="ru-RU"/>
        </w:rPr>
        <w:t xml:space="preserve">городе </w:t>
      </w:r>
      <w:r w:rsidRPr="00E14DA0">
        <w:rPr>
          <w:rFonts w:ascii="Times New Roman" w:eastAsia="Times New Roman" w:hAnsi="Times New Roman" w:cs="Times New Roman"/>
          <w:color w:val="000000"/>
          <w:sz w:val="24"/>
          <w:szCs w:val="24"/>
          <w:shd w:val="clear" w:color="auto" w:fill="FFFFFF"/>
          <w:lang w:eastAsia="ru-RU"/>
        </w:rPr>
        <w:t xml:space="preserve"> сейчас?</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6. Когда была открыта первая школа в </w:t>
      </w:r>
      <w:r w:rsidR="00843B7B" w:rsidRPr="00E14DA0">
        <w:rPr>
          <w:rFonts w:ascii="Times New Roman" w:eastAsia="Times New Roman" w:hAnsi="Times New Roman" w:cs="Times New Roman"/>
          <w:color w:val="000000"/>
          <w:sz w:val="24"/>
          <w:szCs w:val="24"/>
          <w:shd w:val="clear" w:color="auto" w:fill="FFFFFF"/>
          <w:lang w:eastAsia="ru-RU"/>
        </w:rPr>
        <w:t>городе</w:t>
      </w:r>
      <w:r w:rsidRPr="00E14DA0">
        <w:rPr>
          <w:rFonts w:ascii="Times New Roman" w:eastAsia="Times New Roman" w:hAnsi="Times New Roman" w:cs="Times New Roman"/>
          <w:color w:val="000000"/>
          <w:sz w:val="24"/>
          <w:szCs w:val="24"/>
          <w:shd w:val="clear" w:color="auto" w:fill="FFFFFF"/>
          <w:lang w:eastAsia="ru-RU"/>
        </w:rPr>
        <w:t>? Сколько классов в ней было?</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7. Где находилось здание первой школы?</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8. Когда было построено здание школы, в котором ты учишься? </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u w:val="single"/>
          <w:shd w:val="clear" w:color="auto" w:fill="FFFFFF"/>
          <w:lang w:eastAsia="ru-RU"/>
        </w:rPr>
      </w:pPr>
      <w:r w:rsidRPr="00E14DA0">
        <w:rPr>
          <w:rFonts w:ascii="Times New Roman" w:eastAsia="Times New Roman" w:hAnsi="Times New Roman" w:cs="Times New Roman"/>
          <w:color w:val="000000"/>
          <w:sz w:val="24"/>
          <w:szCs w:val="24"/>
          <w:u w:val="single"/>
          <w:shd w:val="clear" w:color="auto" w:fill="FFFFFF"/>
          <w:lang w:eastAsia="ru-RU"/>
        </w:rPr>
        <w:t>«Выскажи свое мнение» </w:t>
      </w:r>
    </w:p>
    <w:p w:rsidR="00843B7B"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 xml:space="preserve">1. Хотели ли бы вы лучше знать историю своей малой родины? </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2. Любишь ли ты читать книги по краеведению?</w:t>
      </w:r>
    </w:p>
    <w:p w:rsidR="0007533D"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3. Содержит ли твой учебник математики материал по истории нашего края? </w:t>
      </w:r>
    </w:p>
    <w:p w:rsidR="00843B7B" w:rsidRPr="00E14DA0" w:rsidRDefault="00031FCF" w:rsidP="00E14DA0">
      <w:pPr>
        <w:spacing w:after="0" w:line="360" w:lineRule="auto"/>
        <w:ind w:firstLine="426"/>
        <w:jc w:val="both"/>
        <w:rPr>
          <w:rFonts w:ascii="Times New Roman" w:eastAsia="Times New Roman" w:hAnsi="Times New Roman" w:cs="Times New Roman"/>
          <w:color w:val="000000"/>
          <w:sz w:val="24"/>
          <w:szCs w:val="24"/>
          <w:shd w:val="clear" w:color="auto" w:fill="FFFFFF"/>
          <w:lang w:eastAsia="ru-RU"/>
        </w:rPr>
      </w:pPr>
      <w:r w:rsidRPr="00E14DA0">
        <w:rPr>
          <w:rFonts w:ascii="Times New Roman" w:eastAsia="Times New Roman" w:hAnsi="Times New Roman" w:cs="Times New Roman"/>
          <w:color w:val="000000"/>
          <w:sz w:val="24"/>
          <w:szCs w:val="24"/>
          <w:shd w:val="clear" w:color="auto" w:fill="FFFFFF"/>
          <w:lang w:eastAsia="ru-RU"/>
        </w:rPr>
        <w:t>4. Хотел ли бы ты изучать историю своей малой родины при помощи математических задач? </w:t>
      </w:r>
      <w:r w:rsidRPr="00E14DA0">
        <w:rPr>
          <w:rFonts w:ascii="Times New Roman" w:eastAsia="Times New Roman" w:hAnsi="Times New Roman" w:cs="Times New Roman"/>
          <w:color w:val="000000"/>
          <w:sz w:val="24"/>
          <w:szCs w:val="24"/>
          <w:lang w:eastAsia="ru-RU"/>
        </w:rPr>
        <w:br/>
      </w:r>
      <w:r w:rsidR="00603379">
        <w:rPr>
          <w:rFonts w:ascii="Times New Roman" w:eastAsia="Times New Roman" w:hAnsi="Times New Roman" w:cs="Times New Roman"/>
          <w:color w:val="000000"/>
          <w:sz w:val="24"/>
          <w:szCs w:val="24"/>
          <w:shd w:val="clear" w:color="auto" w:fill="FFFFFF"/>
          <w:lang w:eastAsia="ru-RU"/>
        </w:rPr>
        <w:t xml:space="preserve">В учебниках математики не содержится исторического материала по нашему родному краю. Учащиеся проявили заинтересовать в познания исторических дат своего города Мирного. </w:t>
      </w:r>
      <w:r w:rsidRPr="00E14DA0">
        <w:rPr>
          <w:rFonts w:ascii="Times New Roman" w:eastAsia="Times New Roman" w:hAnsi="Times New Roman" w:cs="Times New Roman"/>
          <w:color w:val="000000"/>
          <w:sz w:val="24"/>
          <w:szCs w:val="24"/>
          <w:shd w:val="clear" w:color="auto" w:fill="FFFFFF"/>
          <w:lang w:eastAsia="ru-RU"/>
        </w:rPr>
        <w:t xml:space="preserve">В результате опроса мы выяснили, что только </w:t>
      </w:r>
      <w:r w:rsidRPr="001A2308">
        <w:rPr>
          <w:rFonts w:ascii="Times New Roman" w:eastAsia="Times New Roman" w:hAnsi="Times New Roman" w:cs="Times New Roman"/>
          <w:color w:val="000000"/>
          <w:sz w:val="24"/>
          <w:szCs w:val="24"/>
          <w:shd w:val="clear" w:color="auto" w:fill="FFFFFF"/>
          <w:lang w:eastAsia="ru-RU"/>
        </w:rPr>
        <w:t>2</w:t>
      </w:r>
      <w:r w:rsidR="001A2308">
        <w:rPr>
          <w:rFonts w:ascii="Times New Roman" w:eastAsia="Times New Roman" w:hAnsi="Times New Roman" w:cs="Times New Roman"/>
          <w:color w:val="000000"/>
          <w:sz w:val="24"/>
          <w:szCs w:val="24"/>
          <w:shd w:val="clear" w:color="auto" w:fill="FFFFFF"/>
          <w:lang w:eastAsia="ru-RU"/>
        </w:rPr>
        <w:t>1</w:t>
      </w:r>
      <w:r w:rsidRPr="001A2308">
        <w:rPr>
          <w:rFonts w:ascii="Times New Roman" w:eastAsia="Times New Roman" w:hAnsi="Times New Roman" w:cs="Times New Roman"/>
          <w:color w:val="000000"/>
          <w:sz w:val="24"/>
          <w:szCs w:val="24"/>
          <w:shd w:val="clear" w:color="auto" w:fill="FFFFFF"/>
          <w:lang w:eastAsia="ru-RU"/>
        </w:rPr>
        <w:t>%</w:t>
      </w:r>
      <w:r w:rsidRPr="00E14DA0">
        <w:rPr>
          <w:rFonts w:ascii="Times New Roman" w:eastAsia="Times New Roman" w:hAnsi="Times New Roman" w:cs="Times New Roman"/>
          <w:color w:val="000000"/>
          <w:sz w:val="24"/>
          <w:szCs w:val="24"/>
          <w:shd w:val="clear" w:color="auto" w:fill="FFFFFF"/>
          <w:lang w:eastAsia="ru-RU"/>
        </w:rPr>
        <w:t xml:space="preserve"> учащихся знают историю своего </w:t>
      </w:r>
      <w:r w:rsidR="00843B7B" w:rsidRPr="00E14DA0">
        <w:rPr>
          <w:rFonts w:ascii="Times New Roman" w:eastAsia="Times New Roman" w:hAnsi="Times New Roman" w:cs="Times New Roman"/>
          <w:color w:val="000000"/>
          <w:sz w:val="24"/>
          <w:szCs w:val="24"/>
          <w:shd w:val="clear" w:color="auto" w:fill="FFFFFF"/>
          <w:lang w:eastAsia="ru-RU"/>
        </w:rPr>
        <w:t>города</w:t>
      </w:r>
      <w:r w:rsidR="00603379">
        <w:rPr>
          <w:rFonts w:ascii="Times New Roman" w:eastAsia="Times New Roman" w:hAnsi="Times New Roman" w:cs="Times New Roman"/>
          <w:color w:val="000000"/>
          <w:sz w:val="24"/>
          <w:szCs w:val="24"/>
          <w:shd w:val="clear" w:color="auto" w:fill="FFFFFF"/>
          <w:lang w:eastAsia="ru-RU"/>
        </w:rPr>
        <w:t>. После урока математики по теме «История города Мирного в математических задачах»</w:t>
      </w:r>
      <w:r w:rsidRPr="00E14DA0">
        <w:rPr>
          <w:rFonts w:ascii="Times New Roman" w:eastAsia="Times New Roman" w:hAnsi="Times New Roman" w:cs="Times New Roman"/>
          <w:color w:val="000000"/>
          <w:sz w:val="24"/>
          <w:szCs w:val="24"/>
          <w:shd w:val="clear" w:color="auto" w:fill="FFFFFF"/>
          <w:lang w:eastAsia="ru-RU"/>
        </w:rPr>
        <w:t xml:space="preserve"> все </w:t>
      </w:r>
      <w:r w:rsidRPr="00E14DA0">
        <w:rPr>
          <w:rFonts w:ascii="Times New Roman" w:eastAsia="Times New Roman" w:hAnsi="Times New Roman" w:cs="Times New Roman"/>
          <w:color w:val="000000"/>
          <w:sz w:val="24"/>
          <w:szCs w:val="24"/>
          <w:shd w:val="clear" w:color="auto" w:fill="FFFFFF"/>
          <w:lang w:eastAsia="ru-RU"/>
        </w:rPr>
        <w:lastRenderedPageBreak/>
        <w:t>ученики хотят лучше изучить историю малой родины.</w:t>
      </w:r>
      <w:r w:rsidR="00603379">
        <w:rPr>
          <w:rFonts w:ascii="Times New Roman" w:eastAsia="Times New Roman" w:hAnsi="Times New Roman" w:cs="Times New Roman"/>
          <w:color w:val="000000"/>
          <w:sz w:val="24"/>
          <w:szCs w:val="24"/>
          <w:shd w:val="clear" w:color="auto" w:fill="FFFFFF"/>
          <w:lang w:eastAsia="ru-RU"/>
        </w:rPr>
        <w:t xml:space="preserve"> Данные анкетирования рассмотрены подробно в приложении 1.</w:t>
      </w:r>
    </w:p>
    <w:p w:rsidR="00603379" w:rsidRDefault="00603379" w:rsidP="00603379">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 Математические задачи</w:t>
      </w:r>
    </w:p>
    <w:p w:rsidR="00843B7B" w:rsidRPr="00E14DA0" w:rsidRDefault="00603379" w:rsidP="00E14DA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43B7B" w:rsidRPr="00E14DA0">
        <w:rPr>
          <w:rFonts w:ascii="Times New Roman" w:eastAsia="Times New Roman" w:hAnsi="Times New Roman" w:cs="Times New Roman"/>
          <w:b/>
          <w:bCs/>
          <w:color w:val="000000"/>
          <w:sz w:val="24"/>
          <w:szCs w:val="24"/>
          <w:lang w:eastAsia="ru-RU"/>
        </w:rPr>
        <w:t>Образование города Мирного</w:t>
      </w:r>
    </w:p>
    <w:p w:rsidR="00603379" w:rsidRPr="001A2308" w:rsidRDefault="00843B7B" w:rsidP="00E14DA0">
      <w:pPr>
        <w:spacing w:after="0" w:line="360" w:lineRule="auto"/>
        <w:jc w:val="both"/>
        <w:rPr>
          <w:rFonts w:ascii="Times New Roman" w:eastAsia="Times New Roman" w:hAnsi="Times New Roman" w:cs="Times New Roman"/>
          <w:bCs/>
          <w:color w:val="000000"/>
          <w:sz w:val="24"/>
          <w:szCs w:val="24"/>
          <w:lang w:eastAsia="ru-RU"/>
        </w:rPr>
      </w:pPr>
      <w:r w:rsidRPr="001A2308">
        <w:rPr>
          <w:rFonts w:ascii="Times New Roman" w:eastAsia="Times New Roman" w:hAnsi="Times New Roman" w:cs="Times New Roman"/>
          <w:bCs/>
          <w:color w:val="000000"/>
          <w:sz w:val="24"/>
          <w:szCs w:val="24"/>
          <w:lang w:eastAsia="ru-RU"/>
        </w:rPr>
        <w:t xml:space="preserve">Задача 1. В каком году образован город Мирный, если число   единиц в натуральном ряду по счету третье нечетное число. Число десятков равен числу единиц. Число сотен на 4 больше, чем число десятков. Число тысяч является </w:t>
      </w:r>
      <w:r w:rsidR="00603379" w:rsidRPr="001A2308">
        <w:rPr>
          <w:rFonts w:ascii="Times New Roman" w:eastAsia="Times New Roman" w:hAnsi="Times New Roman" w:cs="Times New Roman"/>
          <w:bCs/>
          <w:color w:val="000000"/>
          <w:sz w:val="24"/>
          <w:szCs w:val="24"/>
          <w:lang w:eastAsia="ru-RU"/>
        </w:rPr>
        <w:t xml:space="preserve">наименьшим натуральным числом? </w:t>
      </w:r>
    </w:p>
    <w:p w:rsidR="00843B7B" w:rsidRPr="001A2308" w:rsidRDefault="00603379" w:rsidP="00E14DA0">
      <w:pPr>
        <w:spacing w:after="0" w:line="360" w:lineRule="auto"/>
        <w:jc w:val="both"/>
        <w:rPr>
          <w:rFonts w:ascii="Times New Roman" w:eastAsia="Times New Roman" w:hAnsi="Times New Roman" w:cs="Times New Roman"/>
          <w:color w:val="000000"/>
          <w:sz w:val="24"/>
          <w:szCs w:val="24"/>
          <w:lang w:eastAsia="ru-RU"/>
        </w:rPr>
      </w:pPr>
      <w:r w:rsidRPr="001A2308">
        <w:rPr>
          <w:rFonts w:ascii="Times New Roman" w:eastAsia="Times New Roman" w:hAnsi="Times New Roman" w:cs="Times New Roman"/>
          <w:bCs/>
          <w:color w:val="000000"/>
          <w:sz w:val="24"/>
          <w:szCs w:val="24"/>
          <w:lang w:eastAsia="ru-RU"/>
        </w:rPr>
        <w:t xml:space="preserve">Ответ: </w:t>
      </w:r>
      <w:r w:rsidR="00843B7B" w:rsidRPr="001A2308">
        <w:rPr>
          <w:rFonts w:ascii="Times New Roman" w:eastAsia="Times New Roman" w:hAnsi="Times New Roman" w:cs="Times New Roman"/>
          <w:bCs/>
          <w:color w:val="000000"/>
          <w:sz w:val="24"/>
          <w:szCs w:val="24"/>
          <w:lang w:eastAsia="ru-RU"/>
        </w:rPr>
        <w:t>1955год</w:t>
      </w:r>
    </w:p>
    <w:p w:rsidR="001A2308" w:rsidRPr="001A2308" w:rsidRDefault="00843B7B" w:rsidP="001A2308">
      <w:pPr>
        <w:spacing w:after="0" w:line="360" w:lineRule="auto"/>
        <w:jc w:val="both"/>
        <w:rPr>
          <w:rFonts w:ascii="Times New Roman" w:hAnsi="Times New Roman" w:cs="Times New Roman"/>
          <w:color w:val="000000"/>
        </w:rPr>
      </w:pPr>
      <w:r w:rsidRPr="001A2308">
        <w:rPr>
          <w:rFonts w:ascii="Times New Roman" w:eastAsia="Times New Roman" w:hAnsi="Times New Roman" w:cs="Times New Roman"/>
          <w:b/>
          <w:color w:val="000000"/>
          <w:sz w:val="24"/>
          <w:szCs w:val="24"/>
          <w:lang w:eastAsia="ru-RU"/>
        </w:rPr>
        <w:t>Историческая справка:</w:t>
      </w:r>
      <w:r w:rsidRPr="00E14DA0">
        <w:rPr>
          <w:rFonts w:ascii="Times New Roman" w:eastAsia="Times New Roman" w:hAnsi="Times New Roman" w:cs="Times New Roman"/>
          <w:color w:val="000000"/>
          <w:sz w:val="24"/>
          <w:szCs w:val="24"/>
          <w:lang w:eastAsia="ru-RU"/>
        </w:rPr>
        <w:t xml:space="preserve"> </w:t>
      </w:r>
      <w:r w:rsidRPr="001A2308">
        <w:rPr>
          <w:rFonts w:ascii="Times New Roman" w:eastAsia="Times New Roman" w:hAnsi="Times New Roman" w:cs="Times New Roman"/>
          <w:bCs/>
          <w:color w:val="000000"/>
          <w:sz w:val="24"/>
          <w:szCs w:val="24"/>
          <w:lang w:eastAsia="ru-RU"/>
        </w:rPr>
        <w:t>Мирный называют алмазной столицей Якутии. Город Мирный возник на ранее безлюдных местах среди бесконечной тайги, благодаря самоотверженному труду и энтузиазму тех людей, которые нашли  на Земле Олонхо славящиеся во всем мире своей крепостью и красотой драгоценные камни – алмазы, «волшебные камни огня». Открытая геологами алмазоносная трубка «Мир» дала название рабочему поселку, выросшему среди нехоженой тайги и ставшему через три с половиной года городом.</w:t>
      </w:r>
      <w:r w:rsidR="00031FCF" w:rsidRPr="001A2308">
        <w:rPr>
          <w:rFonts w:ascii="Times New Roman" w:eastAsia="Times New Roman" w:hAnsi="Times New Roman" w:cs="Times New Roman"/>
          <w:color w:val="000000"/>
          <w:sz w:val="24"/>
          <w:szCs w:val="24"/>
          <w:lang w:eastAsia="ru-RU"/>
        </w:rPr>
        <w:br/>
      </w:r>
      <w:r w:rsidR="001A2308" w:rsidRPr="001A2308">
        <w:rPr>
          <w:rFonts w:ascii="Times New Roman" w:eastAsia="Times New Roman" w:hAnsi="Times New Roman" w:cs="Times New Roman"/>
          <w:b/>
          <w:bCs/>
          <w:color w:val="000000"/>
        </w:rPr>
        <w:t>2. Первые экспедиции</w:t>
      </w:r>
    </w:p>
    <w:p w:rsidR="001A2308" w:rsidRPr="001A2308" w:rsidRDefault="001A2308" w:rsidP="001A2308">
      <w:pPr>
        <w:spacing w:after="0" w:line="360" w:lineRule="auto"/>
        <w:jc w:val="both"/>
        <w:rPr>
          <w:rFonts w:ascii="Times New Roman" w:eastAsia="Times New Roman" w:hAnsi="Times New Roman" w:cs="Times New Roman"/>
          <w:bCs/>
          <w:color w:val="000000"/>
          <w:sz w:val="24"/>
          <w:szCs w:val="24"/>
          <w:lang w:eastAsia="ru-RU"/>
        </w:rPr>
      </w:pPr>
      <w:r w:rsidRPr="001A2308">
        <w:rPr>
          <w:rFonts w:ascii="Times New Roman" w:eastAsia="Times New Roman" w:hAnsi="Times New Roman" w:cs="Times New Roman"/>
          <w:bCs/>
          <w:color w:val="000000"/>
          <w:sz w:val="24"/>
          <w:szCs w:val="24"/>
          <w:lang w:eastAsia="ru-RU"/>
        </w:rPr>
        <w:t xml:space="preserve">Задача 2. 7 августа 1949 г. в русловых галечных отложениях реки Вилюй на косе Соколиной у поселка Крестьях  Сунтарского района геологической партией Г.Х. Файнштейна был найден первый алмаз. Он был весом 5 мг. 1954 года геологом Центральной экспедиции Л.А. Попугаевой с помощью метода «пироповой съёмки» была найдена кимберлитовая трубка. На сколько лет позже найдена кимберлитовая трубка, чем первый алмаз? Сколько лет прошло со времени открытия первого алмаза до наших дней? </w:t>
      </w:r>
    </w:p>
    <w:p w:rsidR="001A2308" w:rsidRDefault="001A2308" w:rsidP="001A2308">
      <w:pPr>
        <w:spacing w:after="0" w:line="360" w:lineRule="auto"/>
        <w:jc w:val="both"/>
        <w:rPr>
          <w:rFonts w:ascii="Times New Roman" w:eastAsia="Times New Roman" w:hAnsi="Times New Roman" w:cs="Times New Roman"/>
          <w:bCs/>
          <w:color w:val="000000"/>
          <w:sz w:val="24"/>
          <w:szCs w:val="24"/>
          <w:lang w:eastAsia="ru-RU"/>
        </w:rPr>
      </w:pPr>
      <w:r w:rsidRPr="001A2308">
        <w:rPr>
          <w:rFonts w:ascii="Times New Roman" w:eastAsia="Times New Roman" w:hAnsi="Times New Roman" w:cs="Times New Roman"/>
          <w:bCs/>
          <w:color w:val="000000"/>
          <w:sz w:val="24"/>
          <w:szCs w:val="24"/>
          <w:lang w:eastAsia="ru-RU"/>
        </w:rPr>
        <w:t>Ответ: на 5 лет; 69 лет</w:t>
      </w:r>
    </w:p>
    <w:p w:rsidR="001A2308" w:rsidRDefault="001A2308" w:rsidP="001A2308">
      <w:pPr>
        <w:spacing w:after="0" w:line="360" w:lineRule="auto"/>
        <w:jc w:val="both"/>
        <w:rPr>
          <w:rFonts w:ascii="Times New Roman" w:eastAsia="Times New Roman" w:hAnsi="Times New Roman" w:cs="Times New Roman"/>
          <w:b/>
          <w:bCs/>
          <w:color w:val="000000"/>
          <w:shd w:val="clear" w:color="auto" w:fill="FFFFFF"/>
        </w:rPr>
      </w:pPr>
      <w:r w:rsidRPr="001A2308">
        <w:rPr>
          <w:rFonts w:ascii="Times New Roman" w:eastAsia="Times New Roman" w:hAnsi="Times New Roman" w:cs="Times New Roman"/>
          <w:b/>
          <w:color w:val="000000"/>
          <w:sz w:val="24"/>
          <w:szCs w:val="24"/>
          <w:lang w:eastAsia="ru-RU"/>
        </w:rPr>
        <w:t>Историческая справка:</w:t>
      </w:r>
      <w:r>
        <w:rPr>
          <w:rFonts w:ascii="Times New Roman" w:eastAsia="Times New Roman" w:hAnsi="Times New Roman" w:cs="Times New Roman"/>
          <w:b/>
          <w:color w:val="000000"/>
          <w:sz w:val="24"/>
          <w:szCs w:val="24"/>
          <w:lang w:eastAsia="ru-RU"/>
        </w:rPr>
        <w:t xml:space="preserve"> </w:t>
      </w:r>
      <w:r w:rsidRPr="001A2308">
        <w:rPr>
          <w:rFonts w:ascii="Times New Roman" w:eastAsia="Times New Roman" w:hAnsi="Times New Roman" w:cs="Times New Roman"/>
          <w:bCs/>
          <w:color w:val="000000"/>
          <w:sz w:val="24"/>
          <w:szCs w:val="24"/>
          <w:lang w:eastAsia="ru-RU"/>
        </w:rPr>
        <w:t>Ранней весной 1947 года. Тунгусскую экспедицию геологов перебросили в далёкое эвенкийское селение Ербогачен для разведки Сибирской платформы. Начальником экспедиции был назначен И.И. Сафьянников , главным геологом- М.М. Одинцов. В 1948 году Вилюйская партия  Тунгусской начала разведку бассейна реки Вилюй.</w:t>
      </w:r>
      <w:r w:rsidR="00031FCF" w:rsidRPr="001A2308">
        <w:rPr>
          <w:rFonts w:ascii="Times New Roman" w:eastAsia="Times New Roman" w:hAnsi="Times New Roman" w:cs="Times New Roman"/>
          <w:color w:val="000000"/>
          <w:sz w:val="24"/>
          <w:szCs w:val="24"/>
          <w:lang w:eastAsia="ru-RU"/>
        </w:rPr>
        <w:br/>
      </w:r>
      <w:r w:rsidRPr="001A2308">
        <w:rPr>
          <w:rFonts w:ascii="Times New Roman" w:eastAsia="Times New Roman" w:hAnsi="Times New Roman" w:cs="Times New Roman"/>
          <w:b/>
          <w:color w:val="000000"/>
          <w:sz w:val="24"/>
          <w:szCs w:val="24"/>
          <w:shd w:val="clear" w:color="auto" w:fill="FFFFFF"/>
          <w:lang w:eastAsia="ru-RU"/>
        </w:rPr>
        <w:t xml:space="preserve">3. </w:t>
      </w:r>
      <w:r w:rsidRPr="001A2308">
        <w:rPr>
          <w:rFonts w:ascii="Times New Roman" w:eastAsia="Times New Roman" w:hAnsi="Times New Roman" w:cs="Times New Roman"/>
          <w:b/>
          <w:bCs/>
          <w:color w:val="000000"/>
          <w:shd w:val="clear" w:color="auto" w:fill="FFFFFF"/>
        </w:rPr>
        <w:t>Газета «Мирнинский рабочий»</w:t>
      </w:r>
    </w:p>
    <w:p w:rsidR="001A2308" w:rsidRDefault="001A2308" w:rsidP="001A2308">
      <w:pPr>
        <w:spacing w:after="0" w:line="360" w:lineRule="auto"/>
        <w:jc w:val="both"/>
        <w:rPr>
          <w:rFonts w:ascii="Times New Roman" w:hAnsi="Times New Roman" w:cs="Times New Roman"/>
          <w:bCs/>
          <w:color w:val="000000"/>
          <w:shd w:val="clear" w:color="auto" w:fill="FFFFFF"/>
        </w:rPr>
      </w:pPr>
      <w:r w:rsidRPr="001A2308">
        <w:rPr>
          <w:rFonts w:ascii="Times New Roman" w:hAnsi="Times New Roman" w:cs="Times New Roman"/>
          <w:bCs/>
          <w:color w:val="000000"/>
          <w:shd w:val="clear" w:color="auto" w:fill="FFFFFF"/>
        </w:rPr>
        <w:t xml:space="preserve">Задача 3. В декабре 1958 года вышел первый номер многотиражной газеты «Советские алмазы», тираж газеты составлял 300 экземпляров. 1 января 1960 г. вышел в свет первый номер газеты «Мирнинский рабочий», тираж газеты стал больше на 1400 экземпляров., чем в 1958 году. Каков тираж газеты «Мирнинский рабочий» в 2018 году, если он увеличился на 3500 экземпляров по сравнению с 1960 годом? </w:t>
      </w:r>
    </w:p>
    <w:p w:rsidR="001A2308" w:rsidRDefault="001A2308" w:rsidP="001A2308">
      <w:pPr>
        <w:spacing w:after="0" w:line="36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Ответ:</w:t>
      </w:r>
      <w:r w:rsidRPr="001A2308">
        <w:rPr>
          <w:rFonts w:ascii="Times New Roman" w:hAnsi="Times New Roman" w:cs="Times New Roman"/>
          <w:bCs/>
          <w:color w:val="000000"/>
          <w:shd w:val="clear" w:color="auto" w:fill="FFFFFF"/>
        </w:rPr>
        <w:t>1700 экземпляров, 5200экземпляров</w:t>
      </w:r>
      <w:r>
        <w:rPr>
          <w:rFonts w:ascii="Times New Roman" w:hAnsi="Times New Roman" w:cs="Times New Roman"/>
          <w:bCs/>
          <w:color w:val="000000"/>
          <w:shd w:val="clear" w:color="auto" w:fill="FFFFFF"/>
        </w:rPr>
        <w:t>.</w:t>
      </w:r>
    </w:p>
    <w:p w:rsidR="001A2308" w:rsidRDefault="001A2308" w:rsidP="001A2308">
      <w:pPr>
        <w:spacing w:after="0" w:line="360" w:lineRule="auto"/>
        <w:jc w:val="both"/>
        <w:rPr>
          <w:rFonts w:ascii="Times New Roman" w:hAnsi="Times New Roman" w:cs="Times New Roman"/>
          <w:b/>
          <w:bCs/>
          <w:color w:val="000000"/>
          <w:shd w:val="clear" w:color="auto" w:fill="FFFFFF"/>
        </w:rPr>
      </w:pPr>
      <w:r w:rsidRPr="001A2308">
        <w:rPr>
          <w:rFonts w:ascii="Times New Roman" w:hAnsi="Times New Roman" w:cs="Times New Roman"/>
          <w:b/>
          <w:bCs/>
          <w:color w:val="000000"/>
          <w:shd w:val="clear" w:color="auto" w:fill="FFFFFF"/>
        </w:rPr>
        <w:t>4.</w:t>
      </w:r>
      <w:r>
        <w:rPr>
          <w:rFonts w:ascii="Times New Roman" w:hAnsi="Times New Roman" w:cs="Times New Roman"/>
          <w:b/>
          <w:bCs/>
          <w:color w:val="000000"/>
          <w:shd w:val="clear" w:color="auto" w:fill="FFFFFF"/>
        </w:rPr>
        <w:t>Памятники и памятные места</w:t>
      </w:r>
    </w:p>
    <w:p w:rsidR="001A2308" w:rsidRDefault="001A2308" w:rsidP="001A2308">
      <w:pPr>
        <w:spacing w:after="0" w:line="360" w:lineRule="auto"/>
        <w:jc w:val="both"/>
        <w:rPr>
          <w:rFonts w:ascii="Times New Roman" w:hAnsi="Times New Roman" w:cs="Times New Roman"/>
          <w:bCs/>
          <w:color w:val="000000"/>
          <w:shd w:val="clear" w:color="auto" w:fill="FFFFFF"/>
        </w:rPr>
      </w:pPr>
      <w:r w:rsidRPr="001A2308">
        <w:rPr>
          <w:rFonts w:ascii="Times New Roman" w:hAnsi="Times New Roman" w:cs="Times New Roman"/>
          <w:bCs/>
          <w:color w:val="000000"/>
          <w:shd w:val="clear" w:color="auto" w:fill="FFFFFF"/>
        </w:rPr>
        <w:lastRenderedPageBreak/>
        <w:t xml:space="preserve">Задача 4. В дни празднования 50-летия города Мирного на центральной площади был установлен памятник основателю Российского федеративного государства В.И.Ленину. Сколько памятнику лет исполнилось в 2018 году? Назовите дату основания памятника, если город образован 1955 году. </w:t>
      </w:r>
    </w:p>
    <w:p w:rsidR="001A2308" w:rsidRDefault="001A2308" w:rsidP="001A2308">
      <w:pPr>
        <w:spacing w:after="0" w:line="36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Ответ:</w:t>
      </w:r>
      <w:r w:rsidRPr="001A2308">
        <w:rPr>
          <w:rFonts w:ascii="Times New Roman" w:hAnsi="Times New Roman" w:cs="Times New Roman"/>
          <w:bCs/>
          <w:color w:val="000000"/>
          <w:shd w:val="clear" w:color="auto" w:fill="FFFFFF"/>
        </w:rPr>
        <w:t>13 лет; 2005 году</w:t>
      </w:r>
      <w:r>
        <w:rPr>
          <w:rFonts w:ascii="Times New Roman" w:hAnsi="Times New Roman" w:cs="Times New Roman"/>
          <w:bCs/>
          <w:color w:val="000000"/>
          <w:shd w:val="clear" w:color="auto" w:fill="FFFFFF"/>
        </w:rPr>
        <w:t>.</w:t>
      </w:r>
    </w:p>
    <w:p w:rsidR="001A2308" w:rsidRPr="001A2308" w:rsidRDefault="001A2308" w:rsidP="001A2308">
      <w:pPr>
        <w:spacing w:after="0" w:line="360" w:lineRule="auto"/>
        <w:jc w:val="both"/>
        <w:rPr>
          <w:rFonts w:ascii="Times New Roman" w:hAnsi="Times New Roman" w:cs="Times New Roman"/>
          <w:color w:val="000000"/>
          <w:shd w:val="clear" w:color="auto" w:fill="FFFFFF"/>
        </w:rPr>
      </w:pPr>
      <w:r>
        <w:rPr>
          <w:rFonts w:ascii="Times New Roman" w:hAnsi="Times New Roman" w:cs="Times New Roman"/>
          <w:b/>
          <w:bCs/>
          <w:color w:val="000000"/>
          <w:shd w:val="clear" w:color="auto" w:fill="FFFFFF"/>
        </w:rPr>
        <w:t xml:space="preserve">5. </w:t>
      </w:r>
      <w:r w:rsidRPr="001A2308">
        <w:rPr>
          <w:rFonts w:ascii="Times New Roman" w:hAnsi="Times New Roman" w:cs="Times New Roman"/>
          <w:b/>
          <w:bCs/>
          <w:color w:val="000000"/>
          <w:shd w:val="clear" w:color="auto" w:fill="FFFFFF"/>
        </w:rPr>
        <w:t>Первый дом, краеведческий музей</w:t>
      </w:r>
    </w:p>
    <w:p w:rsidR="001A2308" w:rsidRPr="001A2308" w:rsidRDefault="001A2308" w:rsidP="001A2308">
      <w:pPr>
        <w:spacing w:after="0" w:line="360" w:lineRule="auto"/>
        <w:jc w:val="both"/>
        <w:rPr>
          <w:rFonts w:ascii="Times New Roman" w:hAnsi="Times New Roman" w:cs="Times New Roman"/>
          <w:bCs/>
          <w:color w:val="000000"/>
          <w:shd w:val="clear" w:color="auto" w:fill="FFFFFF"/>
        </w:rPr>
      </w:pPr>
      <w:r w:rsidRPr="001A2308">
        <w:rPr>
          <w:rFonts w:ascii="Times New Roman" w:hAnsi="Times New Roman" w:cs="Times New Roman"/>
          <w:bCs/>
          <w:color w:val="000000"/>
          <w:shd w:val="clear" w:color="auto" w:fill="FFFFFF"/>
        </w:rPr>
        <w:t xml:space="preserve">Задача 5. Спустя 11 лет, в первом жилом доме разместился краеведческий музей, который был посвящен истории открытия алмазных месторождений и краеведению западной Якутии. В каком году был открыт краеведческий музей? Сколько лет исполнилось первому дому города Мирного? </w:t>
      </w:r>
    </w:p>
    <w:p w:rsidR="001A2308" w:rsidRDefault="001A2308" w:rsidP="001A2308">
      <w:pPr>
        <w:spacing w:after="0" w:line="360" w:lineRule="auto"/>
        <w:jc w:val="both"/>
        <w:rPr>
          <w:rFonts w:ascii="Times New Roman" w:hAnsi="Times New Roman" w:cs="Times New Roman"/>
          <w:bCs/>
          <w:color w:val="000000"/>
          <w:shd w:val="clear" w:color="auto" w:fill="FFFFFF"/>
        </w:rPr>
      </w:pPr>
      <w:r w:rsidRPr="001A2308">
        <w:rPr>
          <w:rFonts w:ascii="Times New Roman" w:hAnsi="Times New Roman" w:cs="Times New Roman"/>
          <w:bCs/>
          <w:color w:val="000000"/>
          <w:shd w:val="clear" w:color="auto" w:fill="FFFFFF"/>
        </w:rPr>
        <w:t>Ответ:1968 году; 61 год.</w:t>
      </w:r>
    </w:p>
    <w:p w:rsidR="00C83AEA" w:rsidRPr="00C83AEA" w:rsidRDefault="00C83AEA" w:rsidP="001A2308">
      <w:pPr>
        <w:spacing w:after="0" w:line="360" w:lineRule="auto"/>
        <w:jc w:val="both"/>
        <w:rPr>
          <w:rFonts w:ascii="Times New Roman" w:hAnsi="Times New Roman" w:cs="Times New Roman"/>
          <w:color w:val="000000"/>
          <w:shd w:val="clear" w:color="auto" w:fill="FFFFFF"/>
        </w:rPr>
      </w:pPr>
      <w:r w:rsidRPr="001A2308">
        <w:rPr>
          <w:rFonts w:ascii="Times New Roman" w:eastAsia="Times New Roman" w:hAnsi="Times New Roman" w:cs="Times New Roman"/>
          <w:b/>
          <w:color w:val="000000"/>
          <w:sz w:val="24"/>
          <w:szCs w:val="24"/>
          <w:lang w:eastAsia="ru-RU"/>
        </w:rPr>
        <w:t>Историческая справка</w:t>
      </w:r>
      <w:r>
        <w:rPr>
          <w:rFonts w:ascii="Times New Roman" w:eastAsia="Times New Roman" w:hAnsi="Times New Roman" w:cs="Times New Roman"/>
          <w:b/>
          <w:color w:val="000000"/>
          <w:sz w:val="24"/>
          <w:szCs w:val="24"/>
          <w:lang w:eastAsia="ru-RU"/>
        </w:rPr>
        <w:t xml:space="preserve">: </w:t>
      </w:r>
      <w:r w:rsidRPr="00C83AEA">
        <w:rPr>
          <w:rFonts w:ascii="Times New Roman" w:hAnsi="Times New Roman" w:cs="Times New Roman"/>
          <w:bCs/>
          <w:color w:val="000000"/>
          <w:shd w:val="clear" w:color="auto" w:fill="FFFFFF"/>
        </w:rPr>
        <w:t>Первый двухквартирный плановый жилой дом по улице Якутской (ныне ул. Ойунского), был сдан в эксплуатацию 1 мая 1957 г. бригадой плотников П.П. Петрова. С этого дома началось плановое строительство города Мирного. Десять лет это был жилой дом на две семьи.</w:t>
      </w:r>
    </w:p>
    <w:p w:rsidR="00C83AEA" w:rsidRDefault="001A2308" w:rsidP="00C83AEA">
      <w:pPr>
        <w:spacing w:after="0" w:line="360" w:lineRule="auto"/>
        <w:jc w:val="both"/>
        <w:rPr>
          <w:rFonts w:ascii="Times New Roman" w:hAnsi="Times New Roman" w:cs="Times New Roman"/>
          <w:b/>
          <w:bCs/>
          <w:color w:val="000000"/>
          <w:shd w:val="clear" w:color="auto" w:fill="FFFFFF"/>
        </w:rPr>
      </w:pPr>
      <w:r w:rsidRPr="00C83AEA">
        <w:rPr>
          <w:rFonts w:ascii="Times New Roman" w:hAnsi="Times New Roman" w:cs="Times New Roman"/>
          <w:b/>
          <w:color w:val="000000"/>
          <w:shd w:val="clear" w:color="auto" w:fill="FFFFFF"/>
        </w:rPr>
        <w:t>6.</w:t>
      </w:r>
      <w:r w:rsidR="00C83AEA" w:rsidRPr="00C83AEA">
        <w:rPr>
          <w:rFonts w:ascii="Times New Roman" w:eastAsiaTheme="minorEastAsia" w:hAnsi="Times New Roman" w:cs="Times New Roman"/>
          <w:b/>
          <w:bCs/>
          <w:color w:val="C00000"/>
          <w:kern w:val="24"/>
          <w:sz w:val="56"/>
          <w:szCs w:val="56"/>
          <w:lang w:eastAsia="ru-RU"/>
        </w:rPr>
        <w:t xml:space="preserve"> </w:t>
      </w:r>
      <w:r w:rsidR="00C83AEA" w:rsidRPr="00C83AEA">
        <w:rPr>
          <w:rFonts w:ascii="Times New Roman" w:hAnsi="Times New Roman" w:cs="Times New Roman"/>
          <w:b/>
          <w:bCs/>
          <w:color w:val="000000"/>
          <w:shd w:val="clear" w:color="auto" w:fill="FFFFFF"/>
        </w:rPr>
        <w:t>Компания«Алроса»</w:t>
      </w:r>
    </w:p>
    <w:p w:rsidR="00C83AEA" w:rsidRPr="00C83AEA" w:rsidRDefault="00C83AEA" w:rsidP="00C83AEA">
      <w:pPr>
        <w:spacing w:after="0" w:line="360" w:lineRule="auto"/>
        <w:jc w:val="both"/>
        <w:rPr>
          <w:rFonts w:ascii="Times New Roman" w:hAnsi="Times New Roman" w:cs="Times New Roman"/>
          <w:bCs/>
          <w:color w:val="000000"/>
          <w:shd w:val="clear" w:color="auto" w:fill="FFFFFF"/>
        </w:rPr>
      </w:pPr>
      <w:r w:rsidRPr="00C83AEA">
        <w:rPr>
          <w:rFonts w:ascii="Times New Roman" w:hAnsi="Times New Roman" w:cs="Times New Roman"/>
          <w:bCs/>
          <w:color w:val="000000"/>
          <w:shd w:val="clear" w:color="auto" w:fill="FFFFFF"/>
        </w:rPr>
        <w:t xml:space="preserve">Задача </w:t>
      </w:r>
      <w:r>
        <w:rPr>
          <w:rFonts w:ascii="Times New Roman" w:hAnsi="Times New Roman" w:cs="Times New Roman"/>
          <w:bCs/>
          <w:color w:val="000000"/>
          <w:shd w:val="clear" w:color="auto" w:fill="FFFFFF"/>
        </w:rPr>
        <w:t>6</w:t>
      </w:r>
      <w:r w:rsidRPr="00C83AEA">
        <w:rPr>
          <w:rFonts w:ascii="Times New Roman" w:hAnsi="Times New Roman" w:cs="Times New Roman"/>
          <w:bCs/>
          <w:color w:val="000000"/>
          <w:shd w:val="clear" w:color="auto" w:fill="FFFFFF"/>
        </w:rPr>
        <w:t>. В 2015 году компанией «Алроса» добыча алмазов составила 38,3 млн.карат, в 2016 году добыча алмазов на 0,9 млн.карат меньше, чем в 2015 году; а в 2017 году добыча алмазов увеличилось на 2,2 млн.карат, чем в 2016 году. Сколько млн.карат  добыли алмаза за три года? Ответ: 115,3 млн карат.</w:t>
      </w:r>
    </w:p>
    <w:p w:rsidR="00C83AEA" w:rsidRPr="00C83AEA" w:rsidRDefault="00C83AEA" w:rsidP="00C83AEA">
      <w:pPr>
        <w:spacing w:after="0" w:line="360" w:lineRule="auto"/>
        <w:jc w:val="both"/>
        <w:rPr>
          <w:rFonts w:ascii="Times New Roman" w:hAnsi="Times New Roman" w:cs="Times New Roman"/>
          <w:bCs/>
          <w:color w:val="000000"/>
          <w:shd w:val="clear" w:color="auto" w:fill="FFFFFF"/>
        </w:rPr>
      </w:pPr>
      <w:r w:rsidRPr="001A2308">
        <w:rPr>
          <w:rFonts w:ascii="Times New Roman" w:eastAsia="Times New Roman" w:hAnsi="Times New Roman" w:cs="Times New Roman"/>
          <w:b/>
          <w:color w:val="000000"/>
          <w:sz w:val="24"/>
          <w:szCs w:val="24"/>
          <w:lang w:eastAsia="ru-RU"/>
        </w:rPr>
        <w:t>Историческая справка</w:t>
      </w:r>
      <w:r>
        <w:rPr>
          <w:rFonts w:ascii="Times New Roman" w:eastAsia="Times New Roman" w:hAnsi="Times New Roman" w:cs="Times New Roman"/>
          <w:b/>
          <w:color w:val="000000"/>
          <w:sz w:val="24"/>
          <w:szCs w:val="24"/>
          <w:lang w:eastAsia="ru-RU"/>
        </w:rPr>
        <w:t>:</w:t>
      </w:r>
      <w:r w:rsidRPr="00C83AEA">
        <w:rPr>
          <w:rFonts w:ascii="Cambria" w:eastAsiaTheme="majorEastAsia" w:hAnsi="Cambria" w:cstheme="majorBidi"/>
          <w:b/>
          <w:bCs/>
          <w:color w:val="000066"/>
          <w:kern w:val="24"/>
          <w:sz w:val="40"/>
          <w:szCs w:val="40"/>
        </w:rPr>
        <w:t xml:space="preserve"> </w:t>
      </w:r>
      <w:r w:rsidRPr="00C83AEA">
        <w:rPr>
          <w:rFonts w:ascii="Times New Roman" w:eastAsia="Times New Roman" w:hAnsi="Times New Roman" w:cs="Times New Roman"/>
          <w:bCs/>
          <w:color w:val="000000"/>
          <w:sz w:val="24"/>
          <w:szCs w:val="24"/>
          <w:lang w:eastAsia="ru-RU"/>
        </w:rPr>
        <w:t>Алроса — российская группа алмазодобывающих компаний, занимающая лидирующую позицию в мире по объёму добычи алмазов. Полное официальное наименование — Акционерная компания «АЛРОСА» (публичное акционерное общество), краткое АК «АЛРОСА» (ПАО). Сочетание букв "алроса" использовано в наименовании компании с 1996 года и образовано от слов русского языка "Алмазы России-Саха"</w:t>
      </w:r>
    </w:p>
    <w:p w:rsidR="00C83AEA" w:rsidRDefault="00C83AEA" w:rsidP="00C83AEA">
      <w:pPr>
        <w:spacing w:after="0" w:line="360" w:lineRule="auto"/>
        <w:jc w:val="both"/>
        <w:rPr>
          <w:rFonts w:ascii="Times New Roman" w:hAnsi="Times New Roman" w:cs="Times New Roman"/>
          <w:b/>
          <w:bCs/>
          <w:color w:val="000000"/>
          <w:shd w:val="clear" w:color="auto" w:fill="FFFFFF"/>
        </w:rPr>
      </w:pPr>
      <w:r w:rsidRPr="00C83AEA">
        <w:rPr>
          <w:rFonts w:ascii="Times New Roman" w:hAnsi="Times New Roman" w:cs="Times New Roman"/>
          <w:b/>
          <w:color w:val="000000"/>
          <w:shd w:val="clear" w:color="auto" w:fill="FFFFFF"/>
        </w:rPr>
        <w:t>7.</w:t>
      </w:r>
      <w:r w:rsidRPr="00C83AEA">
        <w:rPr>
          <w:rFonts w:ascii="Times New Roman" w:eastAsiaTheme="minorEastAsia" w:hAnsi="Times New Roman" w:cs="Times New Roman"/>
          <w:b/>
          <w:bCs/>
          <w:color w:val="C00000"/>
          <w:kern w:val="24"/>
          <w:sz w:val="56"/>
          <w:szCs w:val="56"/>
          <w:lang w:eastAsia="ru-RU"/>
        </w:rPr>
        <w:t xml:space="preserve"> </w:t>
      </w:r>
      <w:r w:rsidRPr="00C83AEA">
        <w:rPr>
          <w:rFonts w:ascii="Times New Roman" w:hAnsi="Times New Roman" w:cs="Times New Roman"/>
          <w:b/>
          <w:bCs/>
          <w:color w:val="000000"/>
          <w:shd w:val="clear" w:color="auto" w:fill="FFFFFF"/>
        </w:rPr>
        <w:t>Река Ирелях</w:t>
      </w:r>
    </w:p>
    <w:p w:rsidR="00C83AEA" w:rsidRDefault="00C83AEA" w:rsidP="00C83AEA">
      <w:pPr>
        <w:spacing w:after="0" w:line="360" w:lineRule="auto"/>
        <w:jc w:val="both"/>
        <w:rPr>
          <w:rFonts w:ascii="Times New Roman" w:hAnsi="Times New Roman" w:cs="Times New Roman"/>
          <w:bCs/>
          <w:color w:val="000000"/>
          <w:shd w:val="clear" w:color="auto" w:fill="FFFFFF"/>
        </w:rPr>
      </w:pPr>
      <w:r w:rsidRPr="00C83AEA">
        <w:rPr>
          <w:rFonts w:ascii="Times New Roman" w:hAnsi="Times New Roman" w:cs="Times New Roman"/>
          <w:bCs/>
          <w:color w:val="000000"/>
          <w:shd w:val="clear" w:color="auto" w:fill="FFFFFF"/>
        </w:rPr>
        <w:t xml:space="preserve">Задача 7. Лена – самая длинная река Якутии, ее длина 4472 км. Река Алдан на 2199 км короче, чем длина реки Лена. Река Вилюй длиннее реки Алдан на 377 км. Река Ирелях короче реки Алдан на 2161 км. Какую длину имеет река Алдан, река Вилюй, река Ирелях? Какая река короче? </w:t>
      </w:r>
    </w:p>
    <w:p w:rsidR="00C83AEA" w:rsidRPr="00C83AEA" w:rsidRDefault="00C83AEA" w:rsidP="00C83AEA">
      <w:pPr>
        <w:spacing w:after="0" w:line="360" w:lineRule="auto"/>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 xml:space="preserve">Ответ: </w:t>
      </w:r>
      <w:r w:rsidRPr="00C83AEA">
        <w:rPr>
          <w:rFonts w:ascii="Times New Roman" w:hAnsi="Times New Roman" w:cs="Times New Roman"/>
          <w:bCs/>
          <w:color w:val="000000"/>
          <w:shd w:val="clear" w:color="auto" w:fill="FFFFFF"/>
        </w:rPr>
        <w:t>2273</w:t>
      </w:r>
      <w:r>
        <w:rPr>
          <w:rFonts w:ascii="Times New Roman" w:hAnsi="Times New Roman" w:cs="Times New Roman"/>
          <w:bCs/>
          <w:color w:val="000000"/>
          <w:shd w:val="clear" w:color="auto" w:fill="FFFFFF"/>
        </w:rPr>
        <w:t xml:space="preserve"> м</w:t>
      </w:r>
      <w:r w:rsidRPr="00C83AEA">
        <w:rPr>
          <w:rFonts w:ascii="Times New Roman" w:hAnsi="Times New Roman" w:cs="Times New Roman"/>
          <w:bCs/>
          <w:color w:val="000000"/>
          <w:shd w:val="clear" w:color="auto" w:fill="FFFFFF"/>
        </w:rPr>
        <w:t>,2650</w:t>
      </w:r>
      <w:r>
        <w:rPr>
          <w:rFonts w:ascii="Times New Roman" w:hAnsi="Times New Roman" w:cs="Times New Roman"/>
          <w:bCs/>
          <w:color w:val="000000"/>
          <w:shd w:val="clear" w:color="auto" w:fill="FFFFFF"/>
        </w:rPr>
        <w:t xml:space="preserve"> м</w:t>
      </w:r>
      <w:r w:rsidRPr="00C83AEA">
        <w:rPr>
          <w:rFonts w:ascii="Times New Roman" w:hAnsi="Times New Roman" w:cs="Times New Roman"/>
          <w:bCs/>
          <w:color w:val="000000"/>
          <w:shd w:val="clear" w:color="auto" w:fill="FFFFFF"/>
        </w:rPr>
        <w:t>,112</w:t>
      </w:r>
      <w:r>
        <w:rPr>
          <w:rFonts w:ascii="Times New Roman" w:hAnsi="Times New Roman" w:cs="Times New Roman"/>
          <w:bCs/>
          <w:color w:val="000000"/>
          <w:shd w:val="clear" w:color="auto" w:fill="FFFFFF"/>
        </w:rPr>
        <w:t xml:space="preserve"> м</w:t>
      </w:r>
      <w:r w:rsidRPr="00C83AEA">
        <w:rPr>
          <w:rFonts w:ascii="Times New Roman" w:hAnsi="Times New Roman" w:cs="Times New Roman"/>
          <w:bCs/>
          <w:color w:val="000000"/>
          <w:shd w:val="clear" w:color="auto" w:fill="FFFFFF"/>
        </w:rPr>
        <w:t>; Ирелях</w:t>
      </w:r>
      <w:r>
        <w:rPr>
          <w:rFonts w:ascii="Times New Roman" w:hAnsi="Times New Roman" w:cs="Times New Roman"/>
          <w:bCs/>
          <w:color w:val="000000"/>
          <w:shd w:val="clear" w:color="auto" w:fill="FFFFFF"/>
        </w:rPr>
        <w:t>.</w:t>
      </w:r>
    </w:p>
    <w:p w:rsidR="00C83AEA" w:rsidRPr="00C83AEA" w:rsidRDefault="00C83AEA" w:rsidP="00C83AEA">
      <w:pPr>
        <w:spacing w:after="0" w:line="360" w:lineRule="auto"/>
        <w:jc w:val="both"/>
        <w:rPr>
          <w:rFonts w:ascii="Times New Roman" w:hAnsi="Times New Roman" w:cs="Times New Roman"/>
          <w:color w:val="000000"/>
          <w:shd w:val="clear" w:color="auto" w:fill="FFFFFF"/>
        </w:rPr>
      </w:pPr>
      <w:r w:rsidRPr="00C83AEA">
        <w:rPr>
          <w:rFonts w:ascii="Times New Roman" w:hAnsi="Times New Roman" w:cs="Times New Roman"/>
          <w:b/>
          <w:bCs/>
          <w:color w:val="000000"/>
          <w:shd w:val="clear" w:color="auto" w:fill="FFFFFF"/>
        </w:rPr>
        <w:t>Сведения:</w:t>
      </w:r>
      <w:r>
        <w:rPr>
          <w:rFonts w:ascii="Times New Roman" w:hAnsi="Times New Roman" w:cs="Times New Roman"/>
          <w:bCs/>
          <w:color w:val="000000"/>
          <w:shd w:val="clear" w:color="auto" w:fill="FFFFFF"/>
        </w:rPr>
        <w:t xml:space="preserve"> </w:t>
      </w:r>
      <w:r w:rsidRPr="00C83AEA">
        <w:rPr>
          <w:rFonts w:ascii="Times New Roman" w:hAnsi="Times New Roman" w:cs="Times New Roman"/>
          <w:bCs/>
          <w:color w:val="000000"/>
          <w:shd w:val="clear" w:color="auto" w:fill="FFFFFF"/>
        </w:rPr>
        <w:t>Главными искусственными водоемами, снабжающими город водой, являются Иреляхское водохранилище и хвостохранилища в бассейне реки Ирелях. Иреляхское водохранилище, объемом около 19 млн. куб.м, расположено в 50 км от устья реки Ирелях. Длина водохранилища 15 км, при средней ширине 275 м и площади водосбора 614 км</w:t>
      </w:r>
      <w:r w:rsidRPr="00C83AEA">
        <w:rPr>
          <w:rFonts w:ascii="Times New Roman" w:hAnsi="Times New Roman" w:cs="Times New Roman"/>
          <w:bCs/>
          <w:color w:val="000000"/>
          <w:shd w:val="clear" w:color="auto" w:fill="FFFFFF"/>
          <w:vertAlign w:val="superscript"/>
        </w:rPr>
        <w:t>2</w:t>
      </w:r>
    </w:p>
    <w:p w:rsidR="00C60244" w:rsidRDefault="00C83AEA" w:rsidP="00C83AEA">
      <w:pPr>
        <w:spacing w:after="0" w:line="360" w:lineRule="auto"/>
        <w:jc w:val="center"/>
        <w:rPr>
          <w:rFonts w:ascii="Times New Roman" w:eastAsia="Times New Roman" w:hAnsi="Times New Roman" w:cs="Times New Roman"/>
          <w:b/>
          <w:bCs/>
          <w:color w:val="000000"/>
          <w:sz w:val="24"/>
          <w:szCs w:val="24"/>
          <w:shd w:val="clear" w:color="auto" w:fill="FFFFFF"/>
          <w:lang w:eastAsia="ru-RU"/>
        </w:rPr>
      </w:pPr>
      <w:r w:rsidRPr="00C83AEA">
        <w:rPr>
          <w:rFonts w:ascii="Times New Roman" w:eastAsia="Times New Roman" w:hAnsi="Times New Roman" w:cs="Times New Roman"/>
          <w:b/>
          <w:bCs/>
          <w:color w:val="000000"/>
          <w:sz w:val="24"/>
          <w:szCs w:val="24"/>
          <w:shd w:val="clear" w:color="auto" w:fill="FFFFFF"/>
          <w:lang w:eastAsia="ru-RU"/>
        </w:rPr>
        <w:t>Вывод</w:t>
      </w:r>
    </w:p>
    <w:p w:rsidR="00000000" w:rsidRPr="00C83AEA" w:rsidRDefault="00D570BB" w:rsidP="00C83AEA">
      <w:pPr>
        <w:pStyle w:val="a5"/>
        <w:numPr>
          <w:ilvl w:val="0"/>
          <w:numId w:val="13"/>
        </w:numPr>
        <w:tabs>
          <w:tab w:val="left" w:pos="851"/>
        </w:tabs>
        <w:spacing w:line="360" w:lineRule="auto"/>
        <w:jc w:val="both"/>
        <w:rPr>
          <w:color w:val="000000"/>
          <w:shd w:val="clear" w:color="auto" w:fill="FFFFFF"/>
        </w:rPr>
      </w:pPr>
      <w:r w:rsidRPr="00C83AEA">
        <w:rPr>
          <w:bCs/>
          <w:color w:val="000000"/>
          <w:shd w:val="clear" w:color="auto" w:fill="FFFFFF"/>
        </w:rPr>
        <w:t>При решении математических задач по историческим сведениям учащ</w:t>
      </w:r>
      <w:r w:rsidRPr="00C83AEA">
        <w:rPr>
          <w:bCs/>
          <w:color w:val="000000"/>
          <w:shd w:val="clear" w:color="auto" w:fill="FFFFFF"/>
        </w:rPr>
        <w:t>иеся расширяют свой кругозор.</w:t>
      </w:r>
    </w:p>
    <w:p w:rsidR="00000000" w:rsidRPr="00C83AEA" w:rsidRDefault="00D570BB" w:rsidP="00C83AEA">
      <w:pPr>
        <w:pStyle w:val="a5"/>
        <w:numPr>
          <w:ilvl w:val="0"/>
          <w:numId w:val="13"/>
        </w:numPr>
        <w:spacing w:line="360" w:lineRule="auto"/>
        <w:jc w:val="both"/>
        <w:rPr>
          <w:color w:val="000000"/>
          <w:shd w:val="clear" w:color="auto" w:fill="FFFFFF"/>
        </w:rPr>
      </w:pPr>
      <w:r w:rsidRPr="00C83AEA">
        <w:rPr>
          <w:bCs/>
          <w:color w:val="000000"/>
          <w:shd w:val="clear" w:color="auto" w:fill="FFFFFF"/>
        </w:rPr>
        <w:t>Развивается интерес к истории города Мирного.</w:t>
      </w:r>
    </w:p>
    <w:p w:rsidR="00000000" w:rsidRPr="00C83AEA" w:rsidRDefault="00D570BB" w:rsidP="00C83AEA">
      <w:pPr>
        <w:pStyle w:val="a5"/>
        <w:numPr>
          <w:ilvl w:val="0"/>
          <w:numId w:val="13"/>
        </w:numPr>
        <w:spacing w:line="360" w:lineRule="auto"/>
        <w:jc w:val="both"/>
        <w:rPr>
          <w:color w:val="000000"/>
          <w:shd w:val="clear" w:color="auto" w:fill="FFFFFF"/>
        </w:rPr>
      </w:pPr>
      <w:r w:rsidRPr="00C83AEA">
        <w:rPr>
          <w:bCs/>
          <w:color w:val="000000"/>
          <w:shd w:val="clear" w:color="auto" w:fill="FFFFFF"/>
        </w:rPr>
        <w:t>Улучшается навыки решения математических</w:t>
      </w:r>
      <w:r w:rsidRPr="00C83AEA">
        <w:rPr>
          <w:bCs/>
          <w:color w:val="000000"/>
          <w:shd w:val="clear" w:color="auto" w:fill="FFFFFF"/>
        </w:rPr>
        <w:t xml:space="preserve"> задач.</w:t>
      </w:r>
    </w:p>
    <w:p w:rsidR="004F2E14" w:rsidRPr="00031FCF" w:rsidRDefault="00D570BB" w:rsidP="00031FCF">
      <w:pPr>
        <w:spacing w:after="0" w:line="360" w:lineRule="auto"/>
        <w:rPr>
          <w:rFonts w:ascii="Times New Roman" w:hAnsi="Times New Roman" w:cs="Times New Roman"/>
          <w:sz w:val="24"/>
          <w:szCs w:val="24"/>
        </w:rPr>
      </w:pPr>
    </w:p>
    <w:sectPr w:rsidR="004F2E14" w:rsidRPr="00031FCF" w:rsidSect="0007533D">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BB" w:rsidRDefault="00D570BB" w:rsidP="00D570BB">
      <w:pPr>
        <w:spacing w:after="0" w:line="240" w:lineRule="auto"/>
      </w:pPr>
      <w:r>
        <w:separator/>
      </w:r>
    </w:p>
  </w:endnote>
  <w:endnote w:type="continuationSeparator" w:id="0">
    <w:p w:rsidR="00D570BB" w:rsidRDefault="00D570BB" w:rsidP="00D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07402"/>
      <w:docPartObj>
        <w:docPartGallery w:val="Page Numbers (Bottom of Page)"/>
        <w:docPartUnique/>
      </w:docPartObj>
    </w:sdtPr>
    <w:sdtContent>
      <w:p w:rsidR="00D570BB" w:rsidRDefault="00D570BB">
        <w:pPr>
          <w:pStyle w:val="aa"/>
          <w:jc w:val="center"/>
        </w:pPr>
        <w:r>
          <w:fldChar w:fldCharType="begin"/>
        </w:r>
        <w:r>
          <w:instrText>PAGE   \* MERGEFORMAT</w:instrText>
        </w:r>
        <w:r>
          <w:fldChar w:fldCharType="separate"/>
        </w:r>
        <w:r>
          <w:rPr>
            <w:noProof/>
          </w:rPr>
          <w:t>1</w:t>
        </w:r>
        <w:r>
          <w:fldChar w:fldCharType="end"/>
        </w:r>
      </w:p>
    </w:sdtContent>
  </w:sdt>
  <w:p w:rsidR="00D570BB" w:rsidRDefault="00D570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BB" w:rsidRDefault="00D570BB" w:rsidP="00D570BB">
      <w:pPr>
        <w:spacing w:after="0" w:line="240" w:lineRule="auto"/>
      </w:pPr>
      <w:r>
        <w:separator/>
      </w:r>
    </w:p>
  </w:footnote>
  <w:footnote w:type="continuationSeparator" w:id="0">
    <w:p w:rsidR="00D570BB" w:rsidRDefault="00D570BB" w:rsidP="00D5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9000B"/>
    <w:lvl w:ilvl="0">
      <w:start w:val="1"/>
      <w:numFmt w:val="bullet"/>
      <w:lvlText w:val=""/>
      <w:lvlJc w:val="left"/>
      <w:pPr>
        <w:ind w:left="786" w:hanging="360"/>
      </w:pPr>
      <w:rPr>
        <w:rFonts w:ascii="Wingdings" w:hAnsi="Wingdings" w:hint="default"/>
      </w:rPr>
    </w:lvl>
  </w:abstractNum>
  <w:abstractNum w:abstractNumId="1">
    <w:nsid w:val="03754590"/>
    <w:multiLevelType w:val="multilevel"/>
    <w:tmpl w:val="ABF8C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61F9B"/>
    <w:multiLevelType w:val="multilevel"/>
    <w:tmpl w:val="4412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D6834"/>
    <w:multiLevelType w:val="multilevel"/>
    <w:tmpl w:val="DE1C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F2844"/>
    <w:multiLevelType w:val="hybridMultilevel"/>
    <w:tmpl w:val="F2A2E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33032"/>
    <w:multiLevelType w:val="multilevel"/>
    <w:tmpl w:val="59741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0655C"/>
    <w:multiLevelType w:val="multilevel"/>
    <w:tmpl w:val="A44A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05F5D"/>
    <w:multiLevelType w:val="multilevel"/>
    <w:tmpl w:val="8D849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A10EC"/>
    <w:multiLevelType w:val="hybridMultilevel"/>
    <w:tmpl w:val="AD8E9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62310"/>
    <w:multiLevelType w:val="hybridMultilevel"/>
    <w:tmpl w:val="A2B6B1E6"/>
    <w:lvl w:ilvl="0" w:tplc="43EC00AC">
      <w:start w:val="1"/>
      <w:numFmt w:val="decimal"/>
      <w:lvlText w:val="%1."/>
      <w:lvlJc w:val="left"/>
      <w:pPr>
        <w:tabs>
          <w:tab w:val="num" w:pos="720"/>
        </w:tabs>
        <w:ind w:left="720" w:hanging="360"/>
      </w:pPr>
    </w:lvl>
    <w:lvl w:ilvl="1" w:tplc="352A005C" w:tentative="1">
      <w:start w:val="1"/>
      <w:numFmt w:val="decimal"/>
      <w:lvlText w:val="%2."/>
      <w:lvlJc w:val="left"/>
      <w:pPr>
        <w:tabs>
          <w:tab w:val="num" w:pos="1440"/>
        </w:tabs>
        <w:ind w:left="1440" w:hanging="360"/>
      </w:pPr>
    </w:lvl>
    <w:lvl w:ilvl="2" w:tplc="174E8EEE" w:tentative="1">
      <w:start w:val="1"/>
      <w:numFmt w:val="decimal"/>
      <w:lvlText w:val="%3."/>
      <w:lvlJc w:val="left"/>
      <w:pPr>
        <w:tabs>
          <w:tab w:val="num" w:pos="2160"/>
        </w:tabs>
        <w:ind w:left="2160" w:hanging="360"/>
      </w:pPr>
    </w:lvl>
    <w:lvl w:ilvl="3" w:tplc="ADE01808" w:tentative="1">
      <w:start w:val="1"/>
      <w:numFmt w:val="decimal"/>
      <w:lvlText w:val="%4."/>
      <w:lvlJc w:val="left"/>
      <w:pPr>
        <w:tabs>
          <w:tab w:val="num" w:pos="2880"/>
        </w:tabs>
        <w:ind w:left="2880" w:hanging="360"/>
      </w:pPr>
    </w:lvl>
    <w:lvl w:ilvl="4" w:tplc="37E6DDB4" w:tentative="1">
      <w:start w:val="1"/>
      <w:numFmt w:val="decimal"/>
      <w:lvlText w:val="%5."/>
      <w:lvlJc w:val="left"/>
      <w:pPr>
        <w:tabs>
          <w:tab w:val="num" w:pos="3600"/>
        </w:tabs>
        <w:ind w:left="3600" w:hanging="360"/>
      </w:pPr>
    </w:lvl>
    <w:lvl w:ilvl="5" w:tplc="E238FF54" w:tentative="1">
      <w:start w:val="1"/>
      <w:numFmt w:val="decimal"/>
      <w:lvlText w:val="%6."/>
      <w:lvlJc w:val="left"/>
      <w:pPr>
        <w:tabs>
          <w:tab w:val="num" w:pos="4320"/>
        </w:tabs>
        <w:ind w:left="4320" w:hanging="360"/>
      </w:pPr>
    </w:lvl>
    <w:lvl w:ilvl="6" w:tplc="020AA1EA" w:tentative="1">
      <w:start w:val="1"/>
      <w:numFmt w:val="decimal"/>
      <w:lvlText w:val="%7."/>
      <w:lvlJc w:val="left"/>
      <w:pPr>
        <w:tabs>
          <w:tab w:val="num" w:pos="5040"/>
        </w:tabs>
        <w:ind w:left="5040" w:hanging="360"/>
      </w:pPr>
    </w:lvl>
    <w:lvl w:ilvl="7" w:tplc="2DFA5F2A" w:tentative="1">
      <w:start w:val="1"/>
      <w:numFmt w:val="decimal"/>
      <w:lvlText w:val="%8."/>
      <w:lvlJc w:val="left"/>
      <w:pPr>
        <w:tabs>
          <w:tab w:val="num" w:pos="5760"/>
        </w:tabs>
        <w:ind w:left="5760" w:hanging="360"/>
      </w:pPr>
    </w:lvl>
    <w:lvl w:ilvl="8" w:tplc="690C6EAC" w:tentative="1">
      <w:start w:val="1"/>
      <w:numFmt w:val="decimal"/>
      <w:lvlText w:val="%9."/>
      <w:lvlJc w:val="left"/>
      <w:pPr>
        <w:tabs>
          <w:tab w:val="num" w:pos="6480"/>
        </w:tabs>
        <w:ind w:left="6480" w:hanging="360"/>
      </w:pPr>
    </w:lvl>
  </w:abstractNum>
  <w:abstractNum w:abstractNumId="10">
    <w:nsid w:val="52914A14"/>
    <w:multiLevelType w:val="multilevel"/>
    <w:tmpl w:val="59B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81DDA"/>
    <w:multiLevelType w:val="hybridMultilevel"/>
    <w:tmpl w:val="F09C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27F26"/>
    <w:multiLevelType w:val="hybridMultilevel"/>
    <w:tmpl w:val="40EE3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10"/>
  </w:num>
  <w:num w:numId="8">
    <w:abstractNumId w:val="0"/>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CF"/>
    <w:rsid w:val="00031FCF"/>
    <w:rsid w:val="0007533D"/>
    <w:rsid w:val="00151643"/>
    <w:rsid w:val="001A2308"/>
    <w:rsid w:val="001F1F6A"/>
    <w:rsid w:val="003D643D"/>
    <w:rsid w:val="004E7A14"/>
    <w:rsid w:val="00595960"/>
    <w:rsid w:val="00603379"/>
    <w:rsid w:val="007F6A3A"/>
    <w:rsid w:val="00843B7B"/>
    <w:rsid w:val="00845062"/>
    <w:rsid w:val="009F3D20"/>
    <w:rsid w:val="00C60244"/>
    <w:rsid w:val="00C83AEA"/>
    <w:rsid w:val="00D570BB"/>
    <w:rsid w:val="00E14DA0"/>
    <w:rsid w:val="00F3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FCF"/>
    <w:rPr>
      <w:rFonts w:ascii="Tahoma" w:hAnsi="Tahoma" w:cs="Tahoma"/>
      <w:sz w:val="16"/>
      <w:szCs w:val="16"/>
    </w:rPr>
  </w:style>
  <w:style w:type="paragraph" w:styleId="a5">
    <w:name w:val="List Paragraph"/>
    <w:basedOn w:val="a"/>
    <w:uiPriority w:val="34"/>
    <w:qFormat/>
    <w:rsid w:val="0015164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3D64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70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70BB"/>
  </w:style>
  <w:style w:type="paragraph" w:styleId="aa">
    <w:name w:val="footer"/>
    <w:basedOn w:val="a"/>
    <w:link w:val="ab"/>
    <w:uiPriority w:val="99"/>
    <w:unhideWhenUsed/>
    <w:rsid w:val="00D570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FCF"/>
    <w:rPr>
      <w:rFonts w:ascii="Tahoma" w:hAnsi="Tahoma" w:cs="Tahoma"/>
      <w:sz w:val="16"/>
      <w:szCs w:val="16"/>
    </w:rPr>
  </w:style>
  <w:style w:type="paragraph" w:styleId="a5">
    <w:name w:val="List Paragraph"/>
    <w:basedOn w:val="a"/>
    <w:uiPriority w:val="34"/>
    <w:qFormat/>
    <w:rsid w:val="0015164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3D64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70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70BB"/>
  </w:style>
  <w:style w:type="paragraph" w:styleId="aa">
    <w:name w:val="footer"/>
    <w:basedOn w:val="a"/>
    <w:link w:val="ab"/>
    <w:uiPriority w:val="99"/>
    <w:unhideWhenUsed/>
    <w:rsid w:val="00D570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446">
      <w:bodyDiv w:val="1"/>
      <w:marLeft w:val="0"/>
      <w:marRight w:val="0"/>
      <w:marTop w:val="0"/>
      <w:marBottom w:val="0"/>
      <w:divBdr>
        <w:top w:val="none" w:sz="0" w:space="0" w:color="auto"/>
        <w:left w:val="none" w:sz="0" w:space="0" w:color="auto"/>
        <w:bottom w:val="none" w:sz="0" w:space="0" w:color="auto"/>
        <w:right w:val="none" w:sz="0" w:space="0" w:color="auto"/>
      </w:divBdr>
    </w:div>
    <w:div w:id="107480720">
      <w:bodyDiv w:val="1"/>
      <w:marLeft w:val="0"/>
      <w:marRight w:val="0"/>
      <w:marTop w:val="0"/>
      <w:marBottom w:val="0"/>
      <w:divBdr>
        <w:top w:val="none" w:sz="0" w:space="0" w:color="auto"/>
        <w:left w:val="none" w:sz="0" w:space="0" w:color="auto"/>
        <w:bottom w:val="none" w:sz="0" w:space="0" w:color="auto"/>
        <w:right w:val="none" w:sz="0" w:space="0" w:color="auto"/>
      </w:divBdr>
    </w:div>
    <w:div w:id="174344157">
      <w:bodyDiv w:val="1"/>
      <w:marLeft w:val="0"/>
      <w:marRight w:val="0"/>
      <w:marTop w:val="0"/>
      <w:marBottom w:val="0"/>
      <w:divBdr>
        <w:top w:val="none" w:sz="0" w:space="0" w:color="auto"/>
        <w:left w:val="none" w:sz="0" w:space="0" w:color="auto"/>
        <w:bottom w:val="none" w:sz="0" w:space="0" w:color="auto"/>
        <w:right w:val="none" w:sz="0" w:space="0" w:color="auto"/>
      </w:divBdr>
    </w:div>
    <w:div w:id="426510276">
      <w:bodyDiv w:val="1"/>
      <w:marLeft w:val="0"/>
      <w:marRight w:val="0"/>
      <w:marTop w:val="0"/>
      <w:marBottom w:val="0"/>
      <w:divBdr>
        <w:top w:val="none" w:sz="0" w:space="0" w:color="auto"/>
        <w:left w:val="none" w:sz="0" w:space="0" w:color="auto"/>
        <w:bottom w:val="none" w:sz="0" w:space="0" w:color="auto"/>
        <w:right w:val="none" w:sz="0" w:space="0" w:color="auto"/>
      </w:divBdr>
    </w:div>
    <w:div w:id="459492712">
      <w:bodyDiv w:val="1"/>
      <w:marLeft w:val="0"/>
      <w:marRight w:val="0"/>
      <w:marTop w:val="0"/>
      <w:marBottom w:val="0"/>
      <w:divBdr>
        <w:top w:val="none" w:sz="0" w:space="0" w:color="auto"/>
        <w:left w:val="none" w:sz="0" w:space="0" w:color="auto"/>
        <w:bottom w:val="none" w:sz="0" w:space="0" w:color="auto"/>
        <w:right w:val="none" w:sz="0" w:space="0" w:color="auto"/>
      </w:divBdr>
    </w:div>
    <w:div w:id="464469838">
      <w:bodyDiv w:val="1"/>
      <w:marLeft w:val="0"/>
      <w:marRight w:val="0"/>
      <w:marTop w:val="0"/>
      <w:marBottom w:val="0"/>
      <w:divBdr>
        <w:top w:val="none" w:sz="0" w:space="0" w:color="auto"/>
        <w:left w:val="none" w:sz="0" w:space="0" w:color="auto"/>
        <w:bottom w:val="none" w:sz="0" w:space="0" w:color="auto"/>
        <w:right w:val="none" w:sz="0" w:space="0" w:color="auto"/>
      </w:divBdr>
    </w:div>
    <w:div w:id="569387853">
      <w:bodyDiv w:val="1"/>
      <w:marLeft w:val="0"/>
      <w:marRight w:val="0"/>
      <w:marTop w:val="0"/>
      <w:marBottom w:val="0"/>
      <w:divBdr>
        <w:top w:val="none" w:sz="0" w:space="0" w:color="auto"/>
        <w:left w:val="none" w:sz="0" w:space="0" w:color="auto"/>
        <w:bottom w:val="none" w:sz="0" w:space="0" w:color="auto"/>
        <w:right w:val="none" w:sz="0" w:space="0" w:color="auto"/>
      </w:divBdr>
    </w:div>
    <w:div w:id="692344978">
      <w:bodyDiv w:val="1"/>
      <w:marLeft w:val="0"/>
      <w:marRight w:val="0"/>
      <w:marTop w:val="0"/>
      <w:marBottom w:val="0"/>
      <w:divBdr>
        <w:top w:val="none" w:sz="0" w:space="0" w:color="auto"/>
        <w:left w:val="none" w:sz="0" w:space="0" w:color="auto"/>
        <w:bottom w:val="none" w:sz="0" w:space="0" w:color="auto"/>
        <w:right w:val="none" w:sz="0" w:space="0" w:color="auto"/>
      </w:divBdr>
    </w:div>
    <w:div w:id="737173963">
      <w:bodyDiv w:val="1"/>
      <w:marLeft w:val="0"/>
      <w:marRight w:val="0"/>
      <w:marTop w:val="0"/>
      <w:marBottom w:val="0"/>
      <w:divBdr>
        <w:top w:val="none" w:sz="0" w:space="0" w:color="auto"/>
        <w:left w:val="none" w:sz="0" w:space="0" w:color="auto"/>
        <w:bottom w:val="none" w:sz="0" w:space="0" w:color="auto"/>
        <w:right w:val="none" w:sz="0" w:space="0" w:color="auto"/>
      </w:divBdr>
    </w:div>
    <w:div w:id="770708207">
      <w:bodyDiv w:val="1"/>
      <w:marLeft w:val="0"/>
      <w:marRight w:val="0"/>
      <w:marTop w:val="0"/>
      <w:marBottom w:val="0"/>
      <w:divBdr>
        <w:top w:val="none" w:sz="0" w:space="0" w:color="auto"/>
        <w:left w:val="none" w:sz="0" w:space="0" w:color="auto"/>
        <w:bottom w:val="none" w:sz="0" w:space="0" w:color="auto"/>
        <w:right w:val="none" w:sz="0" w:space="0" w:color="auto"/>
      </w:divBdr>
    </w:div>
    <w:div w:id="1036615179">
      <w:bodyDiv w:val="1"/>
      <w:marLeft w:val="0"/>
      <w:marRight w:val="0"/>
      <w:marTop w:val="0"/>
      <w:marBottom w:val="0"/>
      <w:divBdr>
        <w:top w:val="none" w:sz="0" w:space="0" w:color="auto"/>
        <w:left w:val="none" w:sz="0" w:space="0" w:color="auto"/>
        <w:bottom w:val="none" w:sz="0" w:space="0" w:color="auto"/>
        <w:right w:val="none" w:sz="0" w:space="0" w:color="auto"/>
      </w:divBdr>
      <w:divsChild>
        <w:div w:id="955675370">
          <w:marLeft w:val="806"/>
          <w:marRight w:val="0"/>
          <w:marTop w:val="134"/>
          <w:marBottom w:val="0"/>
          <w:divBdr>
            <w:top w:val="none" w:sz="0" w:space="0" w:color="auto"/>
            <w:left w:val="none" w:sz="0" w:space="0" w:color="auto"/>
            <w:bottom w:val="none" w:sz="0" w:space="0" w:color="auto"/>
            <w:right w:val="none" w:sz="0" w:space="0" w:color="auto"/>
          </w:divBdr>
        </w:div>
        <w:div w:id="1052194012">
          <w:marLeft w:val="806"/>
          <w:marRight w:val="0"/>
          <w:marTop w:val="134"/>
          <w:marBottom w:val="0"/>
          <w:divBdr>
            <w:top w:val="none" w:sz="0" w:space="0" w:color="auto"/>
            <w:left w:val="none" w:sz="0" w:space="0" w:color="auto"/>
            <w:bottom w:val="none" w:sz="0" w:space="0" w:color="auto"/>
            <w:right w:val="none" w:sz="0" w:space="0" w:color="auto"/>
          </w:divBdr>
        </w:div>
        <w:div w:id="1631981637">
          <w:marLeft w:val="806"/>
          <w:marRight w:val="0"/>
          <w:marTop w:val="134"/>
          <w:marBottom w:val="0"/>
          <w:divBdr>
            <w:top w:val="none" w:sz="0" w:space="0" w:color="auto"/>
            <w:left w:val="none" w:sz="0" w:space="0" w:color="auto"/>
            <w:bottom w:val="none" w:sz="0" w:space="0" w:color="auto"/>
            <w:right w:val="none" w:sz="0" w:space="0" w:color="auto"/>
          </w:divBdr>
        </w:div>
      </w:divsChild>
    </w:div>
    <w:div w:id="1283541287">
      <w:bodyDiv w:val="1"/>
      <w:marLeft w:val="0"/>
      <w:marRight w:val="0"/>
      <w:marTop w:val="0"/>
      <w:marBottom w:val="0"/>
      <w:divBdr>
        <w:top w:val="none" w:sz="0" w:space="0" w:color="auto"/>
        <w:left w:val="none" w:sz="0" w:space="0" w:color="auto"/>
        <w:bottom w:val="none" w:sz="0" w:space="0" w:color="auto"/>
        <w:right w:val="none" w:sz="0" w:space="0" w:color="auto"/>
      </w:divBdr>
    </w:div>
    <w:div w:id="1490902355">
      <w:bodyDiv w:val="1"/>
      <w:marLeft w:val="0"/>
      <w:marRight w:val="0"/>
      <w:marTop w:val="0"/>
      <w:marBottom w:val="0"/>
      <w:divBdr>
        <w:top w:val="none" w:sz="0" w:space="0" w:color="auto"/>
        <w:left w:val="none" w:sz="0" w:space="0" w:color="auto"/>
        <w:bottom w:val="none" w:sz="0" w:space="0" w:color="auto"/>
        <w:right w:val="none" w:sz="0" w:space="0" w:color="auto"/>
      </w:divBdr>
    </w:div>
    <w:div w:id="1662999706">
      <w:bodyDiv w:val="1"/>
      <w:marLeft w:val="0"/>
      <w:marRight w:val="0"/>
      <w:marTop w:val="0"/>
      <w:marBottom w:val="0"/>
      <w:divBdr>
        <w:top w:val="none" w:sz="0" w:space="0" w:color="auto"/>
        <w:left w:val="none" w:sz="0" w:space="0" w:color="auto"/>
        <w:bottom w:val="none" w:sz="0" w:space="0" w:color="auto"/>
        <w:right w:val="none" w:sz="0" w:space="0" w:color="auto"/>
      </w:divBdr>
    </w:div>
    <w:div w:id="1761754254">
      <w:bodyDiv w:val="1"/>
      <w:marLeft w:val="0"/>
      <w:marRight w:val="0"/>
      <w:marTop w:val="0"/>
      <w:marBottom w:val="0"/>
      <w:divBdr>
        <w:top w:val="none" w:sz="0" w:space="0" w:color="auto"/>
        <w:left w:val="none" w:sz="0" w:space="0" w:color="auto"/>
        <w:bottom w:val="none" w:sz="0" w:space="0" w:color="auto"/>
        <w:right w:val="none" w:sz="0" w:space="0" w:color="auto"/>
      </w:divBdr>
    </w:div>
    <w:div w:id="1996293924">
      <w:bodyDiv w:val="1"/>
      <w:marLeft w:val="0"/>
      <w:marRight w:val="0"/>
      <w:marTop w:val="0"/>
      <w:marBottom w:val="0"/>
      <w:divBdr>
        <w:top w:val="none" w:sz="0" w:space="0" w:color="auto"/>
        <w:left w:val="none" w:sz="0" w:space="0" w:color="auto"/>
        <w:bottom w:val="none" w:sz="0" w:space="0" w:color="auto"/>
        <w:right w:val="none" w:sz="0" w:space="0" w:color="auto"/>
      </w:divBdr>
    </w:div>
    <w:div w:id="2085758447">
      <w:bodyDiv w:val="1"/>
      <w:marLeft w:val="0"/>
      <w:marRight w:val="0"/>
      <w:marTop w:val="0"/>
      <w:marBottom w:val="0"/>
      <w:divBdr>
        <w:top w:val="none" w:sz="0" w:space="0" w:color="auto"/>
        <w:left w:val="none" w:sz="0" w:space="0" w:color="auto"/>
        <w:bottom w:val="none" w:sz="0" w:space="0" w:color="auto"/>
        <w:right w:val="none" w:sz="0" w:space="0" w:color="auto"/>
      </w:divBdr>
    </w:div>
    <w:div w:id="21256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Сэсэг Бадмаева</dc:creator>
  <cp:lastModifiedBy>Сэсэг Бадмаева</cp:lastModifiedBy>
  <cp:revision>2</cp:revision>
  <cp:lastPrinted>2018-12-07T00:51:00Z</cp:lastPrinted>
  <dcterms:created xsi:type="dcterms:W3CDTF">2018-12-07T00:51:00Z</dcterms:created>
  <dcterms:modified xsi:type="dcterms:W3CDTF">2018-12-07T00:51:00Z</dcterms:modified>
</cp:coreProperties>
</file>