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F7" w:rsidRDefault="0099624C" w:rsidP="000B645B">
      <w:pPr>
        <w:spacing w:line="360" w:lineRule="auto"/>
        <w:ind w:firstLine="709"/>
        <w:rPr>
          <w:rFonts w:ascii="Times New Roman" w:hAnsi="Times New Roman" w:cs="Times New Roman"/>
          <w:b/>
          <w:i/>
          <w:sz w:val="32"/>
          <w:szCs w:val="32"/>
        </w:rPr>
      </w:pPr>
      <w:r>
        <w:rPr>
          <w:rFonts w:ascii="Times New Roman" w:hAnsi="Times New Roman" w:cs="Times New Roman"/>
          <w:b/>
          <w:i/>
          <w:sz w:val="32"/>
          <w:szCs w:val="32"/>
        </w:rPr>
        <w:t>Содержание:</w:t>
      </w:r>
    </w:p>
    <w:p w:rsidR="0099624C" w:rsidRDefault="0099624C"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Введение</w:t>
      </w:r>
      <w:r w:rsidR="00414DEF">
        <w:rPr>
          <w:rFonts w:ascii="Times New Roman" w:hAnsi="Times New Roman" w:cs="Times New Roman"/>
          <w:b/>
          <w:i/>
          <w:sz w:val="32"/>
          <w:szCs w:val="32"/>
        </w:rPr>
        <w:t>…………………………………………</w:t>
      </w:r>
      <w:r w:rsidR="005774A2">
        <w:rPr>
          <w:rFonts w:ascii="Times New Roman" w:hAnsi="Times New Roman" w:cs="Times New Roman"/>
          <w:b/>
          <w:i/>
          <w:sz w:val="32"/>
          <w:szCs w:val="32"/>
        </w:rPr>
        <w:t>…….2-3</w:t>
      </w:r>
    </w:p>
    <w:p w:rsidR="0099624C" w:rsidRDefault="0099624C"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Виды словарей</w:t>
      </w:r>
      <w:r w:rsidR="00414DEF">
        <w:rPr>
          <w:rFonts w:ascii="Times New Roman" w:hAnsi="Times New Roman" w:cs="Times New Roman"/>
          <w:b/>
          <w:i/>
          <w:sz w:val="32"/>
          <w:szCs w:val="32"/>
        </w:rPr>
        <w:t>……………………………………</w:t>
      </w:r>
      <w:r w:rsidR="005774A2">
        <w:rPr>
          <w:rFonts w:ascii="Times New Roman" w:hAnsi="Times New Roman" w:cs="Times New Roman"/>
          <w:b/>
          <w:i/>
          <w:sz w:val="32"/>
          <w:szCs w:val="32"/>
        </w:rPr>
        <w:t>…..4-5</w:t>
      </w:r>
    </w:p>
    <w:p w:rsidR="0099624C" w:rsidRDefault="0099624C"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Ассоциативные словари</w:t>
      </w:r>
      <w:r w:rsidR="00414DEF">
        <w:rPr>
          <w:rFonts w:ascii="Times New Roman" w:hAnsi="Times New Roman" w:cs="Times New Roman"/>
          <w:b/>
          <w:i/>
          <w:sz w:val="32"/>
          <w:szCs w:val="32"/>
        </w:rPr>
        <w:t>…………………………</w:t>
      </w:r>
      <w:r w:rsidR="005774A2">
        <w:rPr>
          <w:rFonts w:ascii="Times New Roman" w:hAnsi="Times New Roman" w:cs="Times New Roman"/>
          <w:b/>
          <w:i/>
          <w:sz w:val="32"/>
          <w:szCs w:val="32"/>
        </w:rPr>
        <w:t>….5-8</w:t>
      </w:r>
    </w:p>
    <w:p w:rsidR="005774A2" w:rsidRDefault="0099624C"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 xml:space="preserve">Построение словарной статьи </w:t>
      </w:r>
      <w:proofErr w:type="gramStart"/>
      <w:r>
        <w:rPr>
          <w:rFonts w:ascii="Times New Roman" w:hAnsi="Times New Roman" w:cs="Times New Roman"/>
          <w:b/>
          <w:i/>
          <w:sz w:val="32"/>
          <w:szCs w:val="32"/>
        </w:rPr>
        <w:t>ассоциативного</w:t>
      </w:r>
      <w:proofErr w:type="gramEnd"/>
    </w:p>
    <w:p w:rsidR="0099624C" w:rsidRDefault="005774A2" w:rsidP="005774A2">
      <w:pPr>
        <w:pStyle w:val="a4"/>
        <w:spacing w:line="360" w:lineRule="auto"/>
        <w:ind w:left="1069"/>
        <w:rPr>
          <w:rFonts w:ascii="Times New Roman" w:hAnsi="Times New Roman" w:cs="Times New Roman"/>
          <w:b/>
          <w:i/>
          <w:sz w:val="32"/>
          <w:szCs w:val="32"/>
        </w:rPr>
      </w:pPr>
      <w:r>
        <w:rPr>
          <w:rFonts w:ascii="Times New Roman" w:hAnsi="Times New Roman" w:cs="Times New Roman"/>
          <w:b/>
          <w:i/>
          <w:sz w:val="32"/>
          <w:szCs w:val="32"/>
        </w:rPr>
        <w:t>С</w:t>
      </w:r>
      <w:r w:rsidR="0099624C">
        <w:rPr>
          <w:rFonts w:ascii="Times New Roman" w:hAnsi="Times New Roman" w:cs="Times New Roman"/>
          <w:b/>
          <w:i/>
          <w:sz w:val="32"/>
          <w:szCs w:val="32"/>
        </w:rPr>
        <w:t>ловаря</w:t>
      </w:r>
      <w:r>
        <w:rPr>
          <w:rFonts w:ascii="Times New Roman" w:hAnsi="Times New Roman" w:cs="Times New Roman"/>
          <w:b/>
          <w:i/>
          <w:sz w:val="32"/>
          <w:szCs w:val="32"/>
        </w:rPr>
        <w:t>……………………………………………….8-9</w:t>
      </w:r>
    </w:p>
    <w:p w:rsidR="00414DEF" w:rsidRDefault="00414DEF" w:rsidP="00414DEF">
      <w:pPr>
        <w:pStyle w:val="a4"/>
        <w:numPr>
          <w:ilvl w:val="0"/>
          <w:numId w:val="5"/>
        </w:numPr>
        <w:spacing w:after="0" w:line="360" w:lineRule="auto"/>
        <w:jc w:val="both"/>
        <w:rPr>
          <w:rFonts w:ascii="Times New Roman" w:hAnsi="Times New Roman" w:cs="Times New Roman"/>
          <w:b/>
          <w:i/>
          <w:sz w:val="32"/>
          <w:szCs w:val="32"/>
        </w:rPr>
      </w:pPr>
      <w:r w:rsidRPr="00A11401">
        <w:rPr>
          <w:rFonts w:ascii="Times New Roman" w:hAnsi="Times New Roman" w:cs="Times New Roman"/>
          <w:b/>
          <w:i/>
          <w:sz w:val="32"/>
          <w:szCs w:val="32"/>
        </w:rPr>
        <w:t xml:space="preserve">Проведение ассоциативного эксперимента среди </w:t>
      </w:r>
      <w:proofErr w:type="gramStart"/>
      <w:r w:rsidRPr="00A11401">
        <w:rPr>
          <w:rFonts w:ascii="Times New Roman" w:hAnsi="Times New Roman" w:cs="Times New Roman"/>
          <w:b/>
          <w:i/>
          <w:sz w:val="32"/>
          <w:szCs w:val="32"/>
        </w:rPr>
        <w:t>обучающихся</w:t>
      </w:r>
      <w:proofErr w:type="gramEnd"/>
      <w:r>
        <w:rPr>
          <w:rFonts w:ascii="Times New Roman" w:hAnsi="Times New Roman" w:cs="Times New Roman"/>
          <w:b/>
          <w:i/>
          <w:sz w:val="32"/>
          <w:szCs w:val="32"/>
        </w:rPr>
        <w:t xml:space="preserve"> </w:t>
      </w:r>
      <w:r w:rsidRPr="00A11401">
        <w:rPr>
          <w:rFonts w:ascii="Times New Roman" w:hAnsi="Times New Roman" w:cs="Times New Roman"/>
          <w:b/>
          <w:i/>
          <w:sz w:val="32"/>
          <w:szCs w:val="32"/>
        </w:rPr>
        <w:t>МБОУ СОШ №101</w:t>
      </w:r>
      <w:r>
        <w:rPr>
          <w:rFonts w:ascii="Times New Roman" w:hAnsi="Times New Roman" w:cs="Times New Roman"/>
          <w:b/>
          <w:i/>
          <w:sz w:val="32"/>
          <w:szCs w:val="32"/>
        </w:rPr>
        <w:t>………………</w:t>
      </w:r>
      <w:r w:rsidR="005774A2">
        <w:rPr>
          <w:rFonts w:ascii="Times New Roman" w:hAnsi="Times New Roman" w:cs="Times New Roman"/>
          <w:b/>
          <w:i/>
          <w:sz w:val="32"/>
          <w:szCs w:val="32"/>
        </w:rPr>
        <w:t>...9-12</w:t>
      </w:r>
    </w:p>
    <w:p w:rsidR="00414DEF" w:rsidRDefault="00414DEF"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Заключение…………………………………</w:t>
      </w:r>
      <w:r w:rsidR="005774A2">
        <w:rPr>
          <w:rFonts w:ascii="Times New Roman" w:hAnsi="Times New Roman" w:cs="Times New Roman"/>
          <w:b/>
          <w:i/>
          <w:sz w:val="32"/>
          <w:szCs w:val="32"/>
        </w:rPr>
        <w:t>……...12-13</w:t>
      </w:r>
    </w:p>
    <w:p w:rsidR="005774A2" w:rsidRPr="0099624C" w:rsidRDefault="005774A2" w:rsidP="0099624C">
      <w:pPr>
        <w:pStyle w:val="a4"/>
        <w:numPr>
          <w:ilvl w:val="0"/>
          <w:numId w:val="5"/>
        </w:numPr>
        <w:spacing w:line="360" w:lineRule="auto"/>
        <w:rPr>
          <w:rFonts w:ascii="Times New Roman" w:hAnsi="Times New Roman" w:cs="Times New Roman"/>
          <w:b/>
          <w:i/>
          <w:sz w:val="32"/>
          <w:szCs w:val="32"/>
        </w:rPr>
      </w:pPr>
      <w:r>
        <w:rPr>
          <w:rFonts w:ascii="Times New Roman" w:hAnsi="Times New Roman" w:cs="Times New Roman"/>
          <w:b/>
          <w:i/>
          <w:sz w:val="32"/>
          <w:szCs w:val="32"/>
        </w:rPr>
        <w:t>Список литературы……………………………...3-14</w:t>
      </w: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981CF7" w:rsidRDefault="00981CF7" w:rsidP="000B645B">
      <w:pPr>
        <w:spacing w:line="360" w:lineRule="auto"/>
        <w:ind w:firstLine="709"/>
        <w:rPr>
          <w:rFonts w:ascii="Times New Roman" w:hAnsi="Times New Roman" w:cs="Times New Roman"/>
          <w:b/>
          <w:i/>
          <w:sz w:val="32"/>
          <w:szCs w:val="32"/>
        </w:rPr>
      </w:pPr>
    </w:p>
    <w:p w:rsidR="000B645B" w:rsidRPr="000B645B" w:rsidRDefault="000B645B" w:rsidP="000B645B">
      <w:pPr>
        <w:spacing w:line="360" w:lineRule="auto"/>
        <w:ind w:firstLine="709"/>
        <w:rPr>
          <w:rFonts w:ascii="Times New Roman" w:hAnsi="Times New Roman" w:cs="Times New Roman"/>
          <w:b/>
          <w:i/>
          <w:sz w:val="32"/>
          <w:szCs w:val="32"/>
        </w:rPr>
      </w:pPr>
      <w:r w:rsidRPr="000B645B">
        <w:rPr>
          <w:rFonts w:ascii="Times New Roman" w:hAnsi="Times New Roman" w:cs="Times New Roman"/>
          <w:b/>
          <w:i/>
          <w:sz w:val="32"/>
          <w:szCs w:val="32"/>
        </w:rPr>
        <w:lastRenderedPageBreak/>
        <w:t>Введение</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 xml:space="preserve">В сборнике «Рассказы из одного кармана» чешского писателя Карела Чапека есть один, который может служить яркой иллюстрацией ассоциативного эксперимента. Называется он «Эксперимент профессора </w:t>
      </w:r>
      <w:proofErr w:type="spellStart"/>
      <w:r w:rsidRPr="000B645B">
        <w:rPr>
          <w:rFonts w:ascii="Times New Roman" w:hAnsi="Times New Roman" w:cs="Times New Roman"/>
          <w:sz w:val="28"/>
          <w:szCs w:val="28"/>
        </w:rPr>
        <w:t>Роусса</w:t>
      </w:r>
      <w:proofErr w:type="spellEnd"/>
      <w:r w:rsidRPr="000B645B">
        <w:rPr>
          <w:rFonts w:ascii="Times New Roman" w:hAnsi="Times New Roman" w:cs="Times New Roman"/>
          <w:sz w:val="28"/>
          <w:szCs w:val="28"/>
        </w:rPr>
        <w:t xml:space="preserve">». В нем речь идет об эксперименте  над преступником, который </w:t>
      </w:r>
      <w:proofErr w:type="spellStart"/>
      <w:r w:rsidRPr="000B645B">
        <w:rPr>
          <w:rFonts w:ascii="Times New Roman" w:hAnsi="Times New Roman" w:cs="Times New Roman"/>
          <w:sz w:val="28"/>
          <w:szCs w:val="28"/>
        </w:rPr>
        <w:t>Роусс</w:t>
      </w:r>
      <w:proofErr w:type="spellEnd"/>
      <w:r w:rsidRPr="000B645B">
        <w:rPr>
          <w:rFonts w:ascii="Times New Roman" w:hAnsi="Times New Roman" w:cs="Times New Roman"/>
          <w:sz w:val="28"/>
          <w:szCs w:val="28"/>
        </w:rPr>
        <w:t xml:space="preserve"> представляет вниманию своих коллег. </w:t>
      </w:r>
      <w:proofErr w:type="spellStart"/>
      <w:r w:rsidRPr="000B645B">
        <w:rPr>
          <w:rFonts w:ascii="Times New Roman" w:hAnsi="Times New Roman" w:cs="Times New Roman"/>
          <w:sz w:val="28"/>
          <w:szCs w:val="28"/>
        </w:rPr>
        <w:t>Суханек</w:t>
      </w:r>
      <w:proofErr w:type="spellEnd"/>
      <w:r w:rsidR="00D80FA5">
        <w:rPr>
          <w:rFonts w:ascii="Times New Roman" w:hAnsi="Times New Roman" w:cs="Times New Roman"/>
          <w:sz w:val="28"/>
          <w:szCs w:val="28"/>
        </w:rPr>
        <w:t xml:space="preserve"> </w:t>
      </w:r>
      <w:proofErr w:type="gramStart"/>
      <w:r w:rsidRPr="000B645B">
        <w:rPr>
          <w:rFonts w:ascii="Times New Roman" w:hAnsi="Times New Roman" w:cs="Times New Roman"/>
          <w:sz w:val="28"/>
          <w:szCs w:val="28"/>
        </w:rPr>
        <w:t>арестован</w:t>
      </w:r>
      <w:proofErr w:type="gramEnd"/>
      <w:r w:rsidRPr="000B645B">
        <w:rPr>
          <w:rFonts w:ascii="Times New Roman" w:hAnsi="Times New Roman" w:cs="Times New Roman"/>
          <w:sz w:val="28"/>
          <w:szCs w:val="28"/>
        </w:rPr>
        <w:t xml:space="preserve"> по подозрению в убийстве шофера такси </w:t>
      </w:r>
      <w:proofErr w:type="spellStart"/>
      <w:r w:rsidRPr="000B645B">
        <w:rPr>
          <w:rFonts w:ascii="Times New Roman" w:hAnsi="Times New Roman" w:cs="Times New Roman"/>
          <w:sz w:val="28"/>
          <w:szCs w:val="28"/>
        </w:rPr>
        <w:t>Иозефа</w:t>
      </w:r>
      <w:proofErr w:type="spellEnd"/>
      <w:r w:rsidRPr="000B645B">
        <w:rPr>
          <w:rFonts w:ascii="Times New Roman" w:hAnsi="Times New Roman" w:cs="Times New Roman"/>
          <w:sz w:val="28"/>
          <w:szCs w:val="28"/>
        </w:rPr>
        <w:t xml:space="preserve"> </w:t>
      </w:r>
      <w:proofErr w:type="spellStart"/>
      <w:r w:rsidRPr="000B645B">
        <w:rPr>
          <w:rFonts w:ascii="Times New Roman" w:hAnsi="Times New Roman" w:cs="Times New Roman"/>
          <w:sz w:val="28"/>
          <w:szCs w:val="28"/>
        </w:rPr>
        <w:t>Чепелки</w:t>
      </w:r>
      <w:proofErr w:type="spellEnd"/>
      <w:r w:rsidRPr="000B645B">
        <w:rPr>
          <w:rFonts w:ascii="Times New Roman" w:hAnsi="Times New Roman" w:cs="Times New Roman"/>
          <w:sz w:val="28"/>
          <w:szCs w:val="28"/>
        </w:rPr>
        <w:t xml:space="preserve"> — машина несчастного со следами крови найдена в сарае подозреваемого, но </w:t>
      </w:r>
      <w:proofErr w:type="spellStart"/>
      <w:r w:rsidRPr="000B645B">
        <w:rPr>
          <w:rFonts w:ascii="Times New Roman" w:hAnsi="Times New Roman" w:cs="Times New Roman"/>
          <w:sz w:val="28"/>
          <w:szCs w:val="28"/>
        </w:rPr>
        <w:t>Суханек</w:t>
      </w:r>
      <w:proofErr w:type="spellEnd"/>
      <w:r w:rsidRPr="000B645B">
        <w:rPr>
          <w:rFonts w:ascii="Times New Roman" w:hAnsi="Times New Roman" w:cs="Times New Roman"/>
          <w:sz w:val="28"/>
          <w:szCs w:val="28"/>
        </w:rPr>
        <w:t xml:space="preserve"> все отрицает. И тогда профессор </w:t>
      </w:r>
      <w:proofErr w:type="spellStart"/>
      <w:r w:rsidRPr="000B645B">
        <w:rPr>
          <w:rFonts w:ascii="Times New Roman" w:hAnsi="Times New Roman" w:cs="Times New Roman"/>
          <w:sz w:val="28"/>
          <w:szCs w:val="28"/>
        </w:rPr>
        <w:t>Роусс</w:t>
      </w:r>
      <w:proofErr w:type="spellEnd"/>
      <w:r w:rsidRPr="000B645B">
        <w:rPr>
          <w:rFonts w:ascii="Times New Roman" w:hAnsi="Times New Roman" w:cs="Times New Roman"/>
          <w:sz w:val="28"/>
          <w:szCs w:val="28"/>
        </w:rPr>
        <w:t xml:space="preserve"> предлагает заключенному заменить суровый допрос забавной игрой: он произносит слово, а </w:t>
      </w:r>
      <w:proofErr w:type="spellStart"/>
      <w:r w:rsidRPr="000B645B">
        <w:rPr>
          <w:rFonts w:ascii="Times New Roman" w:hAnsi="Times New Roman" w:cs="Times New Roman"/>
          <w:sz w:val="28"/>
          <w:szCs w:val="28"/>
        </w:rPr>
        <w:t>Суханек</w:t>
      </w:r>
      <w:proofErr w:type="spellEnd"/>
      <w:r w:rsidRPr="000B645B">
        <w:rPr>
          <w:rFonts w:ascii="Times New Roman" w:hAnsi="Times New Roman" w:cs="Times New Roman"/>
          <w:sz w:val="28"/>
          <w:szCs w:val="28"/>
        </w:rPr>
        <w:t xml:space="preserve"> в ответ — первое, что приходит в голову. Профессор начинает издалека: на слово «улица» подозреваемый отвечает «телеги» и т.д. Постепенно эксперимент набирает обороты — темп нарастает, и появляются наводящие слова. Заканчивается это цепочкой: спрятать—зарыть—чистка—пятна—мешок—лопата—сад—яма—забор. Таким образом</w:t>
      </w:r>
      <w:r w:rsidR="00C75C54">
        <w:rPr>
          <w:rFonts w:ascii="Times New Roman" w:hAnsi="Times New Roman" w:cs="Times New Roman"/>
          <w:sz w:val="28"/>
          <w:szCs w:val="28"/>
        </w:rPr>
        <w:t>,</w:t>
      </w:r>
      <w:r w:rsidRPr="000B645B">
        <w:rPr>
          <w:rFonts w:ascii="Times New Roman" w:hAnsi="Times New Roman" w:cs="Times New Roman"/>
          <w:sz w:val="28"/>
          <w:szCs w:val="28"/>
        </w:rPr>
        <w:t xml:space="preserve"> выясняется, что </w:t>
      </w:r>
      <w:proofErr w:type="gramStart"/>
      <w:r w:rsidRPr="000B645B">
        <w:rPr>
          <w:rFonts w:ascii="Times New Roman" w:hAnsi="Times New Roman" w:cs="Times New Roman"/>
          <w:sz w:val="28"/>
          <w:szCs w:val="28"/>
        </w:rPr>
        <w:t>подозреваемый</w:t>
      </w:r>
      <w:proofErr w:type="gramEnd"/>
      <w:r w:rsidRPr="000B645B">
        <w:rPr>
          <w:rFonts w:ascii="Times New Roman" w:hAnsi="Times New Roman" w:cs="Times New Roman"/>
          <w:sz w:val="28"/>
          <w:szCs w:val="28"/>
        </w:rPr>
        <w:t xml:space="preserve"> виновен. </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 xml:space="preserve">Такой принцип подбора слов называется ассоциативным. Интерес к выявлению ассоциативных связей между словами возник достаточно давно. Первым ассоциативным словарем называют  словарь </w:t>
      </w:r>
      <w:r w:rsidRPr="000B645B">
        <w:rPr>
          <w:rFonts w:ascii="Times New Roman" w:eastAsia="Times New Roman" w:hAnsi="Times New Roman" w:cs="Times New Roman"/>
          <w:sz w:val="28"/>
          <w:szCs w:val="28"/>
          <w:lang w:eastAsia="ru-RU"/>
        </w:rPr>
        <w:t>«</w:t>
      </w:r>
      <w:proofErr w:type="spellStart"/>
      <w:r w:rsidRPr="000B645B">
        <w:rPr>
          <w:rFonts w:ascii="Times New Roman" w:eastAsia="Times New Roman" w:hAnsi="Times New Roman" w:cs="Times New Roman"/>
          <w:sz w:val="28"/>
          <w:szCs w:val="28"/>
          <w:lang w:eastAsia="ru-RU"/>
        </w:rPr>
        <w:t>Амара</w:t>
      </w:r>
      <w:proofErr w:type="spellEnd"/>
      <w:r w:rsidR="00E27139">
        <w:rPr>
          <w:rFonts w:ascii="Times New Roman" w:eastAsia="Times New Roman" w:hAnsi="Times New Roman" w:cs="Times New Roman"/>
          <w:sz w:val="28"/>
          <w:szCs w:val="28"/>
          <w:lang w:eastAsia="ru-RU"/>
        </w:rPr>
        <w:t xml:space="preserve"> - </w:t>
      </w:r>
      <w:r w:rsidR="00F20357">
        <w:rPr>
          <w:rFonts w:ascii="Times New Roman" w:eastAsia="Times New Roman" w:hAnsi="Times New Roman" w:cs="Times New Roman"/>
          <w:sz w:val="28"/>
          <w:szCs w:val="28"/>
          <w:lang w:eastAsia="ru-RU"/>
        </w:rPr>
        <w:t>К</w:t>
      </w:r>
      <w:r w:rsidRPr="000B645B">
        <w:rPr>
          <w:rFonts w:ascii="Times New Roman" w:eastAsia="Times New Roman" w:hAnsi="Times New Roman" w:cs="Times New Roman"/>
          <w:sz w:val="28"/>
          <w:szCs w:val="28"/>
          <w:lang w:eastAsia="ru-RU"/>
        </w:rPr>
        <w:t>оша» (</w:t>
      </w:r>
      <w:r w:rsidRPr="000B645B">
        <w:rPr>
          <w:rFonts w:ascii="Times New Roman" w:hAnsi="Times New Roman" w:cs="Times New Roman"/>
          <w:sz w:val="28"/>
          <w:szCs w:val="28"/>
        </w:rPr>
        <w:t xml:space="preserve">первый и самый важный </w:t>
      </w:r>
      <w:hyperlink r:id="rId8" w:tooltip="Санскрит" w:history="1">
        <w:r w:rsidRPr="000B645B">
          <w:rPr>
            <w:rStyle w:val="a3"/>
            <w:rFonts w:ascii="Times New Roman" w:hAnsi="Times New Roman" w:cs="Times New Roman"/>
            <w:color w:val="auto"/>
            <w:sz w:val="28"/>
            <w:szCs w:val="28"/>
            <w:u w:val="none"/>
          </w:rPr>
          <w:t>санскритский</w:t>
        </w:r>
      </w:hyperlink>
      <w:r w:rsidR="00D80FA5">
        <w:t xml:space="preserve"> </w:t>
      </w:r>
      <w:hyperlink r:id="rId9" w:tooltip="Тезаурус" w:history="1">
        <w:r w:rsidRPr="000B645B">
          <w:rPr>
            <w:rStyle w:val="a3"/>
            <w:rFonts w:ascii="Times New Roman" w:hAnsi="Times New Roman" w:cs="Times New Roman"/>
            <w:color w:val="auto"/>
            <w:sz w:val="28"/>
            <w:szCs w:val="28"/>
            <w:u w:val="none"/>
          </w:rPr>
          <w:t>тезаурус</w:t>
        </w:r>
      </w:hyperlink>
      <w:r w:rsidRPr="000B645B">
        <w:rPr>
          <w:rFonts w:ascii="Times New Roman" w:hAnsi="Times New Roman" w:cs="Times New Roman"/>
          <w:sz w:val="28"/>
          <w:szCs w:val="28"/>
        </w:rPr>
        <w:t xml:space="preserve">, составленный </w:t>
      </w:r>
      <w:hyperlink r:id="rId10" w:tooltip="Джайнизм" w:history="1">
        <w:proofErr w:type="spellStart"/>
        <w:r w:rsidRPr="000B645B">
          <w:rPr>
            <w:rStyle w:val="a3"/>
            <w:rFonts w:ascii="Times New Roman" w:hAnsi="Times New Roman" w:cs="Times New Roman"/>
            <w:color w:val="auto"/>
            <w:sz w:val="28"/>
            <w:szCs w:val="28"/>
            <w:u w:val="none"/>
          </w:rPr>
          <w:t>джайнистским</w:t>
        </w:r>
        <w:proofErr w:type="spellEnd"/>
      </w:hyperlink>
      <w:r w:rsidRPr="000B645B">
        <w:rPr>
          <w:rFonts w:ascii="Times New Roman" w:hAnsi="Times New Roman" w:cs="Times New Roman"/>
          <w:sz w:val="28"/>
          <w:szCs w:val="28"/>
        </w:rPr>
        <w:t xml:space="preserve"> или </w:t>
      </w:r>
      <w:hyperlink r:id="rId11" w:tooltip="Буддизм" w:history="1">
        <w:r w:rsidRPr="000B645B">
          <w:rPr>
            <w:rStyle w:val="a3"/>
            <w:rFonts w:ascii="Times New Roman" w:hAnsi="Times New Roman" w:cs="Times New Roman"/>
            <w:color w:val="auto"/>
            <w:sz w:val="28"/>
            <w:szCs w:val="28"/>
            <w:u w:val="none"/>
          </w:rPr>
          <w:t>буддистским</w:t>
        </w:r>
      </w:hyperlink>
      <w:r w:rsidRPr="000B645B">
        <w:rPr>
          <w:rFonts w:ascii="Times New Roman" w:hAnsi="Times New Roman" w:cs="Times New Roman"/>
          <w:sz w:val="28"/>
          <w:szCs w:val="28"/>
        </w:rPr>
        <w:t xml:space="preserve"> мудрецом </w:t>
      </w:r>
      <w:hyperlink r:id="rId12" w:tooltip="Амара Синха" w:history="1">
        <w:proofErr w:type="spellStart"/>
        <w:r w:rsidRPr="000B645B">
          <w:rPr>
            <w:rStyle w:val="a3"/>
            <w:rFonts w:ascii="Times New Roman" w:hAnsi="Times New Roman" w:cs="Times New Roman"/>
            <w:color w:val="auto"/>
            <w:sz w:val="28"/>
            <w:szCs w:val="28"/>
            <w:u w:val="none"/>
          </w:rPr>
          <w:t>Амара</w:t>
        </w:r>
        <w:proofErr w:type="spellEnd"/>
        <w:r w:rsidR="00D80FA5">
          <w:rPr>
            <w:rStyle w:val="a3"/>
            <w:rFonts w:ascii="Times New Roman" w:hAnsi="Times New Roman" w:cs="Times New Roman"/>
            <w:color w:val="auto"/>
            <w:sz w:val="28"/>
            <w:szCs w:val="28"/>
            <w:u w:val="none"/>
          </w:rPr>
          <w:t xml:space="preserve"> </w:t>
        </w:r>
        <w:proofErr w:type="spellStart"/>
        <w:r w:rsidRPr="000B645B">
          <w:rPr>
            <w:rStyle w:val="a3"/>
            <w:rFonts w:ascii="Times New Roman" w:hAnsi="Times New Roman" w:cs="Times New Roman"/>
            <w:color w:val="auto"/>
            <w:sz w:val="28"/>
            <w:szCs w:val="28"/>
            <w:u w:val="none"/>
          </w:rPr>
          <w:t>Синхой</w:t>
        </w:r>
        <w:proofErr w:type="spellEnd"/>
      </w:hyperlink>
      <w:r w:rsidRPr="000B645B">
        <w:rPr>
          <w:rFonts w:ascii="Times New Roman" w:hAnsi="Times New Roman" w:cs="Times New Roman"/>
          <w:sz w:val="28"/>
          <w:szCs w:val="28"/>
        </w:rPr>
        <w:t xml:space="preserve"> в 3-4 вв. н.э.).</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Русских (а точнее советских) лингвистов данный вопрос начинает интересовать во второй половине 20 века. Результатом исследований в этой области становится выпуск «Словаря ассоциативных норм русского языка» под редакцией А.А. Леонтьева (САНРЯ) в 1977 году.</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Почему же ассоциативная связь между словами так заинтересовала ученых-лингвистов (и не только лингвистов, так как данные, полученные в результате ассоциативных экспериментов, используются социологами и психологами)?</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lastRenderedPageBreak/>
        <w:t>Ассоциативный словарь относят к «</w:t>
      </w:r>
      <w:proofErr w:type="spellStart"/>
      <w:r w:rsidRPr="000B645B">
        <w:rPr>
          <w:rFonts w:ascii="Times New Roman" w:hAnsi="Times New Roman" w:cs="Times New Roman"/>
          <w:sz w:val="28"/>
          <w:szCs w:val="28"/>
        </w:rPr>
        <w:t>антропоориентированным</w:t>
      </w:r>
      <w:proofErr w:type="spellEnd"/>
      <w:r w:rsidRPr="000B645B">
        <w:rPr>
          <w:rFonts w:ascii="Times New Roman" w:hAnsi="Times New Roman" w:cs="Times New Roman"/>
          <w:sz w:val="28"/>
          <w:szCs w:val="28"/>
        </w:rPr>
        <w:t>» словарям. Исследуя всего лишь тот факт, какие слова соотносят опрашиваемые, можно выяснить психологическое состояние, словарный запас, уровень образованности, отношение к каким-либо нравственным и философским понятиям (добро-зло, любовь-ненависть и др.) как отдельного человека, так и всего общества в целом. Кроме того, ассоциативный словарь всегда отражает «дух времени» (изменения, происходящие в политической и социальных сферах).</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b/>
          <w:sz w:val="28"/>
          <w:szCs w:val="28"/>
        </w:rPr>
        <w:t>Целью работы</w:t>
      </w:r>
      <w:r w:rsidRPr="000B645B">
        <w:rPr>
          <w:rFonts w:ascii="Times New Roman" w:hAnsi="Times New Roman" w:cs="Times New Roman"/>
          <w:sz w:val="28"/>
          <w:szCs w:val="28"/>
        </w:rPr>
        <w:t xml:space="preserve"> является попытка составить ассоциативный словарь современного подростка.</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 xml:space="preserve">Для осуществления данной цели должны быть решены следующие </w:t>
      </w:r>
      <w:r w:rsidRPr="000B645B">
        <w:rPr>
          <w:rFonts w:ascii="Times New Roman" w:hAnsi="Times New Roman" w:cs="Times New Roman"/>
          <w:b/>
          <w:sz w:val="28"/>
          <w:szCs w:val="28"/>
        </w:rPr>
        <w:t>задачи:</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-выявить принципы построения ассоциативного словаря</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 xml:space="preserve">-провести опрос испытуемых с соблюдением определенных правил </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-обработать полученные данные и подытожить их</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sz w:val="28"/>
          <w:szCs w:val="28"/>
        </w:rPr>
        <w:t>-составить  статьи ассоциативного словаря</w:t>
      </w:r>
    </w:p>
    <w:p w:rsidR="000B645B" w:rsidRPr="000B645B" w:rsidRDefault="000B645B" w:rsidP="000B645B">
      <w:pPr>
        <w:spacing w:after="0" w:line="360" w:lineRule="auto"/>
        <w:ind w:firstLine="709"/>
        <w:rPr>
          <w:rFonts w:ascii="Times New Roman" w:hAnsi="Times New Roman" w:cs="Times New Roman"/>
          <w:sz w:val="28"/>
          <w:szCs w:val="28"/>
        </w:rPr>
      </w:pPr>
      <w:r w:rsidRPr="000B645B">
        <w:rPr>
          <w:rFonts w:ascii="Times New Roman" w:hAnsi="Times New Roman" w:cs="Times New Roman"/>
          <w:b/>
          <w:sz w:val="28"/>
          <w:szCs w:val="28"/>
        </w:rPr>
        <w:t xml:space="preserve">Актуальность </w:t>
      </w:r>
      <w:r w:rsidRPr="000B645B">
        <w:rPr>
          <w:rFonts w:ascii="Times New Roman" w:hAnsi="Times New Roman" w:cs="Times New Roman"/>
          <w:sz w:val="28"/>
          <w:szCs w:val="28"/>
        </w:rPr>
        <w:t>этой темы в настоящее время очевидна, так как детские ассоциативные словари помогают выявить наиболее важный для детей круг понятий, проследить постепенное изменение отношения к каким-то явлениям, например, к деньгам или литературе, понять, какие образы останутся в национальной памяти на века, а какие постепенно исчезнуть. Все это — важные составляющие формирования нравственного и языкового облика нового подрастающего поколения, а значит, и всей нации в целом.</w:t>
      </w:r>
    </w:p>
    <w:p w:rsidR="000B645B" w:rsidRPr="000B645B" w:rsidRDefault="000B645B" w:rsidP="000B645B">
      <w:pPr>
        <w:spacing w:after="0" w:line="360" w:lineRule="auto"/>
        <w:ind w:firstLine="709"/>
        <w:rPr>
          <w:rFonts w:ascii="Times New Roman" w:hAnsi="Times New Roman" w:cs="Times New Roman"/>
          <w:sz w:val="28"/>
          <w:szCs w:val="28"/>
        </w:rPr>
      </w:pPr>
    </w:p>
    <w:p w:rsidR="000B645B" w:rsidRPr="000B645B" w:rsidRDefault="000B645B" w:rsidP="000B645B">
      <w:pPr>
        <w:spacing w:after="0" w:line="360" w:lineRule="auto"/>
        <w:ind w:firstLine="709"/>
        <w:rPr>
          <w:rFonts w:ascii="Times New Roman" w:hAnsi="Times New Roman" w:cs="Times New Roman"/>
          <w:sz w:val="28"/>
          <w:szCs w:val="28"/>
        </w:rPr>
      </w:pPr>
    </w:p>
    <w:p w:rsidR="004C1F33" w:rsidRDefault="004C1F33" w:rsidP="000B645B">
      <w:pPr>
        <w:spacing w:after="0" w:line="360" w:lineRule="auto"/>
        <w:ind w:firstLine="709"/>
        <w:rPr>
          <w:rFonts w:ascii="Times New Roman" w:hAnsi="Times New Roman" w:cs="Times New Roman"/>
          <w:sz w:val="28"/>
          <w:szCs w:val="28"/>
        </w:rPr>
      </w:pPr>
    </w:p>
    <w:p w:rsidR="00223FDD" w:rsidRDefault="00223FDD" w:rsidP="000B645B">
      <w:pPr>
        <w:spacing w:after="0" w:line="360" w:lineRule="auto"/>
        <w:ind w:firstLine="709"/>
        <w:rPr>
          <w:rFonts w:ascii="Times New Roman" w:hAnsi="Times New Roman" w:cs="Times New Roman"/>
          <w:sz w:val="28"/>
          <w:szCs w:val="28"/>
        </w:rPr>
      </w:pPr>
    </w:p>
    <w:p w:rsidR="00223FDD" w:rsidRDefault="00223FDD" w:rsidP="000B645B">
      <w:pPr>
        <w:spacing w:after="0" w:line="360" w:lineRule="auto"/>
        <w:ind w:firstLine="709"/>
        <w:rPr>
          <w:rFonts w:ascii="Times New Roman" w:hAnsi="Times New Roman" w:cs="Times New Roman"/>
          <w:sz w:val="28"/>
          <w:szCs w:val="28"/>
        </w:rPr>
      </w:pPr>
    </w:p>
    <w:p w:rsidR="00223FDD" w:rsidRDefault="00223FDD" w:rsidP="000B645B">
      <w:pPr>
        <w:spacing w:after="0" w:line="360" w:lineRule="auto"/>
        <w:ind w:firstLine="709"/>
        <w:rPr>
          <w:rFonts w:ascii="Times New Roman" w:hAnsi="Times New Roman" w:cs="Times New Roman"/>
          <w:sz w:val="28"/>
          <w:szCs w:val="28"/>
        </w:rPr>
      </w:pPr>
    </w:p>
    <w:p w:rsidR="00223FDD" w:rsidRDefault="00223FDD" w:rsidP="000B645B">
      <w:pPr>
        <w:spacing w:after="0" w:line="360" w:lineRule="auto"/>
        <w:ind w:firstLine="709"/>
        <w:rPr>
          <w:rFonts w:ascii="Times New Roman" w:hAnsi="Times New Roman" w:cs="Times New Roman"/>
          <w:sz w:val="28"/>
          <w:szCs w:val="28"/>
        </w:rPr>
      </w:pPr>
    </w:p>
    <w:p w:rsidR="00223FDD" w:rsidRDefault="00223FDD" w:rsidP="00223FDD">
      <w:pPr>
        <w:pStyle w:val="a4"/>
        <w:numPr>
          <w:ilvl w:val="0"/>
          <w:numId w:val="1"/>
        </w:numPr>
        <w:spacing w:after="0" w:line="360" w:lineRule="auto"/>
        <w:rPr>
          <w:rFonts w:ascii="Times New Roman" w:hAnsi="Times New Roman" w:cs="Times New Roman"/>
          <w:b/>
          <w:i/>
          <w:sz w:val="32"/>
          <w:szCs w:val="32"/>
        </w:rPr>
      </w:pPr>
      <w:r w:rsidRPr="00223FDD">
        <w:rPr>
          <w:rFonts w:ascii="Times New Roman" w:hAnsi="Times New Roman" w:cs="Times New Roman"/>
          <w:b/>
          <w:i/>
          <w:sz w:val="32"/>
          <w:szCs w:val="32"/>
        </w:rPr>
        <w:lastRenderedPageBreak/>
        <w:t>Виды словарей</w:t>
      </w:r>
    </w:p>
    <w:p w:rsidR="00223FDD" w:rsidRDefault="00223FDD" w:rsidP="00223FDD">
      <w:pPr>
        <w:pStyle w:val="a4"/>
        <w:spacing w:after="0" w:line="360" w:lineRule="auto"/>
        <w:ind w:left="1069"/>
        <w:rPr>
          <w:rFonts w:ascii="Times New Roman" w:hAnsi="Times New Roman" w:cs="Times New Roman"/>
          <w:b/>
          <w:i/>
          <w:sz w:val="32"/>
          <w:szCs w:val="32"/>
        </w:rPr>
      </w:pP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 xml:space="preserve">В настоящее время словари являются, вероятно, самыми популярными справочными книгами. Они настолько прочно вросли в нашу жизнь, в учебный процесс, что трудно найти человека, который не имел бы представления о значении самого слова «словарь». Однако что же такое словарь? Если обратиться за ответом на этот вопрос к известному словарю С. И. Ожегова, то на стр. 720 можно прочитать: «Словарь — сборник слов в алфавитном порядке, с пояснениями, толкованиями или с переводом на другой язык». И действительно, это определение не противоречит нашему повседневному опыту. До сих пор в русских словарях лексический материал располагался главным образом по алфавиту. Мы настолько привыкли к подобному расположению, что оно кажется нам самым разумным, наиболее удобным и единственно возможным. А между тем это не совсем так. </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Существуют словари, в которых слова группируются по смысловой близости.</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 xml:space="preserve">Словари, в которых лексика располагается на основании этого критерия, получили название идеографических (от греч. </w:t>
      </w:r>
      <w:proofErr w:type="spellStart"/>
      <w:r w:rsidRPr="00223FDD">
        <w:rPr>
          <w:rFonts w:ascii="Times New Roman" w:eastAsia="Times New Roman" w:hAnsi="Times New Roman" w:cs="Times New Roman"/>
          <w:i/>
          <w:iCs/>
          <w:sz w:val="28"/>
          <w:szCs w:val="28"/>
          <w:lang w:eastAsia="ru-RU"/>
        </w:rPr>
        <w:t>idea</w:t>
      </w:r>
      <w:proofErr w:type="spellEnd"/>
      <w:r w:rsidRPr="00223FDD">
        <w:rPr>
          <w:rFonts w:ascii="Times New Roman" w:eastAsia="Times New Roman" w:hAnsi="Times New Roman" w:cs="Times New Roman"/>
          <w:sz w:val="28"/>
          <w:szCs w:val="28"/>
          <w:lang w:eastAsia="ru-RU"/>
        </w:rPr>
        <w:t xml:space="preserve"> — понятие, идея, образ и </w:t>
      </w:r>
      <w:proofErr w:type="spellStart"/>
      <w:r w:rsidRPr="00223FDD">
        <w:rPr>
          <w:rFonts w:ascii="Times New Roman" w:eastAsia="Times New Roman" w:hAnsi="Times New Roman" w:cs="Times New Roman"/>
          <w:i/>
          <w:iCs/>
          <w:sz w:val="28"/>
          <w:szCs w:val="28"/>
          <w:lang w:eastAsia="ru-RU"/>
        </w:rPr>
        <w:t>grapho</w:t>
      </w:r>
      <w:proofErr w:type="spellEnd"/>
      <w:r w:rsidRPr="00223FDD">
        <w:rPr>
          <w:rFonts w:ascii="Times New Roman" w:eastAsia="Times New Roman" w:hAnsi="Times New Roman" w:cs="Times New Roman"/>
          <w:sz w:val="28"/>
          <w:szCs w:val="28"/>
          <w:lang w:eastAsia="ru-RU"/>
        </w:rPr>
        <w:t xml:space="preserve"> — пишу). </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 xml:space="preserve">Естественно возникает вопрос, какие задачи решает идеографический словарь, в каких областях научной деятельности он может найти применение. Ответ на этот вопрос содержится в теоретических работах таких известных зарубежных лексикологов и лексикографов, как X. </w:t>
      </w:r>
      <w:proofErr w:type="spellStart"/>
      <w:r w:rsidRPr="00223FDD">
        <w:rPr>
          <w:rFonts w:ascii="Times New Roman" w:eastAsia="Times New Roman" w:hAnsi="Times New Roman" w:cs="Times New Roman"/>
          <w:sz w:val="28"/>
          <w:szCs w:val="28"/>
          <w:lang w:eastAsia="ru-RU"/>
        </w:rPr>
        <w:t>Касарес</w:t>
      </w:r>
      <w:proofErr w:type="spellEnd"/>
      <w:r w:rsidRPr="00223FDD">
        <w:rPr>
          <w:rFonts w:ascii="Times New Roman" w:eastAsia="Times New Roman" w:hAnsi="Times New Roman" w:cs="Times New Roman"/>
          <w:sz w:val="28"/>
          <w:szCs w:val="28"/>
          <w:lang w:eastAsia="ru-RU"/>
        </w:rPr>
        <w:t xml:space="preserve">, В. фон </w:t>
      </w:r>
      <w:proofErr w:type="spellStart"/>
      <w:r w:rsidRPr="00223FDD">
        <w:rPr>
          <w:rFonts w:ascii="Times New Roman" w:eastAsia="Times New Roman" w:hAnsi="Times New Roman" w:cs="Times New Roman"/>
          <w:sz w:val="28"/>
          <w:szCs w:val="28"/>
          <w:lang w:eastAsia="ru-RU"/>
        </w:rPr>
        <w:t>Вартбурт</w:t>
      </w:r>
      <w:proofErr w:type="spellEnd"/>
      <w:r w:rsidRPr="00223FDD">
        <w:rPr>
          <w:rFonts w:ascii="Times New Roman" w:eastAsia="Times New Roman" w:hAnsi="Times New Roman" w:cs="Times New Roman"/>
          <w:sz w:val="28"/>
          <w:szCs w:val="28"/>
          <w:lang w:eastAsia="ru-RU"/>
        </w:rPr>
        <w:t xml:space="preserve"> и Ф. </w:t>
      </w:r>
      <w:proofErr w:type="spellStart"/>
      <w:r w:rsidRPr="00223FDD">
        <w:rPr>
          <w:rFonts w:ascii="Times New Roman" w:eastAsia="Times New Roman" w:hAnsi="Times New Roman" w:cs="Times New Roman"/>
          <w:sz w:val="28"/>
          <w:szCs w:val="28"/>
          <w:lang w:eastAsia="ru-RU"/>
        </w:rPr>
        <w:t>Дорнзайф</w:t>
      </w:r>
      <w:proofErr w:type="spellEnd"/>
      <w:r w:rsidRPr="00223FDD">
        <w:rPr>
          <w:rFonts w:ascii="Times New Roman" w:eastAsia="Times New Roman" w:hAnsi="Times New Roman" w:cs="Times New Roman"/>
          <w:sz w:val="28"/>
          <w:szCs w:val="28"/>
          <w:lang w:eastAsia="ru-RU"/>
        </w:rPr>
        <w:t xml:space="preserve">. В нашей стране об этом писали И. А. </w:t>
      </w:r>
      <w:proofErr w:type="spellStart"/>
      <w:r w:rsidRPr="00223FDD">
        <w:rPr>
          <w:rFonts w:ascii="Times New Roman" w:eastAsia="Times New Roman" w:hAnsi="Times New Roman" w:cs="Times New Roman"/>
          <w:sz w:val="28"/>
          <w:szCs w:val="28"/>
          <w:lang w:eastAsia="ru-RU"/>
        </w:rPr>
        <w:t>Гульянов</w:t>
      </w:r>
      <w:proofErr w:type="spellEnd"/>
      <w:r w:rsidRPr="00223FDD">
        <w:rPr>
          <w:rFonts w:ascii="Times New Roman" w:eastAsia="Times New Roman" w:hAnsi="Times New Roman" w:cs="Times New Roman"/>
          <w:sz w:val="28"/>
          <w:szCs w:val="28"/>
          <w:lang w:eastAsia="ru-RU"/>
        </w:rPr>
        <w:t>, И. И. Срезневский, Л. В. Щерба и некоторые другие языковеды.</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Расположение слов по группам, связанным смысловыми узами, позволит в определенной степени решить проблему составления словаря синонимов и антонимов.</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lastRenderedPageBreak/>
        <w:t xml:space="preserve">— идеографический словарь явится одновременно и самым полным словарем антонимов. </w:t>
      </w:r>
    </w:p>
    <w:p w:rsidR="00223FDD" w:rsidRPr="00223FDD" w:rsidRDefault="00223FDD" w:rsidP="00223FDD">
      <w:pPr>
        <w:spacing w:after="0" w:line="360" w:lineRule="auto"/>
        <w:ind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идеографический словарь позволит более квалифицированно определять значения слов в толковых словарях русского языка и станет надежной базой для создания русско-иностранных и иностранно-русских словарей.</w:t>
      </w:r>
    </w:p>
    <w:p w:rsidR="00223FDD" w:rsidRPr="00223FDD" w:rsidRDefault="00223FDD" w:rsidP="00223FDD">
      <w:pPr>
        <w:pStyle w:val="a4"/>
        <w:spacing w:after="0" w:line="360" w:lineRule="auto"/>
        <w:ind w:left="0" w:firstLine="709"/>
        <w:jc w:val="both"/>
        <w:rPr>
          <w:rFonts w:ascii="Times New Roman" w:eastAsia="Times New Roman" w:hAnsi="Times New Roman" w:cs="Times New Roman"/>
          <w:sz w:val="28"/>
          <w:szCs w:val="28"/>
          <w:lang w:eastAsia="ru-RU"/>
        </w:rPr>
      </w:pPr>
      <w:r w:rsidRPr="00223FDD">
        <w:rPr>
          <w:rFonts w:ascii="Times New Roman" w:eastAsia="Times New Roman" w:hAnsi="Times New Roman" w:cs="Times New Roman"/>
          <w:sz w:val="28"/>
          <w:szCs w:val="28"/>
          <w:lang w:eastAsia="ru-RU"/>
        </w:rPr>
        <w:t xml:space="preserve">Наконец, большое значение идеографический словарь имеет для исследования истории человеческих знаний об окружающем мире. Если мы наложим друг на друга тематически организованную лексику одного и того же языка разных эпох, то нашим глазам откроется объективная картина движения человеческого познания. Мы увидим, как растет одна тема и «сжимается» другая, как происходит переоценка ценностей внутри самих тем, как появляются и уходят в небытие слова и множество других любопытнейших и интереснейших фактов. Являясь в какой-то мере зеркалом эпохи, словарный состав языка отражает уровень представлений людей о тех или иных явлениях, а иногда характеризует и сами явления. </w:t>
      </w:r>
    </w:p>
    <w:p w:rsidR="00B57A07" w:rsidRDefault="00B57A07" w:rsidP="00223FDD">
      <w:pPr>
        <w:pStyle w:val="a4"/>
        <w:spacing w:after="0" w:line="360" w:lineRule="auto"/>
        <w:ind w:left="0" w:firstLine="709"/>
        <w:jc w:val="both"/>
        <w:rPr>
          <w:rFonts w:ascii="Times New Roman" w:hAnsi="Times New Roman" w:cs="Times New Roman"/>
          <w:b/>
          <w:i/>
          <w:sz w:val="28"/>
          <w:szCs w:val="28"/>
        </w:rPr>
      </w:pPr>
    </w:p>
    <w:p w:rsidR="00B57A07" w:rsidRPr="00B57A07" w:rsidRDefault="00B57A07" w:rsidP="00B57A07">
      <w:pPr>
        <w:pStyle w:val="a4"/>
        <w:numPr>
          <w:ilvl w:val="0"/>
          <w:numId w:val="1"/>
        </w:numPr>
        <w:spacing w:after="0" w:line="360" w:lineRule="auto"/>
        <w:jc w:val="both"/>
        <w:rPr>
          <w:rFonts w:ascii="Times New Roman" w:hAnsi="Times New Roman" w:cs="Times New Roman"/>
          <w:b/>
          <w:i/>
          <w:sz w:val="32"/>
          <w:szCs w:val="32"/>
        </w:rPr>
      </w:pPr>
      <w:r w:rsidRPr="00B57A07">
        <w:rPr>
          <w:rFonts w:ascii="Times New Roman" w:hAnsi="Times New Roman" w:cs="Times New Roman"/>
          <w:b/>
          <w:i/>
          <w:sz w:val="32"/>
          <w:szCs w:val="32"/>
        </w:rPr>
        <w:t>Ассоциативные словари</w:t>
      </w:r>
    </w:p>
    <w:p w:rsidR="00B57A07" w:rsidRPr="00B57A07" w:rsidRDefault="00B57A07" w:rsidP="00B57A07">
      <w:pPr>
        <w:spacing w:after="0" w:line="360" w:lineRule="auto"/>
        <w:ind w:firstLine="709"/>
        <w:jc w:val="both"/>
        <w:rPr>
          <w:rFonts w:ascii="Times New Roman" w:hAnsi="Times New Roman" w:cs="Times New Roman"/>
          <w:b/>
          <w:i/>
          <w:sz w:val="32"/>
          <w:szCs w:val="32"/>
        </w:rPr>
      </w:pPr>
    </w:p>
    <w:p w:rsidR="00B57A07" w:rsidRPr="00B57A07" w:rsidRDefault="003D21BC" w:rsidP="00B57A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идеографическим сл</w:t>
      </w:r>
      <w:r w:rsidR="00094229">
        <w:rPr>
          <w:rFonts w:ascii="Times New Roman" w:hAnsi="Times New Roman" w:cs="Times New Roman"/>
          <w:sz w:val="28"/>
          <w:szCs w:val="28"/>
        </w:rPr>
        <w:t>оварям относится и ассоциативные словари</w:t>
      </w:r>
      <w:r>
        <w:rPr>
          <w:rFonts w:ascii="Times New Roman" w:hAnsi="Times New Roman" w:cs="Times New Roman"/>
          <w:sz w:val="28"/>
          <w:szCs w:val="28"/>
        </w:rPr>
        <w:t xml:space="preserve">. </w:t>
      </w:r>
      <w:r w:rsidR="00B57A07" w:rsidRPr="00B57A07">
        <w:rPr>
          <w:rFonts w:ascii="Times New Roman" w:hAnsi="Times New Roman" w:cs="Times New Roman"/>
          <w:sz w:val="28"/>
          <w:szCs w:val="28"/>
        </w:rPr>
        <w:t>Под ассоциативным словарем обычно понимается совокупность ассоциативных норм, полученная путем проведения ассоциативного эксперимента. Исследователи относят его к «</w:t>
      </w:r>
      <w:proofErr w:type="spellStart"/>
      <w:r w:rsidR="00B57A07" w:rsidRPr="00B57A07">
        <w:rPr>
          <w:rFonts w:ascii="Times New Roman" w:hAnsi="Times New Roman" w:cs="Times New Roman"/>
          <w:sz w:val="28"/>
          <w:szCs w:val="28"/>
        </w:rPr>
        <w:t>антропоориентированным</w:t>
      </w:r>
      <w:proofErr w:type="spellEnd"/>
      <w:r w:rsidR="00B57A07" w:rsidRPr="00B57A07">
        <w:rPr>
          <w:rFonts w:ascii="Times New Roman" w:hAnsi="Times New Roman" w:cs="Times New Roman"/>
          <w:sz w:val="28"/>
          <w:szCs w:val="28"/>
        </w:rPr>
        <w:t>» словарям, представляющим усредненный словарный запас и правила его использования отдельной языковой личностью. Словари такого типа бывают двух видов:</w:t>
      </w:r>
      <w:r w:rsidR="00B57A07" w:rsidRPr="00B57A07">
        <w:rPr>
          <w:rFonts w:ascii="Times New Roman" w:hAnsi="Times New Roman" w:cs="Times New Roman"/>
          <w:sz w:val="28"/>
          <w:szCs w:val="28"/>
        </w:rPr>
        <w:br/>
        <w:t>1) Прямой словарь: от стимула к реакции</w:t>
      </w:r>
      <w:r w:rsidR="00B57A07" w:rsidRPr="00B57A07">
        <w:rPr>
          <w:rFonts w:ascii="Times New Roman" w:hAnsi="Times New Roman" w:cs="Times New Roman"/>
          <w:sz w:val="28"/>
          <w:szCs w:val="28"/>
        </w:rPr>
        <w:br/>
        <w:t>2) Обратный словарь: от реакции к стимулу</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Стимул — это «черное слово», как называют его создатели словарей (поскольку оно выделено черным жирным шрифтом), заглавное слово </w:t>
      </w:r>
      <w:r w:rsidRPr="00B57A07">
        <w:rPr>
          <w:rFonts w:ascii="Times New Roman" w:hAnsi="Times New Roman" w:cs="Times New Roman"/>
          <w:sz w:val="28"/>
          <w:szCs w:val="28"/>
        </w:rPr>
        <w:lastRenderedPageBreak/>
        <w:t>словарной статьи, названное так потому, что «стимулирует» реакцию, то есть вызывает ассоциацию у носителя языка. Реакция — собственно само слово-ассоциация.</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Словарь является результатом ассоциативного эксперимента, который  представляет собой массовое анкетирование (устное или письменное).</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В настоящее время насчитывается несколько десятков ассоциативных словарей. Некоторые базируются на материале одного языка, другие — нескольких. Например, «Нормы словесных </w:t>
      </w:r>
      <w:proofErr w:type="spellStart"/>
      <w:r w:rsidRPr="00B57A07">
        <w:rPr>
          <w:rFonts w:ascii="Times New Roman" w:hAnsi="Times New Roman" w:cs="Times New Roman"/>
          <w:sz w:val="28"/>
          <w:szCs w:val="28"/>
        </w:rPr>
        <w:t>ассоцаций</w:t>
      </w:r>
      <w:proofErr w:type="spellEnd"/>
      <w:r w:rsidRPr="00B57A07">
        <w:rPr>
          <w:rFonts w:ascii="Times New Roman" w:hAnsi="Times New Roman" w:cs="Times New Roman"/>
          <w:sz w:val="28"/>
          <w:szCs w:val="28"/>
        </w:rPr>
        <w:t xml:space="preserve">» под ред. Л. </w:t>
      </w:r>
      <w:proofErr w:type="spellStart"/>
      <w:r w:rsidRPr="00B57A07">
        <w:rPr>
          <w:rFonts w:ascii="Times New Roman" w:hAnsi="Times New Roman" w:cs="Times New Roman"/>
          <w:sz w:val="28"/>
          <w:szCs w:val="28"/>
        </w:rPr>
        <w:t>Постмана</w:t>
      </w:r>
      <w:proofErr w:type="spellEnd"/>
      <w:r w:rsidRPr="00B57A07">
        <w:rPr>
          <w:rFonts w:ascii="Times New Roman" w:hAnsi="Times New Roman" w:cs="Times New Roman"/>
          <w:sz w:val="28"/>
          <w:szCs w:val="28"/>
        </w:rPr>
        <w:t xml:space="preserve"> и Дж. </w:t>
      </w:r>
      <w:proofErr w:type="spellStart"/>
      <w:r w:rsidRPr="00B57A07">
        <w:rPr>
          <w:rFonts w:ascii="Times New Roman" w:hAnsi="Times New Roman" w:cs="Times New Roman"/>
          <w:sz w:val="28"/>
          <w:szCs w:val="28"/>
        </w:rPr>
        <w:t>Кеппела</w:t>
      </w:r>
      <w:proofErr w:type="spellEnd"/>
      <w:r w:rsidRPr="00B57A07">
        <w:rPr>
          <w:rFonts w:ascii="Times New Roman" w:hAnsi="Times New Roman" w:cs="Times New Roman"/>
          <w:sz w:val="28"/>
          <w:szCs w:val="28"/>
        </w:rPr>
        <w:t xml:space="preserve"> включают материалы на английском, немецком и французском языках.</w:t>
      </w:r>
      <w:r w:rsidRPr="00B57A07">
        <w:rPr>
          <w:rFonts w:ascii="Times New Roman" w:hAnsi="Times New Roman" w:cs="Times New Roman"/>
          <w:sz w:val="28"/>
          <w:szCs w:val="28"/>
        </w:rPr>
        <w:br/>
        <w:t>Стоит отметить, что первые языковые нормы были собраны и опубликованы американскими психологами Г. Кент и А. Розановым в далеком 1910 году. Наши российские ученые значительно отстали от своих американских коллег, поскольку первый «Словарь ассоциативных норм русского языка» был издан в 1977 году под редакцией А.А. Леонтьева (САНРЯ). Он был создан на материале приблизительно 200 слов-стимулов.</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Последовавший за ним Русский Ассоциативный Словарь (РАС) под редакцией Ю.Н. </w:t>
      </w:r>
      <w:proofErr w:type="spellStart"/>
      <w:r w:rsidRPr="00B57A07">
        <w:rPr>
          <w:rFonts w:ascii="Times New Roman" w:hAnsi="Times New Roman" w:cs="Times New Roman"/>
          <w:sz w:val="28"/>
          <w:szCs w:val="28"/>
        </w:rPr>
        <w:t>Караулова</w:t>
      </w:r>
      <w:proofErr w:type="spellEnd"/>
      <w:r w:rsidRPr="00B57A07">
        <w:rPr>
          <w:rFonts w:ascii="Times New Roman" w:hAnsi="Times New Roman" w:cs="Times New Roman"/>
          <w:sz w:val="28"/>
          <w:szCs w:val="28"/>
        </w:rPr>
        <w:t xml:space="preserve"> и коллектива авторов содержит 6624 стимула, принадлежащих к различным частям речи, при этом использовались не только отдельные слова и словоформы, но и словосочетания. Этот словарь чаще всего рекомендуют иностранцам, изучающим русский язык. Ассоциативный опрос проводился в три этапа с 1986 по 1997 год. В 1994, 1996 и 1998 годах материалы этого ассоциативного эксперимента были опубликованы поэтапно в шести книгах под названием «Ассоциативный тезаурус современного русского языка». РАС существует в двух формах — полиграфического издания (книги) и в компьютерной форме (Лингвистическая База Данных), причем обе формы были получены в ходе обработки материалов с помощью компьютерных технологий.</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Впоследствии было осуществлено переиздание: вышедший в 2002 году «Русский ассоциативный словарь» содержит материалы всего </w:t>
      </w:r>
      <w:r w:rsidRPr="00B57A07">
        <w:rPr>
          <w:rFonts w:ascii="Times New Roman" w:hAnsi="Times New Roman" w:cs="Times New Roman"/>
          <w:sz w:val="28"/>
          <w:szCs w:val="28"/>
        </w:rPr>
        <w:lastRenderedPageBreak/>
        <w:t>ассоциативного эксперимента в сводном виде в двух томах: «От стимула к реакции» — прямой словарь, «От реакции к стимулу» — обратный словарь.</w:t>
      </w:r>
      <w:r w:rsidRPr="00B57A07">
        <w:rPr>
          <w:rFonts w:ascii="Times New Roman" w:hAnsi="Times New Roman" w:cs="Times New Roman"/>
          <w:sz w:val="28"/>
          <w:szCs w:val="28"/>
        </w:rPr>
        <w:br/>
        <w:t xml:space="preserve">В 1998–1999 годах методом письменного анкетирования был проведен массовый эксперимент с носителями белорусского, болгарского, русского и украинского языков. На его основе был создан Славянский Ассоциативный Словарь (САС) под редакцией Н.В. Уфимцевой, Г.А. Черкасовой, Ю.Н. </w:t>
      </w:r>
      <w:proofErr w:type="spellStart"/>
      <w:r w:rsidRPr="00B57A07">
        <w:rPr>
          <w:rFonts w:ascii="Times New Roman" w:hAnsi="Times New Roman" w:cs="Times New Roman"/>
          <w:sz w:val="28"/>
          <w:szCs w:val="28"/>
        </w:rPr>
        <w:t>Караулова</w:t>
      </w:r>
      <w:proofErr w:type="spellEnd"/>
      <w:r w:rsidRPr="00B57A07">
        <w:rPr>
          <w:rFonts w:ascii="Times New Roman" w:hAnsi="Times New Roman" w:cs="Times New Roman"/>
          <w:sz w:val="28"/>
          <w:szCs w:val="28"/>
        </w:rPr>
        <w:t>, Н.Ю. Тарасова.</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Словарные статьи прямого словаря </w:t>
      </w:r>
      <w:proofErr w:type="spellStart"/>
      <w:r w:rsidRPr="00B57A07">
        <w:rPr>
          <w:rFonts w:ascii="Times New Roman" w:hAnsi="Times New Roman" w:cs="Times New Roman"/>
          <w:sz w:val="28"/>
          <w:szCs w:val="28"/>
        </w:rPr>
        <w:t>РСпАС</w:t>
      </w:r>
      <w:proofErr w:type="spellEnd"/>
      <w:r w:rsidRPr="00B57A07">
        <w:rPr>
          <w:rFonts w:ascii="Times New Roman" w:hAnsi="Times New Roman" w:cs="Times New Roman"/>
          <w:sz w:val="28"/>
          <w:szCs w:val="28"/>
        </w:rPr>
        <w:t xml:space="preserve"> построены по тем же принципам, что и словарные статьи известных словарей САНРЯ, РАС и САС. Но есть отличие, которое вызвано следующим фактом: каждый из абзацев содержит реакции на стимул, расположенные по мере убывания абсолютной частоты, выделенной жирным шрифтом, и относительной частоты, заключенной в квадратные скобки, которые указываются после реакции. Завершает словарь таблица, где есть список слов-стимулов, данный по показаниям трех словарей.</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Составление ассоциативного словаря - кропотливая работа. Много труда требуется не только для  его создания словаря, но и для обобщения всех ранее созданных словарей. В среднем на составление такого словаря тратится около 10 лет.</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Принято считать, что, если мы хотим получить полноценные ассоциации, список стимульных слов не должен превышать 100 единиц (с перерывами), так как из-за усталости может измениться ассоциативная картина испытуемого. Иногда участники эксперимента пытаются сопротивляться стереотипности собственного мышления и записывают оригинальные идеи, которые не сразу пришли им в голову. Поэтому любопытно проводить эксперимент с детьми, так как для них он превращается или в веселую игру, или в очередную контрольную работу, тестирование.</w:t>
      </w:r>
    </w:p>
    <w:p w:rsidR="00B57A07" w:rsidRPr="00B57A07" w:rsidRDefault="00B57A07" w:rsidP="00B57A07">
      <w:pPr>
        <w:spacing w:after="0" w:line="360" w:lineRule="auto"/>
        <w:ind w:firstLine="709"/>
        <w:jc w:val="both"/>
        <w:rPr>
          <w:rFonts w:ascii="Times New Roman" w:hAnsi="Times New Roman" w:cs="Times New Roman"/>
          <w:sz w:val="28"/>
          <w:szCs w:val="28"/>
        </w:rPr>
      </w:pPr>
      <w:r w:rsidRPr="00B57A07">
        <w:rPr>
          <w:rFonts w:ascii="Times New Roman" w:hAnsi="Times New Roman" w:cs="Times New Roman"/>
          <w:sz w:val="28"/>
          <w:szCs w:val="28"/>
        </w:rPr>
        <w:t xml:space="preserve">Представленные словари признаны самыми популярными и значимыми, но они далеко не единственные. Так, например, Т.М. Соколова </w:t>
      </w:r>
      <w:r w:rsidRPr="00B57A07">
        <w:rPr>
          <w:rFonts w:ascii="Times New Roman" w:hAnsi="Times New Roman" w:cs="Times New Roman"/>
          <w:sz w:val="28"/>
          <w:szCs w:val="28"/>
        </w:rPr>
        <w:lastRenderedPageBreak/>
        <w:t>составила «Ассоциативный тезаурус</w:t>
      </w:r>
      <w:r w:rsidR="003D21BC">
        <w:rPr>
          <w:rStyle w:val="a7"/>
          <w:rFonts w:ascii="Times New Roman" w:hAnsi="Times New Roman" w:cs="Times New Roman"/>
          <w:sz w:val="28"/>
          <w:szCs w:val="28"/>
        </w:rPr>
        <w:footnoteReference w:id="2"/>
      </w:r>
      <w:r w:rsidRPr="00B57A07">
        <w:rPr>
          <w:rFonts w:ascii="Times New Roman" w:hAnsi="Times New Roman" w:cs="Times New Roman"/>
          <w:sz w:val="28"/>
          <w:szCs w:val="28"/>
        </w:rPr>
        <w:t xml:space="preserve"> ребенка 3—6 лет», Е.Н. </w:t>
      </w:r>
      <w:proofErr w:type="spellStart"/>
      <w:r w:rsidRPr="00B57A07">
        <w:rPr>
          <w:rFonts w:ascii="Times New Roman" w:hAnsi="Times New Roman" w:cs="Times New Roman"/>
          <w:sz w:val="28"/>
          <w:szCs w:val="28"/>
        </w:rPr>
        <w:t>Гуц</w:t>
      </w:r>
      <w:proofErr w:type="spellEnd"/>
      <w:r w:rsidRPr="00B57A07">
        <w:rPr>
          <w:rFonts w:ascii="Times New Roman" w:hAnsi="Times New Roman" w:cs="Times New Roman"/>
          <w:sz w:val="28"/>
          <w:szCs w:val="28"/>
        </w:rPr>
        <w:t> — «Ассоциативный словарь подростка», В.Е. Голь</w:t>
      </w:r>
      <w:r w:rsidR="003A18A5">
        <w:rPr>
          <w:rFonts w:ascii="Times New Roman" w:hAnsi="Times New Roman" w:cs="Times New Roman"/>
          <w:sz w:val="28"/>
          <w:szCs w:val="28"/>
        </w:rPr>
        <w:t xml:space="preserve">дин, А.О. Мартьянов, А.П. </w:t>
      </w:r>
      <w:proofErr w:type="spellStart"/>
      <w:r w:rsidR="003A18A5">
        <w:rPr>
          <w:rFonts w:ascii="Times New Roman" w:hAnsi="Times New Roman" w:cs="Times New Roman"/>
          <w:sz w:val="28"/>
          <w:szCs w:val="28"/>
        </w:rPr>
        <w:t>Сдоб</w:t>
      </w:r>
      <w:r w:rsidRPr="00B57A07">
        <w:rPr>
          <w:rFonts w:ascii="Times New Roman" w:hAnsi="Times New Roman" w:cs="Times New Roman"/>
          <w:sz w:val="28"/>
          <w:szCs w:val="28"/>
        </w:rPr>
        <w:t>нова</w:t>
      </w:r>
      <w:proofErr w:type="spellEnd"/>
      <w:r w:rsidRPr="00B57A07">
        <w:rPr>
          <w:rFonts w:ascii="Times New Roman" w:hAnsi="Times New Roman" w:cs="Times New Roman"/>
          <w:sz w:val="28"/>
          <w:szCs w:val="28"/>
        </w:rPr>
        <w:t> — «Ассоциативный словарь школьников Саратова и Саратовской области».</w:t>
      </w:r>
    </w:p>
    <w:p w:rsidR="002005F0" w:rsidRDefault="002005F0" w:rsidP="002005F0">
      <w:pPr>
        <w:tabs>
          <w:tab w:val="left" w:pos="2880"/>
        </w:tabs>
        <w:spacing w:before="100" w:beforeAutospacing="1" w:after="100" w:afterAutospacing="1" w:line="240" w:lineRule="auto"/>
        <w:ind w:firstLine="340"/>
        <w:jc w:val="both"/>
        <w:rPr>
          <w:rFonts w:ascii="Times New Roman" w:hAnsi="Times New Roman" w:cs="Times New Roman"/>
          <w:b/>
          <w:i/>
          <w:sz w:val="32"/>
          <w:szCs w:val="32"/>
        </w:rPr>
      </w:pPr>
      <w:r>
        <w:rPr>
          <w:rFonts w:ascii="Times New Roman" w:hAnsi="Times New Roman" w:cs="Times New Roman"/>
          <w:b/>
          <w:i/>
          <w:sz w:val="32"/>
          <w:szCs w:val="32"/>
        </w:rPr>
        <w:t>3.Построение словарной статьи ассоциативного словаря</w:t>
      </w:r>
    </w:p>
    <w:p w:rsidR="002005F0" w:rsidRPr="002005F0" w:rsidRDefault="002005F0" w:rsidP="002005F0">
      <w:pPr>
        <w:tabs>
          <w:tab w:val="left" w:pos="2880"/>
        </w:tabs>
        <w:spacing w:after="0" w:line="360" w:lineRule="auto"/>
        <w:ind w:firstLine="680"/>
        <w:jc w:val="both"/>
        <w:rPr>
          <w:rFonts w:ascii="Times New Roman" w:hAnsi="Times New Roman" w:cs="Times New Roman"/>
          <w:sz w:val="28"/>
          <w:szCs w:val="28"/>
        </w:rPr>
      </w:pPr>
      <w:r w:rsidRPr="002005F0">
        <w:rPr>
          <w:rFonts w:ascii="Times New Roman" w:hAnsi="Times New Roman" w:cs="Times New Roman"/>
          <w:sz w:val="28"/>
          <w:szCs w:val="28"/>
        </w:rPr>
        <w:t xml:space="preserve">Словарная статья  </w:t>
      </w:r>
      <w:r>
        <w:rPr>
          <w:rFonts w:ascii="Times New Roman" w:hAnsi="Times New Roman" w:cs="Times New Roman"/>
          <w:sz w:val="28"/>
          <w:szCs w:val="28"/>
        </w:rPr>
        <w:t xml:space="preserve">ассоциативного </w:t>
      </w:r>
      <w:r w:rsidRPr="002005F0">
        <w:rPr>
          <w:rFonts w:ascii="Times New Roman" w:hAnsi="Times New Roman" w:cs="Times New Roman"/>
          <w:sz w:val="28"/>
          <w:szCs w:val="28"/>
        </w:rPr>
        <w:t>словаря включает:</w:t>
      </w:r>
    </w:p>
    <w:p w:rsidR="002005F0" w:rsidRPr="002005F0" w:rsidRDefault="002005F0" w:rsidP="002005F0">
      <w:pPr>
        <w:tabs>
          <w:tab w:val="left" w:pos="2880"/>
        </w:tabs>
        <w:spacing w:after="0" w:line="360" w:lineRule="auto"/>
        <w:ind w:firstLine="680"/>
        <w:jc w:val="both"/>
        <w:rPr>
          <w:rFonts w:ascii="Times New Roman" w:hAnsi="Times New Roman" w:cs="Times New Roman"/>
          <w:sz w:val="28"/>
          <w:szCs w:val="28"/>
        </w:rPr>
      </w:pPr>
      <w:r w:rsidRPr="002005F0">
        <w:rPr>
          <w:rFonts w:ascii="Times New Roman" w:hAnsi="Times New Roman" w:cs="Times New Roman"/>
          <w:sz w:val="28"/>
          <w:szCs w:val="28"/>
          <w:u w:val="single"/>
        </w:rPr>
        <w:t>Заголовочное слово</w:t>
      </w:r>
      <w:r w:rsidRPr="002005F0">
        <w:rPr>
          <w:rFonts w:ascii="Times New Roman" w:hAnsi="Times New Roman" w:cs="Times New Roman"/>
          <w:sz w:val="28"/>
          <w:szCs w:val="28"/>
        </w:rPr>
        <w:t xml:space="preserve"> ― </w:t>
      </w:r>
      <w:r w:rsidRPr="002005F0">
        <w:rPr>
          <w:rFonts w:ascii="Times New Roman" w:hAnsi="Times New Roman" w:cs="Times New Roman"/>
          <w:b/>
          <w:sz w:val="28"/>
          <w:szCs w:val="28"/>
        </w:rPr>
        <w:softHyphen/>
        <w:t>СТИМУЛ</w:t>
      </w:r>
      <w:r>
        <w:rPr>
          <w:rFonts w:ascii="Times New Roman" w:hAnsi="Times New Roman" w:cs="Times New Roman"/>
          <w:sz w:val="28"/>
          <w:szCs w:val="28"/>
        </w:rPr>
        <w:t>, расположенное</w:t>
      </w:r>
      <w:r w:rsidRPr="002005F0">
        <w:rPr>
          <w:rFonts w:ascii="Times New Roman" w:hAnsi="Times New Roman" w:cs="Times New Roman"/>
          <w:sz w:val="28"/>
          <w:szCs w:val="28"/>
        </w:rPr>
        <w:t xml:space="preserve"> в центре отдельной строки</w:t>
      </w:r>
      <w:r>
        <w:rPr>
          <w:rFonts w:ascii="Times New Roman" w:hAnsi="Times New Roman" w:cs="Times New Roman"/>
          <w:sz w:val="28"/>
          <w:szCs w:val="28"/>
        </w:rPr>
        <w:t>.</w:t>
      </w:r>
    </w:p>
    <w:p w:rsidR="002005F0" w:rsidRPr="002005F0" w:rsidRDefault="002005F0" w:rsidP="002005F0">
      <w:pPr>
        <w:tabs>
          <w:tab w:val="left" w:pos="2880"/>
        </w:tabs>
        <w:spacing w:after="0" w:line="360" w:lineRule="auto"/>
        <w:ind w:firstLine="680"/>
        <w:jc w:val="both"/>
        <w:rPr>
          <w:rFonts w:ascii="Times New Roman" w:hAnsi="Times New Roman" w:cs="Times New Roman"/>
          <w:sz w:val="28"/>
          <w:szCs w:val="28"/>
        </w:rPr>
      </w:pPr>
      <w:r w:rsidRPr="002005F0">
        <w:rPr>
          <w:rFonts w:ascii="Times New Roman" w:hAnsi="Times New Roman" w:cs="Times New Roman"/>
          <w:sz w:val="28"/>
          <w:szCs w:val="28"/>
        </w:rPr>
        <w:t xml:space="preserve">Каждый из абзацев содержит </w:t>
      </w:r>
      <w:r w:rsidRPr="002005F0">
        <w:rPr>
          <w:rFonts w:ascii="Times New Roman" w:hAnsi="Times New Roman" w:cs="Times New Roman"/>
          <w:i/>
          <w:sz w:val="28"/>
          <w:szCs w:val="28"/>
        </w:rPr>
        <w:t>реакции</w:t>
      </w:r>
      <w:r w:rsidRPr="002005F0">
        <w:rPr>
          <w:rFonts w:ascii="Times New Roman" w:hAnsi="Times New Roman" w:cs="Times New Roman"/>
          <w:sz w:val="28"/>
          <w:szCs w:val="28"/>
        </w:rPr>
        <w:t xml:space="preserve"> на стимул, расположенные по мере убывания  </w:t>
      </w:r>
      <w:r w:rsidRPr="002005F0">
        <w:rPr>
          <w:rFonts w:ascii="Times New Roman" w:hAnsi="Times New Roman" w:cs="Times New Roman"/>
          <w:sz w:val="28"/>
          <w:szCs w:val="28"/>
          <w:u w:val="single"/>
        </w:rPr>
        <w:t>абсолютной частоты</w:t>
      </w:r>
      <w:r w:rsidRPr="002005F0">
        <w:rPr>
          <w:rFonts w:ascii="Times New Roman" w:hAnsi="Times New Roman" w:cs="Times New Roman"/>
          <w:sz w:val="28"/>
          <w:szCs w:val="28"/>
        </w:rPr>
        <w:t xml:space="preserve">, выделенной жирным шрифтом, и </w:t>
      </w:r>
      <w:r w:rsidRPr="002005F0">
        <w:rPr>
          <w:rFonts w:ascii="Times New Roman" w:hAnsi="Times New Roman" w:cs="Times New Roman"/>
          <w:sz w:val="28"/>
          <w:szCs w:val="28"/>
          <w:u w:val="single"/>
        </w:rPr>
        <w:t>относительной частоты</w:t>
      </w:r>
      <w:r w:rsidRPr="002005F0">
        <w:rPr>
          <w:rFonts w:ascii="Times New Roman" w:hAnsi="Times New Roman" w:cs="Times New Roman"/>
          <w:sz w:val="28"/>
          <w:szCs w:val="28"/>
        </w:rPr>
        <w:t>, заключенной в квадратные скобки, которые ука</w:t>
      </w:r>
      <w:r w:rsidRPr="002005F0">
        <w:rPr>
          <w:rFonts w:ascii="Times New Roman" w:hAnsi="Times New Roman" w:cs="Times New Roman"/>
          <w:sz w:val="28"/>
          <w:szCs w:val="28"/>
        </w:rPr>
        <w:softHyphen/>
        <w:t xml:space="preserve">зываются после реакции, если лишь она имеет такую частоту встречаемости в ответах испытуемых (например, фрагмент </w:t>
      </w:r>
      <w:proofErr w:type="gramStart"/>
      <w:r w:rsidRPr="002005F0">
        <w:rPr>
          <w:rFonts w:ascii="Times New Roman" w:hAnsi="Times New Roman" w:cs="Times New Roman"/>
          <w:sz w:val="28"/>
          <w:szCs w:val="28"/>
        </w:rPr>
        <w:t>представленной</w:t>
      </w:r>
      <w:proofErr w:type="gramEnd"/>
      <w:r w:rsidRPr="002005F0">
        <w:rPr>
          <w:rFonts w:ascii="Times New Roman" w:hAnsi="Times New Roman" w:cs="Times New Roman"/>
          <w:sz w:val="28"/>
          <w:szCs w:val="28"/>
        </w:rPr>
        <w:t xml:space="preserve"> ниже словарной статьи </w:t>
      </w:r>
      <w:r w:rsidRPr="002005F0">
        <w:rPr>
          <w:rFonts w:ascii="Times New Roman" w:hAnsi="Times New Roman" w:cs="Times New Roman"/>
          <w:b/>
          <w:caps/>
          <w:sz w:val="28"/>
          <w:szCs w:val="28"/>
        </w:rPr>
        <w:t xml:space="preserve">народ </w:t>
      </w:r>
      <w:r w:rsidRPr="002005F0">
        <w:rPr>
          <w:rFonts w:ascii="Times New Roman" w:hAnsi="Times New Roman" w:cs="Times New Roman"/>
          <w:sz w:val="28"/>
          <w:szCs w:val="28"/>
        </w:rPr>
        <w:t xml:space="preserve">для САС: </w:t>
      </w:r>
      <w:proofErr w:type="gramStart"/>
      <w:r w:rsidRPr="002005F0">
        <w:rPr>
          <w:rFonts w:ascii="Times New Roman" w:hAnsi="Times New Roman" w:cs="Times New Roman"/>
          <w:sz w:val="28"/>
          <w:szCs w:val="28"/>
        </w:rPr>
        <w:t xml:space="preserve">L </w:t>
      </w:r>
      <w:r w:rsidRPr="002005F0">
        <w:rPr>
          <w:rFonts w:ascii="Times New Roman" w:hAnsi="Times New Roman" w:cs="Times New Roman"/>
          <w:sz w:val="28"/>
          <w:szCs w:val="28"/>
        </w:rPr>
        <w:sym w:font="Wingdings 3" w:char="F020"/>
      </w:r>
      <w:r w:rsidRPr="002005F0">
        <w:rPr>
          <w:rFonts w:ascii="Times New Roman" w:hAnsi="Times New Roman" w:cs="Times New Roman"/>
          <w:b/>
          <w:sz w:val="28"/>
          <w:szCs w:val="28"/>
        </w:rPr>
        <w:t>люди39</w:t>
      </w:r>
      <w:r w:rsidRPr="002005F0">
        <w:rPr>
          <w:rFonts w:ascii="Times New Roman" w:hAnsi="Times New Roman" w:cs="Times New Roman"/>
          <w:sz w:val="28"/>
          <w:szCs w:val="28"/>
        </w:rPr>
        <w:t xml:space="preserve"> [19.31]; </w:t>
      </w:r>
      <w:r w:rsidRPr="002005F0">
        <w:rPr>
          <w:rFonts w:ascii="Times New Roman" w:hAnsi="Times New Roman" w:cs="Times New Roman"/>
          <w:b/>
          <w:sz w:val="28"/>
          <w:szCs w:val="28"/>
        </w:rPr>
        <w:t>великий19</w:t>
      </w:r>
      <w:r w:rsidRPr="002005F0">
        <w:rPr>
          <w:rFonts w:ascii="Times New Roman" w:hAnsi="Times New Roman" w:cs="Times New Roman"/>
          <w:sz w:val="28"/>
          <w:szCs w:val="28"/>
        </w:rPr>
        <w:t xml:space="preserve"> [9.41]; </w:t>
      </w:r>
      <w:r w:rsidRPr="002005F0">
        <w:rPr>
          <w:rFonts w:ascii="Times New Roman" w:hAnsi="Times New Roman" w:cs="Times New Roman"/>
          <w:b/>
          <w:sz w:val="28"/>
          <w:szCs w:val="28"/>
        </w:rPr>
        <w:t>советский17</w:t>
      </w:r>
      <w:r w:rsidRPr="002005F0">
        <w:rPr>
          <w:rFonts w:ascii="Times New Roman" w:hAnsi="Times New Roman" w:cs="Times New Roman"/>
          <w:sz w:val="28"/>
          <w:szCs w:val="28"/>
        </w:rPr>
        <w:t xml:space="preserve"> [8.42]; </w:t>
      </w:r>
      <w:r w:rsidRPr="002005F0">
        <w:rPr>
          <w:rFonts w:ascii="Times New Roman" w:hAnsi="Times New Roman" w:cs="Times New Roman"/>
          <w:b/>
          <w:sz w:val="28"/>
          <w:szCs w:val="28"/>
        </w:rPr>
        <w:t>русский16</w:t>
      </w:r>
      <w:r w:rsidRPr="002005F0">
        <w:rPr>
          <w:rFonts w:ascii="Times New Roman" w:hAnsi="Times New Roman" w:cs="Times New Roman"/>
          <w:sz w:val="28"/>
          <w:szCs w:val="28"/>
        </w:rPr>
        <w:t xml:space="preserve"> [7.92]; … показывает, что самая частотная реакция </w:t>
      </w:r>
      <w:r w:rsidRPr="002005F0">
        <w:rPr>
          <w:rFonts w:ascii="Times New Roman" w:hAnsi="Times New Roman" w:cs="Times New Roman"/>
          <w:i/>
          <w:sz w:val="28"/>
          <w:szCs w:val="28"/>
        </w:rPr>
        <w:t>люди</w:t>
      </w:r>
      <w:r w:rsidRPr="002005F0">
        <w:rPr>
          <w:rFonts w:ascii="Times New Roman" w:hAnsi="Times New Roman" w:cs="Times New Roman"/>
          <w:sz w:val="28"/>
          <w:szCs w:val="28"/>
        </w:rPr>
        <w:t xml:space="preserve"> была дана 39 опрощенными, что составляет 19,31% от количества опрошенных; а реакцию </w:t>
      </w:r>
      <w:r w:rsidRPr="002005F0">
        <w:rPr>
          <w:rFonts w:ascii="Times New Roman" w:hAnsi="Times New Roman" w:cs="Times New Roman"/>
          <w:i/>
          <w:sz w:val="28"/>
          <w:szCs w:val="28"/>
        </w:rPr>
        <w:t>русский</w:t>
      </w:r>
      <w:r w:rsidRPr="002005F0">
        <w:rPr>
          <w:rFonts w:ascii="Times New Roman" w:hAnsi="Times New Roman" w:cs="Times New Roman"/>
          <w:sz w:val="28"/>
          <w:szCs w:val="28"/>
        </w:rPr>
        <w:t xml:space="preserve"> имеют 16 </w:t>
      </w:r>
      <w:proofErr w:type="spellStart"/>
      <w:r w:rsidRPr="002005F0">
        <w:rPr>
          <w:rFonts w:ascii="Times New Roman" w:hAnsi="Times New Roman" w:cs="Times New Roman"/>
          <w:sz w:val="28"/>
          <w:szCs w:val="28"/>
        </w:rPr>
        <w:t>респендентов</w:t>
      </w:r>
      <w:proofErr w:type="spellEnd"/>
      <w:r w:rsidRPr="002005F0">
        <w:rPr>
          <w:rFonts w:ascii="Times New Roman" w:hAnsi="Times New Roman" w:cs="Times New Roman"/>
          <w:sz w:val="28"/>
          <w:szCs w:val="28"/>
        </w:rPr>
        <w:t xml:space="preserve"> или 7,92%);</w:t>
      </w:r>
      <w:proofErr w:type="gramEnd"/>
      <w:r w:rsidRPr="002005F0">
        <w:rPr>
          <w:rFonts w:ascii="Times New Roman" w:hAnsi="Times New Roman" w:cs="Times New Roman"/>
          <w:sz w:val="28"/>
          <w:szCs w:val="28"/>
        </w:rPr>
        <w:t xml:space="preserve">  или указывается в конце группы </w:t>
      </w:r>
      <w:proofErr w:type="spellStart"/>
      <w:r w:rsidRPr="002005F0">
        <w:rPr>
          <w:rFonts w:ascii="Times New Roman" w:hAnsi="Times New Roman" w:cs="Times New Roman"/>
          <w:sz w:val="28"/>
          <w:szCs w:val="28"/>
        </w:rPr>
        <w:t>ответов-ассоциатов</w:t>
      </w:r>
      <w:proofErr w:type="spellEnd"/>
      <w:r w:rsidRPr="002005F0">
        <w:rPr>
          <w:rFonts w:ascii="Times New Roman" w:hAnsi="Times New Roman" w:cs="Times New Roman"/>
          <w:sz w:val="28"/>
          <w:szCs w:val="28"/>
        </w:rPr>
        <w:t xml:space="preserve"> с одинаковой частотой, </w:t>
      </w:r>
      <w:proofErr w:type="gramStart"/>
      <w:r w:rsidRPr="002005F0">
        <w:rPr>
          <w:rFonts w:ascii="Times New Roman" w:hAnsi="Times New Roman" w:cs="Times New Roman"/>
          <w:sz w:val="28"/>
          <w:szCs w:val="28"/>
        </w:rPr>
        <w:t>причем</w:t>
      </w:r>
      <w:proofErr w:type="gramEnd"/>
      <w:r w:rsidRPr="002005F0">
        <w:rPr>
          <w:rFonts w:ascii="Times New Roman" w:hAnsi="Times New Roman" w:cs="Times New Roman"/>
          <w:sz w:val="28"/>
          <w:szCs w:val="28"/>
        </w:rPr>
        <w:t xml:space="preserve"> внутри этой груп</w:t>
      </w:r>
      <w:r w:rsidRPr="002005F0">
        <w:rPr>
          <w:rFonts w:ascii="Times New Roman" w:hAnsi="Times New Roman" w:cs="Times New Roman"/>
          <w:sz w:val="28"/>
          <w:szCs w:val="28"/>
        </w:rPr>
        <w:softHyphen/>
        <w:t>пы реакции расположены в алфавитном порядке и отделяются от по</w:t>
      </w:r>
      <w:r w:rsidRPr="002005F0">
        <w:rPr>
          <w:rFonts w:ascii="Times New Roman" w:hAnsi="Times New Roman" w:cs="Times New Roman"/>
          <w:sz w:val="28"/>
          <w:szCs w:val="28"/>
        </w:rPr>
        <w:softHyphen/>
        <w:t xml:space="preserve">следующих ассоциаций точкой с запятой (;) (например, в той же статье: … </w:t>
      </w:r>
      <w:r w:rsidRPr="002005F0">
        <w:rPr>
          <w:rFonts w:ascii="Times New Roman" w:hAnsi="Times New Roman" w:cs="Times New Roman"/>
          <w:i/>
          <w:sz w:val="28"/>
          <w:szCs w:val="28"/>
        </w:rPr>
        <w:t>масса</w:t>
      </w:r>
      <w:r w:rsidRPr="002005F0">
        <w:rPr>
          <w:rFonts w:ascii="Times New Roman" w:hAnsi="Times New Roman" w:cs="Times New Roman"/>
          <w:sz w:val="28"/>
          <w:szCs w:val="28"/>
        </w:rPr>
        <w:t xml:space="preserve">, </w:t>
      </w:r>
      <w:r w:rsidRPr="002005F0">
        <w:rPr>
          <w:rFonts w:ascii="Times New Roman" w:hAnsi="Times New Roman" w:cs="Times New Roman"/>
          <w:b/>
          <w:sz w:val="28"/>
          <w:szCs w:val="28"/>
        </w:rPr>
        <w:t>много5</w:t>
      </w:r>
      <w:r w:rsidRPr="002005F0">
        <w:rPr>
          <w:rFonts w:ascii="Times New Roman" w:hAnsi="Times New Roman" w:cs="Times New Roman"/>
          <w:sz w:val="28"/>
          <w:szCs w:val="28"/>
        </w:rPr>
        <w:t xml:space="preserve"> [2.48]; </w:t>
      </w:r>
      <w:r w:rsidRPr="002005F0">
        <w:rPr>
          <w:rFonts w:ascii="Times New Roman" w:hAnsi="Times New Roman" w:cs="Times New Roman"/>
          <w:i/>
          <w:sz w:val="28"/>
          <w:szCs w:val="28"/>
        </w:rPr>
        <w:t>весь</w:t>
      </w:r>
      <w:r w:rsidRPr="002005F0">
        <w:rPr>
          <w:rFonts w:ascii="Times New Roman" w:hAnsi="Times New Roman" w:cs="Times New Roman"/>
          <w:sz w:val="28"/>
          <w:szCs w:val="28"/>
        </w:rPr>
        <w:t xml:space="preserve">, несгибаемый, </w:t>
      </w:r>
      <w:r w:rsidRPr="002005F0">
        <w:rPr>
          <w:rFonts w:ascii="Times New Roman" w:hAnsi="Times New Roman" w:cs="Times New Roman"/>
          <w:b/>
          <w:sz w:val="28"/>
          <w:szCs w:val="28"/>
        </w:rPr>
        <w:t>родной3</w:t>
      </w:r>
      <w:r w:rsidRPr="002005F0">
        <w:rPr>
          <w:rFonts w:ascii="Times New Roman" w:hAnsi="Times New Roman" w:cs="Times New Roman"/>
          <w:sz w:val="28"/>
          <w:szCs w:val="28"/>
        </w:rPr>
        <w:t xml:space="preserve"> [1.49]; …, означает, что реакции </w:t>
      </w:r>
      <w:r w:rsidRPr="002005F0">
        <w:rPr>
          <w:rFonts w:ascii="Times New Roman" w:hAnsi="Times New Roman" w:cs="Times New Roman"/>
          <w:i/>
          <w:sz w:val="28"/>
          <w:szCs w:val="28"/>
        </w:rPr>
        <w:t>масса</w:t>
      </w:r>
      <w:r w:rsidRPr="002005F0">
        <w:rPr>
          <w:rFonts w:ascii="Times New Roman" w:hAnsi="Times New Roman" w:cs="Times New Roman"/>
          <w:sz w:val="28"/>
          <w:szCs w:val="28"/>
        </w:rPr>
        <w:t xml:space="preserve"> и </w:t>
      </w:r>
      <w:r w:rsidRPr="002005F0">
        <w:rPr>
          <w:rFonts w:ascii="Times New Roman" w:hAnsi="Times New Roman" w:cs="Times New Roman"/>
          <w:i/>
          <w:sz w:val="28"/>
          <w:szCs w:val="28"/>
        </w:rPr>
        <w:t>много</w:t>
      </w:r>
      <w:r w:rsidRPr="002005F0">
        <w:rPr>
          <w:rFonts w:ascii="Times New Roman" w:hAnsi="Times New Roman" w:cs="Times New Roman"/>
          <w:sz w:val="28"/>
          <w:szCs w:val="28"/>
        </w:rPr>
        <w:t xml:space="preserve"> были получены по пять раз, а реакции </w:t>
      </w:r>
      <w:r w:rsidRPr="002005F0">
        <w:rPr>
          <w:rFonts w:ascii="Times New Roman" w:hAnsi="Times New Roman" w:cs="Times New Roman"/>
          <w:i/>
          <w:sz w:val="28"/>
          <w:szCs w:val="28"/>
        </w:rPr>
        <w:t>весь</w:t>
      </w:r>
      <w:r w:rsidRPr="002005F0">
        <w:rPr>
          <w:rFonts w:ascii="Times New Roman" w:hAnsi="Times New Roman" w:cs="Times New Roman"/>
          <w:sz w:val="28"/>
          <w:szCs w:val="28"/>
        </w:rPr>
        <w:t xml:space="preserve">, </w:t>
      </w:r>
      <w:r w:rsidRPr="002005F0">
        <w:rPr>
          <w:rFonts w:ascii="Times New Roman" w:hAnsi="Times New Roman" w:cs="Times New Roman"/>
          <w:i/>
          <w:sz w:val="28"/>
          <w:szCs w:val="28"/>
        </w:rPr>
        <w:t xml:space="preserve">несгибаемый </w:t>
      </w:r>
      <w:r w:rsidRPr="002005F0">
        <w:rPr>
          <w:rFonts w:ascii="Times New Roman" w:hAnsi="Times New Roman" w:cs="Times New Roman"/>
          <w:sz w:val="28"/>
          <w:szCs w:val="28"/>
        </w:rPr>
        <w:t>и</w:t>
      </w:r>
      <w:r w:rsidRPr="002005F0">
        <w:rPr>
          <w:rFonts w:ascii="Times New Roman" w:hAnsi="Times New Roman" w:cs="Times New Roman"/>
          <w:i/>
          <w:sz w:val="28"/>
          <w:szCs w:val="28"/>
        </w:rPr>
        <w:t xml:space="preserve"> родной</w:t>
      </w:r>
      <w:r w:rsidRPr="002005F0">
        <w:rPr>
          <w:rFonts w:ascii="Times New Roman" w:hAnsi="Times New Roman" w:cs="Times New Roman"/>
          <w:sz w:val="28"/>
          <w:szCs w:val="28"/>
        </w:rPr>
        <w:t xml:space="preserve"> по три каждый).</w:t>
      </w:r>
      <w:r w:rsidRPr="002005F0">
        <w:rPr>
          <w:rFonts w:ascii="Times New Roman" w:hAnsi="Times New Roman" w:cs="Times New Roman"/>
          <w:b/>
          <w:sz w:val="28"/>
          <w:szCs w:val="28"/>
        </w:rPr>
        <w:t xml:space="preserve"> Реакции</w:t>
      </w:r>
      <w:r w:rsidRPr="002005F0">
        <w:rPr>
          <w:rFonts w:ascii="Times New Roman" w:hAnsi="Times New Roman" w:cs="Times New Roman"/>
          <w:sz w:val="28"/>
          <w:szCs w:val="28"/>
        </w:rPr>
        <w:t xml:space="preserve">, повторившиеся в трех опросах, выделены жирным шрифтом. </w:t>
      </w:r>
      <w:r w:rsidRPr="002005F0">
        <w:rPr>
          <w:rFonts w:ascii="Times New Roman" w:hAnsi="Times New Roman" w:cs="Times New Roman"/>
          <w:i/>
          <w:sz w:val="28"/>
          <w:szCs w:val="28"/>
        </w:rPr>
        <w:t>Реакции</w:t>
      </w:r>
      <w:r w:rsidRPr="002005F0">
        <w:rPr>
          <w:rFonts w:ascii="Times New Roman" w:hAnsi="Times New Roman" w:cs="Times New Roman"/>
          <w:sz w:val="28"/>
          <w:szCs w:val="28"/>
        </w:rPr>
        <w:t xml:space="preserve">, полученные в любых двух экспериментах, даны курсивом. Если реакция не имеет выделений, то она встретилась только в одном эксперименте, т.е. </w:t>
      </w:r>
      <w:r w:rsidRPr="002005F0">
        <w:rPr>
          <w:rFonts w:ascii="Times New Roman" w:hAnsi="Times New Roman" w:cs="Times New Roman"/>
          <w:sz w:val="28"/>
          <w:szCs w:val="28"/>
        </w:rPr>
        <w:lastRenderedPageBreak/>
        <w:t xml:space="preserve">«оригинальная», а число таких </w:t>
      </w:r>
      <w:proofErr w:type="spellStart"/>
      <w:r w:rsidRPr="002005F0">
        <w:rPr>
          <w:rFonts w:ascii="Times New Roman" w:hAnsi="Times New Roman" w:cs="Times New Roman"/>
          <w:sz w:val="28"/>
          <w:szCs w:val="28"/>
        </w:rPr>
        <w:t>ассоциатов</w:t>
      </w:r>
      <w:proofErr w:type="spellEnd"/>
      <w:r w:rsidRPr="002005F0">
        <w:rPr>
          <w:rFonts w:ascii="Times New Roman" w:hAnsi="Times New Roman" w:cs="Times New Roman"/>
          <w:sz w:val="28"/>
          <w:szCs w:val="28"/>
        </w:rPr>
        <w:t xml:space="preserve"> фиксируется последним числом в количественных показателях.</w:t>
      </w:r>
    </w:p>
    <w:p w:rsidR="002005F0" w:rsidRDefault="002005F0" w:rsidP="002005F0">
      <w:pPr>
        <w:tabs>
          <w:tab w:val="left" w:pos="2880"/>
        </w:tabs>
        <w:spacing w:after="0" w:line="360" w:lineRule="auto"/>
        <w:ind w:firstLine="680"/>
        <w:jc w:val="both"/>
        <w:rPr>
          <w:rFonts w:ascii="Times New Roman" w:hAnsi="Times New Roman" w:cs="Times New Roman"/>
          <w:sz w:val="28"/>
          <w:szCs w:val="28"/>
        </w:rPr>
      </w:pPr>
      <w:r w:rsidRPr="002005F0">
        <w:rPr>
          <w:rFonts w:ascii="Times New Roman" w:hAnsi="Times New Roman" w:cs="Times New Roman"/>
          <w:sz w:val="28"/>
          <w:szCs w:val="28"/>
        </w:rPr>
        <w:t>В конце словаря или в предисловии обязательно должен быть предоставлен список слов – стимулов.</w:t>
      </w:r>
    </w:p>
    <w:p w:rsidR="002005F0" w:rsidRPr="002005F0" w:rsidRDefault="002005F0" w:rsidP="002005F0">
      <w:pPr>
        <w:spacing w:after="0" w:line="360" w:lineRule="auto"/>
        <w:ind w:firstLine="680"/>
        <w:rPr>
          <w:rFonts w:ascii="Times New Roman" w:hAnsi="Times New Roman" w:cs="Times New Roman"/>
          <w:sz w:val="28"/>
          <w:szCs w:val="28"/>
        </w:rPr>
      </w:pPr>
    </w:p>
    <w:p w:rsidR="00980EFD" w:rsidRDefault="009343D4" w:rsidP="00A11401">
      <w:pPr>
        <w:pStyle w:val="a4"/>
        <w:numPr>
          <w:ilvl w:val="0"/>
          <w:numId w:val="3"/>
        </w:numPr>
        <w:spacing w:after="0" w:line="360" w:lineRule="auto"/>
        <w:jc w:val="both"/>
        <w:rPr>
          <w:rFonts w:ascii="Times New Roman" w:hAnsi="Times New Roman" w:cs="Times New Roman"/>
          <w:b/>
          <w:i/>
          <w:sz w:val="32"/>
          <w:szCs w:val="32"/>
        </w:rPr>
      </w:pPr>
      <w:r w:rsidRPr="00A11401">
        <w:rPr>
          <w:rFonts w:ascii="Times New Roman" w:hAnsi="Times New Roman" w:cs="Times New Roman"/>
          <w:b/>
          <w:i/>
          <w:sz w:val="32"/>
          <w:szCs w:val="32"/>
        </w:rPr>
        <w:t>Проведение ассоциативного эксперимента среди об</w:t>
      </w:r>
      <w:r w:rsidR="00A11401" w:rsidRPr="00A11401">
        <w:rPr>
          <w:rFonts w:ascii="Times New Roman" w:hAnsi="Times New Roman" w:cs="Times New Roman"/>
          <w:b/>
          <w:i/>
          <w:sz w:val="32"/>
          <w:szCs w:val="32"/>
        </w:rPr>
        <w:t>у</w:t>
      </w:r>
      <w:r w:rsidRPr="00A11401">
        <w:rPr>
          <w:rFonts w:ascii="Times New Roman" w:hAnsi="Times New Roman" w:cs="Times New Roman"/>
          <w:b/>
          <w:i/>
          <w:sz w:val="32"/>
          <w:szCs w:val="32"/>
        </w:rPr>
        <w:t>чающихся</w:t>
      </w:r>
      <w:r w:rsidR="00A817D8">
        <w:rPr>
          <w:rFonts w:ascii="Times New Roman" w:hAnsi="Times New Roman" w:cs="Times New Roman"/>
          <w:b/>
          <w:i/>
          <w:sz w:val="32"/>
          <w:szCs w:val="32"/>
        </w:rPr>
        <w:t xml:space="preserve"> </w:t>
      </w:r>
      <w:r w:rsidR="00C75C54">
        <w:rPr>
          <w:rFonts w:ascii="Times New Roman" w:hAnsi="Times New Roman" w:cs="Times New Roman"/>
          <w:b/>
          <w:i/>
          <w:sz w:val="32"/>
          <w:szCs w:val="32"/>
        </w:rPr>
        <w:t>МАОУ «Школа№94»</w:t>
      </w:r>
      <w:r w:rsidR="00A11401" w:rsidRPr="00A11401">
        <w:rPr>
          <w:rFonts w:ascii="Times New Roman" w:hAnsi="Times New Roman" w:cs="Times New Roman"/>
          <w:b/>
          <w:i/>
          <w:sz w:val="32"/>
          <w:szCs w:val="32"/>
        </w:rPr>
        <w:t xml:space="preserve"> </w:t>
      </w:r>
    </w:p>
    <w:p w:rsidR="00B9317F" w:rsidRDefault="00B9317F" w:rsidP="00B9317F">
      <w:pPr>
        <w:pStyle w:val="a4"/>
        <w:spacing w:after="0" w:line="360" w:lineRule="auto"/>
        <w:ind w:left="1069"/>
        <w:jc w:val="both"/>
        <w:rPr>
          <w:rFonts w:ascii="Times New Roman" w:hAnsi="Times New Roman" w:cs="Times New Roman"/>
          <w:b/>
          <w:i/>
          <w:sz w:val="32"/>
          <w:szCs w:val="32"/>
        </w:rPr>
      </w:pPr>
    </w:p>
    <w:p w:rsidR="00EB2132" w:rsidRPr="00EB2132" w:rsidRDefault="00B9317F" w:rsidP="00EB2132">
      <w:pPr>
        <w:tabs>
          <w:tab w:val="left" w:pos="2880"/>
        </w:tabs>
        <w:spacing w:after="0" w:line="360" w:lineRule="auto"/>
        <w:ind w:firstLine="709"/>
        <w:jc w:val="both"/>
        <w:rPr>
          <w:rFonts w:ascii="Times New Roman" w:eastAsia="Times New Roman" w:hAnsi="Times New Roman" w:cs="Times New Roman"/>
          <w:sz w:val="28"/>
          <w:szCs w:val="28"/>
          <w:lang w:eastAsia="ru-RU"/>
        </w:rPr>
      </w:pPr>
      <w:r w:rsidRPr="00B9317F">
        <w:rPr>
          <w:rFonts w:ascii="Times New Roman" w:eastAsia="Times New Roman" w:hAnsi="Times New Roman" w:cs="Times New Roman"/>
          <w:sz w:val="28"/>
          <w:szCs w:val="28"/>
          <w:lang w:eastAsia="ru-RU"/>
        </w:rPr>
        <w:t>Массовый эксперимент проводился с 60–70 испытуемыми.</w:t>
      </w:r>
      <w:r w:rsidR="00EB2132" w:rsidRPr="00EB2132">
        <w:rPr>
          <w:rFonts w:ascii="Times New Roman" w:eastAsia="Times New Roman" w:hAnsi="Times New Roman" w:cs="Times New Roman"/>
          <w:sz w:val="28"/>
          <w:szCs w:val="28"/>
          <w:lang w:eastAsia="ru-RU"/>
        </w:rPr>
        <w:t>При отборе испытуемых выдвигались следующие ограничения: возраст — от 10 до 14 лет; образование — учащиеся.</w:t>
      </w:r>
    </w:p>
    <w:p w:rsidR="00B9317F" w:rsidRDefault="00B9317F" w:rsidP="00B9317F">
      <w:pPr>
        <w:tabs>
          <w:tab w:val="left" w:pos="2880"/>
        </w:tabs>
        <w:spacing w:after="0" w:line="360" w:lineRule="auto"/>
        <w:ind w:firstLine="709"/>
        <w:jc w:val="both"/>
        <w:rPr>
          <w:rFonts w:ascii="Times New Roman" w:eastAsia="Times New Roman" w:hAnsi="Times New Roman" w:cs="Times New Roman"/>
          <w:sz w:val="28"/>
          <w:szCs w:val="28"/>
          <w:lang w:eastAsia="ru-RU"/>
        </w:rPr>
      </w:pPr>
      <w:r w:rsidRPr="00B9317F">
        <w:rPr>
          <w:rFonts w:ascii="Times New Roman" w:eastAsia="Times New Roman" w:hAnsi="Times New Roman" w:cs="Times New Roman"/>
          <w:sz w:val="28"/>
          <w:szCs w:val="28"/>
          <w:lang w:eastAsia="ru-RU"/>
        </w:rPr>
        <w:t xml:space="preserve"> Перед началом эксперимента испытуемых просили про</w:t>
      </w:r>
      <w:r w:rsidRPr="00B9317F">
        <w:rPr>
          <w:rFonts w:ascii="Times New Roman" w:eastAsia="Times New Roman" w:hAnsi="Times New Roman" w:cs="Times New Roman"/>
          <w:sz w:val="28"/>
          <w:szCs w:val="28"/>
          <w:lang w:eastAsia="ru-RU"/>
        </w:rPr>
        <w:softHyphen/>
        <w:t>ставить в левой части листа или</w:t>
      </w:r>
      <w:r>
        <w:rPr>
          <w:rFonts w:ascii="Times New Roman" w:eastAsia="Times New Roman" w:hAnsi="Times New Roman" w:cs="Times New Roman"/>
          <w:sz w:val="28"/>
          <w:szCs w:val="28"/>
          <w:lang w:eastAsia="ru-RU"/>
        </w:rPr>
        <w:t xml:space="preserve"> листов бумаги числа от 1 до 7</w:t>
      </w:r>
      <w:r w:rsidRPr="00B9317F">
        <w:rPr>
          <w:rFonts w:ascii="Times New Roman" w:eastAsia="Times New Roman" w:hAnsi="Times New Roman" w:cs="Times New Roman"/>
          <w:sz w:val="28"/>
          <w:szCs w:val="28"/>
          <w:lang w:eastAsia="ru-RU"/>
        </w:rPr>
        <w:t>, обозначающие порядковые номера буду</w:t>
      </w:r>
      <w:r w:rsidRPr="00B9317F">
        <w:rPr>
          <w:rFonts w:ascii="Times New Roman" w:eastAsia="Times New Roman" w:hAnsi="Times New Roman" w:cs="Times New Roman"/>
          <w:sz w:val="28"/>
          <w:szCs w:val="28"/>
          <w:lang w:eastAsia="ru-RU"/>
        </w:rPr>
        <w:softHyphen/>
        <w:t xml:space="preserve">щих ответов, … и говорилось примерно следующее: </w:t>
      </w:r>
      <w:r w:rsidRPr="00B9317F">
        <w:rPr>
          <w:rFonts w:ascii="Times New Roman" w:eastAsia="Times New Roman" w:hAnsi="Times New Roman" w:cs="Times New Roman"/>
          <w:i/>
          <w:sz w:val="28"/>
          <w:szCs w:val="28"/>
          <w:lang w:eastAsia="ru-RU"/>
        </w:rPr>
        <w:t xml:space="preserve">“Сейчас я буду </w:t>
      </w:r>
      <w:r w:rsidRPr="00B9317F">
        <w:rPr>
          <w:rFonts w:ascii="Times New Roman" w:eastAsia="Times New Roman" w:hAnsi="Times New Roman" w:cs="Times New Roman"/>
          <w:i/>
          <w:spacing w:val="40"/>
          <w:sz w:val="28"/>
          <w:szCs w:val="28"/>
          <w:lang w:eastAsia="ru-RU"/>
        </w:rPr>
        <w:t>громко читать</w:t>
      </w:r>
      <w:r w:rsidRPr="00B9317F">
        <w:rPr>
          <w:rFonts w:ascii="Times New Roman" w:eastAsia="Times New Roman" w:hAnsi="Times New Roman" w:cs="Times New Roman"/>
          <w:i/>
          <w:sz w:val="28"/>
          <w:szCs w:val="28"/>
          <w:lang w:eastAsia="ru-RU"/>
        </w:rPr>
        <w:t xml:space="preserve"> вам слова. Услышав каждое очередное слово, вы должны ответить на него, не раздумывая, тем словом, которое первым придет вам в голову. Только сделайте вы это не устно (вслух), а письменно, написав слово-ответ на листке бумаги, лежащем перед вами, против очередного поряд</w:t>
      </w:r>
      <w:r w:rsidRPr="00B9317F">
        <w:rPr>
          <w:rFonts w:ascii="Times New Roman" w:eastAsia="Times New Roman" w:hAnsi="Times New Roman" w:cs="Times New Roman"/>
          <w:i/>
          <w:sz w:val="28"/>
          <w:szCs w:val="28"/>
          <w:lang w:eastAsia="ru-RU"/>
        </w:rPr>
        <w:softHyphen/>
        <w:t>кового номера. Записывайте только одно слово, самое первое; если вам сразу не приходит в голову никакое слово, сделайте лучше прочерк”</w:t>
      </w:r>
      <w:r w:rsidR="0050782C">
        <w:rPr>
          <w:rFonts w:ascii="Times New Roman" w:eastAsia="Times New Roman" w:hAnsi="Times New Roman" w:cs="Times New Roman"/>
          <w:sz w:val="28"/>
          <w:szCs w:val="28"/>
          <w:lang w:eastAsia="ru-RU"/>
        </w:rPr>
        <w:t>.</w:t>
      </w:r>
    </w:p>
    <w:p w:rsidR="00A01DC8" w:rsidRDefault="009531E4" w:rsidP="00B9317F">
      <w:pPr>
        <w:tabs>
          <w:tab w:val="left" w:pos="2880"/>
        </w:tabs>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Испытуемым были предоставлены следующие слова-стимулы: </w:t>
      </w:r>
      <w:r w:rsidRPr="009531E4">
        <w:rPr>
          <w:rFonts w:ascii="Times New Roman" w:eastAsia="Times New Roman" w:hAnsi="Times New Roman" w:cs="Times New Roman"/>
          <w:i/>
          <w:sz w:val="28"/>
          <w:szCs w:val="28"/>
          <w:lang w:eastAsia="ru-RU"/>
        </w:rPr>
        <w:t>добро, любовь, верность, дружба, забота, уважение, радость, счастье</w:t>
      </w:r>
      <w:r>
        <w:rPr>
          <w:rFonts w:ascii="Times New Roman" w:eastAsia="Times New Roman" w:hAnsi="Times New Roman" w:cs="Times New Roman"/>
          <w:sz w:val="28"/>
          <w:szCs w:val="28"/>
          <w:lang w:eastAsia="ru-RU"/>
        </w:rPr>
        <w:t>.</w:t>
      </w:r>
      <w:r w:rsidR="005E65C3">
        <w:rPr>
          <w:rFonts w:ascii="Times New Roman" w:eastAsia="Times New Roman" w:hAnsi="Times New Roman" w:cs="Times New Roman"/>
          <w:sz w:val="28"/>
          <w:szCs w:val="28"/>
          <w:lang w:eastAsia="ru-RU"/>
        </w:rPr>
        <w:t xml:space="preserve"> </w:t>
      </w:r>
      <w:proofErr w:type="gramEnd"/>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Добро</w:t>
      </w:r>
    </w:p>
    <w:p w:rsidR="00A01DC8" w:rsidRPr="005C5ED6" w:rsidRDefault="00A01DC8" w:rsidP="005C5ED6">
      <w:pPr>
        <w:spacing w:after="0" w:line="360" w:lineRule="auto"/>
        <w:ind w:firstLine="709"/>
        <w:jc w:val="both"/>
        <w:rPr>
          <w:rFonts w:ascii="Times New Roman" w:hAnsi="Times New Roman" w:cs="Times New Roman"/>
          <w:sz w:val="28"/>
          <w:szCs w:val="28"/>
        </w:rPr>
      </w:pPr>
      <w:proofErr w:type="gramStart"/>
      <w:r w:rsidRPr="00A82516">
        <w:rPr>
          <w:rFonts w:ascii="Times New Roman" w:hAnsi="Times New Roman" w:cs="Times New Roman"/>
          <w:b/>
          <w:sz w:val="28"/>
          <w:szCs w:val="28"/>
        </w:rPr>
        <w:t>Мама(17), папа(6), ласка(5), радость(4),семья(4), счастье(4),</w:t>
      </w:r>
      <w:r w:rsidRPr="005C5ED6">
        <w:rPr>
          <w:rFonts w:ascii="Times New Roman" w:hAnsi="Times New Roman" w:cs="Times New Roman"/>
          <w:sz w:val="28"/>
          <w:szCs w:val="28"/>
        </w:rPr>
        <w:t xml:space="preserve"> </w:t>
      </w:r>
      <w:r w:rsidRPr="00A82516">
        <w:rPr>
          <w:rFonts w:ascii="Times New Roman" w:hAnsi="Times New Roman" w:cs="Times New Roman"/>
          <w:b/>
          <w:i/>
          <w:sz w:val="28"/>
          <w:szCs w:val="28"/>
        </w:rPr>
        <w:t xml:space="preserve">зло(3), люди(3), мое(3), помощь(3), свет(3), </w:t>
      </w:r>
      <w:r w:rsidRPr="00A82516">
        <w:rPr>
          <w:rFonts w:ascii="Times New Roman" w:hAnsi="Times New Roman" w:cs="Times New Roman"/>
          <w:i/>
          <w:sz w:val="28"/>
          <w:szCs w:val="28"/>
        </w:rPr>
        <w:t>добродушный(2), дружба(2), желтый(2), любовь(2), много(2), сделать(2), тепло(2), хороший(2), хорошо(2)</w:t>
      </w:r>
      <w:r w:rsidRPr="005C5ED6">
        <w:rPr>
          <w:rFonts w:ascii="Times New Roman" w:hAnsi="Times New Roman" w:cs="Times New Roman"/>
          <w:sz w:val="28"/>
          <w:szCs w:val="28"/>
        </w:rPr>
        <w:t xml:space="preserve">, понимание, вежливость, сообщение, сила, подруги, друзья, уют, око, ненависть, жизнь, дружелюбие, счастливый, подруга, родное, родители, </w:t>
      </w:r>
      <w:r w:rsidRPr="005C5ED6">
        <w:rPr>
          <w:rFonts w:ascii="Times New Roman" w:hAnsi="Times New Roman" w:cs="Times New Roman"/>
          <w:sz w:val="28"/>
          <w:szCs w:val="28"/>
        </w:rPr>
        <w:lastRenderedPageBreak/>
        <w:t>большое, очень, животные, школа, учителя</w:t>
      </w:r>
      <w:proofErr w:type="gramEnd"/>
      <w:r w:rsidRPr="005C5ED6">
        <w:rPr>
          <w:rFonts w:ascii="Times New Roman" w:hAnsi="Times New Roman" w:cs="Times New Roman"/>
          <w:sz w:val="28"/>
          <w:szCs w:val="28"/>
        </w:rPr>
        <w:t xml:space="preserve">, </w:t>
      </w:r>
      <w:proofErr w:type="gramStart"/>
      <w:r w:rsidRPr="005C5ED6">
        <w:rPr>
          <w:rFonts w:ascii="Times New Roman" w:hAnsi="Times New Roman" w:cs="Times New Roman"/>
          <w:sz w:val="28"/>
          <w:szCs w:val="28"/>
        </w:rPr>
        <w:t xml:space="preserve">добрый, </w:t>
      </w:r>
      <w:proofErr w:type="spellStart"/>
      <w:r w:rsidRPr="005C5ED6">
        <w:rPr>
          <w:rFonts w:ascii="Times New Roman" w:hAnsi="Times New Roman" w:cs="Times New Roman"/>
          <w:sz w:val="28"/>
          <w:szCs w:val="28"/>
        </w:rPr>
        <w:t>добродушность</w:t>
      </w:r>
      <w:proofErr w:type="spellEnd"/>
      <w:r w:rsidRPr="005C5ED6">
        <w:rPr>
          <w:rFonts w:ascii="Times New Roman" w:hAnsi="Times New Roman" w:cs="Times New Roman"/>
          <w:sz w:val="28"/>
          <w:szCs w:val="28"/>
        </w:rPr>
        <w:t>, вежливый, щедрый, мило, футбол с друзьями, доброе дело, мама добро, я добро, мое добро, сделаю добро, добрая мама, когда дружат, помогают, всегда нужно от других.</w:t>
      </w:r>
      <w:proofErr w:type="gramEnd"/>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Любовь</w:t>
      </w:r>
    </w:p>
    <w:p w:rsidR="00A01DC8" w:rsidRPr="005C5ED6" w:rsidRDefault="00A01DC8" w:rsidP="005C5ED6">
      <w:pPr>
        <w:spacing w:after="0" w:line="360" w:lineRule="auto"/>
        <w:ind w:firstLine="709"/>
        <w:jc w:val="both"/>
        <w:rPr>
          <w:rFonts w:ascii="Times New Roman" w:hAnsi="Times New Roman" w:cs="Times New Roman"/>
          <w:sz w:val="28"/>
          <w:szCs w:val="28"/>
        </w:rPr>
      </w:pPr>
      <w:proofErr w:type="gramStart"/>
      <w:r w:rsidRPr="002338D5">
        <w:rPr>
          <w:rFonts w:ascii="Times New Roman" w:hAnsi="Times New Roman" w:cs="Times New Roman"/>
          <w:b/>
          <w:sz w:val="28"/>
          <w:szCs w:val="28"/>
        </w:rPr>
        <w:t>Мама(10), тепло(10), ласка(6), папа(4), родители(4), счастье(4), нежность(3), радость(3), семья(3), теплота(3),</w:t>
      </w:r>
      <w:r w:rsidRPr="005C5ED6">
        <w:rPr>
          <w:rFonts w:ascii="Times New Roman" w:hAnsi="Times New Roman" w:cs="Times New Roman"/>
          <w:sz w:val="28"/>
          <w:szCs w:val="28"/>
        </w:rPr>
        <w:t xml:space="preserve"> </w:t>
      </w:r>
      <w:r w:rsidRPr="002338D5">
        <w:rPr>
          <w:rFonts w:ascii="Times New Roman" w:hAnsi="Times New Roman" w:cs="Times New Roman"/>
          <w:i/>
          <w:sz w:val="28"/>
          <w:szCs w:val="28"/>
        </w:rPr>
        <w:t>верность(2), девочка(2), друзья(2), забота(2), поцелуй(2), сердце(2), собака(2),</w:t>
      </w:r>
      <w:r w:rsidRPr="005C5ED6">
        <w:rPr>
          <w:rFonts w:ascii="Times New Roman" w:hAnsi="Times New Roman" w:cs="Times New Roman"/>
          <w:sz w:val="28"/>
          <w:szCs w:val="28"/>
        </w:rPr>
        <w:t xml:space="preserve">  красота, любимый, родные, смелый, ценный, ненавижу, доброта, отношения, сестра, бабушка, дед</w:t>
      </w:r>
      <w:bookmarkStart w:id="0" w:name="_GoBack"/>
      <w:bookmarkEnd w:id="0"/>
      <w:r w:rsidRPr="005C5ED6">
        <w:rPr>
          <w:rFonts w:ascii="Times New Roman" w:hAnsi="Times New Roman" w:cs="Times New Roman"/>
          <w:sz w:val="28"/>
          <w:szCs w:val="28"/>
        </w:rPr>
        <w:t>ушка, внутренний мир, связь с другим человеком, пара, ненависть, хорошо, ухаживание, животные, красный, драма, есть,</w:t>
      </w:r>
      <w:r w:rsidR="007D5F58">
        <w:rPr>
          <w:rFonts w:ascii="Times New Roman" w:hAnsi="Times New Roman" w:cs="Times New Roman"/>
          <w:sz w:val="28"/>
          <w:szCs w:val="28"/>
        </w:rPr>
        <w:t xml:space="preserve"> взаимопонимание</w:t>
      </w:r>
      <w:proofErr w:type="gramEnd"/>
      <w:r w:rsidR="007D5F58">
        <w:rPr>
          <w:rFonts w:ascii="Times New Roman" w:hAnsi="Times New Roman" w:cs="Times New Roman"/>
          <w:sz w:val="28"/>
          <w:szCs w:val="28"/>
        </w:rPr>
        <w:t xml:space="preserve">, </w:t>
      </w:r>
      <w:proofErr w:type="gramStart"/>
      <w:r w:rsidR="007D5F58">
        <w:rPr>
          <w:rFonts w:ascii="Times New Roman" w:hAnsi="Times New Roman" w:cs="Times New Roman"/>
          <w:sz w:val="28"/>
          <w:szCs w:val="28"/>
        </w:rPr>
        <w:t>большая, теплая</w:t>
      </w:r>
      <w:r w:rsidRPr="005C5ED6">
        <w:rPr>
          <w:rFonts w:ascii="Times New Roman" w:hAnsi="Times New Roman" w:cs="Times New Roman"/>
          <w:sz w:val="28"/>
          <w:szCs w:val="28"/>
        </w:rPr>
        <w:t xml:space="preserve">, </w:t>
      </w:r>
      <w:proofErr w:type="spellStart"/>
      <w:r w:rsidRPr="005C5ED6">
        <w:rPr>
          <w:rFonts w:ascii="Times New Roman" w:hAnsi="Times New Roman" w:cs="Times New Roman"/>
          <w:sz w:val="28"/>
          <w:szCs w:val="28"/>
        </w:rPr>
        <w:t>розовый</w:t>
      </w:r>
      <w:proofErr w:type="spellEnd"/>
      <w:r w:rsidRPr="005C5ED6">
        <w:rPr>
          <w:rFonts w:ascii="Times New Roman" w:hAnsi="Times New Roman" w:cs="Times New Roman"/>
          <w:sz w:val="28"/>
          <w:szCs w:val="28"/>
        </w:rPr>
        <w:t>, Бог, люди, спорт, футбол, торт, борьба, мальчик, сын, кошка, мило</w:t>
      </w:r>
      <w:r w:rsidR="00874300">
        <w:rPr>
          <w:rFonts w:ascii="Times New Roman" w:hAnsi="Times New Roman" w:cs="Times New Roman"/>
          <w:sz w:val="28"/>
          <w:szCs w:val="28"/>
        </w:rPr>
        <w:t>.</w:t>
      </w:r>
      <w:proofErr w:type="gramEnd"/>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Верность</w:t>
      </w:r>
    </w:p>
    <w:p w:rsidR="00A01DC8" w:rsidRPr="005C5ED6"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Друзья(7), друг(6), дружба(5), мама(4), собака(4), семья(3)</w:t>
      </w:r>
      <w:r w:rsidRPr="005C5ED6">
        <w:rPr>
          <w:rFonts w:ascii="Times New Roman" w:hAnsi="Times New Roman" w:cs="Times New Roman"/>
          <w:sz w:val="28"/>
          <w:szCs w:val="28"/>
        </w:rPr>
        <w:t xml:space="preserve">, </w:t>
      </w:r>
      <w:r w:rsidRPr="00874300">
        <w:rPr>
          <w:rFonts w:ascii="Times New Roman" w:hAnsi="Times New Roman" w:cs="Times New Roman"/>
          <w:i/>
          <w:sz w:val="28"/>
          <w:szCs w:val="28"/>
        </w:rPr>
        <w:t>доверие(2), животные(2), преданность(2), радость(2), счастье(2), уважение(2)</w:t>
      </w:r>
      <w:r w:rsidRPr="005C5ED6">
        <w:rPr>
          <w:rFonts w:ascii="Times New Roman" w:hAnsi="Times New Roman" w:cs="Times New Roman"/>
          <w:sz w:val="28"/>
          <w:szCs w:val="28"/>
        </w:rPr>
        <w:t>, помощь, когда человек не встанет на сторону врага, не предавать, доверчивость, папа, не предаст, послушность, храбрость, нежность, верю, когда помогают друг другу, на жизнь, отношения, вера, предательство, кошка, забота, Рада, вместе, доброта, домашнее животное, кот, верный</w:t>
      </w:r>
      <w:proofErr w:type="gramEnd"/>
      <w:r w:rsidRPr="005C5ED6">
        <w:rPr>
          <w:rFonts w:ascii="Times New Roman" w:hAnsi="Times New Roman" w:cs="Times New Roman"/>
          <w:sz w:val="28"/>
          <w:szCs w:val="28"/>
        </w:rPr>
        <w:t>, верный пес, команда, брат, дом, тепло, лето, подчиненность</w:t>
      </w:r>
      <w:r w:rsidR="00874300">
        <w:rPr>
          <w:rFonts w:ascii="Times New Roman" w:hAnsi="Times New Roman" w:cs="Times New Roman"/>
          <w:sz w:val="28"/>
          <w:szCs w:val="28"/>
        </w:rPr>
        <w:t>.</w:t>
      </w:r>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Уважение</w:t>
      </w:r>
    </w:p>
    <w:p w:rsidR="00A01DC8"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Друзья(5), папа(4), учитель(4), любовь(3), почет(3), семья(3)</w:t>
      </w:r>
      <w:r w:rsidRPr="005C5ED6">
        <w:rPr>
          <w:rFonts w:ascii="Times New Roman" w:hAnsi="Times New Roman" w:cs="Times New Roman"/>
          <w:sz w:val="28"/>
          <w:szCs w:val="28"/>
        </w:rPr>
        <w:t xml:space="preserve">, </w:t>
      </w:r>
      <w:r w:rsidRPr="00874300">
        <w:rPr>
          <w:rFonts w:ascii="Times New Roman" w:hAnsi="Times New Roman" w:cs="Times New Roman"/>
          <w:i/>
          <w:sz w:val="28"/>
          <w:szCs w:val="28"/>
        </w:rPr>
        <w:t>взрослые(2), доброта(2), красота(2), мама(2), пожилые(2), понимание(2), школа(2), хороший друг(2),</w:t>
      </w:r>
      <w:r w:rsidRPr="005C5ED6">
        <w:rPr>
          <w:rFonts w:ascii="Times New Roman" w:hAnsi="Times New Roman" w:cs="Times New Roman"/>
          <w:sz w:val="28"/>
          <w:szCs w:val="28"/>
        </w:rPr>
        <w:t xml:space="preserve"> родители, ценность, родные, к друзьям хорошо относиться, учителя, люди старше тебя, бедные, взрослый человек, ветеран, доверчивость, хороший, уважать других, уметь выслушать, гордость, торт, шоколад, взрослые люди, уважаю друга, старшие, мое, тепло</w:t>
      </w:r>
      <w:proofErr w:type="gramEnd"/>
      <w:r w:rsidRPr="005C5ED6">
        <w:rPr>
          <w:rFonts w:ascii="Times New Roman" w:hAnsi="Times New Roman" w:cs="Times New Roman"/>
          <w:sz w:val="28"/>
          <w:szCs w:val="28"/>
        </w:rPr>
        <w:t>, судьба, предательство, счастье, гордость, президент, ласка, сестра</w:t>
      </w:r>
      <w:r w:rsidR="00874300">
        <w:rPr>
          <w:rFonts w:ascii="Times New Roman" w:hAnsi="Times New Roman" w:cs="Times New Roman"/>
          <w:sz w:val="28"/>
          <w:szCs w:val="28"/>
        </w:rPr>
        <w:t>.</w:t>
      </w:r>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lastRenderedPageBreak/>
        <w:t>Забота</w:t>
      </w:r>
    </w:p>
    <w:p w:rsidR="00A01DC8" w:rsidRPr="005C5ED6"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Мама(10), любовь(6), папа(4), семья(4), ласка(3), о близких(3), родители(3), ухаживания(3</w:t>
      </w:r>
      <w:r w:rsidRPr="00874300">
        <w:rPr>
          <w:rFonts w:ascii="Times New Roman" w:hAnsi="Times New Roman" w:cs="Times New Roman"/>
          <w:b/>
          <w:i/>
          <w:sz w:val="28"/>
          <w:szCs w:val="28"/>
        </w:rPr>
        <w:t>)</w:t>
      </w:r>
      <w:r w:rsidRPr="00874300">
        <w:rPr>
          <w:rFonts w:ascii="Times New Roman" w:hAnsi="Times New Roman" w:cs="Times New Roman"/>
          <w:i/>
          <w:sz w:val="28"/>
          <w:szCs w:val="28"/>
        </w:rPr>
        <w:t>, бабушка(2), друзья(2), о родных(2), родные(2), тепло(2), уважение(2), ухаживать(2),</w:t>
      </w:r>
      <w:r w:rsidRPr="005C5ED6">
        <w:rPr>
          <w:rFonts w:ascii="Times New Roman" w:hAnsi="Times New Roman" w:cs="Times New Roman"/>
          <w:sz w:val="28"/>
          <w:szCs w:val="28"/>
        </w:rPr>
        <w:t xml:space="preserve"> тепло,  заботиться о близких, брат, сестра, верность, радость, борьба, дедушка, брак, любить, веселье, счастье, доброта, заботливый, о своих родных, добро, учитель, право, котенок,  Даша Рябова, животные, о себе</w:t>
      </w:r>
      <w:proofErr w:type="gramEnd"/>
      <w:r w:rsidRPr="005C5ED6">
        <w:rPr>
          <w:rFonts w:ascii="Times New Roman" w:hAnsi="Times New Roman" w:cs="Times New Roman"/>
          <w:sz w:val="28"/>
          <w:szCs w:val="28"/>
        </w:rPr>
        <w:t>, кошка, собака, дом</w:t>
      </w:r>
      <w:r w:rsidR="00874300">
        <w:rPr>
          <w:rFonts w:ascii="Times New Roman" w:hAnsi="Times New Roman" w:cs="Times New Roman"/>
          <w:sz w:val="28"/>
          <w:szCs w:val="28"/>
        </w:rPr>
        <w:t>.</w:t>
      </w:r>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 xml:space="preserve">Дружба </w:t>
      </w:r>
    </w:p>
    <w:p w:rsidR="00A01DC8" w:rsidRPr="005C5ED6"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Друзья(10), верность(6), друг(5), подруга(4), смех(3</w:t>
      </w:r>
      <w:r w:rsidRPr="005C5ED6">
        <w:rPr>
          <w:rFonts w:ascii="Times New Roman" w:hAnsi="Times New Roman" w:cs="Times New Roman"/>
          <w:sz w:val="28"/>
          <w:szCs w:val="28"/>
        </w:rPr>
        <w:t xml:space="preserve">), </w:t>
      </w:r>
      <w:r w:rsidRPr="00874300">
        <w:rPr>
          <w:rFonts w:ascii="Times New Roman" w:hAnsi="Times New Roman" w:cs="Times New Roman"/>
          <w:i/>
          <w:sz w:val="28"/>
          <w:szCs w:val="28"/>
        </w:rPr>
        <w:t>веселье(2), мама(2), помощь(2), радость(2), счастье(2)</w:t>
      </w:r>
      <w:r w:rsidRPr="005C5ED6">
        <w:rPr>
          <w:rFonts w:ascii="Times New Roman" w:hAnsi="Times New Roman" w:cs="Times New Roman"/>
          <w:sz w:val="28"/>
          <w:szCs w:val="28"/>
        </w:rPr>
        <w:t xml:space="preserve">, доверие, тепло, доброта, люди, которые всегда рядом с вами, дружит, быть верным, семья, домовой, отношения, близкий, хороший, дружить с друзьями, питомец, родители, Илья, служба, кровать, конфеты, сверстники, знакомые, все, крутость, </w:t>
      </w:r>
      <w:proofErr w:type="spellStart"/>
      <w:r w:rsidRPr="005C5ED6">
        <w:rPr>
          <w:rFonts w:ascii="Times New Roman" w:hAnsi="Times New Roman" w:cs="Times New Roman"/>
          <w:sz w:val="28"/>
          <w:szCs w:val="28"/>
        </w:rPr>
        <w:t>Джавидан</w:t>
      </w:r>
      <w:proofErr w:type="spellEnd"/>
      <w:r w:rsidRPr="005C5ED6">
        <w:rPr>
          <w:rFonts w:ascii="Times New Roman" w:hAnsi="Times New Roman" w:cs="Times New Roman"/>
          <w:sz w:val="28"/>
          <w:szCs w:val="28"/>
        </w:rPr>
        <w:t>, кот, я, животные, игра, дружба, уважение, забота, верные, сердце</w:t>
      </w:r>
      <w:proofErr w:type="gramEnd"/>
      <w:r w:rsidRPr="005C5ED6">
        <w:rPr>
          <w:rFonts w:ascii="Times New Roman" w:hAnsi="Times New Roman" w:cs="Times New Roman"/>
          <w:sz w:val="28"/>
          <w:szCs w:val="28"/>
        </w:rPr>
        <w:t>, кровь, Даша Рябова, подруги, человек, одиночество, Люба</w:t>
      </w:r>
      <w:r w:rsidR="00874300">
        <w:rPr>
          <w:rFonts w:ascii="Times New Roman" w:hAnsi="Times New Roman" w:cs="Times New Roman"/>
          <w:sz w:val="28"/>
          <w:szCs w:val="28"/>
        </w:rPr>
        <w:t>.</w:t>
      </w:r>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Радость</w:t>
      </w:r>
    </w:p>
    <w:p w:rsidR="00A01DC8"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Счастье(6), веселье(4), день рождения(4), конфеты(4), подарки(4), смех(4), улыбка(4),</w:t>
      </w:r>
      <w:r w:rsidRPr="005C5ED6">
        <w:rPr>
          <w:rFonts w:ascii="Times New Roman" w:hAnsi="Times New Roman" w:cs="Times New Roman"/>
          <w:sz w:val="28"/>
          <w:szCs w:val="28"/>
        </w:rPr>
        <w:t xml:space="preserve"> </w:t>
      </w:r>
      <w:r w:rsidRPr="00874300">
        <w:rPr>
          <w:rFonts w:ascii="Times New Roman" w:hAnsi="Times New Roman" w:cs="Times New Roman"/>
          <w:i/>
          <w:sz w:val="28"/>
          <w:szCs w:val="28"/>
        </w:rPr>
        <w:t>горе(2), дружба(2), друзья(2), мама(2), Рада(2), семья(2), тепло(2),</w:t>
      </w:r>
      <w:r w:rsidRPr="005C5ED6">
        <w:rPr>
          <w:rFonts w:ascii="Times New Roman" w:hAnsi="Times New Roman" w:cs="Times New Roman"/>
          <w:sz w:val="28"/>
          <w:szCs w:val="28"/>
        </w:rPr>
        <w:t xml:space="preserve"> восторг, радоваться, что есть близкие люди, яркое настроение, везенье, братья, игрушка, папа, хорошая оценка, это чувство внутри, которое нельзя описать словами, гордость, рад, внутренние качества, случай, победа, вера, общение, теплота, сочинить</w:t>
      </w:r>
      <w:proofErr w:type="gramEnd"/>
      <w:r w:rsidRPr="005C5ED6">
        <w:rPr>
          <w:rFonts w:ascii="Times New Roman" w:hAnsi="Times New Roman" w:cs="Times New Roman"/>
          <w:sz w:val="28"/>
          <w:szCs w:val="28"/>
        </w:rPr>
        <w:t xml:space="preserve">, </w:t>
      </w:r>
      <w:proofErr w:type="gramStart"/>
      <w:r w:rsidRPr="005C5ED6">
        <w:rPr>
          <w:rFonts w:ascii="Times New Roman" w:hAnsi="Times New Roman" w:cs="Times New Roman"/>
          <w:sz w:val="28"/>
          <w:szCs w:val="28"/>
        </w:rPr>
        <w:t>сладкое, всплеск эмоций, любовь, праздники, себе людям, семья, когда все счастливы, шоколад, спорт</w:t>
      </w:r>
      <w:r w:rsidR="00874300">
        <w:rPr>
          <w:rFonts w:ascii="Times New Roman" w:hAnsi="Times New Roman" w:cs="Times New Roman"/>
          <w:sz w:val="28"/>
          <w:szCs w:val="28"/>
        </w:rPr>
        <w:t>.</w:t>
      </w:r>
      <w:proofErr w:type="gramEnd"/>
    </w:p>
    <w:p w:rsidR="00C64AD2" w:rsidRPr="005C5ED6" w:rsidRDefault="00C64AD2" w:rsidP="005C5ED6">
      <w:pPr>
        <w:spacing w:after="0" w:line="360" w:lineRule="auto"/>
        <w:ind w:firstLine="709"/>
        <w:jc w:val="both"/>
        <w:rPr>
          <w:rFonts w:ascii="Times New Roman" w:hAnsi="Times New Roman" w:cs="Times New Roman"/>
          <w:sz w:val="28"/>
          <w:szCs w:val="28"/>
        </w:rPr>
      </w:pPr>
    </w:p>
    <w:p w:rsidR="00A01DC8" w:rsidRPr="002C4B89" w:rsidRDefault="00A01DC8" w:rsidP="005C5ED6">
      <w:pPr>
        <w:spacing w:after="0" w:line="360" w:lineRule="auto"/>
        <w:ind w:firstLine="709"/>
        <w:jc w:val="both"/>
        <w:rPr>
          <w:rFonts w:ascii="Times New Roman" w:hAnsi="Times New Roman" w:cs="Times New Roman"/>
          <w:b/>
          <w:i/>
          <w:sz w:val="32"/>
          <w:szCs w:val="32"/>
        </w:rPr>
      </w:pPr>
      <w:r w:rsidRPr="002C4B89">
        <w:rPr>
          <w:rFonts w:ascii="Times New Roman" w:hAnsi="Times New Roman" w:cs="Times New Roman"/>
          <w:b/>
          <w:i/>
          <w:sz w:val="32"/>
          <w:szCs w:val="32"/>
        </w:rPr>
        <w:t>Счастье</w:t>
      </w:r>
    </w:p>
    <w:p w:rsidR="00A01DC8" w:rsidRDefault="00A01DC8" w:rsidP="005C5ED6">
      <w:pPr>
        <w:spacing w:after="0" w:line="360" w:lineRule="auto"/>
        <w:ind w:firstLine="709"/>
        <w:jc w:val="both"/>
        <w:rPr>
          <w:rFonts w:ascii="Times New Roman" w:hAnsi="Times New Roman" w:cs="Times New Roman"/>
          <w:sz w:val="28"/>
          <w:szCs w:val="28"/>
        </w:rPr>
      </w:pPr>
      <w:proofErr w:type="gramStart"/>
      <w:r w:rsidRPr="00874300">
        <w:rPr>
          <w:rFonts w:ascii="Times New Roman" w:hAnsi="Times New Roman" w:cs="Times New Roman"/>
          <w:b/>
          <w:sz w:val="28"/>
          <w:szCs w:val="28"/>
        </w:rPr>
        <w:t>Мама(4), любовь(4), радость(4), семья(4)</w:t>
      </w:r>
      <w:r w:rsidRPr="005C5ED6">
        <w:rPr>
          <w:rFonts w:ascii="Times New Roman" w:hAnsi="Times New Roman" w:cs="Times New Roman"/>
          <w:sz w:val="28"/>
          <w:szCs w:val="28"/>
        </w:rPr>
        <w:t xml:space="preserve">, </w:t>
      </w:r>
      <w:r w:rsidRPr="00874300">
        <w:rPr>
          <w:rFonts w:ascii="Times New Roman" w:hAnsi="Times New Roman" w:cs="Times New Roman"/>
          <w:i/>
          <w:sz w:val="28"/>
          <w:szCs w:val="28"/>
        </w:rPr>
        <w:t>веселье(2), дружба(2), друзья(2), смех(2) тортик(2),</w:t>
      </w:r>
      <w:r w:rsidRPr="005C5ED6">
        <w:rPr>
          <w:rFonts w:ascii="Times New Roman" w:hAnsi="Times New Roman" w:cs="Times New Roman"/>
          <w:sz w:val="28"/>
          <w:szCs w:val="28"/>
        </w:rPr>
        <w:t xml:space="preserve"> удобство, самое главное в жизни, счастливый, новая вещь, быть с родителями, друг, подруга, папа, бабушка, дедушка, здоровье, хорошо, что у меня есть близкие друзья, огромная радость, чувство, </w:t>
      </w:r>
      <w:r w:rsidRPr="005C5ED6">
        <w:rPr>
          <w:rFonts w:ascii="Times New Roman" w:hAnsi="Times New Roman" w:cs="Times New Roman"/>
          <w:sz w:val="28"/>
          <w:szCs w:val="28"/>
        </w:rPr>
        <w:lastRenderedPageBreak/>
        <w:t>переполняющее эмоции, рождение ребенка, свадьба, коты, теплота в душе, улыбка, сон, кровать, всем, близким, когда</w:t>
      </w:r>
      <w:proofErr w:type="gramEnd"/>
      <w:r w:rsidR="00E05AC0">
        <w:rPr>
          <w:rFonts w:ascii="Times New Roman" w:hAnsi="Times New Roman" w:cs="Times New Roman"/>
          <w:sz w:val="28"/>
          <w:szCs w:val="28"/>
        </w:rPr>
        <w:t xml:space="preserve"> </w:t>
      </w:r>
      <w:proofErr w:type="gramStart"/>
      <w:r w:rsidRPr="005C5ED6">
        <w:rPr>
          <w:rFonts w:ascii="Times New Roman" w:hAnsi="Times New Roman" w:cs="Times New Roman"/>
          <w:sz w:val="28"/>
          <w:szCs w:val="28"/>
        </w:rPr>
        <w:t xml:space="preserve">хорошо, счастливая мама, уважение, любовь, счастье, конфеты, всплеск эмоций, анекдот, </w:t>
      </w:r>
      <w:proofErr w:type="spellStart"/>
      <w:r w:rsidRPr="005C5ED6">
        <w:rPr>
          <w:rFonts w:ascii="Times New Roman" w:hAnsi="Times New Roman" w:cs="Times New Roman"/>
          <w:sz w:val="28"/>
          <w:szCs w:val="28"/>
        </w:rPr>
        <w:t>пироженки</w:t>
      </w:r>
      <w:proofErr w:type="spellEnd"/>
      <w:r w:rsidRPr="005C5ED6">
        <w:rPr>
          <w:rFonts w:ascii="Times New Roman" w:hAnsi="Times New Roman" w:cs="Times New Roman"/>
          <w:sz w:val="28"/>
          <w:szCs w:val="28"/>
        </w:rPr>
        <w:t>, жизнь, жизнь, шоколад Аленка, письмо, Даша Ряб</w:t>
      </w:r>
      <w:r w:rsidR="00874300">
        <w:rPr>
          <w:rFonts w:ascii="Times New Roman" w:hAnsi="Times New Roman" w:cs="Times New Roman"/>
          <w:sz w:val="28"/>
          <w:szCs w:val="28"/>
        </w:rPr>
        <w:t>ова, мирный ужин, поездка, моё.</w:t>
      </w:r>
      <w:proofErr w:type="gramEnd"/>
    </w:p>
    <w:p w:rsidR="00BB7883" w:rsidRDefault="00BB7883" w:rsidP="005C5ED6">
      <w:pPr>
        <w:spacing w:after="0" w:line="360" w:lineRule="auto"/>
        <w:ind w:firstLine="709"/>
        <w:jc w:val="both"/>
        <w:rPr>
          <w:rFonts w:ascii="Times New Roman" w:hAnsi="Times New Roman" w:cs="Times New Roman"/>
          <w:sz w:val="28"/>
          <w:szCs w:val="28"/>
        </w:rPr>
      </w:pPr>
    </w:p>
    <w:p w:rsidR="00BB7883" w:rsidRDefault="00BB7883" w:rsidP="005C5ED6">
      <w:pPr>
        <w:spacing w:after="0" w:line="360" w:lineRule="auto"/>
        <w:ind w:firstLine="709"/>
        <w:jc w:val="both"/>
        <w:rPr>
          <w:rFonts w:ascii="Times New Roman" w:hAnsi="Times New Roman" w:cs="Times New Roman"/>
          <w:b/>
          <w:i/>
          <w:sz w:val="32"/>
          <w:szCs w:val="32"/>
        </w:rPr>
      </w:pPr>
      <w:r w:rsidRPr="00BB7883">
        <w:rPr>
          <w:rFonts w:ascii="Times New Roman" w:hAnsi="Times New Roman" w:cs="Times New Roman"/>
          <w:b/>
          <w:i/>
          <w:sz w:val="32"/>
          <w:szCs w:val="32"/>
        </w:rPr>
        <w:t>Заключение</w:t>
      </w:r>
    </w:p>
    <w:p w:rsidR="00AC5635" w:rsidRDefault="00AC5635" w:rsidP="005C5E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 в процессе жизни проходит этапы личного, культурного и социального развития. </w:t>
      </w:r>
      <w:proofErr w:type="gramStart"/>
      <w:r>
        <w:rPr>
          <w:rFonts w:ascii="Times New Roman" w:hAnsi="Times New Roman" w:cs="Times New Roman"/>
          <w:sz w:val="28"/>
          <w:szCs w:val="28"/>
        </w:rPr>
        <w:t>Рождаясь</w:t>
      </w:r>
      <w:proofErr w:type="gramEnd"/>
      <w:r>
        <w:rPr>
          <w:rFonts w:ascii="Times New Roman" w:hAnsi="Times New Roman" w:cs="Times New Roman"/>
          <w:sz w:val="28"/>
          <w:szCs w:val="28"/>
        </w:rPr>
        <w:t xml:space="preserve"> по сути эгоистом, он приходит к необходимости создавать что-то для других. Он проходит путь от «дай» к «возьми».</w:t>
      </w:r>
    </w:p>
    <w:p w:rsidR="00AC5635" w:rsidRDefault="00AC5635" w:rsidP="005C5E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Условия проведенного эксперимента таковы, что испытуемые дают максимально искренние ответы (за столь короткий промежуток отведенного ему времени ребенок не успевает обмануть). Поэтому результаты </w:t>
      </w:r>
      <w:r w:rsidR="00956784" w:rsidRPr="000B645B">
        <w:rPr>
          <w:rFonts w:ascii="Times New Roman" w:hAnsi="Times New Roman" w:cs="Times New Roman"/>
          <w:sz w:val="28"/>
          <w:szCs w:val="28"/>
        </w:rPr>
        <w:t>помогают выявить наиболее важный для детей круг понятий, проследить постепенное изменение отношения к каким-то явлениям</w:t>
      </w:r>
      <w:r w:rsidR="00956784">
        <w:rPr>
          <w:rFonts w:ascii="Times New Roman" w:hAnsi="Times New Roman" w:cs="Times New Roman"/>
          <w:sz w:val="28"/>
          <w:szCs w:val="28"/>
        </w:rPr>
        <w:t>, увидеть, какие трудности ребенок преодолел, а какие его еще ждут. Если проводить дальнейшие исследования, непременно сложится образ современного молодого поколения, с присущими только ему чертами. В данной работе была сделана попытка ответить на извечный вопрос: «Какой же ты, будущий герой нашего времени?»</w:t>
      </w:r>
    </w:p>
    <w:p w:rsidR="00E352F1" w:rsidRPr="005F286C" w:rsidRDefault="00E352F1" w:rsidP="005F28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слова-стимулы можно разделить на две неравные группы. </w:t>
      </w:r>
      <w:proofErr w:type="gramStart"/>
      <w:r>
        <w:rPr>
          <w:rFonts w:ascii="Times New Roman" w:hAnsi="Times New Roman" w:cs="Times New Roman"/>
          <w:sz w:val="28"/>
          <w:szCs w:val="28"/>
        </w:rPr>
        <w:t>Слова-стимулы «радость», «счастье»</w:t>
      </w:r>
      <w:r w:rsidR="005F286C">
        <w:rPr>
          <w:rFonts w:ascii="Times New Roman" w:hAnsi="Times New Roman" w:cs="Times New Roman"/>
          <w:sz w:val="28"/>
          <w:szCs w:val="28"/>
        </w:rPr>
        <w:t xml:space="preserve"> воплощают в себе детские ожидания, говорят о том, что является для ребенка благом в настоящий момент: это отдых, развлечения, быть нужным кому-либо, иметь рядом близких людей, что, конечно же, является проявлением возрастного эгоизма («</w:t>
      </w:r>
      <w:r w:rsidR="005F286C" w:rsidRPr="005F286C">
        <w:rPr>
          <w:rFonts w:ascii="Times New Roman" w:hAnsi="Times New Roman" w:cs="Times New Roman"/>
          <w:sz w:val="28"/>
          <w:szCs w:val="28"/>
        </w:rPr>
        <w:t>радость</w:t>
      </w:r>
      <w:r w:rsidR="005F286C">
        <w:rPr>
          <w:rFonts w:ascii="Times New Roman" w:hAnsi="Times New Roman" w:cs="Times New Roman"/>
          <w:sz w:val="28"/>
          <w:szCs w:val="28"/>
        </w:rPr>
        <w:t>–с</w:t>
      </w:r>
      <w:r w:rsidR="005F286C" w:rsidRPr="005F286C">
        <w:rPr>
          <w:rFonts w:ascii="Times New Roman" w:hAnsi="Times New Roman" w:cs="Times New Roman"/>
          <w:sz w:val="28"/>
          <w:szCs w:val="28"/>
        </w:rPr>
        <w:t>частье(6), веселье(4), день рождения(4), конфеты(4), подарки</w:t>
      </w:r>
      <w:r w:rsidR="005F286C">
        <w:rPr>
          <w:rFonts w:ascii="Times New Roman" w:hAnsi="Times New Roman" w:cs="Times New Roman"/>
          <w:sz w:val="28"/>
          <w:szCs w:val="28"/>
        </w:rPr>
        <w:t>»)</w:t>
      </w:r>
      <w:r w:rsidR="00313481">
        <w:rPr>
          <w:rFonts w:ascii="Times New Roman" w:hAnsi="Times New Roman" w:cs="Times New Roman"/>
          <w:sz w:val="28"/>
          <w:szCs w:val="28"/>
        </w:rPr>
        <w:t>.</w:t>
      </w:r>
      <w:proofErr w:type="gramEnd"/>
    </w:p>
    <w:p w:rsidR="00AC5635" w:rsidRDefault="00AC5635" w:rsidP="005C5ED6">
      <w:pPr>
        <w:spacing w:after="0" w:line="360" w:lineRule="auto"/>
        <w:ind w:firstLine="709"/>
        <w:jc w:val="both"/>
        <w:rPr>
          <w:rFonts w:ascii="Times New Roman" w:hAnsi="Times New Roman" w:cs="Times New Roman"/>
          <w:sz w:val="28"/>
          <w:szCs w:val="28"/>
        </w:rPr>
      </w:pPr>
    </w:p>
    <w:p w:rsidR="00313481" w:rsidRDefault="00313481" w:rsidP="005C5E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Но появление таких реакций, как «счастье-всем», «</w:t>
      </w:r>
      <w:proofErr w:type="spellStart"/>
      <w:proofErr w:type="gramStart"/>
      <w:r>
        <w:rPr>
          <w:rFonts w:ascii="Times New Roman" w:hAnsi="Times New Roman" w:cs="Times New Roman"/>
          <w:sz w:val="28"/>
          <w:szCs w:val="28"/>
        </w:rPr>
        <w:t>счастье-близким</w:t>
      </w:r>
      <w:proofErr w:type="spellEnd"/>
      <w:proofErr w:type="gramEnd"/>
      <w:r>
        <w:rPr>
          <w:rFonts w:ascii="Times New Roman" w:hAnsi="Times New Roman" w:cs="Times New Roman"/>
          <w:sz w:val="28"/>
          <w:szCs w:val="28"/>
        </w:rPr>
        <w:t>», «счастье - когда все счастливы» говорит о процессе взросления, о еще только возникающей потребности быть полезным окружающим.</w:t>
      </w:r>
    </w:p>
    <w:p w:rsidR="001E2891" w:rsidRDefault="0093109E" w:rsidP="001E2891">
      <w:pPr>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Другая группа слов-стимулов (</w:t>
      </w:r>
      <w:r w:rsidRPr="009531E4">
        <w:rPr>
          <w:rFonts w:ascii="Times New Roman" w:eastAsia="Times New Roman" w:hAnsi="Times New Roman" w:cs="Times New Roman"/>
          <w:i/>
          <w:sz w:val="28"/>
          <w:szCs w:val="28"/>
          <w:lang w:eastAsia="ru-RU"/>
        </w:rPr>
        <w:t>добро, любовь, верность, дружба, забота, уважение</w:t>
      </w:r>
      <w:r>
        <w:rPr>
          <w:rFonts w:ascii="Times New Roman" w:eastAsia="Times New Roman" w:hAnsi="Times New Roman" w:cs="Times New Roman"/>
          <w:i/>
          <w:sz w:val="28"/>
          <w:szCs w:val="28"/>
          <w:lang w:eastAsia="ru-RU"/>
        </w:rPr>
        <w:t xml:space="preserve">) </w:t>
      </w:r>
      <w:r w:rsidRPr="0093109E">
        <w:rPr>
          <w:rFonts w:ascii="Times New Roman" w:eastAsia="Times New Roman" w:hAnsi="Times New Roman" w:cs="Times New Roman"/>
          <w:sz w:val="28"/>
          <w:szCs w:val="28"/>
          <w:lang w:eastAsia="ru-RU"/>
        </w:rPr>
        <w:t>отражает то, насколько ребенок готов уважать, любить</w:t>
      </w:r>
      <w:r>
        <w:rPr>
          <w:rFonts w:ascii="Times New Roman" w:eastAsia="Times New Roman" w:hAnsi="Times New Roman" w:cs="Times New Roman"/>
          <w:sz w:val="28"/>
          <w:szCs w:val="28"/>
          <w:lang w:eastAsia="ru-RU"/>
        </w:rPr>
        <w:t xml:space="preserve"> кого-либо, быть верным другом, т.е. отражает формирование системы ценностей, главенствующую роль в которой занимает семья («любовь-семья», «любовь-мама», «любовь-папа», «добро-родители»).</w:t>
      </w:r>
      <w:proofErr w:type="gramEnd"/>
      <w:r>
        <w:rPr>
          <w:rFonts w:ascii="Times New Roman" w:eastAsia="Times New Roman" w:hAnsi="Times New Roman" w:cs="Times New Roman"/>
          <w:sz w:val="28"/>
          <w:szCs w:val="28"/>
          <w:lang w:eastAsia="ru-RU"/>
        </w:rPr>
        <w:t xml:space="preserve"> Но уже становится заметным, насколько важное место занимают отношения со сверстниками, положение в коллективе («</w:t>
      </w:r>
      <w:proofErr w:type="spellStart"/>
      <w:proofErr w:type="gramStart"/>
      <w:r>
        <w:rPr>
          <w:rFonts w:ascii="Times New Roman" w:eastAsia="Times New Roman" w:hAnsi="Times New Roman" w:cs="Times New Roman"/>
          <w:sz w:val="28"/>
          <w:szCs w:val="28"/>
          <w:lang w:eastAsia="ru-RU"/>
        </w:rPr>
        <w:t>дружба-сверстники</w:t>
      </w:r>
      <w:proofErr w:type="spellEnd"/>
      <w:proofErr w:type="gramEnd"/>
      <w:r>
        <w:rPr>
          <w:rFonts w:ascii="Times New Roman" w:eastAsia="Times New Roman" w:hAnsi="Times New Roman" w:cs="Times New Roman"/>
          <w:sz w:val="28"/>
          <w:szCs w:val="28"/>
          <w:lang w:eastAsia="ru-RU"/>
        </w:rPr>
        <w:t xml:space="preserve">», «дружба-крутость», «дружба-одиночество»). Антонимические отношения </w:t>
      </w:r>
      <w:r w:rsidR="001E2891">
        <w:rPr>
          <w:rFonts w:ascii="Times New Roman" w:eastAsia="Times New Roman" w:hAnsi="Times New Roman" w:cs="Times New Roman"/>
          <w:sz w:val="28"/>
          <w:szCs w:val="28"/>
          <w:lang w:eastAsia="ru-RU"/>
        </w:rPr>
        <w:t>между словами внутри статьи</w:t>
      </w:r>
      <w:r w:rsidR="00935CA4">
        <w:rPr>
          <w:rFonts w:ascii="Times New Roman" w:eastAsia="Times New Roman" w:hAnsi="Times New Roman" w:cs="Times New Roman"/>
          <w:sz w:val="28"/>
          <w:szCs w:val="28"/>
          <w:lang w:eastAsia="ru-RU"/>
        </w:rPr>
        <w:t xml:space="preserve"> («добро-зло, любовь-предательство»)</w:t>
      </w:r>
      <w:r w:rsidR="001E2891">
        <w:rPr>
          <w:rFonts w:ascii="Times New Roman" w:eastAsia="Times New Roman" w:hAnsi="Times New Roman" w:cs="Times New Roman"/>
          <w:sz w:val="28"/>
          <w:szCs w:val="28"/>
          <w:lang w:eastAsia="ru-RU"/>
        </w:rPr>
        <w:t xml:space="preserve"> говорят о том, что ребенок начинает осознавать противоречивость и сложность мира. Но окончательный вывод о том, кто он, «будущий герой нашего времени», мы с удовольствием предоставляем сделать вам!</w:t>
      </w:r>
    </w:p>
    <w:p w:rsidR="0093109E" w:rsidRDefault="0093109E" w:rsidP="005C5ED6">
      <w:pPr>
        <w:spacing w:after="0" w:line="360" w:lineRule="auto"/>
        <w:ind w:firstLine="709"/>
        <w:jc w:val="both"/>
        <w:rPr>
          <w:rFonts w:ascii="Times New Roman" w:eastAsia="Times New Roman" w:hAnsi="Times New Roman" w:cs="Times New Roman"/>
          <w:sz w:val="28"/>
          <w:szCs w:val="28"/>
          <w:lang w:eastAsia="ru-RU"/>
        </w:rPr>
      </w:pPr>
    </w:p>
    <w:p w:rsidR="0093109E" w:rsidRPr="0093109E" w:rsidRDefault="0093109E" w:rsidP="005C5ED6">
      <w:pPr>
        <w:spacing w:after="0" w:line="360" w:lineRule="auto"/>
        <w:ind w:firstLine="709"/>
        <w:jc w:val="both"/>
        <w:rPr>
          <w:rFonts w:ascii="Times New Roman" w:hAnsi="Times New Roman" w:cs="Times New Roman"/>
          <w:sz w:val="28"/>
          <w:szCs w:val="28"/>
        </w:rPr>
      </w:pPr>
    </w:p>
    <w:p w:rsidR="00A01DC8" w:rsidRPr="0093109E" w:rsidRDefault="00A01DC8" w:rsidP="005C5ED6">
      <w:pPr>
        <w:spacing w:after="0" w:line="360" w:lineRule="auto"/>
        <w:ind w:firstLine="709"/>
        <w:jc w:val="both"/>
        <w:rPr>
          <w:rFonts w:ascii="Times New Roman" w:hAnsi="Times New Roman" w:cs="Times New Roman"/>
          <w:b/>
          <w:sz w:val="32"/>
          <w:szCs w:val="32"/>
        </w:rPr>
      </w:pPr>
    </w:p>
    <w:p w:rsidR="00A01DC8" w:rsidRPr="005C5ED6" w:rsidRDefault="00A01DC8" w:rsidP="005C5ED6">
      <w:pPr>
        <w:spacing w:after="0" w:line="360" w:lineRule="auto"/>
        <w:ind w:firstLine="709"/>
        <w:jc w:val="both"/>
        <w:rPr>
          <w:rFonts w:ascii="Times New Roman" w:hAnsi="Times New Roman" w:cs="Times New Roman"/>
          <w:sz w:val="28"/>
          <w:szCs w:val="28"/>
        </w:rPr>
      </w:pPr>
    </w:p>
    <w:p w:rsidR="00A01DC8" w:rsidRPr="005C5ED6" w:rsidRDefault="00A01DC8" w:rsidP="005C5ED6">
      <w:pPr>
        <w:tabs>
          <w:tab w:val="left" w:pos="2880"/>
        </w:tabs>
        <w:spacing w:after="0" w:line="360" w:lineRule="auto"/>
        <w:ind w:firstLine="709"/>
        <w:jc w:val="both"/>
        <w:rPr>
          <w:rFonts w:ascii="Times New Roman" w:eastAsia="Times New Roman" w:hAnsi="Times New Roman" w:cs="Times New Roman"/>
          <w:sz w:val="28"/>
          <w:szCs w:val="28"/>
          <w:lang w:eastAsia="ru-RU"/>
        </w:rPr>
      </w:pPr>
    </w:p>
    <w:p w:rsidR="00B9317F" w:rsidRPr="005C5ED6" w:rsidRDefault="00B9317F" w:rsidP="005C5ED6">
      <w:pPr>
        <w:pStyle w:val="a4"/>
        <w:spacing w:after="0" w:line="360" w:lineRule="auto"/>
        <w:ind w:left="0" w:firstLine="709"/>
        <w:jc w:val="both"/>
        <w:rPr>
          <w:rFonts w:ascii="Times New Roman" w:hAnsi="Times New Roman" w:cs="Times New Roman"/>
          <w:b/>
          <w:i/>
          <w:sz w:val="28"/>
          <w:szCs w:val="28"/>
        </w:rPr>
      </w:pPr>
    </w:p>
    <w:p w:rsidR="00A11401" w:rsidRDefault="00A11401"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28"/>
          <w:szCs w:val="28"/>
        </w:rPr>
      </w:pPr>
    </w:p>
    <w:p w:rsidR="00CD799D" w:rsidRDefault="00CD799D" w:rsidP="005C5ED6">
      <w:pPr>
        <w:pStyle w:val="a4"/>
        <w:spacing w:after="0" w:line="360" w:lineRule="auto"/>
        <w:ind w:left="0" w:firstLine="709"/>
        <w:jc w:val="both"/>
        <w:rPr>
          <w:rFonts w:ascii="Times New Roman" w:hAnsi="Times New Roman" w:cs="Times New Roman"/>
          <w:b/>
          <w:i/>
          <w:sz w:val="32"/>
          <w:szCs w:val="32"/>
        </w:rPr>
      </w:pPr>
      <w:r w:rsidRPr="00CD799D">
        <w:rPr>
          <w:rFonts w:ascii="Times New Roman" w:hAnsi="Times New Roman" w:cs="Times New Roman"/>
          <w:b/>
          <w:i/>
          <w:sz w:val="32"/>
          <w:szCs w:val="32"/>
        </w:rPr>
        <w:lastRenderedPageBreak/>
        <w:t>Список использованной литературы</w:t>
      </w:r>
      <w:r>
        <w:rPr>
          <w:rFonts w:ascii="Times New Roman" w:hAnsi="Times New Roman" w:cs="Times New Roman"/>
          <w:b/>
          <w:i/>
          <w:sz w:val="32"/>
          <w:szCs w:val="32"/>
        </w:rPr>
        <w:t>:</w:t>
      </w:r>
    </w:p>
    <w:p w:rsidR="00D71747" w:rsidRDefault="00D71747" w:rsidP="005C5ED6">
      <w:pPr>
        <w:pStyle w:val="a4"/>
        <w:spacing w:after="0" w:line="360" w:lineRule="auto"/>
        <w:ind w:left="0" w:firstLine="709"/>
        <w:jc w:val="both"/>
        <w:rPr>
          <w:rFonts w:ascii="Times New Roman" w:hAnsi="Times New Roman" w:cs="Times New Roman"/>
          <w:b/>
          <w:i/>
          <w:sz w:val="32"/>
          <w:szCs w:val="32"/>
        </w:rPr>
      </w:pPr>
    </w:p>
    <w:p w:rsidR="00D71747" w:rsidRPr="00D71747" w:rsidRDefault="00D71747" w:rsidP="00D71747">
      <w:pPr>
        <w:pStyle w:val="a4"/>
        <w:numPr>
          <w:ilvl w:val="0"/>
          <w:numId w:val="4"/>
        </w:numPr>
        <w:spacing w:after="0" w:line="360" w:lineRule="auto"/>
        <w:ind w:left="0" w:firstLine="709"/>
        <w:jc w:val="both"/>
        <w:rPr>
          <w:rFonts w:ascii="Times New Roman" w:hAnsi="Times New Roman" w:cs="Times New Roman"/>
          <w:sz w:val="28"/>
          <w:szCs w:val="28"/>
        </w:rPr>
      </w:pPr>
      <w:r w:rsidRPr="00D71747">
        <w:rPr>
          <w:rFonts w:ascii="Times New Roman" w:hAnsi="Times New Roman" w:cs="Times New Roman"/>
          <w:sz w:val="28"/>
          <w:szCs w:val="28"/>
        </w:rPr>
        <w:t xml:space="preserve">Русский ассоциативный словарь. Ассоциативный тезаурус современного русского языка. В 3-х частях, 6-ти книгах / Ю.Н.Караулов, Ю.А.Сорокин, Е.Ф.Тарасов, Н.В.Уфимцева, Г.А.Черкасова. </w:t>
      </w:r>
      <w:proofErr w:type="gramStart"/>
      <w:r w:rsidRPr="00D71747">
        <w:rPr>
          <w:rFonts w:ascii="Times New Roman" w:hAnsi="Times New Roman" w:cs="Times New Roman"/>
          <w:sz w:val="28"/>
          <w:szCs w:val="28"/>
        </w:rPr>
        <w:t>-М</w:t>
      </w:r>
      <w:proofErr w:type="gramEnd"/>
      <w:r w:rsidRPr="00D71747">
        <w:rPr>
          <w:rFonts w:ascii="Times New Roman" w:hAnsi="Times New Roman" w:cs="Times New Roman"/>
          <w:sz w:val="28"/>
          <w:szCs w:val="28"/>
        </w:rPr>
        <w:t xml:space="preserve">., 1994. Кн. 1: Прямой словарь: от стимула к реакции. </w:t>
      </w:r>
      <w:proofErr w:type="gramStart"/>
      <w:r w:rsidRPr="00D71747">
        <w:rPr>
          <w:rFonts w:ascii="Times New Roman" w:hAnsi="Times New Roman" w:cs="Times New Roman"/>
          <w:sz w:val="28"/>
          <w:szCs w:val="28"/>
        </w:rPr>
        <w:t>-М</w:t>
      </w:r>
      <w:proofErr w:type="gramEnd"/>
      <w:r w:rsidRPr="00D71747">
        <w:rPr>
          <w:rFonts w:ascii="Times New Roman" w:hAnsi="Times New Roman" w:cs="Times New Roman"/>
          <w:sz w:val="28"/>
          <w:szCs w:val="28"/>
        </w:rPr>
        <w:t xml:space="preserve">., 1994-1998; Кн. 2: Обратный словарь: от реакции к стимулу. </w:t>
      </w:r>
      <w:proofErr w:type="gramStart"/>
      <w:r w:rsidRPr="00D71747">
        <w:rPr>
          <w:rFonts w:ascii="Times New Roman" w:hAnsi="Times New Roman" w:cs="Times New Roman"/>
          <w:sz w:val="28"/>
          <w:szCs w:val="28"/>
        </w:rPr>
        <w:t>-М</w:t>
      </w:r>
      <w:proofErr w:type="gramEnd"/>
      <w:r w:rsidRPr="00D71747">
        <w:rPr>
          <w:rFonts w:ascii="Times New Roman" w:hAnsi="Times New Roman" w:cs="Times New Roman"/>
          <w:sz w:val="28"/>
          <w:szCs w:val="28"/>
        </w:rPr>
        <w:t>., 1994; Кн. 3: Прямой словарь: от стимула к реакции. М., 1996; Кн. 4: Обратный словарь: от реакции к стимулу. М., 1996; Кн. 5: Прямой словарь: от стимула к реакции. М., 1998; Кн. 6: Обратный словарь: от реакции к стимулу. М., 1998. Г.А.Черкасова. Русский сопоставительный ассоциативный словарь. - М.: Институт языкознания РАН, 2008.</w:t>
      </w:r>
    </w:p>
    <w:p w:rsidR="00D71747" w:rsidRPr="00D71747" w:rsidRDefault="00D71747" w:rsidP="00D71747">
      <w:pPr>
        <w:pStyle w:val="a4"/>
        <w:numPr>
          <w:ilvl w:val="0"/>
          <w:numId w:val="4"/>
        </w:numPr>
        <w:spacing w:after="0" w:line="360" w:lineRule="auto"/>
        <w:ind w:left="0" w:firstLine="709"/>
        <w:jc w:val="both"/>
        <w:rPr>
          <w:rFonts w:ascii="Times New Roman" w:hAnsi="Times New Roman" w:cs="Times New Roman"/>
          <w:sz w:val="28"/>
          <w:szCs w:val="28"/>
        </w:rPr>
      </w:pPr>
      <w:r w:rsidRPr="00D71747">
        <w:rPr>
          <w:rFonts w:ascii="Times New Roman" w:hAnsi="Times New Roman" w:cs="Times New Roman"/>
          <w:sz w:val="28"/>
          <w:szCs w:val="28"/>
        </w:rPr>
        <w:t xml:space="preserve">Н. В. Уфимцева. Славянский ассоциативный словарь: русский, белорусский, болгарский, украинский.- </w:t>
      </w:r>
      <w:proofErr w:type="spellStart"/>
      <w:r w:rsidRPr="00D71747">
        <w:rPr>
          <w:rFonts w:ascii="Times New Roman" w:hAnsi="Times New Roman" w:cs="Times New Roman"/>
          <w:sz w:val="28"/>
          <w:szCs w:val="28"/>
        </w:rPr>
        <w:t>М.:Институт</w:t>
      </w:r>
      <w:proofErr w:type="spellEnd"/>
      <w:r w:rsidRPr="00D71747">
        <w:rPr>
          <w:rFonts w:ascii="Times New Roman" w:hAnsi="Times New Roman" w:cs="Times New Roman"/>
          <w:sz w:val="28"/>
          <w:szCs w:val="28"/>
        </w:rPr>
        <w:t xml:space="preserve"> языкознания РАН, 2004</w:t>
      </w:r>
    </w:p>
    <w:p w:rsidR="00D71747" w:rsidRPr="00981CF7" w:rsidRDefault="00D71747" w:rsidP="00D71747">
      <w:pPr>
        <w:pStyle w:val="a4"/>
        <w:numPr>
          <w:ilvl w:val="0"/>
          <w:numId w:val="4"/>
        </w:numPr>
        <w:spacing w:after="0" w:line="360" w:lineRule="auto"/>
        <w:ind w:left="0" w:firstLine="709"/>
        <w:jc w:val="both"/>
        <w:rPr>
          <w:rFonts w:ascii="Times New Roman" w:hAnsi="Times New Roman" w:cs="Times New Roman"/>
          <w:sz w:val="28"/>
          <w:szCs w:val="28"/>
        </w:rPr>
      </w:pPr>
      <w:r w:rsidRPr="00D71747">
        <w:rPr>
          <w:rFonts w:ascii="Times New Roman" w:hAnsi="Times New Roman" w:cs="Times New Roman"/>
          <w:sz w:val="28"/>
          <w:szCs w:val="28"/>
        </w:rPr>
        <w:t xml:space="preserve">Словарь Ассоциаций </w:t>
      </w:r>
      <w:r w:rsidRPr="00D71747">
        <w:rPr>
          <w:rFonts w:ascii="Times New Roman" w:hAnsi="Times New Roman" w:cs="Times New Roman"/>
          <w:sz w:val="28"/>
          <w:szCs w:val="28"/>
          <w:lang w:val="en-US"/>
        </w:rPr>
        <w:t>beta</w:t>
      </w:r>
      <w:r w:rsidRPr="00D71747">
        <w:rPr>
          <w:rFonts w:ascii="Times New Roman" w:hAnsi="Times New Roman" w:cs="Times New Roman"/>
          <w:sz w:val="28"/>
          <w:szCs w:val="28"/>
        </w:rPr>
        <w:t xml:space="preserve">. </w:t>
      </w:r>
      <w:hyperlink r:id="rId13" w:history="1">
        <w:r w:rsidRPr="00981CF7">
          <w:rPr>
            <w:rStyle w:val="a3"/>
            <w:rFonts w:ascii="Times New Roman" w:hAnsi="Times New Roman" w:cs="Times New Roman"/>
            <w:color w:val="auto"/>
            <w:sz w:val="28"/>
            <w:szCs w:val="28"/>
          </w:rPr>
          <w:t>http://www.slovesa.ru</w:t>
        </w:r>
      </w:hyperlink>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t xml:space="preserve">Ф. де Соссюр. Курс общей лингвистики.- М., </w:t>
      </w:r>
      <w:proofErr w:type="spellStart"/>
      <w:r w:rsidRPr="00D71747">
        <w:rPr>
          <w:rFonts w:ascii="Times New Roman" w:eastAsia="Times New Roman" w:hAnsi="Times New Roman" w:cs="Times New Roman"/>
          <w:sz w:val="28"/>
          <w:szCs w:val="28"/>
          <w:lang w:eastAsia="ru-RU"/>
        </w:rPr>
        <w:t>Соцэкгиз</w:t>
      </w:r>
      <w:proofErr w:type="spellEnd"/>
      <w:r w:rsidRPr="00D71747">
        <w:rPr>
          <w:rFonts w:ascii="Times New Roman" w:eastAsia="Times New Roman" w:hAnsi="Times New Roman" w:cs="Times New Roman"/>
          <w:sz w:val="28"/>
          <w:szCs w:val="28"/>
          <w:lang w:eastAsia="ru-RU"/>
        </w:rPr>
        <w:t xml:space="preserve">, 1933, стр. 78. </w:t>
      </w:r>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t xml:space="preserve">В. И. Даль. Толковый словарь живого великорусского </w:t>
      </w:r>
      <w:proofErr w:type="spellStart"/>
      <w:r w:rsidRPr="00D71747">
        <w:rPr>
          <w:rFonts w:ascii="Times New Roman" w:eastAsia="Times New Roman" w:hAnsi="Times New Roman" w:cs="Times New Roman"/>
          <w:sz w:val="28"/>
          <w:szCs w:val="28"/>
          <w:lang w:eastAsia="ru-RU"/>
        </w:rPr>
        <w:t>языка</w:t>
      </w:r>
      <w:proofErr w:type="gramStart"/>
      <w:r w:rsidRPr="00D71747">
        <w:rPr>
          <w:rFonts w:ascii="Times New Roman" w:eastAsia="Times New Roman" w:hAnsi="Times New Roman" w:cs="Times New Roman"/>
          <w:sz w:val="28"/>
          <w:szCs w:val="28"/>
          <w:lang w:eastAsia="ru-RU"/>
        </w:rPr>
        <w:t>.т</w:t>
      </w:r>
      <w:proofErr w:type="spellEnd"/>
      <w:proofErr w:type="gramEnd"/>
      <w:r w:rsidRPr="00D71747">
        <w:rPr>
          <w:rFonts w:ascii="Times New Roman" w:eastAsia="Times New Roman" w:hAnsi="Times New Roman" w:cs="Times New Roman"/>
          <w:sz w:val="28"/>
          <w:szCs w:val="28"/>
          <w:lang w:eastAsia="ru-RU"/>
        </w:rPr>
        <w:t xml:space="preserve">. 1. -М., ГИС, 1955, стр. </w:t>
      </w:r>
      <w:r w:rsidRPr="00D71747">
        <w:rPr>
          <w:rFonts w:ascii="Times New Roman" w:eastAsia="Times New Roman" w:hAnsi="Times New Roman" w:cs="Times New Roman"/>
          <w:sz w:val="28"/>
          <w:szCs w:val="28"/>
          <w:lang w:val="en-US" w:eastAsia="ru-RU"/>
        </w:rPr>
        <w:t>XVIII</w:t>
      </w:r>
      <w:r w:rsidRPr="00D71747">
        <w:rPr>
          <w:rFonts w:ascii="Times New Roman" w:eastAsia="Times New Roman" w:hAnsi="Times New Roman" w:cs="Times New Roman"/>
          <w:sz w:val="28"/>
          <w:szCs w:val="28"/>
          <w:lang w:eastAsia="ru-RU"/>
        </w:rPr>
        <w:t xml:space="preserve">. </w:t>
      </w:r>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t xml:space="preserve">М. Ф. </w:t>
      </w:r>
      <w:proofErr w:type="spellStart"/>
      <w:r w:rsidRPr="00D71747">
        <w:rPr>
          <w:rFonts w:ascii="Times New Roman" w:eastAsia="Times New Roman" w:hAnsi="Times New Roman" w:cs="Times New Roman"/>
          <w:sz w:val="28"/>
          <w:szCs w:val="28"/>
          <w:lang w:eastAsia="ru-RU"/>
        </w:rPr>
        <w:t>Палевская</w:t>
      </w:r>
      <w:proofErr w:type="spellEnd"/>
      <w:r w:rsidRPr="00D71747">
        <w:rPr>
          <w:rFonts w:ascii="Times New Roman" w:eastAsia="Times New Roman" w:hAnsi="Times New Roman" w:cs="Times New Roman"/>
          <w:sz w:val="28"/>
          <w:szCs w:val="28"/>
          <w:lang w:eastAsia="ru-RU"/>
        </w:rPr>
        <w:t xml:space="preserve">. О некоторых фактах развития семантической структуры глагола. «Материалы всесоюзной конференции по общему языкознанию». - Самарканд, 1966, стр. 162. </w:t>
      </w:r>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t xml:space="preserve">И. А. </w:t>
      </w:r>
      <w:proofErr w:type="spellStart"/>
      <w:r w:rsidRPr="00D71747">
        <w:rPr>
          <w:rFonts w:ascii="Times New Roman" w:eastAsia="Times New Roman" w:hAnsi="Times New Roman" w:cs="Times New Roman"/>
          <w:sz w:val="28"/>
          <w:szCs w:val="28"/>
          <w:lang w:eastAsia="ru-RU"/>
        </w:rPr>
        <w:t>Гульянов</w:t>
      </w:r>
      <w:proofErr w:type="spellEnd"/>
      <w:r w:rsidRPr="00D71747">
        <w:rPr>
          <w:rFonts w:ascii="Times New Roman" w:eastAsia="Times New Roman" w:hAnsi="Times New Roman" w:cs="Times New Roman"/>
          <w:sz w:val="28"/>
          <w:szCs w:val="28"/>
          <w:lang w:eastAsia="ru-RU"/>
        </w:rPr>
        <w:t xml:space="preserve">. Речь </w:t>
      </w:r>
      <w:proofErr w:type="gramStart"/>
      <w:r w:rsidRPr="00D71747">
        <w:rPr>
          <w:rFonts w:ascii="Times New Roman" w:eastAsia="Times New Roman" w:hAnsi="Times New Roman" w:cs="Times New Roman"/>
          <w:sz w:val="28"/>
          <w:szCs w:val="28"/>
          <w:lang w:eastAsia="ru-RU"/>
        </w:rPr>
        <w:t>о</w:t>
      </w:r>
      <w:proofErr w:type="gramEnd"/>
      <w:r w:rsidRPr="00D71747">
        <w:rPr>
          <w:rFonts w:ascii="Times New Roman" w:eastAsia="Times New Roman" w:hAnsi="Times New Roman" w:cs="Times New Roman"/>
          <w:sz w:val="28"/>
          <w:szCs w:val="28"/>
          <w:lang w:eastAsia="ru-RU"/>
        </w:rPr>
        <w:t xml:space="preserve"> образовании и существе языков.- СПб, 1821, стр. 19—21. </w:t>
      </w:r>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t xml:space="preserve">Морковкин В.В. Идеографические </w:t>
      </w:r>
      <w:proofErr w:type="spellStart"/>
      <w:r w:rsidRPr="00D71747">
        <w:rPr>
          <w:rFonts w:ascii="Times New Roman" w:eastAsia="Times New Roman" w:hAnsi="Times New Roman" w:cs="Times New Roman"/>
          <w:sz w:val="28"/>
          <w:szCs w:val="28"/>
          <w:lang w:eastAsia="ru-RU"/>
        </w:rPr>
        <w:t>словари</w:t>
      </w:r>
      <w:proofErr w:type="gramStart"/>
      <w:r w:rsidRPr="00D71747">
        <w:rPr>
          <w:rFonts w:ascii="Times New Roman" w:eastAsia="Times New Roman" w:hAnsi="Times New Roman" w:cs="Times New Roman"/>
          <w:sz w:val="28"/>
          <w:szCs w:val="28"/>
          <w:lang w:eastAsia="ru-RU"/>
        </w:rPr>
        <w:t>.</w:t>
      </w:r>
      <w:r w:rsidRPr="00D71747">
        <w:rPr>
          <w:rStyle w:val="citation"/>
          <w:rFonts w:ascii="Times New Roman" w:hAnsi="Times New Roman" w:cs="Times New Roman"/>
          <w:sz w:val="28"/>
          <w:szCs w:val="28"/>
        </w:rPr>
        <w:t>-</w:t>
      </w:r>
      <w:proofErr w:type="gramEnd"/>
      <w:r w:rsidRPr="00D71747">
        <w:rPr>
          <w:rStyle w:val="citation"/>
          <w:rFonts w:ascii="Times New Roman" w:hAnsi="Times New Roman" w:cs="Times New Roman"/>
          <w:sz w:val="28"/>
          <w:szCs w:val="28"/>
        </w:rPr>
        <w:t>М</w:t>
      </w:r>
      <w:proofErr w:type="spellEnd"/>
      <w:r w:rsidRPr="00D71747">
        <w:rPr>
          <w:rStyle w:val="citation"/>
          <w:rFonts w:ascii="Times New Roman" w:hAnsi="Times New Roman" w:cs="Times New Roman"/>
          <w:sz w:val="28"/>
          <w:szCs w:val="28"/>
        </w:rPr>
        <w:t xml:space="preserve">.: </w:t>
      </w:r>
      <w:proofErr w:type="spellStart"/>
      <w:r w:rsidRPr="00D71747">
        <w:rPr>
          <w:rStyle w:val="citation"/>
          <w:rFonts w:ascii="Times New Roman" w:hAnsi="Times New Roman" w:cs="Times New Roman"/>
          <w:sz w:val="28"/>
          <w:szCs w:val="28"/>
        </w:rPr>
        <w:t>Из-во</w:t>
      </w:r>
      <w:proofErr w:type="spellEnd"/>
      <w:r w:rsidRPr="00D71747">
        <w:rPr>
          <w:rStyle w:val="citation"/>
          <w:rFonts w:ascii="Times New Roman" w:hAnsi="Times New Roman" w:cs="Times New Roman"/>
          <w:sz w:val="28"/>
          <w:szCs w:val="28"/>
        </w:rPr>
        <w:t xml:space="preserve"> МГУ, 1970.</w:t>
      </w:r>
    </w:p>
    <w:p w:rsidR="00D71747" w:rsidRPr="00981CF7" w:rsidRDefault="00D71747" w:rsidP="00D71747">
      <w:pPr>
        <w:pStyle w:val="a4"/>
        <w:numPr>
          <w:ilvl w:val="0"/>
          <w:numId w:val="4"/>
        </w:numPr>
        <w:spacing w:after="0" w:line="360" w:lineRule="auto"/>
        <w:ind w:left="0" w:firstLine="709"/>
        <w:jc w:val="both"/>
        <w:rPr>
          <w:rFonts w:ascii="Times New Roman" w:hAnsi="Times New Roman" w:cs="Times New Roman"/>
          <w:sz w:val="28"/>
          <w:szCs w:val="28"/>
        </w:rPr>
      </w:pPr>
      <w:r w:rsidRPr="00D71747">
        <w:rPr>
          <w:rFonts w:ascii="Times New Roman" w:hAnsi="Times New Roman" w:cs="Times New Roman"/>
          <w:bCs/>
          <w:sz w:val="28"/>
          <w:szCs w:val="28"/>
        </w:rPr>
        <w:t xml:space="preserve">Е.В. </w:t>
      </w:r>
      <w:proofErr w:type="spellStart"/>
      <w:r w:rsidRPr="00D71747">
        <w:rPr>
          <w:rFonts w:ascii="Times New Roman" w:hAnsi="Times New Roman" w:cs="Times New Roman"/>
          <w:bCs/>
          <w:sz w:val="28"/>
          <w:szCs w:val="28"/>
        </w:rPr>
        <w:t>Жуйкова</w:t>
      </w:r>
      <w:proofErr w:type="spellEnd"/>
      <w:r w:rsidRPr="00D71747">
        <w:rPr>
          <w:rFonts w:ascii="Times New Roman" w:hAnsi="Times New Roman" w:cs="Times New Roman"/>
          <w:bCs/>
          <w:sz w:val="28"/>
          <w:szCs w:val="28"/>
        </w:rPr>
        <w:t>. Как слово наше отзовется. Ассоциативные словари</w:t>
      </w:r>
      <w:proofErr w:type="gramStart"/>
      <w:r w:rsidRPr="00D71747">
        <w:rPr>
          <w:rFonts w:ascii="Times New Roman" w:hAnsi="Times New Roman" w:cs="Times New Roman"/>
          <w:bCs/>
          <w:sz w:val="28"/>
          <w:szCs w:val="28"/>
        </w:rPr>
        <w:t>.</w:t>
      </w:r>
      <w:r w:rsidRPr="00D71747">
        <w:rPr>
          <w:rFonts w:ascii="Times New Roman" w:hAnsi="Times New Roman" w:cs="Times New Roman"/>
          <w:sz w:val="28"/>
          <w:szCs w:val="28"/>
        </w:rPr>
        <w:t>[</w:t>
      </w:r>
      <w:proofErr w:type="gramEnd"/>
      <w:r w:rsidRPr="00D71747">
        <w:rPr>
          <w:rFonts w:ascii="Times New Roman" w:hAnsi="Times New Roman" w:cs="Times New Roman"/>
          <w:sz w:val="28"/>
          <w:szCs w:val="28"/>
        </w:rPr>
        <w:t xml:space="preserve">Электронный ресурс].URL: </w:t>
      </w:r>
      <w:hyperlink r:id="rId14" w:history="1">
        <w:r w:rsidRPr="00981CF7">
          <w:rPr>
            <w:rStyle w:val="a3"/>
            <w:rFonts w:ascii="Times New Roman" w:hAnsi="Times New Roman" w:cs="Times New Roman"/>
            <w:bCs/>
            <w:color w:val="auto"/>
            <w:sz w:val="28"/>
            <w:szCs w:val="28"/>
          </w:rPr>
          <w:t>http://chast-re4i.livejournal.com/</w:t>
        </w:r>
      </w:hyperlink>
    </w:p>
    <w:p w:rsidR="00D71747" w:rsidRPr="00D71747" w:rsidRDefault="00D71747" w:rsidP="00D71747">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71747">
        <w:rPr>
          <w:rFonts w:ascii="Times New Roman" w:eastAsia="Times New Roman" w:hAnsi="Times New Roman" w:cs="Times New Roman"/>
          <w:sz w:val="28"/>
          <w:szCs w:val="28"/>
          <w:lang w:eastAsia="ru-RU"/>
        </w:rPr>
        <w:lastRenderedPageBreak/>
        <w:t xml:space="preserve">Т.В.Романова. Особенности языкового сознания молодежи по данным Русского ассоциативного словаря. </w:t>
      </w:r>
      <w:r w:rsidRPr="00D71747">
        <w:rPr>
          <w:rFonts w:ascii="Times New Roman" w:hAnsi="Times New Roman" w:cs="Times New Roman"/>
          <w:sz w:val="28"/>
          <w:szCs w:val="28"/>
        </w:rPr>
        <w:t xml:space="preserve">[Электронный ресурс].URL: </w:t>
      </w:r>
      <w:r w:rsidRPr="00D71747">
        <w:rPr>
          <w:rFonts w:ascii="Times New Roman" w:eastAsia="Times New Roman" w:hAnsi="Times New Roman" w:cs="Times New Roman"/>
          <w:sz w:val="28"/>
          <w:szCs w:val="28"/>
          <w:lang w:eastAsia="ru-RU"/>
        </w:rPr>
        <w:t>http://www.hse.ru/data/.pdf</w:t>
      </w:r>
    </w:p>
    <w:p w:rsidR="00D71747" w:rsidRPr="00D71747" w:rsidRDefault="00D71747" w:rsidP="00D71747">
      <w:pPr>
        <w:spacing w:after="0" w:line="360" w:lineRule="auto"/>
        <w:ind w:firstLine="709"/>
        <w:jc w:val="both"/>
        <w:rPr>
          <w:rFonts w:ascii="Times New Roman" w:hAnsi="Times New Roman" w:cs="Times New Roman"/>
          <w:sz w:val="28"/>
          <w:szCs w:val="28"/>
        </w:rPr>
      </w:pPr>
    </w:p>
    <w:p w:rsidR="00D71747" w:rsidRPr="00D71747" w:rsidRDefault="00D71747" w:rsidP="00D71747">
      <w:pPr>
        <w:spacing w:after="0" w:line="360" w:lineRule="auto"/>
        <w:ind w:firstLine="709"/>
        <w:jc w:val="both"/>
        <w:rPr>
          <w:rFonts w:ascii="Times New Roman" w:hAnsi="Times New Roman" w:cs="Times New Roman"/>
          <w:sz w:val="28"/>
          <w:szCs w:val="28"/>
        </w:rPr>
      </w:pPr>
      <w:r w:rsidRPr="00D71747">
        <w:rPr>
          <w:rFonts w:ascii="Times New Roman" w:hAnsi="Times New Roman" w:cs="Times New Roman"/>
          <w:sz w:val="28"/>
          <w:szCs w:val="28"/>
        </w:rPr>
        <w:t>.</w:t>
      </w:r>
    </w:p>
    <w:p w:rsidR="00D71747" w:rsidRPr="00D71747" w:rsidRDefault="00D71747" w:rsidP="00D71747">
      <w:pPr>
        <w:spacing w:after="0" w:line="360" w:lineRule="auto"/>
        <w:ind w:firstLine="709"/>
        <w:jc w:val="both"/>
        <w:rPr>
          <w:rFonts w:ascii="Times New Roman" w:hAnsi="Times New Roman" w:cs="Times New Roman"/>
          <w:sz w:val="28"/>
          <w:szCs w:val="28"/>
        </w:rPr>
      </w:pPr>
    </w:p>
    <w:p w:rsidR="00D71747" w:rsidRDefault="00D71747" w:rsidP="00D71747"/>
    <w:p w:rsidR="00D71747" w:rsidRPr="001B4C89" w:rsidRDefault="00D71747" w:rsidP="00D71747">
      <w:pPr>
        <w:rPr>
          <w:b/>
          <w:sz w:val="28"/>
          <w:szCs w:val="28"/>
        </w:rPr>
      </w:pPr>
    </w:p>
    <w:p w:rsidR="00CD799D" w:rsidRPr="00CD799D" w:rsidRDefault="00CD799D" w:rsidP="005C5ED6">
      <w:pPr>
        <w:pStyle w:val="a4"/>
        <w:spacing w:after="0" w:line="360" w:lineRule="auto"/>
        <w:ind w:left="0" w:firstLine="709"/>
        <w:jc w:val="both"/>
        <w:rPr>
          <w:rFonts w:ascii="Times New Roman" w:hAnsi="Times New Roman" w:cs="Times New Roman"/>
          <w:b/>
          <w:i/>
          <w:sz w:val="32"/>
          <w:szCs w:val="32"/>
        </w:rPr>
      </w:pPr>
    </w:p>
    <w:sectPr w:rsidR="00CD799D" w:rsidRPr="00CD799D" w:rsidSect="0028621A">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24C" w:rsidRDefault="0099624C" w:rsidP="003D21BC">
      <w:pPr>
        <w:spacing w:after="0" w:line="240" w:lineRule="auto"/>
      </w:pPr>
      <w:r>
        <w:separator/>
      </w:r>
    </w:p>
  </w:endnote>
  <w:endnote w:type="continuationSeparator" w:id="1">
    <w:p w:rsidR="0099624C" w:rsidRDefault="0099624C" w:rsidP="003D2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24C" w:rsidRDefault="0099624C" w:rsidP="003D21BC">
      <w:pPr>
        <w:spacing w:after="0" w:line="240" w:lineRule="auto"/>
      </w:pPr>
      <w:r>
        <w:separator/>
      </w:r>
    </w:p>
  </w:footnote>
  <w:footnote w:type="continuationSeparator" w:id="1">
    <w:p w:rsidR="0099624C" w:rsidRDefault="0099624C" w:rsidP="003D21BC">
      <w:pPr>
        <w:spacing w:after="0" w:line="240" w:lineRule="auto"/>
      </w:pPr>
      <w:r>
        <w:continuationSeparator/>
      </w:r>
    </w:p>
  </w:footnote>
  <w:footnote w:id="2">
    <w:p w:rsidR="0099624C" w:rsidRPr="003D21BC" w:rsidRDefault="0099624C">
      <w:pPr>
        <w:pStyle w:val="a5"/>
      </w:pPr>
      <w:r>
        <w:rPr>
          <w:rStyle w:val="a7"/>
        </w:rPr>
        <w:footnoteRef/>
      </w:r>
      <w:proofErr w:type="gramStart"/>
      <w:r>
        <w:t xml:space="preserve">Тезаурус - </w:t>
      </w:r>
      <w:r w:rsidRPr="003D21BC">
        <w:t xml:space="preserve">в современной </w:t>
      </w:r>
      <w:hyperlink r:id="rId1" w:tooltip="Лингвистика" w:history="1">
        <w:r w:rsidRPr="003D21BC">
          <w:rPr>
            <w:rStyle w:val="a3"/>
            <w:color w:val="auto"/>
            <w:u w:val="none"/>
          </w:rPr>
          <w:t>лингвистике</w:t>
        </w:r>
      </w:hyperlink>
      <w:r w:rsidRPr="003D21BC">
        <w:t xml:space="preserve"> — особая разновидность </w:t>
      </w:r>
      <w:hyperlink r:id="rId2" w:tooltip="Словарь" w:history="1">
        <w:r w:rsidRPr="003D21BC">
          <w:rPr>
            <w:rStyle w:val="a3"/>
            <w:color w:val="auto"/>
            <w:u w:val="none"/>
          </w:rPr>
          <w:t>словарей</w:t>
        </w:r>
      </w:hyperlink>
      <w:r w:rsidRPr="003D21BC">
        <w:t xml:space="preserve"> общей или специальной лексики, в которых указаны </w:t>
      </w:r>
      <w:hyperlink r:id="rId3" w:tooltip="Семантика" w:history="1">
        <w:r w:rsidRPr="003D21BC">
          <w:rPr>
            <w:rStyle w:val="a3"/>
            <w:color w:val="auto"/>
            <w:u w:val="none"/>
          </w:rPr>
          <w:t>семантические</w:t>
        </w:r>
      </w:hyperlink>
      <w:r w:rsidRPr="003D21BC">
        <w:t xml:space="preserve"> отношения (</w:t>
      </w:r>
      <w:hyperlink r:id="rId4" w:tooltip="Синонимы" w:history="1">
        <w:r w:rsidRPr="003D21BC">
          <w:rPr>
            <w:rStyle w:val="a3"/>
            <w:color w:val="auto"/>
            <w:u w:val="none"/>
          </w:rPr>
          <w:t>синонимы</w:t>
        </w:r>
      </w:hyperlink>
      <w:r w:rsidRPr="003D21BC">
        <w:t xml:space="preserve">, </w:t>
      </w:r>
      <w:hyperlink r:id="rId5" w:tooltip="Антонимы" w:history="1">
        <w:r w:rsidRPr="003D21BC">
          <w:rPr>
            <w:rStyle w:val="a3"/>
            <w:color w:val="auto"/>
            <w:u w:val="none"/>
          </w:rPr>
          <w:t>антонимы</w:t>
        </w:r>
      </w:hyperlink>
      <w:r w:rsidRPr="003D21BC">
        <w:t xml:space="preserve">, </w:t>
      </w:r>
      <w:hyperlink r:id="rId6" w:tooltip="Паронимы" w:history="1">
        <w:r w:rsidRPr="003D21BC">
          <w:rPr>
            <w:rStyle w:val="a3"/>
            <w:color w:val="auto"/>
            <w:u w:val="none"/>
          </w:rPr>
          <w:t>паронимы</w:t>
        </w:r>
      </w:hyperlink>
      <w:r w:rsidRPr="003D21BC">
        <w:t xml:space="preserve">, </w:t>
      </w:r>
      <w:hyperlink r:id="rId7" w:tooltip="Гипонимы" w:history="1">
        <w:r w:rsidRPr="003D21BC">
          <w:rPr>
            <w:rStyle w:val="a3"/>
            <w:color w:val="auto"/>
            <w:u w:val="none"/>
          </w:rPr>
          <w:t>гипонимы</w:t>
        </w:r>
      </w:hyperlink>
      <w:r w:rsidRPr="003D21BC">
        <w:t xml:space="preserve">, </w:t>
      </w:r>
      <w:hyperlink r:id="rId8" w:tooltip="Гипероним" w:history="1">
        <w:proofErr w:type="spellStart"/>
        <w:r w:rsidRPr="003D21BC">
          <w:rPr>
            <w:rStyle w:val="a3"/>
            <w:color w:val="auto"/>
            <w:u w:val="none"/>
          </w:rPr>
          <w:t>гиперонимы</w:t>
        </w:r>
        <w:proofErr w:type="spellEnd"/>
      </w:hyperlink>
      <w:r w:rsidRPr="003D21BC">
        <w:t xml:space="preserve"> и т. п.) между лексическими единицами.</w:t>
      </w:r>
      <w:proofErr w:type="gramEnd"/>
      <w:r w:rsidRPr="003D21BC">
        <w:t xml:space="preserve"> Таким образом, тезаурусы, особенно в электронном формате, являются одним из действенных инструментов для описания отдельных предметных областей.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3598"/>
      <w:docPartObj>
        <w:docPartGallery w:val="Page Numbers (Top of Page)"/>
        <w:docPartUnique/>
      </w:docPartObj>
    </w:sdtPr>
    <w:sdtContent>
      <w:p w:rsidR="0099624C" w:rsidRDefault="004768B0">
        <w:pPr>
          <w:pStyle w:val="a8"/>
          <w:jc w:val="right"/>
        </w:pPr>
        <w:fldSimple w:instr=" PAGE   \* MERGEFORMAT ">
          <w:r w:rsidR="00C75C54">
            <w:rPr>
              <w:noProof/>
            </w:rPr>
            <w:t>13</w:t>
          </w:r>
        </w:fldSimple>
      </w:p>
    </w:sdtContent>
  </w:sdt>
  <w:p w:rsidR="0099624C" w:rsidRDefault="0099624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0B38"/>
    <w:multiLevelType w:val="hybridMultilevel"/>
    <w:tmpl w:val="1B6A0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42E8E"/>
    <w:multiLevelType w:val="hybridMultilevel"/>
    <w:tmpl w:val="B71C4BCA"/>
    <w:lvl w:ilvl="0" w:tplc="4BA0C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E41C66"/>
    <w:multiLevelType w:val="hybridMultilevel"/>
    <w:tmpl w:val="97AAD1B2"/>
    <w:lvl w:ilvl="0" w:tplc="00E0E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C54CB1"/>
    <w:multiLevelType w:val="hybridMultilevel"/>
    <w:tmpl w:val="6FAA6772"/>
    <w:lvl w:ilvl="0" w:tplc="BF7EC56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5B4F82"/>
    <w:multiLevelType w:val="hybridMultilevel"/>
    <w:tmpl w:val="FC3E9F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0"/>
    <w:footnote w:id="1"/>
  </w:footnotePr>
  <w:endnotePr>
    <w:endnote w:id="0"/>
    <w:endnote w:id="1"/>
  </w:endnotePr>
  <w:compat/>
  <w:rsids>
    <w:rsidRoot w:val="00C6536A"/>
    <w:rsid w:val="00094229"/>
    <w:rsid w:val="000B645B"/>
    <w:rsid w:val="001E2891"/>
    <w:rsid w:val="002005F0"/>
    <w:rsid w:val="00223FDD"/>
    <w:rsid w:val="002338D5"/>
    <w:rsid w:val="0028621A"/>
    <w:rsid w:val="002C4B89"/>
    <w:rsid w:val="002D7513"/>
    <w:rsid w:val="00313481"/>
    <w:rsid w:val="00390DB6"/>
    <w:rsid w:val="003A18A5"/>
    <w:rsid w:val="003D21BC"/>
    <w:rsid w:val="00414DEF"/>
    <w:rsid w:val="004768B0"/>
    <w:rsid w:val="004C1F33"/>
    <w:rsid w:val="004E2F9A"/>
    <w:rsid w:val="0050782C"/>
    <w:rsid w:val="005774A2"/>
    <w:rsid w:val="005C597F"/>
    <w:rsid w:val="005C5ED6"/>
    <w:rsid w:val="005E65C3"/>
    <w:rsid w:val="005F286C"/>
    <w:rsid w:val="00601AF6"/>
    <w:rsid w:val="007D5F58"/>
    <w:rsid w:val="00874300"/>
    <w:rsid w:val="008F6000"/>
    <w:rsid w:val="008F7F5B"/>
    <w:rsid w:val="0093109E"/>
    <w:rsid w:val="009343D4"/>
    <w:rsid w:val="00935CA4"/>
    <w:rsid w:val="009531E4"/>
    <w:rsid w:val="00956784"/>
    <w:rsid w:val="00980EFD"/>
    <w:rsid w:val="00981CF7"/>
    <w:rsid w:val="0099624C"/>
    <w:rsid w:val="00A01DC8"/>
    <w:rsid w:val="00A11401"/>
    <w:rsid w:val="00A77ABE"/>
    <w:rsid w:val="00A817D8"/>
    <w:rsid w:val="00A82516"/>
    <w:rsid w:val="00AC5635"/>
    <w:rsid w:val="00B57A07"/>
    <w:rsid w:val="00B9317F"/>
    <w:rsid w:val="00BA2054"/>
    <w:rsid w:val="00BB7883"/>
    <w:rsid w:val="00C64AD2"/>
    <w:rsid w:val="00C6536A"/>
    <w:rsid w:val="00C75C54"/>
    <w:rsid w:val="00C77843"/>
    <w:rsid w:val="00CD799D"/>
    <w:rsid w:val="00D71747"/>
    <w:rsid w:val="00D80FA5"/>
    <w:rsid w:val="00E05AC0"/>
    <w:rsid w:val="00E27139"/>
    <w:rsid w:val="00E352F1"/>
    <w:rsid w:val="00EB2132"/>
    <w:rsid w:val="00F20357"/>
    <w:rsid w:val="00F37045"/>
    <w:rsid w:val="00F81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645B"/>
    <w:rPr>
      <w:color w:val="0000FF"/>
      <w:u w:val="single"/>
    </w:rPr>
  </w:style>
  <w:style w:type="paragraph" w:styleId="a4">
    <w:name w:val="List Paragraph"/>
    <w:basedOn w:val="a"/>
    <w:uiPriority w:val="34"/>
    <w:qFormat/>
    <w:rsid w:val="00223FDD"/>
    <w:pPr>
      <w:ind w:left="720"/>
      <w:contextualSpacing/>
    </w:pPr>
  </w:style>
  <w:style w:type="paragraph" w:styleId="a5">
    <w:name w:val="footnote text"/>
    <w:basedOn w:val="a"/>
    <w:link w:val="a6"/>
    <w:uiPriority w:val="99"/>
    <w:semiHidden/>
    <w:unhideWhenUsed/>
    <w:rsid w:val="003D21BC"/>
    <w:pPr>
      <w:spacing w:after="0" w:line="240" w:lineRule="auto"/>
    </w:pPr>
    <w:rPr>
      <w:sz w:val="20"/>
      <w:szCs w:val="20"/>
    </w:rPr>
  </w:style>
  <w:style w:type="character" w:customStyle="1" w:styleId="a6">
    <w:name w:val="Текст сноски Знак"/>
    <w:basedOn w:val="a0"/>
    <w:link w:val="a5"/>
    <w:uiPriority w:val="99"/>
    <w:semiHidden/>
    <w:rsid w:val="003D21BC"/>
    <w:rPr>
      <w:sz w:val="20"/>
      <w:szCs w:val="20"/>
    </w:rPr>
  </w:style>
  <w:style w:type="character" w:styleId="a7">
    <w:name w:val="footnote reference"/>
    <w:basedOn w:val="a0"/>
    <w:uiPriority w:val="99"/>
    <w:semiHidden/>
    <w:unhideWhenUsed/>
    <w:rsid w:val="003D21BC"/>
    <w:rPr>
      <w:vertAlign w:val="superscript"/>
    </w:rPr>
  </w:style>
  <w:style w:type="paragraph" w:styleId="a8">
    <w:name w:val="header"/>
    <w:basedOn w:val="a"/>
    <w:link w:val="a9"/>
    <w:uiPriority w:val="99"/>
    <w:unhideWhenUsed/>
    <w:rsid w:val="00F2035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0357"/>
  </w:style>
  <w:style w:type="paragraph" w:styleId="aa">
    <w:name w:val="footer"/>
    <w:basedOn w:val="a"/>
    <w:link w:val="ab"/>
    <w:uiPriority w:val="99"/>
    <w:semiHidden/>
    <w:unhideWhenUsed/>
    <w:rsid w:val="00F2035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20357"/>
  </w:style>
  <w:style w:type="character" w:customStyle="1" w:styleId="citation">
    <w:name w:val="citation"/>
    <w:basedOn w:val="a0"/>
    <w:rsid w:val="00D71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645B"/>
    <w:rPr>
      <w:color w:val="0000FF"/>
      <w:u w:val="single"/>
    </w:rPr>
  </w:style>
  <w:style w:type="paragraph" w:styleId="a4">
    <w:name w:val="List Paragraph"/>
    <w:basedOn w:val="a"/>
    <w:uiPriority w:val="34"/>
    <w:qFormat/>
    <w:rsid w:val="00223FDD"/>
    <w:pPr>
      <w:ind w:left="720"/>
      <w:contextualSpacing/>
    </w:pPr>
  </w:style>
  <w:style w:type="paragraph" w:styleId="a5">
    <w:name w:val="footnote text"/>
    <w:basedOn w:val="a"/>
    <w:link w:val="a6"/>
    <w:uiPriority w:val="99"/>
    <w:semiHidden/>
    <w:unhideWhenUsed/>
    <w:rsid w:val="003D21BC"/>
    <w:pPr>
      <w:spacing w:after="0" w:line="240" w:lineRule="auto"/>
    </w:pPr>
    <w:rPr>
      <w:sz w:val="20"/>
      <w:szCs w:val="20"/>
    </w:rPr>
  </w:style>
  <w:style w:type="character" w:customStyle="1" w:styleId="a6">
    <w:name w:val="Текст сноски Знак"/>
    <w:basedOn w:val="a0"/>
    <w:link w:val="a5"/>
    <w:uiPriority w:val="99"/>
    <w:semiHidden/>
    <w:rsid w:val="003D21BC"/>
    <w:rPr>
      <w:sz w:val="20"/>
      <w:szCs w:val="20"/>
    </w:rPr>
  </w:style>
  <w:style w:type="character" w:styleId="a7">
    <w:name w:val="footnote reference"/>
    <w:basedOn w:val="a0"/>
    <w:uiPriority w:val="99"/>
    <w:semiHidden/>
    <w:unhideWhenUsed/>
    <w:rsid w:val="003D21B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0%D0%BD%D1%81%D0%BA%D1%80%D0%B8%D1%82" TargetMode="External"/><Relationship Id="rId13" Type="http://schemas.openxmlformats.org/officeDocument/2006/relationships/hyperlink" Target="http://www.slovesa.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0%D0%BC%D0%B0%D1%80%D0%B0_%D0%A1%D0%B8%D0%BD%D1%85%D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1%D1%83%D0%B4%D0%B4%D0%B8%D0%B7%D0%B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u.wikipedia.org/wiki/%D0%94%D0%B6%D0%B0%D0%B9%D0%BD%D0%B8%D0%B7%D0%BC" TargetMode="External"/><Relationship Id="rId4" Type="http://schemas.openxmlformats.org/officeDocument/2006/relationships/settings" Target="settings.xml"/><Relationship Id="rId9" Type="http://schemas.openxmlformats.org/officeDocument/2006/relationships/hyperlink" Target="http://ru.wikipedia.org/wiki/%D0%A2%D0%B5%D0%B7%D0%B0%D1%83%D1%80%D1%83%D1%81" TargetMode="External"/><Relationship Id="rId14" Type="http://schemas.openxmlformats.org/officeDocument/2006/relationships/hyperlink" Target="http://chast-re4i.livejourna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93%D0%B8%D0%BF%D0%B5%D1%80%D0%BE%D0%BD%D0%B8%D0%BC" TargetMode="External"/><Relationship Id="rId3" Type="http://schemas.openxmlformats.org/officeDocument/2006/relationships/hyperlink" Target="http://ru.wikipedia.org/wiki/%D0%A1%D0%B5%D0%BC%D0%B0%D0%BD%D1%82%D0%B8%D0%BA%D0%B0" TargetMode="External"/><Relationship Id="rId7" Type="http://schemas.openxmlformats.org/officeDocument/2006/relationships/hyperlink" Target="http://ru.wikipedia.org/wiki/%D0%93%D0%B8%D0%BF%D0%BE%D0%BD%D0%B8%D0%BC%D1%8B" TargetMode="External"/><Relationship Id="rId2" Type="http://schemas.openxmlformats.org/officeDocument/2006/relationships/hyperlink" Target="http://ru.wikipedia.org/wiki/%D0%A1%D0%BB%D0%BE%D0%B2%D0%B0%D1%80%D1%8C" TargetMode="External"/><Relationship Id="rId1" Type="http://schemas.openxmlformats.org/officeDocument/2006/relationships/hyperlink" Target="http://ru.wikipedia.org/wiki/%D0%9B%D0%B8%D0%BD%D0%B3%D0%B2%D0%B8%D1%81%D1%82%D0%B8%D0%BA%D0%B0" TargetMode="External"/><Relationship Id="rId6" Type="http://schemas.openxmlformats.org/officeDocument/2006/relationships/hyperlink" Target="http://ru.wikipedia.org/wiki/%D0%9F%D0%B0%D1%80%D0%BE%D0%BD%D0%B8%D0%BC%D1%8B" TargetMode="External"/><Relationship Id="rId5" Type="http://schemas.openxmlformats.org/officeDocument/2006/relationships/hyperlink" Target="http://ru.wikipedia.org/wiki/%D0%90%D0%BD%D1%82%D0%BE%D0%BD%D0%B8%D0%BC%D1%8B" TargetMode="External"/><Relationship Id="rId4" Type="http://schemas.openxmlformats.org/officeDocument/2006/relationships/hyperlink" Target="http://ru.wikipedia.org/wiki/%D0%A1%D0%B8%D0%BD%D0%BE%D0%BD%D0%B8%D0%BC%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25B6-560A-470B-8D52-685FC463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3232</Words>
  <Characters>18425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Юля</cp:lastModifiedBy>
  <cp:revision>49</cp:revision>
  <dcterms:created xsi:type="dcterms:W3CDTF">2013-04-23T09:38:00Z</dcterms:created>
  <dcterms:modified xsi:type="dcterms:W3CDTF">2020-04-27T15:41:00Z</dcterms:modified>
</cp:coreProperties>
</file>