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5A" w:rsidRPr="00B0195A" w:rsidRDefault="00B0195A" w:rsidP="00B0195A">
      <w:pPr>
        <w:widowControl w:val="0"/>
        <w:tabs>
          <w:tab w:val="left" w:pos="993"/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95A">
        <w:rPr>
          <w:rFonts w:ascii="Times New Roman" w:hAnsi="Times New Roman" w:cs="Times New Roman"/>
        </w:rPr>
        <w:t xml:space="preserve">         </w:t>
      </w:r>
      <w:r w:rsidRPr="00B0195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95A">
        <w:rPr>
          <w:rFonts w:ascii="Times New Roman" w:hAnsi="Times New Roman" w:cs="Times New Roman"/>
          <w:b/>
          <w:bCs/>
          <w:sz w:val="24"/>
          <w:szCs w:val="24"/>
          <w:u w:val="single"/>
        </w:rPr>
        <w:t>«Детский сад № 23 «Золотой петушок»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95A">
        <w:rPr>
          <w:rFonts w:ascii="Times New Roman" w:hAnsi="Times New Roman" w:cs="Times New Roman"/>
          <w:sz w:val="24"/>
          <w:szCs w:val="24"/>
        </w:rPr>
        <w:t>общеразвивающего вида с приоритетным осуществлением деятельности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95A">
        <w:rPr>
          <w:rFonts w:ascii="Times New Roman" w:hAnsi="Times New Roman" w:cs="Times New Roman"/>
          <w:sz w:val="24"/>
          <w:szCs w:val="24"/>
        </w:rPr>
        <w:t>по познавательно-речевому направлению развития детей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195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B0195A">
        <w:rPr>
          <w:rFonts w:ascii="Times New Roman" w:hAnsi="Times New Roman" w:cs="Times New Roman"/>
          <w:sz w:val="24"/>
          <w:szCs w:val="24"/>
        </w:rPr>
        <w:t xml:space="preserve"> городского округа Сахалинской области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95A">
        <w:rPr>
          <w:rFonts w:ascii="Times New Roman" w:hAnsi="Times New Roman" w:cs="Times New Roman"/>
          <w:sz w:val="24"/>
          <w:szCs w:val="24"/>
        </w:rPr>
        <w:t>694020 г. Корсаков, ул. Окружная, 52, тел. 2-29-80/факс 4-17-83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195A">
        <w:rPr>
          <w:rFonts w:ascii="Times New Roman" w:hAnsi="Times New Roman" w:cs="Times New Roman"/>
          <w:sz w:val="24"/>
          <w:szCs w:val="24"/>
        </w:rPr>
        <w:t>e-mail:dou23@list.ru</w:t>
      </w:r>
      <w:proofErr w:type="gramEnd"/>
    </w:p>
    <w:p w:rsidR="00B0195A" w:rsidRPr="00B0195A" w:rsidRDefault="00B0195A" w:rsidP="00B01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5A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195A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195A">
        <w:rPr>
          <w:rFonts w:ascii="Times New Roman" w:hAnsi="Times New Roman" w:cs="Times New Roman"/>
          <w:sz w:val="28"/>
          <w:szCs w:val="28"/>
        </w:rPr>
        <w:t>с детьми первой младшей группы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195A">
        <w:rPr>
          <w:rFonts w:ascii="Times New Roman" w:hAnsi="Times New Roman" w:cs="Times New Roman"/>
          <w:b/>
          <w:bCs/>
          <w:sz w:val="28"/>
          <w:szCs w:val="28"/>
        </w:rPr>
        <w:t>" Кап, кап, кап - течет водичка ".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Выполнила: 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воспитатель МБДОУ "Детский сад № 23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"Золотой петушок"  </w:t>
      </w:r>
    </w:p>
    <w:p w:rsidR="00B0195A" w:rsidRPr="00B0195A" w:rsidRDefault="00B0195A" w:rsidP="00B019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B0195A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 w:rsidRPr="00B0195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0195A" w:rsidRDefault="00B0195A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Цель: </w:t>
      </w: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Обогащать знания детей о свойствах воды.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 задачи: </w:t>
      </w:r>
      <w:r w:rsidRPr="00D92BB1">
        <w:rPr>
          <w:rFonts w:ascii="Times New Roman" w:eastAsia="Calibri" w:hAnsi="Times New Roman" w:cs="Times New Roman"/>
          <w:sz w:val="24"/>
          <w:szCs w:val="24"/>
        </w:rPr>
        <w:t>Познакомить детей со свойствами воды,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значении в жизни 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D92BB1">
        <w:rPr>
          <w:rFonts w:ascii="Times New Roman" w:eastAsia="Calibri" w:hAnsi="Times New Roman" w:cs="Times New Roman"/>
          <w:sz w:val="24"/>
          <w:szCs w:val="24"/>
        </w:rPr>
        <w:t>еловека и живых организмов.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Учить в результате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эксперементирования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с водой самостоятельно делать простейшие выводы.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Развивающие задачи: </w:t>
      </w:r>
      <w:r w:rsidRPr="00D92BB1">
        <w:rPr>
          <w:rFonts w:ascii="Times New Roman" w:eastAsia="Calibri" w:hAnsi="Times New Roman" w:cs="Times New Roman"/>
          <w:sz w:val="24"/>
          <w:szCs w:val="24"/>
        </w:rPr>
        <w:t>Развивать познавательную активность, любознательность,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пополнять словарный запас детей.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 задачи: </w:t>
      </w:r>
      <w:r w:rsidRPr="00D92BB1">
        <w:rPr>
          <w:rFonts w:ascii="Times New Roman" w:eastAsia="Calibri" w:hAnsi="Times New Roman" w:cs="Times New Roman"/>
          <w:sz w:val="24"/>
          <w:szCs w:val="24"/>
        </w:rPr>
        <w:t>Формировать умение аккуратно обращаться с водой,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воспитывать культурно - гигиенические навыки.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b/>
          <w:sz w:val="24"/>
          <w:szCs w:val="24"/>
        </w:rPr>
        <w:t xml:space="preserve">Виды деятельности: </w:t>
      </w: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игровой, познавательный, практический. </w:t>
      </w:r>
    </w:p>
    <w:p w:rsidR="00C075D1" w:rsidRPr="00D92BB1" w:rsidRDefault="00D92BB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2BB1">
        <w:rPr>
          <w:rFonts w:ascii="Times New Roman" w:eastAsia="Calibri" w:hAnsi="Times New Roman" w:cs="Times New Roman"/>
          <w:b/>
          <w:sz w:val="24"/>
          <w:szCs w:val="24"/>
        </w:rPr>
        <w:t xml:space="preserve">Ход занятия: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П.игра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«По ровненькой дорожке шагают наши ножки</w:t>
      </w:r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BB1">
        <w:rPr>
          <w:rFonts w:ascii="Times New Roman" w:eastAsia="Calibri" w:hAnsi="Times New Roman" w:cs="Times New Roman"/>
          <w:sz w:val="24"/>
          <w:szCs w:val="24"/>
        </w:rPr>
        <w:t>,подходим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к столу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.: Ребята, а что это у нас на столе?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Дети: Лейка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Правильно, это лейка. Посмотрите, что в лейке (выливает воду из лейки в таз).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Дети: Водичка.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Воспитатель: Посмотрите, как течёт водичка. Значит какая она?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Дети: Жидкая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Вот, послушайте, как водичка журчит? Как песенку поёт. С-с-с (наливает воду в таз)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>:  Скажите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для чего же нужна вода?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Дети: умываться, купаться, пить 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Хрюша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Здравствуйте ребята, я услышал, что вы играете и тоже захотел поиграть 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Здравствуй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Хрюша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(дети здороваются)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Где же ты так испачкался, ты весь грязный, посмотри в зеркало. Тебе надо хорошо умыться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Хрюшка: Я не хочу, я не умею умываться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Это не беда, мы тебя с ребятами научим. </w:t>
      </w: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Ребята,что</w:t>
      </w:r>
      <w:proofErr w:type="spellEnd"/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нам нужно, чтобы умыть поросёнка?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Дети: Вода, мыло, тазик, полотенце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Правильно, ребята. Вот я принесу 2 ведёрочка, в одной холодная вода в другой горячая. Ребята потрогайте пальчиками воду в ведёрочках. Какая вода?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Дети: Холодная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А в </w:t>
      </w:r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этой ?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Дети: Горячая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Можно умываться холодной водой? А горячей? </w:t>
      </w: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Нет,ребята</w:t>
      </w:r>
      <w:proofErr w:type="spellEnd"/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, надо умываться тёплой водой. Вот мы сейчас смешаем холодную воду с горячей. Какой стала вода?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Дети: Тёплой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А теперь приготовим полотенце и мыло. Саша, принеси мыльницу с мылом. Что ты принесла?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Саша: мыльницу с мылом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Маша принеси </w:t>
      </w:r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полотенце .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Что ты принесла?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Маша: Полотенце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Хрюша</w:t>
      </w:r>
      <w:proofErr w:type="spellEnd"/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мы тебя научим сейчас умываться ( под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потешку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проговаривать и показывать) 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Вот теперь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Хрюша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стал чистым. Посмотри Хрюшка на себя в зеркало ещё раз.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Хрюшка: Ой, спасибо ребята, я себя даже не узнал. Мне так понравилось умываться, Теперь я всегда буду чистым и аккуратным. </w:t>
      </w:r>
    </w:p>
    <w:p w:rsidR="00C075D1" w:rsidRPr="00D92BB1" w:rsidRDefault="00D92BB1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Вот теперь можно и поиграть. </w:t>
      </w:r>
      <w:r w:rsidRPr="00D92B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b/>
          <w:sz w:val="24"/>
          <w:szCs w:val="24"/>
        </w:rPr>
        <w:t>Физкультминутка «Через мостик»</w:t>
      </w: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По мостику, по мостику мы идём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Через речку, через речку перейдём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Ребята, вы </w:t>
      </w: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слишите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,кто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то плачет? (подходят к столу, там надувной бассейн, а в воде мячик. Около бассейна сидит кукла.)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А вот кто здесь плачет? Таня. Что случилось? </w:t>
      </w: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Ах,ты</w:t>
      </w:r>
      <w:proofErr w:type="spellEnd"/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уронила мячик. Не плачь Таня. Ребята знают стишок про мячик. Вот послушай.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1 ребёнок рассказывает стих « Мячик»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Вот видишь, Таня, мячик в воде не тонет. Сейчас мы тебе мячик достанем. (достают)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А почему мячик не утонул?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Дети: Мячик резиновый, лёгкий 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А теперь попробуйте сами положить мячик в </w:t>
      </w:r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воду.(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раздать всем мячики и дети кладут в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бассейн,а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затем достают и кладут в корзину.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lastRenderedPageBreak/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Дети ,</w:t>
      </w:r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а теперь попробуйте опустить камешки в воду…что произошло?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>Дети: Камешки утонули.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Воспит:Почему</w:t>
      </w:r>
      <w:proofErr w:type="spellEnd"/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>Дети: тяжёлые.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r w:rsidRPr="00D92BB1">
        <w:rPr>
          <w:rFonts w:ascii="Times New Roman" w:eastAsia="Calibri" w:hAnsi="Times New Roman" w:cs="Times New Roman"/>
          <w:sz w:val="24"/>
          <w:szCs w:val="24"/>
        </w:rPr>
        <w:t>Дети садятся на стульчики.</w:t>
      </w:r>
    </w:p>
    <w:p w:rsidR="00C075D1" w:rsidRPr="00D92BB1" w:rsidRDefault="00D92B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Воспит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: Ребята вы сегодня были </w:t>
      </w:r>
      <w:proofErr w:type="spellStart"/>
      <w:proofErr w:type="gramStart"/>
      <w:r w:rsidRPr="00D92BB1">
        <w:rPr>
          <w:rFonts w:ascii="Times New Roman" w:eastAsia="Calibri" w:hAnsi="Times New Roman" w:cs="Times New Roman"/>
          <w:sz w:val="24"/>
          <w:szCs w:val="24"/>
        </w:rPr>
        <w:t>молодцы,вы</w:t>
      </w:r>
      <w:proofErr w:type="spellEnd"/>
      <w:proofErr w:type="gram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помогли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Хрюшке,потому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proofErr w:type="spellStart"/>
      <w:r w:rsidRPr="00D92BB1">
        <w:rPr>
          <w:rFonts w:ascii="Times New Roman" w:eastAsia="Calibri" w:hAnsi="Times New Roman" w:cs="Times New Roman"/>
          <w:sz w:val="24"/>
          <w:szCs w:val="24"/>
        </w:rPr>
        <w:t>знаете,как</w:t>
      </w:r>
      <w:proofErr w:type="spellEnd"/>
      <w:r w:rsidRPr="00D92BB1">
        <w:rPr>
          <w:rFonts w:ascii="Times New Roman" w:eastAsia="Calibri" w:hAnsi="Times New Roman" w:cs="Times New Roman"/>
          <w:sz w:val="24"/>
          <w:szCs w:val="24"/>
        </w:rPr>
        <w:t xml:space="preserve"> умываться. Помогли Тане, развеселили её. Вам понравилось помогать другим? А ещё мы сегодня узнали о пользе воды и как играть с ней.</w:t>
      </w:r>
    </w:p>
    <w:p w:rsidR="00C075D1" w:rsidRPr="00D92BB1" w:rsidRDefault="00C075D1">
      <w:pPr>
        <w:rPr>
          <w:rFonts w:ascii="Times New Roman" w:eastAsia="Calibri" w:hAnsi="Times New Roman" w:cs="Times New Roman"/>
          <w:sz w:val="24"/>
          <w:szCs w:val="24"/>
        </w:rPr>
      </w:pPr>
    </w:p>
    <w:p w:rsidR="00C075D1" w:rsidRPr="00D92BB1" w:rsidRDefault="00C075D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075D1" w:rsidRPr="00D9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5D1"/>
    <w:rsid w:val="00B0195A"/>
    <w:rsid w:val="00C075D1"/>
    <w:rsid w:val="00D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D0D6F-22BA-4ADD-9391-099AB13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Р</cp:lastModifiedBy>
  <cp:revision>3</cp:revision>
  <cp:lastPrinted>2018-03-01T01:44:00Z</cp:lastPrinted>
  <dcterms:created xsi:type="dcterms:W3CDTF">2018-03-01T01:43:00Z</dcterms:created>
  <dcterms:modified xsi:type="dcterms:W3CDTF">2020-04-27T08:05:00Z</dcterms:modified>
</cp:coreProperties>
</file>