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5B" w:rsidRPr="00AC4D16" w:rsidRDefault="00C45B5B" w:rsidP="00AC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16"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занятия «Профилактика и коррекция страхов у детей дошкольного возраста»</w:t>
      </w:r>
    </w:p>
    <w:p w:rsidR="00383920" w:rsidRPr="00AC4D16" w:rsidRDefault="004E07D2" w:rsidP="00AC4D16">
      <w:pPr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b/>
          <w:sz w:val="28"/>
          <w:szCs w:val="28"/>
        </w:rPr>
        <w:t>Цель:</w:t>
      </w:r>
      <w:r w:rsidRPr="00AC4D16">
        <w:rPr>
          <w:rFonts w:ascii="Times New Roman" w:hAnsi="Times New Roman" w:cs="Times New Roman"/>
          <w:sz w:val="28"/>
          <w:szCs w:val="28"/>
        </w:rPr>
        <w:t xml:space="preserve"> Помочь в преодолении негативных переживаний и снятию страхов.</w:t>
      </w:r>
    </w:p>
    <w:p w:rsidR="006F781D" w:rsidRPr="00AC4D16" w:rsidRDefault="00F74B04" w:rsidP="00AC4D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="00383920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4B04" w:rsidRPr="00AC4D16" w:rsidRDefault="006F781D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D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социальное доверие</w:t>
      </w:r>
    </w:p>
    <w:p w:rsidR="00F74B04" w:rsidRPr="00AC4D16" w:rsidRDefault="00383920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D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Развивать внутреннюю свободу и раскованность. </w:t>
      </w:r>
    </w:p>
    <w:p w:rsidR="00F74B04" w:rsidRPr="00AC4D16" w:rsidRDefault="00F74B04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D16">
        <w:rPr>
          <w:rFonts w:ascii="Times New Roman" w:hAnsi="Times New Roman" w:cs="Times New Roman"/>
          <w:sz w:val="28"/>
          <w:szCs w:val="28"/>
          <w:lang w:eastAsia="ru-RU"/>
        </w:rPr>
        <w:t>Формирование положительной</w:t>
      </w:r>
      <w:r w:rsidR="006F781D" w:rsidRPr="00AC4D16">
        <w:rPr>
          <w:rFonts w:ascii="Times New Roman" w:hAnsi="Times New Roman" w:cs="Times New Roman"/>
          <w:sz w:val="28"/>
          <w:szCs w:val="28"/>
          <w:lang w:eastAsia="ru-RU"/>
        </w:rPr>
        <w:t xml:space="preserve"> самооценки, уверенности в себе.</w:t>
      </w:r>
    </w:p>
    <w:p w:rsidR="00F74B04" w:rsidRPr="00AC4D16" w:rsidRDefault="00F74B04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D16">
        <w:rPr>
          <w:rFonts w:ascii="Times New Roman" w:hAnsi="Times New Roman" w:cs="Times New Roman"/>
          <w:sz w:val="28"/>
          <w:szCs w:val="28"/>
          <w:lang w:eastAsia="ru-RU"/>
        </w:rPr>
        <w:t>Воспитание доброжелательно</w:t>
      </w:r>
      <w:r w:rsidR="006F781D" w:rsidRPr="00AC4D16">
        <w:rPr>
          <w:rFonts w:ascii="Times New Roman" w:hAnsi="Times New Roman" w:cs="Times New Roman"/>
          <w:sz w:val="28"/>
          <w:szCs w:val="28"/>
          <w:lang w:eastAsia="ru-RU"/>
        </w:rPr>
        <w:t>го отношения детей друг к другу.</w:t>
      </w:r>
    </w:p>
    <w:p w:rsidR="00F74B04" w:rsidRPr="00AC4D16" w:rsidRDefault="006F781D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D16">
        <w:rPr>
          <w:rFonts w:ascii="Times New Roman" w:hAnsi="Times New Roman" w:cs="Times New Roman"/>
          <w:sz w:val="28"/>
          <w:szCs w:val="28"/>
          <w:lang w:eastAsia="ru-RU"/>
        </w:rPr>
        <w:t>Развитие навыка взаимодействия.</w:t>
      </w:r>
    </w:p>
    <w:p w:rsidR="00F74B04" w:rsidRPr="00AC4D16" w:rsidRDefault="00F74B04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D16">
        <w:rPr>
          <w:rFonts w:ascii="Times New Roman" w:hAnsi="Times New Roman" w:cs="Times New Roman"/>
          <w:sz w:val="28"/>
          <w:szCs w:val="28"/>
          <w:lang w:eastAsia="ru-RU"/>
        </w:rPr>
        <w:t>Снятие психоэмоционального напряжения</w:t>
      </w:r>
      <w:r w:rsidR="006F781D" w:rsidRPr="00AC4D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4B04" w:rsidRPr="00AC4D16" w:rsidRDefault="00F74B04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D16">
        <w:rPr>
          <w:rFonts w:ascii="Times New Roman" w:hAnsi="Times New Roman" w:cs="Times New Roman"/>
          <w:sz w:val="28"/>
          <w:szCs w:val="28"/>
          <w:lang w:eastAsia="ru-RU"/>
        </w:rPr>
        <w:t>Способствовать пре</w:t>
      </w:r>
      <w:r w:rsidR="006F781D" w:rsidRPr="00AC4D16">
        <w:rPr>
          <w:rFonts w:ascii="Times New Roman" w:hAnsi="Times New Roman" w:cs="Times New Roman"/>
          <w:sz w:val="28"/>
          <w:szCs w:val="28"/>
          <w:lang w:eastAsia="ru-RU"/>
        </w:rPr>
        <w:t>одолению негативных переживаний.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1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6214" w:rsidRPr="00AC4D16" w:rsidRDefault="00C46214" w:rsidP="00AC4D1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AC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C4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Я очень рада всех вас видеть.</w:t>
      </w:r>
    </w:p>
    <w:p w:rsidR="00C46214" w:rsidRPr="00AC4D16" w:rsidRDefault="00C46214" w:rsidP="00AC4D16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поприветствуем друг - друга.</w:t>
      </w:r>
    </w:p>
    <w:p w:rsidR="004E07D2" w:rsidRPr="00AC4D16" w:rsidRDefault="004E07D2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b/>
          <w:sz w:val="28"/>
          <w:szCs w:val="28"/>
        </w:rPr>
        <w:t>Игра:</w:t>
      </w:r>
      <w:r w:rsidRPr="00AC4D16">
        <w:rPr>
          <w:rFonts w:ascii="Times New Roman" w:hAnsi="Times New Roman" w:cs="Times New Roman"/>
          <w:sz w:val="28"/>
          <w:szCs w:val="28"/>
        </w:rPr>
        <w:t> «Комплимент»</w:t>
      </w:r>
    </w:p>
    <w:p w:rsidR="004E07D2" w:rsidRPr="00AC4D16" w:rsidRDefault="004E07D2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-А теперь каждый из вас скажет, что вам нравиться в вашем соседе.</w:t>
      </w:r>
      <w:r w:rsidR="001D731F" w:rsidRPr="00AC4D16">
        <w:rPr>
          <w:rFonts w:ascii="Times New Roman" w:hAnsi="Times New Roman" w:cs="Times New Roman"/>
          <w:sz w:val="28"/>
          <w:szCs w:val="28"/>
        </w:rPr>
        <w:t xml:space="preserve"> </w:t>
      </w:r>
      <w:r w:rsidRPr="00AC4D16">
        <w:rPr>
          <w:rFonts w:ascii="Times New Roman" w:hAnsi="Times New Roman" w:cs="Times New Roman"/>
          <w:sz w:val="28"/>
          <w:szCs w:val="28"/>
        </w:rPr>
        <w:t>Начинаем с фразы: «мне в тебе нравится….» и берем соседа за руку.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Посмотрите перед вами разрезные картинки, давайте их соберем. Может они нам что-нибудь подскажут</w:t>
      </w:r>
      <w:proofErr w:type="gramStart"/>
      <w:r w:rsidRPr="00AC4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D16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C4D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4D16">
        <w:rPr>
          <w:rFonts w:ascii="Times New Roman" w:hAnsi="Times New Roman" w:cs="Times New Roman"/>
          <w:sz w:val="28"/>
          <w:szCs w:val="28"/>
        </w:rPr>
        <w:t>ети собирают разрезные картинки).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- Какая эмоция изображена на ваших картинках?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. Правильно, это чувство страха. А как вы догадались, что это именно оно? Давайте изобразим эту эмоцию.</w:t>
      </w:r>
    </w:p>
    <w:p w:rsidR="00BE3221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16">
        <w:rPr>
          <w:rFonts w:ascii="Times New Roman" w:hAnsi="Times New Roman" w:cs="Times New Roman"/>
          <w:b/>
          <w:sz w:val="28"/>
          <w:szCs w:val="28"/>
        </w:rPr>
        <w:t>Изобрази эмоцию «Страх»</w:t>
      </w:r>
      <w:r w:rsidR="00BE3221" w:rsidRPr="00AC4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B91" w:rsidRPr="00AC4D16">
        <w:rPr>
          <w:rFonts w:ascii="Times New Roman" w:hAnsi="Times New Roman" w:cs="Times New Roman"/>
          <w:b/>
          <w:sz w:val="28"/>
          <w:szCs w:val="28"/>
        </w:rPr>
        <w:t>(</w:t>
      </w:r>
      <w:r w:rsidR="00BE3221" w:rsidRPr="00AC4D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зеркалами)</w:t>
      </w:r>
    </w:p>
    <w:p w:rsidR="00BE3221" w:rsidRPr="00AC4D16" w:rsidRDefault="00BE3221" w:rsidP="00AC4D16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D16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AC4D16">
        <w:rPr>
          <w:rFonts w:ascii="Times New Roman" w:hAnsi="Times New Roman" w:cs="Times New Roman"/>
          <w:color w:val="000000"/>
          <w:sz w:val="28"/>
          <w:szCs w:val="28"/>
        </w:rPr>
        <w:t>Возьмите зеркала и постарайтесь изобразить это эмоциональное состояние.</w:t>
      </w:r>
    </w:p>
    <w:p w:rsidR="00BE3221" w:rsidRPr="00AC4D16" w:rsidRDefault="00BE3221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bCs/>
          <w:color w:val="000000"/>
          <w:sz w:val="28"/>
          <w:szCs w:val="28"/>
        </w:rPr>
        <w:t>Мимика:</w:t>
      </w:r>
      <w:r w:rsidRPr="00AC4D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4D16">
        <w:rPr>
          <w:rFonts w:ascii="Times New Roman" w:hAnsi="Times New Roman" w:cs="Times New Roman"/>
          <w:sz w:val="28"/>
          <w:szCs w:val="28"/>
        </w:rPr>
        <w:t xml:space="preserve"> Брови приподняты и слегка сведены к переносице.</w:t>
      </w:r>
    </w:p>
    <w:p w:rsidR="00BE3221" w:rsidRPr="00AC4D16" w:rsidRDefault="00BE3221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Глаза широко открыты, рот открыт,  от испуга я дрожу.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Я хочу защититься, спрятаться, убежать.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Психолог рассказывает сказку:  «Жил-был Страх. Все его боялись, и никто не хотел с ним играть. Грустно и скучно стало страху одному, и решил он пойти поискать себе друзей, но никого не нашел, потому что все его боялись и прятались от него»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- А вам бывает страшно?</w:t>
      </w:r>
    </w:p>
    <w:p w:rsidR="001C5B91" w:rsidRPr="00AC4D16" w:rsidRDefault="001C5B91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b/>
          <w:sz w:val="28"/>
          <w:szCs w:val="28"/>
        </w:rPr>
        <w:t xml:space="preserve"> 1 вариант </w:t>
      </w:r>
      <w:r w:rsidR="009229C2" w:rsidRPr="00AC4D1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Рисование рисунка на тему «Чего я боюсь».</w:t>
      </w:r>
    </w:p>
    <w:p w:rsidR="001D731F" w:rsidRPr="00AC4D16" w:rsidRDefault="009229C2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Style w:val="c1"/>
          <w:color w:val="000000"/>
          <w:sz w:val="28"/>
          <w:szCs w:val="28"/>
        </w:rPr>
        <w:t> </w:t>
      </w:r>
      <w:r w:rsidRPr="00AC4D16">
        <w:rPr>
          <w:rFonts w:ascii="Times New Roman" w:hAnsi="Times New Roman" w:cs="Times New Roman"/>
          <w:sz w:val="28"/>
          <w:szCs w:val="28"/>
        </w:rPr>
        <w:t xml:space="preserve">Дети рисуют свой страх. </w:t>
      </w:r>
      <w:r w:rsidRPr="00AC4D16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Детям раздают листы бумаги и карандаши. Им предлагается нарисовать то, чего они боятся</w:t>
      </w:r>
      <w:r w:rsidRPr="00AC4D16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AC4D16">
        <w:rPr>
          <w:rFonts w:ascii="Times New Roman" w:hAnsi="Times New Roman" w:cs="Times New Roman"/>
          <w:sz w:val="28"/>
          <w:szCs w:val="28"/>
        </w:rPr>
        <w:t xml:space="preserve"> </w:t>
      </w:r>
      <w:r w:rsidR="001D731F" w:rsidRPr="00AC4D16">
        <w:rPr>
          <w:rFonts w:ascii="Times New Roman" w:hAnsi="Times New Roman" w:cs="Times New Roman"/>
          <w:sz w:val="28"/>
          <w:szCs w:val="28"/>
        </w:rPr>
        <w:t>Ответы дет</w:t>
      </w:r>
      <w:r w:rsidRPr="00AC4D16">
        <w:rPr>
          <w:rFonts w:ascii="Times New Roman" w:hAnsi="Times New Roman" w:cs="Times New Roman"/>
          <w:sz w:val="28"/>
          <w:szCs w:val="28"/>
        </w:rPr>
        <w:t>ей, что нарисовали, чего боятся.</w:t>
      </w:r>
      <w:r w:rsidRPr="00AC4D1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После рисования поговорить о том, чего же конкретно боится ребенок.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lastRenderedPageBreak/>
        <w:t>-А теперь давайте порвем свои листочки на мелкие кусочки.</w:t>
      </w:r>
    </w:p>
    <w:p w:rsidR="001D731F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-А теперь возьмите свои листочки и сожмите их в комочки.</w:t>
      </w:r>
    </w:p>
    <w:p w:rsidR="001C5B91" w:rsidRPr="00AC4D16" w:rsidRDefault="001D731F" w:rsidP="00AC4D1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16">
        <w:rPr>
          <w:rFonts w:ascii="Times New Roman" w:hAnsi="Times New Roman" w:cs="Times New Roman"/>
          <w:sz w:val="28"/>
          <w:szCs w:val="28"/>
        </w:rPr>
        <w:t>-У меня есть волшебный мешочек, в который мы сейчас спрячем наши страхи и оставим их в этой стране, чтобы они нас больше не беспокоили.</w:t>
      </w:r>
    </w:p>
    <w:p w:rsidR="009229C2" w:rsidRPr="00AC4D16" w:rsidRDefault="009229C2" w:rsidP="00AC4D16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C4D16">
        <w:rPr>
          <w:rStyle w:val="c1"/>
          <w:color w:val="000000"/>
          <w:sz w:val="28"/>
          <w:szCs w:val="28"/>
        </w:rPr>
        <w:t xml:space="preserve">Или  </w:t>
      </w:r>
      <w:r w:rsidRPr="00AC4D16">
        <w:rPr>
          <w:rStyle w:val="c1"/>
          <w:color w:val="000000"/>
          <w:sz w:val="28"/>
          <w:szCs w:val="28"/>
        </w:rPr>
        <w:t>дать детям ножницы и попросить разрезать «страх» на мелкие кусочки, а мелкие на еще более мелкие. Когда «страх» рассыплется на мелкие кусочки, необходимо показать детям, что собрать его невозможно. Мелкие кусочки бумаги необходимо выбросить в мусорное ведро. Мусор увезут и сожгут, а вместе с ним сожгут и «страх», и больше его никогда не будет.</w:t>
      </w:r>
    </w:p>
    <w:p w:rsidR="003A6F72" w:rsidRPr="00AC4D16" w:rsidRDefault="001C5B91" w:rsidP="00AC4D16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16">
        <w:rPr>
          <w:rFonts w:ascii="Times New Roman" w:hAnsi="Times New Roman" w:cs="Times New Roman"/>
          <w:b/>
          <w:sz w:val="28"/>
          <w:szCs w:val="28"/>
        </w:rPr>
        <w:t xml:space="preserve">2 вариант. </w:t>
      </w:r>
      <w:r w:rsidR="00283766" w:rsidRPr="00AC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Волшебная палочка.</w:t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острие карандаша прикрепить шар из пластилина, карандаш намазать клеем, обернуть мишурой (дождиком, фольгой). На пластилиновый шар прикрепить бусинки, бисер. Положить палочку на 5 мин «набираться волшебства». Выучить «заклинание» против страха:</w:t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все могу, ничего не боюсь,</w:t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Лев, крокодил, темнота — ну и пусть!</w:t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Волшебная палочка мне помогает,</w:t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— самый смелый, я это знаю!</w:t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«заклинание» 3 раза, обвести вокруг себя «волшебной палочкой».</w:t>
      </w:r>
      <w:r w:rsidR="00283766"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6F72" w:rsidRPr="00AC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«Тень»</w:t>
      </w:r>
      <w:r w:rsidR="003A6F72"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6F72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спокойная музыка. Дети разбиваются на пары: один ребенок — «путник», другой — его «тень». </w:t>
      </w:r>
      <w:proofErr w:type="gramStart"/>
      <w:r w:rsidR="003A6F72"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«Тень» старается точно скопировать движения «путника», который ходит по помещению, делает разные движения, неожиданно поворачивает, приседает, нагибается «сорвать цветок», подобрать «красивый камушек», кивает головой, скачет на одной ножке и т.п.</w:t>
      </w:r>
      <w:proofErr w:type="gramEnd"/>
    </w:p>
    <w:p w:rsidR="003A6F72" w:rsidRPr="00AC4D16" w:rsidRDefault="003A6F72" w:rsidP="00AC4D1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4D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смелые и дружные.</w:t>
      </w:r>
      <w:r w:rsidRPr="00AC4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кругу, взявшись за руки, и повторяют за психологом стихотворение по строчке, в конце каждой строчки поднимают руки вверх.</w:t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ничего не страшно с другом</w:t>
      </w:r>
      <w:proofErr w:type="gramStart"/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темнота, ни волк, ни вьюга,</w:t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прививки, ни собака,</w:t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мальчишка-забияка.</w:t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другом я сильнее,</w:t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другом я смелее.</w:t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друг друга защитим</w:t>
      </w:r>
      <w:proofErr w:type="gramStart"/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страхи победим!</w:t>
      </w:r>
    </w:p>
    <w:p w:rsidR="00AC4D16" w:rsidRPr="00AC4D16" w:rsidRDefault="00AC4D16" w:rsidP="00AC4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 «У страха глаза велики»</w:t>
      </w:r>
    </w:p>
    <w:p w:rsidR="00AC4D16" w:rsidRPr="00AC4D16" w:rsidRDefault="00AC4D16" w:rsidP="00AC4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давайте поиграем со страхом. Представьте, что у вас большой, огромный страх. (Дети широко разводят руки в стороны.) У всех, кто боится, от страха большие глаза. (Изображают большие, круглые глаза при помощи рук.) Но теперь страх уменьшается. (Дети сдвигают руки.) А затем и вовсе исчезает. (Пожимают плечами, в недоумении разводят руками.) Посмотрите друг на друга и убедитесь, что ни у кого нет больше больших глаз и, следовательно, никто из вас ничего не боится, так как стр</w:t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исчез. Улыбнитесь друг другу</w:t>
      </w:r>
    </w:p>
    <w:p w:rsidR="005736F4" w:rsidRPr="00AC4D16" w:rsidRDefault="005736F4" w:rsidP="00AC4D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AC4D16">
        <w:rPr>
          <w:rStyle w:val="c1"/>
          <w:b/>
          <w:bCs/>
          <w:color w:val="000000"/>
          <w:sz w:val="28"/>
          <w:szCs w:val="28"/>
        </w:rPr>
        <w:t xml:space="preserve">Игра «Цветик – </w:t>
      </w:r>
      <w:proofErr w:type="spellStart"/>
      <w:r w:rsidRPr="00AC4D16">
        <w:rPr>
          <w:rStyle w:val="c1"/>
          <w:b/>
          <w:bCs/>
          <w:color w:val="000000"/>
          <w:sz w:val="28"/>
          <w:szCs w:val="28"/>
        </w:rPr>
        <w:t>семицветик</w:t>
      </w:r>
      <w:proofErr w:type="spellEnd"/>
      <w:r w:rsidRPr="00AC4D16">
        <w:rPr>
          <w:rStyle w:val="c1"/>
          <w:b/>
          <w:bCs/>
          <w:color w:val="000000"/>
          <w:sz w:val="28"/>
          <w:szCs w:val="28"/>
        </w:rPr>
        <w:t>».</w:t>
      </w:r>
    </w:p>
    <w:p w:rsidR="005736F4" w:rsidRPr="00AC4D16" w:rsidRDefault="005736F4" w:rsidP="00AC4D1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D16">
        <w:rPr>
          <w:rStyle w:val="c1"/>
          <w:color w:val="000000"/>
          <w:sz w:val="28"/>
          <w:szCs w:val="28"/>
        </w:rPr>
        <w:t xml:space="preserve">Дети рассаживаются на полу в кружок, каждому раздается серединка цветка. </w:t>
      </w:r>
      <w:proofErr w:type="gramStart"/>
      <w:r w:rsidRPr="00AC4D16">
        <w:rPr>
          <w:rStyle w:val="c1"/>
          <w:color w:val="000000"/>
          <w:sz w:val="28"/>
          <w:szCs w:val="28"/>
        </w:rPr>
        <w:t>Один ребенок садится в центр круга, другие дети по очереди говорят о нем что-то хорошее, хвалят, затем берут в руки один из лепестков (лепестки могут быть одного цвета или разноцветные) и отдают сидящему в кругу.</w:t>
      </w:r>
      <w:proofErr w:type="gramEnd"/>
      <w:r w:rsidRPr="00AC4D16">
        <w:rPr>
          <w:rStyle w:val="c1"/>
          <w:color w:val="000000"/>
          <w:sz w:val="28"/>
          <w:szCs w:val="28"/>
        </w:rPr>
        <w:t xml:space="preserve"> Так у каждого ребенка, которого «похвалили», получается цветок с количеством лепестков равным числу участников группы. В центре круга должен посидеть каждый ребенок.</w:t>
      </w:r>
    </w:p>
    <w:p w:rsidR="009229C2" w:rsidRPr="00AC4D16" w:rsidRDefault="009229C2" w:rsidP="00AC4D1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9229C2" w:rsidRPr="00AC4D16" w:rsidRDefault="009229C2" w:rsidP="00AC4D1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выяснение эмоционального состояния ребенка на занятии, подведение итога. Дети садятся в круг. Идет подведение итога занятия. - Какое упражнение вам понравилось? - Чему мы научились на занятии? </w:t>
      </w:r>
    </w:p>
    <w:p w:rsidR="00AC4D16" w:rsidRDefault="009229C2" w:rsidP="00AC4D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Ритуал прощания.</w:t>
      </w: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29C2" w:rsidRPr="00AC4D16" w:rsidRDefault="009229C2" w:rsidP="00AC4D1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группы встают в круг и, взявшись за руки, дружно произносят: «Мы молодцы, ура!».</w:t>
      </w:r>
    </w:p>
    <w:p w:rsidR="001D731F" w:rsidRPr="00AC4D16" w:rsidRDefault="001D731F" w:rsidP="00AC4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1F" w:rsidRPr="00AC4D16" w:rsidRDefault="001D731F" w:rsidP="00AC4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1F" w:rsidRPr="00AC4D16" w:rsidRDefault="001D731F" w:rsidP="00AC4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1F" w:rsidRPr="00AC4D16" w:rsidRDefault="001D731F" w:rsidP="00AC4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1F" w:rsidRPr="00AC4D16" w:rsidRDefault="001D731F" w:rsidP="00AC4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1F" w:rsidRPr="00AC4D16" w:rsidRDefault="001D731F" w:rsidP="00AC4D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731F" w:rsidRPr="00AC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0C91"/>
    <w:multiLevelType w:val="multilevel"/>
    <w:tmpl w:val="A65A6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F5"/>
    <w:rsid w:val="001A10E4"/>
    <w:rsid w:val="001C5B91"/>
    <w:rsid w:val="001D731F"/>
    <w:rsid w:val="00283766"/>
    <w:rsid w:val="003805D6"/>
    <w:rsid w:val="00383920"/>
    <w:rsid w:val="003A3169"/>
    <w:rsid w:val="003A6F72"/>
    <w:rsid w:val="004E07D2"/>
    <w:rsid w:val="005736F4"/>
    <w:rsid w:val="006B02F5"/>
    <w:rsid w:val="006F781D"/>
    <w:rsid w:val="009229C2"/>
    <w:rsid w:val="009510D9"/>
    <w:rsid w:val="009A016D"/>
    <w:rsid w:val="00AC4D16"/>
    <w:rsid w:val="00B1761D"/>
    <w:rsid w:val="00BE3221"/>
    <w:rsid w:val="00BF3389"/>
    <w:rsid w:val="00C45B5B"/>
    <w:rsid w:val="00C46214"/>
    <w:rsid w:val="00CA32C1"/>
    <w:rsid w:val="00F25BB2"/>
    <w:rsid w:val="00F7009A"/>
    <w:rsid w:val="00F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7D2"/>
    <w:rPr>
      <w:b/>
      <w:bCs/>
    </w:rPr>
  </w:style>
  <w:style w:type="paragraph" w:customStyle="1" w:styleId="c0">
    <w:name w:val="c0"/>
    <w:basedOn w:val="a"/>
    <w:rsid w:val="005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6F4"/>
  </w:style>
  <w:style w:type="character" w:customStyle="1" w:styleId="10">
    <w:name w:val="Заголовок 1 Знак"/>
    <w:basedOn w:val="a0"/>
    <w:link w:val="1"/>
    <w:uiPriority w:val="9"/>
    <w:rsid w:val="00C45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F7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7D2"/>
    <w:rPr>
      <w:b/>
      <w:bCs/>
    </w:rPr>
  </w:style>
  <w:style w:type="paragraph" w:customStyle="1" w:styleId="c0">
    <w:name w:val="c0"/>
    <w:basedOn w:val="a"/>
    <w:rsid w:val="005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36F4"/>
  </w:style>
  <w:style w:type="character" w:customStyle="1" w:styleId="10">
    <w:name w:val="Заголовок 1 Знак"/>
    <w:basedOn w:val="a0"/>
    <w:link w:val="1"/>
    <w:uiPriority w:val="9"/>
    <w:rsid w:val="00C45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F7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2020-04-02T05:58:00Z</dcterms:created>
  <dcterms:modified xsi:type="dcterms:W3CDTF">2020-04-06T08:30:00Z</dcterms:modified>
</cp:coreProperties>
</file>