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3C" w:rsidRPr="00A76EE2" w:rsidRDefault="004F1460" w:rsidP="002C28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EE2">
        <w:rPr>
          <w:rFonts w:ascii="Times New Roman" w:hAnsi="Times New Roman" w:cs="Times New Roman"/>
          <w:sz w:val="24"/>
          <w:szCs w:val="24"/>
        </w:rPr>
        <w:t>Ше</w:t>
      </w:r>
      <w:r w:rsidR="007B4AFD" w:rsidRPr="00A76EE2">
        <w:rPr>
          <w:rFonts w:ascii="Times New Roman" w:hAnsi="Times New Roman" w:cs="Times New Roman"/>
          <w:sz w:val="24"/>
          <w:szCs w:val="24"/>
        </w:rPr>
        <w:t xml:space="preserve">шенина </w:t>
      </w:r>
      <w:r w:rsidR="003E55D4" w:rsidRPr="00A76EE2">
        <w:rPr>
          <w:rFonts w:ascii="Times New Roman" w:hAnsi="Times New Roman" w:cs="Times New Roman"/>
          <w:sz w:val="24"/>
          <w:szCs w:val="24"/>
        </w:rPr>
        <w:t>Марина Анатольевна</w:t>
      </w:r>
    </w:p>
    <w:p w:rsidR="004F1460" w:rsidRPr="0019643C" w:rsidRDefault="004F1460" w:rsidP="002C28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учител</w:t>
      </w:r>
      <w:r w:rsidR="00B47B2C" w:rsidRPr="00A76EE2">
        <w:rPr>
          <w:rFonts w:ascii="Times New Roman" w:hAnsi="Times New Roman" w:cs="Times New Roman"/>
          <w:sz w:val="24"/>
          <w:szCs w:val="24"/>
        </w:rPr>
        <w:t xml:space="preserve">ь английского языка </w:t>
      </w:r>
      <w:r w:rsidR="003E55D4" w:rsidRPr="00A76EE2">
        <w:rPr>
          <w:rFonts w:ascii="Times New Roman" w:hAnsi="Times New Roman" w:cs="Times New Roman"/>
          <w:sz w:val="24"/>
          <w:szCs w:val="24"/>
        </w:rPr>
        <w:t>МБОУ «СОШ №9</w:t>
      </w:r>
      <w:r w:rsidR="003571F7" w:rsidRPr="00A76EE2">
        <w:rPr>
          <w:rFonts w:ascii="Times New Roman" w:hAnsi="Times New Roman" w:cs="Times New Roman"/>
          <w:sz w:val="24"/>
          <w:szCs w:val="24"/>
        </w:rPr>
        <w:t xml:space="preserve">» города </w:t>
      </w:r>
      <w:r w:rsidR="003E55D4" w:rsidRPr="00A76EE2">
        <w:rPr>
          <w:rFonts w:ascii="Times New Roman" w:hAnsi="Times New Roman" w:cs="Times New Roman"/>
          <w:sz w:val="24"/>
          <w:szCs w:val="24"/>
        </w:rPr>
        <w:t>Нефтеюганск</w:t>
      </w:r>
      <w:r w:rsidR="003571F7" w:rsidRPr="00A76EE2">
        <w:rPr>
          <w:rFonts w:ascii="Times New Roman" w:hAnsi="Times New Roman" w:cs="Times New Roman"/>
          <w:sz w:val="24"/>
          <w:szCs w:val="24"/>
        </w:rPr>
        <w:t>а</w:t>
      </w:r>
    </w:p>
    <w:p w:rsidR="00A76EE2" w:rsidRPr="0019643C" w:rsidRDefault="00A76EE2" w:rsidP="002C28A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1460" w:rsidRPr="00A76EE2" w:rsidRDefault="004F1460" w:rsidP="003571F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Типовые задачи по формированию универсальных учебных действий на уроках английского языка в </w:t>
      </w:r>
      <w:r w:rsidR="00537D69" w:rsidRPr="00A76EE2">
        <w:rPr>
          <w:rFonts w:ascii="Times New Roman" w:hAnsi="Times New Roman" w:cs="Times New Roman"/>
          <w:sz w:val="24"/>
          <w:szCs w:val="24"/>
        </w:rPr>
        <w:t>средней школе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F91" w:rsidRPr="00A76EE2" w:rsidRDefault="007C4AFF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Современный мир диктует новые </w:t>
      </w:r>
      <w:r w:rsidR="00A51080" w:rsidRPr="00A76EE2">
        <w:rPr>
          <w:rFonts w:ascii="Times New Roman" w:hAnsi="Times New Roman" w:cs="Times New Roman"/>
          <w:sz w:val="24"/>
          <w:szCs w:val="24"/>
        </w:rPr>
        <w:t>требования</w:t>
      </w:r>
      <w:r w:rsidRPr="00A76EE2">
        <w:rPr>
          <w:rFonts w:ascii="Times New Roman" w:hAnsi="Times New Roman" w:cs="Times New Roman"/>
          <w:sz w:val="24"/>
          <w:szCs w:val="24"/>
        </w:rPr>
        <w:t xml:space="preserve"> к образованию и организации учебного процесса. Целью школы является воспитание всесторонне развитой личности, ее творческого начала, инициативности, способности находить нестандартные решения. Достижению этой цели и способствует внедрение государственного стандарта нового поколения. </w:t>
      </w:r>
    </w:p>
    <w:p w:rsidR="00B75F91" w:rsidRPr="00A76EE2" w:rsidRDefault="007C4AFF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 рамках внедрения ФГОС (федерального государственного образовательного стандарта) нового поколения, следует отметить, что новый стандарт нацелен на реализацию личностно-ориентированного, деятельностного и компетентностного подходов к обучению иностранного языка</w:t>
      </w:r>
      <w:r w:rsidR="00E97B82" w:rsidRPr="00A76EE2">
        <w:rPr>
          <w:rFonts w:ascii="Times New Roman" w:hAnsi="Times New Roman" w:cs="Times New Roman"/>
          <w:sz w:val="24"/>
          <w:szCs w:val="24"/>
        </w:rPr>
        <w:t>.</w:t>
      </w:r>
      <w:r w:rsidR="00A76EE2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="0061162A" w:rsidRPr="00A76EE2">
        <w:rPr>
          <w:rFonts w:ascii="Times New Roman" w:hAnsi="Times New Roman" w:cs="Times New Roman"/>
          <w:sz w:val="24"/>
          <w:szCs w:val="24"/>
        </w:rPr>
        <w:t>Наиболее эффективной технологией обучения иностранному языку является формирование универсальных учебных действий. В широком значении термин «универсальные учебные действия» (УУД)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определить,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</w:t>
      </w:r>
      <w:r w:rsidR="002454F1" w:rsidRPr="00A76EE2">
        <w:rPr>
          <w:rFonts w:ascii="Times New Roman" w:hAnsi="Times New Roman" w:cs="Times New Roman"/>
          <w:sz w:val="24"/>
          <w:szCs w:val="24"/>
        </w:rPr>
        <w:t>ючая организацию этого процесса</w:t>
      </w:r>
      <w:r w:rsidR="000B1E0E" w:rsidRPr="00A76EE2">
        <w:rPr>
          <w:rFonts w:ascii="Times New Roman" w:hAnsi="Times New Roman" w:cs="Times New Roman"/>
          <w:sz w:val="24"/>
          <w:szCs w:val="24"/>
        </w:rPr>
        <w:t>.</w:t>
      </w:r>
    </w:p>
    <w:p w:rsidR="00A76EE2" w:rsidRPr="00A76EE2" w:rsidRDefault="00A76EE2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62A" w:rsidRPr="00A76EE2" w:rsidRDefault="0061162A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Выделяют четыре типа универсальных учебных действий:</w:t>
      </w:r>
    </w:p>
    <w:p w:rsidR="0061162A" w:rsidRPr="00A76EE2" w:rsidRDefault="0061162A" w:rsidP="003571F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Личностные;</w:t>
      </w:r>
    </w:p>
    <w:p w:rsidR="0061162A" w:rsidRPr="00A76EE2" w:rsidRDefault="0061162A" w:rsidP="003571F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61162A" w:rsidRPr="00A76EE2" w:rsidRDefault="0061162A" w:rsidP="003571F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Познавательные;</w:t>
      </w:r>
    </w:p>
    <w:p w:rsidR="002454F1" w:rsidRPr="00A76EE2" w:rsidRDefault="0061162A" w:rsidP="003571F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5DC" w:rsidRPr="00A76EE2" w:rsidRDefault="00B535DC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7C02A8" w:rsidRPr="00A76EE2" w:rsidRDefault="00B535DC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К</w:t>
      </w:r>
      <w:r w:rsidR="00B47B2C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</w:rPr>
        <w:t>личностным УУД</w:t>
      </w:r>
      <w:r w:rsidR="00B47B2C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</w:rPr>
        <w:t>относятся: положительное отношение к учению, познавательной деятельности, желание приобретать новые знания, умения, совершенствовать имеющиеся, осознавать трудности и стремиться их преодолеть, участвовать в творческом и созидательном процессе; осознание себя как индивидуальности и одновременно как члена общества, признани</w:t>
      </w:r>
      <w:r w:rsidR="007B4AFD" w:rsidRPr="00A76EE2">
        <w:rPr>
          <w:rFonts w:ascii="Times New Roman" w:hAnsi="Times New Roman" w:cs="Times New Roman"/>
          <w:sz w:val="24"/>
          <w:szCs w:val="24"/>
        </w:rPr>
        <w:t xml:space="preserve">е для себя общепринятых </w:t>
      </w:r>
      <w:r w:rsidRPr="00A76EE2">
        <w:rPr>
          <w:rFonts w:ascii="Times New Roman" w:hAnsi="Times New Roman" w:cs="Times New Roman"/>
          <w:sz w:val="24"/>
          <w:szCs w:val="24"/>
        </w:rPr>
        <w:t>морально</w:t>
      </w:r>
      <w:r w:rsidR="007B4AFD" w:rsidRPr="00A76EE2">
        <w:rPr>
          <w:rFonts w:ascii="Times New Roman" w:hAnsi="Times New Roman" w:cs="Times New Roman"/>
          <w:sz w:val="24"/>
          <w:szCs w:val="24"/>
        </w:rPr>
        <w:t>-</w:t>
      </w:r>
      <w:r w:rsidRPr="00A76EE2">
        <w:rPr>
          <w:rFonts w:ascii="Times New Roman" w:hAnsi="Times New Roman" w:cs="Times New Roman"/>
          <w:sz w:val="24"/>
          <w:szCs w:val="24"/>
        </w:rPr>
        <w:t>этических норм, способность к самооц</w:t>
      </w:r>
      <w:r w:rsidR="00A958CF" w:rsidRPr="00A76EE2">
        <w:rPr>
          <w:rFonts w:ascii="Times New Roman" w:hAnsi="Times New Roman" w:cs="Times New Roman"/>
          <w:sz w:val="24"/>
          <w:szCs w:val="24"/>
        </w:rPr>
        <w:t xml:space="preserve">енке своих действий, поступков; </w:t>
      </w:r>
      <w:r w:rsidRPr="00A76EE2">
        <w:rPr>
          <w:rFonts w:ascii="Times New Roman" w:hAnsi="Times New Roman" w:cs="Times New Roman"/>
          <w:sz w:val="24"/>
          <w:szCs w:val="24"/>
        </w:rPr>
        <w:t>осознание себя как гражданина, как представителя определенного народа, определенной культуры, интерес и уважение к другим народам; стремление к красоте, готовность поддерживать состояние окружающей среды и своего здоровья</w:t>
      </w:r>
      <w:r w:rsidR="000B1E0E" w:rsidRPr="00A76EE2">
        <w:rPr>
          <w:rFonts w:ascii="Times New Roman" w:hAnsi="Times New Roman" w:cs="Times New Roman"/>
          <w:sz w:val="24"/>
          <w:szCs w:val="24"/>
        </w:rPr>
        <w:t>.</w:t>
      </w:r>
    </w:p>
    <w:p w:rsidR="00176B39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28A" w:rsidRPr="00A76EE2" w:rsidRDefault="003A228A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Регулятивные действия обеспечивают учащимся организацию их учебной деятельности.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2454F1" w:rsidRPr="00A76EE2" w:rsidRDefault="00F74D3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Целеполагание </w:t>
      </w:r>
      <w:r w:rsidR="002454F1" w:rsidRPr="00A76EE2">
        <w:rPr>
          <w:rFonts w:ascii="Times New Roman" w:hAnsi="Times New Roman" w:cs="Times New Roman"/>
          <w:sz w:val="24"/>
          <w:szCs w:val="24"/>
        </w:rPr>
        <w:t>как постановка учебной задачи на основе соотнесения того, что уже известно и усвоено учащимися, и того, что еще неизвестно;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Планирование 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Прогнозирование – предвосхищение результата и уровня усвоения знаний, его временных характеристик;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Контроль в форме сличения способа действия и его результата с заданным эталоном с целью обнаружения отклонений от эталона;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lastRenderedPageBreak/>
        <w:t>Коррекция – внесение необходимых дополнений и корректив в план и способ действия в случае расхождения эталона, реального действия и его результата;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Оценка – выделение и осознание учащимися того, что уже усвоено и что еще нужно усвоить, осознание качества и уровня усвоения;</w:t>
      </w:r>
    </w:p>
    <w:p w:rsidR="00A76EE2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Саморегуляция как способность к мобилизации сил и энергии, к волевому усилию и к преодолению препятствий</w:t>
      </w:r>
      <w:r w:rsidR="000B1E0E" w:rsidRPr="00A76EE2">
        <w:rPr>
          <w:rFonts w:ascii="Times New Roman" w:hAnsi="Times New Roman" w:cs="Times New Roman"/>
          <w:sz w:val="24"/>
          <w:szCs w:val="24"/>
        </w:rPr>
        <w:t>.</w:t>
      </w:r>
    </w:p>
    <w:p w:rsidR="00A76EE2" w:rsidRPr="0019643C" w:rsidRDefault="00A76EE2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454F1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Познавательные УУД обеспечивают способность к познанию окружающего мира: готовность осуществлять направленный поиск, обработку и использование информации.</w:t>
      </w:r>
    </w:p>
    <w:p w:rsidR="003A5C87" w:rsidRPr="00A76EE2" w:rsidRDefault="002454F1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К познавательным УУД относятся: способность осознавать познавательную задачу, читать и слушать, извлекая нужную информацию, а также самостоятельно находить ее в материалах учебников, рабочих тетрадей, понимать информацию, представленную в изобразительной, схематичной, модельной форме, использовать знаково-символичные средства для р</w:t>
      </w:r>
      <w:r w:rsidR="00160290" w:rsidRPr="00A76EE2">
        <w:rPr>
          <w:rFonts w:ascii="Times New Roman" w:hAnsi="Times New Roman" w:cs="Times New Roman"/>
          <w:sz w:val="24"/>
          <w:szCs w:val="24"/>
        </w:rPr>
        <w:t xml:space="preserve">ешения различных учебных задач, </w:t>
      </w:r>
      <w:r w:rsidRPr="00A76EE2">
        <w:rPr>
          <w:rFonts w:ascii="Times New Roman" w:hAnsi="Times New Roman" w:cs="Times New Roman"/>
          <w:sz w:val="24"/>
          <w:szCs w:val="24"/>
        </w:rPr>
        <w:t>делать обобщения и выводы.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87" w:rsidRPr="00A76EE2" w:rsidRDefault="003A5C87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454F1" w:rsidRPr="00A76EE2" w:rsidRDefault="003A5C87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Коммуникативные УУД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</w:t>
      </w:r>
      <w:r w:rsidR="00D54A28" w:rsidRPr="00A76EE2">
        <w:rPr>
          <w:rFonts w:ascii="Times New Roman" w:hAnsi="Times New Roman" w:cs="Times New Roman"/>
          <w:sz w:val="24"/>
          <w:szCs w:val="24"/>
        </w:rPr>
        <w:t>о со сверстниками и взрослыми</w:t>
      </w:r>
      <w:r w:rsidR="000B1E0E" w:rsidRPr="00A76EE2">
        <w:rPr>
          <w:rFonts w:ascii="Times New Roman" w:hAnsi="Times New Roman" w:cs="Times New Roman"/>
          <w:sz w:val="24"/>
          <w:szCs w:val="24"/>
        </w:rPr>
        <w:t>.</w:t>
      </w:r>
    </w:p>
    <w:p w:rsidR="003A228A" w:rsidRPr="00A76EE2" w:rsidRDefault="0061162A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Рассмотрим примеры </w:t>
      </w:r>
      <w:r w:rsidR="00A51080" w:rsidRPr="00A76EE2">
        <w:rPr>
          <w:rFonts w:ascii="Times New Roman" w:hAnsi="Times New Roman" w:cs="Times New Roman"/>
          <w:sz w:val="24"/>
          <w:szCs w:val="24"/>
        </w:rPr>
        <w:t>типовых задач, направленных на формирование универсальных учебных действий каждого типа.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B2C" w:rsidRPr="00A76EE2" w:rsidRDefault="000551E9" w:rsidP="003571F7">
      <w:pPr>
        <w:shd w:val="clear" w:color="auto" w:fill="FFFFFF"/>
        <w:spacing w:after="0" w:line="240" w:lineRule="auto"/>
        <w:ind w:firstLineChars="235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Задания на формирование личностных универсальных учебных действий.</w:t>
      </w:r>
    </w:p>
    <w:p w:rsidR="00176B39" w:rsidRPr="00A76EE2" w:rsidRDefault="00176B39" w:rsidP="003571F7">
      <w:pPr>
        <w:shd w:val="clear" w:color="auto" w:fill="FFFFFF"/>
        <w:spacing w:after="0" w:line="240" w:lineRule="auto"/>
        <w:ind w:firstLineChars="235"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B2C" w:rsidRPr="00A76EE2" w:rsidRDefault="00B47B2C" w:rsidP="003571F7">
      <w:pPr>
        <w:shd w:val="clear" w:color="auto" w:fill="FFFFFF"/>
        <w:spacing w:after="0" w:line="240" w:lineRule="auto"/>
        <w:ind w:firstLineChars="235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76EE2">
        <w:rPr>
          <w:rFonts w:ascii="Times New Roman" w:hAnsi="Times New Roman" w:cs="Times New Roman"/>
          <w:sz w:val="24"/>
          <w:szCs w:val="24"/>
        </w:rPr>
        <w:t xml:space="preserve"> Тема «Проблема отцов и детей»</w:t>
      </w:r>
    </w:p>
    <w:p w:rsidR="00B47B2C" w:rsidRPr="00A76EE2" w:rsidRDefault="00B47B2C" w:rsidP="003571F7">
      <w:pPr>
        <w:shd w:val="clear" w:color="auto" w:fill="FFFFFF"/>
        <w:spacing w:after="0" w:line="240" w:lineRule="auto"/>
        <w:ind w:firstLineChars="236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Возраст:14-15 лет</w:t>
      </w:r>
    </w:p>
    <w:p w:rsidR="00B47B2C" w:rsidRPr="00A76EE2" w:rsidRDefault="00B47B2C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Цель: формирование личностной рефлексии, направленной на решение проблем, с которыми сталкиваются подростки; развитие навыков письменной речи. </w:t>
      </w:r>
    </w:p>
    <w:p w:rsidR="00B47B2C" w:rsidRPr="00A76EE2" w:rsidRDefault="00B47B2C" w:rsidP="003571F7">
      <w:pPr>
        <w:shd w:val="clear" w:color="auto" w:fill="FFFFFF"/>
        <w:spacing w:after="0" w:line="240" w:lineRule="auto"/>
        <w:ind w:right="-1" w:firstLineChars="236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работы: индивидуальная</w:t>
      </w:r>
    </w:p>
    <w:p w:rsidR="00B47B2C" w:rsidRPr="00A76EE2" w:rsidRDefault="00F74D3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Уч</w:t>
      </w:r>
      <w:r w:rsidR="000A4F02" w:rsidRPr="00A76EE2">
        <w:rPr>
          <w:rFonts w:ascii="Times New Roman" w:hAnsi="Times New Roman" w:cs="Times New Roman"/>
          <w:sz w:val="24"/>
          <w:szCs w:val="24"/>
        </w:rPr>
        <w:t xml:space="preserve">ащимся предлагается </w:t>
      </w:r>
      <w:r w:rsidR="003571F7" w:rsidRPr="00A76EE2">
        <w:rPr>
          <w:rFonts w:ascii="Times New Roman" w:hAnsi="Times New Roman" w:cs="Times New Roman"/>
          <w:sz w:val="24"/>
          <w:szCs w:val="24"/>
        </w:rPr>
        <w:t>описать проблему, которая ранее возникала с</w:t>
      </w:r>
      <w:r w:rsidR="00B47B2C" w:rsidRPr="00A76EE2">
        <w:rPr>
          <w:rFonts w:ascii="Times New Roman" w:hAnsi="Times New Roman" w:cs="Times New Roman"/>
          <w:sz w:val="24"/>
          <w:szCs w:val="24"/>
        </w:rPr>
        <w:t xml:space="preserve"> их родителями</w:t>
      </w:r>
      <w:r w:rsidR="003571F7" w:rsidRPr="00A76EE2">
        <w:rPr>
          <w:rFonts w:ascii="Times New Roman" w:hAnsi="Times New Roman" w:cs="Times New Roman"/>
          <w:sz w:val="24"/>
          <w:szCs w:val="24"/>
        </w:rPr>
        <w:t>, но на данный момент решена. К</w:t>
      </w:r>
      <w:r w:rsidR="000A4F02" w:rsidRPr="00A76EE2">
        <w:rPr>
          <w:rFonts w:ascii="Times New Roman" w:hAnsi="Times New Roman" w:cs="Times New Roman"/>
          <w:sz w:val="24"/>
          <w:szCs w:val="24"/>
        </w:rPr>
        <w:t xml:space="preserve">акие действия были </w:t>
      </w:r>
      <w:r w:rsidRPr="00A76EE2">
        <w:rPr>
          <w:rFonts w:ascii="Times New Roman" w:hAnsi="Times New Roman" w:cs="Times New Roman"/>
          <w:sz w:val="24"/>
          <w:szCs w:val="24"/>
        </w:rPr>
        <w:t>предприня</w:t>
      </w:r>
      <w:r w:rsidR="000A4F02" w:rsidRPr="00A76EE2">
        <w:rPr>
          <w:rFonts w:ascii="Times New Roman" w:hAnsi="Times New Roman" w:cs="Times New Roman"/>
          <w:sz w:val="24"/>
          <w:szCs w:val="24"/>
        </w:rPr>
        <w:t>ты</w:t>
      </w:r>
      <w:r w:rsidRPr="00A76EE2">
        <w:rPr>
          <w:rFonts w:ascii="Times New Roman" w:hAnsi="Times New Roman" w:cs="Times New Roman"/>
          <w:sz w:val="24"/>
          <w:szCs w:val="24"/>
        </w:rPr>
        <w:t xml:space="preserve">, </w:t>
      </w:r>
      <w:r w:rsidR="00B47B2C" w:rsidRPr="00A76EE2">
        <w:rPr>
          <w:rFonts w:ascii="Times New Roman" w:hAnsi="Times New Roman" w:cs="Times New Roman"/>
          <w:sz w:val="24"/>
          <w:szCs w:val="24"/>
        </w:rPr>
        <w:t>чтобы реши</w:t>
      </w:r>
      <w:r w:rsidRPr="00A76EE2">
        <w:rPr>
          <w:rFonts w:ascii="Times New Roman" w:hAnsi="Times New Roman" w:cs="Times New Roman"/>
          <w:sz w:val="24"/>
          <w:szCs w:val="24"/>
        </w:rPr>
        <w:t xml:space="preserve">ть </w:t>
      </w:r>
      <w:r w:rsidR="00B47B2C" w:rsidRPr="00A76EE2">
        <w:rPr>
          <w:rFonts w:ascii="Times New Roman" w:hAnsi="Times New Roman" w:cs="Times New Roman"/>
          <w:sz w:val="24"/>
          <w:szCs w:val="24"/>
        </w:rPr>
        <w:t>эту проблему</w:t>
      </w:r>
      <w:r w:rsidR="00176B39" w:rsidRPr="00A76EE2">
        <w:rPr>
          <w:rFonts w:ascii="Times New Roman" w:hAnsi="Times New Roman" w:cs="Times New Roman"/>
          <w:sz w:val="24"/>
          <w:szCs w:val="24"/>
        </w:rPr>
        <w:t>?</w:t>
      </w:r>
      <w:r w:rsidR="00B47B2C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="00B47B2C" w:rsidRPr="00A7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B39" w:rsidRPr="00A76EE2" w:rsidRDefault="00176B39" w:rsidP="003571F7">
      <w:pPr>
        <w:shd w:val="clear" w:color="auto" w:fill="FFFFFF"/>
        <w:spacing w:after="0" w:line="240" w:lineRule="auto"/>
        <w:ind w:right="-1" w:firstLineChars="236" w:firstLine="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B2C" w:rsidRPr="00A76EE2" w:rsidRDefault="00B47B2C" w:rsidP="003571F7">
      <w:pPr>
        <w:shd w:val="clear" w:color="auto" w:fill="FFFFFF"/>
        <w:spacing w:after="0" w:line="240" w:lineRule="auto"/>
        <w:ind w:right="-1" w:firstLineChars="236" w:firstLine="5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19643C">
        <w:rPr>
          <w:rFonts w:ascii="Times New Roman" w:hAnsi="Times New Roman" w:cs="Times New Roman"/>
          <w:sz w:val="24"/>
          <w:szCs w:val="24"/>
        </w:rPr>
        <w:t xml:space="preserve"> Тема</w:t>
      </w:r>
      <w:r w:rsidRPr="00A76EE2">
        <w:rPr>
          <w:rFonts w:ascii="Times New Roman" w:hAnsi="Times New Roman" w:cs="Times New Roman"/>
          <w:sz w:val="24"/>
          <w:szCs w:val="24"/>
        </w:rPr>
        <w:t xml:space="preserve"> «Молодёжные субкультуры»</w:t>
      </w:r>
    </w:p>
    <w:p w:rsidR="00B47B2C" w:rsidRPr="00A76EE2" w:rsidRDefault="00B47B2C" w:rsidP="003571F7">
      <w:pPr>
        <w:shd w:val="clear" w:color="auto" w:fill="FFFFFF"/>
        <w:spacing w:after="0" w:line="240" w:lineRule="auto"/>
        <w:ind w:right="-1" w:firstLineChars="236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Возраст: 14-15 лет</w:t>
      </w:r>
    </w:p>
    <w:p w:rsidR="00B47B2C" w:rsidRPr="00A76EE2" w:rsidRDefault="00B47B2C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Цель: формирование личностной рефлексии, направленной на решение проблем, с которыми сталкиваются подростки; развитие навыков письменной речи. </w:t>
      </w:r>
    </w:p>
    <w:p w:rsidR="00B47B2C" w:rsidRPr="00A76EE2" w:rsidRDefault="00B47B2C" w:rsidP="003571F7">
      <w:pPr>
        <w:shd w:val="clear" w:color="auto" w:fill="FFFFFF"/>
        <w:spacing w:after="0" w:line="240" w:lineRule="auto"/>
        <w:ind w:right="-1" w:firstLineChars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работы: индивидуальная</w:t>
      </w:r>
    </w:p>
    <w:p w:rsidR="00160290" w:rsidRPr="00A76EE2" w:rsidRDefault="00B47B2C" w:rsidP="003571F7">
      <w:pPr>
        <w:shd w:val="clear" w:color="auto" w:fill="FFFFFF"/>
        <w:spacing w:after="0" w:line="240" w:lineRule="auto"/>
        <w:ind w:right="-1" w:firstLineChars="236" w:firstLine="56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Учащимся предлагается ответить на письмо друга по переписке, который пишет проект про молодёжные субкультуры в разных странах. Учащим</w:t>
      </w:r>
      <w:r w:rsidR="00D060EF" w:rsidRPr="00A76EE2">
        <w:rPr>
          <w:rFonts w:ascii="Times New Roman" w:hAnsi="Times New Roman" w:cs="Times New Roman"/>
          <w:sz w:val="24"/>
          <w:szCs w:val="24"/>
        </w:rPr>
        <w:t xml:space="preserve">ся необходимо ответить на 3 </w:t>
      </w:r>
      <w:r w:rsidRPr="00A76EE2">
        <w:rPr>
          <w:rFonts w:ascii="Times New Roman" w:hAnsi="Times New Roman" w:cs="Times New Roman"/>
          <w:sz w:val="24"/>
          <w:szCs w:val="24"/>
        </w:rPr>
        <w:t>вопроса:1.</w:t>
      </w:r>
      <w:r w:rsidR="0019643C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</w:rPr>
        <w:t>Есть ли в России какие-нибудь молодёжные субкультуры? 2</w:t>
      </w:r>
      <w:r w:rsidR="00A64A1C" w:rsidRPr="00A76EE2">
        <w:rPr>
          <w:rFonts w:ascii="Times New Roman" w:hAnsi="Times New Roman" w:cs="Times New Roman"/>
          <w:sz w:val="24"/>
          <w:szCs w:val="24"/>
        </w:rPr>
        <w:t xml:space="preserve">. </w:t>
      </w:r>
      <w:r w:rsidRPr="00A76EE2">
        <w:rPr>
          <w:rFonts w:ascii="Times New Roman" w:hAnsi="Times New Roman" w:cs="Times New Roman"/>
          <w:sz w:val="24"/>
          <w:szCs w:val="24"/>
        </w:rPr>
        <w:t xml:space="preserve">Что заставляет молодых людей становиться членом той или иной молодёжной субкультуры?  3. Не хотел бы он или она принадлежать к какой-нибудь молодёжной субкультуре? </w:t>
      </w:r>
      <w:r w:rsidR="00D060EF" w:rsidRPr="00A76EE2">
        <w:rPr>
          <w:rFonts w:ascii="Times New Roman" w:hAnsi="Times New Roman" w:cs="Times New Roman"/>
          <w:sz w:val="24"/>
          <w:szCs w:val="24"/>
        </w:rPr>
        <w:t>Необходимо в</w:t>
      </w:r>
      <w:r w:rsidR="00E97B82" w:rsidRPr="00A76EE2">
        <w:rPr>
          <w:rFonts w:ascii="Times New Roman" w:hAnsi="Times New Roman" w:cs="Times New Roman"/>
          <w:sz w:val="24"/>
          <w:szCs w:val="24"/>
        </w:rPr>
        <w:t xml:space="preserve">ысказать своё мнение по данному вопросу и привести </w:t>
      </w:r>
      <w:r w:rsidR="007C02A8" w:rsidRPr="00A76EE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E97B82" w:rsidRPr="00A76EE2">
        <w:rPr>
          <w:rFonts w:ascii="Times New Roman" w:hAnsi="Times New Roman" w:cs="Times New Roman"/>
          <w:sz w:val="24"/>
          <w:szCs w:val="24"/>
        </w:rPr>
        <w:t>аргументы.</w:t>
      </w:r>
      <w:r w:rsidR="00E97B82" w:rsidRPr="00A76EE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74D3D" w:rsidRPr="00A76EE2" w:rsidRDefault="00F74D3D" w:rsidP="003571F7">
      <w:pPr>
        <w:shd w:val="clear" w:color="auto" w:fill="FFFFFF"/>
        <w:spacing w:after="0" w:line="240" w:lineRule="auto"/>
        <w:ind w:right="-1" w:firstLineChars="236" w:firstLine="56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0290" w:rsidRPr="00A76EE2" w:rsidRDefault="00B744D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Задания на формирование регулятивных универсальных учебных действий.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 xml:space="preserve"> Задание 1.</w:t>
      </w:r>
      <w:r w:rsidRPr="00A76EE2">
        <w:rPr>
          <w:rFonts w:ascii="Times New Roman" w:hAnsi="Times New Roman" w:cs="Times New Roman"/>
          <w:sz w:val="24"/>
          <w:szCs w:val="24"/>
        </w:rPr>
        <w:t xml:space="preserve"> «Прочитай начало сказки и придумай её продолжение».</w:t>
      </w:r>
    </w:p>
    <w:p w:rsidR="00160290" w:rsidRPr="00A76EE2" w:rsidRDefault="00F74D3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D060EF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="00160290" w:rsidRPr="00A76EE2">
        <w:rPr>
          <w:rFonts w:ascii="Times New Roman" w:hAnsi="Times New Roman" w:cs="Times New Roman"/>
          <w:sz w:val="24"/>
          <w:szCs w:val="24"/>
        </w:rPr>
        <w:t>развитие мышления, воображения; адекватное использование лексических единиц в речи; развитие способности объективного оценивания учебной деятельности как своей, так и одноклассников.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Возраст: 11-12 лет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выполнения: индивидуальная и групповая работа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Учащимся предлагается начало сказки. Необходимо дописать сказку </w:t>
      </w:r>
      <w:r w:rsidR="00D060EF" w:rsidRPr="00A76EE2">
        <w:rPr>
          <w:rFonts w:ascii="Times New Roman" w:hAnsi="Times New Roman" w:cs="Times New Roman"/>
          <w:sz w:val="24"/>
          <w:szCs w:val="24"/>
        </w:rPr>
        <w:t xml:space="preserve">и определить </w:t>
      </w:r>
      <w:r w:rsidRPr="00A76EE2">
        <w:rPr>
          <w:rFonts w:ascii="Times New Roman" w:hAnsi="Times New Roman" w:cs="Times New Roman"/>
          <w:sz w:val="24"/>
          <w:szCs w:val="24"/>
        </w:rPr>
        <w:t>чья сказка, в ит</w:t>
      </w:r>
      <w:r w:rsidR="00D060EF" w:rsidRPr="00A76EE2">
        <w:rPr>
          <w:rFonts w:ascii="Times New Roman" w:hAnsi="Times New Roman" w:cs="Times New Roman"/>
          <w:sz w:val="24"/>
          <w:szCs w:val="24"/>
        </w:rPr>
        <w:t>оге, оказалось наиболее интерес</w:t>
      </w:r>
      <w:r w:rsidRPr="00A76EE2">
        <w:rPr>
          <w:rFonts w:ascii="Times New Roman" w:hAnsi="Times New Roman" w:cs="Times New Roman"/>
          <w:sz w:val="24"/>
          <w:szCs w:val="24"/>
        </w:rPr>
        <w:t>ной.</w:t>
      </w:r>
    </w:p>
    <w:p w:rsidR="00176B39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A76EE2">
        <w:rPr>
          <w:rFonts w:ascii="Times New Roman" w:hAnsi="Times New Roman" w:cs="Times New Roman"/>
          <w:sz w:val="24"/>
          <w:szCs w:val="24"/>
        </w:rPr>
        <w:t>. «Проба на внимание»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Цель: выявление уровня сформированности внимания и самоконтроля.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Возраст: 11-12 лет 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выполнения: фронтальный опрос</w:t>
      </w:r>
    </w:p>
    <w:p w:rsidR="00160290" w:rsidRPr="00A76EE2" w:rsidRDefault="00160290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Учащимся предлагается прочитать текст, проверить его и исправить в нем ошибки. Фиксируется время работы учащегося, особенности его поведения (уверенно ли работает, сколько раз проверяет текст</w:t>
      </w:r>
      <w:r w:rsidR="00D060EF" w:rsidRPr="00A76EE2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B744DD" w:rsidRPr="00A76EE2" w:rsidRDefault="00B744D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E" w:rsidRPr="00A76EE2" w:rsidRDefault="00AE7CA2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Задания на формирование познавательных универсальных учебных действий.</w:t>
      </w:r>
      <w:r w:rsidR="000B1E0E" w:rsidRPr="00A7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A76EE2">
        <w:rPr>
          <w:rFonts w:ascii="Times New Roman" w:hAnsi="Times New Roman" w:cs="Times New Roman"/>
          <w:sz w:val="24"/>
          <w:szCs w:val="24"/>
        </w:rPr>
        <w:t xml:space="preserve"> «Правда? Ложь? Или нет информации?»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Цель: совершенствование навыков извлечения необходимой информации из текста.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Возраст:14-15 лет.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выполнения задания: индивидуальная</w:t>
      </w:r>
    </w:p>
    <w:p w:rsidR="00AE7CA2" w:rsidRPr="0019643C" w:rsidRDefault="000B1E0E" w:rsidP="003571F7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Учащимся предлагается прочитать текст о здорово</w:t>
      </w:r>
      <w:r w:rsidR="00D060EF" w:rsidRPr="00A76EE2">
        <w:rPr>
          <w:rFonts w:ascii="Times New Roman" w:hAnsi="Times New Roman" w:cs="Times New Roman"/>
          <w:sz w:val="24"/>
          <w:szCs w:val="24"/>
        </w:rPr>
        <w:t>м образе жизни. После прочтения</w:t>
      </w:r>
      <w:r w:rsidR="00A958CF" w:rsidRPr="00A76EE2">
        <w:rPr>
          <w:rFonts w:ascii="Times New Roman" w:hAnsi="Times New Roman" w:cs="Times New Roman"/>
          <w:sz w:val="24"/>
          <w:szCs w:val="24"/>
        </w:rPr>
        <w:t>,</w:t>
      </w:r>
      <w:r w:rsidR="00D060EF" w:rsidRPr="00A76EE2">
        <w:rPr>
          <w:rFonts w:ascii="Times New Roman" w:hAnsi="Times New Roman" w:cs="Times New Roman"/>
          <w:sz w:val="24"/>
          <w:szCs w:val="24"/>
        </w:rPr>
        <w:t xml:space="preserve"> им необходимо определить </w:t>
      </w:r>
      <w:r w:rsidRPr="00A76EE2">
        <w:rPr>
          <w:rFonts w:ascii="Times New Roman" w:hAnsi="Times New Roman" w:cs="Times New Roman"/>
          <w:sz w:val="24"/>
          <w:szCs w:val="24"/>
        </w:rPr>
        <w:t>какие из утверждений, приведенные после текста, являются правдой(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A76EE2">
        <w:rPr>
          <w:rFonts w:ascii="Times New Roman" w:hAnsi="Times New Roman" w:cs="Times New Roman"/>
          <w:sz w:val="24"/>
          <w:szCs w:val="24"/>
        </w:rPr>
        <w:t>), какие ложью(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A76EE2">
        <w:rPr>
          <w:rFonts w:ascii="Times New Roman" w:hAnsi="Times New Roman" w:cs="Times New Roman"/>
          <w:sz w:val="24"/>
          <w:szCs w:val="24"/>
        </w:rPr>
        <w:t>), а какие утверждения указывают на то, что данная информация вообще не упоминалась в тексте (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19643C">
        <w:rPr>
          <w:rFonts w:ascii="Times New Roman" w:hAnsi="Times New Roman" w:cs="Times New Roman"/>
          <w:sz w:val="24"/>
          <w:szCs w:val="24"/>
        </w:rPr>
        <w:t xml:space="preserve">). </w:t>
      </w:r>
      <w:r w:rsidR="007B4AFD" w:rsidRPr="00A76EE2">
        <w:rPr>
          <w:rFonts w:ascii="Times New Roman" w:hAnsi="Times New Roman" w:cs="Times New Roman"/>
          <w:sz w:val="24"/>
          <w:szCs w:val="24"/>
        </w:rPr>
        <w:t>Все ответы уча</w:t>
      </w:r>
      <w:r w:rsidR="00C06763" w:rsidRPr="00A76EE2">
        <w:rPr>
          <w:rFonts w:ascii="Times New Roman" w:hAnsi="Times New Roman" w:cs="Times New Roman"/>
          <w:sz w:val="24"/>
          <w:szCs w:val="24"/>
        </w:rPr>
        <w:t>щихся должны быть подкреплены доказательствами из текста.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4F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AE7CA2" w:rsidRPr="00A76EE2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5594F" w:rsidRPr="00A7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4F" w:rsidRPr="00A76EE2">
        <w:rPr>
          <w:rFonts w:ascii="Times New Roman" w:hAnsi="Times New Roman" w:cs="Times New Roman"/>
          <w:sz w:val="24"/>
          <w:szCs w:val="24"/>
        </w:rPr>
        <w:t>Тема «</w:t>
      </w:r>
      <w:r w:rsidR="007B4AFD" w:rsidRPr="00A76EE2">
        <w:rPr>
          <w:rFonts w:ascii="Times New Roman" w:hAnsi="Times New Roman" w:cs="Times New Roman"/>
          <w:sz w:val="24"/>
          <w:szCs w:val="24"/>
        </w:rPr>
        <w:t xml:space="preserve">Всемирно </w:t>
      </w:r>
      <w:r w:rsidR="00AB4F8D" w:rsidRPr="00A76EE2">
        <w:rPr>
          <w:rFonts w:ascii="Times New Roman" w:hAnsi="Times New Roman" w:cs="Times New Roman"/>
          <w:sz w:val="24"/>
          <w:szCs w:val="24"/>
        </w:rPr>
        <w:t>известные книги</w:t>
      </w:r>
      <w:r w:rsidR="0015594F" w:rsidRPr="00A76EE2">
        <w:rPr>
          <w:rFonts w:ascii="Times New Roman" w:hAnsi="Times New Roman" w:cs="Times New Roman"/>
          <w:sz w:val="24"/>
          <w:szCs w:val="24"/>
        </w:rPr>
        <w:t>»</w:t>
      </w:r>
      <w:r w:rsidR="00AB4F8D" w:rsidRPr="00A76EE2">
        <w:rPr>
          <w:rFonts w:ascii="Times New Roman" w:hAnsi="Times New Roman" w:cs="Times New Roman"/>
          <w:sz w:val="24"/>
          <w:szCs w:val="24"/>
        </w:rPr>
        <w:t>.</w:t>
      </w:r>
    </w:p>
    <w:p w:rsidR="0015594F" w:rsidRPr="00A76EE2" w:rsidRDefault="0015594F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B4F8D" w:rsidRPr="00A76EE2">
        <w:rPr>
          <w:rFonts w:ascii="Times New Roman" w:hAnsi="Times New Roman" w:cs="Times New Roman"/>
          <w:sz w:val="24"/>
          <w:szCs w:val="24"/>
        </w:rPr>
        <w:t>выявление умений работать с текстом и словарём, обрабатывать и структурировать информацию.</w:t>
      </w:r>
    </w:p>
    <w:p w:rsidR="0015594F" w:rsidRPr="00A76EE2" w:rsidRDefault="00AB4F8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Возраст:13-14 </w:t>
      </w:r>
      <w:r w:rsidR="0015594F" w:rsidRPr="00A76EE2">
        <w:rPr>
          <w:rFonts w:ascii="Times New Roman" w:hAnsi="Times New Roman" w:cs="Times New Roman"/>
          <w:sz w:val="24"/>
          <w:szCs w:val="24"/>
        </w:rPr>
        <w:t>лет.</w:t>
      </w:r>
    </w:p>
    <w:p w:rsidR="0015594F" w:rsidRPr="00A76EE2" w:rsidRDefault="0015594F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выполнения задания: индивидуальная</w:t>
      </w:r>
    </w:p>
    <w:p w:rsidR="00AD1775" w:rsidRPr="00A76EE2" w:rsidRDefault="0015594F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Учащимся предлагается прочитать текст о </w:t>
      </w:r>
      <w:r w:rsidR="007B4AFD" w:rsidRPr="00A76EE2">
        <w:rPr>
          <w:rFonts w:ascii="Times New Roman" w:hAnsi="Times New Roman" w:cs="Times New Roman"/>
          <w:sz w:val="24"/>
          <w:szCs w:val="24"/>
        </w:rPr>
        <w:t xml:space="preserve">всемирно </w:t>
      </w:r>
      <w:r w:rsidR="00AB4F8D" w:rsidRPr="00A76EE2">
        <w:rPr>
          <w:rFonts w:ascii="Times New Roman" w:hAnsi="Times New Roman" w:cs="Times New Roman"/>
          <w:sz w:val="24"/>
          <w:szCs w:val="24"/>
        </w:rPr>
        <w:t>известных книгах,</w:t>
      </w:r>
      <w:r w:rsidR="00FF69FC" w:rsidRPr="00A76EE2">
        <w:rPr>
          <w:rFonts w:ascii="Times New Roman" w:hAnsi="Times New Roman" w:cs="Times New Roman"/>
          <w:sz w:val="24"/>
          <w:szCs w:val="24"/>
        </w:rPr>
        <w:t xml:space="preserve"> перевести его,</w:t>
      </w:r>
      <w:r w:rsidR="00AB4F8D" w:rsidRPr="00A76EE2">
        <w:rPr>
          <w:rFonts w:ascii="Times New Roman" w:hAnsi="Times New Roman" w:cs="Times New Roman"/>
          <w:sz w:val="24"/>
          <w:szCs w:val="24"/>
        </w:rPr>
        <w:t xml:space="preserve"> воспользовавшись словарём и заполнить таблицу данными из текста. Например, в первую колонку</w:t>
      </w:r>
      <w:r w:rsidR="00FF69FC" w:rsidRPr="00A76EE2">
        <w:rPr>
          <w:rFonts w:ascii="Times New Roman" w:hAnsi="Times New Roman" w:cs="Times New Roman"/>
          <w:sz w:val="24"/>
          <w:szCs w:val="24"/>
        </w:rPr>
        <w:t xml:space="preserve"> записать жанр книги, во вторую – где происходит действие, в третью – главных персонажей и т.д. </w:t>
      </w:r>
    </w:p>
    <w:p w:rsidR="00F74D3D" w:rsidRPr="00A76EE2" w:rsidRDefault="00F74D3D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B1E0E" w:rsidRPr="00A76EE2" w:rsidRDefault="00AE7CA2" w:rsidP="003571F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>Задания на формирование коммуникативных универсальных учебных действий.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b/>
          <w:sz w:val="24"/>
          <w:szCs w:val="24"/>
        </w:rPr>
        <w:t xml:space="preserve"> Задание 1.</w:t>
      </w:r>
      <w:r w:rsidRPr="00A76EE2">
        <w:rPr>
          <w:rFonts w:ascii="Times New Roman" w:hAnsi="Times New Roman" w:cs="Times New Roman"/>
          <w:sz w:val="24"/>
          <w:szCs w:val="24"/>
        </w:rPr>
        <w:t xml:space="preserve"> Тема «Ориентировка по городу».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Цел</w:t>
      </w:r>
      <w:r w:rsidR="0019643C">
        <w:rPr>
          <w:rFonts w:ascii="Times New Roman" w:hAnsi="Times New Roman" w:cs="Times New Roman"/>
          <w:sz w:val="24"/>
          <w:szCs w:val="24"/>
        </w:rPr>
        <w:t>ь: </w:t>
      </w:r>
      <w:r w:rsidRPr="00A76EE2">
        <w:rPr>
          <w:rFonts w:ascii="Times New Roman" w:hAnsi="Times New Roman" w:cs="Times New Roman"/>
          <w:sz w:val="24"/>
          <w:szCs w:val="24"/>
        </w:rPr>
        <w:t>развитие умения общаться, слушать и слышать друг друга, адекватно использовать речевые средства в соответствии с ситуацией.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Возраст: 12 лет.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выполнения задания: парная</w:t>
      </w:r>
    </w:p>
    <w:p w:rsidR="000B1E0E" w:rsidRPr="00A76EE2" w:rsidRDefault="003E1E1F" w:rsidP="003571F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76EE2">
        <w:rPr>
          <w:rFonts w:ascii="Times New Roman" w:hAnsi="Times New Roman"/>
          <w:sz w:val="24"/>
          <w:szCs w:val="24"/>
        </w:rPr>
        <w:t xml:space="preserve">Учащимся </w:t>
      </w:r>
      <w:r w:rsidR="000B1E0E" w:rsidRPr="00A76EE2">
        <w:rPr>
          <w:rFonts w:ascii="Times New Roman" w:hAnsi="Times New Roman"/>
          <w:sz w:val="24"/>
          <w:szCs w:val="24"/>
        </w:rPr>
        <w:t>предлагается карта Лондона</w:t>
      </w:r>
      <w:r w:rsidRPr="00A76EE2">
        <w:rPr>
          <w:rFonts w:ascii="Times New Roman" w:hAnsi="Times New Roman"/>
          <w:sz w:val="24"/>
          <w:szCs w:val="24"/>
        </w:rPr>
        <w:t xml:space="preserve"> с указанием на ней отправной точки</w:t>
      </w:r>
      <w:r w:rsidR="00176B39"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</w:rPr>
        <w:t xml:space="preserve">(например: </w:t>
      </w:r>
      <w:r w:rsidRPr="00A76EE2">
        <w:rPr>
          <w:rFonts w:ascii="Times New Roman" w:hAnsi="Times New Roman"/>
          <w:sz w:val="24"/>
          <w:szCs w:val="24"/>
          <w:lang w:val="en-US"/>
        </w:rPr>
        <w:t>You</w:t>
      </w:r>
      <w:r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  <w:lang w:val="en-US"/>
        </w:rPr>
        <w:t>are</w:t>
      </w:r>
      <w:r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  <w:lang w:val="en-US"/>
        </w:rPr>
        <w:t>in</w:t>
      </w:r>
      <w:r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  <w:lang w:val="en-US"/>
        </w:rPr>
        <w:t>Hyde</w:t>
      </w:r>
      <w:r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  <w:lang w:val="en-US"/>
        </w:rPr>
        <w:t>park</w:t>
      </w:r>
      <w:r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  <w:lang w:val="en-US"/>
        </w:rPr>
        <w:t>now</w:t>
      </w:r>
      <w:r w:rsidRPr="00A76EE2">
        <w:rPr>
          <w:rFonts w:ascii="Times New Roman" w:hAnsi="Times New Roman"/>
          <w:sz w:val="24"/>
          <w:szCs w:val="24"/>
        </w:rPr>
        <w:t xml:space="preserve">). </w:t>
      </w:r>
      <w:r w:rsidR="000B1E0E" w:rsidRPr="00A76EE2">
        <w:rPr>
          <w:rFonts w:ascii="Times New Roman" w:hAnsi="Times New Roman"/>
          <w:sz w:val="24"/>
          <w:szCs w:val="24"/>
        </w:rPr>
        <w:t>Им необходимо с</w:t>
      </w:r>
      <w:r w:rsidRPr="00A76EE2">
        <w:rPr>
          <w:rFonts w:ascii="Times New Roman" w:hAnsi="Times New Roman"/>
          <w:sz w:val="24"/>
          <w:szCs w:val="24"/>
        </w:rPr>
        <w:t xml:space="preserve">оставить диалог «Как добраться до…?», </w:t>
      </w:r>
      <w:r w:rsidR="000B1E0E" w:rsidRPr="00A76EE2">
        <w:rPr>
          <w:rFonts w:ascii="Times New Roman" w:hAnsi="Times New Roman"/>
          <w:sz w:val="24"/>
          <w:szCs w:val="24"/>
        </w:rPr>
        <w:t>используя</w:t>
      </w:r>
      <w:r w:rsidR="006A194F"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</w:rPr>
        <w:t>карту</w:t>
      </w:r>
      <w:r w:rsidR="006A194F"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</w:rPr>
        <w:t xml:space="preserve">и </w:t>
      </w:r>
      <w:r w:rsidR="0019643C">
        <w:rPr>
          <w:rFonts w:ascii="Times New Roman" w:hAnsi="Times New Roman"/>
          <w:sz w:val="24"/>
          <w:szCs w:val="24"/>
        </w:rPr>
        <w:t>ранее</w:t>
      </w:r>
      <w:r w:rsidR="000B1E0E" w:rsidRPr="00A76EE2">
        <w:rPr>
          <w:rFonts w:ascii="Times New Roman" w:hAnsi="Times New Roman"/>
          <w:sz w:val="24"/>
          <w:szCs w:val="24"/>
        </w:rPr>
        <w:t xml:space="preserve"> изученные</w:t>
      </w:r>
      <w:r w:rsidR="00F74D3D" w:rsidRPr="00A76EE2">
        <w:rPr>
          <w:rFonts w:ascii="Times New Roman" w:hAnsi="Times New Roman"/>
          <w:sz w:val="24"/>
          <w:szCs w:val="24"/>
        </w:rPr>
        <w:t xml:space="preserve"> </w:t>
      </w:r>
      <w:r w:rsidRPr="00A76EE2">
        <w:rPr>
          <w:rFonts w:ascii="Times New Roman" w:hAnsi="Times New Roman"/>
          <w:sz w:val="24"/>
          <w:szCs w:val="24"/>
        </w:rPr>
        <w:t>речевые фразы и клише.</w:t>
      </w:r>
      <w:r w:rsidR="000B1E0E" w:rsidRPr="00A76EE2">
        <w:rPr>
          <w:rFonts w:ascii="Times New Roman" w:hAnsi="Times New Roman"/>
          <w:b/>
          <w:sz w:val="24"/>
          <w:szCs w:val="24"/>
        </w:rPr>
        <w:t xml:space="preserve"> </w:t>
      </w:r>
      <w:r w:rsidR="000B1E0E" w:rsidRPr="00A76EE2">
        <w:rPr>
          <w:rFonts w:ascii="Times New Roman" w:hAnsi="Times New Roman"/>
          <w:sz w:val="24"/>
          <w:szCs w:val="24"/>
        </w:rPr>
        <w:t xml:space="preserve"> </w:t>
      </w:r>
    </w:p>
    <w:p w:rsidR="00176B39" w:rsidRPr="00A76EE2" w:rsidRDefault="00176B39" w:rsidP="003571F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B1E0E" w:rsidRPr="00A76EE2" w:rsidRDefault="000B1E0E" w:rsidP="003571F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A76EE2">
        <w:rPr>
          <w:rFonts w:ascii="Times New Roman" w:hAnsi="Times New Roman"/>
          <w:b/>
          <w:sz w:val="24"/>
          <w:szCs w:val="24"/>
        </w:rPr>
        <w:t>Задание 2.</w:t>
      </w:r>
      <w:r w:rsidRPr="00A76EE2">
        <w:rPr>
          <w:rFonts w:ascii="Times New Roman" w:hAnsi="Times New Roman"/>
          <w:sz w:val="24"/>
          <w:szCs w:val="24"/>
        </w:rPr>
        <w:t>Тема</w:t>
      </w:r>
      <w:r w:rsidRPr="00A76EE2">
        <w:rPr>
          <w:rFonts w:ascii="Times New Roman" w:hAnsi="Times New Roman"/>
          <w:b/>
          <w:sz w:val="24"/>
          <w:szCs w:val="24"/>
        </w:rPr>
        <w:t> </w:t>
      </w:r>
      <w:r w:rsidRPr="00A76EE2">
        <w:rPr>
          <w:rFonts w:ascii="Times New Roman" w:hAnsi="Times New Roman"/>
          <w:sz w:val="24"/>
          <w:szCs w:val="24"/>
        </w:rPr>
        <w:t xml:space="preserve">«Изучение иностранного языка - пустая трата времени или необходимость в наше время?» </w:t>
      </w:r>
      <w:r w:rsidRPr="00A76EE2">
        <w:rPr>
          <w:rFonts w:ascii="Times New Roman" w:hAnsi="Times New Roman"/>
          <w:sz w:val="24"/>
          <w:szCs w:val="24"/>
          <w:lang w:val="en-US"/>
        </w:rPr>
        <w:t xml:space="preserve">Learning </w:t>
      </w:r>
      <w:r w:rsidRPr="00A76EE2">
        <w:rPr>
          <w:rFonts w:ascii="Times New Roman" w:hAnsi="Times New Roman"/>
          <w:sz w:val="24"/>
          <w:szCs w:val="24"/>
        </w:rPr>
        <w:t>а</w:t>
      </w:r>
      <w:r w:rsidRPr="00A76EE2">
        <w:rPr>
          <w:rFonts w:ascii="Times New Roman" w:hAnsi="Times New Roman"/>
          <w:sz w:val="24"/>
          <w:szCs w:val="24"/>
          <w:lang w:val="en-US"/>
        </w:rPr>
        <w:t xml:space="preserve"> foreign language is </w:t>
      </w:r>
      <w:r w:rsidRPr="00A76EE2">
        <w:rPr>
          <w:rFonts w:ascii="Times New Roman" w:hAnsi="Times New Roman"/>
          <w:sz w:val="24"/>
          <w:szCs w:val="24"/>
        </w:rPr>
        <w:t>а</w:t>
      </w:r>
      <w:r w:rsidRPr="00A76EE2">
        <w:rPr>
          <w:rFonts w:ascii="Times New Roman" w:hAnsi="Times New Roman"/>
          <w:sz w:val="24"/>
          <w:szCs w:val="24"/>
          <w:lang w:val="en-US"/>
        </w:rPr>
        <w:t xml:space="preserve"> waste of </w:t>
      </w:r>
      <w:r w:rsidRPr="00A76EE2">
        <w:rPr>
          <w:rFonts w:ascii="Times New Roman" w:hAnsi="Times New Roman"/>
          <w:iCs/>
          <w:sz w:val="24"/>
          <w:szCs w:val="24"/>
          <w:lang w:val="en-US"/>
        </w:rPr>
        <w:t>time or</w:t>
      </w:r>
      <w:r w:rsidRPr="00A76E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6EE2">
        <w:rPr>
          <w:rFonts w:ascii="Times New Roman" w:hAnsi="Times New Roman"/>
          <w:sz w:val="24"/>
          <w:szCs w:val="24"/>
        </w:rPr>
        <w:t>а</w:t>
      </w:r>
      <w:r w:rsidRPr="00A76EE2">
        <w:rPr>
          <w:rFonts w:ascii="Times New Roman" w:hAnsi="Times New Roman"/>
          <w:sz w:val="24"/>
          <w:szCs w:val="24"/>
          <w:lang w:val="en-US"/>
        </w:rPr>
        <w:t xml:space="preserve"> necessity nowadays?</w:t>
      </w:r>
    </w:p>
    <w:p w:rsidR="000B1E0E" w:rsidRPr="00A76EE2" w:rsidRDefault="000B1E0E" w:rsidP="003571F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6EE2">
        <w:rPr>
          <w:rFonts w:ascii="Times New Roman" w:hAnsi="Times New Roman"/>
          <w:sz w:val="24"/>
          <w:szCs w:val="24"/>
        </w:rPr>
        <w:lastRenderedPageBreak/>
        <w:t>Цель: формирование коммуникативных действий, помогающих пониманию позиции собеседника и анализ оснований для того или иного мнения партнеров по общению, умение вести дискуссию</w:t>
      </w:r>
      <w:r w:rsidR="007C02A8" w:rsidRPr="00A76EE2">
        <w:rPr>
          <w:rFonts w:ascii="Times New Roman" w:hAnsi="Times New Roman"/>
          <w:sz w:val="24"/>
          <w:szCs w:val="24"/>
        </w:rPr>
        <w:t>.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Возраст: 14-16 лет </w:t>
      </w:r>
    </w:p>
    <w:p w:rsidR="000B1E0E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>Форма выполнения задания: </w:t>
      </w:r>
      <w:r w:rsidR="00F74D3D" w:rsidRPr="00A76EE2">
        <w:rPr>
          <w:rFonts w:ascii="Times New Roman" w:hAnsi="Times New Roman" w:cs="Times New Roman"/>
          <w:sz w:val="24"/>
          <w:szCs w:val="24"/>
        </w:rPr>
        <w:t>групповая</w:t>
      </w:r>
    </w:p>
    <w:p w:rsidR="00C06763" w:rsidRPr="00A76EE2" w:rsidRDefault="000B1E0E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Учащиеся делятся на две группы. Одна готовит аргументы "за" изучение иностранного языка, </w:t>
      </w:r>
      <w:r w:rsidR="007C02A8" w:rsidRPr="00A76EE2">
        <w:rPr>
          <w:rFonts w:ascii="Times New Roman" w:hAnsi="Times New Roman" w:cs="Times New Roman"/>
          <w:sz w:val="24"/>
          <w:szCs w:val="24"/>
        </w:rPr>
        <w:t xml:space="preserve">вторая – "против". В результате </w:t>
      </w:r>
      <w:r w:rsidRPr="00A76EE2">
        <w:rPr>
          <w:rFonts w:ascii="Times New Roman" w:hAnsi="Times New Roman" w:cs="Times New Roman"/>
          <w:sz w:val="24"/>
          <w:szCs w:val="24"/>
        </w:rPr>
        <w:t>необходимо прийти к общему результа</w:t>
      </w:r>
      <w:r w:rsidR="007C02A8" w:rsidRPr="00A76EE2">
        <w:rPr>
          <w:rFonts w:ascii="Times New Roman" w:hAnsi="Times New Roman" w:cs="Times New Roman"/>
          <w:sz w:val="24"/>
          <w:szCs w:val="24"/>
        </w:rPr>
        <w:t>ту</w:t>
      </w:r>
      <w:r w:rsidR="00863620" w:rsidRPr="00A76EE2">
        <w:rPr>
          <w:rFonts w:ascii="Times New Roman" w:hAnsi="Times New Roman" w:cs="Times New Roman"/>
          <w:sz w:val="24"/>
          <w:szCs w:val="24"/>
        </w:rPr>
        <w:t>. В</w:t>
      </w:r>
      <w:r w:rsidRPr="00A76EE2">
        <w:rPr>
          <w:rFonts w:ascii="Times New Roman" w:hAnsi="Times New Roman" w:cs="Times New Roman"/>
          <w:sz w:val="24"/>
          <w:szCs w:val="24"/>
        </w:rPr>
        <w:t>оз</w:t>
      </w:r>
      <w:r w:rsidR="007C02A8" w:rsidRPr="00A76EE2">
        <w:rPr>
          <w:rFonts w:ascii="Times New Roman" w:hAnsi="Times New Roman" w:cs="Times New Roman"/>
          <w:sz w:val="24"/>
          <w:szCs w:val="24"/>
        </w:rPr>
        <w:t xml:space="preserve">можные </w:t>
      </w:r>
      <w:r w:rsidRPr="00A76EE2">
        <w:rPr>
          <w:rFonts w:ascii="Times New Roman" w:hAnsi="Times New Roman" w:cs="Times New Roman"/>
          <w:sz w:val="24"/>
          <w:szCs w:val="24"/>
        </w:rPr>
        <w:t>темы для обсуждения: «</w:t>
      </w:r>
      <w:r w:rsidRPr="00A76EE2">
        <w:rPr>
          <w:rFonts w:ascii="Times New Roman" w:hAnsi="Times New Roman" w:cs="Times New Roman"/>
          <w:iCs/>
          <w:sz w:val="24"/>
          <w:szCs w:val="24"/>
          <w:lang w:val="en-US"/>
        </w:rPr>
        <w:t>Computer</w:t>
      </w:r>
      <w:r w:rsidRPr="00A76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games</w:t>
      </w:r>
      <w:r w:rsidRPr="00A76EE2">
        <w:rPr>
          <w:rFonts w:ascii="Times New Roman" w:hAnsi="Times New Roman" w:cs="Times New Roman"/>
          <w:sz w:val="24"/>
          <w:szCs w:val="24"/>
        </w:rPr>
        <w:t xml:space="preserve">: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6EE2">
        <w:rPr>
          <w:rFonts w:ascii="Times New Roman" w:hAnsi="Times New Roman" w:cs="Times New Roman"/>
          <w:sz w:val="24"/>
          <w:szCs w:val="24"/>
        </w:rPr>
        <w:t xml:space="preserve">е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banned</w:t>
      </w:r>
      <w:r w:rsidRPr="00A76EE2">
        <w:rPr>
          <w:rFonts w:ascii="Times New Roman" w:hAnsi="Times New Roman" w:cs="Times New Roman"/>
          <w:sz w:val="24"/>
          <w:szCs w:val="24"/>
        </w:rPr>
        <w:t xml:space="preserve">  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A76EE2">
        <w:rPr>
          <w:rFonts w:ascii="Times New Roman" w:hAnsi="Times New Roman" w:cs="Times New Roman"/>
          <w:sz w:val="24"/>
          <w:szCs w:val="24"/>
        </w:rPr>
        <w:t>?»/«Компьютерные игры: следует запретить или они пол</w:t>
      </w:r>
      <w:r w:rsidR="007C02A8" w:rsidRPr="00A76EE2">
        <w:rPr>
          <w:rFonts w:ascii="Times New Roman" w:hAnsi="Times New Roman" w:cs="Times New Roman"/>
          <w:sz w:val="24"/>
          <w:szCs w:val="24"/>
        </w:rPr>
        <w:t>езны для личностного развития?»;</w:t>
      </w:r>
      <w:r w:rsidRPr="00A76EE2">
        <w:rPr>
          <w:rFonts w:ascii="Times New Roman" w:hAnsi="Times New Roman" w:cs="Times New Roman"/>
          <w:sz w:val="24"/>
          <w:szCs w:val="24"/>
        </w:rPr>
        <w:t xml:space="preserve"> «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Pocket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A76EE2">
        <w:rPr>
          <w:rFonts w:ascii="Times New Roman" w:hAnsi="Times New Roman" w:cs="Times New Roman"/>
          <w:sz w:val="24"/>
          <w:szCs w:val="24"/>
        </w:rPr>
        <w:t xml:space="preserve">: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teenagers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require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useful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earning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pocket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earning</w:t>
      </w:r>
      <w:r w:rsidR="007C02A8"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own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money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prevents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teenagers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iCs/>
          <w:sz w:val="24"/>
          <w:szCs w:val="24"/>
          <w:lang w:val="en-US"/>
        </w:rPr>
        <w:t>more</w:t>
      </w:r>
      <w:r w:rsidRPr="00A76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serious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activities</w:t>
      </w:r>
      <w:r w:rsidRPr="00A76EE2">
        <w:rPr>
          <w:rFonts w:ascii="Times New Roman" w:hAnsi="Times New Roman" w:cs="Times New Roman"/>
          <w:sz w:val="24"/>
          <w:szCs w:val="24"/>
        </w:rPr>
        <w:t>?»/ «Карманные деньги: подростки приобретают полезные навыки, зарабатывая карманные деньги или зарабатывание карманных  денег отвлекает подростков</w:t>
      </w:r>
      <w:r w:rsidR="007C02A8" w:rsidRPr="00A76EE2">
        <w:rPr>
          <w:rFonts w:ascii="Times New Roman" w:hAnsi="Times New Roman" w:cs="Times New Roman"/>
          <w:sz w:val="24"/>
          <w:szCs w:val="24"/>
        </w:rPr>
        <w:t xml:space="preserve"> от более серьезных занятий?»;</w:t>
      </w:r>
      <w:r w:rsidRPr="00A76EE2">
        <w:rPr>
          <w:rFonts w:ascii="Times New Roman" w:hAnsi="Times New Roman" w:cs="Times New Roman"/>
          <w:sz w:val="24"/>
          <w:szCs w:val="24"/>
        </w:rPr>
        <w:t xml:space="preserve"> «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Gadget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addiction</w:t>
      </w:r>
      <w:r w:rsidRPr="00A76EE2">
        <w:rPr>
          <w:rFonts w:ascii="Times New Roman" w:hAnsi="Times New Roman" w:cs="Times New Roman"/>
          <w:sz w:val="24"/>
          <w:szCs w:val="24"/>
        </w:rPr>
        <w:t xml:space="preserve">: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restricts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enriches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person</w:t>
      </w:r>
      <w:r w:rsidRPr="00A76EE2">
        <w:rPr>
          <w:rFonts w:ascii="Times New Roman" w:hAnsi="Times New Roman" w:cs="Times New Roman"/>
          <w:sz w:val="24"/>
          <w:szCs w:val="24"/>
        </w:rPr>
        <w:t>’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76EE2">
        <w:rPr>
          <w:rFonts w:ascii="Times New Roman" w:hAnsi="Times New Roman" w:cs="Times New Roman"/>
          <w:sz w:val="24"/>
          <w:szCs w:val="24"/>
        </w:rPr>
        <w:t xml:space="preserve"> </w:t>
      </w:r>
      <w:r w:rsidRPr="00A76EE2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A76EE2">
        <w:rPr>
          <w:rFonts w:ascii="Times New Roman" w:hAnsi="Times New Roman" w:cs="Times New Roman"/>
          <w:sz w:val="24"/>
          <w:szCs w:val="24"/>
        </w:rPr>
        <w:t>?»/«Привязанность к техническим новинкам ограничивает или обогащает личностное развитие?»</w:t>
      </w:r>
      <w:r w:rsidR="00C06763" w:rsidRPr="00A76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63" w:rsidRPr="00A76EE2" w:rsidRDefault="00C06763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E2">
        <w:rPr>
          <w:rFonts w:ascii="Times New Roman" w:hAnsi="Times New Roman" w:cs="Times New Roman"/>
          <w:sz w:val="24"/>
          <w:szCs w:val="24"/>
        </w:rPr>
        <w:t xml:space="preserve">Таким образом, формирование УУД, обеспечивающее школьникам умение учиться, способность к саморазвитию, самосовершенствованию, заявлено как важнейшая ключевая задача современной системы образования. </w:t>
      </w:r>
    </w:p>
    <w:p w:rsidR="00176B39" w:rsidRPr="00A76EE2" w:rsidRDefault="00176B39" w:rsidP="00357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6B39" w:rsidRPr="00A76EE2" w:rsidSect="003571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ED" w:rsidRDefault="00B500ED" w:rsidP="009562C4">
      <w:pPr>
        <w:spacing w:after="0" w:line="240" w:lineRule="auto"/>
      </w:pPr>
      <w:r>
        <w:separator/>
      </w:r>
    </w:p>
  </w:endnote>
  <w:endnote w:type="continuationSeparator" w:id="0">
    <w:p w:rsidR="00B500ED" w:rsidRDefault="00B500ED" w:rsidP="0095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ED" w:rsidRDefault="00B500ED" w:rsidP="009562C4">
      <w:pPr>
        <w:spacing w:after="0" w:line="240" w:lineRule="auto"/>
      </w:pPr>
      <w:r>
        <w:separator/>
      </w:r>
    </w:p>
  </w:footnote>
  <w:footnote w:type="continuationSeparator" w:id="0">
    <w:p w:rsidR="00B500ED" w:rsidRDefault="00B500ED" w:rsidP="0095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523"/>
    <w:multiLevelType w:val="hybridMultilevel"/>
    <w:tmpl w:val="EA369722"/>
    <w:lvl w:ilvl="0" w:tplc="8E3E72CE">
      <w:start w:val="6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C235F9"/>
    <w:multiLevelType w:val="hybridMultilevel"/>
    <w:tmpl w:val="5D2255CC"/>
    <w:lvl w:ilvl="0" w:tplc="F5B606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73F"/>
    <w:multiLevelType w:val="hybridMultilevel"/>
    <w:tmpl w:val="00FAC710"/>
    <w:lvl w:ilvl="0" w:tplc="2910A32A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74905A6"/>
    <w:multiLevelType w:val="hybridMultilevel"/>
    <w:tmpl w:val="89FC0DA2"/>
    <w:lvl w:ilvl="0" w:tplc="33607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6511F5"/>
    <w:multiLevelType w:val="hybridMultilevel"/>
    <w:tmpl w:val="EFB2136E"/>
    <w:lvl w:ilvl="0" w:tplc="61D8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2A2F12"/>
    <w:multiLevelType w:val="hybridMultilevel"/>
    <w:tmpl w:val="2550BB28"/>
    <w:lvl w:ilvl="0" w:tplc="18109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460"/>
    <w:rsid w:val="00011C6D"/>
    <w:rsid w:val="000551E9"/>
    <w:rsid w:val="000679E6"/>
    <w:rsid w:val="000A2CCB"/>
    <w:rsid w:val="000A4F02"/>
    <w:rsid w:val="000B1714"/>
    <w:rsid w:val="000B1E0E"/>
    <w:rsid w:val="001061DA"/>
    <w:rsid w:val="0015594F"/>
    <w:rsid w:val="00160290"/>
    <w:rsid w:val="00176B39"/>
    <w:rsid w:val="001839A7"/>
    <w:rsid w:val="00193562"/>
    <w:rsid w:val="0019643C"/>
    <w:rsid w:val="001E5329"/>
    <w:rsid w:val="002454F1"/>
    <w:rsid w:val="002458C0"/>
    <w:rsid w:val="00255B20"/>
    <w:rsid w:val="00295FF3"/>
    <w:rsid w:val="002C28A0"/>
    <w:rsid w:val="003449BD"/>
    <w:rsid w:val="00356C45"/>
    <w:rsid w:val="003571F7"/>
    <w:rsid w:val="003957B9"/>
    <w:rsid w:val="003A228A"/>
    <w:rsid w:val="003A5C87"/>
    <w:rsid w:val="003E1E1F"/>
    <w:rsid w:val="003E55D4"/>
    <w:rsid w:val="003F391C"/>
    <w:rsid w:val="004602D1"/>
    <w:rsid w:val="00471656"/>
    <w:rsid w:val="00492148"/>
    <w:rsid w:val="004D7944"/>
    <w:rsid w:val="004F1460"/>
    <w:rsid w:val="00537D69"/>
    <w:rsid w:val="00555030"/>
    <w:rsid w:val="005D52E7"/>
    <w:rsid w:val="00604E1A"/>
    <w:rsid w:val="0061162A"/>
    <w:rsid w:val="00612D56"/>
    <w:rsid w:val="00620D09"/>
    <w:rsid w:val="006A194F"/>
    <w:rsid w:val="00720EEF"/>
    <w:rsid w:val="007219F6"/>
    <w:rsid w:val="00724A9E"/>
    <w:rsid w:val="00752121"/>
    <w:rsid w:val="007B176F"/>
    <w:rsid w:val="007B4AFD"/>
    <w:rsid w:val="007C02A8"/>
    <w:rsid w:val="007C4AFF"/>
    <w:rsid w:val="007C6E08"/>
    <w:rsid w:val="007E742B"/>
    <w:rsid w:val="00850496"/>
    <w:rsid w:val="008540F0"/>
    <w:rsid w:val="00863620"/>
    <w:rsid w:val="00865192"/>
    <w:rsid w:val="00865CB3"/>
    <w:rsid w:val="00890D89"/>
    <w:rsid w:val="008A3DD9"/>
    <w:rsid w:val="009562C4"/>
    <w:rsid w:val="009662D4"/>
    <w:rsid w:val="009734AC"/>
    <w:rsid w:val="00991998"/>
    <w:rsid w:val="00A3233C"/>
    <w:rsid w:val="00A3477B"/>
    <w:rsid w:val="00A472AE"/>
    <w:rsid w:val="00A51080"/>
    <w:rsid w:val="00A5317E"/>
    <w:rsid w:val="00A64A1C"/>
    <w:rsid w:val="00A71123"/>
    <w:rsid w:val="00A76EE2"/>
    <w:rsid w:val="00A92DFA"/>
    <w:rsid w:val="00A958CF"/>
    <w:rsid w:val="00AB4F8D"/>
    <w:rsid w:val="00AC7D3E"/>
    <w:rsid w:val="00AD1775"/>
    <w:rsid w:val="00AE7CA2"/>
    <w:rsid w:val="00B35BBF"/>
    <w:rsid w:val="00B47B2C"/>
    <w:rsid w:val="00B500ED"/>
    <w:rsid w:val="00B535DC"/>
    <w:rsid w:val="00B61905"/>
    <w:rsid w:val="00B744DD"/>
    <w:rsid w:val="00B75F91"/>
    <w:rsid w:val="00B81046"/>
    <w:rsid w:val="00C06763"/>
    <w:rsid w:val="00C129B5"/>
    <w:rsid w:val="00C24D90"/>
    <w:rsid w:val="00C3134C"/>
    <w:rsid w:val="00C4383C"/>
    <w:rsid w:val="00C84FAE"/>
    <w:rsid w:val="00CC60A5"/>
    <w:rsid w:val="00CD293C"/>
    <w:rsid w:val="00CD6724"/>
    <w:rsid w:val="00D060EF"/>
    <w:rsid w:val="00D21634"/>
    <w:rsid w:val="00D273CC"/>
    <w:rsid w:val="00D54A28"/>
    <w:rsid w:val="00DA4650"/>
    <w:rsid w:val="00DB089A"/>
    <w:rsid w:val="00DC3C2D"/>
    <w:rsid w:val="00E7685C"/>
    <w:rsid w:val="00E86582"/>
    <w:rsid w:val="00E97B82"/>
    <w:rsid w:val="00F04493"/>
    <w:rsid w:val="00F04E3B"/>
    <w:rsid w:val="00F51714"/>
    <w:rsid w:val="00F74D3D"/>
    <w:rsid w:val="00FA154C"/>
    <w:rsid w:val="00FE71DE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41A27-1BD7-4C74-B56B-CA8B064E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4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7CA2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562C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562C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562C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562C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62C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2C4"/>
    <w:rPr>
      <w:vertAlign w:val="superscript"/>
    </w:rPr>
  </w:style>
  <w:style w:type="character" w:styleId="ac">
    <w:name w:val="Strong"/>
    <w:basedOn w:val="a0"/>
    <w:uiPriority w:val="22"/>
    <w:qFormat/>
    <w:rsid w:val="00B535DC"/>
    <w:rPr>
      <w:b/>
      <w:bCs/>
    </w:rPr>
  </w:style>
  <w:style w:type="character" w:styleId="ad">
    <w:name w:val="Emphasis"/>
    <w:basedOn w:val="a0"/>
    <w:uiPriority w:val="20"/>
    <w:qFormat/>
    <w:rsid w:val="002454F1"/>
    <w:rPr>
      <w:i/>
      <w:iCs/>
    </w:rPr>
  </w:style>
  <w:style w:type="character" w:customStyle="1" w:styleId="apple-converted-space">
    <w:name w:val="apple-converted-space"/>
    <w:basedOn w:val="a0"/>
    <w:rsid w:val="002454F1"/>
  </w:style>
  <w:style w:type="paragraph" w:customStyle="1" w:styleId="1">
    <w:name w:val="Абзац списка1"/>
    <w:basedOn w:val="a"/>
    <w:rsid w:val="000B1E0E"/>
    <w:pPr>
      <w:ind w:left="720"/>
    </w:pPr>
    <w:rPr>
      <w:rFonts w:ascii="Calibri" w:eastAsia="Times New Roman" w:hAnsi="Calibri" w:cs="Times New Roman"/>
      <w:lang w:eastAsia="en-US"/>
    </w:rPr>
  </w:style>
  <w:style w:type="paragraph" w:styleId="ae">
    <w:name w:val="Normal (Web)"/>
    <w:basedOn w:val="a"/>
    <w:uiPriority w:val="99"/>
    <w:unhideWhenUsed/>
    <w:rsid w:val="00AD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B35A-637A-4E67-B6DF-5BE27A26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Школа N9</cp:lastModifiedBy>
  <cp:revision>72</cp:revision>
  <dcterms:created xsi:type="dcterms:W3CDTF">2015-04-13T13:37:00Z</dcterms:created>
  <dcterms:modified xsi:type="dcterms:W3CDTF">2020-02-14T09:43:00Z</dcterms:modified>
</cp:coreProperties>
</file>