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5C" w:rsidRPr="001E215C" w:rsidRDefault="001E215C" w:rsidP="00BE25D5">
      <w:pPr>
        <w:pStyle w:val="c1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color w:val="000000"/>
          <w:sz w:val="25"/>
          <w:szCs w:val="25"/>
        </w:rPr>
      </w:pPr>
      <w:r w:rsidRPr="001E215C">
        <w:rPr>
          <w:rStyle w:val="c3"/>
          <w:b/>
          <w:color w:val="000000"/>
          <w:sz w:val="25"/>
          <w:szCs w:val="25"/>
        </w:rPr>
        <w:t>Тема:</w:t>
      </w:r>
      <w:r w:rsidRPr="001E215C">
        <w:rPr>
          <w:rStyle w:val="c3"/>
          <w:color w:val="000000"/>
          <w:sz w:val="25"/>
          <w:szCs w:val="25"/>
        </w:rPr>
        <w:t xml:space="preserve"> Треугольники</w:t>
      </w:r>
    </w:p>
    <w:p w:rsidR="00A77089" w:rsidRDefault="00A77089" w:rsidP="0088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7089">
        <w:rPr>
          <w:rFonts w:ascii="Times New Roman" w:hAnsi="Times New Roman" w:cs="Times New Roman"/>
          <w:b/>
          <w:sz w:val="25"/>
          <w:szCs w:val="25"/>
        </w:rPr>
        <w:t xml:space="preserve">Цели урока: </w:t>
      </w:r>
      <w:r w:rsidRPr="00A77089">
        <w:rPr>
          <w:rFonts w:ascii="Times New Roman" w:hAnsi="Times New Roman" w:cs="Times New Roman"/>
          <w:sz w:val="25"/>
          <w:szCs w:val="25"/>
        </w:rPr>
        <w:t>ввести определение треугольника, элементов треугольника, научить выделять признаки различных видов треугольников, объединять треугольники по группам на основ</w:t>
      </w:r>
      <w:r w:rsidR="00884AFB">
        <w:rPr>
          <w:rFonts w:ascii="Times New Roman" w:hAnsi="Times New Roman" w:cs="Times New Roman"/>
          <w:sz w:val="25"/>
          <w:szCs w:val="25"/>
        </w:rPr>
        <w:t>е выделенных признаков; научить</w:t>
      </w:r>
      <w:r w:rsidRPr="00A77089">
        <w:rPr>
          <w:rFonts w:ascii="Times New Roman" w:hAnsi="Times New Roman" w:cs="Times New Roman"/>
          <w:sz w:val="25"/>
          <w:szCs w:val="25"/>
        </w:rPr>
        <w:t xml:space="preserve"> анализировать полученные данные и делать выводы; </w:t>
      </w:r>
      <w:r w:rsidRPr="00884AFB">
        <w:rPr>
          <w:rFonts w:ascii="Times New Roman" w:hAnsi="Times New Roman" w:cs="Times New Roman"/>
          <w:sz w:val="25"/>
          <w:szCs w:val="25"/>
        </w:rPr>
        <w:t>развивать геометрическую интуицию; повысить мотивацию к изучаемому предмету, воспитывать внимательность, усидчивость</w:t>
      </w:r>
      <w:r w:rsidR="00722DDA">
        <w:rPr>
          <w:rFonts w:ascii="Times New Roman" w:hAnsi="Times New Roman" w:cs="Times New Roman"/>
          <w:sz w:val="25"/>
          <w:szCs w:val="25"/>
        </w:rPr>
        <w:t>.</w:t>
      </w:r>
    </w:p>
    <w:p w:rsidR="00884AFB" w:rsidRPr="00884AFB" w:rsidRDefault="00884AFB" w:rsidP="00884A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84AFB">
        <w:rPr>
          <w:rFonts w:ascii="Times New Roman" w:hAnsi="Times New Roman" w:cs="Times New Roman"/>
          <w:b/>
          <w:sz w:val="25"/>
          <w:szCs w:val="25"/>
        </w:rPr>
        <w:t>Планируемые результаты:</w:t>
      </w:r>
    </w:p>
    <w:p w:rsidR="00884AFB" w:rsidRPr="00884AFB" w:rsidRDefault="00884AFB" w:rsidP="00884AF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84AFB">
        <w:rPr>
          <w:rFonts w:ascii="Times New Roman" w:hAnsi="Times New Roman"/>
          <w:b/>
          <w:sz w:val="25"/>
          <w:szCs w:val="25"/>
        </w:rPr>
        <w:t>Предметные:</w:t>
      </w:r>
      <w:r w:rsidRPr="00884AFB">
        <w:rPr>
          <w:rFonts w:ascii="Times New Roman" w:hAnsi="Times New Roman"/>
          <w:sz w:val="25"/>
          <w:szCs w:val="25"/>
        </w:rPr>
        <w:t xml:space="preserve"> научить определять виды треугольников, научить объединять треугольники по группам на основе выделенных признаков.</w:t>
      </w:r>
    </w:p>
    <w:p w:rsidR="00884AFB" w:rsidRPr="00884AFB" w:rsidRDefault="00884AFB" w:rsidP="00884AF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84AFB">
        <w:rPr>
          <w:rFonts w:ascii="Times New Roman" w:hAnsi="Times New Roman"/>
          <w:b/>
          <w:sz w:val="25"/>
          <w:szCs w:val="25"/>
        </w:rPr>
        <w:t>УУД:</w:t>
      </w:r>
    </w:p>
    <w:p w:rsidR="00884AFB" w:rsidRPr="00884AFB" w:rsidRDefault="00884AFB" w:rsidP="00884AF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84AFB">
        <w:rPr>
          <w:rFonts w:ascii="Times New Roman" w:hAnsi="Times New Roman"/>
          <w:i/>
          <w:sz w:val="25"/>
          <w:szCs w:val="25"/>
        </w:rPr>
        <w:t>Личностные:</w:t>
      </w:r>
      <w:r w:rsidRPr="00884AFB">
        <w:rPr>
          <w:rFonts w:ascii="Times New Roman" w:hAnsi="Times New Roman"/>
          <w:sz w:val="25"/>
          <w:szCs w:val="25"/>
        </w:rPr>
        <w:t xml:space="preserve"> формировать учебную мотивацию, способность к самооценке на основе критерия успешности учебной деятельности, необходимость приобретения новых знаний.</w:t>
      </w:r>
    </w:p>
    <w:p w:rsidR="00884AFB" w:rsidRPr="00884AFB" w:rsidRDefault="00884AFB" w:rsidP="00884AF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84AFB">
        <w:rPr>
          <w:rFonts w:ascii="Times New Roman" w:hAnsi="Times New Roman"/>
          <w:i/>
          <w:sz w:val="25"/>
          <w:szCs w:val="25"/>
        </w:rPr>
        <w:t>Регулятивные:</w:t>
      </w:r>
      <w:r w:rsidRPr="00884AFB">
        <w:rPr>
          <w:rFonts w:ascii="Times New Roman" w:hAnsi="Times New Roman"/>
          <w:sz w:val="25"/>
          <w:szCs w:val="25"/>
        </w:rPr>
        <w:t xml:space="preserve"> формировать целевые установки учебной деятельности, выстраивать последовательность необходимых операций, различать способ и результат действия.</w:t>
      </w:r>
    </w:p>
    <w:p w:rsidR="00884AFB" w:rsidRPr="00884AFB" w:rsidRDefault="00884AFB" w:rsidP="00884AF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84AFB">
        <w:rPr>
          <w:rFonts w:ascii="Times New Roman" w:hAnsi="Times New Roman"/>
          <w:i/>
          <w:sz w:val="25"/>
          <w:szCs w:val="25"/>
        </w:rPr>
        <w:t>Познавательные:</w:t>
      </w:r>
      <w:r w:rsidRPr="00884AFB">
        <w:rPr>
          <w:rFonts w:ascii="Times New Roman" w:hAnsi="Times New Roman"/>
          <w:sz w:val="25"/>
          <w:szCs w:val="25"/>
        </w:rPr>
        <w:t xml:space="preserve"> уметь анализировать результаты элементарных исследований, фиксировать их результат, владеть общим приёмом решения задач, умение планировать свою работу при решении задач.</w:t>
      </w:r>
    </w:p>
    <w:p w:rsidR="00884AFB" w:rsidRPr="00884AFB" w:rsidRDefault="00884AFB" w:rsidP="00884A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84AFB">
        <w:rPr>
          <w:rFonts w:ascii="Times New Roman" w:hAnsi="Times New Roman"/>
          <w:i/>
          <w:sz w:val="25"/>
          <w:szCs w:val="25"/>
        </w:rPr>
        <w:t>Коммуникативные:</w:t>
      </w:r>
      <w:r w:rsidRPr="00884AFB">
        <w:rPr>
          <w:rFonts w:ascii="Times New Roman" w:hAnsi="Times New Roman"/>
          <w:sz w:val="25"/>
          <w:szCs w:val="25"/>
        </w:rPr>
        <w:t xml:space="preserve"> развивать умение обмениваться знаниями между одноклассниками для принятия эффективных совместных решений; поддерживать инициативное сотрудничество в поиске и сборе информации, договариваться и приходить к общему решению совместной деятельности, в том числе в ситуации столкновения интересов.</w:t>
      </w:r>
    </w:p>
    <w:p w:rsidR="006F6479" w:rsidRPr="00281349" w:rsidRDefault="006F6479" w:rsidP="006F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1349">
        <w:rPr>
          <w:rFonts w:ascii="Times New Roman" w:hAnsi="Times New Roman" w:cs="Times New Roman"/>
          <w:b/>
          <w:sz w:val="25"/>
          <w:szCs w:val="25"/>
        </w:rPr>
        <w:t>Тип урока</w:t>
      </w:r>
      <w:r w:rsidRPr="00281349">
        <w:rPr>
          <w:rFonts w:ascii="Times New Roman" w:hAnsi="Times New Roman" w:cs="Times New Roman"/>
          <w:sz w:val="25"/>
          <w:szCs w:val="25"/>
        </w:rPr>
        <w:t>: урок открытия новых знаний.</w:t>
      </w:r>
    </w:p>
    <w:p w:rsidR="001E215C" w:rsidRPr="004A1D29" w:rsidRDefault="006F6479" w:rsidP="0006174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5"/>
          <w:szCs w:val="25"/>
        </w:rPr>
      </w:pPr>
      <w:r w:rsidRPr="004A1D29">
        <w:rPr>
          <w:rFonts w:ascii="Times New Roman" w:hAnsi="Times New Roman" w:cs="Times New Roman"/>
          <w:b/>
          <w:sz w:val="25"/>
          <w:szCs w:val="25"/>
        </w:rPr>
        <w:t>Оборудование</w:t>
      </w:r>
      <w:r w:rsidRPr="004A1D29">
        <w:rPr>
          <w:rFonts w:ascii="Times New Roman" w:hAnsi="Times New Roman" w:cs="Times New Roman"/>
          <w:sz w:val="25"/>
          <w:szCs w:val="25"/>
        </w:rPr>
        <w:t xml:space="preserve">: учебник по математике для 5-го класса – автор С. М. Никольский, </w:t>
      </w:r>
      <w:r w:rsidR="0006174D" w:rsidRPr="004A1D29">
        <w:rPr>
          <w:rFonts w:ascii="Times New Roman" w:hAnsi="Times New Roman" w:cs="Times New Roman"/>
          <w:sz w:val="25"/>
          <w:szCs w:val="25"/>
        </w:rPr>
        <w:t>раздаточный матери</w:t>
      </w:r>
      <w:r w:rsidR="00D57C58">
        <w:rPr>
          <w:rFonts w:ascii="Times New Roman" w:hAnsi="Times New Roman" w:cs="Times New Roman"/>
          <w:sz w:val="25"/>
          <w:szCs w:val="25"/>
        </w:rPr>
        <w:t>ал</w:t>
      </w:r>
      <w:r w:rsidR="00AC1B9D">
        <w:rPr>
          <w:rFonts w:ascii="Times New Roman" w:hAnsi="Times New Roman" w:cs="Times New Roman"/>
          <w:sz w:val="25"/>
          <w:szCs w:val="25"/>
        </w:rPr>
        <w:t>.</w:t>
      </w:r>
    </w:p>
    <w:p w:rsidR="000F5637" w:rsidRPr="000F5637" w:rsidRDefault="000F5637" w:rsidP="000F5637">
      <w:pPr>
        <w:pStyle w:val="c1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000000"/>
          <w:sz w:val="25"/>
          <w:szCs w:val="25"/>
        </w:rPr>
      </w:pPr>
      <w:r w:rsidRPr="000F5637">
        <w:rPr>
          <w:rStyle w:val="c3"/>
          <w:b/>
          <w:color w:val="000000"/>
          <w:sz w:val="25"/>
          <w:szCs w:val="25"/>
        </w:rPr>
        <w:t>Ход урока</w:t>
      </w:r>
    </w:p>
    <w:p w:rsidR="006F6479" w:rsidRPr="000F5637" w:rsidRDefault="006F6479" w:rsidP="006F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0F5637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Pr="000F5637">
        <w:rPr>
          <w:rFonts w:ascii="Times New Roman" w:hAnsi="Times New Roman" w:cs="Times New Roman"/>
          <w:b/>
          <w:sz w:val="25"/>
          <w:szCs w:val="25"/>
        </w:rPr>
        <w:t>. Организационный этап.</w:t>
      </w:r>
      <w:proofErr w:type="gramEnd"/>
      <w:r w:rsidRPr="000F5637">
        <w:rPr>
          <w:rFonts w:ascii="Times New Roman" w:hAnsi="Times New Roman" w:cs="Times New Roman"/>
          <w:b/>
          <w:sz w:val="25"/>
          <w:szCs w:val="25"/>
        </w:rPr>
        <w:t xml:space="preserve"> (1 мин.)</w:t>
      </w:r>
    </w:p>
    <w:p w:rsidR="0039513F" w:rsidRDefault="0056137D" w:rsidP="00722D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Здравствуйте, сегодня мы</w:t>
      </w:r>
      <w:r w:rsidR="00722DDA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отправляемся в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лабораторию,</w:t>
      </w:r>
      <w:r w:rsidR="00722DDA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в которой мы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будем  проводить</w:t>
      </w:r>
      <w:r w:rsidR="00722DDA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математические опыты</w:t>
      </w:r>
      <w:proofErr w:type="gramStart"/>
      <w:r w:rsidR="00722DDA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Но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давайте вспомним то, что нам может пригодиться для этого.</w:t>
      </w:r>
    </w:p>
    <w:p w:rsidR="0056137D" w:rsidRDefault="0056137D" w:rsidP="00722D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6F6479" w:rsidRPr="000F5637" w:rsidRDefault="006F6479" w:rsidP="006F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5637"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 w:rsidRPr="00076D01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0F5637">
        <w:rPr>
          <w:rFonts w:ascii="Times New Roman" w:hAnsi="Times New Roman" w:cs="Times New Roman"/>
          <w:b/>
          <w:sz w:val="25"/>
          <w:szCs w:val="25"/>
        </w:rPr>
        <w:t>Актуализация опорных знаний. (10 мин.)</w:t>
      </w:r>
    </w:p>
    <w:p w:rsidR="000F5637" w:rsidRDefault="0056137D" w:rsidP="005613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-)какие инструменты нам необходимы, чтобы начертить геометрические фигуры?</w:t>
      </w:r>
    </w:p>
    <w:p w:rsidR="0056137D" w:rsidRDefault="0056137D" w:rsidP="005613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-)с какими геометрическими фигурами мы уже знакомы?</w:t>
      </w:r>
    </w:p>
    <w:p w:rsidR="0056137D" w:rsidRDefault="0056137D" w:rsidP="005613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-)на листочках у вас на партах начертите по три геометрических фигуры, с которыми мы уже знакомы, устно вспомните их определения;</w:t>
      </w:r>
    </w:p>
    <w:p w:rsidR="0056137D" w:rsidRPr="00E96EB3" w:rsidRDefault="0056137D" w:rsidP="005613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-)на этих же листочках начертите несколько разных углов, а ваш товарищ по парте расскажет о них подробне</w:t>
      </w:r>
      <w:proofErr w:type="gramStart"/>
      <w:r>
        <w:rPr>
          <w:rFonts w:ascii="Times New Roman" w:hAnsi="Times New Roman" w:cs="Times New Roman"/>
          <w:b/>
          <w:i/>
          <w:sz w:val="25"/>
          <w:szCs w:val="25"/>
        </w:rPr>
        <w:t>е(</w:t>
      </w:r>
      <w:proofErr w:type="gramEnd"/>
      <w:r>
        <w:rPr>
          <w:rFonts w:ascii="Times New Roman" w:hAnsi="Times New Roman" w:cs="Times New Roman"/>
          <w:b/>
          <w:i/>
          <w:sz w:val="25"/>
          <w:szCs w:val="25"/>
        </w:rPr>
        <w:t>вспоминаем виды углов).</w:t>
      </w:r>
    </w:p>
    <w:p w:rsidR="00076D01" w:rsidRDefault="00B20494" w:rsidP="0056137D">
      <w:pPr>
        <w:spacing w:after="0" w:line="240" w:lineRule="auto"/>
        <w:ind w:left="769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                                             </w:t>
      </w:r>
      <w:r w:rsidR="0082664A">
        <w:rPr>
          <w:rFonts w:ascii="Times New Roman" w:hAnsi="Times New Roman" w:cs="Times New Roman"/>
          <w:iCs/>
          <w:sz w:val="25"/>
          <w:szCs w:val="25"/>
        </w:rPr>
        <w:t xml:space="preserve">             </w:t>
      </w:r>
    </w:p>
    <w:p w:rsidR="0040375F" w:rsidRPr="005B0993" w:rsidRDefault="00D57C58" w:rsidP="004037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Pr="000F5637"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 w:rsidR="00076D01">
        <w:rPr>
          <w:rFonts w:ascii="Times New Roman" w:hAnsi="Times New Roman" w:cs="Times New Roman"/>
          <w:b/>
          <w:sz w:val="25"/>
          <w:szCs w:val="25"/>
        </w:rPr>
        <w:t>.</w:t>
      </w:r>
      <w:r w:rsidR="0040375F" w:rsidRPr="0040375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0375F" w:rsidRPr="005B0993">
        <w:rPr>
          <w:rFonts w:ascii="Times New Roman" w:hAnsi="Times New Roman" w:cs="Times New Roman"/>
          <w:b/>
          <w:sz w:val="25"/>
          <w:szCs w:val="25"/>
        </w:rPr>
        <w:t>Мотивация учебной деятельности (</w:t>
      </w:r>
      <w:r w:rsidR="009D17CB">
        <w:rPr>
          <w:rFonts w:ascii="Times New Roman" w:hAnsi="Times New Roman" w:cs="Times New Roman"/>
          <w:b/>
          <w:sz w:val="25"/>
          <w:szCs w:val="25"/>
        </w:rPr>
        <w:t>5</w:t>
      </w:r>
      <w:r w:rsidR="0040375F" w:rsidRPr="005B0993">
        <w:rPr>
          <w:rFonts w:ascii="Times New Roman" w:hAnsi="Times New Roman" w:cs="Times New Roman"/>
          <w:b/>
          <w:sz w:val="25"/>
          <w:szCs w:val="25"/>
        </w:rPr>
        <w:t xml:space="preserve"> мин)</w:t>
      </w:r>
    </w:p>
    <w:p w:rsidR="0040375F" w:rsidRDefault="0040375F" w:rsidP="004037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Сегодня на уроке мы продолжим разговор о геометрических фигурах, и речь пойдет об одной </w:t>
      </w:r>
      <w:proofErr w:type="gramStart"/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>очень замечательной</w:t>
      </w:r>
      <w:proofErr w:type="gramEnd"/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фигуре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 Е</w:t>
      </w:r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сли внимательно </w:t>
      </w:r>
      <w:r w:rsidR="00E4161C">
        <w:rPr>
          <w:rFonts w:ascii="Times New Roman" w:hAnsi="Times New Roman" w:cs="Times New Roman"/>
          <w:sz w:val="25"/>
          <w:szCs w:val="25"/>
          <w:shd w:val="clear" w:color="auto" w:fill="FFFFFF"/>
        </w:rPr>
        <w:t>осмотреться вокруг</w:t>
      </w:r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эта фигура</w:t>
      </w:r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окружает нас повсюду: в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архитектуре, в природе, в музыке.</w:t>
      </w:r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Эта фигура есть в океане и на звездном небе. А еще в ВОВ солдаты писали письма, складыва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л</w:t>
      </w:r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 их и отсылали в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этой </w:t>
      </w:r>
      <w:r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>форме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 Интересно узнать эту фигуру?</w:t>
      </w:r>
    </w:p>
    <w:p w:rsidR="0056137D" w:rsidRDefault="0056137D" w:rsidP="004037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Но для этого мы должны проделать </w:t>
      </w:r>
      <w:r w:rsidRPr="00B5675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1 опыт.</w:t>
      </w:r>
    </w:p>
    <w:p w:rsidR="0056137D" w:rsidRPr="003F4B8F" w:rsidRDefault="0056137D" w:rsidP="004037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u w:val="single"/>
          <w:shd w:val="clear" w:color="auto" w:fill="FFFFFF"/>
        </w:rPr>
      </w:pPr>
      <w:r w:rsidRPr="003F4B8F">
        <w:rPr>
          <w:rFonts w:ascii="Times New Roman" w:hAnsi="Times New Roman" w:cs="Times New Roman"/>
          <w:i/>
          <w:sz w:val="25"/>
          <w:szCs w:val="25"/>
          <w:u w:val="single"/>
          <w:shd w:val="clear" w:color="auto" w:fill="FFFFFF"/>
        </w:rPr>
        <w:t>Начертите геометрическую фигуру, у которой 3 угла</w:t>
      </w:r>
      <w:proofErr w:type="gramStart"/>
      <w:r w:rsidRPr="003F4B8F">
        <w:rPr>
          <w:rFonts w:ascii="Times New Roman" w:hAnsi="Times New Roman" w:cs="Times New Roman"/>
          <w:i/>
          <w:sz w:val="25"/>
          <w:szCs w:val="25"/>
          <w:u w:val="single"/>
          <w:shd w:val="clear" w:color="auto" w:fill="FFFFFF"/>
        </w:rPr>
        <w:t>.</w:t>
      </w:r>
      <w:proofErr w:type="gramEnd"/>
      <w:r w:rsidRPr="003F4B8F">
        <w:rPr>
          <w:rFonts w:ascii="Times New Roman" w:hAnsi="Times New Roman" w:cs="Times New Roman"/>
          <w:i/>
          <w:sz w:val="25"/>
          <w:szCs w:val="25"/>
          <w:u w:val="single"/>
          <w:shd w:val="clear" w:color="auto" w:fill="FFFFFF"/>
        </w:rPr>
        <w:t xml:space="preserve"> Может ли у этой фигуры быть 4 стороны, 5 сторон, 3 стороны?</w:t>
      </w:r>
    </w:p>
    <w:p w:rsidR="0056137D" w:rsidRPr="0056137D" w:rsidRDefault="009D17CB" w:rsidP="004037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Что за фигура у нас получилась? (треугольник)</w:t>
      </w:r>
    </w:p>
    <w:p w:rsidR="0057478A" w:rsidRPr="009D17CB" w:rsidRDefault="00D57C58" w:rsidP="009D17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="0040375F" w:rsidRPr="0057478A">
        <w:rPr>
          <w:rFonts w:ascii="Times New Roman" w:hAnsi="Times New Roman" w:cs="Times New Roman"/>
          <w:b/>
          <w:sz w:val="25"/>
          <w:szCs w:val="25"/>
          <w:lang w:val="en-US"/>
        </w:rPr>
        <w:t>V</w:t>
      </w:r>
      <w:proofErr w:type="gramStart"/>
      <w:r w:rsidR="0040375F" w:rsidRPr="0057478A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076D0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B0993">
        <w:rPr>
          <w:rFonts w:ascii="Times New Roman" w:hAnsi="Times New Roman" w:cs="Times New Roman"/>
          <w:b/>
          <w:sz w:val="25"/>
          <w:szCs w:val="25"/>
        </w:rPr>
        <w:t>Сообщение</w:t>
      </w:r>
      <w:proofErr w:type="gramEnd"/>
      <w:r w:rsidR="005B0993" w:rsidRPr="0057478A">
        <w:rPr>
          <w:rFonts w:ascii="Times New Roman" w:hAnsi="Times New Roman" w:cs="Times New Roman"/>
          <w:b/>
          <w:sz w:val="25"/>
          <w:szCs w:val="25"/>
        </w:rPr>
        <w:t xml:space="preserve"> темы и постановка целей урока. (2 мин.)</w:t>
      </w:r>
    </w:p>
    <w:p w:rsidR="009D17CB" w:rsidRDefault="009D17CB" w:rsidP="003951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Так о какой фигуре мы сегодня говорим? Какая тема урока?</w:t>
      </w:r>
    </w:p>
    <w:p w:rsidR="0039513F" w:rsidRPr="0039513F" w:rsidRDefault="0039513F" w:rsidP="003951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0CB9">
        <w:rPr>
          <w:rFonts w:ascii="Times New Roman" w:hAnsi="Times New Roman" w:cs="Times New Roman"/>
          <w:sz w:val="25"/>
          <w:szCs w:val="25"/>
        </w:rPr>
        <w:t>Самостоятельно формулируют цели урока:  дать понятие треугольника, из каких элементов состоит треугольник, узнать, какие существуют треугольники, научиться строить треугольники.</w:t>
      </w:r>
    </w:p>
    <w:p w:rsidR="006F6479" w:rsidRPr="000F5637" w:rsidRDefault="006F6479" w:rsidP="006F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5637">
        <w:rPr>
          <w:rFonts w:ascii="Times New Roman" w:hAnsi="Times New Roman" w:cs="Times New Roman"/>
          <w:b/>
          <w:sz w:val="25"/>
          <w:szCs w:val="25"/>
          <w:lang w:val="en-US"/>
        </w:rPr>
        <w:lastRenderedPageBreak/>
        <w:t>V</w:t>
      </w:r>
      <w:r w:rsidRPr="00076D01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4A1D29">
        <w:rPr>
          <w:rFonts w:ascii="Times New Roman" w:hAnsi="Times New Roman" w:cs="Times New Roman"/>
          <w:b/>
          <w:sz w:val="25"/>
          <w:szCs w:val="25"/>
        </w:rPr>
        <w:t>Открытие</w:t>
      </w:r>
      <w:r w:rsidR="005B0993">
        <w:rPr>
          <w:rFonts w:ascii="Times New Roman" w:hAnsi="Times New Roman" w:cs="Times New Roman"/>
          <w:b/>
          <w:sz w:val="25"/>
          <w:szCs w:val="25"/>
        </w:rPr>
        <w:t xml:space="preserve"> новых </w:t>
      </w:r>
      <w:proofErr w:type="gramStart"/>
      <w:r w:rsidR="005B0993">
        <w:rPr>
          <w:rFonts w:ascii="Times New Roman" w:hAnsi="Times New Roman" w:cs="Times New Roman"/>
          <w:b/>
          <w:sz w:val="25"/>
          <w:szCs w:val="25"/>
        </w:rPr>
        <w:t>знаний</w:t>
      </w:r>
      <w:r w:rsidR="0039513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0F5637">
        <w:rPr>
          <w:rFonts w:ascii="Times New Roman" w:hAnsi="Times New Roman" w:cs="Times New Roman"/>
          <w:b/>
          <w:sz w:val="25"/>
          <w:szCs w:val="25"/>
        </w:rPr>
        <w:t>(</w:t>
      </w:r>
      <w:proofErr w:type="gramEnd"/>
      <w:r w:rsidR="00D57C58">
        <w:rPr>
          <w:rFonts w:ascii="Times New Roman" w:hAnsi="Times New Roman" w:cs="Times New Roman"/>
          <w:b/>
          <w:sz w:val="25"/>
          <w:szCs w:val="25"/>
        </w:rPr>
        <w:t>20</w:t>
      </w:r>
      <w:r w:rsidRPr="000F5637">
        <w:rPr>
          <w:rFonts w:ascii="Times New Roman" w:hAnsi="Times New Roman" w:cs="Times New Roman"/>
          <w:b/>
          <w:sz w:val="25"/>
          <w:szCs w:val="25"/>
        </w:rPr>
        <w:t xml:space="preserve"> мин)</w:t>
      </w:r>
    </w:p>
    <w:p w:rsidR="00841333" w:rsidRDefault="00B264D7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264D7">
        <w:rPr>
          <w:rFonts w:ascii="Times New Roman" w:hAnsi="Times New Roman" w:cs="Times New Roman"/>
          <w:b/>
          <w:sz w:val="25"/>
          <w:szCs w:val="25"/>
        </w:rPr>
        <w:t>1</w:t>
      </w:r>
      <w:r w:rsidRPr="00841333">
        <w:rPr>
          <w:rFonts w:ascii="Times New Roman" w:hAnsi="Times New Roman" w:cs="Times New Roman"/>
          <w:b/>
          <w:i/>
          <w:sz w:val="25"/>
          <w:szCs w:val="25"/>
        </w:rPr>
        <w:t xml:space="preserve">. </w:t>
      </w:r>
      <w:r w:rsidR="00841333" w:rsidRPr="00841333">
        <w:rPr>
          <w:rFonts w:ascii="Times New Roman" w:hAnsi="Times New Roman" w:cs="Times New Roman"/>
          <w:b/>
          <w:i/>
          <w:sz w:val="25"/>
          <w:szCs w:val="25"/>
        </w:rPr>
        <w:t>Построение треугольника</w:t>
      </w:r>
    </w:p>
    <w:p w:rsidR="00281349" w:rsidRDefault="00281349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1349">
        <w:rPr>
          <w:rFonts w:ascii="Times New Roman" w:hAnsi="Times New Roman" w:cs="Times New Roman"/>
          <w:sz w:val="25"/>
          <w:szCs w:val="25"/>
        </w:rPr>
        <w:t>Отметим в тетради 3 точки,</w:t>
      </w:r>
      <w:r w:rsidR="00690A75">
        <w:rPr>
          <w:rFonts w:ascii="Times New Roman" w:hAnsi="Times New Roman" w:cs="Times New Roman"/>
          <w:sz w:val="25"/>
          <w:szCs w:val="25"/>
        </w:rPr>
        <w:t xml:space="preserve"> не лежащие на одной прямой.  С</w:t>
      </w:r>
      <w:r w:rsidRPr="00281349">
        <w:rPr>
          <w:rFonts w:ascii="Times New Roman" w:hAnsi="Times New Roman" w:cs="Times New Roman"/>
          <w:sz w:val="25"/>
          <w:szCs w:val="25"/>
        </w:rPr>
        <w:t>оединим их отрезками. Какая получилась фигура?</w:t>
      </w:r>
      <w:r w:rsidR="00690A7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3461C" w:rsidRDefault="00E4161C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Какими буквами обозначают</w:t>
      </w:r>
      <w:r w:rsidR="00D3461C" w:rsidRP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треугольник?</w:t>
      </w:r>
      <w:r w:rsidR="00D3461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Латинскими буквами АВС</w:t>
      </w:r>
    </w:p>
    <w:p w:rsidR="00D3461C" w:rsidRDefault="00D3461C" w:rsidP="00D3461C">
      <w:pPr>
        <w:pStyle w:val="a3"/>
        <w:spacing w:after="0" w:line="240" w:lineRule="auto"/>
        <w:ind w:left="0" w:firstLine="709"/>
        <w:jc w:val="both"/>
        <w:rPr>
          <w:rFonts w:ascii="Verdana" w:hAnsi="Verdana"/>
          <w:color w:val="000000"/>
          <w:sz w:val="18"/>
          <w:szCs w:val="18"/>
          <w:shd w:val="clear" w:color="auto" w:fill="FFFFFF" w:themeFill="background1"/>
        </w:rPr>
      </w:pPr>
      <w:r>
        <w:rPr>
          <w:rFonts w:ascii="Times New Roman" w:hAnsi="Times New Roman" w:cs="Times New Roman"/>
          <w:sz w:val="25"/>
          <w:szCs w:val="25"/>
        </w:rPr>
        <w:t>Обозначение треугольника -</w:t>
      </w:r>
      <w:r w:rsidRPr="00690A75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</w:t>
      </w:r>
      <w:r w:rsidRPr="00690A75">
        <w:rPr>
          <w:rFonts w:ascii="Verdana" w:hAnsi="Verdana"/>
          <w:color w:val="000000"/>
          <w:sz w:val="18"/>
          <w:szCs w:val="18"/>
          <w:shd w:val="clear" w:color="auto" w:fill="FFFFFF" w:themeFill="background1"/>
        </w:rPr>
        <w:t>∆</w:t>
      </w:r>
    </w:p>
    <w:p w:rsidR="0047513A" w:rsidRDefault="0047513A" w:rsidP="00D346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7513A">
        <w:rPr>
          <w:rFonts w:ascii="Times New Roman" w:hAnsi="Times New Roman" w:cs="Times New Roman"/>
          <w:b/>
          <w:i/>
          <w:sz w:val="25"/>
          <w:szCs w:val="25"/>
        </w:rPr>
        <w:t>Элементы треугольника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81349" w:rsidRPr="0047513A" w:rsidRDefault="00D3461C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А?</w:t>
      </w:r>
      <w:r w:rsidR="00690A75" w:rsidRPr="00690A75">
        <w:rPr>
          <w:rFonts w:ascii="Times New Roman" w:hAnsi="Times New Roman" w:cs="Times New Roman"/>
          <w:sz w:val="25"/>
          <w:szCs w:val="25"/>
        </w:rPr>
        <w:t xml:space="preserve"> </w:t>
      </w:r>
      <w:r w:rsidR="00690A75">
        <w:rPr>
          <w:rFonts w:ascii="Times New Roman" w:hAnsi="Times New Roman" w:cs="Times New Roman"/>
          <w:sz w:val="25"/>
          <w:szCs w:val="25"/>
          <w:lang w:val="en-US"/>
        </w:rPr>
        <w:t>B</w:t>
      </w:r>
      <w:r w:rsidR="00690A75" w:rsidRPr="00690A75">
        <w:rPr>
          <w:rFonts w:ascii="Times New Roman" w:hAnsi="Times New Roman" w:cs="Times New Roman"/>
          <w:sz w:val="25"/>
          <w:szCs w:val="25"/>
        </w:rPr>
        <w:t xml:space="preserve">? </w:t>
      </w:r>
      <w:r w:rsidR="00690A75">
        <w:rPr>
          <w:rFonts w:ascii="Times New Roman" w:hAnsi="Times New Roman" w:cs="Times New Roman"/>
          <w:sz w:val="25"/>
          <w:szCs w:val="25"/>
          <w:lang w:val="en-US"/>
        </w:rPr>
        <w:t>C</w:t>
      </w:r>
      <w:r w:rsidR="00690A75">
        <w:rPr>
          <w:rFonts w:ascii="Times New Roman" w:hAnsi="Times New Roman" w:cs="Times New Roman"/>
          <w:sz w:val="25"/>
          <w:szCs w:val="25"/>
        </w:rPr>
        <w:t xml:space="preserve">? – </w:t>
      </w:r>
      <w:r w:rsidR="00690A75" w:rsidRPr="0047513A">
        <w:rPr>
          <w:rFonts w:ascii="Times New Roman" w:hAnsi="Times New Roman" w:cs="Times New Roman"/>
          <w:i/>
          <w:sz w:val="25"/>
          <w:szCs w:val="25"/>
        </w:rPr>
        <w:t>вершины</w:t>
      </w:r>
    </w:p>
    <w:p w:rsidR="00690A75" w:rsidRDefault="00690A75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 называют</w:t>
      </w:r>
      <w:r w:rsidR="00D3461C">
        <w:rPr>
          <w:rFonts w:ascii="Times New Roman" w:hAnsi="Times New Roman" w:cs="Times New Roman"/>
          <w:sz w:val="25"/>
          <w:szCs w:val="25"/>
        </w:rPr>
        <w:t>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D3461C">
        <w:rPr>
          <w:rFonts w:ascii="Times New Roman" w:hAnsi="Times New Roman" w:cs="Times New Roman"/>
          <w:sz w:val="25"/>
          <w:szCs w:val="25"/>
        </w:rPr>
        <w:t xml:space="preserve">отрезки </w:t>
      </w:r>
      <w:r>
        <w:rPr>
          <w:rFonts w:ascii="Times New Roman" w:hAnsi="Times New Roman" w:cs="Times New Roman"/>
          <w:sz w:val="25"/>
          <w:szCs w:val="25"/>
          <w:lang w:val="en-US"/>
        </w:rPr>
        <w:t>AB</w:t>
      </w:r>
      <w:r w:rsidRPr="00690A75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BC</w:t>
      </w:r>
      <w:r w:rsidRPr="00690A7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sz w:val="25"/>
          <w:szCs w:val="25"/>
          <w:lang w:val="en-US"/>
        </w:rPr>
        <w:t>AC</w:t>
      </w:r>
      <w:r>
        <w:rPr>
          <w:rFonts w:ascii="Times New Roman" w:hAnsi="Times New Roman" w:cs="Times New Roman"/>
          <w:sz w:val="25"/>
          <w:szCs w:val="25"/>
        </w:rPr>
        <w:t>?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– </w:t>
      </w:r>
      <w:r w:rsidRPr="0047513A">
        <w:rPr>
          <w:rFonts w:ascii="Times New Roman" w:hAnsi="Times New Roman" w:cs="Times New Roman"/>
          <w:i/>
          <w:sz w:val="25"/>
          <w:szCs w:val="25"/>
        </w:rPr>
        <w:t>стороны</w:t>
      </w:r>
    </w:p>
    <w:p w:rsidR="00884AFB" w:rsidRPr="00841333" w:rsidRDefault="00690A75" w:rsidP="008413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Углы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В и С </w:t>
      </w:r>
      <w:r w:rsidRPr="0047513A">
        <w:rPr>
          <w:rFonts w:ascii="Times New Roman" w:hAnsi="Times New Roman" w:cs="Times New Roman"/>
          <w:i/>
          <w:sz w:val="25"/>
          <w:szCs w:val="25"/>
        </w:rPr>
        <w:t>– углы</w:t>
      </w:r>
      <w:r w:rsidR="00841333">
        <w:rPr>
          <w:rFonts w:ascii="Times New Roman" w:hAnsi="Times New Roman" w:cs="Times New Roman"/>
          <w:sz w:val="25"/>
          <w:szCs w:val="25"/>
        </w:rPr>
        <w:t xml:space="preserve"> треугольника</w:t>
      </w:r>
    </w:p>
    <w:p w:rsidR="00B264D7" w:rsidRDefault="00B264D7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7513A">
        <w:rPr>
          <w:rFonts w:ascii="Times New Roman" w:hAnsi="Times New Roman" w:cs="Times New Roman"/>
          <w:sz w:val="25"/>
          <w:szCs w:val="25"/>
        </w:rPr>
        <w:t xml:space="preserve">Как найти периметр треугольника? </w:t>
      </w:r>
      <w:proofErr w:type="gramStart"/>
      <w:r w:rsidR="0047513A" w:rsidRPr="0047513A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="0047513A" w:rsidRPr="0047513A">
        <w:rPr>
          <w:rFonts w:ascii="Times New Roman" w:hAnsi="Times New Roman" w:cs="Times New Roman"/>
          <w:sz w:val="25"/>
          <w:szCs w:val="25"/>
        </w:rPr>
        <w:t xml:space="preserve"> = АВ + ВС+АС</w:t>
      </w:r>
      <w:r w:rsidR="009D17CB">
        <w:rPr>
          <w:rFonts w:ascii="Times New Roman" w:hAnsi="Times New Roman" w:cs="Times New Roman"/>
          <w:sz w:val="25"/>
          <w:szCs w:val="25"/>
        </w:rPr>
        <w:t>.</w:t>
      </w:r>
    </w:p>
    <w:p w:rsidR="009D17CB" w:rsidRDefault="009D17CB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Давайте сами попробуем вывести определение треугольника</w:t>
      </w:r>
      <w:proofErr w:type="gramStart"/>
      <w:r>
        <w:rPr>
          <w:rFonts w:ascii="Times New Roman" w:hAnsi="Times New Roman" w:cs="Times New Roman"/>
          <w:sz w:val="25"/>
          <w:szCs w:val="25"/>
        </w:rPr>
        <w:t>.(</w:t>
      </w:r>
      <w:proofErr w:type="gramEnd"/>
      <w:r>
        <w:rPr>
          <w:rFonts w:ascii="Times New Roman" w:hAnsi="Times New Roman" w:cs="Times New Roman"/>
          <w:sz w:val="25"/>
          <w:szCs w:val="25"/>
        </w:rPr>
        <w:t>помним о главных словах в определении и  их пояснении).</w:t>
      </w:r>
    </w:p>
    <w:p w:rsidR="009D17CB" w:rsidRDefault="009D17CB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Треугольник – ЭТО ГЕОМЕТРИЧЕСКАЯ ФИГУРА, состоящая из 3 вершин, 3 углов, 3 сторон.</w:t>
      </w:r>
    </w:p>
    <w:p w:rsidR="00110CB9" w:rsidRDefault="00B264D7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841333">
        <w:rPr>
          <w:rFonts w:ascii="Times New Roman" w:hAnsi="Times New Roman" w:cs="Times New Roman"/>
          <w:b/>
          <w:i/>
          <w:sz w:val="25"/>
          <w:szCs w:val="25"/>
        </w:rPr>
        <w:t>2</w:t>
      </w:r>
      <w:r w:rsidR="00841333" w:rsidRPr="00841333">
        <w:rPr>
          <w:rFonts w:ascii="Times New Roman" w:hAnsi="Times New Roman" w:cs="Times New Roman"/>
          <w:b/>
          <w:i/>
          <w:sz w:val="25"/>
          <w:szCs w:val="25"/>
        </w:rPr>
        <w:t xml:space="preserve">. </w:t>
      </w:r>
      <w:r w:rsidR="00FE3D2F">
        <w:rPr>
          <w:rFonts w:ascii="Times New Roman" w:hAnsi="Times New Roman" w:cs="Times New Roman"/>
          <w:b/>
          <w:i/>
          <w:sz w:val="25"/>
          <w:szCs w:val="25"/>
        </w:rPr>
        <w:t>Ви</w:t>
      </w:r>
      <w:r w:rsidR="00841333" w:rsidRPr="00841333">
        <w:rPr>
          <w:rFonts w:ascii="Times New Roman" w:hAnsi="Times New Roman" w:cs="Times New Roman"/>
          <w:b/>
          <w:i/>
          <w:sz w:val="25"/>
          <w:szCs w:val="25"/>
        </w:rPr>
        <w:t>ды треугольников</w:t>
      </w:r>
      <w:r w:rsidR="0047513A" w:rsidRPr="00841333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</w:p>
    <w:p w:rsidR="00B56755" w:rsidRDefault="00B56755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Ну а теперь пришло время следующих опытов.</w:t>
      </w:r>
    </w:p>
    <w:p w:rsidR="00B56755" w:rsidRDefault="00B56755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Опыт №2.</w:t>
      </w:r>
    </w:p>
    <w:p w:rsidR="00B56755" w:rsidRDefault="00B56755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Можно ли начертить </w:t>
      </w:r>
      <w:proofErr w:type="gramStart"/>
      <w:r>
        <w:rPr>
          <w:rFonts w:ascii="Times New Roman" w:hAnsi="Times New Roman" w:cs="Times New Roman"/>
          <w:i/>
          <w:sz w:val="25"/>
          <w:szCs w:val="25"/>
          <w:u w:val="single"/>
        </w:rPr>
        <w:t>треугольник</w:t>
      </w:r>
      <w:proofErr w:type="gram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у которого все углы острые?</w:t>
      </w:r>
    </w:p>
    <w:p w:rsidR="00B56755" w:rsidRDefault="00B56755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 вы думаете, как будет называться такой треугольник?</w:t>
      </w:r>
    </w:p>
    <w:p w:rsidR="00B56755" w:rsidRDefault="00B56755" w:rsidP="00110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Опыт №3.</w:t>
      </w:r>
    </w:p>
    <w:p w:rsidR="00B56755" w:rsidRDefault="00B56755" w:rsidP="00B56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Можно ли начертить </w:t>
      </w:r>
      <w:proofErr w:type="gramStart"/>
      <w:r>
        <w:rPr>
          <w:rFonts w:ascii="Times New Roman" w:hAnsi="Times New Roman" w:cs="Times New Roman"/>
          <w:i/>
          <w:sz w:val="25"/>
          <w:szCs w:val="25"/>
          <w:u w:val="single"/>
        </w:rPr>
        <w:t>треугольник</w:t>
      </w:r>
      <w:proofErr w:type="gram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у которого все углы тупые?</w:t>
      </w:r>
    </w:p>
    <w:p w:rsidR="00B56755" w:rsidRDefault="00B56755" w:rsidP="00B56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>
        <w:rPr>
          <w:rFonts w:ascii="Times New Roman" w:hAnsi="Times New Roman" w:cs="Times New Roman"/>
          <w:i/>
          <w:sz w:val="25"/>
          <w:szCs w:val="25"/>
          <w:u w:val="single"/>
        </w:rPr>
        <w:t>А сколько тупых углов может быть в треугольнике?</w:t>
      </w:r>
    </w:p>
    <w:p w:rsidR="00B56755" w:rsidRDefault="00B56755" w:rsidP="00B56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 вы думаете, как будет называться такой треугольник?</w:t>
      </w:r>
    </w:p>
    <w:p w:rsidR="00B56755" w:rsidRDefault="00B56755" w:rsidP="00B56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Опыт №4.</w:t>
      </w:r>
    </w:p>
    <w:p w:rsidR="00B56755" w:rsidRDefault="00B56755" w:rsidP="00B56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Можно ли начертить </w:t>
      </w:r>
      <w:proofErr w:type="gramStart"/>
      <w:r>
        <w:rPr>
          <w:rFonts w:ascii="Times New Roman" w:hAnsi="Times New Roman" w:cs="Times New Roman"/>
          <w:i/>
          <w:sz w:val="25"/>
          <w:szCs w:val="25"/>
          <w:u w:val="single"/>
        </w:rPr>
        <w:t>треугольник</w:t>
      </w:r>
      <w:proofErr w:type="gram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у которого все углы прямые?</w:t>
      </w:r>
    </w:p>
    <w:p w:rsidR="00B56755" w:rsidRDefault="00B56755" w:rsidP="00B56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>
        <w:rPr>
          <w:rFonts w:ascii="Times New Roman" w:hAnsi="Times New Roman" w:cs="Times New Roman"/>
          <w:i/>
          <w:sz w:val="25"/>
          <w:szCs w:val="25"/>
          <w:u w:val="single"/>
        </w:rPr>
        <w:t>А сколько прямых углов может быть в треугольнике?</w:t>
      </w:r>
    </w:p>
    <w:p w:rsidR="00B56755" w:rsidRDefault="00B56755" w:rsidP="00B56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Как вы думаете, как будет называться такой треугольник?</w:t>
      </w:r>
    </w:p>
    <w:p w:rsidR="00B56755" w:rsidRDefault="00B56755" w:rsidP="00B56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33603" w:rsidRDefault="00F33603" w:rsidP="00F33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39513F">
        <w:rPr>
          <w:rFonts w:ascii="Times New Roman" w:hAnsi="Times New Roman" w:cs="Times New Roman"/>
          <w:i/>
          <w:sz w:val="25"/>
          <w:szCs w:val="25"/>
          <w:u w:val="single"/>
        </w:rPr>
        <w:t>Первичное закрепление</w:t>
      </w:r>
    </w:p>
    <w:p w:rsidR="00B56755" w:rsidRPr="00B56755" w:rsidRDefault="00B56755" w:rsidP="00B5675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Итак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</w:t>
      </w:r>
      <w:r w:rsidRPr="00B56755">
        <w:rPr>
          <w:rFonts w:ascii="Times New Roman" w:hAnsi="Times New Roman"/>
          <w:sz w:val="25"/>
          <w:szCs w:val="25"/>
        </w:rPr>
        <w:t>се треугольники можно ра</w:t>
      </w:r>
      <w:r>
        <w:rPr>
          <w:rFonts w:ascii="Times New Roman" w:hAnsi="Times New Roman"/>
          <w:sz w:val="25"/>
          <w:szCs w:val="25"/>
        </w:rPr>
        <w:t>зделить на три группы. Давайте повторим на какие.</w:t>
      </w:r>
    </w:p>
    <w:p w:rsidR="00B56755" w:rsidRPr="00962659" w:rsidRDefault="00962659" w:rsidP="00F33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962659">
        <w:rPr>
          <w:rFonts w:ascii="Times New Roman" w:hAnsi="Times New Roman" w:cs="Times New Roman"/>
          <w:i/>
          <w:sz w:val="25"/>
          <w:szCs w:val="25"/>
        </w:rPr>
        <w:t>(остроугольные, тупоугольные, прямоугольные)</w:t>
      </w:r>
    </w:p>
    <w:p w:rsidR="00962659" w:rsidRDefault="00962659" w:rsidP="0096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5637">
        <w:rPr>
          <w:rFonts w:ascii="Times New Roman" w:hAnsi="Times New Roman" w:cs="Times New Roman"/>
          <w:b/>
          <w:sz w:val="25"/>
          <w:szCs w:val="25"/>
        </w:rPr>
        <w:t>Физкультминутка. (</w:t>
      </w:r>
      <w:r>
        <w:rPr>
          <w:rFonts w:ascii="Times New Roman" w:hAnsi="Times New Roman" w:cs="Times New Roman"/>
          <w:b/>
          <w:sz w:val="25"/>
          <w:szCs w:val="25"/>
        </w:rPr>
        <w:t>1</w:t>
      </w:r>
      <w:r w:rsidRPr="000F5637">
        <w:rPr>
          <w:rFonts w:ascii="Times New Roman" w:hAnsi="Times New Roman" w:cs="Times New Roman"/>
          <w:b/>
          <w:sz w:val="25"/>
          <w:szCs w:val="25"/>
        </w:rPr>
        <w:t xml:space="preserve"> мин)</w:t>
      </w:r>
    </w:p>
    <w:p w:rsidR="00962659" w:rsidRPr="00F33603" w:rsidRDefault="00962659" w:rsidP="00F33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</w:p>
    <w:p w:rsidR="00B56755" w:rsidRDefault="00B56755" w:rsidP="007A32D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56755">
        <w:rPr>
          <w:rFonts w:ascii="Times New Roman" w:hAnsi="Times New Roman"/>
          <w:sz w:val="25"/>
          <w:szCs w:val="25"/>
        </w:rPr>
        <w:t>У вас на партах лежат треугольники. Следующие опыты мы будем проводить с ними.</w:t>
      </w:r>
    </w:p>
    <w:p w:rsidR="00962659" w:rsidRPr="00962659" w:rsidRDefault="00962659" w:rsidP="0096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Опыт №5.</w:t>
      </w:r>
    </w:p>
    <w:p w:rsidR="00F065FA" w:rsidRDefault="00F065FA" w:rsidP="007A32D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Измерьте стороны </w:t>
      </w:r>
      <w:r w:rsidR="00962659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 xml:space="preserve"> </w:t>
      </w:r>
      <w:r w:rsidR="00962659">
        <w:rPr>
          <w:rFonts w:ascii="Times New Roman" w:hAnsi="Times New Roman"/>
          <w:sz w:val="25"/>
          <w:szCs w:val="25"/>
        </w:rPr>
        <w:t>треугольников и з</w:t>
      </w:r>
      <w:r>
        <w:rPr>
          <w:rFonts w:ascii="Times New Roman" w:hAnsi="Times New Roman"/>
          <w:sz w:val="25"/>
          <w:szCs w:val="25"/>
        </w:rPr>
        <w:t xml:space="preserve">апишите результаты </w:t>
      </w:r>
      <w:r w:rsidR="00962659">
        <w:rPr>
          <w:rFonts w:ascii="Times New Roman" w:hAnsi="Times New Roman"/>
          <w:sz w:val="25"/>
          <w:szCs w:val="25"/>
        </w:rPr>
        <w:t xml:space="preserve">измерений в тетрадь. </w:t>
      </w:r>
    </w:p>
    <w:p w:rsidR="00F33603" w:rsidRDefault="00962659" w:rsidP="00962659">
      <w:pPr>
        <w:spacing w:after="0" w:line="240" w:lineRule="auto"/>
        <w:ind w:left="708" w:firstLine="6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</w:t>
      </w:r>
      <w:r w:rsidR="00F33603">
        <w:rPr>
          <w:rFonts w:ascii="Times New Roman" w:hAnsi="Times New Roman"/>
          <w:sz w:val="25"/>
          <w:szCs w:val="25"/>
        </w:rPr>
        <w:t>ак</w:t>
      </w:r>
      <w:r>
        <w:rPr>
          <w:rFonts w:ascii="Times New Roman" w:hAnsi="Times New Roman"/>
          <w:sz w:val="25"/>
          <w:szCs w:val="25"/>
        </w:rPr>
        <w:t xml:space="preserve"> вы думаете, исходя из результатов измерений, как </w:t>
      </w:r>
      <w:r w:rsidR="00F33603">
        <w:rPr>
          <w:rFonts w:ascii="Times New Roman" w:hAnsi="Times New Roman"/>
          <w:sz w:val="25"/>
          <w:szCs w:val="25"/>
        </w:rPr>
        <w:t xml:space="preserve"> еще можно </w:t>
      </w:r>
      <w:r>
        <w:rPr>
          <w:rFonts w:ascii="Times New Roman" w:hAnsi="Times New Roman"/>
          <w:sz w:val="25"/>
          <w:szCs w:val="25"/>
        </w:rPr>
        <w:t>назвать (</w:t>
      </w:r>
      <w:r w:rsidR="00F33603">
        <w:rPr>
          <w:rFonts w:ascii="Times New Roman" w:hAnsi="Times New Roman"/>
          <w:sz w:val="25"/>
          <w:szCs w:val="25"/>
        </w:rPr>
        <w:t>классифицировать</w:t>
      </w:r>
      <w:r>
        <w:rPr>
          <w:rFonts w:ascii="Times New Roman" w:hAnsi="Times New Roman"/>
          <w:sz w:val="25"/>
          <w:szCs w:val="25"/>
        </w:rPr>
        <w:t>)</w:t>
      </w:r>
      <w:r w:rsidR="00F33603">
        <w:rPr>
          <w:rFonts w:ascii="Times New Roman" w:hAnsi="Times New Roman"/>
          <w:sz w:val="25"/>
          <w:szCs w:val="25"/>
        </w:rPr>
        <w:t xml:space="preserve"> треугольники? </w:t>
      </w:r>
    </w:p>
    <w:p w:rsidR="00962659" w:rsidRDefault="00962659" w:rsidP="00962659">
      <w:pPr>
        <w:spacing w:after="0" w:line="240" w:lineRule="auto"/>
        <w:ind w:left="708" w:firstLine="60"/>
        <w:jc w:val="both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>(разносторонние, равносторонние, равнобедренные)</w:t>
      </w:r>
    </w:p>
    <w:p w:rsidR="00D57C58" w:rsidRDefault="00D57C58" w:rsidP="00962659">
      <w:pPr>
        <w:spacing w:after="0" w:line="240" w:lineRule="auto"/>
        <w:ind w:left="708" w:firstLine="6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Что мы можем </w:t>
      </w:r>
      <w:proofErr w:type="gramStart"/>
      <w:r>
        <w:rPr>
          <w:rFonts w:ascii="Times New Roman" w:hAnsi="Times New Roman"/>
          <w:sz w:val="25"/>
          <w:szCs w:val="25"/>
        </w:rPr>
        <w:t>найти</w:t>
      </w:r>
      <w:proofErr w:type="gramEnd"/>
      <w:r>
        <w:rPr>
          <w:rFonts w:ascii="Times New Roman" w:hAnsi="Times New Roman"/>
          <w:sz w:val="25"/>
          <w:szCs w:val="25"/>
        </w:rPr>
        <w:t xml:space="preserve"> зная все стороны треугольника?</w:t>
      </w:r>
    </w:p>
    <w:p w:rsidR="00D57C58" w:rsidRPr="00D57C58" w:rsidRDefault="00D57C58" w:rsidP="00962659">
      <w:pPr>
        <w:spacing w:after="0" w:line="240" w:lineRule="auto"/>
        <w:ind w:left="708" w:firstLine="60"/>
        <w:jc w:val="both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>(периметр)</w:t>
      </w:r>
    </w:p>
    <w:p w:rsidR="00962659" w:rsidRPr="00962659" w:rsidRDefault="00962659" w:rsidP="00962659">
      <w:pPr>
        <w:spacing w:after="0" w:line="240" w:lineRule="auto"/>
        <w:ind w:left="708" w:firstLine="60"/>
        <w:jc w:val="both"/>
        <w:rPr>
          <w:rFonts w:ascii="Times New Roman" w:hAnsi="Times New Roman"/>
          <w:i/>
          <w:sz w:val="25"/>
          <w:szCs w:val="25"/>
        </w:rPr>
      </w:pPr>
    </w:p>
    <w:p w:rsidR="00FE3D2F" w:rsidRPr="00FE3D2F" w:rsidRDefault="00FE3D2F" w:rsidP="007A32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5"/>
          <w:szCs w:val="25"/>
        </w:rPr>
      </w:pPr>
      <w:r w:rsidRPr="00FE3D2F">
        <w:rPr>
          <w:rFonts w:ascii="Times New Roman" w:hAnsi="Times New Roman"/>
          <w:b/>
          <w:i/>
          <w:sz w:val="25"/>
          <w:szCs w:val="25"/>
        </w:rPr>
        <w:t>3. Свойство треугольника</w:t>
      </w:r>
    </w:p>
    <w:p w:rsidR="00962659" w:rsidRPr="00962659" w:rsidRDefault="00962659" w:rsidP="0096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Опыт №6.</w:t>
      </w:r>
    </w:p>
    <w:p w:rsidR="00F065FA" w:rsidRPr="00F065FA" w:rsidRDefault="00962659" w:rsidP="00D57C58">
      <w:pPr>
        <w:spacing w:after="0" w:line="240" w:lineRule="auto"/>
        <w:ind w:left="708" w:firstLine="4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помощи транспортира измерьте все углы треугольника №1 и найдите </w:t>
      </w:r>
      <w:r w:rsidR="00F065FA" w:rsidRPr="00F065FA">
        <w:rPr>
          <w:rFonts w:ascii="Times New Roman" w:hAnsi="Times New Roman" w:cs="Times New Roman"/>
          <w:sz w:val="25"/>
          <w:szCs w:val="25"/>
        </w:rPr>
        <w:t xml:space="preserve"> сумму углов </w:t>
      </w:r>
      <w:r w:rsidR="00D57C58">
        <w:rPr>
          <w:rFonts w:ascii="Times New Roman" w:hAnsi="Times New Roman" w:cs="Times New Roman"/>
          <w:sz w:val="25"/>
          <w:szCs w:val="25"/>
        </w:rPr>
        <w:t>этого</w:t>
      </w:r>
      <w:r w:rsidR="00F065FA" w:rsidRPr="00F065FA">
        <w:rPr>
          <w:rFonts w:ascii="Times New Roman" w:hAnsi="Times New Roman" w:cs="Times New Roman"/>
          <w:sz w:val="25"/>
          <w:szCs w:val="25"/>
        </w:rPr>
        <w:t xml:space="preserve"> </w:t>
      </w:r>
      <w:r w:rsidR="00F065FA">
        <w:rPr>
          <w:rFonts w:ascii="Times New Roman" w:hAnsi="Times New Roman" w:cs="Times New Roman"/>
          <w:sz w:val="25"/>
          <w:szCs w:val="25"/>
        </w:rPr>
        <w:t>треугольника</w:t>
      </w:r>
      <w:r w:rsidR="00D57C58">
        <w:rPr>
          <w:rFonts w:ascii="Times New Roman" w:hAnsi="Times New Roman" w:cs="Times New Roman"/>
          <w:sz w:val="25"/>
          <w:szCs w:val="25"/>
        </w:rPr>
        <w:t>.</w:t>
      </w:r>
    </w:p>
    <w:p w:rsidR="005C4D4F" w:rsidRDefault="007A32D0" w:rsidP="005C4D4F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F065FA">
        <w:rPr>
          <w:rFonts w:ascii="Times New Roman" w:hAnsi="Times New Roman"/>
          <w:sz w:val="25"/>
          <w:szCs w:val="25"/>
        </w:rPr>
        <w:t>Давайте сделаем вывод из полученных результатов.</w:t>
      </w:r>
    </w:p>
    <w:p w:rsidR="007A32D0" w:rsidRDefault="00F065FA" w:rsidP="005C4D4F">
      <w:pPr>
        <w:spacing w:after="0" w:line="240" w:lineRule="auto"/>
        <w:ind w:firstLine="709"/>
        <w:rPr>
          <w:rFonts w:ascii="Times New Roman" w:hAnsi="Times New Roman"/>
          <w:b/>
          <w:i/>
          <w:sz w:val="25"/>
          <w:szCs w:val="25"/>
        </w:rPr>
      </w:pPr>
      <w:r w:rsidRPr="00D57C58">
        <w:rPr>
          <w:rFonts w:ascii="Times New Roman" w:hAnsi="Times New Roman"/>
          <w:i/>
          <w:sz w:val="25"/>
          <w:szCs w:val="25"/>
        </w:rPr>
        <w:t xml:space="preserve">(Сумма углов треугольника равна 180 </w:t>
      </w:r>
      <w:r w:rsidRPr="00D57C58">
        <w:rPr>
          <w:rFonts w:ascii="Times New Roman" w:hAnsi="Times New Roman"/>
          <w:i/>
          <w:sz w:val="25"/>
          <w:szCs w:val="25"/>
          <w:vertAlign w:val="superscript"/>
        </w:rPr>
        <w:t>0</w:t>
      </w:r>
      <w:r w:rsidRPr="00D57C58">
        <w:rPr>
          <w:rFonts w:ascii="Times New Roman" w:hAnsi="Times New Roman"/>
          <w:b/>
          <w:i/>
          <w:sz w:val="25"/>
          <w:szCs w:val="25"/>
        </w:rPr>
        <w:t>)</w:t>
      </w:r>
      <w:r w:rsidR="00EF153E" w:rsidRPr="00D57C58">
        <w:rPr>
          <w:rFonts w:ascii="Times New Roman" w:hAnsi="Times New Roman"/>
          <w:b/>
          <w:i/>
          <w:sz w:val="25"/>
          <w:szCs w:val="25"/>
        </w:rPr>
        <w:t xml:space="preserve"> </w:t>
      </w:r>
      <w:bookmarkStart w:id="0" w:name="_GoBack"/>
      <w:bookmarkEnd w:id="0"/>
      <w:r w:rsidR="00F33603" w:rsidRPr="00D57C58">
        <w:rPr>
          <w:rFonts w:ascii="Times New Roman" w:hAnsi="Times New Roman"/>
          <w:b/>
          <w:i/>
          <w:sz w:val="25"/>
          <w:szCs w:val="25"/>
        </w:rPr>
        <w:t xml:space="preserve"> </w:t>
      </w:r>
    </w:p>
    <w:p w:rsidR="00D57C58" w:rsidRPr="00D57C58" w:rsidRDefault="00D57C58" w:rsidP="005C4D4F">
      <w:pPr>
        <w:spacing w:after="0" w:line="240" w:lineRule="auto"/>
        <w:ind w:firstLine="709"/>
        <w:rPr>
          <w:rFonts w:ascii="Times New Roman" w:hAnsi="Times New Roman"/>
          <w:i/>
          <w:sz w:val="25"/>
          <w:szCs w:val="25"/>
        </w:rPr>
      </w:pPr>
    </w:p>
    <w:p w:rsidR="006F6479" w:rsidRDefault="00D57C58" w:rsidP="00EA3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VI</w:t>
      </w:r>
      <w:r w:rsidR="006F6479" w:rsidRPr="00EA36A9">
        <w:rPr>
          <w:rFonts w:ascii="Times New Roman" w:hAnsi="Times New Roman" w:cs="Times New Roman"/>
          <w:b/>
          <w:sz w:val="25"/>
          <w:szCs w:val="25"/>
        </w:rPr>
        <w:t>. Подведение итогов урока</w:t>
      </w:r>
      <w:r w:rsidR="008B7E57">
        <w:rPr>
          <w:rFonts w:ascii="Times New Roman" w:hAnsi="Times New Roman" w:cs="Times New Roman"/>
          <w:b/>
          <w:sz w:val="25"/>
          <w:szCs w:val="25"/>
        </w:rPr>
        <w:t xml:space="preserve">. Рефлексия </w:t>
      </w:r>
      <w:r w:rsidR="006F6479" w:rsidRPr="00EA36A9">
        <w:rPr>
          <w:rFonts w:ascii="Times New Roman" w:hAnsi="Times New Roman" w:cs="Times New Roman"/>
          <w:b/>
          <w:sz w:val="25"/>
          <w:szCs w:val="25"/>
        </w:rPr>
        <w:t xml:space="preserve"> (</w:t>
      </w:r>
      <w:r>
        <w:rPr>
          <w:rFonts w:ascii="Times New Roman" w:hAnsi="Times New Roman" w:cs="Times New Roman"/>
          <w:b/>
          <w:sz w:val="25"/>
          <w:szCs w:val="25"/>
        </w:rPr>
        <w:t>4</w:t>
      </w:r>
      <w:r w:rsidR="006F6479" w:rsidRPr="00EA36A9">
        <w:rPr>
          <w:rFonts w:ascii="Times New Roman" w:hAnsi="Times New Roman" w:cs="Times New Roman"/>
          <w:b/>
          <w:sz w:val="25"/>
          <w:szCs w:val="25"/>
        </w:rPr>
        <w:t xml:space="preserve"> мин)</w:t>
      </w:r>
      <w:r>
        <w:rPr>
          <w:rFonts w:ascii="Times New Roman" w:hAnsi="Times New Roman" w:cs="Times New Roman"/>
          <w:b/>
          <w:sz w:val="25"/>
          <w:szCs w:val="25"/>
        </w:rPr>
        <w:t xml:space="preserve">   </w:t>
      </w:r>
    </w:p>
    <w:p w:rsidR="00EF153E" w:rsidRPr="00EF153E" w:rsidRDefault="00EF153E" w:rsidP="00EA3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 каждого на парте лежат разные треугольники.</w:t>
      </w:r>
    </w:p>
    <w:p w:rsidR="008B7E57" w:rsidRPr="008B7E57" w:rsidRDefault="008B7E57" w:rsidP="008B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7E57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1. Что такое треугольник?</w:t>
      </w:r>
      <w:r w:rsidRPr="008B7E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B7E57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Сколько сторон, вершин и углов в треугольнике?</w:t>
      </w:r>
    </w:p>
    <w:p w:rsidR="008B7E57" w:rsidRPr="008B7E57" w:rsidRDefault="008B7E57" w:rsidP="008B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7E57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lastRenderedPageBreak/>
        <w:t>2. Какие существуют виды треугольников в зависимости от величины их углов?</w:t>
      </w:r>
    </w:p>
    <w:p w:rsidR="008B7E57" w:rsidRPr="008B7E57" w:rsidRDefault="008B7E57" w:rsidP="008B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7E57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3. Какой треугольник называют прямоугольным; тупоугольным; остроугольным?</w:t>
      </w:r>
    </w:p>
    <w:p w:rsidR="008B7E57" w:rsidRPr="008B7E57" w:rsidRDefault="008B7E57" w:rsidP="008B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7E57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4. Какие бывают виды треугольников в зависимости от количества равных сторон?</w:t>
      </w:r>
    </w:p>
    <w:p w:rsidR="008B7E57" w:rsidRPr="008B7E57" w:rsidRDefault="008B7E57" w:rsidP="008B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7E57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5. Какой треугольник называют разносторонним; равнобедренным; равносторонним?</w:t>
      </w:r>
    </w:p>
    <w:p w:rsidR="008B7E57" w:rsidRDefault="008B7E57" w:rsidP="008B7E5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</w:pPr>
      <w:r w:rsidRPr="008B7E57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6. По какой формуле вычисляется периметр равностороннего треугольника?</w:t>
      </w:r>
    </w:p>
    <w:p w:rsidR="008B7E57" w:rsidRPr="008B7E57" w:rsidRDefault="008B7E57" w:rsidP="008B7E5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Сегодня на уроке я узнал</w:t>
      </w:r>
      <w:proofErr w:type="gramStart"/>
      <w:r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…</w:t>
      </w:r>
      <w:r w:rsidRPr="008B7E57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Б</w:t>
      </w:r>
      <w:proofErr w:type="gramEnd"/>
      <w:r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>ыло интересно….</w:t>
      </w:r>
      <w:r w:rsidRPr="0006174D"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5"/>
          <w:szCs w:val="25"/>
          <w:lang w:eastAsia="ru-RU"/>
        </w:rPr>
        <w:t xml:space="preserve"> </w:t>
      </w:r>
    </w:p>
    <w:p w:rsidR="006F6479" w:rsidRPr="000F5637" w:rsidRDefault="00D57C58" w:rsidP="006F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VI</w:t>
      </w:r>
      <w:r w:rsidR="008B7E57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="006F6479" w:rsidRPr="000F5637">
        <w:rPr>
          <w:rFonts w:ascii="Times New Roman" w:hAnsi="Times New Roman" w:cs="Times New Roman"/>
          <w:b/>
          <w:sz w:val="25"/>
          <w:szCs w:val="25"/>
        </w:rPr>
        <w:t>. Самооценка и контроль знаний</w:t>
      </w:r>
      <w:r w:rsidR="0039513F">
        <w:rPr>
          <w:rFonts w:ascii="Times New Roman" w:hAnsi="Times New Roman" w:cs="Times New Roman"/>
          <w:b/>
          <w:sz w:val="25"/>
          <w:szCs w:val="25"/>
        </w:rPr>
        <w:t>. (</w:t>
      </w:r>
      <w:r w:rsidR="0040375F">
        <w:rPr>
          <w:rFonts w:ascii="Times New Roman" w:hAnsi="Times New Roman" w:cs="Times New Roman"/>
          <w:b/>
          <w:sz w:val="25"/>
          <w:szCs w:val="25"/>
        </w:rPr>
        <w:t>2</w:t>
      </w:r>
      <w:r w:rsidR="0039513F">
        <w:rPr>
          <w:rFonts w:ascii="Times New Roman" w:hAnsi="Times New Roman" w:cs="Times New Roman"/>
          <w:b/>
          <w:sz w:val="25"/>
          <w:szCs w:val="25"/>
        </w:rPr>
        <w:t xml:space="preserve"> мин)</w:t>
      </w:r>
    </w:p>
    <w:p w:rsidR="00DC5A91" w:rsidRDefault="00DC5A91" w:rsidP="00650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Обучающиеся самостоятельно оценивают свои знания на уроке.</w:t>
      </w:r>
    </w:p>
    <w:p w:rsidR="00EF153E" w:rsidRDefault="00EF153E" w:rsidP="005C4D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</w:t>
      </w:r>
      <w:r w:rsidR="006F51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B7E57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Активно на уроке работали</w:t>
      </w:r>
      <w:proofErr w:type="gramStart"/>
      <w:r w:rsidR="008B7E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F51B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="006F51B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C4D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650282" w:rsidRPr="00650282" w:rsidRDefault="005C4D4F" w:rsidP="005C4D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0282" w:rsidRPr="00650282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Старались …</w:t>
      </w:r>
    </w:p>
    <w:p w:rsidR="00650282" w:rsidRPr="00650282" w:rsidRDefault="008B7E57" w:rsidP="00650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C5A91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-1270</wp:posOffset>
            </wp:positionV>
            <wp:extent cx="1762125" cy="2828925"/>
            <wp:effectExtent l="0" t="0" r="9525" b="9525"/>
            <wp:wrapSquare wrapText="bothSides"/>
            <wp:docPr id="1" name="Рисунок 52" descr="http://festival.1september.ru/articles/62074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62074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282" w:rsidRPr="006502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Жду большей активности </w:t>
      </w:r>
      <w:proofErr w:type="gramStart"/>
      <w:r w:rsidR="00650282" w:rsidRPr="00650282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proofErr w:type="gramEnd"/>
      <w:r w:rsidR="00650282" w:rsidRPr="006502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…</w:t>
      </w:r>
    </w:p>
    <w:p w:rsidR="00EF153E" w:rsidRDefault="00EF153E" w:rsidP="006F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6479" w:rsidRPr="006F6479" w:rsidRDefault="00D57C58" w:rsidP="006F6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VII</w:t>
      </w:r>
      <w:r w:rsidR="006F6479" w:rsidRPr="000F5637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="006F6479" w:rsidRPr="000F5637">
        <w:rPr>
          <w:rFonts w:ascii="Times New Roman" w:hAnsi="Times New Roman" w:cs="Times New Roman"/>
          <w:b/>
          <w:sz w:val="25"/>
          <w:szCs w:val="25"/>
        </w:rPr>
        <w:t>. Домашнее задание. (1 мин</w:t>
      </w:r>
      <w:r w:rsidR="006F6479" w:rsidRPr="006F6479">
        <w:rPr>
          <w:rFonts w:ascii="Times New Roman" w:hAnsi="Times New Roman" w:cs="Times New Roman"/>
          <w:b/>
          <w:sz w:val="25"/>
          <w:szCs w:val="25"/>
        </w:rPr>
        <w:t>)</w:t>
      </w:r>
      <w:r>
        <w:rPr>
          <w:rFonts w:ascii="Times New Roman" w:hAnsi="Times New Roman" w:cs="Times New Roman"/>
          <w:b/>
          <w:sz w:val="25"/>
          <w:szCs w:val="25"/>
        </w:rPr>
        <w:t xml:space="preserve">   </w:t>
      </w:r>
    </w:p>
    <w:p w:rsidR="00DC5A91" w:rsidRPr="008B7E57" w:rsidRDefault="0006174D" w:rsidP="008B7E57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i/>
          <w:sz w:val="25"/>
          <w:szCs w:val="25"/>
        </w:rPr>
        <w:t xml:space="preserve">    </w:t>
      </w:r>
      <w:r w:rsidR="008B7E57" w:rsidRPr="00DC5A91">
        <w:rPr>
          <w:b/>
        </w:rPr>
        <w:t xml:space="preserve"> </w:t>
      </w:r>
      <w:r w:rsidR="00D57C58">
        <w:rPr>
          <w:b/>
          <w:i/>
        </w:rPr>
        <w:t>Т</w:t>
      </w:r>
      <w:r w:rsidR="00DC5A91" w:rsidRPr="00DC5A91">
        <w:rPr>
          <w:b/>
          <w:i/>
          <w:sz w:val="25"/>
          <w:szCs w:val="25"/>
        </w:rPr>
        <w:t>ворческое</w:t>
      </w:r>
      <w:r w:rsidR="00D57C58">
        <w:rPr>
          <w:b/>
          <w:i/>
          <w:sz w:val="25"/>
          <w:szCs w:val="25"/>
        </w:rPr>
        <w:t xml:space="preserve"> </w:t>
      </w:r>
      <w:r w:rsidR="00DC5A91" w:rsidRPr="00DC5A91">
        <w:rPr>
          <w:b/>
          <w:i/>
          <w:sz w:val="25"/>
          <w:szCs w:val="25"/>
        </w:rPr>
        <w:t xml:space="preserve"> задание на выбор</w:t>
      </w:r>
      <w:r w:rsidR="00DC5A91">
        <w:rPr>
          <w:sz w:val="25"/>
          <w:szCs w:val="25"/>
        </w:rPr>
        <w:t>.</w:t>
      </w:r>
      <w:r w:rsidR="00650282">
        <w:rPr>
          <w:sz w:val="25"/>
          <w:szCs w:val="25"/>
        </w:rPr>
        <w:t xml:space="preserve">    </w:t>
      </w:r>
    </w:p>
    <w:p w:rsidR="00650282" w:rsidRPr="00650282" w:rsidRDefault="00DC5A91" w:rsidP="00650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="00650282">
        <w:rPr>
          <w:rFonts w:ascii="Times New Roman" w:hAnsi="Times New Roman" w:cs="Times New Roman"/>
          <w:sz w:val="25"/>
          <w:szCs w:val="25"/>
        </w:rPr>
        <w:t xml:space="preserve">1. </w:t>
      </w:r>
      <w:r w:rsidR="00650282" w:rsidRPr="00650282">
        <w:rPr>
          <w:rFonts w:ascii="Times New Roman" w:hAnsi="Times New Roman" w:cs="Times New Roman"/>
          <w:sz w:val="25"/>
          <w:szCs w:val="25"/>
        </w:rPr>
        <w:t>Определить вид треугольников на рисунке и раскрась соответствующим цветом. Зелёный - тупоугольный, чёрный – прямоугольный, оранжевый – остроугольный.</w:t>
      </w:r>
    </w:p>
    <w:p w:rsidR="00130158" w:rsidRPr="008B7E57" w:rsidRDefault="00D57C58" w:rsidP="008B7E57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A77089" w:rsidRPr="00650282">
        <w:rPr>
          <w:sz w:val="25"/>
          <w:szCs w:val="25"/>
        </w:rPr>
        <w:t xml:space="preserve">. Вспомните сказки, пословицы, рассказы о треугольниках </w:t>
      </w:r>
      <w:r w:rsidR="00DC5A91">
        <w:rPr>
          <w:sz w:val="25"/>
          <w:szCs w:val="25"/>
        </w:rPr>
        <w:t>(запишите на листе бумаги формата А</w:t>
      </w:r>
      <w:proofErr w:type="gramStart"/>
      <w:r w:rsidR="00DC5A91">
        <w:rPr>
          <w:sz w:val="25"/>
          <w:szCs w:val="25"/>
        </w:rPr>
        <w:t>4</w:t>
      </w:r>
      <w:proofErr w:type="gramEnd"/>
      <w:r w:rsidR="00DC5A91">
        <w:rPr>
          <w:sz w:val="25"/>
          <w:szCs w:val="25"/>
        </w:rPr>
        <w:t>)</w:t>
      </w:r>
    </w:p>
    <w:p w:rsidR="00130158" w:rsidRPr="00C50E52" w:rsidRDefault="00C50E52" w:rsidP="0065028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5"/>
          <w:szCs w:val="25"/>
        </w:rPr>
      </w:pPr>
      <w:r w:rsidRPr="00C50E52">
        <w:rPr>
          <w:noProof/>
          <w:sz w:val="25"/>
          <w:szCs w:val="25"/>
        </w:rPr>
        <w:t>Урок окончен. Спасибо за урок.</w:t>
      </w:r>
    </w:p>
    <w:p w:rsidR="00B264D7" w:rsidRDefault="00B264D7" w:rsidP="0065028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</w:rPr>
      </w:pPr>
    </w:p>
    <w:p w:rsidR="00130158" w:rsidRDefault="00130158" w:rsidP="0065028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</w:rPr>
      </w:pPr>
    </w:p>
    <w:p w:rsidR="00130158" w:rsidRDefault="00130158" w:rsidP="0065028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</w:rPr>
      </w:pPr>
    </w:p>
    <w:p w:rsidR="00130158" w:rsidRDefault="00130158" w:rsidP="0065028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</w:rPr>
      </w:pPr>
    </w:p>
    <w:p w:rsidR="00130158" w:rsidRDefault="00130158" w:rsidP="0065028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</w:rPr>
      </w:pPr>
    </w:p>
    <w:p w:rsidR="00130158" w:rsidRDefault="00130158" w:rsidP="0065028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</w:rPr>
      </w:pPr>
    </w:p>
    <w:p w:rsidR="00130158" w:rsidRDefault="00130158" w:rsidP="0065028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</w:rPr>
      </w:pPr>
    </w:p>
    <w:p w:rsidR="00130158" w:rsidRPr="00DC5A91" w:rsidRDefault="00130158" w:rsidP="005A6EA2">
      <w:pPr>
        <w:pStyle w:val="c1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</w:p>
    <w:sectPr w:rsidR="00130158" w:rsidRPr="00DC5A91" w:rsidSect="001E2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A14"/>
    <w:multiLevelType w:val="hybridMultilevel"/>
    <w:tmpl w:val="130E5C7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4B038F"/>
    <w:multiLevelType w:val="hybridMultilevel"/>
    <w:tmpl w:val="4F06E8E4"/>
    <w:lvl w:ilvl="0" w:tplc="3FC24A0E">
      <w:start w:val="100"/>
      <w:numFmt w:val="decimal"/>
      <w:lvlText w:val="%1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97F9F"/>
    <w:multiLevelType w:val="hybridMultilevel"/>
    <w:tmpl w:val="A71EA7CC"/>
    <w:lvl w:ilvl="0" w:tplc="2E782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85455"/>
    <w:multiLevelType w:val="hybridMultilevel"/>
    <w:tmpl w:val="FD16B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5A4464"/>
    <w:multiLevelType w:val="hybridMultilevel"/>
    <w:tmpl w:val="A8C081DC"/>
    <w:lvl w:ilvl="0" w:tplc="CA3C0776"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56610ED7"/>
    <w:multiLevelType w:val="hybridMultilevel"/>
    <w:tmpl w:val="EE5CF0F8"/>
    <w:lvl w:ilvl="0" w:tplc="C57C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0E03CF"/>
    <w:multiLevelType w:val="hybridMultilevel"/>
    <w:tmpl w:val="BBEE29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81088"/>
    <w:multiLevelType w:val="hybridMultilevel"/>
    <w:tmpl w:val="DFE05492"/>
    <w:lvl w:ilvl="0" w:tplc="A7A6F9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2E0"/>
    <w:rsid w:val="0000514B"/>
    <w:rsid w:val="0006174D"/>
    <w:rsid w:val="00076D01"/>
    <w:rsid w:val="000B17A3"/>
    <w:rsid w:val="000F5637"/>
    <w:rsid w:val="00110CB9"/>
    <w:rsid w:val="0012321A"/>
    <w:rsid w:val="00130158"/>
    <w:rsid w:val="001A5CDE"/>
    <w:rsid w:val="001E215C"/>
    <w:rsid w:val="00281349"/>
    <w:rsid w:val="003371AE"/>
    <w:rsid w:val="0039513F"/>
    <w:rsid w:val="003F4B8F"/>
    <w:rsid w:val="0040375F"/>
    <w:rsid w:val="0047513A"/>
    <w:rsid w:val="004A1D29"/>
    <w:rsid w:val="005039F4"/>
    <w:rsid w:val="0056137D"/>
    <w:rsid w:val="0057478A"/>
    <w:rsid w:val="005A6EA2"/>
    <w:rsid w:val="005B0993"/>
    <w:rsid w:val="005C4D4F"/>
    <w:rsid w:val="0062324C"/>
    <w:rsid w:val="006371A2"/>
    <w:rsid w:val="00650282"/>
    <w:rsid w:val="00690A75"/>
    <w:rsid w:val="006B7D87"/>
    <w:rsid w:val="006E3903"/>
    <w:rsid w:val="006F51B2"/>
    <w:rsid w:val="006F53D1"/>
    <w:rsid w:val="006F6479"/>
    <w:rsid w:val="00717FC6"/>
    <w:rsid w:val="00722DDA"/>
    <w:rsid w:val="007523F2"/>
    <w:rsid w:val="0076543F"/>
    <w:rsid w:val="007A32D0"/>
    <w:rsid w:val="0082664A"/>
    <w:rsid w:val="00826DCD"/>
    <w:rsid w:val="00841333"/>
    <w:rsid w:val="00884AFB"/>
    <w:rsid w:val="008B7E57"/>
    <w:rsid w:val="00922D37"/>
    <w:rsid w:val="00962659"/>
    <w:rsid w:val="009802E0"/>
    <w:rsid w:val="009D17CB"/>
    <w:rsid w:val="00A77089"/>
    <w:rsid w:val="00A855FC"/>
    <w:rsid w:val="00AA3321"/>
    <w:rsid w:val="00AC1B9D"/>
    <w:rsid w:val="00B20494"/>
    <w:rsid w:val="00B264D7"/>
    <w:rsid w:val="00B35D02"/>
    <w:rsid w:val="00B56755"/>
    <w:rsid w:val="00BA3291"/>
    <w:rsid w:val="00BE25D5"/>
    <w:rsid w:val="00BF4D5E"/>
    <w:rsid w:val="00C03060"/>
    <w:rsid w:val="00C47B0D"/>
    <w:rsid w:val="00C50E52"/>
    <w:rsid w:val="00D3461C"/>
    <w:rsid w:val="00D46D73"/>
    <w:rsid w:val="00D57C58"/>
    <w:rsid w:val="00D677DA"/>
    <w:rsid w:val="00DC5A91"/>
    <w:rsid w:val="00DD0323"/>
    <w:rsid w:val="00E4161C"/>
    <w:rsid w:val="00E70BAD"/>
    <w:rsid w:val="00E96EB3"/>
    <w:rsid w:val="00EA36A9"/>
    <w:rsid w:val="00EF153E"/>
    <w:rsid w:val="00F003B1"/>
    <w:rsid w:val="00F065FA"/>
    <w:rsid w:val="00F33603"/>
    <w:rsid w:val="00FE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4B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3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71AE"/>
  </w:style>
  <w:style w:type="paragraph" w:customStyle="1" w:styleId="c1">
    <w:name w:val="c1"/>
    <w:basedOn w:val="a"/>
    <w:rsid w:val="0033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71AE"/>
  </w:style>
  <w:style w:type="character" w:customStyle="1" w:styleId="c10">
    <w:name w:val="c10"/>
    <w:basedOn w:val="a0"/>
    <w:rsid w:val="003371AE"/>
  </w:style>
  <w:style w:type="paragraph" w:styleId="a3">
    <w:name w:val="List Paragraph"/>
    <w:basedOn w:val="a"/>
    <w:uiPriority w:val="34"/>
    <w:qFormat/>
    <w:rsid w:val="006F6479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B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03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1301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3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71AE"/>
  </w:style>
  <w:style w:type="paragraph" w:customStyle="1" w:styleId="c1">
    <w:name w:val="c1"/>
    <w:basedOn w:val="a"/>
    <w:rsid w:val="0033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71AE"/>
  </w:style>
  <w:style w:type="character" w:customStyle="1" w:styleId="c10">
    <w:name w:val="c10"/>
    <w:basedOn w:val="a0"/>
    <w:rsid w:val="003371AE"/>
  </w:style>
  <w:style w:type="paragraph" w:styleId="a3">
    <w:name w:val="List Paragraph"/>
    <w:basedOn w:val="a"/>
    <w:uiPriority w:val="34"/>
    <w:qFormat/>
    <w:rsid w:val="006F6479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B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03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1301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9194-F5CE-4DA0-B366-F7797239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Татьяна</cp:lastModifiedBy>
  <cp:revision>35</cp:revision>
  <dcterms:created xsi:type="dcterms:W3CDTF">2018-11-26T15:52:00Z</dcterms:created>
  <dcterms:modified xsi:type="dcterms:W3CDTF">2020-01-21T11:13:00Z</dcterms:modified>
</cp:coreProperties>
</file>