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E7" w:rsidRPr="005C5369" w:rsidRDefault="00CC42E7" w:rsidP="00541186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62D70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CC42E7" w:rsidRPr="00862D70" w:rsidRDefault="00CC42E7" w:rsidP="0054118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D70">
        <w:rPr>
          <w:rFonts w:ascii="Times New Roman" w:hAnsi="Times New Roman"/>
          <w:sz w:val="28"/>
          <w:szCs w:val="28"/>
        </w:rPr>
        <w:t>«</w:t>
      </w:r>
      <w:proofErr w:type="spellStart"/>
      <w:r w:rsidRPr="00862D70">
        <w:rPr>
          <w:rFonts w:ascii="Times New Roman" w:hAnsi="Times New Roman"/>
          <w:sz w:val="28"/>
          <w:szCs w:val="28"/>
        </w:rPr>
        <w:t>Поедугинская</w:t>
      </w:r>
      <w:proofErr w:type="spellEnd"/>
      <w:r w:rsidRPr="00862D70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– детский сад</w:t>
      </w:r>
      <w:r w:rsidRPr="00862D70">
        <w:rPr>
          <w:rFonts w:ascii="Times New Roman" w:hAnsi="Times New Roman"/>
          <w:sz w:val="28"/>
          <w:szCs w:val="28"/>
        </w:rPr>
        <w:t>»</w:t>
      </w:r>
    </w:p>
    <w:p w:rsidR="00CC42E7" w:rsidRPr="00DD03E6" w:rsidRDefault="00CC42E7" w:rsidP="00CC42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Ind w:w="108" w:type="dxa"/>
        <w:tblLook w:val="04A0" w:firstRow="1" w:lastRow="0" w:firstColumn="1" w:lastColumn="0" w:noHBand="0" w:noVBand="1"/>
      </w:tblPr>
      <w:tblGrid>
        <w:gridCol w:w="5245"/>
        <w:gridCol w:w="4819"/>
      </w:tblGrid>
      <w:tr w:rsidR="00CC42E7" w:rsidRPr="00DD03E6" w:rsidTr="00CC42E7">
        <w:tc>
          <w:tcPr>
            <w:tcW w:w="5245" w:type="dxa"/>
            <w:hideMark/>
          </w:tcPr>
          <w:p w:rsidR="00CC42E7" w:rsidRDefault="00CC42E7" w:rsidP="00CC4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42E7" w:rsidRDefault="00541186" w:rsidP="00CC4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42E7" w:rsidRPr="00DD03E6" w:rsidRDefault="00CC42E7" w:rsidP="00CC4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Pr="00DD03E6">
              <w:rPr>
                <w:rFonts w:ascii="Times New Roman" w:hAnsi="Times New Roman"/>
                <w:sz w:val="24"/>
                <w:szCs w:val="24"/>
              </w:rPr>
              <w:t xml:space="preserve"> на заседании</w:t>
            </w:r>
          </w:p>
          <w:p w:rsidR="00CC42E7" w:rsidRPr="00DD03E6" w:rsidRDefault="00CC42E7" w:rsidP="00CC4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03E6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</w:p>
          <w:p w:rsidR="00CC42E7" w:rsidRPr="00DD03E6" w:rsidRDefault="00CC42E7" w:rsidP="00CC4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№ 1 от 29.08.2019</w:t>
            </w:r>
            <w:r w:rsidRPr="00DD03E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4819" w:type="dxa"/>
            <w:hideMark/>
          </w:tcPr>
          <w:p w:rsidR="00CC42E7" w:rsidRDefault="00CC42E7" w:rsidP="00CC4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42E7" w:rsidRDefault="00CC42E7" w:rsidP="00CC4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C42E7" w:rsidRPr="00DD03E6" w:rsidRDefault="00CC42E7" w:rsidP="00CC4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03E6">
              <w:rPr>
                <w:rFonts w:ascii="Times New Roman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D0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42E7" w:rsidRPr="00DD03E6" w:rsidRDefault="00CC42E7" w:rsidP="00CC4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03E6">
              <w:rPr>
                <w:rFonts w:ascii="Times New Roman" w:hAnsi="Times New Roman"/>
                <w:sz w:val="24"/>
                <w:szCs w:val="24"/>
              </w:rPr>
              <w:t xml:space="preserve">Директор школы: ________/Петухов В.В./ </w:t>
            </w:r>
          </w:p>
          <w:p w:rsidR="00CC42E7" w:rsidRPr="00DD03E6" w:rsidRDefault="00CC42E7" w:rsidP="00CC4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68  от 30.08.2019</w:t>
            </w:r>
            <w:r w:rsidRPr="00DD03E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 w:rsidR="00CC42E7" w:rsidRPr="00DD03E6" w:rsidRDefault="00CC42E7" w:rsidP="00CC42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</w:rPr>
      </w:pPr>
    </w:p>
    <w:p w:rsidR="00CC42E7" w:rsidRPr="00DD03E6" w:rsidRDefault="00CC42E7" w:rsidP="00CC42E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03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CC42E7" w:rsidRPr="00DD03E6" w:rsidRDefault="00CC42E7" w:rsidP="00CC42E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03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CC42E7" w:rsidRPr="00DD03E6" w:rsidRDefault="00CC42E7" w:rsidP="00CC42E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42E7" w:rsidRPr="00862D70" w:rsidRDefault="00CC42E7" w:rsidP="00CC42E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</w:rPr>
      </w:pPr>
    </w:p>
    <w:p w:rsidR="00CC42E7" w:rsidRPr="00862D70" w:rsidRDefault="00CC42E7" w:rsidP="00CC42E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</w:rPr>
      </w:pPr>
    </w:p>
    <w:p w:rsidR="00CC42E7" w:rsidRPr="00862D70" w:rsidRDefault="00CC42E7" w:rsidP="00CC42E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</w:rPr>
      </w:pPr>
    </w:p>
    <w:p w:rsidR="00CC42E7" w:rsidRPr="00862D70" w:rsidRDefault="00CC42E7" w:rsidP="00CC42E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</w:rPr>
      </w:pPr>
    </w:p>
    <w:p w:rsidR="00CC42E7" w:rsidRPr="00862D70" w:rsidRDefault="00CC42E7" w:rsidP="00CC42E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</w:rPr>
      </w:pPr>
    </w:p>
    <w:p w:rsidR="00CC42E7" w:rsidRPr="00862D70" w:rsidRDefault="00CC42E7" w:rsidP="00CC42E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</w:rPr>
      </w:pPr>
    </w:p>
    <w:p w:rsidR="00CC42E7" w:rsidRPr="00862D70" w:rsidRDefault="00CC42E7" w:rsidP="00CC42E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    </w:t>
      </w:r>
      <w:r w:rsidRPr="00862D70">
        <w:rPr>
          <w:rFonts w:ascii="Times New Roman" w:hAnsi="Times New Roman"/>
          <w:sz w:val="24"/>
        </w:rPr>
        <w:t xml:space="preserve">                            </w:t>
      </w:r>
    </w:p>
    <w:p w:rsidR="00CC42E7" w:rsidRPr="00862D70" w:rsidRDefault="00CC42E7" w:rsidP="00CC42E7">
      <w:pPr>
        <w:spacing w:after="0" w:line="240" w:lineRule="auto"/>
        <w:jc w:val="center"/>
        <w:rPr>
          <w:b/>
        </w:rPr>
      </w:pPr>
    </w:p>
    <w:p w:rsidR="00CC42E7" w:rsidRDefault="0028355B" w:rsidP="00CC42E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Адаптированная р</w:t>
      </w:r>
      <w:r w:rsidR="00CC42E7">
        <w:rPr>
          <w:rFonts w:ascii="Times New Roman" w:hAnsi="Times New Roman"/>
          <w:sz w:val="52"/>
          <w:szCs w:val="52"/>
        </w:rPr>
        <w:t xml:space="preserve">абочая программа по учебному </w:t>
      </w:r>
      <w:r w:rsidR="00CC42E7" w:rsidRPr="00862D70">
        <w:rPr>
          <w:rFonts w:ascii="Times New Roman" w:hAnsi="Times New Roman"/>
          <w:sz w:val="52"/>
          <w:szCs w:val="52"/>
        </w:rPr>
        <w:t>предмету</w:t>
      </w:r>
      <w:r w:rsidR="00CC42E7">
        <w:rPr>
          <w:rFonts w:ascii="Times New Roman" w:hAnsi="Times New Roman"/>
          <w:sz w:val="52"/>
          <w:szCs w:val="52"/>
        </w:rPr>
        <w:t xml:space="preserve"> </w:t>
      </w:r>
      <w:r w:rsidR="00CC42E7">
        <w:rPr>
          <w:rFonts w:ascii="Times New Roman" w:hAnsi="Times New Roman"/>
          <w:b/>
          <w:sz w:val="52"/>
          <w:szCs w:val="52"/>
        </w:rPr>
        <w:t>«Математика</w:t>
      </w:r>
      <w:r w:rsidR="00CC42E7" w:rsidRPr="00862D70">
        <w:rPr>
          <w:rFonts w:ascii="Times New Roman" w:hAnsi="Times New Roman"/>
          <w:b/>
          <w:sz w:val="52"/>
          <w:szCs w:val="52"/>
        </w:rPr>
        <w:t>»</w:t>
      </w:r>
    </w:p>
    <w:p w:rsidR="00CC42E7" w:rsidRPr="008C539D" w:rsidRDefault="00CC42E7" w:rsidP="00CC42E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8C539D">
        <w:rPr>
          <w:rFonts w:ascii="Times New Roman" w:hAnsi="Times New Roman"/>
          <w:sz w:val="28"/>
          <w:szCs w:val="28"/>
        </w:rPr>
        <w:t>для детей с ограниченными возможностями здоровья</w:t>
      </w:r>
      <w:r w:rsidRPr="008C539D">
        <w:rPr>
          <w:rFonts w:ascii="Times New Roman" w:hAnsi="Times New Roman"/>
          <w:sz w:val="32"/>
          <w:szCs w:val="32"/>
        </w:rPr>
        <w:t xml:space="preserve">  </w:t>
      </w:r>
      <w:r w:rsidRPr="008C539D">
        <w:rPr>
          <w:rFonts w:ascii="Times New Roman" w:hAnsi="Times New Roman"/>
          <w:sz w:val="28"/>
          <w:szCs w:val="28"/>
        </w:rPr>
        <w:t>(вариант 7.1)</w:t>
      </w:r>
    </w:p>
    <w:p w:rsidR="00CC42E7" w:rsidRPr="008C539D" w:rsidRDefault="00CC42E7" w:rsidP="00CC42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2E7" w:rsidRPr="00862D70" w:rsidRDefault="00CC42E7" w:rsidP="00CC4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42E7" w:rsidRDefault="00CC42E7" w:rsidP="00CC4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42E7" w:rsidRDefault="00CC42E7" w:rsidP="00CC4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42E7" w:rsidRPr="00862D70" w:rsidRDefault="00CC42E7" w:rsidP="00CC4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42E7" w:rsidRPr="00862D70" w:rsidRDefault="00CC42E7" w:rsidP="00CC4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42E7" w:rsidRPr="00862D70" w:rsidRDefault="00CC42E7" w:rsidP="00CC4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42E7" w:rsidRPr="00DD03E6" w:rsidRDefault="00CC42E7" w:rsidP="00CC42E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- 3</w:t>
      </w:r>
    </w:p>
    <w:p w:rsidR="00CC42E7" w:rsidRPr="00DD03E6" w:rsidRDefault="00CC42E7" w:rsidP="00CC42E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DD03E6">
        <w:rPr>
          <w:rFonts w:ascii="Times New Roman" w:hAnsi="Times New Roman"/>
          <w:sz w:val="28"/>
          <w:szCs w:val="28"/>
        </w:rPr>
        <w:t xml:space="preserve">Срок реализации:  1 год    </w:t>
      </w:r>
    </w:p>
    <w:p w:rsidR="00CC42E7" w:rsidRPr="00DD03E6" w:rsidRDefault="00CC42E7" w:rsidP="00CC42E7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DD03E6">
        <w:rPr>
          <w:rFonts w:ascii="Times New Roman" w:hAnsi="Times New Roman"/>
          <w:color w:val="000000"/>
          <w:sz w:val="28"/>
          <w:szCs w:val="28"/>
        </w:rPr>
        <w:t>Учитель: Быкова Г.И.</w:t>
      </w:r>
    </w:p>
    <w:p w:rsidR="00CC42E7" w:rsidRPr="00862D70" w:rsidRDefault="00CC42E7" w:rsidP="00CC42E7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42E7" w:rsidRDefault="00CC42E7" w:rsidP="00CC42E7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</w:t>
      </w:r>
    </w:p>
    <w:p w:rsidR="00CC42E7" w:rsidRDefault="00CC42E7" w:rsidP="00CC42E7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CC42E7" w:rsidRDefault="00CC42E7" w:rsidP="00CC42E7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</w:t>
      </w:r>
    </w:p>
    <w:p w:rsidR="0028355B" w:rsidRDefault="00CC42E7" w:rsidP="00CC42E7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</w:t>
      </w:r>
    </w:p>
    <w:p w:rsidR="00CC42E7" w:rsidRPr="005C5369" w:rsidRDefault="00CC42E7" w:rsidP="001C7CF1">
      <w:pPr>
        <w:shd w:val="clear" w:color="auto" w:fill="FCFCFC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Поедуги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 2019</w:t>
      </w:r>
    </w:p>
    <w:p w:rsidR="00CC42E7" w:rsidRDefault="00CC42E7" w:rsidP="00CC42E7">
      <w:pPr>
        <w:jc w:val="both"/>
        <w:rPr>
          <w:rFonts w:ascii="Times New Roman" w:hAnsi="Times New Roman"/>
          <w:sz w:val="24"/>
          <w:szCs w:val="24"/>
        </w:rPr>
      </w:pPr>
      <w:r w:rsidRPr="003605A3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1805BB" w:rsidRPr="00CC42E7" w:rsidRDefault="00CC42E7" w:rsidP="00CC42E7">
      <w:pPr>
        <w:spacing w:after="1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1C7CF1">
        <w:rPr>
          <w:rFonts w:ascii="Times New Roman" w:hAnsi="Times New Roman"/>
          <w:sz w:val="24"/>
          <w:szCs w:val="24"/>
        </w:rPr>
        <w:t xml:space="preserve">                    </w:t>
      </w:r>
    </w:p>
    <w:p w:rsidR="001805BB" w:rsidRDefault="001805BB" w:rsidP="0028355B">
      <w:pPr>
        <w:spacing w:after="120"/>
        <w:rPr>
          <w:rFonts w:ascii="Times New Roman" w:hAnsi="Times New Roman"/>
          <w:sz w:val="24"/>
          <w:szCs w:val="24"/>
        </w:rPr>
      </w:pPr>
      <w:r w:rsidRPr="00CC42E7">
        <w:rPr>
          <w:rFonts w:ascii="Times New Roman" w:hAnsi="Times New Roman"/>
          <w:sz w:val="24"/>
          <w:szCs w:val="24"/>
        </w:rPr>
        <w:t xml:space="preserve">   </w:t>
      </w:r>
      <w:r w:rsidR="005C5369" w:rsidRPr="00CC42E7">
        <w:rPr>
          <w:rFonts w:ascii="Times New Roman" w:hAnsi="Times New Roman"/>
          <w:sz w:val="24"/>
          <w:szCs w:val="24"/>
        </w:rPr>
        <w:t xml:space="preserve">                               </w:t>
      </w:r>
      <w:r w:rsidRPr="00CC42E7">
        <w:rPr>
          <w:rFonts w:ascii="Times New Roman" w:hAnsi="Times New Roman"/>
          <w:sz w:val="24"/>
          <w:szCs w:val="24"/>
        </w:rPr>
        <w:t xml:space="preserve"> </w:t>
      </w:r>
      <w:r w:rsidR="005C5369" w:rsidRPr="00CC42E7">
        <w:rPr>
          <w:rFonts w:ascii="Times New Roman" w:hAnsi="Times New Roman"/>
          <w:sz w:val="24"/>
          <w:szCs w:val="24"/>
        </w:rPr>
        <w:t xml:space="preserve">        </w:t>
      </w:r>
      <w:r w:rsidRPr="00CC42E7">
        <w:rPr>
          <w:rFonts w:ascii="Times New Roman" w:hAnsi="Times New Roman"/>
          <w:sz w:val="24"/>
          <w:szCs w:val="24"/>
        </w:rPr>
        <w:t>ПОЯСНИТЕЛЬНАЯ ЗАПИСКА</w:t>
      </w:r>
    </w:p>
    <w:p w:rsidR="00CC42E7" w:rsidRPr="00CC42E7" w:rsidRDefault="00CC42E7" w:rsidP="0028355B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учебного предмета «Математика» составлена в соответствии с Федеральным государственным образовательным стандартом начального общего образования на основе авторской программы «Математика»</w:t>
      </w:r>
      <w:r w:rsidRPr="00CC42E7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>М.И.Моро</w:t>
      </w:r>
      <w:proofErr w:type="spellEnd"/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>М.А.Бантовой</w:t>
      </w:r>
      <w:proofErr w:type="spellEnd"/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>Г.В.Бельтюковой</w:t>
      </w:r>
      <w:proofErr w:type="spellEnd"/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>, входящей в УМК «Школа России», учебного плана МОУ «</w:t>
      </w:r>
      <w:proofErr w:type="spellStart"/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>Поедугинская</w:t>
      </w:r>
      <w:proofErr w:type="spellEnd"/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 xml:space="preserve"> ООШ -  ДС» на 2019–2020 учебный год;</w:t>
      </w:r>
      <w:r w:rsidRPr="00CC42E7">
        <w:rPr>
          <w:rFonts w:eastAsia="Times New Roman"/>
          <w:sz w:val="24"/>
          <w:szCs w:val="24"/>
          <w:lang w:eastAsia="ru-RU"/>
        </w:rPr>
        <w:t xml:space="preserve"> </w:t>
      </w:r>
      <w:r w:rsidR="0028355B" w:rsidRPr="0028355B">
        <w:rPr>
          <w:rFonts w:ascii="Times New Roman" w:eastAsia="Times New Roman" w:hAnsi="Times New Roman"/>
          <w:sz w:val="24"/>
          <w:szCs w:val="24"/>
          <w:lang w:eastAsia="ru-RU"/>
        </w:rPr>
        <w:t xml:space="preserve">адаптированной </w:t>
      </w:r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>основной образовательной программы начального общего образования  МОУ «</w:t>
      </w:r>
      <w:proofErr w:type="spellStart"/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>Поедугинская</w:t>
      </w:r>
      <w:proofErr w:type="spellEnd"/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 xml:space="preserve"> ООШ - ДС».</w:t>
      </w:r>
      <w:proofErr w:type="gramEnd"/>
    </w:p>
    <w:p w:rsidR="00CC42E7" w:rsidRPr="00CC42E7" w:rsidRDefault="00CC42E7" w:rsidP="0028355B">
      <w:p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комплекта:</w:t>
      </w:r>
    </w:p>
    <w:p w:rsidR="00CC42E7" w:rsidRPr="00CC42E7" w:rsidRDefault="00CC42E7" w:rsidP="0028355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42E7">
        <w:rPr>
          <w:rFonts w:ascii="Times New Roman" w:hAnsi="Times New Roman"/>
          <w:sz w:val="24"/>
          <w:szCs w:val="24"/>
          <w:lang w:eastAsia="ar-SA"/>
        </w:rPr>
        <w:t xml:space="preserve">1. </w:t>
      </w:r>
      <w:proofErr w:type="spellStart"/>
      <w:r w:rsidRPr="00CC42E7">
        <w:rPr>
          <w:rFonts w:ascii="Times New Roman" w:hAnsi="Times New Roman"/>
          <w:sz w:val="24"/>
          <w:szCs w:val="24"/>
          <w:lang w:eastAsia="ar-SA"/>
        </w:rPr>
        <w:t>М.И.Моро</w:t>
      </w:r>
      <w:proofErr w:type="spellEnd"/>
      <w:r w:rsidRPr="00CC42E7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CC42E7">
        <w:rPr>
          <w:rFonts w:ascii="Times New Roman" w:hAnsi="Times New Roman"/>
          <w:sz w:val="24"/>
          <w:szCs w:val="24"/>
          <w:lang w:eastAsia="ar-SA"/>
        </w:rPr>
        <w:t>М.А.Бантова</w:t>
      </w:r>
      <w:proofErr w:type="spellEnd"/>
      <w:r w:rsidRPr="00CC42E7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CC42E7">
        <w:rPr>
          <w:rFonts w:ascii="Times New Roman" w:hAnsi="Times New Roman"/>
          <w:sz w:val="24"/>
          <w:szCs w:val="24"/>
          <w:lang w:eastAsia="ar-SA"/>
        </w:rPr>
        <w:t>Г.В.Бельтюкова</w:t>
      </w:r>
      <w:proofErr w:type="spellEnd"/>
      <w:r w:rsidRPr="00CC42E7">
        <w:rPr>
          <w:rFonts w:ascii="Times New Roman" w:hAnsi="Times New Roman"/>
          <w:sz w:val="24"/>
          <w:szCs w:val="24"/>
          <w:lang w:eastAsia="ar-SA"/>
        </w:rPr>
        <w:t xml:space="preserve">. Математика. 3 класс. Учебник для общеобразовательных организаций с приложением на электронном носителе В 2 ч. Ч.1/ </w:t>
      </w:r>
      <w:proofErr w:type="spellStart"/>
      <w:r w:rsidRPr="00CC42E7">
        <w:rPr>
          <w:rFonts w:ascii="Times New Roman" w:hAnsi="Times New Roman"/>
          <w:sz w:val="24"/>
          <w:szCs w:val="24"/>
          <w:lang w:eastAsia="ar-SA"/>
        </w:rPr>
        <w:t>М.И.Моро</w:t>
      </w:r>
      <w:proofErr w:type="spellEnd"/>
      <w:r w:rsidRPr="00CC42E7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CC42E7">
        <w:rPr>
          <w:rFonts w:ascii="Times New Roman" w:hAnsi="Times New Roman"/>
          <w:sz w:val="24"/>
          <w:szCs w:val="24"/>
          <w:lang w:eastAsia="ar-SA"/>
        </w:rPr>
        <w:t>М.А.Бантова</w:t>
      </w:r>
      <w:proofErr w:type="spellEnd"/>
      <w:r w:rsidRPr="00CC42E7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CC42E7">
        <w:rPr>
          <w:rFonts w:ascii="Times New Roman" w:hAnsi="Times New Roman"/>
          <w:sz w:val="24"/>
          <w:szCs w:val="24"/>
          <w:lang w:eastAsia="ar-SA"/>
        </w:rPr>
        <w:t>Г.В.Бельтюкова</w:t>
      </w:r>
      <w:proofErr w:type="spellEnd"/>
      <w:r w:rsidRPr="00CC42E7">
        <w:rPr>
          <w:rFonts w:ascii="Times New Roman" w:hAnsi="Times New Roman"/>
          <w:sz w:val="24"/>
          <w:szCs w:val="24"/>
          <w:lang w:eastAsia="ar-SA"/>
        </w:rPr>
        <w:t xml:space="preserve"> – 5-е изд.:  М: «Просвещение», 2013г </w:t>
      </w:r>
      <w:proofErr w:type="gramStart"/>
      <w:r w:rsidRPr="00CC42E7">
        <w:rPr>
          <w:rFonts w:ascii="Times New Roman" w:hAnsi="Times New Roman"/>
          <w:sz w:val="24"/>
          <w:szCs w:val="24"/>
          <w:lang w:eastAsia="ar-SA"/>
        </w:rPr>
        <w:t>–(</w:t>
      </w:r>
      <w:proofErr w:type="gramEnd"/>
      <w:r w:rsidRPr="00CC42E7">
        <w:rPr>
          <w:rFonts w:ascii="Times New Roman" w:hAnsi="Times New Roman"/>
          <w:sz w:val="24"/>
          <w:szCs w:val="24"/>
          <w:lang w:eastAsia="ar-SA"/>
        </w:rPr>
        <w:t>Школа России)</w:t>
      </w:r>
    </w:p>
    <w:p w:rsidR="00CC42E7" w:rsidRPr="00CC42E7" w:rsidRDefault="00CC42E7" w:rsidP="0028355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42E7">
        <w:rPr>
          <w:rFonts w:ascii="Times New Roman" w:hAnsi="Times New Roman"/>
          <w:sz w:val="24"/>
          <w:szCs w:val="24"/>
          <w:lang w:eastAsia="ar-SA"/>
        </w:rPr>
        <w:t xml:space="preserve">2. </w:t>
      </w:r>
      <w:proofErr w:type="spellStart"/>
      <w:r w:rsidRPr="00CC42E7">
        <w:rPr>
          <w:rFonts w:ascii="Times New Roman" w:hAnsi="Times New Roman"/>
          <w:sz w:val="24"/>
          <w:szCs w:val="24"/>
          <w:lang w:eastAsia="ar-SA"/>
        </w:rPr>
        <w:t>М.И.Моро</w:t>
      </w:r>
      <w:proofErr w:type="spellEnd"/>
      <w:r w:rsidRPr="00CC42E7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CC42E7">
        <w:rPr>
          <w:rFonts w:ascii="Times New Roman" w:hAnsi="Times New Roman"/>
          <w:sz w:val="24"/>
          <w:szCs w:val="24"/>
          <w:lang w:eastAsia="ar-SA"/>
        </w:rPr>
        <w:t>М.А.Бантова</w:t>
      </w:r>
      <w:proofErr w:type="spellEnd"/>
      <w:r w:rsidRPr="00CC42E7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CC42E7">
        <w:rPr>
          <w:rFonts w:ascii="Times New Roman" w:hAnsi="Times New Roman"/>
          <w:sz w:val="24"/>
          <w:szCs w:val="24"/>
          <w:lang w:eastAsia="ar-SA"/>
        </w:rPr>
        <w:t>Г.В.Бельтюкова</w:t>
      </w:r>
      <w:proofErr w:type="spellEnd"/>
      <w:r w:rsidRPr="00CC42E7">
        <w:rPr>
          <w:rFonts w:ascii="Times New Roman" w:hAnsi="Times New Roman"/>
          <w:sz w:val="24"/>
          <w:szCs w:val="24"/>
          <w:lang w:eastAsia="ar-SA"/>
        </w:rPr>
        <w:t>. Математика. 3 класс. Учебник для общеобразовательных организаций с приложением на электронном носителе</w:t>
      </w:r>
      <w:proofErr w:type="gramStart"/>
      <w:r w:rsidRPr="00CC42E7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CC42E7">
        <w:rPr>
          <w:rFonts w:ascii="Times New Roman" w:hAnsi="Times New Roman"/>
          <w:sz w:val="24"/>
          <w:szCs w:val="24"/>
          <w:lang w:eastAsia="ar-SA"/>
        </w:rPr>
        <w:t xml:space="preserve"> 2 ч. Ч.2/ </w:t>
      </w:r>
      <w:proofErr w:type="spellStart"/>
      <w:r w:rsidRPr="00CC42E7">
        <w:rPr>
          <w:rFonts w:ascii="Times New Roman" w:hAnsi="Times New Roman"/>
          <w:sz w:val="24"/>
          <w:szCs w:val="24"/>
          <w:lang w:eastAsia="ar-SA"/>
        </w:rPr>
        <w:t>М.И.Моро</w:t>
      </w:r>
      <w:proofErr w:type="spellEnd"/>
      <w:r w:rsidRPr="00CC42E7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CC42E7">
        <w:rPr>
          <w:rFonts w:ascii="Times New Roman" w:hAnsi="Times New Roman"/>
          <w:sz w:val="24"/>
          <w:szCs w:val="24"/>
          <w:lang w:eastAsia="ar-SA"/>
        </w:rPr>
        <w:t>М.А.Бантова</w:t>
      </w:r>
      <w:proofErr w:type="spellEnd"/>
      <w:r w:rsidRPr="00CC42E7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CC42E7">
        <w:rPr>
          <w:rFonts w:ascii="Times New Roman" w:hAnsi="Times New Roman"/>
          <w:sz w:val="24"/>
          <w:szCs w:val="24"/>
          <w:lang w:eastAsia="ar-SA"/>
        </w:rPr>
        <w:t>Г.В.Бельтюкова</w:t>
      </w:r>
      <w:proofErr w:type="spellEnd"/>
      <w:r w:rsidRPr="00CC42E7">
        <w:rPr>
          <w:rFonts w:ascii="Times New Roman" w:hAnsi="Times New Roman"/>
          <w:sz w:val="24"/>
          <w:szCs w:val="24"/>
          <w:lang w:eastAsia="ar-SA"/>
        </w:rPr>
        <w:t xml:space="preserve"> – 5-е изд.:  М: «Просвещение», 2013г – (Школа России)</w:t>
      </w:r>
    </w:p>
    <w:p w:rsidR="00CC42E7" w:rsidRPr="003605A3" w:rsidRDefault="00CC42E7" w:rsidP="0028355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605A3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</w:t>
      </w:r>
      <w:r w:rsidR="00541186">
        <w:rPr>
          <w:rFonts w:ascii="Times New Roman" w:hAnsi="Times New Roman"/>
          <w:sz w:val="24"/>
          <w:szCs w:val="24"/>
        </w:rPr>
        <w:t>го предмета «Математика</w:t>
      </w:r>
      <w:r>
        <w:rPr>
          <w:rFonts w:ascii="Times New Roman" w:hAnsi="Times New Roman"/>
          <w:sz w:val="24"/>
          <w:szCs w:val="24"/>
        </w:rPr>
        <w:t xml:space="preserve">» разработана для </w:t>
      </w:r>
      <w:r w:rsidRPr="003605A3">
        <w:rPr>
          <w:rFonts w:ascii="Times New Roman" w:hAnsi="Times New Roman"/>
          <w:sz w:val="24"/>
          <w:szCs w:val="24"/>
        </w:rPr>
        <w:t xml:space="preserve"> ученика 3 класса</w:t>
      </w:r>
      <w:r w:rsidRPr="001D3370">
        <w:rPr>
          <w:rFonts w:ascii="Times New Roman" w:hAnsi="Times New Roman"/>
          <w:b/>
          <w:sz w:val="24"/>
          <w:szCs w:val="24"/>
        </w:rPr>
        <w:t xml:space="preserve"> с ЗПР (вариант 7.1) </w:t>
      </w:r>
    </w:p>
    <w:p w:rsidR="00CC42E7" w:rsidRPr="00795B68" w:rsidRDefault="00CC42E7" w:rsidP="002835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9E2">
        <w:rPr>
          <w:rFonts w:ascii="Times New Roman" w:hAnsi="Times New Roman"/>
          <w:i/>
          <w:sz w:val="24"/>
          <w:szCs w:val="24"/>
        </w:rPr>
        <w:t>ПМПК рекомендовано:</w:t>
      </w:r>
      <w:r w:rsidRPr="00795B68">
        <w:rPr>
          <w:rFonts w:ascii="Times New Roman" w:hAnsi="Times New Roman"/>
          <w:sz w:val="24"/>
          <w:szCs w:val="24"/>
        </w:rPr>
        <w:t xml:space="preserve"> развитие мыслительных операций, коррекция</w:t>
      </w:r>
      <w:r>
        <w:rPr>
          <w:rFonts w:ascii="Times New Roman" w:hAnsi="Times New Roman"/>
          <w:sz w:val="24"/>
          <w:szCs w:val="24"/>
        </w:rPr>
        <w:t xml:space="preserve"> устной и </w:t>
      </w:r>
      <w:r w:rsidRPr="00795B68">
        <w:rPr>
          <w:rFonts w:ascii="Times New Roman" w:hAnsi="Times New Roman"/>
          <w:sz w:val="24"/>
          <w:szCs w:val="24"/>
        </w:rPr>
        <w:t xml:space="preserve"> письменной речи, расширение словарного запаса. Формирование </w:t>
      </w:r>
      <w:proofErr w:type="spellStart"/>
      <w:r w:rsidRPr="00795B68">
        <w:rPr>
          <w:rFonts w:ascii="Times New Roman" w:hAnsi="Times New Roman"/>
          <w:sz w:val="24"/>
          <w:szCs w:val="24"/>
        </w:rPr>
        <w:t>пространственно</w:t>
      </w:r>
      <w:proofErr w:type="spellEnd"/>
      <w:r w:rsidRPr="00795B68">
        <w:rPr>
          <w:rFonts w:ascii="Times New Roman" w:hAnsi="Times New Roman"/>
          <w:sz w:val="24"/>
          <w:szCs w:val="24"/>
        </w:rPr>
        <w:t xml:space="preserve"> – временных представлений. Продолжить работу по развитию </w:t>
      </w:r>
      <w:proofErr w:type="spellStart"/>
      <w:r w:rsidRPr="00795B68">
        <w:rPr>
          <w:rFonts w:ascii="Times New Roman" w:hAnsi="Times New Roman"/>
          <w:sz w:val="24"/>
          <w:szCs w:val="24"/>
        </w:rPr>
        <w:t>речеведческих</w:t>
      </w:r>
      <w:proofErr w:type="spellEnd"/>
      <w:r w:rsidRPr="00795B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B68">
        <w:rPr>
          <w:rFonts w:ascii="Times New Roman" w:hAnsi="Times New Roman"/>
          <w:sz w:val="24"/>
          <w:szCs w:val="24"/>
        </w:rPr>
        <w:t>грамматико</w:t>
      </w:r>
      <w:proofErr w:type="spellEnd"/>
      <w:r w:rsidRPr="00795B68">
        <w:rPr>
          <w:rFonts w:ascii="Times New Roman" w:hAnsi="Times New Roman"/>
          <w:sz w:val="24"/>
          <w:szCs w:val="24"/>
        </w:rPr>
        <w:t xml:space="preserve"> – орфографических и вычислительных умений.</w:t>
      </w:r>
    </w:p>
    <w:p w:rsidR="00F42C9B" w:rsidRPr="00CC42E7" w:rsidRDefault="00CC42E7" w:rsidP="0028355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805BB" w:rsidRPr="00A6561F">
        <w:rPr>
          <w:rFonts w:ascii="Times New Roman" w:hAnsi="Times New Roman"/>
          <w:color w:val="000000"/>
          <w:sz w:val="24"/>
          <w:szCs w:val="24"/>
        </w:rPr>
        <w:t>Представленная программа, 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Учебники позволяют строить обучение с учётом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развития, возможность выстраивания дифференцированной работы, и</w:t>
      </w:r>
      <w:r w:rsidR="0028355B">
        <w:rPr>
          <w:rFonts w:ascii="Times New Roman" w:hAnsi="Times New Roman"/>
          <w:color w:val="000000"/>
          <w:sz w:val="24"/>
          <w:szCs w:val="24"/>
        </w:rPr>
        <w:t>ндивидуальных программ обучения.</w:t>
      </w:r>
    </w:p>
    <w:p w:rsidR="001805BB" w:rsidRPr="00A6561F" w:rsidRDefault="001805BB" w:rsidP="0028355B">
      <w:pPr>
        <w:pStyle w:val="a3"/>
        <w:spacing w:line="276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87DA8">
        <w:rPr>
          <w:sz w:val="26"/>
          <w:szCs w:val="26"/>
        </w:rPr>
        <w:t xml:space="preserve">       </w:t>
      </w:r>
      <w:r w:rsidRPr="00A6561F">
        <w:rPr>
          <w:rFonts w:ascii="Times New Roman" w:hAnsi="Times New Roman" w:cs="Times New Roman"/>
          <w:sz w:val="24"/>
          <w:szCs w:val="24"/>
        </w:rPr>
        <w:t xml:space="preserve">Изучение математики на ступени начального общего образования  в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B1F9F">
        <w:rPr>
          <w:rFonts w:ascii="Times New Roman" w:hAnsi="Times New Roman" w:cs="Times New Roman"/>
          <w:sz w:val="24"/>
          <w:szCs w:val="24"/>
        </w:rPr>
        <w:t xml:space="preserve">словиях инклюзии </w:t>
      </w:r>
      <w:r w:rsidRPr="00A6561F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</w:t>
      </w:r>
      <w:r w:rsidRPr="00A6561F">
        <w:rPr>
          <w:rFonts w:ascii="Times New Roman" w:hAnsi="Times New Roman" w:cs="Times New Roman"/>
          <w:b/>
          <w:sz w:val="24"/>
          <w:szCs w:val="24"/>
          <w:u w:val="single"/>
        </w:rPr>
        <w:t>целей:</w:t>
      </w:r>
    </w:p>
    <w:p w:rsidR="001805BB" w:rsidRPr="00F021C6" w:rsidRDefault="001805BB" w:rsidP="0028355B">
      <w:pPr>
        <w:pStyle w:val="Style1"/>
        <w:widowControl/>
        <w:numPr>
          <w:ilvl w:val="0"/>
          <w:numId w:val="18"/>
        </w:numPr>
        <w:spacing w:line="276" w:lineRule="auto"/>
        <w:jc w:val="both"/>
        <w:rPr>
          <w:b/>
        </w:rPr>
      </w:pPr>
      <w:r w:rsidRPr="00A6561F">
        <w:t>обеспечение  не только усвоения определенных математических знаний, умений и навыков, но и  формирование у обучающихся приемов умственной деятельности, необходимых для коррекции недостатков развития детей, испытывающих трудности в процессе обучения;</w:t>
      </w:r>
    </w:p>
    <w:p w:rsidR="001805BB" w:rsidRPr="00F021C6" w:rsidRDefault="001805BB" w:rsidP="0028355B">
      <w:pPr>
        <w:pStyle w:val="Style1"/>
        <w:widowControl/>
        <w:numPr>
          <w:ilvl w:val="0"/>
          <w:numId w:val="18"/>
        </w:numPr>
        <w:spacing w:line="276" w:lineRule="auto"/>
        <w:jc w:val="both"/>
        <w:rPr>
          <w:b/>
        </w:rPr>
      </w:pPr>
      <w:r w:rsidRPr="00F021C6">
        <w:t>математическое развитие обучающихся, овладение системой УУД, необходимых для применения в практической деятельности, изучения смежных дисциплин, продолжения образования.</w:t>
      </w:r>
    </w:p>
    <w:p w:rsidR="001805BB" w:rsidRPr="00A6561F" w:rsidRDefault="001805BB" w:rsidP="0028355B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 w:rsidRPr="00A6561F">
        <w:rPr>
          <w:rFonts w:ascii="Times New Roman" w:hAnsi="Times New Roman" w:cs="Times New Roman"/>
          <w:sz w:val="24"/>
          <w:szCs w:val="24"/>
        </w:rPr>
        <w:t xml:space="preserve">     Программа определяет ряд </w:t>
      </w:r>
      <w:r w:rsidRPr="00A6561F">
        <w:rPr>
          <w:rFonts w:ascii="Times New Roman" w:hAnsi="Times New Roman" w:cs="Times New Roman"/>
          <w:b/>
          <w:sz w:val="24"/>
          <w:szCs w:val="24"/>
          <w:u w:val="single"/>
        </w:rPr>
        <w:t>задач</w:t>
      </w:r>
      <w:r w:rsidRPr="00A656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561F">
        <w:rPr>
          <w:rFonts w:ascii="Times New Roman" w:hAnsi="Times New Roman" w:cs="Times New Roman"/>
          <w:sz w:val="24"/>
          <w:szCs w:val="24"/>
        </w:rPr>
        <w:t xml:space="preserve">решение которых направлено на достижение </w:t>
      </w:r>
      <w:r w:rsidRPr="00A6561F">
        <w:rPr>
          <w:rFonts w:ascii="Times New Roman" w:hAnsi="Times New Roman" w:cs="Times New Roman"/>
          <w:b/>
          <w:i/>
          <w:sz w:val="24"/>
          <w:szCs w:val="24"/>
        </w:rPr>
        <w:t>основных целей начального математического образования</w:t>
      </w:r>
      <w:r w:rsidRPr="00A6561F">
        <w:rPr>
          <w:rFonts w:ascii="Times New Roman" w:hAnsi="Times New Roman" w:cs="Times New Roman"/>
          <w:b/>
          <w:sz w:val="24"/>
          <w:szCs w:val="24"/>
        </w:rPr>
        <w:t>:</w:t>
      </w:r>
    </w:p>
    <w:p w:rsidR="001805BB" w:rsidRPr="00A6561F" w:rsidRDefault="001805BB" w:rsidP="0028355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1F">
        <w:rPr>
          <w:rFonts w:ascii="Times New Roman" w:hAnsi="Times New Roman" w:cs="Times New Roman"/>
          <w:spacing w:val="-4"/>
          <w:sz w:val="24"/>
          <w:szCs w:val="24"/>
        </w:rPr>
        <w:lastRenderedPageBreak/>
        <w:t>обеспечить прочное и сознательное овладение системой математиче</w:t>
      </w:r>
      <w:r w:rsidRPr="00A6561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A6561F">
        <w:rPr>
          <w:rFonts w:ascii="Times New Roman" w:hAnsi="Times New Roman" w:cs="Times New Roman"/>
          <w:sz w:val="24"/>
          <w:szCs w:val="24"/>
        </w:rPr>
        <w:t>ских знаний и умений, необходимых для применения в практической де</w:t>
      </w:r>
      <w:r w:rsidRPr="00A6561F">
        <w:rPr>
          <w:rFonts w:ascii="Times New Roman" w:hAnsi="Times New Roman" w:cs="Times New Roman"/>
          <w:sz w:val="24"/>
          <w:szCs w:val="24"/>
        </w:rPr>
        <w:softHyphen/>
        <w:t>ятельности, для изучения смежных дисциплин, для продолжения образо</w:t>
      </w:r>
      <w:r w:rsidRPr="00A6561F">
        <w:rPr>
          <w:rFonts w:ascii="Times New Roman" w:hAnsi="Times New Roman" w:cs="Times New Roman"/>
          <w:sz w:val="24"/>
          <w:szCs w:val="24"/>
        </w:rPr>
        <w:softHyphen/>
      </w:r>
      <w:r w:rsidRPr="00A6561F">
        <w:rPr>
          <w:rFonts w:ascii="Times New Roman" w:hAnsi="Times New Roman" w:cs="Times New Roman"/>
          <w:spacing w:val="-3"/>
          <w:sz w:val="24"/>
          <w:szCs w:val="24"/>
        </w:rPr>
        <w:t>вания;</w:t>
      </w:r>
    </w:p>
    <w:p w:rsidR="001805BB" w:rsidRPr="00A6561F" w:rsidRDefault="001805BB" w:rsidP="0028355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1F">
        <w:rPr>
          <w:rFonts w:ascii="Times New Roman" w:hAnsi="Times New Roman" w:cs="Times New Roman"/>
          <w:sz w:val="24"/>
          <w:szCs w:val="24"/>
        </w:rPr>
        <w:t xml:space="preserve">обеспечить интеллектуальное развитие, сформировать качества </w:t>
      </w:r>
      <w:r w:rsidRPr="00A6561F">
        <w:rPr>
          <w:rFonts w:ascii="Times New Roman" w:hAnsi="Times New Roman" w:cs="Times New Roman"/>
          <w:spacing w:val="-4"/>
          <w:sz w:val="24"/>
          <w:szCs w:val="24"/>
        </w:rPr>
        <w:t xml:space="preserve">мышления, характерные для математической деятельности и необходимые </w:t>
      </w:r>
      <w:r w:rsidRPr="00A6561F">
        <w:rPr>
          <w:rFonts w:ascii="Times New Roman" w:hAnsi="Times New Roman" w:cs="Times New Roman"/>
          <w:spacing w:val="-3"/>
          <w:sz w:val="24"/>
          <w:szCs w:val="24"/>
        </w:rPr>
        <w:t>для полноценной жизни в обществе;</w:t>
      </w:r>
    </w:p>
    <w:p w:rsidR="001805BB" w:rsidRPr="00A6561F" w:rsidRDefault="001805BB" w:rsidP="0028355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1F">
        <w:rPr>
          <w:rFonts w:ascii="Times New Roman" w:hAnsi="Times New Roman" w:cs="Times New Roman"/>
          <w:sz w:val="24"/>
          <w:szCs w:val="24"/>
        </w:rPr>
        <w:t>сформировать умение учиться;</w:t>
      </w:r>
    </w:p>
    <w:p w:rsidR="001805BB" w:rsidRPr="00A6561F" w:rsidRDefault="001805BB" w:rsidP="0028355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1F">
        <w:rPr>
          <w:rFonts w:ascii="Times New Roman" w:hAnsi="Times New Roman" w:cs="Times New Roman"/>
          <w:sz w:val="24"/>
          <w:szCs w:val="24"/>
        </w:rPr>
        <w:t>сформировать устойчивый интерес к математике;</w:t>
      </w:r>
    </w:p>
    <w:p w:rsidR="001805BB" w:rsidRPr="00A6561F" w:rsidRDefault="001805BB" w:rsidP="0028355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1F">
        <w:rPr>
          <w:rFonts w:ascii="Times New Roman" w:hAnsi="Times New Roman" w:cs="Times New Roman"/>
          <w:sz w:val="24"/>
          <w:szCs w:val="24"/>
        </w:rPr>
        <w:t>выявить и развить математические и творческие способности.</w:t>
      </w:r>
      <w:r w:rsidRPr="00A6561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4B6B34" w:rsidRPr="00EE4C0D" w:rsidRDefault="001805BB" w:rsidP="0028355B">
      <w:pPr>
        <w:spacing w:after="0"/>
        <w:rPr>
          <w:rFonts w:ascii="Times New Roman" w:hAnsi="Times New Roman"/>
          <w:sz w:val="24"/>
          <w:szCs w:val="24"/>
        </w:rPr>
      </w:pPr>
      <w:r w:rsidRPr="00A6561F">
        <w:t xml:space="preserve">         </w:t>
      </w:r>
    </w:p>
    <w:p w:rsidR="004B6B34" w:rsidRPr="00EE4C0D" w:rsidRDefault="004B6B34" w:rsidP="002835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Pr="00EE4C0D">
        <w:rPr>
          <w:rFonts w:ascii="Times New Roman" w:hAnsi="Times New Roman"/>
          <w:b/>
          <w:bCs/>
          <w:sz w:val="24"/>
          <w:szCs w:val="24"/>
        </w:rPr>
        <w:t>Среди коррекц</w:t>
      </w:r>
      <w:r>
        <w:rPr>
          <w:rFonts w:ascii="Times New Roman" w:hAnsi="Times New Roman"/>
          <w:b/>
          <w:bCs/>
          <w:sz w:val="24"/>
          <w:szCs w:val="24"/>
        </w:rPr>
        <w:t xml:space="preserve">ионных задач особо выделяются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следующие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4B6B34" w:rsidRDefault="001805BB" w:rsidP="0028355B">
      <w:pPr>
        <w:pStyle w:val="af2"/>
        <w:numPr>
          <w:ilvl w:val="0"/>
          <w:numId w:val="23"/>
        </w:numPr>
        <w:spacing w:line="276" w:lineRule="auto"/>
        <w:jc w:val="both"/>
      </w:pPr>
      <w:r w:rsidRPr="00A6561F">
        <w:t>восполнение пробелов  математического разви</w:t>
      </w:r>
      <w:r w:rsidRPr="00A6561F">
        <w:softHyphen/>
        <w:t>тия учащихся путем обогащения их чувственного опыта, организа</w:t>
      </w:r>
      <w:r w:rsidRPr="00A6561F">
        <w:softHyphen/>
        <w:t>ции предметно-практической деятельности;</w:t>
      </w:r>
    </w:p>
    <w:p w:rsidR="004B6B34" w:rsidRDefault="0029723D" w:rsidP="0028355B">
      <w:pPr>
        <w:pStyle w:val="af2"/>
        <w:numPr>
          <w:ilvl w:val="0"/>
          <w:numId w:val="23"/>
        </w:numPr>
        <w:spacing w:line="276" w:lineRule="auto"/>
        <w:jc w:val="both"/>
      </w:pPr>
      <w:r>
        <w:t>обучение поэтапным действиям</w:t>
      </w:r>
      <w:r w:rsidR="004B6B34">
        <w:t>;</w:t>
      </w:r>
    </w:p>
    <w:p w:rsidR="004B6B34" w:rsidRDefault="001805BB" w:rsidP="0028355B">
      <w:pPr>
        <w:pStyle w:val="af2"/>
        <w:numPr>
          <w:ilvl w:val="0"/>
          <w:numId w:val="23"/>
        </w:numPr>
        <w:spacing w:line="276" w:lineRule="auto"/>
        <w:jc w:val="both"/>
      </w:pPr>
      <w:r w:rsidRPr="00A6561F">
        <w:t>активизация познавательной деятельности, развитие зритель</w:t>
      </w:r>
      <w:r w:rsidRPr="00A6561F">
        <w:softHyphen/>
        <w:t xml:space="preserve">ного и слухового восприятия; </w:t>
      </w:r>
    </w:p>
    <w:p w:rsidR="004B6B34" w:rsidRDefault="001805BB" w:rsidP="0028355B">
      <w:pPr>
        <w:pStyle w:val="af2"/>
        <w:numPr>
          <w:ilvl w:val="0"/>
          <w:numId w:val="23"/>
        </w:numPr>
        <w:spacing w:line="276" w:lineRule="auto"/>
        <w:jc w:val="both"/>
      </w:pPr>
      <w:r w:rsidRPr="00A6561F">
        <w:t xml:space="preserve">активизация  словаря обучающихся, в единстве с формированием математических понятий; </w:t>
      </w:r>
    </w:p>
    <w:p w:rsidR="001805BB" w:rsidRDefault="001805BB" w:rsidP="0028355B">
      <w:pPr>
        <w:pStyle w:val="af2"/>
        <w:numPr>
          <w:ilvl w:val="0"/>
          <w:numId w:val="23"/>
        </w:numPr>
        <w:spacing w:line="276" w:lineRule="auto"/>
        <w:jc w:val="both"/>
      </w:pPr>
      <w:r w:rsidRPr="00A6561F">
        <w:t>воспитание положительной учебной мотивации, формирова</w:t>
      </w:r>
      <w:r w:rsidRPr="00A6561F">
        <w:softHyphen/>
        <w:t xml:space="preserve">ние интереса к математике; </w:t>
      </w:r>
    </w:p>
    <w:p w:rsidR="001805BB" w:rsidRPr="00A6561F" w:rsidRDefault="001805BB" w:rsidP="0028355B">
      <w:pPr>
        <w:pStyle w:val="af2"/>
        <w:numPr>
          <w:ilvl w:val="0"/>
          <w:numId w:val="6"/>
        </w:numPr>
        <w:spacing w:line="276" w:lineRule="auto"/>
        <w:jc w:val="both"/>
      </w:pPr>
      <w:r w:rsidRPr="00A6561F">
        <w:rPr>
          <w:rFonts w:eastAsia="Calibri"/>
        </w:rPr>
        <w:t>развитие навыков самоконтроля, формирова</w:t>
      </w:r>
      <w:r w:rsidRPr="00A6561F">
        <w:t>ние УУД.</w:t>
      </w:r>
      <w:r w:rsidRPr="00A6561F">
        <w:rPr>
          <w:rFonts w:eastAsia="Calibri"/>
        </w:rPr>
        <w:t xml:space="preserve"> </w:t>
      </w:r>
    </w:p>
    <w:p w:rsidR="001805BB" w:rsidRPr="00A6561F" w:rsidRDefault="001805BB" w:rsidP="0028355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6561F">
        <w:rPr>
          <w:rFonts w:ascii="Times New Roman" w:hAnsi="Times New Roman"/>
          <w:sz w:val="24"/>
          <w:szCs w:val="24"/>
        </w:rPr>
        <w:t>Решение названных задач обеспечит младшими школьниками усвоение начальных математических знаний, связей математики с окружающей действительностью и с другими школьными предметами, а так же личностную заинтересованность в расширении математических знаний.</w:t>
      </w:r>
    </w:p>
    <w:p w:rsidR="00CF771E" w:rsidRPr="004B6B34" w:rsidRDefault="001805BB" w:rsidP="0028355B">
      <w:pPr>
        <w:spacing w:after="0"/>
        <w:rPr>
          <w:rFonts w:ascii="Times New Roman" w:hAnsi="Times New Roman"/>
          <w:sz w:val="24"/>
          <w:szCs w:val="24"/>
        </w:rPr>
      </w:pPr>
      <w:r w:rsidRPr="00A6561F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</w:t>
      </w:r>
      <w:r w:rsidR="004B6B34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</w:t>
      </w:r>
      <w:r w:rsidR="00CF771E" w:rsidRPr="00EE4C0D">
        <w:rPr>
          <w:rFonts w:ascii="Times New Roman" w:hAnsi="Times New Roman"/>
          <w:b/>
          <w:bCs/>
          <w:sz w:val="24"/>
          <w:szCs w:val="24"/>
        </w:rPr>
        <w:t xml:space="preserve">Особенности использования педагогических технологий </w:t>
      </w:r>
    </w:p>
    <w:p w:rsidR="00CF771E" w:rsidRPr="00EE4C0D" w:rsidRDefault="00CF771E" w:rsidP="0028355B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EE4C0D">
        <w:rPr>
          <w:rFonts w:ascii="Times New Roman" w:hAnsi="Times New Roman"/>
          <w:bCs/>
          <w:sz w:val="24"/>
          <w:szCs w:val="24"/>
        </w:rPr>
        <w:t>Психологические особенности школьников классов с задержкой психического развития:</w:t>
      </w:r>
    </w:p>
    <w:p w:rsidR="0068301B" w:rsidRDefault="00CF771E" w:rsidP="0028355B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8301B">
        <w:rPr>
          <w:rFonts w:ascii="Times New Roman" w:hAnsi="Times New Roman"/>
          <w:bCs/>
          <w:sz w:val="24"/>
          <w:szCs w:val="24"/>
        </w:rPr>
        <w:t>замедленный темп формирования обобщённых знаний,</w:t>
      </w:r>
    </w:p>
    <w:p w:rsidR="0068301B" w:rsidRDefault="00CF771E" w:rsidP="0028355B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8301B">
        <w:rPr>
          <w:rFonts w:ascii="Times New Roman" w:hAnsi="Times New Roman"/>
          <w:bCs/>
          <w:sz w:val="24"/>
          <w:szCs w:val="24"/>
        </w:rPr>
        <w:t>интеллектуальная пассивность детей,</w:t>
      </w:r>
    </w:p>
    <w:p w:rsidR="00CF771E" w:rsidRPr="0068301B" w:rsidRDefault="00CF771E" w:rsidP="0028355B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8301B">
        <w:rPr>
          <w:rFonts w:ascii="Times New Roman" w:hAnsi="Times New Roman"/>
          <w:bCs/>
          <w:sz w:val="24"/>
          <w:szCs w:val="24"/>
        </w:rPr>
        <w:t>повышенная утомляемость  в процессе интеллектуальной деятельности.</w:t>
      </w:r>
    </w:p>
    <w:p w:rsidR="0068301B" w:rsidRDefault="00CF771E" w:rsidP="0028355B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EE4C0D">
        <w:rPr>
          <w:rFonts w:ascii="Times New Roman" w:hAnsi="Times New Roman"/>
          <w:bCs/>
          <w:sz w:val="24"/>
          <w:szCs w:val="24"/>
        </w:rPr>
        <w:t>С учётом этих особенностей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E4C0D">
        <w:rPr>
          <w:rFonts w:ascii="Times New Roman" w:hAnsi="Times New Roman"/>
          <w:bCs/>
          <w:sz w:val="24"/>
          <w:szCs w:val="24"/>
        </w:rPr>
        <w:t xml:space="preserve"> намечены пути обучения:</w:t>
      </w:r>
    </w:p>
    <w:p w:rsidR="0068301B" w:rsidRDefault="00CF771E" w:rsidP="0028355B">
      <w:pPr>
        <w:pStyle w:val="a5"/>
        <w:numPr>
          <w:ilvl w:val="0"/>
          <w:numId w:val="2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8301B">
        <w:rPr>
          <w:rFonts w:ascii="Times New Roman" w:hAnsi="Times New Roman"/>
          <w:bCs/>
          <w:sz w:val="24"/>
          <w:szCs w:val="24"/>
        </w:rPr>
        <w:t>обучение в несколько замедленном темпе (особенно на начальном этапе изучения нового материала)</w:t>
      </w:r>
      <w:r w:rsidR="0068301B">
        <w:rPr>
          <w:rFonts w:ascii="Times New Roman" w:hAnsi="Times New Roman"/>
          <w:bCs/>
          <w:sz w:val="24"/>
          <w:szCs w:val="24"/>
        </w:rPr>
        <w:t>;</w:t>
      </w:r>
    </w:p>
    <w:p w:rsidR="0068301B" w:rsidRDefault="00CF771E" w:rsidP="0028355B">
      <w:pPr>
        <w:pStyle w:val="a5"/>
        <w:numPr>
          <w:ilvl w:val="0"/>
          <w:numId w:val="2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8301B">
        <w:rPr>
          <w:rFonts w:ascii="Times New Roman" w:hAnsi="Times New Roman"/>
          <w:bCs/>
          <w:sz w:val="24"/>
          <w:szCs w:val="24"/>
        </w:rPr>
        <w:t>обучение с более широкой наглядной и словесной конкретизацией общих положений</w:t>
      </w:r>
      <w:r w:rsidR="0068301B">
        <w:rPr>
          <w:rFonts w:ascii="Times New Roman" w:hAnsi="Times New Roman"/>
          <w:bCs/>
          <w:sz w:val="24"/>
          <w:szCs w:val="24"/>
        </w:rPr>
        <w:t>;</w:t>
      </w:r>
    </w:p>
    <w:p w:rsidR="0068301B" w:rsidRDefault="00CF771E" w:rsidP="0028355B">
      <w:pPr>
        <w:pStyle w:val="a5"/>
        <w:numPr>
          <w:ilvl w:val="0"/>
          <w:numId w:val="2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8301B">
        <w:rPr>
          <w:rFonts w:ascii="Times New Roman" w:hAnsi="Times New Roman"/>
          <w:bCs/>
          <w:sz w:val="24"/>
          <w:szCs w:val="24"/>
        </w:rPr>
        <w:t>обучение с большим количеством упражнений, выполнение которых опирается на прямой показ приёмов решения</w:t>
      </w:r>
      <w:r w:rsidR="0068301B">
        <w:rPr>
          <w:rFonts w:ascii="Times New Roman" w:hAnsi="Times New Roman"/>
          <w:bCs/>
          <w:sz w:val="24"/>
          <w:szCs w:val="24"/>
        </w:rPr>
        <w:t>;</w:t>
      </w:r>
    </w:p>
    <w:p w:rsidR="0068301B" w:rsidRDefault="00CF771E" w:rsidP="0028355B">
      <w:pPr>
        <w:pStyle w:val="a5"/>
        <w:numPr>
          <w:ilvl w:val="0"/>
          <w:numId w:val="2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8301B">
        <w:rPr>
          <w:rFonts w:ascii="Times New Roman" w:hAnsi="Times New Roman"/>
          <w:bCs/>
          <w:sz w:val="24"/>
          <w:szCs w:val="24"/>
        </w:rPr>
        <w:t>постепенное сокращение помощи со стороны</w:t>
      </w:r>
      <w:r w:rsidR="0068301B">
        <w:rPr>
          <w:rFonts w:ascii="Times New Roman" w:hAnsi="Times New Roman"/>
          <w:bCs/>
          <w:sz w:val="24"/>
          <w:szCs w:val="24"/>
        </w:rPr>
        <w:t>;</w:t>
      </w:r>
    </w:p>
    <w:p w:rsidR="0068301B" w:rsidRDefault="00CF771E" w:rsidP="0028355B">
      <w:pPr>
        <w:pStyle w:val="a5"/>
        <w:numPr>
          <w:ilvl w:val="0"/>
          <w:numId w:val="2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8301B">
        <w:rPr>
          <w:rFonts w:ascii="Times New Roman" w:hAnsi="Times New Roman"/>
          <w:bCs/>
          <w:sz w:val="24"/>
          <w:szCs w:val="24"/>
        </w:rPr>
        <w:t>постепенное повышение трудности заданий</w:t>
      </w:r>
      <w:r w:rsidR="0068301B">
        <w:rPr>
          <w:rFonts w:ascii="Times New Roman" w:hAnsi="Times New Roman"/>
          <w:bCs/>
          <w:sz w:val="24"/>
          <w:szCs w:val="24"/>
        </w:rPr>
        <w:t>;</w:t>
      </w:r>
    </w:p>
    <w:p w:rsidR="0068301B" w:rsidRDefault="00CF771E" w:rsidP="0028355B">
      <w:pPr>
        <w:pStyle w:val="a5"/>
        <w:numPr>
          <w:ilvl w:val="0"/>
          <w:numId w:val="2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8301B">
        <w:rPr>
          <w:rFonts w:ascii="Times New Roman" w:hAnsi="Times New Roman"/>
          <w:bCs/>
          <w:sz w:val="24"/>
          <w:szCs w:val="24"/>
        </w:rPr>
        <w:t>постоянное внимания мотивационно-занимательной стороне обучения, стимулирующей развитие познавательных интересов</w:t>
      </w:r>
      <w:r w:rsidR="0068301B">
        <w:rPr>
          <w:rFonts w:ascii="Times New Roman" w:hAnsi="Times New Roman"/>
          <w:bCs/>
          <w:sz w:val="24"/>
          <w:szCs w:val="24"/>
        </w:rPr>
        <w:t>;</w:t>
      </w:r>
      <w:r w:rsidRPr="0068301B">
        <w:rPr>
          <w:rFonts w:ascii="Times New Roman" w:hAnsi="Times New Roman"/>
          <w:bCs/>
          <w:sz w:val="24"/>
          <w:szCs w:val="24"/>
        </w:rPr>
        <w:t xml:space="preserve"> </w:t>
      </w:r>
    </w:p>
    <w:p w:rsidR="0068301B" w:rsidRDefault="001805BB" w:rsidP="0028355B">
      <w:pPr>
        <w:pStyle w:val="a5"/>
        <w:numPr>
          <w:ilvl w:val="0"/>
          <w:numId w:val="2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8301B">
        <w:rPr>
          <w:rFonts w:ascii="Times New Roman" w:hAnsi="Times New Roman"/>
          <w:bCs/>
          <w:sz w:val="24"/>
          <w:szCs w:val="24"/>
        </w:rPr>
        <w:t>работа с тренажёрами;</w:t>
      </w:r>
    </w:p>
    <w:p w:rsidR="0068301B" w:rsidRDefault="001805BB" w:rsidP="0028355B">
      <w:pPr>
        <w:pStyle w:val="a5"/>
        <w:numPr>
          <w:ilvl w:val="0"/>
          <w:numId w:val="2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8301B">
        <w:rPr>
          <w:rFonts w:ascii="Times New Roman" w:hAnsi="Times New Roman"/>
          <w:bCs/>
          <w:sz w:val="24"/>
          <w:szCs w:val="24"/>
        </w:rPr>
        <w:t>составление схем и таблиц;</w:t>
      </w:r>
    </w:p>
    <w:p w:rsidR="0068301B" w:rsidRDefault="001805BB" w:rsidP="0028355B">
      <w:pPr>
        <w:pStyle w:val="a5"/>
        <w:numPr>
          <w:ilvl w:val="0"/>
          <w:numId w:val="2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8301B">
        <w:rPr>
          <w:rFonts w:ascii="Times New Roman" w:hAnsi="Times New Roman"/>
          <w:bCs/>
          <w:sz w:val="24"/>
          <w:szCs w:val="24"/>
        </w:rPr>
        <w:lastRenderedPageBreak/>
        <w:t>моделирование (проигрывание) ситуаций;</w:t>
      </w:r>
    </w:p>
    <w:p w:rsidR="001805BB" w:rsidRPr="0068301B" w:rsidRDefault="001805BB" w:rsidP="0028355B">
      <w:pPr>
        <w:pStyle w:val="a5"/>
        <w:numPr>
          <w:ilvl w:val="0"/>
          <w:numId w:val="2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8301B">
        <w:rPr>
          <w:rFonts w:ascii="Times New Roman" w:hAnsi="Times New Roman"/>
          <w:bCs/>
          <w:sz w:val="24"/>
          <w:szCs w:val="24"/>
        </w:rPr>
        <w:t>устный счет с использованием различных видов наглядности (карточки, веера, счетные принадлежности).</w:t>
      </w:r>
    </w:p>
    <w:p w:rsidR="001805BB" w:rsidRDefault="001805BB" w:rsidP="0028355B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6561F">
        <w:rPr>
          <w:rFonts w:ascii="Times New Roman" w:hAnsi="Times New Roman"/>
          <w:bCs/>
          <w:sz w:val="24"/>
          <w:szCs w:val="24"/>
        </w:rPr>
        <w:t xml:space="preserve"> В процессе работы над задачами дети упражняются в самостоятельном составлении задач. Серьезнейшее значение, которое придается обучению решению текстовых задач, объясняется еще и тем, что это мощный инструмент для развития у детей воображения, логического мышления, речи. Решение задач укрепляет связь обучения с жизнью, углубляет понимание их практического значения и пробуждает у учащихся интерес к математическим знаниям. </w:t>
      </w:r>
    </w:p>
    <w:p w:rsidR="0068301B" w:rsidRPr="00DB293E" w:rsidRDefault="0068301B" w:rsidP="002835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293E"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</w:rPr>
        <w:t xml:space="preserve">грамма строит обучение  учащегося </w:t>
      </w:r>
      <w:r w:rsidR="0029723D">
        <w:rPr>
          <w:rFonts w:ascii="Times New Roman" w:hAnsi="Times New Roman"/>
          <w:b/>
          <w:sz w:val="24"/>
          <w:szCs w:val="24"/>
        </w:rPr>
        <w:t xml:space="preserve">с </w:t>
      </w:r>
      <w:r w:rsidRPr="00DB293E">
        <w:rPr>
          <w:rFonts w:ascii="Times New Roman" w:hAnsi="Times New Roman"/>
          <w:b/>
          <w:sz w:val="24"/>
          <w:szCs w:val="24"/>
        </w:rPr>
        <w:t>ОВЗ</w:t>
      </w:r>
      <w:r w:rsidR="0029723D">
        <w:rPr>
          <w:rFonts w:ascii="Times New Roman" w:hAnsi="Times New Roman"/>
          <w:b/>
          <w:sz w:val="24"/>
          <w:szCs w:val="24"/>
        </w:rPr>
        <w:t xml:space="preserve"> (вариант 7.1)</w:t>
      </w:r>
      <w:r w:rsidRPr="00DB293E">
        <w:rPr>
          <w:rFonts w:ascii="Times New Roman" w:hAnsi="Times New Roman"/>
          <w:b/>
          <w:sz w:val="24"/>
          <w:szCs w:val="24"/>
        </w:rPr>
        <w:t xml:space="preserve"> на основе принципа коррекционно-развивающей направленности  учебно-воспитательного процесса</w:t>
      </w:r>
      <w:r w:rsidRPr="00DB293E">
        <w:rPr>
          <w:rFonts w:ascii="Times New Roman" w:hAnsi="Times New Roman"/>
          <w:sz w:val="24"/>
          <w:szCs w:val="24"/>
        </w:rPr>
        <w:t>. То есть учебный мате</w:t>
      </w:r>
      <w:r>
        <w:rPr>
          <w:rFonts w:ascii="Times New Roman" w:hAnsi="Times New Roman"/>
          <w:sz w:val="24"/>
          <w:szCs w:val="24"/>
        </w:rPr>
        <w:t>риал учитывает особенности учащегося,</w:t>
      </w:r>
      <w:r w:rsidRPr="00DB293E">
        <w:rPr>
          <w:rFonts w:ascii="Times New Roman" w:hAnsi="Times New Roman"/>
          <w:sz w:val="24"/>
          <w:szCs w:val="24"/>
        </w:rPr>
        <w:t xml:space="preserve"> на каждом уроке включаются задания, обеспечивающие восприятие учебного материала.</w:t>
      </w:r>
    </w:p>
    <w:p w:rsidR="0068301B" w:rsidRPr="00DB293E" w:rsidRDefault="0068301B" w:rsidP="002835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293E">
        <w:rPr>
          <w:rFonts w:ascii="Times New Roman" w:hAnsi="Times New Roman"/>
          <w:sz w:val="24"/>
          <w:szCs w:val="24"/>
        </w:rPr>
        <w:t xml:space="preserve">Данная программа реализуется через следующие </w:t>
      </w:r>
      <w:r w:rsidRPr="00DB293E">
        <w:rPr>
          <w:rFonts w:ascii="Times New Roman" w:hAnsi="Times New Roman"/>
          <w:b/>
          <w:sz w:val="24"/>
          <w:szCs w:val="24"/>
          <w:u w:val="single"/>
        </w:rPr>
        <w:t>методы и формы</w:t>
      </w:r>
      <w:r w:rsidRPr="00DB293E">
        <w:rPr>
          <w:rFonts w:ascii="Times New Roman" w:hAnsi="Times New Roman"/>
          <w:sz w:val="24"/>
          <w:szCs w:val="24"/>
        </w:rPr>
        <w:t xml:space="preserve">: </w:t>
      </w:r>
    </w:p>
    <w:p w:rsidR="0068301B" w:rsidRPr="00DB293E" w:rsidRDefault="0068301B" w:rsidP="0028355B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293E">
        <w:rPr>
          <w:rFonts w:ascii="Times New Roman" w:hAnsi="Times New Roman"/>
          <w:sz w:val="24"/>
          <w:szCs w:val="24"/>
        </w:rPr>
        <w:t>обучение на интересе, на успехе, на доверии;</w:t>
      </w:r>
    </w:p>
    <w:p w:rsidR="0068301B" w:rsidRPr="00DB293E" w:rsidRDefault="0068301B" w:rsidP="0028355B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293E">
        <w:rPr>
          <w:rFonts w:ascii="Times New Roman" w:hAnsi="Times New Roman"/>
          <w:sz w:val="24"/>
          <w:szCs w:val="24"/>
        </w:rPr>
        <w:t>адаптация содержания, очищение от сложности подробностей и многообразия учебного материала;</w:t>
      </w:r>
    </w:p>
    <w:p w:rsidR="0068301B" w:rsidRPr="00DB293E" w:rsidRDefault="0068301B" w:rsidP="0028355B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293E">
        <w:rPr>
          <w:rFonts w:ascii="Times New Roman" w:hAnsi="Times New Roman"/>
          <w:sz w:val="24"/>
          <w:szCs w:val="24"/>
        </w:rPr>
        <w:t>одновременное подключение слуха, зрения, моторики, памяти и логического мышления в процессе восприятия материала;</w:t>
      </w:r>
    </w:p>
    <w:p w:rsidR="0068301B" w:rsidRPr="00DB293E" w:rsidRDefault="0068301B" w:rsidP="0028355B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293E">
        <w:rPr>
          <w:rFonts w:ascii="Times New Roman" w:hAnsi="Times New Roman"/>
          <w:sz w:val="24"/>
          <w:szCs w:val="24"/>
        </w:rPr>
        <w:t>использование опорных сигналов (ориентировочной основы действий);</w:t>
      </w:r>
    </w:p>
    <w:p w:rsidR="0068301B" w:rsidRPr="00DB293E" w:rsidRDefault="0068301B" w:rsidP="0028355B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293E">
        <w:rPr>
          <w:rFonts w:ascii="Times New Roman" w:hAnsi="Times New Roman"/>
          <w:sz w:val="24"/>
          <w:szCs w:val="24"/>
        </w:rPr>
        <w:t>формулирование определений по установленному образцу, применение алгоритмов;</w:t>
      </w:r>
    </w:p>
    <w:p w:rsidR="0068301B" w:rsidRPr="00DB293E" w:rsidRDefault="0068301B" w:rsidP="0028355B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293E">
        <w:rPr>
          <w:rFonts w:ascii="Times New Roman" w:hAnsi="Times New Roman"/>
          <w:sz w:val="24"/>
          <w:szCs w:val="24"/>
        </w:rPr>
        <w:t>взаимообучение</w:t>
      </w:r>
      <w:proofErr w:type="spellEnd"/>
      <w:r w:rsidRPr="00DB293E">
        <w:rPr>
          <w:rFonts w:ascii="Times New Roman" w:hAnsi="Times New Roman"/>
          <w:sz w:val="24"/>
          <w:szCs w:val="24"/>
        </w:rPr>
        <w:t>, диалогические методики;</w:t>
      </w:r>
    </w:p>
    <w:p w:rsidR="0068301B" w:rsidRDefault="0068301B" w:rsidP="0028355B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293E">
        <w:rPr>
          <w:rFonts w:ascii="Times New Roman" w:hAnsi="Times New Roman"/>
          <w:sz w:val="24"/>
          <w:szCs w:val="24"/>
        </w:rPr>
        <w:t>комментированные упражнения;</w:t>
      </w:r>
    </w:p>
    <w:p w:rsidR="0068301B" w:rsidRPr="0068301B" w:rsidRDefault="0068301B" w:rsidP="0028355B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01B">
        <w:rPr>
          <w:rFonts w:ascii="Times New Roman" w:hAnsi="Times New Roman"/>
          <w:sz w:val="24"/>
          <w:szCs w:val="24"/>
        </w:rPr>
        <w:t>оптимальность темпа с позиции полного усвоения</w:t>
      </w:r>
    </w:p>
    <w:p w:rsidR="0068301B" w:rsidRDefault="001805BB" w:rsidP="002835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D2F35">
        <w:rPr>
          <w:rFonts w:ascii="Times New Roman" w:hAnsi="Times New Roman"/>
          <w:sz w:val="24"/>
          <w:szCs w:val="24"/>
          <w:shd w:val="clear" w:color="auto" w:fill="FFFFFF"/>
        </w:rPr>
        <w:t xml:space="preserve">Особое внимание уделяется совершенствованию познавательной активности учащихся, их мотивированию к самостоятельной учебной работе. В связи с этим при организации учебно-познавательной деятельности предполагается работа с дидактическим раздаточным материалом, направленным  на закрепление навыков счета, умение работать с именованными числами. </w:t>
      </w:r>
    </w:p>
    <w:p w:rsidR="001805BB" w:rsidRPr="00B4724E" w:rsidRDefault="001805BB" w:rsidP="0028355B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724E">
        <w:rPr>
          <w:rFonts w:ascii="Times New Roman" w:hAnsi="Times New Roman"/>
          <w:sz w:val="24"/>
          <w:szCs w:val="24"/>
        </w:rPr>
        <w:t xml:space="preserve">Уделяя значительное внимание формированию у обучающихся с ОВЗ </w:t>
      </w:r>
      <w:r w:rsidR="0029723D">
        <w:rPr>
          <w:rFonts w:ascii="Times New Roman" w:hAnsi="Times New Roman"/>
          <w:sz w:val="24"/>
          <w:szCs w:val="24"/>
        </w:rPr>
        <w:t xml:space="preserve"> (вариант 7.1) </w:t>
      </w:r>
      <w:r w:rsidRPr="00B4724E">
        <w:rPr>
          <w:rFonts w:ascii="Times New Roman" w:hAnsi="Times New Roman"/>
          <w:sz w:val="24"/>
          <w:szCs w:val="24"/>
        </w:rPr>
        <w:t>осознанных и прочных, во многих случаях доведенных до автоматизма навыков вычислений, программа предполагает вместе с тем и доступное детям  обобщение учебного материала, понимание общих принципов и законов, лежащих в основе изучения математических фактов, осознание тех связей, которые существуют между рассматриваемыми явлениями.</w:t>
      </w:r>
      <w:proofErr w:type="gramEnd"/>
      <w:r w:rsidRPr="00B4724E">
        <w:rPr>
          <w:rFonts w:ascii="Times New Roman" w:hAnsi="Times New Roman"/>
          <w:sz w:val="24"/>
          <w:szCs w:val="24"/>
        </w:rPr>
        <w:t xml:space="preserve"> Эти целям отвечает система расположения материала. </w:t>
      </w:r>
    </w:p>
    <w:p w:rsidR="001805BB" w:rsidRDefault="001805BB" w:rsidP="0028355B">
      <w:pPr>
        <w:spacing w:after="0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05BB" w:rsidRPr="00B4724E" w:rsidRDefault="001805BB" w:rsidP="0028355B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МЕСТО КУРСА  В УЧЕБНОМ ПЛАНЕ</w:t>
      </w:r>
    </w:p>
    <w:p w:rsidR="001805BB" w:rsidRPr="00E30E0D" w:rsidRDefault="001805BB" w:rsidP="002835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30E0D">
        <w:rPr>
          <w:rFonts w:ascii="Times New Roman" w:hAnsi="Times New Roman"/>
          <w:sz w:val="24"/>
          <w:szCs w:val="24"/>
        </w:rPr>
        <w:t>Рабочая программа по</w:t>
      </w:r>
      <w:r>
        <w:rPr>
          <w:rFonts w:ascii="Times New Roman" w:hAnsi="Times New Roman"/>
          <w:sz w:val="24"/>
          <w:szCs w:val="24"/>
        </w:rPr>
        <w:t xml:space="preserve"> математике </w:t>
      </w:r>
      <w:r w:rsidR="0029723D">
        <w:rPr>
          <w:rFonts w:ascii="Times New Roman" w:hAnsi="Times New Roman"/>
          <w:sz w:val="24"/>
          <w:szCs w:val="24"/>
        </w:rPr>
        <w:t xml:space="preserve"> в 3</w:t>
      </w:r>
      <w:r w:rsidRPr="00E30E0D">
        <w:rPr>
          <w:rFonts w:ascii="Times New Roman" w:hAnsi="Times New Roman"/>
          <w:sz w:val="24"/>
          <w:szCs w:val="24"/>
        </w:rPr>
        <w:t xml:space="preserve"> классе  рассч</w:t>
      </w:r>
      <w:r>
        <w:rPr>
          <w:rFonts w:ascii="Times New Roman" w:hAnsi="Times New Roman"/>
          <w:sz w:val="24"/>
          <w:szCs w:val="24"/>
        </w:rPr>
        <w:t>итана на 34 учебные недели - 136</w:t>
      </w:r>
      <w:r w:rsidRPr="00E30E0D">
        <w:rPr>
          <w:rFonts w:ascii="Times New Roman" w:hAnsi="Times New Roman"/>
          <w:sz w:val="24"/>
          <w:szCs w:val="24"/>
        </w:rPr>
        <w:t xml:space="preserve"> учебных часов  в год</w:t>
      </w:r>
    </w:p>
    <w:p w:rsidR="001805BB" w:rsidRDefault="001805BB" w:rsidP="0028355B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неделю- 4 часа</w:t>
      </w:r>
    </w:p>
    <w:p w:rsidR="0028355B" w:rsidRDefault="001805BB" w:rsidP="002835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6959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541186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28355B" w:rsidRDefault="0028355B" w:rsidP="002835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C42E7" w:rsidRPr="00541186" w:rsidRDefault="0028355B" w:rsidP="002835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</w:t>
      </w:r>
      <w:r w:rsidR="00541186">
        <w:rPr>
          <w:rFonts w:ascii="Times New Roman" w:hAnsi="Times New Roman"/>
          <w:b/>
          <w:sz w:val="24"/>
          <w:szCs w:val="24"/>
        </w:rPr>
        <w:t xml:space="preserve"> </w:t>
      </w:r>
      <w:r w:rsidR="0029723D">
        <w:rPr>
          <w:rFonts w:ascii="Times New Roman" w:hAnsi="Times New Roman"/>
          <w:b/>
          <w:sz w:val="24"/>
          <w:szCs w:val="24"/>
        </w:rPr>
        <w:t xml:space="preserve"> </w:t>
      </w:r>
      <w:r w:rsidR="00CC42E7" w:rsidRPr="00C44FF4">
        <w:rPr>
          <w:rFonts w:ascii="Times New Roman" w:hAnsi="Times New Roman"/>
          <w:b/>
          <w:sz w:val="32"/>
          <w:szCs w:val="32"/>
        </w:rPr>
        <w:t>Планируемые результаты</w:t>
      </w:r>
    </w:p>
    <w:p w:rsidR="00CC42E7" w:rsidRPr="00E55DEE" w:rsidRDefault="00CC42E7" w:rsidP="0028355B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55D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Планируемые результаты,  тематическое планирование уроков</w:t>
      </w:r>
      <w:r w:rsidR="002835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учебного предмета «Математика»</w:t>
      </w:r>
      <w:r w:rsidRPr="00E55D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детей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ОВЗ</w:t>
      </w:r>
      <w:r w:rsidRPr="00E55D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(вариант 7.1) </w:t>
      </w:r>
      <w:r w:rsidRPr="00E55D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соответствуют   планируемым результатам, тематическому планированию, составленному в рабочей программе учебного предмета «Математика», с использованием комплекта учебников, принятых школой для 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аботы на уроках  математики  в 3</w:t>
      </w:r>
      <w:r w:rsidRPr="00E55D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классе.</w:t>
      </w:r>
    </w:p>
    <w:p w:rsidR="00CC42E7" w:rsidRPr="00C44FF4" w:rsidRDefault="00CC42E7" w:rsidP="0028355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E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8"/>
          <w:szCs w:val="28"/>
        </w:rPr>
      </w:pPr>
      <w:r w:rsidRPr="00C44FF4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учащего</w:t>
      </w:r>
      <w:r w:rsidRPr="00C44FF4">
        <w:rPr>
          <w:rFonts w:ascii="Times New Roman" w:hAnsi="Times New Roman"/>
          <w:sz w:val="24"/>
          <w:szCs w:val="24"/>
        </w:rPr>
        <w:t xml:space="preserve">ся будут </w:t>
      </w:r>
      <w:r w:rsidRPr="00C44FF4">
        <w:rPr>
          <w:rFonts w:ascii="Times New Roman" w:hAnsi="Times New Roman"/>
          <w:b/>
          <w:sz w:val="24"/>
          <w:szCs w:val="24"/>
        </w:rPr>
        <w:t>сформированы:</w:t>
      </w:r>
    </w:p>
    <w:p w:rsidR="00CC42E7" w:rsidRPr="00C44FF4" w:rsidRDefault="00CC42E7" w:rsidP="0028355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навыки проведения самоконтроля и самооценки результатов своей учебной деятельности;</w:t>
      </w:r>
    </w:p>
    <w:p w:rsidR="00CC42E7" w:rsidRPr="00C44FF4" w:rsidRDefault="00CC42E7" w:rsidP="0028355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 xml:space="preserve">основы мотивации учебной деятельности и личностного смысла изучения математики, интерес и расширение знаний, к применению поисковых и творческих подходов </w:t>
      </w:r>
      <w:proofErr w:type="gramStart"/>
      <w:r w:rsidRPr="00C44FF4">
        <w:rPr>
          <w:rFonts w:ascii="Times New Roman" w:hAnsi="Times New Roman"/>
          <w:sz w:val="24"/>
          <w:szCs w:val="24"/>
        </w:rPr>
        <w:t>при</w:t>
      </w:r>
      <w:proofErr w:type="gramEnd"/>
      <w:r w:rsidRPr="00C44FF4">
        <w:rPr>
          <w:rFonts w:ascii="Times New Roman" w:hAnsi="Times New Roman"/>
          <w:sz w:val="24"/>
          <w:szCs w:val="24"/>
        </w:rPr>
        <w:t xml:space="preserve"> выполнения заданий и пр., предложенных в учебнике или учителем;</w:t>
      </w:r>
    </w:p>
    <w:p w:rsidR="00CC42E7" w:rsidRPr="00C44FF4" w:rsidRDefault="00CC42E7" w:rsidP="0028355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положительное отношение к урокам математики, к учебе, к школе;</w:t>
      </w:r>
    </w:p>
    <w:p w:rsidR="00CC42E7" w:rsidRPr="00C44FF4" w:rsidRDefault="00CC42E7" w:rsidP="0028355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понимание значения математических знаний в собственной жизни;</w:t>
      </w:r>
    </w:p>
    <w:p w:rsidR="00CC42E7" w:rsidRPr="00C44FF4" w:rsidRDefault="00CC42E7" w:rsidP="0028355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понимание значения математики в жизни и деятельности человека;</w:t>
      </w:r>
    </w:p>
    <w:p w:rsidR="00CC42E7" w:rsidRPr="00C44FF4" w:rsidRDefault="00CC42E7" w:rsidP="0028355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 xml:space="preserve">восприятие критериев оценки учебной деятельности и понимание оценки учебной </w:t>
      </w:r>
      <w:proofErr w:type="gramStart"/>
      <w:r w:rsidRPr="00C44FF4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C44FF4">
        <w:rPr>
          <w:rFonts w:ascii="Times New Roman" w:hAnsi="Times New Roman"/>
          <w:sz w:val="24"/>
          <w:szCs w:val="24"/>
        </w:rPr>
        <w:t xml:space="preserve"> и понимание оценок учителя успешности учебной деятельности;</w:t>
      </w:r>
    </w:p>
    <w:p w:rsidR="00CC42E7" w:rsidRPr="00C44FF4" w:rsidRDefault="00CC42E7" w:rsidP="0028355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умение самостоятельно выполнять определенные учителем виды работ (деятельности) и понимание личной ответственности за результат;</w:t>
      </w:r>
    </w:p>
    <w:p w:rsidR="00CC42E7" w:rsidRPr="00C44FF4" w:rsidRDefault="00CC42E7" w:rsidP="0028355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знание и применение правил общения, навыки сотрудничества в учебной деятельности;</w:t>
      </w:r>
    </w:p>
    <w:p w:rsidR="00CC42E7" w:rsidRPr="00C44FF4" w:rsidRDefault="00CC42E7" w:rsidP="0028355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начальное представление об основах гражданской идентичности (через систему определенных заданий и упражнений);</w:t>
      </w:r>
    </w:p>
    <w:p w:rsidR="00CC42E7" w:rsidRPr="00C44FF4" w:rsidRDefault="00CC42E7" w:rsidP="0028355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CC42E7" w:rsidRPr="00C44FF4" w:rsidRDefault="00CC42E7" w:rsidP="0028355B">
      <w:pPr>
        <w:spacing w:after="0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Учащийся получи</w:t>
      </w:r>
      <w:r w:rsidRPr="00C44FF4">
        <w:rPr>
          <w:rFonts w:ascii="Times New Roman" w:hAnsi="Times New Roman"/>
          <w:b/>
          <w:i/>
          <w:sz w:val="24"/>
          <w:szCs w:val="24"/>
        </w:rPr>
        <w:t>т возможность для формирования:</w:t>
      </w:r>
    </w:p>
    <w:p w:rsidR="00CC42E7" w:rsidRPr="00C44FF4" w:rsidRDefault="00CC42E7" w:rsidP="0028355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начальных представлений об универсальности математических способов познания окружающего мира;</w:t>
      </w:r>
    </w:p>
    <w:p w:rsidR="00CC42E7" w:rsidRPr="00C44FF4" w:rsidRDefault="00CC42E7" w:rsidP="0028355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осознания значения математических знаний в жизни человека, при изучении других школьных дисциплин;</w:t>
      </w:r>
    </w:p>
    <w:p w:rsidR="00CC42E7" w:rsidRPr="00C44FF4" w:rsidRDefault="00CC42E7" w:rsidP="0028355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осознанного проведения самоконтроля и адекватной самооценки результатов своей учебной деятельности;</w:t>
      </w:r>
    </w:p>
    <w:p w:rsidR="00CC42E7" w:rsidRPr="00C44FF4" w:rsidRDefault="00CC42E7" w:rsidP="0028355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CC42E7" w:rsidRPr="00C44FF4" w:rsidRDefault="00CC42E7" w:rsidP="0028355B">
      <w:pPr>
        <w:spacing w:after="0"/>
        <w:rPr>
          <w:rFonts w:ascii="Times New Roman" w:hAnsi="Times New Roman"/>
          <w:sz w:val="24"/>
          <w:szCs w:val="24"/>
        </w:rPr>
      </w:pPr>
    </w:p>
    <w:p w:rsidR="00CC42E7" w:rsidRPr="00C44FF4" w:rsidRDefault="00CC42E7" w:rsidP="002835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44FF4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C44FF4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8"/>
          <w:szCs w:val="28"/>
        </w:rPr>
      </w:pPr>
      <w:r w:rsidRPr="00C44FF4">
        <w:rPr>
          <w:rFonts w:ascii="Times New Roman" w:hAnsi="Times New Roman"/>
          <w:b/>
          <w:sz w:val="28"/>
          <w:szCs w:val="28"/>
        </w:rPr>
        <w:t>Регулятивные</w:t>
      </w: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Учащийся</w:t>
      </w:r>
      <w:r w:rsidRPr="00C44FF4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CC42E7" w:rsidRPr="00C44FF4" w:rsidRDefault="00CC42E7" w:rsidP="0028355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lastRenderedPageBreak/>
        <w:t>понимать, принимать и сохранять различные учебные задачи, осуществлять поиск сре</w:t>
      </w:r>
      <w:proofErr w:type="gramStart"/>
      <w:r w:rsidRPr="00C44FF4">
        <w:rPr>
          <w:rFonts w:ascii="Times New Roman" w:hAnsi="Times New Roman"/>
          <w:sz w:val="24"/>
          <w:szCs w:val="24"/>
        </w:rPr>
        <w:t>дств дл</w:t>
      </w:r>
      <w:proofErr w:type="gramEnd"/>
      <w:r w:rsidRPr="00C44FF4">
        <w:rPr>
          <w:rFonts w:ascii="Times New Roman" w:hAnsi="Times New Roman"/>
          <w:sz w:val="24"/>
          <w:szCs w:val="24"/>
        </w:rPr>
        <w:t>я достижения учебной задачи;</w:t>
      </w:r>
    </w:p>
    <w:p w:rsidR="00CC42E7" w:rsidRPr="00C44FF4" w:rsidRDefault="00CC42E7" w:rsidP="0028355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знания;</w:t>
      </w:r>
    </w:p>
    <w:p w:rsidR="00CC42E7" w:rsidRPr="00C44FF4" w:rsidRDefault="00CC42E7" w:rsidP="0028355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учебной задачей для ее решения;</w:t>
      </w:r>
    </w:p>
    <w:p w:rsidR="00CC42E7" w:rsidRPr="00C44FF4" w:rsidRDefault="00CC42E7" w:rsidP="0028355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проводить пошаговый контроль под руководством учителя, а в некоторых случаях самостоятельно;</w:t>
      </w:r>
    </w:p>
    <w:p w:rsidR="00CC42E7" w:rsidRPr="00C44FF4" w:rsidRDefault="00CC42E7" w:rsidP="0028355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CC42E7" w:rsidRPr="00C44FF4" w:rsidRDefault="00CC42E7" w:rsidP="0028355B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Учащийся получи</w:t>
      </w:r>
      <w:r w:rsidRPr="00C44FF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C42E7" w:rsidRPr="00C44FF4" w:rsidRDefault="00CC42E7" w:rsidP="0028355B">
      <w:pPr>
        <w:numPr>
          <w:ilvl w:val="0"/>
          <w:numId w:val="6"/>
        </w:numPr>
        <w:spacing w:after="0"/>
        <w:ind w:left="426" w:firstLine="0"/>
        <w:jc w:val="both"/>
        <w:rPr>
          <w:rFonts w:ascii="Times New Roman" w:hAnsi="Times New Roman"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самостоятельно планировать и контролировать учебные действия в соответствии с поставленной целью, находить способ решения учебной задачи;</w:t>
      </w:r>
    </w:p>
    <w:p w:rsidR="00CC42E7" w:rsidRPr="00C44FF4" w:rsidRDefault="00CC42E7" w:rsidP="0028355B">
      <w:pPr>
        <w:numPr>
          <w:ilvl w:val="0"/>
          <w:numId w:val="6"/>
        </w:numPr>
        <w:spacing w:after="0"/>
        <w:ind w:left="426" w:firstLine="0"/>
        <w:jc w:val="both"/>
        <w:rPr>
          <w:rFonts w:ascii="Times New Roman" w:hAnsi="Times New Roman"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CC42E7" w:rsidRPr="00C44FF4" w:rsidRDefault="00CC42E7" w:rsidP="0028355B">
      <w:pPr>
        <w:numPr>
          <w:ilvl w:val="0"/>
          <w:numId w:val="6"/>
        </w:numPr>
        <w:spacing w:after="0"/>
        <w:ind w:left="426" w:firstLine="0"/>
        <w:jc w:val="both"/>
        <w:rPr>
          <w:rFonts w:ascii="Times New Roman" w:hAnsi="Times New Roman"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самостоятельно делать несложные выводы о математических объектах и их свойствах;</w:t>
      </w:r>
    </w:p>
    <w:p w:rsidR="00CC42E7" w:rsidRPr="00C44FF4" w:rsidRDefault="00CC42E7" w:rsidP="0028355B">
      <w:pPr>
        <w:numPr>
          <w:ilvl w:val="0"/>
          <w:numId w:val="6"/>
        </w:numPr>
        <w:spacing w:after="0"/>
        <w:ind w:left="426" w:firstLine="0"/>
        <w:jc w:val="both"/>
        <w:rPr>
          <w:rFonts w:ascii="Times New Roman" w:hAnsi="Times New Roman"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8"/>
          <w:szCs w:val="28"/>
        </w:rPr>
      </w:pPr>
      <w:r w:rsidRPr="00C44FF4">
        <w:rPr>
          <w:rFonts w:ascii="Times New Roman" w:hAnsi="Times New Roman"/>
          <w:b/>
          <w:sz w:val="28"/>
          <w:szCs w:val="28"/>
        </w:rPr>
        <w:t>Познавательные</w:t>
      </w: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Учащийся</w:t>
      </w:r>
      <w:r w:rsidRPr="00C44FF4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CC42E7" w:rsidRPr="00C44FF4" w:rsidRDefault="00CC42E7" w:rsidP="0028355B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CC42E7" w:rsidRPr="00C44FF4" w:rsidRDefault="00CC42E7" w:rsidP="0028355B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CC42E7" w:rsidRPr="00C44FF4" w:rsidRDefault="00CC42E7" w:rsidP="0028355B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устанавливать закономерность следования объектов (чисел, числовых выражений, равенств, геометрических фигур, и др.) и определять недостающие в ней элементы;</w:t>
      </w:r>
    </w:p>
    <w:p w:rsidR="00CC42E7" w:rsidRPr="00C44FF4" w:rsidRDefault="00CC42E7" w:rsidP="0028355B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CC42E7" w:rsidRPr="00C44FF4" w:rsidRDefault="00CC42E7" w:rsidP="0028355B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делать выводы по аналогии и проверять эти выводы;</w:t>
      </w:r>
    </w:p>
    <w:p w:rsidR="00CC42E7" w:rsidRPr="00C44FF4" w:rsidRDefault="00CC42E7" w:rsidP="0028355B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проводить несложные обобщения и использовать математические знания в расширенной области применения;</w:t>
      </w:r>
    </w:p>
    <w:p w:rsidR="00CC42E7" w:rsidRPr="00C44FF4" w:rsidRDefault="00CC42E7" w:rsidP="0028355B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 xml:space="preserve">понимать базовые </w:t>
      </w:r>
      <w:proofErr w:type="spellStart"/>
      <w:r w:rsidRPr="00C44FF4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C44FF4">
        <w:rPr>
          <w:rFonts w:ascii="Times New Roman" w:hAnsi="Times New Roman"/>
          <w:sz w:val="24"/>
          <w:szCs w:val="24"/>
        </w:rPr>
        <w:t xml:space="preserve"> предметные понятия: число, величина, геометрическая фигура;</w:t>
      </w:r>
    </w:p>
    <w:p w:rsidR="00CC42E7" w:rsidRPr="00C44FF4" w:rsidRDefault="00CC42E7" w:rsidP="0028355B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CC42E7" w:rsidRPr="00C44FF4" w:rsidRDefault="00CC42E7" w:rsidP="0028355B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FF4">
        <w:rPr>
          <w:rFonts w:ascii="Times New Roman" w:hAnsi="Times New Roman"/>
          <w:sz w:val="24"/>
          <w:szCs w:val="24"/>
        </w:rPr>
        <w:t>стремиться полнее использовать</w:t>
      </w:r>
      <w:proofErr w:type="gramEnd"/>
      <w:r w:rsidRPr="00C44FF4">
        <w:rPr>
          <w:rFonts w:ascii="Times New Roman" w:hAnsi="Times New Roman"/>
          <w:sz w:val="24"/>
          <w:szCs w:val="24"/>
        </w:rPr>
        <w:t xml:space="preserve"> свои творческие возможности;</w:t>
      </w:r>
    </w:p>
    <w:p w:rsidR="00CC42E7" w:rsidRPr="00C44FF4" w:rsidRDefault="00CC42E7" w:rsidP="0028355B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осмысленно читать тексты математического содержания в соответствии с поставленными целями и задачами;</w:t>
      </w:r>
    </w:p>
    <w:p w:rsidR="00CC42E7" w:rsidRPr="00C44FF4" w:rsidRDefault="00CC42E7" w:rsidP="0028355B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CC42E7" w:rsidRPr="00C44FF4" w:rsidRDefault="00CC42E7" w:rsidP="0028355B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lastRenderedPageBreak/>
        <w:t>осуществлять расширенный поиск информации и представлять информацию в предложенной форме.</w:t>
      </w:r>
    </w:p>
    <w:p w:rsidR="00CC42E7" w:rsidRPr="00C44FF4" w:rsidRDefault="00CC42E7" w:rsidP="0028355B">
      <w:pPr>
        <w:spacing w:after="0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Учащийся получи</w:t>
      </w:r>
      <w:r w:rsidRPr="00C44FF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C42E7" w:rsidRPr="00C44FF4" w:rsidRDefault="00CC42E7" w:rsidP="0028355B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CC42E7" w:rsidRPr="00C44FF4" w:rsidRDefault="00CC42E7" w:rsidP="0028355B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осуществлять поиск и выделять необходимую информацию для выполнения учебны</w:t>
      </w:r>
      <w:r>
        <w:rPr>
          <w:rFonts w:ascii="Times New Roman" w:hAnsi="Times New Roman"/>
          <w:i/>
          <w:sz w:val="24"/>
          <w:szCs w:val="24"/>
        </w:rPr>
        <w:t>х и поисково-творческих заданий</w:t>
      </w:r>
    </w:p>
    <w:p w:rsidR="00CC42E7" w:rsidRPr="00C44FF4" w:rsidRDefault="00CC42E7" w:rsidP="002835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8"/>
          <w:szCs w:val="28"/>
        </w:rPr>
      </w:pPr>
      <w:r w:rsidRPr="00C44FF4">
        <w:rPr>
          <w:rFonts w:ascii="Times New Roman" w:hAnsi="Times New Roman"/>
          <w:b/>
          <w:sz w:val="28"/>
          <w:szCs w:val="28"/>
        </w:rPr>
        <w:t>Коммуникативные</w:t>
      </w: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Учащийся</w:t>
      </w:r>
      <w:r w:rsidRPr="00C44FF4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CC42E7" w:rsidRPr="00C44FF4" w:rsidRDefault="00CC42E7" w:rsidP="0028355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CC42E7" w:rsidRPr="00C44FF4" w:rsidRDefault="00CC42E7" w:rsidP="0028355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 xml:space="preserve">понимать различные позиции в подходе к решению учебной задачи, задавать вопросы для их уточнения, четко и аргументировано </w:t>
      </w:r>
      <w:proofErr w:type="gramStart"/>
      <w:r w:rsidRPr="00C44FF4">
        <w:rPr>
          <w:rFonts w:ascii="Times New Roman" w:hAnsi="Times New Roman"/>
          <w:sz w:val="24"/>
          <w:szCs w:val="24"/>
        </w:rPr>
        <w:t>высказывать свои оценки</w:t>
      </w:r>
      <w:proofErr w:type="gramEnd"/>
      <w:r w:rsidRPr="00C44FF4">
        <w:rPr>
          <w:rFonts w:ascii="Times New Roman" w:hAnsi="Times New Roman"/>
          <w:sz w:val="24"/>
          <w:szCs w:val="24"/>
        </w:rPr>
        <w:t xml:space="preserve"> и предложения;</w:t>
      </w:r>
    </w:p>
    <w:p w:rsidR="00CC42E7" w:rsidRPr="00C44FF4" w:rsidRDefault="00CC42E7" w:rsidP="0028355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принимать активное участие в работе в паре и в группе, использовать умение вести диалог, речевые коммуникативные средства;</w:t>
      </w:r>
    </w:p>
    <w:p w:rsidR="00CC42E7" w:rsidRPr="00C44FF4" w:rsidRDefault="00CC42E7" w:rsidP="0028355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CC42E7" w:rsidRPr="00C44FF4" w:rsidRDefault="00CC42E7" w:rsidP="0028355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применять изученные правила общения, осваивать навыки сотрудничества в учебной деятельности;</w:t>
      </w:r>
    </w:p>
    <w:p w:rsidR="00CC42E7" w:rsidRPr="00C44FF4" w:rsidRDefault="00CC42E7" w:rsidP="0028355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контролировать свои действия при работе в группе и осознать важность своевременного и качественного выполнения взятого на себя для общего дела.</w:t>
      </w:r>
    </w:p>
    <w:p w:rsidR="00CC42E7" w:rsidRPr="00C44FF4" w:rsidRDefault="00CC42E7" w:rsidP="0028355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Учащийся получи</w:t>
      </w:r>
      <w:r w:rsidRPr="00C44FF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C42E7" w:rsidRPr="00C44FF4" w:rsidRDefault="00CC42E7" w:rsidP="0028355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CC42E7" w:rsidRPr="00C44FF4" w:rsidRDefault="00CC42E7" w:rsidP="0028355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CC42E7" w:rsidRPr="00C44FF4" w:rsidRDefault="00CC42E7" w:rsidP="0028355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CC42E7" w:rsidRPr="00C44FF4" w:rsidRDefault="00CC42E7" w:rsidP="0028355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конструктивно разрешать конфликты, учитывать интересы сторон и сотрудничать с ними.</w:t>
      </w:r>
    </w:p>
    <w:p w:rsidR="00CC42E7" w:rsidRPr="00C44FF4" w:rsidRDefault="00CC42E7" w:rsidP="0028355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C44FF4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CC42E7" w:rsidRPr="00C44FF4" w:rsidRDefault="00CC42E7" w:rsidP="002835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b/>
          <w:sz w:val="24"/>
          <w:szCs w:val="24"/>
        </w:rPr>
        <w:t>ЧИСЛА И ВЕЛИЧИНЫ</w:t>
      </w: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Учащийся</w:t>
      </w:r>
      <w:r w:rsidRPr="00C44FF4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CC42E7" w:rsidRPr="00C44FF4" w:rsidRDefault="00CC42E7" w:rsidP="0028355B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образовывать, называть, читать, записывать числа от 0 до 1 000;</w:t>
      </w:r>
    </w:p>
    <w:p w:rsidR="00CC42E7" w:rsidRPr="00C44FF4" w:rsidRDefault="00CC42E7" w:rsidP="0028355B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lastRenderedPageBreak/>
        <w:t>сравнивать трехзначные числа и записывать результат сравнения, упорядочивать заданные числа, заменять трехзначное число суммой разрядных слагаемых, мелкие единицы счета крупными и наоборот;</w:t>
      </w:r>
    </w:p>
    <w:p w:rsidR="00CC42E7" w:rsidRPr="00C44FF4" w:rsidRDefault="00CC42E7" w:rsidP="0028355B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 увеличение/уменьшение числа в несколько раз), продолжать ее или восстанавливать пропущенные в ней числа;</w:t>
      </w:r>
    </w:p>
    <w:p w:rsidR="00CC42E7" w:rsidRPr="00C44FF4" w:rsidRDefault="00CC42E7" w:rsidP="0028355B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группировать числа по заданному или самостоятельно установленному одному либо нескольким признакам;</w:t>
      </w:r>
    </w:p>
    <w:p w:rsidR="00CC42E7" w:rsidRPr="00C44FF4" w:rsidRDefault="00CC42E7" w:rsidP="0028355B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 xml:space="preserve">читать, записывать и сравнивать значения площади, используя изученные единицы этой величины (квадратный сантиметр, квадратный дециметр, квадратный метр) и соответствия между ними: 1 </w:t>
      </w:r>
      <w:proofErr w:type="spellStart"/>
      <w:r w:rsidRPr="00C44FF4">
        <w:rPr>
          <w:rFonts w:ascii="Times New Roman" w:hAnsi="Times New Roman"/>
          <w:sz w:val="24"/>
          <w:szCs w:val="24"/>
        </w:rPr>
        <w:t>дм</w:t>
      </w:r>
      <w:proofErr w:type="spellEnd"/>
      <w:r w:rsidRPr="00C44FF4"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 w:rsidRPr="00C44FF4">
        <w:rPr>
          <w:rFonts w:ascii="Times New Roman" w:hAnsi="Times New Roman"/>
          <w:sz w:val="24"/>
          <w:szCs w:val="24"/>
        </w:rPr>
        <w:t xml:space="preserve"> = 100 см</w:t>
      </w:r>
      <w:r w:rsidRPr="00C44FF4"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 w:rsidRPr="00C44FF4">
        <w:rPr>
          <w:rFonts w:ascii="Times New Roman" w:hAnsi="Times New Roman"/>
          <w:sz w:val="24"/>
          <w:szCs w:val="24"/>
        </w:rPr>
        <w:t>, 1 м</w:t>
      </w:r>
      <w:proofErr w:type="gramStart"/>
      <w:r w:rsidRPr="00C44FF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C44FF4">
        <w:rPr>
          <w:rFonts w:ascii="Times New Roman" w:hAnsi="Times New Roman"/>
          <w:sz w:val="24"/>
          <w:szCs w:val="24"/>
        </w:rPr>
        <w:t xml:space="preserve"> = 100 дм</w:t>
      </w:r>
      <w:r w:rsidRPr="00C44FF4">
        <w:rPr>
          <w:rFonts w:ascii="Times New Roman" w:hAnsi="Times New Roman"/>
          <w:sz w:val="24"/>
          <w:szCs w:val="24"/>
          <w:vertAlign w:val="superscript"/>
        </w:rPr>
        <w:t>2</w:t>
      </w:r>
      <w:r w:rsidRPr="00C44FF4">
        <w:rPr>
          <w:rFonts w:ascii="Times New Roman" w:hAnsi="Times New Roman"/>
          <w:sz w:val="24"/>
          <w:szCs w:val="24"/>
        </w:rPr>
        <w:t>, переводить одни единицы площади в другие;</w:t>
      </w:r>
    </w:p>
    <w:p w:rsidR="00CC42E7" w:rsidRPr="00C44FF4" w:rsidRDefault="00CC42E7" w:rsidP="0028355B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читать, записывать и сравнивать значения массы, используя изученные единицы этой  величины (килограмм, грамм) в соотношение между ними: 1 кг = 1 000 г;</w:t>
      </w:r>
    </w:p>
    <w:p w:rsidR="00CC42E7" w:rsidRPr="00C44FF4" w:rsidRDefault="00CC42E7" w:rsidP="0028355B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 xml:space="preserve">читать, записывать и сравнивать значения времени, используя изученные единицы этой величины (сутки, месяц, год) и соотношения между ними: 1 год = 12 мес., в 1 </w:t>
      </w:r>
      <w:proofErr w:type="spellStart"/>
      <w:r w:rsidRPr="00C44FF4">
        <w:rPr>
          <w:rFonts w:ascii="Times New Roman" w:hAnsi="Times New Roman"/>
          <w:sz w:val="24"/>
          <w:szCs w:val="24"/>
        </w:rPr>
        <w:t>сут</w:t>
      </w:r>
      <w:proofErr w:type="spellEnd"/>
      <w:r w:rsidRPr="00C44FF4">
        <w:rPr>
          <w:rFonts w:ascii="Times New Roman" w:hAnsi="Times New Roman"/>
          <w:sz w:val="24"/>
          <w:szCs w:val="24"/>
        </w:rPr>
        <w:t>. = 24 ч.</w:t>
      </w:r>
    </w:p>
    <w:p w:rsidR="00CC42E7" w:rsidRPr="00C44FF4" w:rsidRDefault="00CC42E7" w:rsidP="0028355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C42E7" w:rsidRPr="00C44FF4" w:rsidRDefault="00CC42E7" w:rsidP="0028355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Учащийся получи</w:t>
      </w:r>
      <w:r w:rsidRPr="00C44FF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C42E7" w:rsidRPr="00C44FF4" w:rsidRDefault="00CC42E7" w:rsidP="0028355B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CC42E7" w:rsidRPr="00C44FF4" w:rsidRDefault="00CC42E7" w:rsidP="0028355B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CC42E7" w:rsidRPr="00C44FF4" w:rsidRDefault="00CC42E7" w:rsidP="0028355B">
      <w:pPr>
        <w:spacing w:after="0"/>
        <w:rPr>
          <w:rFonts w:ascii="Times New Roman" w:hAnsi="Times New Roman"/>
          <w:sz w:val="24"/>
          <w:szCs w:val="24"/>
        </w:rPr>
      </w:pP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b/>
          <w:sz w:val="24"/>
          <w:szCs w:val="24"/>
        </w:rPr>
        <w:t>АРИФМЕТИЧЕСКИЕ ДЕЙСТВИЯ</w:t>
      </w:r>
    </w:p>
    <w:p w:rsidR="00CC42E7" w:rsidRDefault="00CC42E7" w:rsidP="0028355B">
      <w:pPr>
        <w:spacing w:after="0"/>
        <w:rPr>
          <w:rFonts w:ascii="Times New Roman" w:hAnsi="Times New Roman"/>
          <w:sz w:val="24"/>
          <w:szCs w:val="24"/>
        </w:rPr>
      </w:pP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Учащийся</w:t>
      </w:r>
      <w:r w:rsidRPr="00C44FF4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CC42E7" w:rsidRPr="00C44FF4" w:rsidRDefault="00CC42E7" w:rsidP="0028355B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 xml:space="preserve">выполнять табличное умножение и деление чисел; </w:t>
      </w:r>
      <w:r w:rsidRPr="00C44FF4">
        <w:rPr>
          <w:rFonts w:ascii="Times New Roman" w:hAnsi="Times New Roman"/>
          <w:sz w:val="24"/>
          <w:szCs w:val="24"/>
        </w:rPr>
        <w:tab/>
        <w:t>умножение на 1 и на 0, деление вида а</w:t>
      </w:r>
      <w:proofErr w:type="gramStart"/>
      <w:r w:rsidRPr="00C44FF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44FF4">
        <w:rPr>
          <w:rFonts w:ascii="Times New Roman" w:hAnsi="Times New Roman"/>
          <w:sz w:val="24"/>
          <w:szCs w:val="24"/>
        </w:rPr>
        <w:t xml:space="preserve"> а, 0 : а;</w:t>
      </w:r>
    </w:p>
    <w:p w:rsidR="00CC42E7" w:rsidRPr="00C44FF4" w:rsidRDefault="00CC42E7" w:rsidP="0028355B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r w:rsidRPr="00C44FF4">
        <w:rPr>
          <w:rFonts w:ascii="Times New Roman" w:hAnsi="Times New Roman"/>
          <w:sz w:val="24"/>
          <w:szCs w:val="24"/>
        </w:rPr>
        <w:t>нетабличное</w:t>
      </w:r>
      <w:proofErr w:type="spellEnd"/>
      <w:r w:rsidRPr="00C44FF4">
        <w:rPr>
          <w:rFonts w:ascii="Times New Roman" w:hAnsi="Times New Roman"/>
          <w:sz w:val="24"/>
          <w:szCs w:val="24"/>
        </w:rPr>
        <w:t xml:space="preserve"> умножение и деление, в том числе деление с остатком, проверку арифметических действий </w:t>
      </w:r>
      <w:r w:rsidRPr="00C44FF4">
        <w:rPr>
          <w:rFonts w:ascii="Times New Roman" w:hAnsi="Times New Roman"/>
          <w:i/>
          <w:sz w:val="24"/>
          <w:szCs w:val="24"/>
        </w:rPr>
        <w:t>умножение и деление</w:t>
      </w:r>
      <w:r w:rsidRPr="00C44FF4">
        <w:rPr>
          <w:rFonts w:ascii="Times New Roman" w:hAnsi="Times New Roman"/>
          <w:sz w:val="24"/>
          <w:szCs w:val="24"/>
        </w:rPr>
        <w:t>;</w:t>
      </w:r>
    </w:p>
    <w:p w:rsidR="00CC42E7" w:rsidRPr="00C44FF4" w:rsidRDefault="00CC42E7" w:rsidP="0028355B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 xml:space="preserve">выполнять письменно </w:t>
      </w:r>
      <w:r w:rsidRPr="00C44FF4">
        <w:rPr>
          <w:rFonts w:ascii="Times New Roman" w:hAnsi="Times New Roman"/>
          <w:i/>
          <w:sz w:val="24"/>
          <w:szCs w:val="24"/>
        </w:rPr>
        <w:t>сложение и вычитание</w:t>
      </w:r>
      <w:r w:rsidRPr="00C44FF4">
        <w:rPr>
          <w:rFonts w:ascii="Times New Roman" w:hAnsi="Times New Roman"/>
          <w:sz w:val="24"/>
          <w:szCs w:val="24"/>
        </w:rPr>
        <w:t xml:space="preserve">, а также </w:t>
      </w:r>
      <w:r w:rsidRPr="00C44FF4">
        <w:rPr>
          <w:rFonts w:ascii="Times New Roman" w:hAnsi="Times New Roman"/>
          <w:i/>
          <w:sz w:val="24"/>
          <w:szCs w:val="24"/>
        </w:rPr>
        <w:t>умножение и деление</w:t>
      </w:r>
      <w:r w:rsidRPr="00C44FF4">
        <w:rPr>
          <w:rFonts w:ascii="Times New Roman" w:hAnsi="Times New Roman"/>
          <w:sz w:val="24"/>
          <w:szCs w:val="24"/>
        </w:rPr>
        <w:t xml:space="preserve"> на однозначное число в пределах 1 000;</w:t>
      </w:r>
    </w:p>
    <w:p w:rsidR="00CC42E7" w:rsidRPr="00C44FF4" w:rsidRDefault="00CC42E7" w:rsidP="0028355B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вычислять значение числового выражения в два-три действия (</w:t>
      </w:r>
      <w:proofErr w:type="gramStart"/>
      <w:r w:rsidRPr="00C44FF4">
        <w:rPr>
          <w:rFonts w:ascii="Times New Roman" w:hAnsi="Times New Roman"/>
          <w:sz w:val="24"/>
          <w:szCs w:val="24"/>
        </w:rPr>
        <w:t>с</w:t>
      </w:r>
      <w:proofErr w:type="gramEnd"/>
      <w:r w:rsidRPr="00C44FF4">
        <w:rPr>
          <w:rFonts w:ascii="Times New Roman" w:hAnsi="Times New Roman"/>
          <w:sz w:val="24"/>
          <w:szCs w:val="24"/>
        </w:rPr>
        <w:t xml:space="preserve"> скобками и без скобок).</w:t>
      </w:r>
    </w:p>
    <w:p w:rsidR="00CC42E7" w:rsidRPr="00C44FF4" w:rsidRDefault="00CC42E7" w:rsidP="0028355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C42E7" w:rsidRPr="00C44FF4" w:rsidRDefault="00CC42E7" w:rsidP="0028355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Учащийся получи</w:t>
      </w:r>
      <w:r w:rsidRPr="00C44FF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C42E7" w:rsidRPr="00C44FF4" w:rsidRDefault="00CC42E7" w:rsidP="0028355B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использовать свойства арифметических действий для удобства вычислений;</w:t>
      </w:r>
    </w:p>
    <w:p w:rsidR="00CC42E7" w:rsidRPr="00C44FF4" w:rsidRDefault="00CC42E7" w:rsidP="0028355B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CC42E7" w:rsidRPr="00C44FF4" w:rsidRDefault="00CC42E7" w:rsidP="0028355B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решать уравнения на основе связи между компонентами и результатами арифметических действий.</w:t>
      </w:r>
    </w:p>
    <w:p w:rsidR="00CC42E7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b/>
          <w:sz w:val="24"/>
          <w:szCs w:val="24"/>
        </w:rPr>
        <w:lastRenderedPageBreak/>
        <w:t>РАБОТА С ТЕКСТОВЫМИ ЗАДАЧАМИ</w:t>
      </w:r>
    </w:p>
    <w:p w:rsidR="00CC42E7" w:rsidRDefault="00CC42E7" w:rsidP="0028355B">
      <w:pPr>
        <w:spacing w:after="0"/>
        <w:rPr>
          <w:rFonts w:ascii="Times New Roman" w:hAnsi="Times New Roman"/>
          <w:sz w:val="24"/>
          <w:szCs w:val="24"/>
        </w:rPr>
      </w:pP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Учащийся</w:t>
      </w:r>
      <w:r w:rsidRPr="00C44FF4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CC42E7" w:rsidRPr="00C44FF4" w:rsidRDefault="00CC42E7" w:rsidP="002835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CC42E7" w:rsidRPr="00C44FF4" w:rsidRDefault="00CC42E7" w:rsidP="002835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составлять план решения задачи в два-три действия, объяснять его и следовать ему при записи решения задачи;</w:t>
      </w:r>
    </w:p>
    <w:p w:rsidR="00CC42E7" w:rsidRPr="00C44FF4" w:rsidRDefault="00CC42E7" w:rsidP="002835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 xml:space="preserve">преобразовывать задачу </w:t>
      </w:r>
      <w:proofErr w:type="gramStart"/>
      <w:r w:rsidRPr="00C44FF4">
        <w:rPr>
          <w:rFonts w:ascii="Times New Roman" w:hAnsi="Times New Roman"/>
          <w:sz w:val="24"/>
          <w:szCs w:val="24"/>
        </w:rPr>
        <w:t>в</w:t>
      </w:r>
      <w:proofErr w:type="gramEnd"/>
      <w:r w:rsidRPr="00C44F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4FF4">
        <w:rPr>
          <w:rFonts w:ascii="Times New Roman" w:hAnsi="Times New Roman"/>
          <w:sz w:val="24"/>
          <w:szCs w:val="24"/>
        </w:rPr>
        <w:t>новую</w:t>
      </w:r>
      <w:proofErr w:type="gramEnd"/>
      <w:r w:rsidRPr="00C44FF4">
        <w:rPr>
          <w:rFonts w:ascii="Times New Roman" w:hAnsi="Times New Roman"/>
          <w:sz w:val="24"/>
          <w:szCs w:val="24"/>
        </w:rPr>
        <w:t>, изменяя ее условие или вопрос;</w:t>
      </w:r>
    </w:p>
    <w:p w:rsidR="00CC42E7" w:rsidRPr="00C44FF4" w:rsidRDefault="00CC42E7" w:rsidP="002835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составлять задачу по краткой записи, по схеме, по ее решению;</w:t>
      </w:r>
    </w:p>
    <w:p w:rsidR="00CC42E7" w:rsidRPr="00C44FF4" w:rsidRDefault="00CC42E7" w:rsidP="0028355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 xml:space="preserve">решать задачи, рассматривающие взаимосвязи: </w:t>
      </w:r>
      <w:r w:rsidRPr="00C44FF4">
        <w:rPr>
          <w:rFonts w:ascii="Times New Roman" w:hAnsi="Times New Roman"/>
          <w:i/>
          <w:sz w:val="24"/>
          <w:szCs w:val="24"/>
        </w:rPr>
        <w:t>цена, количество, стоимость; расход материала на один предмет, количество предметов, общий расход материала на все указанные предметы и др.,</w:t>
      </w:r>
      <w:r w:rsidRPr="00C44FF4">
        <w:rPr>
          <w:rFonts w:ascii="Times New Roman" w:hAnsi="Times New Roman"/>
          <w:sz w:val="24"/>
          <w:szCs w:val="24"/>
        </w:rPr>
        <w:t xml:space="preserve"> задачи на увеличение/уменьшение числа в несколько раз.</w:t>
      </w:r>
    </w:p>
    <w:p w:rsidR="00CC42E7" w:rsidRPr="00C44FF4" w:rsidRDefault="00CC42E7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42E7" w:rsidRPr="00C44FF4" w:rsidRDefault="00CC42E7" w:rsidP="0028355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Учащийся получи</w:t>
      </w:r>
      <w:r w:rsidRPr="00C44FF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C42E7" w:rsidRPr="00C44FF4" w:rsidRDefault="00CC42E7" w:rsidP="0028355B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сравнивать задачи по сходству и различию отношений между объектами, рассматриваемыми в задачах;</w:t>
      </w:r>
    </w:p>
    <w:p w:rsidR="00CC42E7" w:rsidRPr="00C44FF4" w:rsidRDefault="00CC42E7" w:rsidP="0028355B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дополнять задачу с недостающими данными возможными числами;</w:t>
      </w:r>
    </w:p>
    <w:p w:rsidR="00CC42E7" w:rsidRPr="00C44FF4" w:rsidRDefault="00CC42E7" w:rsidP="0028355B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C44FF4">
        <w:rPr>
          <w:rFonts w:ascii="Times New Roman" w:hAnsi="Times New Roman"/>
          <w:i/>
          <w:sz w:val="24"/>
          <w:szCs w:val="24"/>
        </w:rPr>
        <w:t>рациональный</w:t>
      </w:r>
      <w:proofErr w:type="gramEnd"/>
      <w:r w:rsidRPr="00C44FF4">
        <w:rPr>
          <w:rFonts w:ascii="Times New Roman" w:hAnsi="Times New Roman"/>
          <w:i/>
          <w:sz w:val="24"/>
          <w:szCs w:val="24"/>
        </w:rPr>
        <w:t>;</w:t>
      </w:r>
    </w:p>
    <w:p w:rsidR="00CC42E7" w:rsidRPr="00C44FF4" w:rsidRDefault="00CC42E7" w:rsidP="0028355B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решать задачи на нахождение доли числа по его доле;</w:t>
      </w:r>
    </w:p>
    <w:p w:rsidR="00CC42E7" w:rsidRPr="00C44FF4" w:rsidRDefault="00CC42E7" w:rsidP="0028355B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решать задачи практического содержания, в том числе задачи расчеты.</w:t>
      </w:r>
    </w:p>
    <w:p w:rsidR="00CC42E7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b/>
          <w:sz w:val="24"/>
          <w:szCs w:val="24"/>
        </w:rPr>
        <w:t>ПРОСТРАНСТВЕННЫЕ ОТНОШЕНИЯ.</w:t>
      </w: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CC42E7" w:rsidRPr="00C44FF4" w:rsidRDefault="00CC42E7" w:rsidP="0028355B">
      <w:pPr>
        <w:spacing w:after="0"/>
        <w:rPr>
          <w:rFonts w:ascii="Times New Roman" w:hAnsi="Times New Roman"/>
          <w:sz w:val="24"/>
          <w:szCs w:val="24"/>
        </w:rPr>
      </w:pP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Учащийся</w:t>
      </w:r>
      <w:r w:rsidRPr="00C44FF4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CC42E7" w:rsidRPr="00C44FF4" w:rsidRDefault="00CC42E7" w:rsidP="0028355B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обозначать геометрические фигуры буквами;</w:t>
      </w:r>
    </w:p>
    <w:p w:rsidR="00CC42E7" w:rsidRPr="00C44FF4" w:rsidRDefault="00CC42E7" w:rsidP="0028355B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различать круг и окружность;</w:t>
      </w:r>
    </w:p>
    <w:p w:rsidR="00CC42E7" w:rsidRPr="00C44FF4" w:rsidRDefault="00CC42E7" w:rsidP="0028355B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чертить окружность заданного радиуса с помощью циркуля;</w:t>
      </w:r>
    </w:p>
    <w:p w:rsidR="00CC42E7" w:rsidRPr="00C44FF4" w:rsidRDefault="00CC42E7" w:rsidP="0028355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C42E7" w:rsidRPr="00C44FF4" w:rsidRDefault="00CC42E7" w:rsidP="0028355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Учащийся получи</w:t>
      </w:r>
      <w:r w:rsidRPr="00C44FF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C42E7" w:rsidRPr="00C44FF4" w:rsidRDefault="00CC42E7" w:rsidP="0028355B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различать треугольники по  соотношению длин сторон, по видам углов;</w:t>
      </w:r>
    </w:p>
    <w:p w:rsidR="00CC42E7" w:rsidRPr="00C44FF4" w:rsidRDefault="00CC42E7" w:rsidP="0028355B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CC42E7" w:rsidRPr="00C44FF4" w:rsidRDefault="00CC42E7" w:rsidP="0028355B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читать план участка (комнаты, сада и др.).</w:t>
      </w:r>
    </w:p>
    <w:p w:rsidR="00CC42E7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b/>
          <w:sz w:val="24"/>
          <w:szCs w:val="24"/>
        </w:rPr>
        <w:t>ГЕОМЕТРИЧЕСКИЕ ВЕЛИЧИНЫ</w:t>
      </w:r>
    </w:p>
    <w:p w:rsidR="00CC42E7" w:rsidRPr="00C44FF4" w:rsidRDefault="00CC42E7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Учащийся</w:t>
      </w:r>
      <w:r w:rsidRPr="00C44FF4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CC42E7" w:rsidRPr="00C44FF4" w:rsidRDefault="00CC42E7" w:rsidP="0028355B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измерять длину отрезка;</w:t>
      </w:r>
    </w:p>
    <w:p w:rsidR="00CC42E7" w:rsidRPr="00C44FF4" w:rsidRDefault="00CC42E7" w:rsidP="0028355B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CC42E7" w:rsidRPr="00C44FF4" w:rsidRDefault="00CC42E7" w:rsidP="0028355B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выражать площади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CC42E7" w:rsidRPr="00C44FF4" w:rsidRDefault="00CC42E7" w:rsidP="0028355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C42E7" w:rsidRPr="00C44FF4" w:rsidRDefault="00CC42E7" w:rsidP="0028355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Учащийся получи</w:t>
      </w:r>
      <w:r w:rsidRPr="00C44FF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C42E7" w:rsidRPr="00C44FF4" w:rsidRDefault="00CC42E7" w:rsidP="0028355B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выбирать наиболее подходящие единицы площади для конкретной ситуации;</w:t>
      </w:r>
    </w:p>
    <w:p w:rsidR="00CC42E7" w:rsidRPr="00C44FF4" w:rsidRDefault="00CC42E7" w:rsidP="0028355B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CC42E7" w:rsidRDefault="00CC42E7" w:rsidP="0028355B">
      <w:pPr>
        <w:spacing w:after="0"/>
        <w:rPr>
          <w:rFonts w:ascii="Times New Roman" w:hAnsi="Times New Roman"/>
          <w:sz w:val="24"/>
          <w:szCs w:val="24"/>
        </w:rPr>
      </w:pP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b/>
          <w:sz w:val="24"/>
          <w:szCs w:val="24"/>
        </w:rPr>
        <w:t>РАБОТА С ИНФОРМАЦИЕЙ</w:t>
      </w:r>
    </w:p>
    <w:p w:rsidR="00CC42E7" w:rsidRPr="00C44FF4" w:rsidRDefault="00CC42E7" w:rsidP="002835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C42E7" w:rsidRPr="00C44FF4" w:rsidRDefault="00CC42E7" w:rsidP="0028355B">
      <w:pPr>
        <w:spacing w:after="0"/>
        <w:rPr>
          <w:rFonts w:ascii="Times New Roman" w:hAnsi="Times New Roman"/>
          <w:b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Учащийся</w:t>
      </w:r>
      <w:r w:rsidRPr="00C44FF4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CC42E7" w:rsidRPr="00C44FF4" w:rsidRDefault="00CC42E7" w:rsidP="0028355B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CC42E7" w:rsidRPr="00C44FF4" w:rsidRDefault="00CC42E7" w:rsidP="0028355B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устанавливать правило, по которому составлена таблица, выполнять таблицу по установленному правилу недостающими элементами;</w:t>
      </w:r>
    </w:p>
    <w:p w:rsidR="00CC42E7" w:rsidRPr="00C44FF4" w:rsidRDefault="00CC42E7" w:rsidP="0028355B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>самостоятельно оформлять в таблице связи между пропорциональными величинами;</w:t>
      </w:r>
    </w:p>
    <w:p w:rsidR="00CC42E7" w:rsidRPr="00C44FF4" w:rsidRDefault="00CC42E7" w:rsidP="0028355B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4FF4">
        <w:rPr>
          <w:rFonts w:ascii="Times New Roman" w:hAnsi="Times New Roman"/>
          <w:sz w:val="24"/>
          <w:szCs w:val="24"/>
        </w:rPr>
        <w:t xml:space="preserve">выстраивать цепочку </w:t>
      </w:r>
      <w:proofErr w:type="gramStart"/>
      <w:r w:rsidRPr="00C44FF4">
        <w:rPr>
          <w:rFonts w:ascii="Times New Roman" w:hAnsi="Times New Roman"/>
          <w:sz w:val="24"/>
          <w:szCs w:val="24"/>
        </w:rPr>
        <w:t>логических рассуждений</w:t>
      </w:r>
      <w:proofErr w:type="gramEnd"/>
      <w:r w:rsidRPr="00C44FF4">
        <w:rPr>
          <w:rFonts w:ascii="Times New Roman" w:hAnsi="Times New Roman"/>
          <w:sz w:val="24"/>
          <w:szCs w:val="24"/>
        </w:rPr>
        <w:t>, делать выводы.</w:t>
      </w:r>
    </w:p>
    <w:p w:rsidR="00CC42E7" w:rsidRPr="00C44FF4" w:rsidRDefault="00CC42E7" w:rsidP="0028355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C42E7" w:rsidRPr="00C44FF4" w:rsidRDefault="00CC42E7" w:rsidP="0028355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Учащийся получи</w:t>
      </w:r>
      <w:r w:rsidRPr="00C44FF4">
        <w:rPr>
          <w:rFonts w:ascii="Times New Roman" w:hAnsi="Times New Roman"/>
          <w:b/>
          <w:i/>
          <w:sz w:val="24"/>
          <w:szCs w:val="24"/>
        </w:rPr>
        <w:t>т возможность научиться:</w:t>
      </w:r>
    </w:p>
    <w:p w:rsidR="00CC42E7" w:rsidRPr="00C44FF4" w:rsidRDefault="00CC42E7" w:rsidP="0028355B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читать несложные готовые таблицы;</w:t>
      </w:r>
    </w:p>
    <w:p w:rsidR="00CC42E7" w:rsidRPr="00C44FF4" w:rsidRDefault="00CC42E7" w:rsidP="0028355B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44FF4">
        <w:rPr>
          <w:rFonts w:ascii="Times New Roman" w:hAnsi="Times New Roman"/>
          <w:i/>
          <w:sz w:val="24"/>
          <w:szCs w:val="24"/>
        </w:rPr>
        <w:t>понимать высказывания, содержащие логические связки («,,, и</w:t>
      </w:r>
      <w:proofErr w:type="gramStart"/>
      <w:r w:rsidRPr="00C44FF4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C44FF4">
        <w:rPr>
          <w:rFonts w:ascii="Times New Roman" w:hAnsi="Times New Roman"/>
          <w:i/>
          <w:sz w:val="24"/>
          <w:szCs w:val="24"/>
        </w:rPr>
        <w:t>,,", «если…, то …», «каждый», «все» и др.), определять, верно или неверно приведенное высказывание о числах, результатах действий, геометрических фигурах.</w:t>
      </w:r>
    </w:p>
    <w:p w:rsidR="00CC42E7" w:rsidRPr="00C44FF4" w:rsidRDefault="00CC42E7" w:rsidP="0028355B">
      <w:pPr>
        <w:spacing w:after="0"/>
        <w:contextualSpacing/>
        <w:rPr>
          <w:rFonts w:ascii="Times New Roman" w:hAnsi="Times New Roman"/>
          <w:b/>
          <w:sz w:val="28"/>
          <w:szCs w:val="28"/>
          <w:lang w:eastAsia="ar-SA"/>
        </w:rPr>
      </w:pPr>
    </w:p>
    <w:p w:rsidR="00CC42E7" w:rsidRPr="00CC42E7" w:rsidRDefault="00CC42E7" w:rsidP="0028355B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>Начальный курс математики является курсом интегрированным: в нем объединен арифметический, геометрический и алгебраический материал.</w:t>
      </w:r>
    </w:p>
    <w:p w:rsidR="00CC42E7" w:rsidRPr="00CC42E7" w:rsidRDefault="00CC42E7" w:rsidP="0028355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>Основное с</w:t>
      </w:r>
      <w:r w:rsidR="00541186">
        <w:rPr>
          <w:rFonts w:ascii="Times New Roman" w:eastAsia="Times New Roman" w:hAnsi="Times New Roman"/>
          <w:sz w:val="24"/>
          <w:szCs w:val="24"/>
          <w:lang w:eastAsia="ru-RU"/>
        </w:rPr>
        <w:t xml:space="preserve">одержание обучения в программе </w:t>
      </w:r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4118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 xml:space="preserve">едставлено </w:t>
      </w:r>
      <w:r w:rsidRPr="00CC42E7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разделами:</w:t>
      </w:r>
    </w:p>
    <w:p w:rsidR="00CC42E7" w:rsidRPr="00CC42E7" w:rsidRDefault="00CC42E7" w:rsidP="0028355B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>«Числа и величины»;</w:t>
      </w:r>
    </w:p>
    <w:p w:rsidR="00CC42E7" w:rsidRPr="00CC42E7" w:rsidRDefault="00CC42E7" w:rsidP="0028355B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>«Арифметические действия»;</w:t>
      </w:r>
    </w:p>
    <w:p w:rsidR="00CC42E7" w:rsidRPr="00CC42E7" w:rsidRDefault="00CC42E7" w:rsidP="0028355B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>«Текстовые задачи»;</w:t>
      </w:r>
    </w:p>
    <w:p w:rsidR="00CC42E7" w:rsidRPr="00CC42E7" w:rsidRDefault="00CC42E7" w:rsidP="0028355B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>«Пространственные отношения и геометрические фигуры»;</w:t>
      </w:r>
    </w:p>
    <w:p w:rsidR="00CC42E7" w:rsidRPr="00CC42E7" w:rsidRDefault="00CC42E7" w:rsidP="0028355B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>«Геометрические величины»;</w:t>
      </w:r>
    </w:p>
    <w:p w:rsidR="00CC42E7" w:rsidRPr="00CC42E7" w:rsidRDefault="00CC42E7" w:rsidP="0028355B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2E7">
        <w:rPr>
          <w:rFonts w:ascii="Times New Roman" w:eastAsia="Times New Roman" w:hAnsi="Times New Roman"/>
          <w:sz w:val="24"/>
          <w:szCs w:val="24"/>
          <w:lang w:eastAsia="ru-RU"/>
        </w:rPr>
        <w:t>«Работа с информацией».</w:t>
      </w:r>
    </w:p>
    <w:p w:rsidR="00CC42E7" w:rsidRPr="00CC42E7" w:rsidRDefault="00CC42E7" w:rsidP="0028355B">
      <w:pPr>
        <w:spacing w:after="0"/>
        <w:rPr>
          <w:rFonts w:ascii="Times New Roman" w:hAnsi="Times New Roman"/>
          <w:sz w:val="24"/>
          <w:szCs w:val="24"/>
        </w:rPr>
      </w:pPr>
    </w:p>
    <w:p w:rsidR="00CC42E7" w:rsidRPr="00CC42E7" w:rsidRDefault="00CC42E7" w:rsidP="0028355B">
      <w:pPr>
        <w:shd w:val="clear" w:color="auto" w:fill="FFFFFF"/>
        <w:tabs>
          <w:tab w:val="left" w:pos="638"/>
          <w:tab w:val="left" w:pos="1080"/>
        </w:tabs>
        <w:spacing w:after="0"/>
        <w:rPr>
          <w:rFonts w:ascii="Times New Roman" w:hAnsi="Times New Roman"/>
          <w:sz w:val="24"/>
          <w:szCs w:val="24"/>
        </w:rPr>
      </w:pPr>
    </w:p>
    <w:p w:rsidR="001805BB" w:rsidRPr="00CC42E7" w:rsidRDefault="0029723D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42E7">
        <w:rPr>
          <w:rFonts w:ascii="Times New Roman" w:hAnsi="Times New Roman"/>
          <w:sz w:val="24"/>
          <w:szCs w:val="24"/>
        </w:rPr>
        <w:t xml:space="preserve">           </w:t>
      </w:r>
      <w:r w:rsidR="00CC42E7" w:rsidRPr="00CC42E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CC42E7">
        <w:rPr>
          <w:rFonts w:ascii="Times New Roman" w:hAnsi="Times New Roman"/>
          <w:sz w:val="24"/>
          <w:szCs w:val="24"/>
        </w:rPr>
        <w:t xml:space="preserve">  </w:t>
      </w:r>
      <w:r w:rsidR="001805BB" w:rsidRPr="00CC42E7">
        <w:rPr>
          <w:rFonts w:ascii="Times New Roman" w:hAnsi="Times New Roman"/>
          <w:sz w:val="24"/>
          <w:szCs w:val="24"/>
        </w:rPr>
        <w:t>СОДЕРЖАНИЕ</w:t>
      </w:r>
    </w:p>
    <w:p w:rsidR="001805BB" w:rsidRPr="00B4724E" w:rsidRDefault="001805BB" w:rsidP="0028355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05BB" w:rsidRDefault="001805BB" w:rsidP="0028355B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4724E">
        <w:rPr>
          <w:rFonts w:ascii="Times New Roman" w:hAnsi="Times New Roman"/>
          <w:b/>
          <w:bCs/>
          <w:sz w:val="24"/>
          <w:szCs w:val="24"/>
        </w:rPr>
        <w:t>Содержание обучения математике  в начальной школе</w:t>
      </w:r>
      <w:r w:rsidRPr="00B4724E">
        <w:rPr>
          <w:rFonts w:ascii="Times New Roman" w:hAnsi="Times New Roman"/>
          <w:bCs/>
          <w:sz w:val="24"/>
          <w:szCs w:val="24"/>
        </w:rPr>
        <w:t xml:space="preserve"> </w:t>
      </w:r>
      <w:r w:rsidRPr="00B4724E">
        <w:rPr>
          <w:rFonts w:ascii="Times New Roman" w:hAnsi="Times New Roman"/>
          <w:b/>
          <w:bCs/>
          <w:sz w:val="24"/>
          <w:szCs w:val="24"/>
        </w:rPr>
        <w:t>направлено</w:t>
      </w:r>
      <w:r w:rsidRPr="00B4724E">
        <w:rPr>
          <w:rFonts w:ascii="Times New Roman" w:hAnsi="Times New Roman"/>
          <w:bCs/>
          <w:sz w:val="24"/>
          <w:szCs w:val="24"/>
        </w:rPr>
        <w:t xml:space="preserve"> на формирование у учащихся математических представлений, умений и навыков, которые обеспечат успешное овладение математикой в основной школе. Начальный курс математики – курс интегрированный: в нём объединены арифметический, алгебраический и геометрический материалы.  </w:t>
      </w:r>
    </w:p>
    <w:p w:rsidR="00992638" w:rsidRPr="00992638" w:rsidRDefault="00992638" w:rsidP="0028355B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92638">
        <w:rPr>
          <w:rFonts w:ascii="Times New Roman" w:eastAsiaTheme="minorHAnsi" w:hAnsi="Times New Roman"/>
          <w:bCs/>
          <w:sz w:val="24"/>
          <w:szCs w:val="24"/>
        </w:rPr>
        <w:t>Содержание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992638">
        <w:rPr>
          <w:rFonts w:ascii="Times New Roman" w:eastAsiaTheme="minorHAnsi" w:hAnsi="Times New Roman"/>
          <w:sz w:val="24"/>
          <w:szCs w:val="24"/>
        </w:rPr>
        <w:t xml:space="preserve">обучения представлено в программе разделами: </w:t>
      </w:r>
    </w:p>
    <w:p w:rsidR="00992638" w:rsidRPr="00992638" w:rsidRDefault="00992638" w:rsidP="0028355B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92638">
        <w:rPr>
          <w:rFonts w:ascii="Times New Roman" w:eastAsiaTheme="minorHAnsi" w:hAnsi="Times New Roman"/>
          <w:sz w:val="24"/>
          <w:szCs w:val="24"/>
        </w:rPr>
        <w:t xml:space="preserve">«Числа и величины», </w:t>
      </w:r>
    </w:p>
    <w:p w:rsidR="00992638" w:rsidRPr="00992638" w:rsidRDefault="00992638" w:rsidP="0028355B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92638">
        <w:rPr>
          <w:rFonts w:ascii="Times New Roman" w:eastAsiaTheme="minorHAnsi" w:hAnsi="Times New Roman"/>
          <w:sz w:val="24"/>
          <w:szCs w:val="24"/>
        </w:rPr>
        <w:t xml:space="preserve">«Арифметические действия», </w:t>
      </w:r>
    </w:p>
    <w:p w:rsidR="00992638" w:rsidRPr="00992638" w:rsidRDefault="00992638" w:rsidP="0028355B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92638">
        <w:rPr>
          <w:rFonts w:ascii="Times New Roman" w:eastAsiaTheme="minorHAnsi" w:hAnsi="Times New Roman"/>
          <w:sz w:val="24"/>
          <w:szCs w:val="24"/>
        </w:rPr>
        <w:lastRenderedPageBreak/>
        <w:t xml:space="preserve">«Текстовые задачи», </w:t>
      </w:r>
    </w:p>
    <w:p w:rsidR="00992638" w:rsidRPr="00992638" w:rsidRDefault="00992638" w:rsidP="0028355B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92638">
        <w:rPr>
          <w:rFonts w:ascii="Times New Roman" w:eastAsiaTheme="minorHAnsi" w:hAnsi="Times New Roman"/>
          <w:sz w:val="24"/>
          <w:szCs w:val="24"/>
        </w:rPr>
        <w:t xml:space="preserve">«Пространственные отношения. Геометрические фигуры», </w:t>
      </w:r>
    </w:p>
    <w:p w:rsidR="00992638" w:rsidRPr="00992638" w:rsidRDefault="00992638" w:rsidP="0028355B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92638">
        <w:rPr>
          <w:rFonts w:ascii="Times New Roman" w:eastAsiaTheme="minorHAnsi" w:hAnsi="Times New Roman"/>
          <w:sz w:val="24"/>
          <w:szCs w:val="24"/>
        </w:rPr>
        <w:t xml:space="preserve">«Геометрические величины», </w:t>
      </w:r>
    </w:p>
    <w:p w:rsidR="00992638" w:rsidRPr="00992638" w:rsidRDefault="00992638" w:rsidP="0028355B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92638">
        <w:rPr>
          <w:rFonts w:ascii="Times New Roman" w:eastAsiaTheme="minorHAnsi" w:hAnsi="Times New Roman"/>
          <w:sz w:val="24"/>
          <w:szCs w:val="24"/>
        </w:rPr>
        <w:t>«Работа с информацией».</w:t>
      </w:r>
    </w:p>
    <w:p w:rsidR="00992638" w:rsidRPr="00AB5E5C" w:rsidRDefault="00AB5E5C" w:rsidP="002835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1805BB" w:rsidRPr="00B4724E" w:rsidRDefault="001805BB" w:rsidP="0028355B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4724E">
        <w:rPr>
          <w:rFonts w:ascii="Times New Roman" w:hAnsi="Times New Roman"/>
          <w:bCs/>
          <w:sz w:val="24"/>
          <w:szCs w:val="24"/>
        </w:rPr>
        <w:t xml:space="preserve">При ознакомлении с письменными приемами выполнения арифметических действий </w:t>
      </w:r>
      <w:proofErr w:type="gramStart"/>
      <w:r w:rsidRPr="00F26959">
        <w:rPr>
          <w:rFonts w:ascii="Times New Roman" w:hAnsi="Times New Roman"/>
          <w:bCs/>
          <w:i/>
          <w:sz w:val="24"/>
          <w:szCs w:val="24"/>
        </w:rPr>
        <w:t>важное значение</w:t>
      </w:r>
      <w:proofErr w:type="gramEnd"/>
      <w:r w:rsidRPr="00F26959">
        <w:rPr>
          <w:rFonts w:ascii="Times New Roman" w:hAnsi="Times New Roman"/>
          <w:bCs/>
          <w:i/>
          <w:sz w:val="24"/>
          <w:szCs w:val="24"/>
        </w:rPr>
        <w:t xml:space="preserve"> придается алгоритмизации</w:t>
      </w:r>
      <w:r w:rsidRPr="00B4724E">
        <w:rPr>
          <w:rFonts w:ascii="Times New Roman" w:hAnsi="Times New Roman"/>
          <w:bCs/>
          <w:sz w:val="24"/>
          <w:szCs w:val="24"/>
        </w:rPr>
        <w:t xml:space="preserve">. Все объяснения, с учетом индивидуальных особенностей учащихся, даются в виде четко сформулированной последовательности операций, которые должны быть выполнены. При рассмотрении каждого из алгоритмов сложения, вычитания, умножения или деления четко выделены </w:t>
      </w:r>
      <w:r w:rsidRPr="00F26959">
        <w:rPr>
          <w:rFonts w:ascii="Times New Roman" w:hAnsi="Times New Roman"/>
          <w:bCs/>
          <w:i/>
          <w:sz w:val="24"/>
          <w:szCs w:val="24"/>
        </w:rPr>
        <w:t xml:space="preserve">основные этапы — план рассуждений, подлежащий усвоению каждым учеником. </w:t>
      </w:r>
      <w:r w:rsidRPr="00B4724E">
        <w:rPr>
          <w:rFonts w:ascii="Times New Roman" w:hAnsi="Times New Roman"/>
          <w:bCs/>
          <w:sz w:val="24"/>
          <w:szCs w:val="24"/>
        </w:rPr>
        <w:t xml:space="preserve">Это помогает правильно организовать процесс формирования вычислительных умений. </w:t>
      </w:r>
    </w:p>
    <w:p w:rsidR="001805BB" w:rsidRPr="00B4724E" w:rsidRDefault="001805BB" w:rsidP="0028355B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4724E">
        <w:rPr>
          <w:rFonts w:ascii="Times New Roman" w:hAnsi="Times New Roman"/>
          <w:bCs/>
          <w:sz w:val="24"/>
          <w:szCs w:val="24"/>
        </w:rPr>
        <w:t>В программе заложен механизм формирования у детей сознательных и прочных навыков устных и письменных вычислений, доведения до автоматизма знания табличных случаев действий.</w:t>
      </w:r>
    </w:p>
    <w:p w:rsidR="001805BB" w:rsidRPr="005B6F1F" w:rsidRDefault="001805BB" w:rsidP="0028355B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4724E">
        <w:rPr>
          <w:rFonts w:ascii="Times New Roman" w:hAnsi="Times New Roman"/>
          <w:bCs/>
          <w:sz w:val="24"/>
          <w:szCs w:val="24"/>
        </w:rPr>
        <w:t>В процессе работы над задачами дети упражняются в самостоятельном составлении задач. Серьезнейшее значение, которое придается обучению решению текстовых задач, объясняется еще и тем, что это мощный инструмент для развития у детей воображения, логического мышления, речи. Решение задач укрепляет связь обучения с жизнью, углубляет понимание их практического значения и пробуждает у учащихся инт</w:t>
      </w:r>
      <w:r w:rsidR="005B6F1F">
        <w:rPr>
          <w:rFonts w:ascii="Times New Roman" w:hAnsi="Times New Roman"/>
          <w:bCs/>
          <w:sz w:val="24"/>
          <w:szCs w:val="24"/>
        </w:rPr>
        <w:t xml:space="preserve">ерес к математическим знаниям.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AB5E5C" w:rsidRPr="00AB5E5C" w:rsidRDefault="00AB5E5C" w:rsidP="002835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5E5C">
        <w:rPr>
          <w:rFonts w:ascii="Times New Roman" w:hAnsi="Times New Roman"/>
          <w:b/>
          <w:sz w:val="28"/>
          <w:szCs w:val="28"/>
        </w:rPr>
        <w:t>Числа от 1 до 100 (продолжение)</w:t>
      </w:r>
    </w:p>
    <w:p w:rsidR="00AB5E5C" w:rsidRPr="00AB5E5C" w:rsidRDefault="00AB5E5C" w:rsidP="002835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5E5C">
        <w:rPr>
          <w:rFonts w:ascii="Times New Roman" w:hAnsi="Times New Roman"/>
          <w:b/>
          <w:sz w:val="28"/>
          <w:szCs w:val="28"/>
        </w:rPr>
        <w:t xml:space="preserve">Сложение и вычитание </w:t>
      </w:r>
      <w:proofErr w:type="gramStart"/>
      <w:r w:rsidRPr="00AB5E5C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AB5E5C">
        <w:rPr>
          <w:rFonts w:ascii="Times New Roman" w:hAnsi="Times New Roman"/>
          <w:b/>
          <w:sz w:val="28"/>
          <w:szCs w:val="28"/>
        </w:rPr>
        <w:t>8 часов)</w:t>
      </w:r>
    </w:p>
    <w:p w:rsidR="00AB5E5C" w:rsidRPr="00AB5E5C" w:rsidRDefault="00AB5E5C" w:rsidP="002835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5E5C">
        <w:rPr>
          <w:rFonts w:ascii="Times New Roman" w:hAnsi="Times New Roman"/>
          <w:b/>
          <w:sz w:val="24"/>
          <w:szCs w:val="24"/>
        </w:rPr>
        <w:t>Табличное умножение и деление (56 часов)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ab/>
        <w:t>Таблица умножения однозначных чисел и соответствующие случаи деления.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ab/>
        <w:t>Умножение числа 1 и на 1. Умножение числа 0 и на 0, деление числа 0, невозможность деления на 0.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ab/>
        <w:t>Нахождение числа, которое в несколько раз больше или меньше данного,  сравнение чисел с помощью деления.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ab/>
        <w:t>Примеры взаимосвязей между величинами (цена, количество, стоимость и др.)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ab/>
        <w:t>Решение уравнений вида 58 – х = 27, х – 36 = 23, х + 38 = 70 на основе знания взаимосвязей между компонентами и результатами действий.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ab/>
        <w:t>Решение подбором уравнений вида х · 3 = 21, х</w:t>
      </w:r>
      <w:proofErr w:type="gramStart"/>
      <w:r w:rsidRPr="00AB5E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B5E5C">
        <w:rPr>
          <w:rFonts w:ascii="Times New Roman" w:hAnsi="Times New Roman"/>
          <w:sz w:val="24"/>
          <w:szCs w:val="24"/>
        </w:rPr>
        <w:t xml:space="preserve"> 4 = 9, 27 : х = 9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ab/>
        <w:t>Площадь. Единицы площади: квадратный дециметр, квадратный сантиметр, квадратный метр. Соотношение между ними.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ab/>
        <w:t>Площадь прямоугольника (квадрата).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ab/>
        <w:t>Обозначение геометрических фигур буквами.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ab/>
        <w:t xml:space="preserve">Единицы времени: год, месяц, сутки. Соотношения между ними. 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ab/>
        <w:t>Круг. Окружность. Центр, радиус, диаметр окружности (круга).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ab/>
        <w:t>Нахождение доли числа и числа по его доле. Соотношение долей.</w:t>
      </w:r>
    </w:p>
    <w:p w:rsidR="00AB5E5C" w:rsidRPr="00AB5E5C" w:rsidRDefault="00AB5E5C" w:rsidP="002835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B5E5C">
        <w:rPr>
          <w:rFonts w:ascii="Times New Roman" w:hAnsi="Times New Roman"/>
          <w:b/>
          <w:sz w:val="24"/>
          <w:szCs w:val="24"/>
        </w:rPr>
        <w:t>Внетабличное</w:t>
      </w:r>
      <w:proofErr w:type="spellEnd"/>
      <w:r w:rsidRPr="00AB5E5C">
        <w:rPr>
          <w:rFonts w:ascii="Times New Roman" w:hAnsi="Times New Roman"/>
          <w:b/>
          <w:sz w:val="24"/>
          <w:szCs w:val="24"/>
        </w:rPr>
        <w:t xml:space="preserve"> умножение и деление (27 часов)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ab/>
        <w:t>Умножение суммы на число. Деление суммы на число.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ab/>
        <w:t xml:space="preserve">Устные приемы </w:t>
      </w:r>
      <w:proofErr w:type="spellStart"/>
      <w:r w:rsidRPr="00AB5E5C">
        <w:rPr>
          <w:rFonts w:ascii="Times New Roman" w:hAnsi="Times New Roman"/>
          <w:sz w:val="24"/>
          <w:szCs w:val="24"/>
        </w:rPr>
        <w:t>внетабличного</w:t>
      </w:r>
      <w:proofErr w:type="spellEnd"/>
      <w:r w:rsidRPr="00AB5E5C">
        <w:rPr>
          <w:rFonts w:ascii="Times New Roman" w:hAnsi="Times New Roman"/>
          <w:sz w:val="24"/>
          <w:szCs w:val="24"/>
        </w:rPr>
        <w:t xml:space="preserve"> умножения и деления.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lastRenderedPageBreak/>
        <w:tab/>
        <w:t>Деление с остатком.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ab/>
        <w:t>Проверка умножения и деления. Проверка деления с остатком.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>Выражения с двумя переменными вида а + в, а – в, а · в, с</w:t>
      </w:r>
      <w:proofErr w:type="gramStart"/>
      <w:r w:rsidRPr="00AB5E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B5E5C">
        <w:rPr>
          <w:rFonts w:ascii="Times New Roman" w:hAnsi="Times New Roman"/>
          <w:sz w:val="24"/>
          <w:szCs w:val="24"/>
        </w:rPr>
        <w:t xml:space="preserve"> а; нахождение их значений при заданных числовых значениях входящих в них букв.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ab/>
        <w:t>Уравнения вида х · 6 = 72, х</w:t>
      </w:r>
      <w:proofErr w:type="gramStart"/>
      <w:r w:rsidRPr="00AB5E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B5E5C">
        <w:rPr>
          <w:rFonts w:ascii="Times New Roman" w:hAnsi="Times New Roman"/>
          <w:sz w:val="24"/>
          <w:szCs w:val="24"/>
        </w:rPr>
        <w:t xml:space="preserve"> 8 = 12, 64 : х = 16 и их решение на основе знания взаимосвязей между результатами и компонентами действий.</w:t>
      </w:r>
    </w:p>
    <w:p w:rsidR="00AB5E5C" w:rsidRPr="00AB5E5C" w:rsidRDefault="00AB5E5C" w:rsidP="0028355B">
      <w:pPr>
        <w:spacing w:after="0"/>
        <w:rPr>
          <w:rFonts w:ascii="Times New Roman" w:hAnsi="Times New Roman"/>
          <w:sz w:val="24"/>
          <w:szCs w:val="24"/>
        </w:rPr>
      </w:pPr>
    </w:p>
    <w:p w:rsidR="00AB5E5C" w:rsidRPr="00AB5E5C" w:rsidRDefault="00AB5E5C" w:rsidP="002835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5E5C">
        <w:rPr>
          <w:rFonts w:ascii="Times New Roman" w:hAnsi="Times New Roman"/>
          <w:b/>
          <w:sz w:val="28"/>
          <w:szCs w:val="28"/>
        </w:rPr>
        <w:t>Числа от 1 до 1000</w:t>
      </w:r>
    </w:p>
    <w:p w:rsidR="00AB5E5C" w:rsidRPr="00AB5E5C" w:rsidRDefault="00AB5E5C" w:rsidP="002835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5E5C">
        <w:rPr>
          <w:rFonts w:ascii="Times New Roman" w:hAnsi="Times New Roman"/>
          <w:b/>
          <w:sz w:val="24"/>
          <w:szCs w:val="24"/>
        </w:rPr>
        <w:t>Нумерация (13 часов)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ab/>
        <w:t xml:space="preserve">Образование и название трехзначных чисел. Порядок следования чисел при счете. 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ab/>
        <w:t>Запись и чтение трехзначных чисел. Представление трехзначного числа в виде суммы разрядных слагаемых.</w:t>
      </w:r>
    </w:p>
    <w:p w:rsidR="00AB5E5C" w:rsidRPr="00AB5E5C" w:rsidRDefault="00AB5E5C" w:rsidP="002835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>Сравнение чисел.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ab/>
        <w:t>Увеличение и уменьшение числа на 10, 100 раз.</w:t>
      </w:r>
    </w:p>
    <w:p w:rsidR="00AB5E5C" w:rsidRPr="00AB5E5C" w:rsidRDefault="00AB5E5C" w:rsidP="002835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5E5C">
        <w:rPr>
          <w:rFonts w:ascii="Times New Roman" w:hAnsi="Times New Roman"/>
          <w:b/>
          <w:sz w:val="24"/>
          <w:szCs w:val="24"/>
        </w:rPr>
        <w:t>Сложение и вычитание  (11 часов)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ab/>
        <w:t>Устные приемы сложения и вычитания, умножения и деления чисел в случаях, сводимых к действиям в пределах 100.</w:t>
      </w:r>
    </w:p>
    <w:p w:rsidR="00AB5E5C" w:rsidRPr="00AB5E5C" w:rsidRDefault="00AB5E5C" w:rsidP="002835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>Письменные приемы сложения и вычитания. Письменные приемы умножения и деления на однозначное число.</w:t>
      </w:r>
    </w:p>
    <w:p w:rsidR="00AB5E5C" w:rsidRPr="00AB5E5C" w:rsidRDefault="00AB5E5C" w:rsidP="002835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>Виды треугольников: разносторонние, равнобедренные (равносторонние); прямоугольные, остроугольные, тупоугольные.</w:t>
      </w:r>
    </w:p>
    <w:p w:rsidR="00AB5E5C" w:rsidRPr="00AB5E5C" w:rsidRDefault="00AB5E5C" w:rsidP="002835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>Решение задач в 1-3 действия на сложение, вычитание, умножение и деление в течение года.</w:t>
      </w:r>
    </w:p>
    <w:p w:rsidR="00AB5E5C" w:rsidRPr="00AB5E5C" w:rsidRDefault="00AB5E5C" w:rsidP="0028355B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B5E5C">
        <w:rPr>
          <w:rFonts w:ascii="Times New Roman" w:hAnsi="Times New Roman"/>
          <w:b/>
          <w:sz w:val="24"/>
          <w:szCs w:val="24"/>
        </w:rPr>
        <w:t>Умножение и вычитание (21 час)</w:t>
      </w:r>
    </w:p>
    <w:p w:rsidR="00AB5E5C" w:rsidRPr="00AB5E5C" w:rsidRDefault="00AB5E5C" w:rsidP="0028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>Устные приемы умножения и деления чисел в случаях, сводимых к действиям в пределах 100.</w:t>
      </w:r>
    </w:p>
    <w:p w:rsidR="00AB5E5C" w:rsidRPr="00AB5E5C" w:rsidRDefault="00AB5E5C" w:rsidP="002835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>Письменные приемы умножения и деления на однозначное число.</w:t>
      </w:r>
    </w:p>
    <w:p w:rsidR="00AB5E5C" w:rsidRPr="00AB5E5C" w:rsidRDefault="00AB5E5C" w:rsidP="002835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>Единицы массы: грамм, килограмм. Соотношение между ними.</w:t>
      </w:r>
    </w:p>
    <w:p w:rsidR="00AB5E5C" w:rsidRPr="00AB5E5C" w:rsidRDefault="00AB5E5C" w:rsidP="002835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>Виды треугольников: разносторонние, равнобедренные (равносторонние); прямоугольные, остроугольные, тупоугольные.</w:t>
      </w:r>
    </w:p>
    <w:p w:rsidR="00AB5E5C" w:rsidRPr="00AB5E5C" w:rsidRDefault="00AB5E5C" w:rsidP="002835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B5E5C">
        <w:rPr>
          <w:rFonts w:ascii="Times New Roman" w:hAnsi="Times New Roman"/>
          <w:sz w:val="24"/>
          <w:szCs w:val="24"/>
        </w:rPr>
        <w:t>Решение задач в 1-3 действия на сложение, вычитание, умножение и деление в течение года.</w:t>
      </w:r>
    </w:p>
    <w:p w:rsidR="001805BB" w:rsidRPr="00E93980" w:rsidRDefault="001805BB" w:rsidP="001805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355B" w:rsidRDefault="0028355B" w:rsidP="00423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55B" w:rsidRDefault="0028355B" w:rsidP="00423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55B" w:rsidRDefault="0028355B" w:rsidP="00423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55B" w:rsidRDefault="0028355B" w:rsidP="00423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55B" w:rsidRDefault="0028355B" w:rsidP="00423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55B" w:rsidRDefault="0028355B" w:rsidP="00423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55B" w:rsidRDefault="0028355B" w:rsidP="00423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55B" w:rsidRDefault="0028355B" w:rsidP="00423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55B" w:rsidRDefault="0028355B" w:rsidP="00423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55B" w:rsidRDefault="0028355B" w:rsidP="00423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55B" w:rsidRDefault="0028355B" w:rsidP="00423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55B" w:rsidRDefault="0028355B" w:rsidP="00423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32AE" w:rsidRDefault="004232AE" w:rsidP="00423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32AE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</w:p>
    <w:p w:rsidR="00952AE7" w:rsidRPr="004232AE" w:rsidRDefault="00952AE7" w:rsidP="00423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71"/>
        <w:tblW w:w="10915" w:type="dxa"/>
        <w:tblInd w:w="-1168" w:type="dxa"/>
        <w:tblLook w:val="04A0" w:firstRow="1" w:lastRow="0" w:firstColumn="1" w:lastColumn="0" w:noHBand="0" w:noVBand="1"/>
      </w:tblPr>
      <w:tblGrid>
        <w:gridCol w:w="835"/>
        <w:gridCol w:w="3983"/>
        <w:gridCol w:w="994"/>
        <w:gridCol w:w="1134"/>
        <w:gridCol w:w="3969"/>
      </w:tblGrid>
      <w:tr w:rsidR="00C1223E" w:rsidRPr="004232AE" w:rsidTr="00C1223E">
        <w:tc>
          <w:tcPr>
            <w:tcW w:w="835" w:type="dxa"/>
          </w:tcPr>
          <w:p w:rsidR="00C1223E" w:rsidRPr="004232AE" w:rsidRDefault="00C1223E" w:rsidP="004232AE">
            <w:pPr>
              <w:ind w:left="720" w:hanging="436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C1223E" w:rsidRPr="004232AE" w:rsidRDefault="00C1223E" w:rsidP="004232AE">
            <w:pPr>
              <w:ind w:left="720" w:hanging="436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п\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3983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(количество часов)</w:t>
            </w:r>
          </w:p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994" w:type="dxa"/>
          </w:tcPr>
          <w:p w:rsidR="00C1223E" w:rsidRPr="004232AE" w:rsidRDefault="00C1223E" w:rsidP="004232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Кол-во часов, отвод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 </w:t>
            </w:r>
            <w:proofErr w:type="spellStart"/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изуч</w:t>
            </w:r>
            <w:proofErr w:type="spellEnd"/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. темы</w:t>
            </w:r>
          </w:p>
        </w:tc>
        <w:tc>
          <w:tcPr>
            <w:tcW w:w="1134" w:type="dxa"/>
          </w:tcPr>
          <w:p w:rsidR="00C1223E" w:rsidRPr="004232AE" w:rsidRDefault="00C1223E" w:rsidP="004232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ата</w:t>
            </w:r>
          </w:p>
        </w:tc>
        <w:tc>
          <w:tcPr>
            <w:tcW w:w="3969" w:type="dxa"/>
          </w:tcPr>
          <w:p w:rsidR="00C1223E" w:rsidRDefault="00C1223E" w:rsidP="00C1223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93980">
              <w:rPr>
                <w:rFonts w:ascii="Times New Roman" w:eastAsia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E939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развивающая направленность</w:t>
            </w:r>
          </w:p>
          <w:p w:rsidR="00C1223E" w:rsidRDefault="00C1223E" w:rsidP="00C122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223E" w:rsidRPr="004232AE" w:rsidRDefault="00C1223E" w:rsidP="00C122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1223E" w:rsidRPr="004232AE" w:rsidTr="00000606">
        <w:tc>
          <w:tcPr>
            <w:tcW w:w="10915" w:type="dxa"/>
            <w:gridSpan w:val="5"/>
          </w:tcPr>
          <w:p w:rsidR="00C1223E" w:rsidRDefault="00C1223E" w:rsidP="004232A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   </w:t>
            </w:r>
            <w:r w:rsidRPr="004232A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Числа от 1 д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 100. Сложение и вычитание      (8</w:t>
            </w:r>
            <w:r w:rsidRPr="004232A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часов)</w:t>
            </w:r>
          </w:p>
          <w:p w:rsidR="00C1223E" w:rsidRDefault="00C1223E" w:rsidP="004232A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1223E" w:rsidRPr="004232AE" w:rsidTr="00C1223E">
        <w:tc>
          <w:tcPr>
            <w:tcW w:w="835" w:type="dxa"/>
          </w:tcPr>
          <w:p w:rsidR="00C1223E" w:rsidRPr="004232AE" w:rsidRDefault="00C1223E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C1223E" w:rsidRPr="004232AE" w:rsidRDefault="00C1223E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Числа от 1 до 100. Повторение.  Нумерации чисел. Устные приемы сложения и вычитания.</w:t>
            </w:r>
          </w:p>
        </w:tc>
        <w:tc>
          <w:tcPr>
            <w:tcW w:w="99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C1223E" w:rsidRPr="004232AE" w:rsidRDefault="005D4BC8" w:rsidP="00A2355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4BC8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пространственных представлений. Определение места числа в натуральном ряду.</w:t>
            </w:r>
            <w:r>
              <w:t xml:space="preserve"> </w:t>
            </w:r>
            <w:r w:rsidRPr="005D4BC8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навыков устных вычислений в пределах 100.</w:t>
            </w:r>
          </w:p>
        </w:tc>
      </w:tr>
      <w:tr w:rsidR="00C1223E" w:rsidRPr="004232AE" w:rsidTr="00C1223E">
        <w:tc>
          <w:tcPr>
            <w:tcW w:w="835" w:type="dxa"/>
          </w:tcPr>
          <w:p w:rsidR="00C1223E" w:rsidRPr="004232AE" w:rsidRDefault="00C1223E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C1223E" w:rsidRPr="004232AE" w:rsidRDefault="00C1223E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Письменные приемы сложения и вычитания. Работа над задачами в 2 действия.</w:t>
            </w:r>
          </w:p>
        </w:tc>
        <w:tc>
          <w:tcPr>
            <w:tcW w:w="99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C1223E" w:rsidRPr="004232AE" w:rsidRDefault="005D4BC8" w:rsidP="005D4BC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4BC8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мыслительных операций. Формирование устойчивых навыков счёта.</w:t>
            </w:r>
            <w:r>
              <w:t xml:space="preserve"> </w:t>
            </w:r>
            <w:r w:rsidRPr="005D4BC8">
              <w:rPr>
                <w:rFonts w:ascii="Times New Roman" w:hAnsi="Times New Roman"/>
                <w:sz w:val="24"/>
                <w:szCs w:val="24"/>
                <w:lang w:eastAsia="ar-SA"/>
              </w:rPr>
              <w:t>Алгоритм решения задач изученного вида.</w:t>
            </w:r>
          </w:p>
        </w:tc>
      </w:tr>
      <w:tr w:rsidR="00C1223E" w:rsidRPr="004232AE" w:rsidTr="00C1223E">
        <w:tc>
          <w:tcPr>
            <w:tcW w:w="835" w:type="dxa"/>
          </w:tcPr>
          <w:p w:rsidR="00C1223E" w:rsidRPr="004232AE" w:rsidRDefault="00C1223E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C1223E" w:rsidRPr="004232AE" w:rsidRDefault="00C1223E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Решение уравнений способом подбора неизвестного. Буквенные выражения.</w:t>
            </w:r>
          </w:p>
        </w:tc>
        <w:tc>
          <w:tcPr>
            <w:tcW w:w="99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5D4BC8" w:rsidRPr="005D4BC8" w:rsidRDefault="005D4BC8" w:rsidP="005D4BC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логического мышления.</w:t>
            </w:r>
            <w:r>
              <w:t xml:space="preserve"> </w:t>
            </w:r>
            <w:r w:rsidRPr="005D4BC8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</w:t>
            </w:r>
            <w:r w:rsidRPr="005D4BC8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навыков</w:t>
            </w:r>
          </w:p>
          <w:p w:rsidR="00C1223E" w:rsidRPr="004232AE" w:rsidRDefault="005D4BC8" w:rsidP="005D4BC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4BC8">
              <w:rPr>
                <w:rFonts w:ascii="Times New Roman" w:hAnsi="Times New Roman"/>
                <w:sz w:val="24"/>
                <w:szCs w:val="24"/>
                <w:lang w:eastAsia="ar-SA"/>
              </w:rPr>
              <w:t>группировки</w:t>
            </w:r>
            <w:r w:rsidRPr="005D4BC8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и классификации.</w:t>
            </w:r>
          </w:p>
        </w:tc>
      </w:tr>
      <w:tr w:rsidR="00C1223E" w:rsidRPr="004232AE" w:rsidTr="00C1223E">
        <w:tc>
          <w:tcPr>
            <w:tcW w:w="835" w:type="dxa"/>
          </w:tcPr>
          <w:p w:rsidR="00C1223E" w:rsidRPr="004232AE" w:rsidRDefault="00C1223E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C1223E" w:rsidRPr="004232AE" w:rsidRDefault="00C1223E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9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C1223E" w:rsidRPr="004232AE" w:rsidRDefault="00142DCF" w:rsidP="00A2355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 развитие смысловой памяти.</w:t>
            </w:r>
          </w:p>
        </w:tc>
      </w:tr>
      <w:tr w:rsidR="00C1223E" w:rsidRPr="004232AE" w:rsidTr="00C1223E">
        <w:tc>
          <w:tcPr>
            <w:tcW w:w="835" w:type="dxa"/>
          </w:tcPr>
          <w:p w:rsidR="00C1223E" w:rsidRPr="004232AE" w:rsidRDefault="00C1223E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C1223E" w:rsidRPr="004232AE" w:rsidRDefault="00C1223E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Решение уравнений с неизвестным уменьшаемым.</w:t>
            </w:r>
          </w:p>
        </w:tc>
        <w:tc>
          <w:tcPr>
            <w:tcW w:w="99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C1223E" w:rsidRPr="004232AE" w:rsidRDefault="005D4BC8" w:rsidP="004D23C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4BC8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 развитие смысловой памяти. Понимание связи между ко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мпонентами сложения и вычитания.</w:t>
            </w:r>
          </w:p>
        </w:tc>
      </w:tr>
      <w:tr w:rsidR="00C1223E" w:rsidRPr="004232AE" w:rsidTr="00C1223E">
        <w:tc>
          <w:tcPr>
            <w:tcW w:w="835" w:type="dxa"/>
          </w:tcPr>
          <w:p w:rsidR="00C1223E" w:rsidRPr="004232AE" w:rsidRDefault="00C1223E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C1223E" w:rsidRPr="004232AE" w:rsidRDefault="00C1223E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Решение уравнений с неизвестным вычитаемым. Обозначение геометрических фигур буквами</w:t>
            </w:r>
          </w:p>
        </w:tc>
        <w:tc>
          <w:tcPr>
            <w:tcW w:w="99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C1223E" w:rsidRPr="004232AE" w:rsidRDefault="005D4BC8" w:rsidP="004D23C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4BC8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 развитие смысловой памяти. Понимание связи между ко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мпонентами сложения и вычитания.</w:t>
            </w:r>
            <w:r>
              <w:t xml:space="preserve"> </w:t>
            </w:r>
            <w:r w:rsidRPr="005D4B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</w:t>
            </w:r>
            <w:proofErr w:type="spellStart"/>
            <w:r w:rsidRPr="005D4BC8">
              <w:rPr>
                <w:rFonts w:ascii="Times New Roman" w:hAnsi="Times New Roman"/>
                <w:sz w:val="24"/>
                <w:szCs w:val="24"/>
                <w:lang w:eastAsia="ar-SA"/>
              </w:rPr>
              <w:t>саморегуляции</w:t>
            </w:r>
            <w:proofErr w:type="spellEnd"/>
            <w:r w:rsidRPr="005D4BC8">
              <w:rPr>
                <w:rFonts w:ascii="Times New Roman" w:hAnsi="Times New Roman"/>
                <w:sz w:val="24"/>
                <w:szCs w:val="24"/>
                <w:lang w:eastAsia="ar-SA"/>
              </w:rPr>
              <w:t>. Развитие графических навыков.</w:t>
            </w:r>
          </w:p>
        </w:tc>
      </w:tr>
      <w:tr w:rsidR="00C1223E" w:rsidRPr="004232AE" w:rsidTr="00C1223E">
        <w:tc>
          <w:tcPr>
            <w:tcW w:w="835" w:type="dxa"/>
          </w:tcPr>
          <w:p w:rsidR="00C1223E" w:rsidRPr="004232AE" w:rsidRDefault="00C1223E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C1223E" w:rsidRPr="004232AE" w:rsidRDefault="00C1223E" w:rsidP="004D23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C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«Повторение: сложение и вычитание</w:t>
            </w:r>
            <w:r w:rsidRPr="004232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142DCF" w:rsidRDefault="00142DCF" w:rsidP="00142DC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 развитие умений применять полученные знания в самостоятельной работе.</w:t>
            </w:r>
          </w:p>
          <w:p w:rsidR="00C1223E" w:rsidRPr="004232AE" w:rsidRDefault="00142DCF" w:rsidP="00142DC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самоконтроля.</w:t>
            </w:r>
          </w:p>
        </w:tc>
      </w:tr>
      <w:tr w:rsidR="00C1223E" w:rsidRPr="004232AE" w:rsidTr="00C1223E">
        <w:tc>
          <w:tcPr>
            <w:tcW w:w="835" w:type="dxa"/>
          </w:tcPr>
          <w:p w:rsidR="00C1223E" w:rsidRPr="004232AE" w:rsidRDefault="00C1223E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C1223E" w:rsidRPr="004232AE" w:rsidRDefault="00C1223E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Работа над ошибками. Странички для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C1223E" w:rsidRPr="004232AE" w:rsidRDefault="002A3A4B" w:rsidP="00552CC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индивидуальных пробелов в знаниях</w:t>
            </w:r>
          </w:p>
        </w:tc>
      </w:tr>
      <w:tr w:rsidR="00552CC8" w:rsidRPr="004232AE" w:rsidTr="00000606">
        <w:tc>
          <w:tcPr>
            <w:tcW w:w="10915" w:type="dxa"/>
            <w:gridSpan w:val="5"/>
          </w:tcPr>
          <w:p w:rsidR="00552CC8" w:rsidRDefault="00552CC8" w:rsidP="004232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Табличное умножение и деление. (56 часов)</w:t>
            </w:r>
          </w:p>
          <w:p w:rsidR="00552CC8" w:rsidRPr="004232AE" w:rsidRDefault="00552CC8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1223E" w:rsidRPr="004232AE" w:rsidTr="00C1223E">
        <w:tc>
          <w:tcPr>
            <w:tcW w:w="835" w:type="dxa"/>
          </w:tcPr>
          <w:p w:rsidR="00C1223E" w:rsidRPr="004232AE" w:rsidRDefault="00C1223E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C1223E" w:rsidRPr="004232AE" w:rsidRDefault="00C1223E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99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C1223E" w:rsidRPr="004232AE" w:rsidRDefault="005A1A3C" w:rsidP="00BE1F8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A1A3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и развитие смысловой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памяти. Понимание связи между действиями сложения и умножения</w:t>
            </w:r>
          </w:p>
        </w:tc>
      </w:tr>
      <w:tr w:rsidR="00C1223E" w:rsidRPr="004232AE" w:rsidTr="00C1223E">
        <w:tc>
          <w:tcPr>
            <w:tcW w:w="835" w:type="dxa"/>
          </w:tcPr>
          <w:p w:rsidR="00C1223E" w:rsidRPr="004232AE" w:rsidRDefault="00C1223E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C1223E" w:rsidRPr="004232AE" w:rsidRDefault="00C1223E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умножения. Четные и нечетные числа.</w:t>
            </w:r>
          </w:p>
        </w:tc>
        <w:tc>
          <w:tcPr>
            <w:tcW w:w="99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5A1A3C" w:rsidRPr="005A1A3C" w:rsidRDefault="005A1A3C" w:rsidP="005A1A3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A1A3C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переключаемости</w:t>
            </w:r>
          </w:p>
          <w:p w:rsidR="005A1A3C" w:rsidRPr="005A1A3C" w:rsidRDefault="005A1A3C" w:rsidP="005A1A3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внимания;  мыслительных операций</w:t>
            </w:r>
          </w:p>
          <w:p w:rsidR="00C1223E" w:rsidRPr="004232AE" w:rsidRDefault="005A1A3C" w:rsidP="005A1A3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A1A3C">
              <w:rPr>
                <w:rFonts w:ascii="Times New Roman" w:hAnsi="Times New Roman"/>
                <w:sz w:val="24"/>
                <w:szCs w:val="24"/>
                <w:lang w:eastAsia="ar-SA"/>
              </w:rPr>
              <w:t>анализа и синтеза;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5A1A3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онимание связи между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компонентами и результатом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умножения; </w:t>
            </w:r>
            <w:r w:rsidRPr="005A1A3C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умения работать самостоятельно</w:t>
            </w:r>
          </w:p>
        </w:tc>
      </w:tr>
      <w:tr w:rsidR="00C1223E" w:rsidRPr="004232AE" w:rsidTr="00C1223E">
        <w:tc>
          <w:tcPr>
            <w:tcW w:w="835" w:type="dxa"/>
          </w:tcPr>
          <w:p w:rsidR="00C1223E" w:rsidRPr="004232AE" w:rsidRDefault="00C1223E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C1223E" w:rsidRPr="004232AE" w:rsidRDefault="00C1223E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99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C1223E" w:rsidRPr="004232AE" w:rsidRDefault="005A1A3C" w:rsidP="00BE1F8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A1A3C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долговременного запоминания таблицы умножения и деления с числом 3</w:t>
            </w:r>
            <w:r w:rsidR="00BE1F8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умений </w:t>
            </w:r>
            <w:r w:rsidR="00BE1F83">
              <w:rPr>
                <w:rFonts w:ascii="Times New Roman" w:hAnsi="Times New Roman"/>
                <w:sz w:val="24"/>
                <w:szCs w:val="24"/>
                <w:lang w:eastAsia="ar-SA"/>
              </w:rPr>
              <w:t>выстраивать логическую цепь рассуждений; устанавливать аналогии</w:t>
            </w:r>
          </w:p>
        </w:tc>
      </w:tr>
      <w:tr w:rsidR="00C1223E" w:rsidRPr="004232AE" w:rsidTr="00C1223E">
        <w:tc>
          <w:tcPr>
            <w:tcW w:w="835" w:type="dxa"/>
          </w:tcPr>
          <w:p w:rsidR="00C1223E" w:rsidRPr="004232AE" w:rsidRDefault="00C1223E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C1223E" w:rsidRPr="004232AE" w:rsidRDefault="00C1223E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  <w:tc>
          <w:tcPr>
            <w:tcW w:w="99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1223E" w:rsidRPr="004232AE" w:rsidRDefault="00C1223E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C1223E" w:rsidRPr="004232AE" w:rsidRDefault="005A1A3C" w:rsidP="00BE1F8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A1A3C">
              <w:rPr>
                <w:rFonts w:ascii="Times New Roman" w:hAnsi="Times New Roman"/>
                <w:sz w:val="24"/>
                <w:szCs w:val="24"/>
                <w:lang w:eastAsia="ar-SA"/>
              </w:rPr>
              <w:t>Коррекц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ия логического мышления; развитие умений </w:t>
            </w:r>
            <w:r w:rsidR="00BE1F83">
              <w:rPr>
                <w:rFonts w:ascii="Times New Roman" w:hAnsi="Times New Roman"/>
                <w:sz w:val="24"/>
                <w:szCs w:val="24"/>
                <w:lang w:eastAsia="ar-SA"/>
              </w:rPr>
              <w:t>выстраивать логическую цепь рассуждений; устанавливать аналогии</w:t>
            </w:r>
            <w:r w:rsidR="00BE1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E1F83" w:rsidRPr="004232AE" w:rsidRDefault="005A1A3C" w:rsidP="00BE1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A3C">
              <w:rPr>
                <w:rFonts w:ascii="Times New Roman" w:hAnsi="Times New Roman"/>
                <w:sz w:val="24"/>
                <w:szCs w:val="24"/>
              </w:rPr>
              <w:t>Коррекция логического мышления; развитие умений выстраивать логическую цепь рассуждений; устанавливать аналогии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без скобок.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1368AD" w:rsidRPr="001368AD" w:rsidRDefault="001368AD" w:rsidP="001368A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68AD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</w:t>
            </w:r>
            <w:r w:rsidRPr="001368A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  <w:r w:rsidRPr="001368A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зрительно-</w:t>
            </w:r>
          </w:p>
          <w:p w:rsidR="00BE1F83" w:rsidRPr="004232AE" w:rsidRDefault="001368AD" w:rsidP="001368A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68AD">
              <w:rPr>
                <w:rFonts w:ascii="Times New Roman" w:hAnsi="Times New Roman"/>
                <w:sz w:val="24"/>
                <w:szCs w:val="24"/>
                <w:lang w:eastAsia="ar-SA"/>
              </w:rPr>
              <w:t>моторных</w:t>
            </w:r>
            <w:r w:rsidRPr="001368A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координаций. Развитие навыков контроля и самоконтроля.</w:t>
            </w:r>
            <w:r w:rsidRPr="001368A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со  скобками.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1368AD" w:rsidRPr="001368AD" w:rsidRDefault="001368AD" w:rsidP="001368A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68AD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</w:t>
            </w:r>
            <w:r w:rsidRPr="001368A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  <w:r w:rsidRPr="001368A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зрительно-</w:t>
            </w:r>
          </w:p>
          <w:p w:rsidR="00BE1F83" w:rsidRPr="004232AE" w:rsidRDefault="001368AD" w:rsidP="001368A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68AD">
              <w:rPr>
                <w:rFonts w:ascii="Times New Roman" w:hAnsi="Times New Roman"/>
                <w:sz w:val="24"/>
                <w:szCs w:val="24"/>
                <w:lang w:eastAsia="ar-SA"/>
              </w:rPr>
              <w:t>моторных</w:t>
            </w:r>
            <w:r w:rsidRPr="001368A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координаций. Развитие навыков контроля и самоконтроля.</w:t>
            </w:r>
            <w:r w:rsidRPr="001368AD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E1F83" w:rsidRPr="004232AE" w:rsidRDefault="006E2874" w:rsidP="006E287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навыков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планирования собственной деятельности; умений р</w:t>
            </w:r>
            <w:r w:rsidR="007F448C">
              <w:rPr>
                <w:rFonts w:ascii="Times New Roman" w:hAnsi="Times New Roman"/>
                <w:sz w:val="24"/>
                <w:szCs w:val="24"/>
                <w:lang w:eastAsia="ar-SA"/>
              </w:rPr>
              <w:t>ешать нестандартные задачи, устанавливать аналогии; рассуждать и делать выводы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4 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E1F83" w:rsidRPr="004232AE" w:rsidRDefault="005A1A3C" w:rsidP="007F448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A1A3C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долговременного запоминания таблиц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 умножения и деления с числом 4</w:t>
            </w:r>
            <w:r w:rsidRPr="005A1A3C">
              <w:rPr>
                <w:rFonts w:ascii="Times New Roman" w:hAnsi="Times New Roman"/>
                <w:sz w:val="24"/>
                <w:szCs w:val="24"/>
                <w:lang w:eastAsia="ar-SA"/>
              </w:rPr>
              <w:t>; умений выстраивать логическую цепь рассуждений; устанавливать аналогии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Закрепление. Таблица Пифагора.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E1F83" w:rsidRPr="004232AE" w:rsidRDefault="006E2874" w:rsidP="007F448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умений в</w:t>
            </w:r>
            <w:r w:rsidR="007F448C">
              <w:rPr>
                <w:rFonts w:ascii="Times New Roman" w:hAnsi="Times New Roman"/>
                <w:sz w:val="24"/>
                <w:szCs w:val="24"/>
                <w:lang w:eastAsia="ar-SA"/>
              </w:rPr>
              <w:t>ыстраивать логическую цепь рассуждений, устанавливать аналогии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E1F83" w:rsidRPr="004232AE" w:rsidRDefault="001368AD" w:rsidP="007F448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68AD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умений выстраивать логическую цепь рассуждений, устанавливать аналогии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Задачи на увеличение числа в несколько раз. Закрепление.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E1F83" w:rsidRPr="004232AE" w:rsidRDefault="006E2874" w:rsidP="007F448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умений в</w:t>
            </w:r>
            <w:r w:rsidR="007F448C">
              <w:rPr>
                <w:rFonts w:ascii="Times New Roman" w:hAnsi="Times New Roman"/>
                <w:sz w:val="24"/>
                <w:szCs w:val="24"/>
                <w:lang w:eastAsia="ar-SA"/>
              </w:rPr>
              <w:t>ыстраивать логическую цепь рассуждений, устанавливать аналогии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E1F83" w:rsidRPr="004232AE" w:rsidRDefault="001368AD" w:rsidP="007F448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68AD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умений выстраивать логическую цепь рассуждений, устанавливать аналогии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E1F83" w:rsidRPr="004232AE" w:rsidRDefault="00457DC4" w:rsidP="00457DC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 xml:space="preserve">навыков каллиграфии.   Коррекция </w:t>
            </w:r>
            <w:r w:rsidRPr="00457DC4">
              <w:rPr>
                <w:rFonts w:ascii="Times New Roman" w:hAnsi="Times New Roman"/>
                <w:sz w:val="24"/>
                <w:szCs w:val="24"/>
                <w:lang w:eastAsia="ar-SA"/>
              </w:rPr>
              <w:t>логич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еского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мышления на основе </w:t>
            </w:r>
            <w:r w:rsidRPr="00457DC4">
              <w:rPr>
                <w:rFonts w:ascii="Times New Roman" w:hAnsi="Times New Roman"/>
                <w:sz w:val="24"/>
                <w:szCs w:val="24"/>
                <w:lang w:eastAsia="ar-SA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ажнений </w:t>
            </w:r>
            <w:r w:rsidRPr="00457DC4">
              <w:rPr>
                <w:rFonts w:ascii="Times New Roman" w:hAnsi="Times New Roman"/>
                <w:sz w:val="24"/>
                <w:szCs w:val="24"/>
                <w:lang w:eastAsia="ar-SA"/>
              </w:rPr>
              <w:t>.в синтезе и анализе.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5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E1F83" w:rsidRPr="004232AE" w:rsidRDefault="006E2874" w:rsidP="00D82DE9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долговременного запоминания таблиц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 умножения и деления с числом 5</w:t>
            </w: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>; умений выстраивать логическую цепь рассуждений; устанавливать аналогии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D82DE9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За</w:t>
            </w:r>
            <w:r w:rsidR="00D82DE9">
              <w:rPr>
                <w:rFonts w:ascii="Times New Roman" w:hAnsi="Times New Roman"/>
                <w:sz w:val="24"/>
                <w:szCs w:val="24"/>
              </w:rPr>
              <w:t>дачи на кратное сравнение</w:t>
            </w:r>
            <w:r w:rsidRPr="00423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E2874" w:rsidRPr="006E2874" w:rsidRDefault="006E2874" w:rsidP="006E287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</w:t>
            </w: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переключаемости</w:t>
            </w:r>
          </w:p>
          <w:p w:rsidR="006E2874" w:rsidRPr="006E2874" w:rsidRDefault="006E2874" w:rsidP="006E287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>внимания.</w:t>
            </w: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  <w:p w:rsidR="00BE1F83" w:rsidRPr="004232AE" w:rsidRDefault="006E2874" w:rsidP="006E287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</w:t>
            </w: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мыслительной операции</w:t>
            </w: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синтеза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Задачи на кратное и разностное сравнение.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E2874" w:rsidRPr="006E2874" w:rsidRDefault="006E2874" w:rsidP="006E287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>переключаемости</w:t>
            </w:r>
          </w:p>
          <w:p w:rsidR="006E2874" w:rsidRPr="006E2874" w:rsidRDefault="006E2874" w:rsidP="006E287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>внимания.</w:t>
            </w: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  <w:p w:rsidR="006E2874" w:rsidRPr="006E2874" w:rsidRDefault="006E2874" w:rsidP="006E287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мыслительной операции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>синтеза</w:t>
            </w: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  <w:p w:rsidR="00BE1F83" w:rsidRPr="004232AE" w:rsidRDefault="006E2874" w:rsidP="006E287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E1F83" w:rsidRPr="004232AE" w:rsidRDefault="00CF1612" w:rsidP="00F8751A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1612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долговременного запоминания таблиц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 умножения и деления с числом 6</w:t>
            </w:r>
            <w:r w:rsidRPr="00CF1612">
              <w:rPr>
                <w:rFonts w:ascii="Times New Roman" w:hAnsi="Times New Roman"/>
                <w:sz w:val="24"/>
                <w:szCs w:val="24"/>
                <w:lang w:eastAsia="ar-SA"/>
              </w:rPr>
              <w:t>; умений выстраивать логическую цепь рассуждений; устанавливать аналогии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CF1612" w:rsidRPr="00CF1612" w:rsidRDefault="00CF1612" w:rsidP="00CF1612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</w:t>
            </w:r>
            <w:proofErr w:type="gramStart"/>
            <w:r w:rsidRPr="00CF1612">
              <w:rPr>
                <w:rFonts w:ascii="Times New Roman" w:hAnsi="Times New Roman"/>
                <w:sz w:val="24"/>
                <w:szCs w:val="24"/>
                <w:lang w:eastAsia="ar-SA"/>
              </w:rPr>
              <w:t>синтетической</w:t>
            </w:r>
            <w:proofErr w:type="gramEnd"/>
          </w:p>
          <w:p w:rsidR="00BE1F83" w:rsidRPr="004232AE" w:rsidRDefault="00CF1612" w:rsidP="00CF1612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деятельности на основе упражнений в </w:t>
            </w:r>
            <w:r w:rsidRPr="00CF1612">
              <w:rPr>
                <w:rFonts w:ascii="Times New Roman" w:hAnsi="Times New Roman"/>
                <w:sz w:val="24"/>
                <w:szCs w:val="24"/>
                <w:lang w:eastAsia="ar-SA"/>
              </w:rPr>
              <w:t>составлении целого.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E1F83" w:rsidRPr="004232AE" w:rsidRDefault="00CF1612" w:rsidP="00F8751A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1612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логического мышления. Алгоритм решения задач изученного вида.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F8751A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Задачи на </w:t>
            </w:r>
            <w:r w:rsidR="00F8751A">
              <w:rPr>
                <w:rFonts w:ascii="Times New Roman" w:hAnsi="Times New Roman"/>
                <w:sz w:val="24"/>
                <w:szCs w:val="24"/>
              </w:rPr>
              <w:t>приведение к единице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E1F83" w:rsidRPr="004232AE" w:rsidRDefault="00CF1612" w:rsidP="00F8751A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1612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логического мышления. Алгоритм решения задач изученного вида.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E1F83" w:rsidRPr="004232AE" w:rsidRDefault="00CF1612" w:rsidP="00F8751A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1612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логического мышления. Алгоритм решения задач изученного вида.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E1F83" w:rsidRPr="004232AE" w:rsidRDefault="005A1A3C" w:rsidP="00F8751A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A1A3C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долговременного запоминания таблиц</w:t>
            </w:r>
            <w:r w:rsidR="00CF1612">
              <w:rPr>
                <w:rFonts w:ascii="Times New Roman" w:hAnsi="Times New Roman"/>
                <w:sz w:val="24"/>
                <w:szCs w:val="24"/>
                <w:lang w:eastAsia="ar-SA"/>
              </w:rPr>
              <w:t>ы умножения и деления с числом 7</w:t>
            </w:r>
            <w:r w:rsidRPr="005A1A3C">
              <w:rPr>
                <w:rFonts w:ascii="Times New Roman" w:hAnsi="Times New Roman"/>
                <w:sz w:val="24"/>
                <w:szCs w:val="24"/>
                <w:lang w:eastAsia="ar-SA"/>
              </w:rPr>
              <w:t>; умений выстраивать логическую цепь рассуждений; устанавливать аналогии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>. Наши проекты.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E1F83" w:rsidRPr="004232AE" w:rsidRDefault="001368AD" w:rsidP="00F8751A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68AD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навыков планирования собственной деятельности; умений решать нестандартные задачи, устанавливать аналогии; рассуждать и делать выводы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E1F83" w:rsidRPr="004232AE" w:rsidRDefault="001368AD" w:rsidP="00F8751A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68AD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мыслительных операций обобщения и классификации.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E1F83" w:rsidRPr="004232AE" w:rsidRDefault="00457DC4" w:rsidP="0049700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7DC4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 развитие смысловой памяти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 в</w:t>
            </w:r>
            <w:r w:rsidRPr="00457DC4">
              <w:rPr>
                <w:rFonts w:ascii="Times New Roman" w:hAnsi="Times New Roman"/>
                <w:sz w:val="24"/>
                <w:szCs w:val="24"/>
                <w:lang w:eastAsia="ar-SA"/>
              </w:rPr>
              <w:t>осполнение пробелов в знаниях.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D23C1" w:rsidRDefault="00BE1F83" w:rsidP="00423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23C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2 по теме «Табличное умножение и </w:t>
            </w:r>
            <w:r w:rsidRPr="004D23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деление»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142DCF" w:rsidRPr="00142DCF" w:rsidRDefault="00142DCF" w:rsidP="00142DC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и развитие умений применять полученные знания в </w:t>
            </w:r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самостоятельной работе.</w:t>
            </w:r>
          </w:p>
          <w:p w:rsidR="00BE1F83" w:rsidRPr="004232AE" w:rsidRDefault="00142DCF" w:rsidP="00142DC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</w:t>
            </w:r>
            <w:proofErr w:type="spellStart"/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>саморегуляции</w:t>
            </w:r>
            <w:proofErr w:type="spellEnd"/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самоконтроля.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E1F83" w:rsidRPr="004232AE" w:rsidRDefault="002A3A4B" w:rsidP="00552CC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3A4B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индивидуальных пробелов в знаниях.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6249A0" w:rsidP="006249A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69" w:type="dxa"/>
          </w:tcPr>
          <w:p w:rsidR="00BE1F83" w:rsidRPr="004232AE" w:rsidRDefault="002A3A4B" w:rsidP="002A3A4B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3A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представления 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площади геометрических фигур; развитие умения с</w:t>
            </w:r>
            <w:r w:rsidR="006249A0">
              <w:rPr>
                <w:rFonts w:ascii="Times New Roman" w:hAnsi="Times New Roman"/>
                <w:sz w:val="24"/>
                <w:szCs w:val="24"/>
                <w:lang w:eastAsia="ar-SA"/>
              </w:rPr>
              <w:t>равнивать площади фигур способом наложения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E1F83" w:rsidRPr="004232AE" w:rsidRDefault="002A3A4B" w:rsidP="002A3A4B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2A3A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азвитие умения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понимать учебную задачу урока и стремиться к её выполнению</w:t>
            </w:r>
            <w:r w:rsidRPr="002A3A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Единица площади - квадратный сантиметр.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E2874" w:rsidRPr="006E2874" w:rsidRDefault="006E2874" w:rsidP="006E287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</w:t>
            </w: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концентрации</w:t>
            </w:r>
          </w:p>
          <w:p w:rsidR="00BE1F83" w:rsidRPr="004232AE" w:rsidRDefault="006E2874" w:rsidP="006E287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внимания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на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 xml:space="preserve">основе </w:t>
            </w: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ажнений в узнавании</w:t>
            </w: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  <w:r w:rsidR="006249A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E1F83" w:rsidRPr="004232AE" w:rsidTr="00C1223E">
        <w:tc>
          <w:tcPr>
            <w:tcW w:w="835" w:type="dxa"/>
          </w:tcPr>
          <w:p w:rsidR="00BE1F83" w:rsidRPr="004232AE" w:rsidRDefault="00BE1F8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BE1F83" w:rsidRPr="004232AE" w:rsidRDefault="00BE1F8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99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E1F83" w:rsidRPr="004232AE" w:rsidRDefault="00BE1F8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E1F83" w:rsidRPr="004232AE" w:rsidRDefault="00457DC4" w:rsidP="00901A6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аналитико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синтетической деятельности учащихся на основе упражнений в составлении целого  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249A0" w:rsidRPr="004232AE" w:rsidRDefault="00CF1612" w:rsidP="00000606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1612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долговременного запоминания таблиц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 умножения и деления с числом 8</w:t>
            </w:r>
            <w:r w:rsidRPr="00CF1612">
              <w:rPr>
                <w:rFonts w:ascii="Times New Roman" w:hAnsi="Times New Roman"/>
                <w:sz w:val="24"/>
                <w:szCs w:val="24"/>
                <w:lang w:eastAsia="ar-SA"/>
              </w:rPr>
              <w:t>; умений выстраивать логическую цепь рассуждений; устанавливать аналогии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249A0" w:rsidRPr="004232AE" w:rsidRDefault="00CF1612" w:rsidP="006249A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 развитие умений о</w:t>
            </w:r>
            <w:r w:rsidR="006249A0">
              <w:rPr>
                <w:rFonts w:ascii="Times New Roman" w:hAnsi="Times New Roman"/>
                <w:sz w:val="24"/>
                <w:szCs w:val="24"/>
                <w:lang w:eastAsia="ar-SA"/>
              </w:rPr>
              <w:t>существлять пошаговый и итоговый контроль своей деятельности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249A0" w:rsidRPr="004232AE" w:rsidRDefault="00CF1612" w:rsidP="00CF1612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1612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логического мышления. Алгоритм решения задач изученного вида.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249A0" w:rsidRPr="004232AE" w:rsidRDefault="00CF1612" w:rsidP="00000606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1612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долговременного запоминания таблиц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ы умножения и деления с числом 9</w:t>
            </w:r>
            <w:r w:rsidRPr="00CF1612">
              <w:rPr>
                <w:rFonts w:ascii="Times New Roman" w:hAnsi="Times New Roman"/>
                <w:sz w:val="24"/>
                <w:szCs w:val="24"/>
                <w:lang w:eastAsia="ar-SA"/>
              </w:rPr>
              <w:t>; умений выстраивать логическую цепь рассуждений; устанавливать аналогии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Единица площади - квадратный дециметр.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E2874" w:rsidRPr="006E2874" w:rsidRDefault="006E2874" w:rsidP="006E287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</w:t>
            </w: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концентрации</w:t>
            </w:r>
          </w:p>
          <w:p w:rsidR="006249A0" w:rsidRPr="004232AE" w:rsidRDefault="006E2874" w:rsidP="0015200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>внимания</w:t>
            </w:r>
            <w:r w:rsidRPr="006E2874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 xml:space="preserve">основе упражнений в узнавании. </w:t>
            </w:r>
            <w:r w:rsidR="0015200F" w:rsidRPr="0015200F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зрительного анализа. Ориентация на странице.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Сводная таблица умножения.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249A0" w:rsidRPr="004232AE" w:rsidRDefault="00CF1612" w:rsidP="006249A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1612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долговременного запоминания таблицы умножения и деления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249A0" w:rsidRPr="004232AE" w:rsidRDefault="00901A65" w:rsidP="006249A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умений п</w:t>
            </w:r>
            <w:r w:rsidR="006249A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ользоваться таблицей умножения и деления, осуществлять пошаговый и итоговый контроль своей </w:t>
            </w:r>
            <w:r w:rsidR="006249A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деятельности слушать других и принимать иную точку зрения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Единица площади - квадратный метр.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15200F" w:rsidRPr="0015200F" w:rsidRDefault="0015200F" w:rsidP="0015200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200F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</w:t>
            </w:r>
            <w:r w:rsidRPr="0015200F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концентрации</w:t>
            </w:r>
          </w:p>
          <w:p w:rsidR="006249A0" w:rsidRPr="004232AE" w:rsidRDefault="0015200F" w:rsidP="0015200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200F">
              <w:rPr>
                <w:rFonts w:ascii="Times New Roman" w:hAnsi="Times New Roman"/>
                <w:sz w:val="24"/>
                <w:szCs w:val="24"/>
                <w:lang w:eastAsia="ar-SA"/>
              </w:rPr>
              <w:t>внимания</w:t>
            </w:r>
            <w:r w:rsidRPr="0015200F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на</w:t>
            </w:r>
            <w:r w:rsidRPr="0015200F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основе упражнений в узнавании. Коррекция зрительного анализа. Ориентация на странице.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249A0" w:rsidRPr="004232AE" w:rsidRDefault="0015200F" w:rsidP="004D6189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200F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внутреннего плана действий. Восполнение пробелов в знаниях.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249A0" w:rsidRPr="004232AE" w:rsidRDefault="00C2214C" w:rsidP="00C2214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21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навыков планирования собственной деятельности; умений решать нестандартные задачи, устанавливать аналогии; рассуждать и делать выводы 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249A0" w:rsidRPr="004232AE" w:rsidRDefault="00901A65" w:rsidP="004D6189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1A65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логического мышления. Алгоритм решения задач изученного вида.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249A0" w:rsidRPr="004232AE" w:rsidRDefault="00901A65" w:rsidP="003278C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 развитие умений о</w:t>
            </w:r>
            <w:r w:rsidR="004D61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ценивать правильность выполнения действий; устанавливать </w:t>
            </w:r>
            <w:proofErr w:type="spellStart"/>
            <w:r w:rsidR="004D6189">
              <w:rPr>
                <w:rFonts w:ascii="Times New Roman" w:hAnsi="Times New Roman"/>
                <w:sz w:val="24"/>
                <w:szCs w:val="24"/>
                <w:lang w:eastAsia="ar-SA"/>
              </w:rPr>
              <w:t>причинно</w:t>
            </w:r>
            <w:proofErr w:type="spellEnd"/>
            <w:r w:rsidR="004D61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следственные связи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Умножение на 1.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901A65" w:rsidRPr="00901A65" w:rsidRDefault="00901A65" w:rsidP="00901A6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  <w:proofErr w:type="gramStart"/>
            <w:r w:rsidRPr="00901A65">
              <w:rPr>
                <w:rFonts w:ascii="Times New Roman" w:hAnsi="Times New Roman"/>
                <w:sz w:val="24"/>
                <w:szCs w:val="24"/>
                <w:lang w:eastAsia="ar-SA"/>
              </w:rPr>
              <w:t>пространственных</w:t>
            </w:r>
            <w:proofErr w:type="gramEnd"/>
          </w:p>
          <w:p w:rsidR="00901A65" w:rsidRPr="00901A65" w:rsidRDefault="00901A65" w:rsidP="00901A6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представлений, ориентации.</w:t>
            </w:r>
          </w:p>
          <w:p w:rsidR="006249A0" w:rsidRPr="004232AE" w:rsidRDefault="00901A65" w:rsidP="00901A6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1A6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Умножение на 0.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901A65" w:rsidRPr="00901A65" w:rsidRDefault="00901A65" w:rsidP="00901A6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1A65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</w:t>
            </w:r>
            <w:r w:rsidRPr="00901A6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и</w:t>
            </w:r>
            <w:r w:rsidRPr="00901A6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коррекция</w:t>
            </w:r>
          </w:p>
          <w:p w:rsidR="006249A0" w:rsidRPr="004232AE" w:rsidRDefault="00901A65" w:rsidP="00901A6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1A65">
              <w:rPr>
                <w:rFonts w:ascii="Times New Roman" w:hAnsi="Times New Roman"/>
                <w:sz w:val="24"/>
                <w:szCs w:val="24"/>
                <w:lang w:eastAsia="ar-SA"/>
              </w:rPr>
              <w:t>зрительного,</w:t>
            </w:r>
            <w:r w:rsidRPr="00901A6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слухового восприятия.</w:t>
            </w:r>
            <w:r w:rsidRPr="00901A6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2219A8" w:rsidRPr="002219A8" w:rsidRDefault="002219A8" w:rsidP="002219A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19A8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</w:t>
            </w:r>
            <w:r w:rsidRPr="002219A8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и</w:t>
            </w:r>
            <w:r w:rsidRPr="002219A8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коррекция</w:t>
            </w:r>
          </w:p>
          <w:p w:rsidR="006249A0" w:rsidRPr="004232AE" w:rsidRDefault="002219A8" w:rsidP="002219A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зрительного,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слухового воспр</w:t>
            </w:r>
            <w:r w:rsidRPr="002219A8">
              <w:rPr>
                <w:rFonts w:ascii="Times New Roman" w:hAnsi="Times New Roman"/>
                <w:sz w:val="24"/>
                <w:szCs w:val="24"/>
                <w:lang w:eastAsia="ar-SA"/>
              </w:rPr>
              <w:t>иятия.</w:t>
            </w:r>
            <w:r w:rsidRPr="002219A8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249A0" w:rsidRPr="004232AE" w:rsidRDefault="0015200F" w:rsidP="003278C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200F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внутреннего плана действий. Восполнение пробелов в знаниях.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Доли. Образование и сравнение долей.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249A0" w:rsidRPr="004232AE" w:rsidRDefault="00901A65" w:rsidP="003278C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умений о</w:t>
            </w:r>
            <w:r w:rsidR="003278C7">
              <w:rPr>
                <w:rFonts w:ascii="Times New Roman" w:hAnsi="Times New Roman"/>
                <w:sz w:val="24"/>
                <w:szCs w:val="24"/>
                <w:lang w:eastAsia="ar-SA"/>
              </w:rPr>
              <w:t>пределять доли и сравнивать их; вести диалог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Круг. Окружность.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249A0" w:rsidRPr="004232AE" w:rsidRDefault="002219A8" w:rsidP="002219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19A8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представления о геометрических фигурах.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Диаметр круга.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249A0" w:rsidRPr="004232AE" w:rsidRDefault="002219A8" w:rsidP="003278C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19A8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предста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вления о диаметре круга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Задачи на нахождение доли числа и числа по его доле.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901A65" w:rsidRPr="00901A65" w:rsidRDefault="00901A65" w:rsidP="00901A6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  <w:r w:rsidRPr="00901A65">
              <w:rPr>
                <w:rFonts w:ascii="Times New Roman" w:hAnsi="Times New Roman"/>
                <w:sz w:val="24"/>
                <w:szCs w:val="24"/>
                <w:lang w:eastAsia="ar-SA"/>
              </w:rPr>
              <w:t>переключаемости</w:t>
            </w:r>
          </w:p>
          <w:p w:rsidR="006249A0" w:rsidRPr="004232AE" w:rsidRDefault="00901A65" w:rsidP="00901A6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внимания.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Развитие мыслительных операций</w:t>
            </w:r>
            <w:r w:rsidRPr="00901A6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анализа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</w:t>
            </w:r>
            <w:r w:rsidRPr="00901A6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синтеза.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Единицы времени – год, месяц, сутки.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901A65" w:rsidRPr="00901A65" w:rsidRDefault="00901A65" w:rsidP="00901A6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1A65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</w:t>
            </w:r>
            <w:r w:rsidRPr="00901A6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аналитико-</w:t>
            </w:r>
          </w:p>
          <w:p w:rsidR="006249A0" w:rsidRPr="004232AE" w:rsidRDefault="00901A65" w:rsidP="00901A6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синтетической деятельности учащихся на </w:t>
            </w:r>
            <w:r w:rsidRPr="00901A65">
              <w:rPr>
                <w:rFonts w:ascii="Times New Roman" w:hAnsi="Times New Roman"/>
                <w:sz w:val="24"/>
                <w:szCs w:val="24"/>
                <w:lang w:eastAsia="ar-SA"/>
              </w:rPr>
              <w:t>основе получения целого.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D23C1" w:rsidRDefault="006249A0" w:rsidP="00423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23C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 за первое полугодие.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142DCF" w:rsidRPr="00142DCF" w:rsidRDefault="00142DCF" w:rsidP="00142DC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и развитие умений применять полученные знания в </w:t>
            </w:r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самостоятельной работе.</w:t>
            </w:r>
          </w:p>
          <w:p w:rsidR="006249A0" w:rsidRPr="004232AE" w:rsidRDefault="00142DCF" w:rsidP="00142DC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</w:t>
            </w:r>
            <w:proofErr w:type="spellStart"/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>саморегуляции</w:t>
            </w:r>
            <w:proofErr w:type="spellEnd"/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самоконтроля.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249A0" w:rsidRPr="004232AE" w:rsidRDefault="002A3A4B" w:rsidP="00552CC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3A4B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индивидуальных пробелов в знаниях.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249A0" w:rsidRPr="004232AE" w:rsidRDefault="00C2214C" w:rsidP="003278C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умений решать нестандартные задачи</w:t>
            </w:r>
          </w:p>
        </w:tc>
      </w:tr>
      <w:tr w:rsidR="006249A0" w:rsidRPr="004232AE" w:rsidTr="00000606">
        <w:tc>
          <w:tcPr>
            <w:tcW w:w="10915" w:type="dxa"/>
            <w:gridSpan w:val="5"/>
          </w:tcPr>
          <w:p w:rsidR="006249A0" w:rsidRDefault="006249A0" w:rsidP="00423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32AE">
              <w:rPr>
                <w:rFonts w:ascii="Times New Roman" w:hAnsi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4232AE">
              <w:rPr>
                <w:rFonts w:ascii="Times New Roman" w:hAnsi="Times New Roman"/>
                <w:b/>
                <w:sz w:val="24"/>
                <w:szCs w:val="24"/>
              </w:rPr>
              <w:t xml:space="preserve"> умножение. (27 часов)</w:t>
            </w:r>
          </w:p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249A0" w:rsidRPr="004232AE" w:rsidRDefault="00901A65" w:rsidP="00D57ADE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умений м</w:t>
            </w:r>
            <w:r w:rsidR="00D57ADE">
              <w:rPr>
                <w:rFonts w:ascii="Times New Roman" w:hAnsi="Times New Roman"/>
                <w:sz w:val="24"/>
                <w:szCs w:val="24"/>
                <w:lang w:eastAsia="ar-SA"/>
              </w:rPr>
              <w:t>оделировать приёмы умножения и деления круглых чисел с помощью предметов, читать равенства, используя математическую терминологию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Деление вида 80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249A0" w:rsidRPr="004232AE" w:rsidRDefault="00901A65" w:rsidP="00F17B86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умений м</w:t>
            </w:r>
            <w:r w:rsidR="00F17B86">
              <w:rPr>
                <w:rFonts w:ascii="Times New Roman" w:hAnsi="Times New Roman"/>
                <w:sz w:val="24"/>
                <w:szCs w:val="24"/>
                <w:lang w:eastAsia="ar-SA"/>
              </w:rPr>
              <w:t>оделировать приёмы умножения и деления круглых чисел с помощью предметов, читать равенства, используя математическую терминологию</w:t>
            </w:r>
          </w:p>
        </w:tc>
      </w:tr>
      <w:tr w:rsidR="006249A0" w:rsidRPr="004232AE" w:rsidTr="00C1223E">
        <w:tc>
          <w:tcPr>
            <w:tcW w:w="835" w:type="dxa"/>
          </w:tcPr>
          <w:p w:rsidR="006249A0" w:rsidRPr="004232AE" w:rsidRDefault="006249A0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249A0" w:rsidRPr="004232AE" w:rsidRDefault="006249A0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99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249A0" w:rsidRPr="004232AE" w:rsidRDefault="006249A0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249A0" w:rsidRPr="004232AE" w:rsidRDefault="00634B95" w:rsidP="00F17B86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4B9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Организация внутреннего плана действий.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умений м</w:t>
            </w:r>
            <w:r w:rsidR="00F17B86">
              <w:rPr>
                <w:rFonts w:ascii="Times New Roman" w:hAnsi="Times New Roman"/>
                <w:sz w:val="24"/>
                <w:szCs w:val="24"/>
                <w:lang w:eastAsia="ar-SA"/>
              </w:rPr>
              <w:t>оделировать приёмы умножения суммы на число с помощью схематических рисунков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Решение задач несколькими способами.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634B95" w:rsidP="00634B9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логического мышления; развитие умений </w:t>
            </w:r>
            <w:r w:rsidR="00F17B86">
              <w:rPr>
                <w:rFonts w:ascii="Times New Roman" w:hAnsi="Times New Roman"/>
                <w:sz w:val="24"/>
                <w:szCs w:val="24"/>
                <w:lang w:eastAsia="ar-SA"/>
              </w:rPr>
              <w:t>устанавливать аналогии и делать выводы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34B95" w:rsidRPr="00634B95" w:rsidRDefault="00634B95" w:rsidP="00634B9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4B9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Организация внутреннего плана действий. Развитие </w:t>
            </w:r>
            <w:proofErr w:type="gramStart"/>
            <w:r w:rsidRPr="00634B95">
              <w:rPr>
                <w:rFonts w:ascii="Times New Roman" w:hAnsi="Times New Roman"/>
                <w:sz w:val="24"/>
                <w:szCs w:val="24"/>
                <w:lang w:eastAsia="ar-SA"/>
              </w:rPr>
              <w:t>мыслительных</w:t>
            </w:r>
            <w:proofErr w:type="gramEnd"/>
          </w:p>
          <w:p w:rsidR="00634B95" w:rsidRPr="00634B95" w:rsidRDefault="00634B95" w:rsidP="00634B9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операций обобщения и </w:t>
            </w:r>
            <w:r w:rsidRPr="00634B95">
              <w:rPr>
                <w:rFonts w:ascii="Times New Roman" w:hAnsi="Times New Roman"/>
                <w:sz w:val="24"/>
                <w:szCs w:val="24"/>
                <w:lang w:eastAsia="ar-SA"/>
              </w:rPr>
              <w:t>классификации.</w:t>
            </w:r>
          </w:p>
          <w:p w:rsidR="00F17B86" w:rsidRPr="004232AE" w:rsidRDefault="00F17B86" w:rsidP="00F17B86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15200F" w:rsidP="00D57AD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200F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внутреннего плана действий. Восполнение пробелов в знаниях.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34B95" w:rsidRPr="00634B95" w:rsidRDefault="00634B95" w:rsidP="00634B9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 xml:space="preserve">произвольного внимания </w:t>
            </w:r>
            <w:r w:rsidRPr="00634B95">
              <w:rPr>
                <w:rFonts w:ascii="Times New Roman" w:hAnsi="Times New Roman"/>
                <w:sz w:val="24"/>
                <w:szCs w:val="24"/>
                <w:lang w:eastAsia="ar-SA"/>
              </w:rPr>
              <w:t>через</w:t>
            </w:r>
            <w:r w:rsidRPr="00634B9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упражнения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</w:p>
          <w:p w:rsidR="00F17B86" w:rsidRPr="004232AE" w:rsidRDefault="00634B95" w:rsidP="00634B9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зрительно-моторное </w:t>
            </w:r>
            <w:r w:rsidRPr="00634B95">
              <w:rPr>
                <w:rFonts w:ascii="Times New Roman" w:hAnsi="Times New Roman"/>
                <w:sz w:val="24"/>
                <w:szCs w:val="24"/>
                <w:lang w:eastAsia="ar-SA"/>
              </w:rPr>
              <w:t>запоминание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634B95" w:rsidP="00634B9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4B95">
              <w:rPr>
                <w:rFonts w:ascii="Times New Roman" w:hAnsi="Times New Roman"/>
                <w:sz w:val="24"/>
                <w:szCs w:val="24"/>
                <w:lang w:eastAsia="ar-SA"/>
              </w:rPr>
              <w:t>Коррекц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ия и развитие смысловой памяти.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34B95" w:rsidRPr="00634B95" w:rsidRDefault="00634B95" w:rsidP="00634B9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4B95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</w:t>
            </w:r>
            <w:r w:rsidRPr="00634B9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произвольного внимания через</w:t>
            </w:r>
            <w:r w:rsidRPr="00634B9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 xml:space="preserve">упражнения </w:t>
            </w:r>
            <w:proofErr w:type="gramStart"/>
            <w:r w:rsidRPr="00634B95">
              <w:rPr>
                <w:rFonts w:ascii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</w:p>
          <w:p w:rsidR="00F17B86" w:rsidRPr="004232AE" w:rsidRDefault="00634B95" w:rsidP="00634B9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4B95">
              <w:rPr>
                <w:rFonts w:ascii="Times New Roman" w:hAnsi="Times New Roman"/>
                <w:sz w:val="24"/>
                <w:szCs w:val="24"/>
                <w:lang w:eastAsia="ar-SA"/>
              </w:rPr>
              <w:t>зрительно-моторное запоминание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Делимое. Делитель.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15200F" w:rsidP="0008010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200F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 развитие смысловой памяти. Понимание связи между компонентами умножения и деления</w:t>
            </w:r>
            <w:proofErr w:type="gramStart"/>
            <w:r w:rsidRPr="0015200F">
              <w:rPr>
                <w:rFonts w:ascii="Times New Roman" w:hAnsi="Times New Roman"/>
                <w:sz w:val="24"/>
                <w:szCs w:val="24"/>
                <w:lang w:eastAsia="ar-SA"/>
              </w:rPr>
              <w:t>..</w:t>
            </w:r>
            <w:proofErr w:type="gramEnd"/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15200F" w:rsidP="0015200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20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и развитие смысловой памяти. Понимание связи между </w:t>
            </w:r>
            <w:r w:rsidRPr="0015200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компонентами умножения и деления</w:t>
            </w:r>
            <w:proofErr w:type="gramStart"/>
            <w:r w:rsidRPr="0015200F">
              <w:rPr>
                <w:rFonts w:ascii="Times New Roman" w:hAnsi="Times New Roman"/>
                <w:sz w:val="24"/>
                <w:szCs w:val="24"/>
                <w:lang w:eastAsia="ar-SA"/>
              </w:rPr>
              <w:t>..</w:t>
            </w:r>
            <w:proofErr w:type="gramEnd"/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Случаи деления вида 87: 29.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34B95" w:rsidRPr="00634B95" w:rsidRDefault="00634B95" w:rsidP="00634B9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4B95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</w:t>
            </w:r>
            <w:r w:rsidRPr="00634B9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произвольного внимания через</w:t>
            </w:r>
            <w:r w:rsidRPr="00634B95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 xml:space="preserve">упражнения </w:t>
            </w:r>
            <w:proofErr w:type="gramStart"/>
            <w:r w:rsidRPr="00634B95">
              <w:rPr>
                <w:rFonts w:ascii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</w:p>
          <w:p w:rsidR="00F17B86" w:rsidRPr="004232AE" w:rsidRDefault="00634B95" w:rsidP="00634B9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4B95">
              <w:rPr>
                <w:rFonts w:ascii="Times New Roman" w:hAnsi="Times New Roman"/>
                <w:sz w:val="24"/>
                <w:szCs w:val="24"/>
                <w:lang w:eastAsia="ar-SA"/>
              </w:rPr>
              <w:t>зрительно-моторное запоминание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Проверка умножения.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15200F" w:rsidP="001C6BF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200F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 развитие смысловой памяти. Понимание связи между компонентами  и результатом действия.  Коррекция самоконтроля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15200F" w:rsidP="0015200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20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и развитие смысловой памяти. Понимание связи между компонентами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результатом действия.  </w:t>
            </w:r>
            <w:r w:rsidRPr="0015200F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самоконтроля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Решение уравнений на основе связи между результатом и компонентами умножения и деления. 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15200F" w:rsidP="001C6BF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20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и развитие смысловой памяти. Понимание связи между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результатом и </w:t>
            </w:r>
            <w:r w:rsidRPr="0015200F">
              <w:rPr>
                <w:rFonts w:ascii="Times New Roman" w:hAnsi="Times New Roman"/>
                <w:sz w:val="24"/>
                <w:szCs w:val="24"/>
                <w:lang w:eastAsia="ar-SA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мпонентами умножения и деления. Коррекция самоконтроля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15200F" w:rsidP="00D57AD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200F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внутреннего плана действий. Восполнение пробелов в знаниях.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D23C1" w:rsidRDefault="00F17B86" w:rsidP="00423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23C1">
              <w:rPr>
                <w:rFonts w:ascii="Times New Roman" w:hAnsi="Times New Roman"/>
                <w:b/>
                <w:sz w:val="24"/>
                <w:szCs w:val="24"/>
              </w:rPr>
              <w:t>Проверочная работа  по теме «Решение уравнений»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142DCF" w:rsidRPr="00142DCF" w:rsidRDefault="00142DCF" w:rsidP="00142DC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 развитие умений применять полученные знания в самостоятельной работе.</w:t>
            </w:r>
          </w:p>
          <w:p w:rsidR="00F17B86" w:rsidRPr="004232AE" w:rsidRDefault="00142DCF" w:rsidP="00142DC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</w:t>
            </w:r>
            <w:proofErr w:type="spellStart"/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>саморегуляции</w:t>
            </w:r>
            <w:proofErr w:type="spellEnd"/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самоконтроля.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Работа над ошибками. Деление с остатком.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2A3A4B" w:rsidRDefault="002A3A4B" w:rsidP="001C6BF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3A4B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индивидуальных пробелов в знаниях.</w:t>
            </w:r>
          </w:p>
          <w:p w:rsidR="00F17B86" w:rsidRPr="004232AE" w:rsidRDefault="002A3A4B" w:rsidP="001C6BF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умений в</w:t>
            </w:r>
            <w:r w:rsidR="001C6BF3">
              <w:rPr>
                <w:rFonts w:ascii="Times New Roman" w:hAnsi="Times New Roman"/>
                <w:sz w:val="24"/>
                <w:szCs w:val="24"/>
                <w:lang w:eastAsia="ar-SA"/>
              </w:rPr>
              <w:t>ыполнять деление с остатком и моделировать этот вычислительный приём с помощью предметов и схематических рисунков, контролировать свою работу и её результат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Приемы нахождения частного и остатка.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2219A8" w:rsidP="001C6BF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19A8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умений выполнять деление с остатком и моделировать этот вычислительный приём с помощью предметов и схематических рисунков, контролировать свою работу и её результат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Деление меньшего числа на большее. 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9712CA" w:rsidP="009712CA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ab/>
              <w:t>навыков контроля,  в  том  числе самоконтроля при выполнении</w:t>
            </w:r>
            <w:r w:rsidR="001C6B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делени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r w:rsidR="001C6B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 остатк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ом разными способами и оформлении записи</w:t>
            </w:r>
            <w:r w:rsidR="001C6BF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столбик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9712CA" w:rsidP="008C59A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навыков самоконтроля при решении задач</w:t>
            </w:r>
            <w:r w:rsidR="008C59A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деление с остатком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9712CA" w:rsidP="00D57AD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умений о</w:t>
            </w:r>
            <w:r w:rsidR="00F17B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ценивать </w:t>
            </w:r>
            <w:r w:rsidR="00F17B8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правильность выполнения действий; устанавливать </w:t>
            </w:r>
            <w:proofErr w:type="spellStart"/>
            <w:r w:rsidR="00F17B86">
              <w:rPr>
                <w:rFonts w:ascii="Times New Roman" w:hAnsi="Times New Roman"/>
                <w:sz w:val="24"/>
                <w:szCs w:val="24"/>
                <w:lang w:eastAsia="ar-SA"/>
              </w:rPr>
              <w:t>причинно</w:t>
            </w:r>
            <w:proofErr w:type="spellEnd"/>
            <w:r w:rsidR="00F17B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следственные связи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9712CA" w:rsidP="009712CA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12CA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 развитие смысловой памяти. Понимание связи между компонентами умножения и деления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1368AD" w:rsidP="008C59A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68AD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мыслительных операций обобщения и классификации.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Наши проекты.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9712CA" w:rsidP="008C59A0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умений р</w:t>
            </w:r>
            <w:r w:rsidR="008C59A0">
              <w:rPr>
                <w:rFonts w:ascii="Times New Roman" w:hAnsi="Times New Roman"/>
                <w:sz w:val="24"/>
                <w:szCs w:val="24"/>
                <w:lang w:eastAsia="ar-SA"/>
              </w:rPr>
              <w:t>аботать с дополнительными источниками информации; высказывать и аргументировать свою точку зрения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D23C1" w:rsidRDefault="00F17B86" w:rsidP="004D23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23C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 по теме «Деление с остатком»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142DCF" w:rsidRPr="00142DCF" w:rsidRDefault="00142DCF" w:rsidP="00142DC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 развитие умений применять полученные знания в самостоятельной работе.</w:t>
            </w:r>
          </w:p>
          <w:p w:rsidR="00F17B86" w:rsidRPr="004232AE" w:rsidRDefault="00142DCF" w:rsidP="00142DC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</w:t>
            </w:r>
            <w:proofErr w:type="spellStart"/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>саморегуляции</w:t>
            </w:r>
            <w:proofErr w:type="spellEnd"/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самоконтроля.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Работа над ошибками. Странички для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2A3A4B" w:rsidP="00552CC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3A4B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индивидуальных пробелов в знаниях.</w:t>
            </w:r>
          </w:p>
        </w:tc>
      </w:tr>
      <w:tr w:rsidR="00F17B86" w:rsidRPr="004232AE" w:rsidTr="00000606">
        <w:tc>
          <w:tcPr>
            <w:tcW w:w="10915" w:type="dxa"/>
            <w:gridSpan w:val="5"/>
          </w:tcPr>
          <w:p w:rsidR="00F17B86" w:rsidRDefault="00F17B86" w:rsidP="00423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2AE">
              <w:rPr>
                <w:rFonts w:ascii="Times New Roman" w:hAnsi="Times New Roman"/>
                <w:b/>
                <w:sz w:val="24"/>
                <w:szCs w:val="24"/>
              </w:rPr>
              <w:t>Числа от</w:t>
            </w:r>
            <w:proofErr w:type="gramStart"/>
            <w:r w:rsidRPr="004232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4232AE">
              <w:rPr>
                <w:rFonts w:ascii="Times New Roman" w:hAnsi="Times New Roman"/>
                <w:b/>
                <w:sz w:val="24"/>
                <w:szCs w:val="24"/>
              </w:rPr>
              <w:t xml:space="preserve"> до 1000. Нумерация. (13 часов)</w:t>
            </w:r>
          </w:p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Тысяча.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9D2182" w:rsidRPr="009D2182" w:rsidRDefault="009D2182" w:rsidP="009D2182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8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слуховой памяти </w:t>
            </w:r>
            <w:proofErr w:type="gramStart"/>
            <w:r w:rsidRPr="009D2182">
              <w:rPr>
                <w:rFonts w:ascii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</w:p>
          <w:p w:rsidR="00F17B86" w:rsidRPr="004232AE" w:rsidRDefault="009D2182" w:rsidP="009D2182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82">
              <w:rPr>
                <w:rFonts w:ascii="Times New Roman" w:hAnsi="Times New Roman"/>
                <w:sz w:val="24"/>
                <w:szCs w:val="24"/>
                <w:lang w:eastAsia="ar-SA"/>
              </w:rPr>
              <w:t>основе упражнений в запоминании и различении.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Образование и названия трехзначных чисел.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9712CA" w:rsidRPr="009712CA" w:rsidRDefault="009712CA" w:rsidP="009712CA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12CA">
              <w:rPr>
                <w:rFonts w:ascii="Times New Roman" w:hAnsi="Times New Roman"/>
                <w:sz w:val="24"/>
                <w:szCs w:val="24"/>
                <w:lang w:eastAsia="ar-SA"/>
              </w:rPr>
              <w:t>Кор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рекция</w:t>
            </w:r>
            <w:r w:rsidR="009D218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712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слуховой памяти </w:t>
            </w:r>
            <w:proofErr w:type="gramStart"/>
            <w:r w:rsidRPr="009712CA">
              <w:rPr>
                <w:rFonts w:ascii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</w:p>
          <w:p w:rsidR="00F17B86" w:rsidRPr="004232AE" w:rsidRDefault="009D2182" w:rsidP="002E454A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="009712CA" w:rsidRPr="009712CA">
              <w:rPr>
                <w:rFonts w:ascii="Times New Roman" w:hAnsi="Times New Roman"/>
                <w:sz w:val="24"/>
                <w:szCs w:val="24"/>
                <w:lang w:eastAsia="ar-SA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ове упражнений в запоминании и различении.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Запись трехзначных чисел.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9D2182" w:rsidP="002E454A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Обучение приемам запоминания.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9D2182" w:rsidP="009D2182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8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зрительной и слуховой памяти на </w:t>
            </w:r>
            <w:r w:rsidRPr="009D2182">
              <w:rPr>
                <w:rFonts w:ascii="Times New Roman" w:hAnsi="Times New Roman"/>
                <w:sz w:val="24"/>
                <w:szCs w:val="24"/>
                <w:lang w:eastAsia="ar-SA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нове упражнений в запоминании и различении 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232AE">
              <w:rPr>
                <w:rFonts w:ascii="Times New Roman" w:hAnsi="Times New Roman"/>
                <w:sz w:val="24"/>
                <w:szCs w:val="24"/>
              </w:rPr>
              <w:t>величение и уменьшение чисел в 10 раз, в 100 раз.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9D2182" w:rsidRPr="009D2182" w:rsidRDefault="009D2182" w:rsidP="009D2182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зрительно-</w:t>
            </w:r>
            <w:r w:rsidRPr="009D2182">
              <w:rPr>
                <w:rFonts w:ascii="Times New Roman" w:hAnsi="Times New Roman"/>
                <w:sz w:val="24"/>
                <w:szCs w:val="24"/>
                <w:lang w:eastAsia="ar-SA"/>
              </w:rPr>
              <w:t>моторных координаций.</w:t>
            </w:r>
          </w:p>
          <w:p w:rsidR="00F17B86" w:rsidRPr="004232AE" w:rsidRDefault="009D2182" w:rsidP="002E454A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навыков контроля, в том числе самоконтроля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9D2182" w:rsidP="009D2182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82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зрительно-моторных координаций.</w:t>
            </w:r>
            <w:r>
              <w:t xml:space="preserve"> </w:t>
            </w:r>
            <w:r w:rsidRPr="009D2182">
              <w:rPr>
                <w:rFonts w:ascii="Times New Roman" w:hAnsi="Times New Roman"/>
                <w:sz w:val="24"/>
                <w:szCs w:val="24"/>
                <w:lang w:eastAsia="ar-SA"/>
              </w:rPr>
              <w:t>Состав числа.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 Приемы устных вычислений.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9D2182" w:rsidP="009D2182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2182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мыслительных операций. Формирование устойчивых навыков счёта.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Сравнение трехзначных чисел.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9D2182" w:rsidRPr="009D2182" w:rsidRDefault="009D2182" w:rsidP="009D2182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навыков точного выражения </w:t>
            </w:r>
            <w:r w:rsidRPr="009D2182">
              <w:rPr>
                <w:rFonts w:ascii="Times New Roman" w:hAnsi="Times New Roman"/>
                <w:sz w:val="24"/>
                <w:szCs w:val="24"/>
                <w:lang w:eastAsia="ar-SA"/>
              </w:rPr>
              <w:t>мыслей.</w:t>
            </w:r>
          </w:p>
          <w:p w:rsidR="00F17B86" w:rsidRPr="004232AE" w:rsidRDefault="0004095C" w:rsidP="0004095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мыслительной </w:t>
            </w:r>
            <w:r w:rsidRPr="0004095C">
              <w:rPr>
                <w:rFonts w:ascii="Times New Roman" w:hAnsi="Times New Roman"/>
                <w:sz w:val="24"/>
                <w:szCs w:val="24"/>
                <w:lang w:eastAsia="ar-SA"/>
              </w:rPr>
              <w:t>операции сравнения.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9D2182" w:rsidP="005B46D6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умений в</w:t>
            </w:r>
            <w:r w:rsidR="002E454A">
              <w:rPr>
                <w:rFonts w:ascii="Times New Roman" w:hAnsi="Times New Roman"/>
                <w:sz w:val="24"/>
                <w:szCs w:val="24"/>
                <w:lang w:eastAsia="ar-SA"/>
              </w:rPr>
              <w:t>ыделять в трёхзначном числе количество сотен,</w:t>
            </w:r>
            <w:r w:rsidR="005B46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E454A">
              <w:rPr>
                <w:rFonts w:ascii="Times New Roman" w:hAnsi="Times New Roman"/>
                <w:sz w:val="24"/>
                <w:szCs w:val="24"/>
                <w:lang w:eastAsia="ar-SA"/>
              </w:rPr>
              <w:t>десятков</w:t>
            </w:r>
            <w:r w:rsidR="005B46D6">
              <w:rPr>
                <w:rFonts w:ascii="Times New Roman" w:hAnsi="Times New Roman"/>
                <w:sz w:val="24"/>
                <w:szCs w:val="24"/>
                <w:lang w:eastAsia="ar-SA"/>
              </w:rPr>
              <w:t>, единиц; анализировать, делать выводы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Default="001368AD" w:rsidP="005B46D6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понятий «величина»</w:t>
            </w:r>
          </w:p>
          <w:p w:rsidR="0004095C" w:rsidRPr="004232AE" w:rsidRDefault="0004095C" w:rsidP="0004095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мыслительной </w:t>
            </w:r>
            <w:r w:rsidRPr="000409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операции </w:t>
            </w:r>
            <w:r w:rsidRPr="0004095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сравнения.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1368AD" w:rsidP="001368AD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мыслительных операций обобщения и </w:t>
            </w:r>
            <w:r w:rsidRPr="001368AD">
              <w:rPr>
                <w:rFonts w:ascii="Times New Roman" w:hAnsi="Times New Roman"/>
                <w:sz w:val="24"/>
                <w:szCs w:val="24"/>
                <w:lang w:eastAsia="ar-SA"/>
              </w:rPr>
              <w:t>классификации.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D23C1" w:rsidRDefault="00F17B86" w:rsidP="00423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23C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 по теме «Нумерация в пределах 1000».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142DCF" w:rsidRPr="00142DCF" w:rsidRDefault="00142DCF" w:rsidP="00142DC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 развитие умений применять полученные знания в самостоятельной работе.</w:t>
            </w:r>
          </w:p>
          <w:p w:rsidR="00F17B86" w:rsidRPr="004232AE" w:rsidRDefault="00142DCF" w:rsidP="00142DC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</w:t>
            </w:r>
            <w:proofErr w:type="spellStart"/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>саморегуляции</w:t>
            </w:r>
            <w:proofErr w:type="spellEnd"/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самоконтроля.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Работа над ошибками. Странички для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2A3A4B" w:rsidP="00552CC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3A4B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индивидуальных пробелов в знаниях.</w:t>
            </w:r>
          </w:p>
        </w:tc>
      </w:tr>
      <w:tr w:rsidR="00F17B86" w:rsidRPr="004232AE" w:rsidTr="00000606">
        <w:tc>
          <w:tcPr>
            <w:tcW w:w="10915" w:type="dxa"/>
            <w:gridSpan w:val="5"/>
          </w:tcPr>
          <w:p w:rsidR="00F17B86" w:rsidRDefault="00F17B86" w:rsidP="00423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2AE">
              <w:rPr>
                <w:rFonts w:ascii="Times New Roman" w:hAnsi="Times New Roman"/>
                <w:b/>
                <w:sz w:val="24"/>
                <w:szCs w:val="24"/>
              </w:rPr>
              <w:t>Числа от 1 до 1000. Сложение и вычитание. (11 часов)</w:t>
            </w:r>
          </w:p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04095C" w:rsidP="005B46D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095C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мыслительных операций. Формирование устойчивых навыков счёта.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Приемы устных вычислений вида 450 + 30, 620 – 200.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04095C" w:rsidP="0004095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095C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навыков устных вычислений в пределах 100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0. </w:t>
            </w:r>
          </w:p>
        </w:tc>
      </w:tr>
      <w:tr w:rsidR="00F17B86" w:rsidRPr="004232AE" w:rsidTr="00C1223E">
        <w:tc>
          <w:tcPr>
            <w:tcW w:w="835" w:type="dxa"/>
          </w:tcPr>
          <w:p w:rsidR="00F17B86" w:rsidRPr="004232AE" w:rsidRDefault="00F17B86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17B86" w:rsidRPr="004232AE" w:rsidRDefault="00F17B86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Приемы устных вычислений вида 470 + 80,  560 – 90.</w:t>
            </w:r>
          </w:p>
        </w:tc>
        <w:tc>
          <w:tcPr>
            <w:tcW w:w="99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17B86" w:rsidRPr="004232AE" w:rsidRDefault="00F17B86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17B86" w:rsidRPr="004232AE" w:rsidRDefault="0004095C" w:rsidP="0004095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095C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навыков устных вычислений в пределах 100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0.</w:t>
            </w:r>
          </w:p>
        </w:tc>
      </w:tr>
      <w:tr w:rsidR="00F94AC3" w:rsidRPr="004232AE" w:rsidTr="00C1223E">
        <w:tc>
          <w:tcPr>
            <w:tcW w:w="835" w:type="dxa"/>
          </w:tcPr>
          <w:p w:rsidR="00F94AC3" w:rsidRPr="004232AE" w:rsidRDefault="00F94AC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94AC3" w:rsidRPr="004232AE" w:rsidRDefault="00F94AC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Приемы устных вычислений вида 260 + 301,  670 – 140.</w:t>
            </w:r>
          </w:p>
        </w:tc>
        <w:tc>
          <w:tcPr>
            <w:tcW w:w="994" w:type="dxa"/>
          </w:tcPr>
          <w:p w:rsidR="00F94AC3" w:rsidRPr="004232AE" w:rsidRDefault="00F94AC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94AC3" w:rsidRPr="004232AE" w:rsidRDefault="00F94AC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94AC3" w:rsidRPr="004232AE" w:rsidRDefault="0004095C" w:rsidP="00F94AC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095C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навыков устных вычислений в пределах 100</w:t>
            </w:r>
          </w:p>
        </w:tc>
      </w:tr>
      <w:tr w:rsidR="00F94AC3" w:rsidRPr="004232AE" w:rsidTr="00C1223E">
        <w:tc>
          <w:tcPr>
            <w:tcW w:w="835" w:type="dxa"/>
          </w:tcPr>
          <w:p w:rsidR="00F94AC3" w:rsidRPr="004232AE" w:rsidRDefault="00F94AC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94AC3" w:rsidRPr="004232AE" w:rsidRDefault="00F94AC3" w:rsidP="00F94A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32AE">
              <w:rPr>
                <w:rFonts w:ascii="Times New Roman" w:hAnsi="Times New Roman"/>
                <w:sz w:val="24"/>
                <w:szCs w:val="24"/>
              </w:rPr>
              <w:t xml:space="preserve">риемы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32AE">
              <w:rPr>
                <w:rFonts w:ascii="Times New Roman" w:hAnsi="Times New Roman"/>
                <w:sz w:val="24"/>
                <w:szCs w:val="24"/>
              </w:rPr>
              <w:t>исьменные вычислений.</w:t>
            </w:r>
          </w:p>
        </w:tc>
        <w:tc>
          <w:tcPr>
            <w:tcW w:w="994" w:type="dxa"/>
          </w:tcPr>
          <w:p w:rsidR="00F94AC3" w:rsidRPr="004232AE" w:rsidRDefault="00F94AC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94AC3" w:rsidRPr="004232AE" w:rsidRDefault="00F94AC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94AC3" w:rsidRPr="004232AE" w:rsidRDefault="002219A8" w:rsidP="00F94AC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19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</w:t>
            </w:r>
            <w:proofErr w:type="spellStart"/>
            <w:r w:rsidRPr="002219A8">
              <w:rPr>
                <w:rFonts w:ascii="Times New Roman" w:hAnsi="Times New Roman"/>
                <w:sz w:val="24"/>
                <w:szCs w:val="24"/>
                <w:lang w:eastAsia="ar-SA"/>
              </w:rPr>
              <w:t>саморегуляции</w:t>
            </w:r>
            <w:proofErr w:type="spellEnd"/>
            <w:r w:rsidRPr="002219A8">
              <w:rPr>
                <w:rFonts w:ascii="Times New Roman" w:hAnsi="Times New Roman"/>
                <w:sz w:val="24"/>
                <w:szCs w:val="24"/>
                <w:lang w:eastAsia="ar-SA"/>
              </w:rPr>
              <w:t>. Развитие графических навыков.</w:t>
            </w:r>
          </w:p>
        </w:tc>
      </w:tr>
      <w:tr w:rsidR="00F94AC3" w:rsidRPr="004232AE" w:rsidTr="00C1223E">
        <w:tc>
          <w:tcPr>
            <w:tcW w:w="835" w:type="dxa"/>
          </w:tcPr>
          <w:p w:rsidR="00F94AC3" w:rsidRPr="004232AE" w:rsidRDefault="00F94AC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94AC3" w:rsidRPr="004232AE" w:rsidRDefault="00F94AC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Алгоритм сложения трехзначных чисел.</w:t>
            </w:r>
          </w:p>
        </w:tc>
        <w:tc>
          <w:tcPr>
            <w:tcW w:w="994" w:type="dxa"/>
          </w:tcPr>
          <w:p w:rsidR="00F94AC3" w:rsidRPr="004232AE" w:rsidRDefault="00F94AC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94AC3" w:rsidRPr="004232AE" w:rsidRDefault="00F94AC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94AC3" w:rsidRPr="004232AE" w:rsidRDefault="0004095C" w:rsidP="0004095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095C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умения концентрировать внимание на рассказе учителя; укрепление навыков счёта</w:t>
            </w:r>
          </w:p>
        </w:tc>
      </w:tr>
      <w:tr w:rsidR="00F94AC3" w:rsidRPr="004232AE" w:rsidTr="00C1223E">
        <w:tc>
          <w:tcPr>
            <w:tcW w:w="835" w:type="dxa"/>
          </w:tcPr>
          <w:p w:rsidR="00F94AC3" w:rsidRPr="004232AE" w:rsidRDefault="00F94AC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94AC3" w:rsidRPr="004232AE" w:rsidRDefault="00F94AC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Алгоритм вычитания трехзначных чисел.</w:t>
            </w:r>
          </w:p>
        </w:tc>
        <w:tc>
          <w:tcPr>
            <w:tcW w:w="994" w:type="dxa"/>
          </w:tcPr>
          <w:p w:rsidR="00F94AC3" w:rsidRPr="004232AE" w:rsidRDefault="00F94AC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94AC3" w:rsidRPr="004232AE" w:rsidRDefault="00F94AC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94AC3" w:rsidRPr="004232AE" w:rsidRDefault="0004095C" w:rsidP="0004095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Формирование умения концентрировать внимание на рассказе </w:t>
            </w:r>
            <w:r w:rsidRPr="0004095C">
              <w:rPr>
                <w:rFonts w:ascii="Times New Roman" w:hAnsi="Times New Roman"/>
                <w:sz w:val="24"/>
                <w:szCs w:val="24"/>
                <w:lang w:eastAsia="ar-SA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 укрепление навыков счёта</w:t>
            </w:r>
          </w:p>
        </w:tc>
      </w:tr>
      <w:tr w:rsidR="00F94AC3" w:rsidRPr="004232AE" w:rsidTr="00C1223E">
        <w:tc>
          <w:tcPr>
            <w:tcW w:w="835" w:type="dxa"/>
          </w:tcPr>
          <w:p w:rsidR="00F94AC3" w:rsidRPr="004232AE" w:rsidRDefault="00F94AC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94AC3" w:rsidRPr="004232AE" w:rsidRDefault="00F94AC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994" w:type="dxa"/>
          </w:tcPr>
          <w:p w:rsidR="00F94AC3" w:rsidRPr="004232AE" w:rsidRDefault="00F94AC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94AC3" w:rsidRPr="004232AE" w:rsidRDefault="00F94AC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94AC3" w:rsidRPr="004232AE" w:rsidRDefault="0004095C" w:rsidP="00DD125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095C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зрительного анализа.</w:t>
            </w:r>
          </w:p>
        </w:tc>
      </w:tr>
      <w:tr w:rsidR="00F94AC3" w:rsidRPr="004232AE" w:rsidTr="00C1223E">
        <w:tc>
          <w:tcPr>
            <w:tcW w:w="835" w:type="dxa"/>
          </w:tcPr>
          <w:p w:rsidR="00F94AC3" w:rsidRPr="004232AE" w:rsidRDefault="00F94AC3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F94AC3" w:rsidRPr="004232AE" w:rsidRDefault="00F94AC3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F94AC3" w:rsidRPr="004232AE" w:rsidRDefault="00F94AC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94AC3" w:rsidRPr="004232AE" w:rsidRDefault="00F94AC3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94AC3" w:rsidRPr="004232AE" w:rsidRDefault="00F94AC3" w:rsidP="00D57AD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Оценивать правильность выполнения действий; устанавливать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причинно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следственные связи</w:t>
            </w:r>
          </w:p>
        </w:tc>
      </w:tr>
      <w:tr w:rsidR="00DD1255" w:rsidRPr="004232AE" w:rsidTr="00C1223E">
        <w:tc>
          <w:tcPr>
            <w:tcW w:w="835" w:type="dxa"/>
          </w:tcPr>
          <w:p w:rsidR="00DD1255" w:rsidRPr="004232AE" w:rsidRDefault="00DD1255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DD1255" w:rsidRPr="004232AE" w:rsidRDefault="00DD1255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DD1255" w:rsidRPr="004232AE" w:rsidRDefault="002219A8" w:rsidP="005D4BC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219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</w:t>
            </w:r>
            <w:proofErr w:type="spellStart"/>
            <w:r w:rsidRPr="002219A8">
              <w:rPr>
                <w:rFonts w:ascii="Times New Roman" w:hAnsi="Times New Roman"/>
                <w:sz w:val="24"/>
                <w:szCs w:val="24"/>
                <w:lang w:eastAsia="ar-SA"/>
              </w:rPr>
              <w:t>саморегуляции</w:t>
            </w:r>
            <w:proofErr w:type="spellEnd"/>
            <w:r w:rsidRPr="002219A8">
              <w:rPr>
                <w:rFonts w:ascii="Times New Roman" w:hAnsi="Times New Roman"/>
                <w:sz w:val="24"/>
                <w:szCs w:val="24"/>
                <w:lang w:eastAsia="ar-SA"/>
              </w:rPr>
              <w:t>. Развитие графических навыков.</w:t>
            </w:r>
          </w:p>
        </w:tc>
      </w:tr>
      <w:tr w:rsidR="00DD1255" w:rsidRPr="004232AE" w:rsidTr="00C1223E">
        <w:tc>
          <w:tcPr>
            <w:tcW w:w="835" w:type="dxa"/>
          </w:tcPr>
          <w:p w:rsidR="00DD1255" w:rsidRPr="004232AE" w:rsidRDefault="00DD1255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DD1255" w:rsidRPr="004D23C1" w:rsidRDefault="00DD1255" w:rsidP="00423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23C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 по теме «Сложение и вычитание».</w:t>
            </w:r>
          </w:p>
        </w:tc>
        <w:tc>
          <w:tcPr>
            <w:tcW w:w="99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142DCF" w:rsidRPr="00142DCF" w:rsidRDefault="00142DCF" w:rsidP="00142DC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 развитие умений применять полученные знания в самостоятельной работе.</w:t>
            </w:r>
          </w:p>
          <w:p w:rsidR="00DD1255" w:rsidRPr="004232AE" w:rsidRDefault="00142DCF" w:rsidP="00142DC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</w:t>
            </w:r>
            <w:proofErr w:type="spellStart"/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>саморегуляции</w:t>
            </w:r>
            <w:proofErr w:type="spellEnd"/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самоконтроля.</w:t>
            </w:r>
          </w:p>
        </w:tc>
      </w:tr>
      <w:tr w:rsidR="00DD1255" w:rsidRPr="004232AE" w:rsidTr="00000606">
        <w:tc>
          <w:tcPr>
            <w:tcW w:w="10915" w:type="dxa"/>
            <w:gridSpan w:val="5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2AE">
              <w:rPr>
                <w:rFonts w:ascii="Times New Roman" w:hAnsi="Times New Roman"/>
                <w:b/>
                <w:sz w:val="24"/>
                <w:szCs w:val="24"/>
              </w:rPr>
              <w:t>Числа от 1 до 1000. Умножение и деление.  (12 часов).</w:t>
            </w:r>
          </w:p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Итоговое повторение (9часов)</w:t>
            </w:r>
          </w:p>
        </w:tc>
      </w:tr>
      <w:tr w:rsidR="00DD1255" w:rsidRPr="004232AE" w:rsidTr="00C1223E">
        <w:tc>
          <w:tcPr>
            <w:tcW w:w="835" w:type="dxa"/>
          </w:tcPr>
          <w:p w:rsidR="00DD1255" w:rsidRPr="004232AE" w:rsidRDefault="00DD1255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DD1255" w:rsidRPr="004232AE" w:rsidRDefault="00DD1255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Работа над ошибками. Приемы устных вычислений.</w:t>
            </w:r>
          </w:p>
        </w:tc>
        <w:tc>
          <w:tcPr>
            <w:tcW w:w="99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DD1255" w:rsidRPr="004232AE" w:rsidRDefault="002A3A4B" w:rsidP="00552CC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3A4B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индивидуальных пробелов в знаниях.</w:t>
            </w:r>
          </w:p>
        </w:tc>
      </w:tr>
      <w:tr w:rsidR="00DD1255" w:rsidRPr="004232AE" w:rsidTr="00C1223E">
        <w:tc>
          <w:tcPr>
            <w:tcW w:w="835" w:type="dxa"/>
          </w:tcPr>
          <w:p w:rsidR="00DD1255" w:rsidRPr="004232AE" w:rsidRDefault="00DD1255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DD1255" w:rsidRPr="004232AE" w:rsidRDefault="00DD1255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99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DD1255" w:rsidRPr="004232AE" w:rsidRDefault="0004095C" w:rsidP="0004095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095C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умения концентрировать внимание на рассказе учителя; укрепление навыков счёта</w:t>
            </w:r>
          </w:p>
        </w:tc>
      </w:tr>
      <w:tr w:rsidR="00DD1255" w:rsidRPr="004232AE" w:rsidTr="00C1223E">
        <w:tc>
          <w:tcPr>
            <w:tcW w:w="835" w:type="dxa"/>
          </w:tcPr>
          <w:p w:rsidR="00DD1255" w:rsidRPr="004232AE" w:rsidRDefault="00DD1255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DD1255" w:rsidRPr="004232AE" w:rsidRDefault="00DD1255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99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DD1255" w:rsidRPr="004232AE" w:rsidRDefault="0004095C" w:rsidP="00DD125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095C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умения концентрировать внимание на рассказе учителя; укрепление навыков счёта</w:t>
            </w:r>
          </w:p>
        </w:tc>
      </w:tr>
      <w:tr w:rsidR="00DD1255" w:rsidRPr="004232AE" w:rsidTr="00C1223E">
        <w:tc>
          <w:tcPr>
            <w:tcW w:w="835" w:type="dxa"/>
          </w:tcPr>
          <w:p w:rsidR="00DD1255" w:rsidRPr="004232AE" w:rsidRDefault="00DD1255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DD1255" w:rsidRPr="004232AE" w:rsidRDefault="00DD1255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99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DD1255" w:rsidRPr="004232AE" w:rsidRDefault="0004095C" w:rsidP="00DD125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095C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зрительного анализа.</w:t>
            </w:r>
          </w:p>
        </w:tc>
      </w:tr>
      <w:tr w:rsidR="00DD1255" w:rsidRPr="004232AE" w:rsidTr="00C1223E">
        <w:tc>
          <w:tcPr>
            <w:tcW w:w="835" w:type="dxa"/>
          </w:tcPr>
          <w:p w:rsidR="00DD1255" w:rsidRPr="004232AE" w:rsidRDefault="00DD1255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DD1255" w:rsidRPr="004232AE" w:rsidRDefault="00DD1255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9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DD1255" w:rsidRPr="004232AE" w:rsidRDefault="0004095C" w:rsidP="00DD125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095C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умения концентрировать внимание на рассказе учителя; укрепление навыков счёта</w:t>
            </w:r>
          </w:p>
        </w:tc>
      </w:tr>
      <w:tr w:rsidR="00DD1255" w:rsidRPr="004232AE" w:rsidTr="00C1223E">
        <w:tc>
          <w:tcPr>
            <w:tcW w:w="835" w:type="dxa"/>
          </w:tcPr>
          <w:p w:rsidR="00DD1255" w:rsidRPr="004232AE" w:rsidRDefault="00DD1255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DD1255" w:rsidRPr="004232AE" w:rsidRDefault="00DD1255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Приемы письменного умножения в пределах 1000.</w:t>
            </w:r>
          </w:p>
        </w:tc>
        <w:tc>
          <w:tcPr>
            <w:tcW w:w="99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DD1255" w:rsidRPr="004232AE" w:rsidRDefault="0004095C" w:rsidP="00242FD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095C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умения концентрировать внимание на рассказе учителя; укрепление навыков счёта</w:t>
            </w:r>
          </w:p>
        </w:tc>
      </w:tr>
      <w:tr w:rsidR="00DD1255" w:rsidRPr="004232AE" w:rsidTr="00C1223E">
        <w:tc>
          <w:tcPr>
            <w:tcW w:w="835" w:type="dxa"/>
          </w:tcPr>
          <w:p w:rsidR="00DD1255" w:rsidRPr="004232AE" w:rsidRDefault="00DD1255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DD1255" w:rsidRPr="004232AE" w:rsidRDefault="00DD1255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Алгоритм умножения трехзначного числа на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DD1255" w:rsidRPr="004232AE" w:rsidRDefault="0004095C" w:rsidP="00242FD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095C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умения концентрировать внимание на рассказе учителя; укрепление навыков счёта</w:t>
            </w:r>
          </w:p>
        </w:tc>
      </w:tr>
      <w:tr w:rsidR="00DD1255" w:rsidRPr="004232AE" w:rsidTr="00C1223E">
        <w:tc>
          <w:tcPr>
            <w:tcW w:w="835" w:type="dxa"/>
          </w:tcPr>
          <w:p w:rsidR="00DD1255" w:rsidRPr="004232AE" w:rsidRDefault="00DD1255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DD1255" w:rsidRPr="004232AE" w:rsidRDefault="00DD1255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DD1255" w:rsidRPr="004232AE" w:rsidRDefault="00DB36A4" w:rsidP="00DB36A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36A4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внутреннего плана действий. Восполнение пробелов в знаниях по теме, с использованием алгоритма.</w:t>
            </w:r>
          </w:p>
        </w:tc>
      </w:tr>
      <w:tr w:rsidR="00DD1255" w:rsidRPr="004232AE" w:rsidTr="00C1223E">
        <w:tc>
          <w:tcPr>
            <w:tcW w:w="835" w:type="dxa"/>
          </w:tcPr>
          <w:p w:rsidR="00DD1255" w:rsidRPr="004232AE" w:rsidRDefault="00DD1255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DD1255" w:rsidRPr="004232AE" w:rsidRDefault="00DD1255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Приемы письменного  деления в пределах 1000.</w:t>
            </w:r>
          </w:p>
        </w:tc>
        <w:tc>
          <w:tcPr>
            <w:tcW w:w="99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DD1255" w:rsidRPr="004232AE" w:rsidRDefault="00544214" w:rsidP="00E54EBC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4214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умения концентрировать внимание на рассказе учителя; укрепление навыков счёта</w:t>
            </w:r>
          </w:p>
        </w:tc>
      </w:tr>
      <w:tr w:rsidR="00DD1255" w:rsidRPr="004232AE" w:rsidTr="00C1223E">
        <w:tc>
          <w:tcPr>
            <w:tcW w:w="835" w:type="dxa"/>
          </w:tcPr>
          <w:p w:rsidR="00DD1255" w:rsidRPr="004232AE" w:rsidRDefault="00DD1255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DD1255" w:rsidRPr="004232AE" w:rsidRDefault="00DD1255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Алгоритм деления трехзначного числа на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DD1255" w:rsidRPr="004232AE" w:rsidRDefault="00DB36A4" w:rsidP="00DB36A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36A4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внутреннего плана действий. Восполнение пробелов в знания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х по теме, с использованием алгоритма.</w:t>
            </w:r>
          </w:p>
        </w:tc>
      </w:tr>
      <w:tr w:rsidR="00DD1255" w:rsidRPr="004232AE" w:rsidTr="00C1223E">
        <w:tc>
          <w:tcPr>
            <w:tcW w:w="835" w:type="dxa"/>
          </w:tcPr>
          <w:p w:rsidR="00DD1255" w:rsidRPr="004232AE" w:rsidRDefault="00DD1255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DD1255" w:rsidRPr="004232AE" w:rsidRDefault="00DD1255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99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DD1255" w:rsidRPr="004232AE" w:rsidRDefault="00DB36A4" w:rsidP="00DB36A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36A4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 развитие смысловой памяти. Понимание связи между ко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мпонентами умножения и деления.</w:t>
            </w:r>
          </w:p>
        </w:tc>
      </w:tr>
      <w:tr w:rsidR="00DD1255" w:rsidRPr="004232AE" w:rsidTr="00C1223E">
        <w:tc>
          <w:tcPr>
            <w:tcW w:w="835" w:type="dxa"/>
          </w:tcPr>
          <w:p w:rsidR="00DD1255" w:rsidRPr="004232AE" w:rsidRDefault="00DD1255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DD1255" w:rsidRPr="004232AE" w:rsidRDefault="00DD1255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DD1255" w:rsidRPr="004232AE" w:rsidRDefault="00DB36A4" w:rsidP="00D57AD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умений о</w:t>
            </w:r>
            <w:r w:rsidR="00DD1255">
              <w:rPr>
                <w:rFonts w:ascii="Times New Roman" w:hAnsi="Times New Roman"/>
                <w:sz w:val="24"/>
                <w:szCs w:val="24"/>
                <w:lang w:eastAsia="ar-SA"/>
              </w:rPr>
              <w:t>ценивать пр</w:t>
            </w:r>
            <w:r w:rsidR="006C40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авильность выполнения действий; </w:t>
            </w:r>
            <w:r w:rsidR="00DD12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устанавливать </w:t>
            </w:r>
            <w:proofErr w:type="spellStart"/>
            <w:r w:rsidR="00DD1255">
              <w:rPr>
                <w:rFonts w:ascii="Times New Roman" w:hAnsi="Times New Roman"/>
                <w:sz w:val="24"/>
                <w:szCs w:val="24"/>
                <w:lang w:eastAsia="ar-SA"/>
              </w:rPr>
              <w:t>причинно</w:t>
            </w:r>
            <w:proofErr w:type="spellEnd"/>
            <w:r w:rsidR="00DD12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следственные связи</w:t>
            </w:r>
          </w:p>
        </w:tc>
      </w:tr>
      <w:tr w:rsidR="00DD1255" w:rsidRPr="004232AE" w:rsidTr="00C1223E">
        <w:tc>
          <w:tcPr>
            <w:tcW w:w="835" w:type="dxa"/>
          </w:tcPr>
          <w:p w:rsidR="00DD1255" w:rsidRPr="004232AE" w:rsidRDefault="00DD1255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DD1255" w:rsidRPr="004232AE" w:rsidRDefault="00DD1255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>. Знакомство с калькулятором.</w:t>
            </w:r>
          </w:p>
        </w:tc>
        <w:tc>
          <w:tcPr>
            <w:tcW w:w="99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DD1255" w:rsidRPr="004232AE" w:rsidRDefault="00142DCF" w:rsidP="006C406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умений п</w:t>
            </w:r>
            <w:r w:rsidR="006838DA">
              <w:rPr>
                <w:rFonts w:ascii="Times New Roman" w:hAnsi="Times New Roman"/>
                <w:sz w:val="24"/>
                <w:szCs w:val="24"/>
                <w:lang w:eastAsia="ar-SA"/>
              </w:rPr>
              <w:t>ользоваться калькулятором;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коррекция умений</w:t>
            </w:r>
            <w:r w:rsidR="006838D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проверять правильность выполнения вычислений; контролировать и оценивать свою работу и её</w:t>
            </w:r>
            <w:r w:rsidR="007279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838DA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</w:t>
            </w:r>
          </w:p>
        </w:tc>
      </w:tr>
      <w:tr w:rsidR="00DD1255" w:rsidRPr="004232AE" w:rsidTr="00C1223E">
        <w:tc>
          <w:tcPr>
            <w:tcW w:w="835" w:type="dxa"/>
          </w:tcPr>
          <w:p w:rsidR="00DD1255" w:rsidRPr="004232AE" w:rsidRDefault="00DD1255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DD1255" w:rsidRPr="004232AE" w:rsidRDefault="00DD1255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232A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232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DD1255" w:rsidRPr="004232AE" w:rsidRDefault="00142DCF" w:rsidP="00D57AD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умений о</w:t>
            </w:r>
            <w:r w:rsidR="00DD12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ценивать правильность выполнения действий; устанавливать </w:t>
            </w:r>
            <w:proofErr w:type="spellStart"/>
            <w:r w:rsidR="00DD1255">
              <w:rPr>
                <w:rFonts w:ascii="Times New Roman" w:hAnsi="Times New Roman"/>
                <w:sz w:val="24"/>
                <w:szCs w:val="24"/>
                <w:lang w:eastAsia="ar-SA"/>
              </w:rPr>
              <w:t>причинно</w:t>
            </w:r>
            <w:proofErr w:type="spellEnd"/>
            <w:r w:rsidR="00DD12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следственные связи</w:t>
            </w:r>
          </w:p>
        </w:tc>
      </w:tr>
      <w:tr w:rsidR="00DD1255" w:rsidRPr="004232AE" w:rsidTr="00C1223E">
        <w:tc>
          <w:tcPr>
            <w:tcW w:w="835" w:type="dxa"/>
          </w:tcPr>
          <w:p w:rsidR="00DD1255" w:rsidRPr="004232AE" w:rsidRDefault="00DD1255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DD1255" w:rsidRDefault="00DD1255" w:rsidP="00423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CC8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  <w:p w:rsidR="00DD1255" w:rsidRPr="00552CC8" w:rsidRDefault="00DD1255" w:rsidP="004232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CC8">
              <w:rPr>
                <w:rFonts w:ascii="Times New Roman" w:hAnsi="Times New Roman"/>
                <w:b/>
                <w:sz w:val="24"/>
                <w:szCs w:val="24"/>
              </w:rPr>
              <w:t xml:space="preserve"> № 8</w:t>
            </w:r>
          </w:p>
        </w:tc>
        <w:tc>
          <w:tcPr>
            <w:tcW w:w="99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142DCF" w:rsidRPr="00142DCF" w:rsidRDefault="00142DCF" w:rsidP="00142DC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 развитие умений применять полученные знания в самостоятельной работе.</w:t>
            </w:r>
          </w:p>
          <w:p w:rsidR="00DD1255" w:rsidRPr="004232AE" w:rsidRDefault="00142DCF" w:rsidP="00142DCF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Коррекция </w:t>
            </w:r>
            <w:proofErr w:type="spellStart"/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>саморегуляции</w:t>
            </w:r>
            <w:proofErr w:type="spellEnd"/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</w:t>
            </w:r>
            <w:r w:rsidRPr="00142DC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самоконтроля.</w:t>
            </w:r>
          </w:p>
        </w:tc>
      </w:tr>
      <w:tr w:rsidR="00DD1255" w:rsidRPr="004232AE" w:rsidTr="00C1223E">
        <w:tc>
          <w:tcPr>
            <w:tcW w:w="835" w:type="dxa"/>
          </w:tcPr>
          <w:p w:rsidR="00DD1255" w:rsidRPr="004232AE" w:rsidRDefault="00DD1255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DD1255" w:rsidRPr="004232AE" w:rsidRDefault="00DD1255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99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D1255" w:rsidRPr="004232AE" w:rsidRDefault="00DD1255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DD1255" w:rsidRPr="004232AE" w:rsidRDefault="002A3A4B" w:rsidP="002A3A4B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3A4B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индивидуальных пробелов в знаниях.</w:t>
            </w:r>
          </w:p>
        </w:tc>
      </w:tr>
      <w:tr w:rsidR="006838DA" w:rsidRPr="004232AE" w:rsidTr="00C1223E">
        <w:tc>
          <w:tcPr>
            <w:tcW w:w="835" w:type="dxa"/>
          </w:tcPr>
          <w:p w:rsidR="006838DA" w:rsidRPr="004232AE" w:rsidRDefault="006838DA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838DA" w:rsidRPr="004232AE" w:rsidRDefault="006838DA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994" w:type="dxa"/>
          </w:tcPr>
          <w:p w:rsidR="006838DA" w:rsidRPr="004232AE" w:rsidRDefault="006838DA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838DA" w:rsidRPr="004232AE" w:rsidRDefault="006838DA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838DA" w:rsidRPr="004232AE" w:rsidRDefault="00142DCF" w:rsidP="005D4BC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умений п</w:t>
            </w:r>
            <w:r w:rsidR="006838DA">
              <w:rPr>
                <w:rFonts w:ascii="Times New Roman" w:hAnsi="Times New Roman"/>
                <w:sz w:val="24"/>
                <w:szCs w:val="24"/>
                <w:lang w:eastAsia="ar-SA"/>
              </w:rPr>
              <w:t>рогнозировать правильность выполнения действий; проверять правильность выполнения действий, используя взаимосвязь умножения и деления</w:t>
            </w:r>
          </w:p>
        </w:tc>
      </w:tr>
      <w:tr w:rsidR="006838DA" w:rsidRPr="004232AE" w:rsidTr="00C1223E">
        <w:tc>
          <w:tcPr>
            <w:tcW w:w="835" w:type="dxa"/>
          </w:tcPr>
          <w:p w:rsidR="006838DA" w:rsidRPr="004232AE" w:rsidRDefault="006838DA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838DA" w:rsidRPr="004232AE" w:rsidRDefault="006838DA" w:rsidP="004232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2AE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4232AE">
              <w:rPr>
                <w:rFonts w:ascii="Times New Roman" w:hAnsi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994" w:type="dxa"/>
          </w:tcPr>
          <w:p w:rsidR="006838DA" w:rsidRPr="004232AE" w:rsidRDefault="006838DA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838DA" w:rsidRPr="004232AE" w:rsidRDefault="006838DA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838DA" w:rsidRPr="004232AE" w:rsidRDefault="00DB36A4" w:rsidP="005D4BC8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36A4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внутреннего плана действий. Восполнение пробелов в знаниях.</w:t>
            </w:r>
          </w:p>
        </w:tc>
      </w:tr>
      <w:tr w:rsidR="006838DA" w:rsidRPr="004232AE" w:rsidTr="00C1223E">
        <w:tc>
          <w:tcPr>
            <w:tcW w:w="835" w:type="dxa"/>
          </w:tcPr>
          <w:p w:rsidR="006838DA" w:rsidRPr="004232AE" w:rsidRDefault="006838DA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838DA" w:rsidRPr="004232AE" w:rsidRDefault="006838DA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Нумерация чисел от 1 до 1000.</w:t>
            </w:r>
          </w:p>
        </w:tc>
        <w:tc>
          <w:tcPr>
            <w:tcW w:w="994" w:type="dxa"/>
          </w:tcPr>
          <w:p w:rsidR="006838DA" w:rsidRPr="004232AE" w:rsidRDefault="006838DA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838DA" w:rsidRPr="004232AE" w:rsidRDefault="006838DA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838DA" w:rsidRPr="004232AE" w:rsidRDefault="00DB36A4" w:rsidP="00BD32A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36A4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пространственных представлений. Определение места числа в натуральном ряду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 Коррекция</w:t>
            </w:r>
            <w:r w:rsidRPr="00DB36A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умений ч</w:t>
            </w:r>
            <w:r w:rsidR="006838DA">
              <w:rPr>
                <w:rFonts w:ascii="Times New Roman" w:hAnsi="Times New Roman"/>
                <w:sz w:val="24"/>
                <w:szCs w:val="24"/>
                <w:lang w:eastAsia="ar-SA"/>
              </w:rPr>
              <w:t>итать и записывать трёхзначные числа; переводить одни единицы длины в другие, используя соотношения между ними</w:t>
            </w:r>
          </w:p>
        </w:tc>
      </w:tr>
      <w:tr w:rsidR="006838DA" w:rsidRPr="004232AE" w:rsidTr="00C1223E">
        <w:tc>
          <w:tcPr>
            <w:tcW w:w="835" w:type="dxa"/>
          </w:tcPr>
          <w:p w:rsidR="006838DA" w:rsidRPr="004232AE" w:rsidRDefault="006838DA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838DA" w:rsidRPr="004232AE" w:rsidRDefault="006838DA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994" w:type="dxa"/>
          </w:tcPr>
          <w:p w:rsidR="006838DA" w:rsidRPr="004232AE" w:rsidRDefault="006838DA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838DA" w:rsidRPr="004232AE" w:rsidRDefault="006838DA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838DA" w:rsidRPr="004232AE" w:rsidRDefault="00DB36A4" w:rsidP="00BD32A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36A4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 мыслительных операций. Формирование устойчивых навыков счёта.</w:t>
            </w:r>
          </w:p>
        </w:tc>
      </w:tr>
      <w:tr w:rsidR="006838DA" w:rsidRPr="004232AE" w:rsidTr="00C1223E">
        <w:tc>
          <w:tcPr>
            <w:tcW w:w="835" w:type="dxa"/>
          </w:tcPr>
          <w:p w:rsidR="006838DA" w:rsidRPr="004232AE" w:rsidRDefault="006838DA" w:rsidP="004232AE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83" w:type="dxa"/>
          </w:tcPr>
          <w:p w:rsidR="006838DA" w:rsidRPr="004232AE" w:rsidRDefault="006838DA" w:rsidP="004232AE">
            <w:pPr>
              <w:rPr>
                <w:rFonts w:ascii="Times New Roman" w:hAnsi="Times New Roman"/>
                <w:sz w:val="24"/>
                <w:szCs w:val="24"/>
              </w:rPr>
            </w:pPr>
            <w:r w:rsidRPr="004232AE">
              <w:rPr>
                <w:rFonts w:ascii="Times New Roman" w:hAnsi="Times New Roman"/>
                <w:sz w:val="24"/>
                <w:szCs w:val="24"/>
              </w:rPr>
              <w:t>Обобщающий урок. Игра «По океану математики»</w:t>
            </w:r>
          </w:p>
        </w:tc>
        <w:tc>
          <w:tcPr>
            <w:tcW w:w="994" w:type="dxa"/>
          </w:tcPr>
          <w:p w:rsidR="006838DA" w:rsidRPr="004232AE" w:rsidRDefault="006838DA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6838DA" w:rsidRPr="004232AE" w:rsidRDefault="006838DA" w:rsidP="004232AE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6838DA" w:rsidRPr="004232AE" w:rsidRDefault="00544214" w:rsidP="006C406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умений в</w:t>
            </w:r>
            <w:r w:rsidR="006838DA">
              <w:rPr>
                <w:rFonts w:ascii="Times New Roman" w:hAnsi="Times New Roman"/>
                <w:sz w:val="24"/>
                <w:szCs w:val="24"/>
                <w:lang w:eastAsia="ar-SA"/>
              </w:rPr>
              <w:t>ыполнять задания поискового и творческого характера; применять знания и способы действий в изменённых условиях; высказывать и аргументировать свою точку зрения</w:t>
            </w:r>
          </w:p>
        </w:tc>
      </w:tr>
    </w:tbl>
    <w:p w:rsidR="004232AE" w:rsidRPr="004232AE" w:rsidRDefault="004232AE" w:rsidP="004232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4232AE" w:rsidRPr="004232AE" w:rsidSect="0028355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5B" w:rsidRDefault="0028355B" w:rsidP="008C6E42">
      <w:pPr>
        <w:spacing w:after="0" w:line="240" w:lineRule="auto"/>
      </w:pPr>
      <w:r>
        <w:separator/>
      </w:r>
    </w:p>
  </w:endnote>
  <w:endnote w:type="continuationSeparator" w:id="0">
    <w:p w:rsidR="0028355B" w:rsidRDefault="0028355B" w:rsidP="008C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363340"/>
      <w:docPartObj>
        <w:docPartGallery w:val="Page Numbers (Bottom of Page)"/>
        <w:docPartUnique/>
      </w:docPartObj>
    </w:sdtPr>
    <w:sdtEndPr/>
    <w:sdtContent>
      <w:p w:rsidR="0028355B" w:rsidRDefault="0028355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CF1">
          <w:rPr>
            <w:noProof/>
          </w:rPr>
          <w:t>15</w:t>
        </w:r>
        <w:r>
          <w:fldChar w:fldCharType="end"/>
        </w:r>
      </w:p>
    </w:sdtContent>
  </w:sdt>
  <w:p w:rsidR="0028355B" w:rsidRDefault="002835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5B" w:rsidRDefault="0028355B" w:rsidP="008C6E42">
      <w:pPr>
        <w:spacing w:after="0" w:line="240" w:lineRule="auto"/>
      </w:pPr>
      <w:r>
        <w:separator/>
      </w:r>
    </w:p>
  </w:footnote>
  <w:footnote w:type="continuationSeparator" w:id="0">
    <w:p w:rsidR="0028355B" w:rsidRDefault="0028355B" w:rsidP="008C6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E4B"/>
    <w:multiLevelType w:val="hybridMultilevel"/>
    <w:tmpl w:val="6EC4E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D5D21"/>
    <w:multiLevelType w:val="hybridMultilevel"/>
    <w:tmpl w:val="E7D69E2C"/>
    <w:lvl w:ilvl="0" w:tplc="0419000D">
      <w:start w:val="1"/>
      <w:numFmt w:val="bullet"/>
      <w:lvlText w:val=""/>
      <w:lvlJc w:val="left"/>
      <w:pPr>
        <w:ind w:left="5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2">
    <w:nsid w:val="025769BA"/>
    <w:multiLevelType w:val="hybridMultilevel"/>
    <w:tmpl w:val="A1B6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E6879"/>
    <w:multiLevelType w:val="hybridMultilevel"/>
    <w:tmpl w:val="79FE8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86869"/>
    <w:multiLevelType w:val="hybridMultilevel"/>
    <w:tmpl w:val="A39AEE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980D10"/>
    <w:multiLevelType w:val="hybridMultilevel"/>
    <w:tmpl w:val="858E24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C6E1A3A"/>
    <w:multiLevelType w:val="hybridMultilevel"/>
    <w:tmpl w:val="AF12D7E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0E9219CA"/>
    <w:multiLevelType w:val="hybridMultilevel"/>
    <w:tmpl w:val="27DEB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F0B21"/>
    <w:multiLevelType w:val="hybridMultilevel"/>
    <w:tmpl w:val="2568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62A54"/>
    <w:multiLevelType w:val="hybridMultilevel"/>
    <w:tmpl w:val="12C0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227E91"/>
    <w:multiLevelType w:val="hybridMultilevel"/>
    <w:tmpl w:val="98EC1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A5C2D"/>
    <w:multiLevelType w:val="hybridMultilevel"/>
    <w:tmpl w:val="DFFA0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742BC"/>
    <w:multiLevelType w:val="hybridMultilevel"/>
    <w:tmpl w:val="9B9AFA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64129E"/>
    <w:multiLevelType w:val="hybridMultilevel"/>
    <w:tmpl w:val="C562BB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1EF7A99"/>
    <w:multiLevelType w:val="hybridMultilevel"/>
    <w:tmpl w:val="218674CA"/>
    <w:lvl w:ilvl="0" w:tplc="0419000D">
      <w:start w:val="1"/>
      <w:numFmt w:val="bullet"/>
      <w:lvlText w:val=""/>
      <w:lvlJc w:val="left"/>
      <w:pPr>
        <w:ind w:left="181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15">
    <w:nsid w:val="268F6CB4"/>
    <w:multiLevelType w:val="hybridMultilevel"/>
    <w:tmpl w:val="85904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75955"/>
    <w:multiLevelType w:val="hybridMultilevel"/>
    <w:tmpl w:val="EF5E8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837D2"/>
    <w:multiLevelType w:val="hybridMultilevel"/>
    <w:tmpl w:val="5CACCB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2B604AAC"/>
    <w:multiLevelType w:val="hybridMultilevel"/>
    <w:tmpl w:val="E7FC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6642B"/>
    <w:multiLevelType w:val="hybridMultilevel"/>
    <w:tmpl w:val="246C9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4005D"/>
    <w:multiLevelType w:val="hybridMultilevel"/>
    <w:tmpl w:val="5980F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23049"/>
    <w:multiLevelType w:val="hybridMultilevel"/>
    <w:tmpl w:val="3FA650EA"/>
    <w:lvl w:ilvl="0" w:tplc="30CEC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9B56BE"/>
    <w:multiLevelType w:val="hybridMultilevel"/>
    <w:tmpl w:val="F188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4A0323"/>
    <w:multiLevelType w:val="hybridMultilevel"/>
    <w:tmpl w:val="FCBA0116"/>
    <w:lvl w:ilvl="0" w:tplc="3AC4C8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44454670"/>
    <w:multiLevelType w:val="hybridMultilevel"/>
    <w:tmpl w:val="CE3C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638A0"/>
    <w:multiLevelType w:val="hybridMultilevel"/>
    <w:tmpl w:val="2C00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6562C"/>
    <w:multiLevelType w:val="hybridMultilevel"/>
    <w:tmpl w:val="2CDAF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5E234A"/>
    <w:multiLevelType w:val="hybridMultilevel"/>
    <w:tmpl w:val="1C58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562E1"/>
    <w:multiLevelType w:val="hybridMultilevel"/>
    <w:tmpl w:val="37FE9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15D3D"/>
    <w:multiLevelType w:val="hybridMultilevel"/>
    <w:tmpl w:val="80C6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B6EAC"/>
    <w:multiLevelType w:val="hybridMultilevel"/>
    <w:tmpl w:val="1620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673081"/>
    <w:multiLevelType w:val="hybridMultilevel"/>
    <w:tmpl w:val="E1763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02308"/>
    <w:multiLevelType w:val="hybridMultilevel"/>
    <w:tmpl w:val="4CA25D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D9E52F4"/>
    <w:multiLevelType w:val="hybridMultilevel"/>
    <w:tmpl w:val="242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DF6A44"/>
    <w:multiLevelType w:val="hybridMultilevel"/>
    <w:tmpl w:val="203E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515F03"/>
    <w:multiLevelType w:val="multilevel"/>
    <w:tmpl w:val="A106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6B375B32"/>
    <w:multiLevelType w:val="hybridMultilevel"/>
    <w:tmpl w:val="9A2E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44C33"/>
    <w:multiLevelType w:val="hybridMultilevel"/>
    <w:tmpl w:val="EDB84BEE"/>
    <w:lvl w:ilvl="0" w:tplc="30CEC5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8F7F49"/>
    <w:multiLevelType w:val="hybridMultilevel"/>
    <w:tmpl w:val="FCD06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2A28A7"/>
    <w:multiLevelType w:val="hybridMultilevel"/>
    <w:tmpl w:val="8D1C1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3"/>
  </w:num>
  <w:num w:numId="4">
    <w:abstractNumId w:val="18"/>
  </w:num>
  <w:num w:numId="5">
    <w:abstractNumId w:val="27"/>
  </w:num>
  <w:num w:numId="6">
    <w:abstractNumId w:val="12"/>
  </w:num>
  <w:num w:numId="7">
    <w:abstractNumId w:val="9"/>
  </w:num>
  <w:num w:numId="8">
    <w:abstractNumId w:val="30"/>
  </w:num>
  <w:num w:numId="9">
    <w:abstractNumId w:val="29"/>
  </w:num>
  <w:num w:numId="10">
    <w:abstractNumId w:val="1"/>
  </w:num>
  <w:num w:numId="11">
    <w:abstractNumId w:val="16"/>
  </w:num>
  <w:num w:numId="12">
    <w:abstractNumId w:val="28"/>
  </w:num>
  <w:num w:numId="13">
    <w:abstractNumId w:val="0"/>
  </w:num>
  <w:num w:numId="14">
    <w:abstractNumId w:val="11"/>
  </w:num>
  <w:num w:numId="15">
    <w:abstractNumId w:val="6"/>
  </w:num>
  <w:num w:numId="16">
    <w:abstractNumId w:val="38"/>
  </w:num>
  <w:num w:numId="17">
    <w:abstractNumId w:val="15"/>
  </w:num>
  <w:num w:numId="18">
    <w:abstractNumId w:val="36"/>
  </w:num>
  <w:num w:numId="19">
    <w:abstractNumId w:val="35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5"/>
  </w:num>
  <w:num w:numId="26">
    <w:abstractNumId w:val="32"/>
  </w:num>
  <w:num w:numId="27">
    <w:abstractNumId w:val="8"/>
  </w:num>
  <w:num w:numId="28">
    <w:abstractNumId w:val="19"/>
  </w:num>
  <w:num w:numId="29">
    <w:abstractNumId w:val="39"/>
  </w:num>
  <w:num w:numId="30">
    <w:abstractNumId w:val="7"/>
  </w:num>
  <w:num w:numId="31">
    <w:abstractNumId w:val="20"/>
  </w:num>
  <w:num w:numId="32">
    <w:abstractNumId w:val="2"/>
  </w:num>
  <w:num w:numId="33">
    <w:abstractNumId w:val="26"/>
  </w:num>
  <w:num w:numId="34">
    <w:abstractNumId w:val="25"/>
  </w:num>
  <w:num w:numId="35">
    <w:abstractNumId w:val="33"/>
  </w:num>
  <w:num w:numId="36">
    <w:abstractNumId w:val="34"/>
  </w:num>
  <w:num w:numId="37">
    <w:abstractNumId w:val="3"/>
  </w:num>
  <w:num w:numId="38">
    <w:abstractNumId w:val="22"/>
  </w:num>
  <w:num w:numId="39">
    <w:abstractNumId w:val="24"/>
  </w:num>
  <w:num w:numId="40">
    <w:abstractNumId w:val="4"/>
  </w:num>
  <w:num w:numId="41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5BB"/>
    <w:rsid w:val="00000606"/>
    <w:rsid w:val="0004095C"/>
    <w:rsid w:val="00080100"/>
    <w:rsid w:val="000B1969"/>
    <w:rsid w:val="001368AD"/>
    <w:rsid w:val="00142DCF"/>
    <w:rsid w:val="0015200F"/>
    <w:rsid w:val="001805BB"/>
    <w:rsid w:val="001C6BF3"/>
    <w:rsid w:val="001C7CF1"/>
    <w:rsid w:val="002219A8"/>
    <w:rsid w:val="00242FD4"/>
    <w:rsid w:val="00254502"/>
    <w:rsid w:val="0028355B"/>
    <w:rsid w:val="0029723D"/>
    <w:rsid w:val="002A3A4B"/>
    <w:rsid w:val="002E454A"/>
    <w:rsid w:val="003278C7"/>
    <w:rsid w:val="00334103"/>
    <w:rsid w:val="003E3B04"/>
    <w:rsid w:val="004232AE"/>
    <w:rsid w:val="00457DC4"/>
    <w:rsid w:val="00497003"/>
    <w:rsid w:val="004B6B34"/>
    <w:rsid w:val="004D23C1"/>
    <w:rsid w:val="004D6189"/>
    <w:rsid w:val="00541186"/>
    <w:rsid w:val="00544214"/>
    <w:rsid w:val="00552CC8"/>
    <w:rsid w:val="005A1A3C"/>
    <w:rsid w:val="005B46D6"/>
    <w:rsid w:val="005B6F1F"/>
    <w:rsid w:val="005C5369"/>
    <w:rsid w:val="005D4BC8"/>
    <w:rsid w:val="0061255D"/>
    <w:rsid w:val="006249A0"/>
    <w:rsid w:val="00634B95"/>
    <w:rsid w:val="00662B9E"/>
    <w:rsid w:val="0068301B"/>
    <w:rsid w:val="006838DA"/>
    <w:rsid w:val="006C4064"/>
    <w:rsid w:val="006E2874"/>
    <w:rsid w:val="0072796D"/>
    <w:rsid w:val="007C61C2"/>
    <w:rsid w:val="007F448C"/>
    <w:rsid w:val="008C59A0"/>
    <w:rsid w:val="008C6E42"/>
    <w:rsid w:val="008E28AE"/>
    <w:rsid w:val="00901A65"/>
    <w:rsid w:val="00952AE7"/>
    <w:rsid w:val="009712CA"/>
    <w:rsid w:val="00990B28"/>
    <w:rsid w:val="00992638"/>
    <w:rsid w:val="009C7582"/>
    <w:rsid w:val="009D2182"/>
    <w:rsid w:val="00A2355C"/>
    <w:rsid w:val="00A31C82"/>
    <w:rsid w:val="00A63A45"/>
    <w:rsid w:val="00AB5E5C"/>
    <w:rsid w:val="00BD32A3"/>
    <w:rsid w:val="00BE1F83"/>
    <w:rsid w:val="00C1223E"/>
    <w:rsid w:val="00C2214C"/>
    <w:rsid w:val="00C44FF4"/>
    <w:rsid w:val="00CC42E7"/>
    <w:rsid w:val="00CF1612"/>
    <w:rsid w:val="00CF771E"/>
    <w:rsid w:val="00D54CD2"/>
    <w:rsid w:val="00D57ADE"/>
    <w:rsid w:val="00D82DE9"/>
    <w:rsid w:val="00DB1F9F"/>
    <w:rsid w:val="00DB36A4"/>
    <w:rsid w:val="00DD1255"/>
    <w:rsid w:val="00E54EBC"/>
    <w:rsid w:val="00E55DEE"/>
    <w:rsid w:val="00F17B86"/>
    <w:rsid w:val="00F42C9B"/>
    <w:rsid w:val="00F8751A"/>
    <w:rsid w:val="00F9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805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805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1805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1805BB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805BB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805BB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805B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5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1805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805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1805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05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80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8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aliases w:val="ВОПРОС"/>
    <w:link w:val="a4"/>
    <w:uiPriority w:val="1"/>
    <w:qFormat/>
    <w:rsid w:val="001805BB"/>
    <w:pPr>
      <w:spacing w:after="0" w:line="240" w:lineRule="auto"/>
    </w:pPr>
  </w:style>
  <w:style w:type="paragraph" w:customStyle="1" w:styleId="western">
    <w:name w:val="western"/>
    <w:basedOn w:val="a"/>
    <w:rsid w:val="00180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05B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unhideWhenUsed/>
    <w:rsid w:val="001805BB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11">
    <w:name w:val="Абзац списка1"/>
    <w:basedOn w:val="a"/>
    <w:rsid w:val="001805BB"/>
    <w:pPr>
      <w:spacing w:after="0" w:line="360" w:lineRule="auto"/>
      <w:ind w:left="720"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805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5BB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semiHidden/>
    <w:rsid w:val="001805BB"/>
  </w:style>
  <w:style w:type="table" w:styleId="a9">
    <w:name w:val="Table Grid"/>
    <w:basedOn w:val="a1"/>
    <w:uiPriority w:val="59"/>
    <w:rsid w:val="00180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805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18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805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80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1805BB"/>
    <w:rPr>
      <w:color w:val="0000FF"/>
      <w:u w:val="single"/>
    </w:rPr>
  </w:style>
  <w:style w:type="paragraph" w:customStyle="1" w:styleId="Style3">
    <w:name w:val="Style3"/>
    <w:basedOn w:val="a"/>
    <w:uiPriority w:val="99"/>
    <w:rsid w:val="001805B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12">
    <w:name w:val="Font Style12"/>
    <w:basedOn w:val="a0"/>
    <w:rsid w:val="001805BB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805BB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1805B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1805B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1805B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1805B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1805BB"/>
  </w:style>
  <w:style w:type="character" w:customStyle="1" w:styleId="FontStyle11">
    <w:name w:val="Font Style11"/>
    <w:uiPriority w:val="99"/>
    <w:rsid w:val="001805BB"/>
    <w:rPr>
      <w:rFonts w:ascii="Arial" w:hAnsi="Arial" w:cs="Arial" w:hint="default"/>
      <w:b/>
      <w:bCs/>
      <w:sz w:val="18"/>
      <w:szCs w:val="18"/>
    </w:rPr>
  </w:style>
  <w:style w:type="character" w:customStyle="1" w:styleId="FontStyle15">
    <w:name w:val="Font Style15"/>
    <w:rsid w:val="001805BB"/>
    <w:rPr>
      <w:rFonts w:ascii="Arial" w:hAnsi="Arial" w:cs="Arial" w:hint="default"/>
      <w:i/>
      <w:iCs/>
      <w:sz w:val="20"/>
      <w:szCs w:val="20"/>
    </w:rPr>
  </w:style>
  <w:style w:type="paragraph" w:customStyle="1" w:styleId="af1">
    <w:name w:val="Содержимое таблицы"/>
    <w:basedOn w:val="a"/>
    <w:rsid w:val="00180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1805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805BB"/>
    <w:rPr>
      <w:rFonts w:ascii="Calibri" w:eastAsia="Calibri" w:hAnsi="Calibri" w:cs="Times New Roman"/>
    </w:rPr>
  </w:style>
  <w:style w:type="paragraph" w:customStyle="1" w:styleId="Style18">
    <w:name w:val="Style18"/>
    <w:basedOn w:val="a"/>
    <w:uiPriority w:val="99"/>
    <w:rsid w:val="001805BB"/>
    <w:pPr>
      <w:widowControl w:val="0"/>
      <w:autoSpaceDE w:val="0"/>
      <w:autoSpaceDN w:val="0"/>
      <w:adjustRightInd w:val="0"/>
      <w:spacing w:after="0" w:line="182" w:lineRule="exact"/>
      <w:ind w:firstLine="17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rsid w:val="001805BB"/>
    <w:rPr>
      <w:rFonts w:ascii="Times New Roman" w:hAnsi="Times New Roman" w:cs="Times New Roman" w:hint="default"/>
      <w:spacing w:val="10"/>
      <w:sz w:val="18"/>
      <w:szCs w:val="18"/>
    </w:rPr>
  </w:style>
  <w:style w:type="paragraph" w:customStyle="1" w:styleId="Style14">
    <w:name w:val="Style14"/>
    <w:basedOn w:val="a"/>
    <w:rsid w:val="001805BB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805BB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Стиль"/>
    <w:rsid w:val="001805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rsid w:val="001805BB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4">
    <w:name w:val="Заголовок №1"/>
    <w:basedOn w:val="a"/>
    <w:link w:val="13"/>
    <w:rsid w:val="001805BB"/>
    <w:pPr>
      <w:shd w:val="clear" w:color="auto" w:fill="FFFFFF"/>
      <w:spacing w:after="360" w:line="346" w:lineRule="exact"/>
      <w:jc w:val="center"/>
      <w:outlineLvl w:val="0"/>
    </w:pPr>
    <w:rPr>
      <w:rFonts w:ascii="Segoe UI" w:eastAsia="Segoe UI" w:hAnsi="Segoe UI" w:cs="Segoe UI"/>
      <w:sz w:val="29"/>
      <w:szCs w:val="29"/>
    </w:rPr>
  </w:style>
  <w:style w:type="character" w:customStyle="1" w:styleId="41">
    <w:name w:val="Заголовок №4_"/>
    <w:basedOn w:val="a0"/>
    <w:link w:val="42"/>
    <w:rsid w:val="001805B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">
    <w:name w:val="Заголовок №4"/>
    <w:basedOn w:val="a"/>
    <w:link w:val="41"/>
    <w:rsid w:val="001805BB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f3">
    <w:name w:val="Основной текст_"/>
    <w:basedOn w:val="a0"/>
    <w:link w:val="23"/>
    <w:rsid w:val="001805BB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3">
    <w:name w:val="Основной текст2"/>
    <w:basedOn w:val="a"/>
    <w:link w:val="af3"/>
    <w:rsid w:val="001805BB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15">
    <w:name w:val="Основной текст1"/>
    <w:basedOn w:val="af3"/>
    <w:rsid w:val="001805BB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1805BB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805BB"/>
    <w:pPr>
      <w:shd w:val="clear" w:color="auto" w:fill="FFFFFF"/>
      <w:spacing w:before="240" w:after="0" w:line="360" w:lineRule="exact"/>
      <w:jc w:val="center"/>
    </w:pPr>
    <w:rPr>
      <w:rFonts w:ascii="Segoe UI" w:eastAsia="Segoe UI" w:hAnsi="Segoe UI" w:cs="Segoe UI"/>
      <w:sz w:val="29"/>
      <w:szCs w:val="29"/>
    </w:rPr>
  </w:style>
  <w:style w:type="character" w:customStyle="1" w:styleId="2125pt">
    <w:name w:val="Основной текст (2) + 12;5 pt"/>
    <w:basedOn w:val="24"/>
    <w:rsid w:val="001805BB"/>
    <w:rPr>
      <w:rFonts w:ascii="Segoe UI" w:eastAsia="Segoe UI" w:hAnsi="Segoe UI" w:cs="Segoe UI"/>
      <w:sz w:val="25"/>
      <w:szCs w:val="25"/>
      <w:shd w:val="clear" w:color="auto" w:fill="FFFFFF"/>
    </w:rPr>
  </w:style>
  <w:style w:type="character" w:customStyle="1" w:styleId="43">
    <w:name w:val="Заголовок №4 + Курсив"/>
    <w:basedOn w:val="41"/>
    <w:rsid w:val="001805B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6">
    <w:name w:val="Заголовок №2_"/>
    <w:basedOn w:val="a0"/>
    <w:link w:val="27"/>
    <w:rsid w:val="001805BB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1805BB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</w:rPr>
  </w:style>
  <w:style w:type="character" w:customStyle="1" w:styleId="31">
    <w:name w:val="Основной текст (3)_"/>
    <w:basedOn w:val="a0"/>
    <w:link w:val="32"/>
    <w:rsid w:val="001805B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05BB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95pt">
    <w:name w:val="Основной текст + 9;5 pt;Полужирный;Курсив"/>
    <w:basedOn w:val="af3"/>
    <w:rsid w:val="001805BB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4">
    <w:name w:val="Основной текст (4)_"/>
    <w:basedOn w:val="a0"/>
    <w:link w:val="45"/>
    <w:rsid w:val="001805BB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1805BB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33">
    <w:name w:val="Заголовок №3_"/>
    <w:basedOn w:val="a0"/>
    <w:link w:val="34"/>
    <w:rsid w:val="001805B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4">
    <w:name w:val="Заголовок №3"/>
    <w:basedOn w:val="a"/>
    <w:link w:val="33"/>
    <w:rsid w:val="001805BB"/>
    <w:pPr>
      <w:shd w:val="clear" w:color="auto" w:fill="FFFFFF"/>
      <w:spacing w:after="0"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20">
    <w:name w:val="Заголовок №4 (2)_"/>
    <w:basedOn w:val="a0"/>
    <w:link w:val="421"/>
    <w:rsid w:val="001805B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1805BB"/>
    <w:pPr>
      <w:shd w:val="clear" w:color="auto" w:fill="FFFFFF"/>
      <w:spacing w:before="6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f4">
    <w:name w:val="Основной текст + Курсив"/>
    <w:basedOn w:val="af3"/>
    <w:rsid w:val="001805B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8pt0pt">
    <w:name w:val="Основной текст (4) + 8 pt;Полужирный;Интервал 0 pt"/>
    <w:basedOn w:val="44"/>
    <w:rsid w:val="001805BB"/>
    <w:rPr>
      <w:rFonts w:ascii="Century Schoolbook" w:eastAsia="Century Schoolbook" w:hAnsi="Century Schoolbook" w:cs="Century Schoolbook"/>
      <w:b/>
      <w:bCs/>
      <w:spacing w:val="10"/>
      <w:sz w:val="16"/>
      <w:szCs w:val="16"/>
      <w:shd w:val="clear" w:color="auto" w:fill="FFFFFF"/>
    </w:rPr>
  </w:style>
  <w:style w:type="paragraph" w:styleId="af5">
    <w:name w:val="footnote text"/>
    <w:basedOn w:val="a"/>
    <w:link w:val="af6"/>
    <w:semiHidden/>
    <w:unhideWhenUsed/>
    <w:rsid w:val="001805B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1805BB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basedOn w:val="a0"/>
    <w:semiHidden/>
    <w:unhideWhenUsed/>
    <w:rsid w:val="001805BB"/>
    <w:rPr>
      <w:vertAlign w:val="superscript"/>
    </w:rPr>
  </w:style>
  <w:style w:type="numbering" w:customStyle="1" w:styleId="28">
    <w:name w:val="Нет списка2"/>
    <w:next w:val="a2"/>
    <w:uiPriority w:val="99"/>
    <w:semiHidden/>
    <w:unhideWhenUsed/>
    <w:rsid w:val="001805BB"/>
  </w:style>
  <w:style w:type="paragraph" w:customStyle="1" w:styleId="u-2-msonormal">
    <w:name w:val="u-2-msonormal"/>
    <w:basedOn w:val="a"/>
    <w:rsid w:val="00180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1805BB"/>
  </w:style>
  <w:style w:type="numbering" w:customStyle="1" w:styleId="110">
    <w:name w:val="Нет списка11"/>
    <w:next w:val="a2"/>
    <w:uiPriority w:val="99"/>
    <w:semiHidden/>
    <w:rsid w:val="001805BB"/>
  </w:style>
  <w:style w:type="paragraph" w:customStyle="1" w:styleId="210">
    <w:name w:val="Основной текст 21"/>
    <w:basedOn w:val="a"/>
    <w:rsid w:val="001805BB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styleId="af8">
    <w:name w:val="page number"/>
    <w:basedOn w:val="a0"/>
    <w:rsid w:val="001805BB"/>
  </w:style>
  <w:style w:type="table" w:customStyle="1" w:styleId="16">
    <w:name w:val="Сетка таблицы1"/>
    <w:basedOn w:val="a1"/>
    <w:next w:val="a9"/>
    <w:uiPriority w:val="59"/>
    <w:rsid w:val="00180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g-header-from">
    <w:name w:val="msg-header-from"/>
    <w:basedOn w:val="a"/>
    <w:uiPriority w:val="99"/>
    <w:rsid w:val="00180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1805BB"/>
  </w:style>
  <w:style w:type="paragraph" w:customStyle="1" w:styleId="111">
    <w:name w:val="Заголовок 11"/>
    <w:basedOn w:val="a"/>
    <w:next w:val="a"/>
    <w:qFormat/>
    <w:rsid w:val="001805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numbering" w:customStyle="1" w:styleId="1110">
    <w:name w:val="Нет списка111"/>
    <w:next w:val="a2"/>
    <w:uiPriority w:val="99"/>
    <w:semiHidden/>
    <w:unhideWhenUsed/>
    <w:rsid w:val="001805BB"/>
  </w:style>
  <w:style w:type="table" w:customStyle="1" w:styleId="112">
    <w:name w:val="Сетка таблицы11"/>
    <w:basedOn w:val="a1"/>
    <w:next w:val="a9"/>
    <w:uiPriority w:val="59"/>
    <w:rsid w:val="00180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Title"/>
    <w:basedOn w:val="a"/>
    <w:next w:val="a"/>
    <w:link w:val="afa"/>
    <w:qFormat/>
    <w:rsid w:val="001805B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a">
    <w:name w:val="Название Знак"/>
    <w:basedOn w:val="a0"/>
    <w:link w:val="af9"/>
    <w:rsid w:val="001805B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1805BB"/>
    <w:rPr>
      <w:rFonts w:ascii="Tahoma" w:hAnsi="Tahoma"/>
    </w:rPr>
  </w:style>
  <w:style w:type="paragraph" w:customStyle="1" w:styleId="17">
    <w:name w:val="Схема документа1"/>
    <w:basedOn w:val="a"/>
    <w:next w:val="afc"/>
    <w:semiHidden/>
    <w:rsid w:val="001805BB"/>
    <w:pPr>
      <w:shd w:val="clear" w:color="auto" w:fill="000080"/>
      <w:spacing w:after="0" w:line="240" w:lineRule="auto"/>
    </w:pPr>
    <w:rPr>
      <w:rFonts w:ascii="Tahoma" w:eastAsia="Times New Roman" w:hAnsi="Tahoma" w:cstheme="minorBidi"/>
      <w:shd w:val="clear" w:color="auto" w:fill="000080"/>
      <w:lang w:eastAsia="ru-RU"/>
    </w:rPr>
  </w:style>
  <w:style w:type="character" w:customStyle="1" w:styleId="18">
    <w:name w:val="Схема документа Знак1"/>
    <w:basedOn w:val="a0"/>
    <w:uiPriority w:val="99"/>
    <w:semiHidden/>
    <w:rsid w:val="001805BB"/>
    <w:rPr>
      <w:rFonts w:ascii="Tahoma" w:hAnsi="Tahoma" w:cs="Tahoma"/>
      <w:sz w:val="16"/>
      <w:szCs w:val="16"/>
    </w:rPr>
  </w:style>
  <w:style w:type="character" w:styleId="afd">
    <w:name w:val="Strong"/>
    <w:basedOn w:val="a0"/>
    <w:qFormat/>
    <w:rsid w:val="001805BB"/>
    <w:rPr>
      <w:b/>
      <w:bCs/>
    </w:rPr>
  </w:style>
  <w:style w:type="paragraph" w:styleId="afe">
    <w:name w:val="Body Text Indent"/>
    <w:basedOn w:val="a"/>
    <w:link w:val="aff"/>
    <w:rsid w:val="001805B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180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805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Знак"/>
    <w:basedOn w:val="a"/>
    <w:rsid w:val="001805B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basedOn w:val="a0"/>
    <w:rsid w:val="001805BB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05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6">
    <w:name w:val="Font Style16"/>
    <w:basedOn w:val="a0"/>
    <w:uiPriority w:val="99"/>
    <w:rsid w:val="001805BB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05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1805BB"/>
  </w:style>
  <w:style w:type="character" w:styleId="aff1">
    <w:name w:val="Emphasis"/>
    <w:basedOn w:val="a0"/>
    <w:uiPriority w:val="99"/>
    <w:qFormat/>
    <w:rsid w:val="001805BB"/>
    <w:rPr>
      <w:i/>
      <w:iCs/>
    </w:rPr>
  </w:style>
  <w:style w:type="paragraph" w:styleId="29">
    <w:name w:val="Body Text 2"/>
    <w:basedOn w:val="a"/>
    <w:link w:val="2a"/>
    <w:rsid w:val="001805B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0"/>
    <w:link w:val="29"/>
    <w:rsid w:val="00180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05BB"/>
  </w:style>
  <w:style w:type="character" w:customStyle="1" w:styleId="c42">
    <w:name w:val="c42"/>
    <w:basedOn w:val="a0"/>
    <w:rsid w:val="001805BB"/>
  </w:style>
  <w:style w:type="paragraph" w:customStyle="1" w:styleId="c36">
    <w:name w:val="c36"/>
    <w:basedOn w:val="a"/>
    <w:rsid w:val="00180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805BB"/>
  </w:style>
  <w:style w:type="character" w:customStyle="1" w:styleId="c8">
    <w:name w:val="c8"/>
    <w:basedOn w:val="a0"/>
    <w:rsid w:val="001805BB"/>
  </w:style>
  <w:style w:type="paragraph" w:customStyle="1" w:styleId="c20">
    <w:name w:val="c20"/>
    <w:basedOn w:val="a"/>
    <w:rsid w:val="00180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180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Body Text 3"/>
    <w:basedOn w:val="a"/>
    <w:link w:val="36"/>
    <w:rsid w:val="001805B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1805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1805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180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3">
    <w:name w:val="Заголовок 1 Знак1"/>
    <w:basedOn w:val="a0"/>
    <w:uiPriority w:val="9"/>
    <w:rsid w:val="00180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c">
    <w:name w:val="Document Map"/>
    <w:basedOn w:val="a"/>
    <w:link w:val="afb"/>
    <w:semiHidden/>
    <w:unhideWhenUsed/>
    <w:rsid w:val="001805BB"/>
    <w:pPr>
      <w:spacing w:after="0" w:line="240" w:lineRule="auto"/>
    </w:pPr>
    <w:rPr>
      <w:rFonts w:ascii="Tahoma" w:eastAsiaTheme="minorHAnsi" w:hAnsi="Tahoma" w:cstheme="minorBidi"/>
    </w:rPr>
  </w:style>
  <w:style w:type="character" w:customStyle="1" w:styleId="2b">
    <w:name w:val="Схема документа Знак2"/>
    <w:basedOn w:val="a0"/>
    <w:uiPriority w:val="99"/>
    <w:semiHidden/>
    <w:rsid w:val="001805BB"/>
    <w:rPr>
      <w:rFonts w:ascii="Tahoma" w:eastAsia="Calibri" w:hAnsi="Tahoma" w:cs="Tahoma"/>
      <w:sz w:val="16"/>
      <w:szCs w:val="16"/>
    </w:rPr>
  </w:style>
  <w:style w:type="table" w:customStyle="1" w:styleId="2c">
    <w:name w:val="Сетка таблицы2"/>
    <w:basedOn w:val="a1"/>
    <w:next w:val="a9"/>
    <w:uiPriority w:val="59"/>
    <w:rsid w:val="00180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1805BB"/>
  </w:style>
  <w:style w:type="numbering" w:customStyle="1" w:styleId="2110">
    <w:name w:val="Нет списка211"/>
    <w:next w:val="a2"/>
    <w:uiPriority w:val="99"/>
    <w:semiHidden/>
    <w:unhideWhenUsed/>
    <w:rsid w:val="001805BB"/>
  </w:style>
  <w:style w:type="numbering" w:customStyle="1" w:styleId="37">
    <w:name w:val="Нет списка3"/>
    <w:next w:val="a2"/>
    <w:uiPriority w:val="99"/>
    <w:semiHidden/>
    <w:unhideWhenUsed/>
    <w:rsid w:val="001805BB"/>
  </w:style>
  <w:style w:type="numbering" w:customStyle="1" w:styleId="120">
    <w:name w:val="Нет списка12"/>
    <w:next w:val="a2"/>
    <w:uiPriority w:val="99"/>
    <w:semiHidden/>
    <w:unhideWhenUsed/>
    <w:rsid w:val="001805BB"/>
  </w:style>
  <w:style w:type="table" w:customStyle="1" w:styleId="38">
    <w:name w:val="Сетка таблицы3"/>
    <w:basedOn w:val="a1"/>
    <w:next w:val="a9"/>
    <w:uiPriority w:val="59"/>
    <w:rsid w:val="00180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1805BB"/>
  </w:style>
  <w:style w:type="numbering" w:customStyle="1" w:styleId="1120">
    <w:name w:val="Нет списка112"/>
    <w:next w:val="a2"/>
    <w:uiPriority w:val="99"/>
    <w:semiHidden/>
    <w:unhideWhenUsed/>
    <w:rsid w:val="001805BB"/>
  </w:style>
  <w:style w:type="numbering" w:customStyle="1" w:styleId="2111">
    <w:name w:val="Нет списка2111"/>
    <w:next w:val="a2"/>
    <w:uiPriority w:val="99"/>
    <w:semiHidden/>
    <w:unhideWhenUsed/>
    <w:rsid w:val="001805BB"/>
  </w:style>
  <w:style w:type="numbering" w:customStyle="1" w:styleId="46">
    <w:name w:val="Нет списка4"/>
    <w:next w:val="a2"/>
    <w:uiPriority w:val="99"/>
    <w:semiHidden/>
    <w:unhideWhenUsed/>
    <w:rsid w:val="001805BB"/>
  </w:style>
  <w:style w:type="character" w:customStyle="1" w:styleId="47">
    <w:name w:val="Основной шрифт абзаца4"/>
    <w:rsid w:val="001805BB"/>
  </w:style>
  <w:style w:type="character" w:customStyle="1" w:styleId="39">
    <w:name w:val="Основной шрифт абзаца3"/>
    <w:rsid w:val="001805BB"/>
  </w:style>
  <w:style w:type="character" w:customStyle="1" w:styleId="2d">
    <w:name w:val="Основной шрифт абзаца2"/>
    <w:rsid w:val="001805BB"/>
  </w:style>
  <w:style w:type="character" w:customStyle="1" w:styleId="19">
    <w:name w:val="Основной шрифт абзаца1"/>
    <w:rsid w:val="001805BB"/>
  </w:style>
  <w:style w:type="paragraph" w:customStyle="1" w:styleId="aff2">
    <w:name w:val="Заголовок"/>
    <w:basedOn w:val="a"/>
    <w:next w:val="af"/>
    <w:rsid w:val="001805B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3">
    <w:name w:val="List"/>
    <w:basedOn w:val="af"/>
    <w:semiHidden/>
    <w:rsid w:val="001805BB"/>
    <w:pPr>
      <w:suppressAutoHyphens/>
      <w:autoSpaceDE/>
      <w:autoSpaceDN/>
      <w:adjustRightInd/>
      <w:spacing w:after="120"/>
      <w:jc w:val="left"/>
    </w:pPr>
    <w:rPr>
      <w:rFonts w:cs="Tahoma"/>
      <w:lang w:eastAsia="ar-SA"/>
    </w:rPr>
  </w:style>
  <w:style w:type="paragraph" w:customStyle="1" w:styleId="48">
    <w:name w:val="Название4"/>
    <w:basedOn w:val="a"/>
    <w:rsid w:val="001805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9">
    <w:name w:val="Указатель4"/>
    <w:basedOn w:val="a"/>
    <w:rsid w:val="001805B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a">
    <w:name w:val="Название3"/>
    <w:basedOn w:val="a"/>
    <w:rsid w:val="001805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b">
    <w:name w:val="Указатель3"/>
    <w:basedOn w:val="a"/>
    <w:rsid w:val="001805B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e">
    <w:name w:val="Название2"/>
    <w:basedOn w:val="a"/>
    <w:rsid w:val="001805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f">
    <w:name w:val="Указатель2"/>
    <w:basedOn w:val="a"/>
    <w:rsid w:val="001805B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1805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1805B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f1"/>
    <w:rsid w:val="001805BB"/>
    <w:pPr>
      <w:widowControl/>
      <w:jc w:val="center"/>
    </w:pPr>
    <w:rPr>
      <w:rFonts w:eastAsia="Times New Roman"/>
      <w:b/>
      <w:bCs/>
      <w:kern w:val="0"/>
      <w:lang w:eastAsia="ar-SA"/>
    </w:rPr>
  </w:style>
  <w:style w:type="numbering" w:customStyle="1" w:styleId="51">
    <w:name w:val="Нет списка5"/>
    <w:next w:val="a2"/>
    <w:uiPriority w:val="99"/>
    <w:semiHidden/>
    <w:unhideWhenUsed/>
    <w:rsid w:val="001805BB"/>
  </w:style>
  <w:style w:type="table" w:customStyle="1" w:styleId="4a">
    <w:name w:val="Сетка таблицы4"/>
    <w:basedOn w:val="a1"/>
    <w:next w:val="a9"/>
    <w:uiPriority w:val="59"/>
    <w:rsid w:val="001805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9"/>
    <w:uiPriority w:val="59"/>
    <w:rsid w:val="0018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Обычный1"/>
    <w:basedOn w:val="a"/>
    <w:rsid w:val="001805BB"/>
    <w:pPr>
      <w:widowControl w:val="0"/>
    </w:pPr>
    <w:rPr>
      <w:rFonts w:cs="Arial"/>
      <w:noProof/>
      <w:szCs w:val="20"/>
      <w:lang w:val="en-US"/>
    </w:rPr>
  </w:style>
  <w:style w:type="character" w:customStyle="1" w:styleId="a4">
    <w:name w:val="Без интервала Знак"/>
    <w:aliases w:val="ВОПРОС Знак"/>
    <w:link w:val="a3"/>
    <w:uiPriority w:val="1"/>
    <w:rsid w:val="001805BB"/>
  </w:style>
  <w:style w:type="paragraph" w:customStyle="1" w:styleId="ParagraphStyle">
    <w:name w:val="Paragraph Style"/>
    <w:rsid w:val="001805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1">
    <w:name w:val="Style1"/>
    <w:basedOn w:val="a"/>
    <w:rsid w:val="001805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1805BB"/>
  </w:style>
  <w:style w:type="numbering" w:customStyle="1" w:styleId="61">
    <w:name w:val="Нет списка6"/>
    <w:next w:val="a2"/>
    <w:uiPriority w:val="99"/>
    <w:semiHidden/>
    <w:unhideWhenUsed/>
    <w:rsid w:val="001805BB"/>
  </w:style>
  <w:style w:type="table" w:customStyle="1" w:styleId="62">
    <w:name w:val="Сетка таблицы6"/>
    <w:basedOn w:val="a1"/>
    <w:next w:val="a9"/>
    <w:uiPriority w:val="59"/>
    <w:rsid w:val="00180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b">
    <w:name w:val="Основной текст (4) + Не курсив"/>
    <w:rsid w:val="001805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table" w:customStyle="1" w:styleId="71">
    <w:name w:val="Сетка таблицы7"/>
    <w:basedOn w:val="a1"/>
    <w:next w:val="a9"/>
    <w:uiPriority w:val="59"/>
    <w:rsid w:val="004232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046FA-9D07-4572-B313-71C57994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23</Pages>
  <Words>6560</Words>
  <Characters>37393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Быкова Галина Иллинарховна </cp:lastModifiedBy>
  <cp:revision>14</cp:revision>
  <cp:lastPrinted>2019-11-30T05:29:00Z</cp:lastPrinted>
  <dcterms:created xsi:type="dcterms:W3CDTF">2019-10-27T10:49:00Z</dcterms:created>
  <dcterms:modified xsi:type="dcterms:W3CDTF">2020-01-11T14:02:00Z</dcterms:modified>
</cp:coreProperties>
</file>