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9D" w:rsidRPr="0032479D" w:rsidRDefault="0032479D" w:rsidP="0032479D">
      <w:pP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общеобразовательное учреждение Самарской области средняя общеобразовательная школа с. Подстепки</w:t>
      </w:r>
    </w:p>
    <w:p w:rsidR="0032479D" w:rsidRPr="0032479D" w:rsidRDefault="0032479D" w:rsidP="0032479D">
      <w:pPr>
        <w:pBdr>
          <w:bottom w:val="single" w:sz="12" w:space="1" w:color="auto"/>
        </w:pBdr>
        <w:tabs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Ставропольский Самарской области</w:t>
      </w:r>
    </w:p>
    <w:p w:rsidR="0032479D" w:rsidRPr="0032479D" w:rsidRDefault="0032479D" w:rsidP="003247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445143, Российская Федерация, Самарская область, муниципальный район Ставропольский, сельское поселение Подстепки, село Подстепки, ул.Набережная, д.71А, тел./факс. (8482) 231142; </w:t>
      </w:r>
      <w:hyperlink r:id="rId6" w:history="1">
        <w:r w:rsidRPr="0032479D">
          <w:rPr>
            <w:rFonts w:ascii="Times New Roman" w:eastAsia="Times New Roman" w:hAnsi="Times New Roman" w:cs="Times New Roman"/>
            <w:i/>
            <w:color w:val="0000FF"/>
            <w:sz w:val="28"/>
            <w:szCs w:val="24"/>
            <w:u w:val="single"/>
            <w:lang w:eastAsia="ru-RU"/>
          </w:rPr>
          <w:t>podstepki@mail.ru</w:t>
        </w:r>
      </w:hyperlink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Исследовательская работа</w:t>
      </w: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на тему:</w:t>
      </w: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«</w:t>
      </w:r>
      <w:r w:rsidRPr="0032479D">
        <w:rPr>
          <w:rFonts w:ascii="Times New Roman" w:eastAsia="Times New Roman" w:hAnsi="Times New Roman" w:cs="Times New Roman"/>
          <w:sz w:val="32"/>
          <w:szCs w:val="24"/>
          <w:lang w:eastAsia="ru-RU"/>
        </w:rPr>
        <w:t>ХРАНЕНИЕ ХЛЕБОБУЛОЧНЫХ ИЗДЕЛИЙ В ДОМАШНИХ УСЛОВИЯХ»</w:t>
      </w: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ind w:firstLine="411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Работу выполнил: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                                              учащийся 4 «А» класса</w:t>
      </w:r>
    </w:p>
    <w:p w:rsidR="0032479D" w:rsidRPr="0032479D" w:rsidRDefault="0032479D" w:rsidP="0032479D">
      <w:pPr>
        <w:spacing w:after="0" w:line="360" w:lineRule="auto"/>
        <w:ind w:firstLine="411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Фещенко Данила</w:t>
      </w:r>
    </w:p>
    <w:p w:rsidR="0032479D" w:rsidRPr="0032479D" w:rsidRDefault="0032479D" w:rsidP="0032479D">
      <w:pPr>
        <w:spacing w:after="0" w:line="360" w:lineRule="auto"/>
        <w:ind w:firstLine="411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Руководитель: </w:t>
      </w:r>
    </w:p>
    <w:p w:rsidR="0032479D" w:rsidRPr="0032479D" w:rsidRDefault="0032479D" w:rsidP="0032479D">
      <w:pPr>
        <w:spacing w:after="0" w:line="360" w:lineRule="auto"/>
        <w:ind w:firstLine="4111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Норкина Наталья Алексеевна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                                               учитель начальных классов</w:t>
      </w: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……………………………………………………. ………………………………………....3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Обзор литературы</w:t>
      </w:r>
    </w:p>
    <w:p w:rsidR="0032479D" w:rsidRPr="0032479D" w:rsidRDefault="0032479D" w:rsidP="0032479D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Упаковка хлебобулочных изделий" w:history="1">
        <w:r w:rsidRPr="0032479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Значение хлебобулочных</w:t>
        </w:r>
      </w:hyperlink>
      <w:r w:rsidRPr="003247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изделий в питании человека……………………...............................</w:t>
      </w:r>
      <w:r w:rsidRPr="003247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Факторы, влияющие на срок хранения хлебобулочных изделий</w:t>
      </w:r>
      <w:r w:rsidRPr="003247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…………………..…………5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32479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Хранение хлебобулочных изделий в домашних условиях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…………………………….............</w:t>
      </w:r>
      <w:r w:rsidRPr="0032479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методы для исследования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………………………………………………………………………………….7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2.1 Результаты исследования. Хранение хлеба при разной температуре. Хранение хлебобулочных изделий в стеклянной посуде, льняном полотенце, в бумажной упаковке, в  пищевой  пленке, в полиэтиленовом пакете, в жестяной коробке ……………………………………………………...8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…………………………………………………………………………………………...8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………………………………………………………………………………………………...8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источников и литературы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…………………………………………………………………8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……………………………………………………………………………………….....9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Хлебобулочные изделия занимает важное место в пищевом рационе человека, особенно в нашей стране, где производство хлеба связано с глубокими и давними традициями. Русский хлеб издавна славился богатым вкусом, ароматом, питательностью, разнообразием ассортимента.</w:t>
      </w:r>
      <w:r w:rsidRPr="0032479D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исследованы </w:t>
      </w:r>
      <w:r w:rsidRPr="003247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новые для нас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хранения хлебобулочных изделий в стеклянной банке, в льняном полотенце. Сделана хлебница своими руками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 исследования: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Хлебобулочные изделия мы едим каждый день. Все сразу не съедаем, а оставляем на следующий день. Замечаем, что  продукты зачерствели, а иногда покрылись плесенью. Их мы выкидываем, а выкидываем мы не только хлеб, а труд многих людей  и свои деньги. Мы решили провести исследование по определению наиболее эффективных способов хранения хлебобулочных изделий в домашних условиях. 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211F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Проблема исследования: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Хлебобулочные изделия не предназначены для долгого хранения. При длительном хранении они усыхают, теряют мягкость и аромат.</w:t>
      </w:r>
      <w:r w:rsidRPr="003247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Люди, поступая небрежно и неэкономно, выкидывают его через 2–3 дня.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7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случае встаёт проблема правильного хранения излишков хлеба</w:t>
      </w:r>
      <w:r w:rsidRPr="0032479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4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479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Нас волнует вопрос: </w:t>
      </w:r>
      <w:r w:rsidRPr="003247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Каким способом нужно хранить хлеб в домашних условиях, чтобы он как можно дольше оставался пригодным для приема в пищу?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Объект исследования:</w:t>
      </w: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хлеб из пшеничной муки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Предмет исследования:</w:t>
      </w: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в домашних условиях</w:t>
      </w:r>
    </w:p>
    <w:p w:rsidR="0032479D" w:rsidRPr="0032479D" w:rsidRDefault="0032479D" w:rsidP="0032479D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Цель исследования:</w:t>
      </w: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изучить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хранения хлебобулочных изделий в домашних условиях</w:t>
      </w:r>
    </w:p>
    <w:p w:rsidR="0032479D" w:rsidRPr="0032479D" w:rsidRDefault="0032479D" w:rsidP="0032479D">
      <w:pPr>
        <w:spacing w:before="80" w:after="0" w:line="36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Задачи исследования:</w:t>
      </w:r>
    </w:p>
    <w:p w:rsidR="0032479D" w:rsidRPr="0032479D" w:rsidRDefault="0032479D" w:rsidP="0032479D">
      <w:pPr>
        <w:numPr>
          <w:ilvl w:val="0"/>
          <w:numId w:val="1"/>
        </w:numPr>
        <w:tabs>
          <w:tab w:val="left" w:pos="3450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Изучить литературу о значении хлебобулочных</w:t>
      </w:r>
      <w:r w:rsidRPr="003247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изделий в питании человека,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сроках и способах хранения хлебобулочных изделий</w:t>
      </w:r>
      <w:r w:rsidRPr="003247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домашних условиях</w:t>
      </w:r>
    </w:p>
    <w:p w:rsidR="0032479D" w:rsidRPr="0032479D" w:rsidRDefault="0032479D" w:rsidP="0032479D">
      <w:pPr>
        <w:numPr>
          <w:ilvl w:val="0"/>
          <w:numId w:val="1"/>
        </w:numPr>
        <w:tabs>
          <w:tab w:val="left" w:pos="3450"/>
        </w:tabs>
        <w:spacing w:after="0" w:line="360" w:lineRule="auto"/>
        <w:contextualSpacing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Определить, в каких домашних условиях благоприятно хранить хлебобулочные изделия.</w:t>
      </w:r>
    </w:p>
    <w:p w:rsidR="0032479D" w:rsidRPr="0032479D" w:rsidRDefault="0032479D" w:rsidP="003247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Составить рекомендации по хранению хлеба в разных условиях</w:t>
      </w:r>
    </w:p>
    <w:p w:rsidR="0032479D" w:rsidRPr="0032479D" w:rsidRDefault="0032479D" w:rsidP="003247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32479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Сделать хлебницу своими руками</w:t>
      </w:r>
    </w:p>
    <w:p w:rsidR="0032479D" w:rsidRPr="0032479D" w:rsidRDefault="0032479D" w:rsidP="0032479D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Гипотеза:</w:t>
      </w:r>
      <w:r w:rsidRPr="0032479D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 xml:space="preserve"> </w:t>
      </w:r>
      <w:r w:rsidRPr="003247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если мы будем знать, в каких домашних условиях благоприятно хранить хлебобулочные изделия, то сможем продлить их срок хранения 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 исследования:</w:t>
      </w:r>
      <w:r w:rsidRPr="0032479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Calibri" w:hAnsi="Times New Roman" w:cs="Times New Roman"/>
          <w:sz w:val="24"/>
          <w:szCs w:val="24"/>
        </w:rPr>
        <w:t xml:space="preserve">Проведено экспериментальное обоснование  благоприятных условий хранения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</w:rPr>
        <w:t>хлебобулочных изделий</w:t>
      </w:r>
      <w:r w:rsidRPr="0032479D">
        <w:rPr>
          <w:rFonts w:ascii="Times New Roman" w:eastAsia="Calibri" w:hAnsi="Times New Roman" w:cs="Times New Roman"/>
          <w:sz w:val="24"/>
          <w:szCs w:val="24"/>
        </w:rPr>
        <w:t>.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правильном хранении хлеба мы экономим на стоимости дополнительно купленного хлеба и ограничиваем свой организм от вредных микробов, получаемых в виде плесени при неправильном хранении.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исследования: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теоретические: анализ, синтез, сравнение, обобщение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практические: наблюдение, эксперимент 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проводилась в течение учебного года 2018-2019гг.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1. Обзор литературы</w:t>
      </w:r>
    </w:p>
    <w:p w:rsidR="0032479D" w:rsidRPr="0032479D" w:rsidRDefault="0032479D" w:rsidP="0032479D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479D">
        <w:rPr>
          <w:rFonts w:ascii="Times New Roman" w:eastAsia="Calibri" w:hAnsi="Times New Roman" w:cs="Times New Roman"/>
          <w:sz w:val="24"/>
          <w:szCs w:val="24"/>
        </w:rPr>
        <w:t xml:space="preserve">Изучив различные источники информации (материалы ИНТЕРНЕТа), мы узнали много нового о значении хлебобулочных изделий, сроках и способах их хранения в домашних условиях.  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hyperlink r:id="rId8" w:tooltip="Упаковка хлебобулочных изделий" w:history="1">
        <w:r w:rsidRPr="0032479D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eastAsia="ru-RU"/>
          </w:rPr>
          <w:t>Значение хлебобулочных</w:t>
        </w:r>
      </w:hyperlink>
      <w:r w:rsidRPr="003247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изделий в питании человека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ХЛЕБ — гениальное изобретение человечества. Хлебные изделия можно потреблять в любое время дня, в любом возрасте, в любом настроении; он делает вкуснее остальную пищу, является основной причиной и хорошего и плохого пищеварения. С чем бы его ни ели, с мясом или любым другим блюдом, он не теряет своей привлекательности. Хлебные изделия являются одними из основных продуктов питания человека. Суточное потребление хлеба в разных странах составляет от 150 до 500 г на душу населения.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России хлеб потребляют традиционно много — в среднем до 330 г в сутки. В периоды экономической нестабильности потребление хлеба неизбежно возрастает, так как хлеб относится к наиболее дешевым продуктам питания.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хлебе содержатся многие важнейшие пищевые вещества, необходимые человеку; среди них белки, углеводы, витамины, минеральные вещества, пищевые волокна.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счет потребления хлеба человек почти наполовину удовлетворяет свою потребность в углеводах, на треть — в белках, более чем наполовину — в витаминах группы В, солях фосфора и железа. Хлеб из пшеничной обойной или ржаной муки почти полностью удовлетворяет потребность в пищевых волокнах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1.2.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Факторы, влияющие на срок хранения хлебобулочных изделий 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годности хлеба влияет ряд факторов: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Состав является основным фактором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способствует его длительному сохранению. Производители для продления жизни хлебным изделиям часто включают в состав консерванты, загустители, которые не добавляют здоровья потребителям этого продукта. Не стоит покупать хлеб со сроком годности более 2 недель.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Добавление ржаной муки к пшеничной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 продлить срок для такого вида хлебного изделия. Он медленнее черствеет. Добавки жиров и сахара позволяют удерживать влагу, и это также увеличивает срок его годности. Если же добавить кукурузную или ячменную муку, то такой батон значительно быстрее окажется черствым.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Технология приготовления хлебных изделий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еще одним фактором, влияющим на срок годности. Длительный этап брожения, скоростной замес способствуют меньшему зачерствению.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Температура хранения</w:t>
      </w:r>
      <w:r w:rsidRPr="003247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низких показателях (-18˚С…-22˚ С) хлеб удерживает свои свойства до нескольких месяцев.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Наиболее оптимальная влажность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хранения – 75%. При более низкой влажности хлеб быстрее черствеет, а при более высокой начинает плесневеть.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2479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Сроки хранения хлеба различных сортов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ГОСТР 53072-2008 разработан для указания сроков и способов хранения и транспортирования хлебобулочных изделий.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увеличения срока хранения необходимо упаковывать хлеб. Сроки годности хлеба различных сортов:</w:t>
      </w:r>
    </w:p>
    <w:p w:rsidR="0032479D" w:rsidRPr="0032479D" w:rsidRDefault="0032479D" w:rsidP="0032479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пшеничный хлеб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упаковке в соответствии с ГОСТом может сохранять все свои свойства в течение 3 суток. Без упаковки его срок годности значительно сократится и будет равен 24 часам при температуре 20-25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˚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и влажности 75%;</w:t>
      </w:r>
    </w:p>
    <w:p w:rsidR="0032479D" w:rsidRPr="0032479D" w:rsidRDefault="0032479D" w:rsidP="0032479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ржаной хлеб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черствеет медленнее из-за его состава. По стандарту он портится после его содержания более 5 суток даже в упаковке;</w:t>
      </w:r>
    </w:p>
    <w:p w:rsidR="0032479D" w:rsidRPr="0032479D" w:rsidRDefault="0032479D" w:rsidP="0032479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ржано-пшеничный продукт может храниться четверо суток, находясь в упаковочном материале;</w:t>
      </w:r>
    </w:p>
    <w:p w:rsidR="0032479D" w:rsidRPr="0032479D" w:rsidRDefault="0032479D" w:rsidP="0032479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батон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обычно производится из пшеничной муки, и поэтому хранится дома он может не более трех суток. Без упаковки батон зачерствеет в течение 24 часов (ГОСТ 26987-86);</w:t>
      </w:r>
    </w:p>
    <w:p w:rsidR="0032479D" w:rsidRPr="0032479D" w:rsidRDefault="0032479D" w:rsidP="0032479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хлебобулочные изделия весом до 200 г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имеют срок годности совсем небольшой – 16 часов по ГОСТ 27844-88, весом более 200 г – 24 часа</w:t>
      </w:r>
    </w:p>
    <w:p w:rsidR="0032479D" w:rsidRPr="0032479D" w:rsidRDefault="0032479D" w:rsidP="003247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Pr="0032479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Хранение хлеба в домашних условиях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Классическим местом, где обычно содержится хлеб в домашних условиях, является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хлебница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нее разработан специальный ГОСТ 24145-80. Необходимо регулярно обрабатывать хлебницу уксусом и хорошо просушивать.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должна иметь плотно прилегающую крышку и отверстие не больше 1 см².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Хлебница позволяет содержать в ней хлебопродукты не более 60 часов. Черный и белый хлеб рекомендуется размещать в разные отделения, или при размещении в одной хлебнице помещать различные виды в бумажные пакеты.</w:t>
      </w:r>
    </w:p>
    <w:p w:rsidR="0032479D" w:rsidRPr="0032479D" w:rsidRDefault="0032479D" w:rsidP="003247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лучшего хранения хлебных изделий их можно заворачивать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 льняное или хлопчатобумажное полотенце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Оно хорошо пропускает воздух и не дает заплесневеть. Также в домашних условиях подойдет хранение хлебопродуктов в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бумажных пакетах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Только их не следует плотно закрывать.  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Бумага не провоцирует образование конденсата, поэтому не происходит отсырение хлеба; 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полиэтиленовый 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пакет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он является достаточно удобным, но долго хранить хлеб в нем все же не стоит. Полиэтилен не пропускает воздух, поэтому в 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пакете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накапливаться влага.</w:t>
      </w:r>
    </w:p>
    <w:p w:rsidR="0032479D" w:rsidRPr="0032479D" w:rsidRDefault="0032479D" w:rsidP="0032479D">
      <w:pPr>
        <w:tabs>
          <w:tab w:val="left" w:pos="396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479D" w:rsidRPr="0032479D" w:rsidRDefault="0032479D" w:rsidP="003247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методы для исследования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Качество хлеба, как и любого пищевого продукта, является понятием комплексным, охватывающим целый ряд его признаков. Покупатель, прежде всего, обращает внимание на органолептические свойства - внешний вид, вкус и аромат, свежесть. 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Результаты исследования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Хранение хлеба при разной температуре. Хранение хлебобулочных изделий в стеклянной посуде, льняном полотенце, в бумажной упаковке, в  пищевой  пленке, в полиэтиленовом пакете</w:t>
      </w:r>
      <w:r w:rsidRPr="003247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2479D">
        <w:rPr>
          <w:rFonts w:ascii="Times New Roman" w:eastAsia="Calibri" w:hAnsi="Times New Roman" w:cs="Times New Roman"/>
          <w:b/>
          <w:sz w:val="24"/>
          <w:szCs w:val="24"/>
        </w:rPr>
        <w:t>в жестяной коробке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79D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 ходе работы были исследованы</w:t>
      </w:r>
      <w:r w:rsidRPr="003247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2479D">
        <w:rPr>
          <w:rFonts w:ascii="Times New Roman" w:eastAsia="Calibri" w:hAnsi="Times New Roman" w:cs="Times New Roman"/>
          <w:sz w:val="24"/>
          <w:szCs w:val="24"/>
        </w:rPr>
        <w:t>образцы батона «С молоком» в нарезке из пшеничной муки в разных условиях хранения производителя предприятия-изготовителя АО «Тольяттихлеб» торговой марки «Край Каравай»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выполнения: 07.02.19 – 13.02.19г.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79D">
        <w:rPr>
          <w:rFonts w:ascii="Times New Roman" w:eastAsia="Calibri" w:hAnsi="Times New Roman" w:cs="Times New Roman"/>
          <w:sz w:val="24"/>
          <w:szCs w:val="24"/>
        </w:rPr>
        <w:t>При исследовании учитывалась сохраняемость свежести (мягкости) и запаха образцов. Результаты исследования представлены в таблице 1. (</w:t>
      </w:r>
      <w:r w:rsidRPr="0032479D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  <w:r w:rsidRPr="0032479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1.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79D">
        <w:rPr>
          <w:rFonts w:ascii="Times New Roman" w:eastAsia="+mj-ea" w:hAnsi="Times New Roman" w:cs="Times New Roman"/>
          <w:sz w:val="24"/>
          <w:szCs w:val="24"/>
          <w:lang w:eastAsia="ru-RU"/>
        </w:rPr>
        <w:t>Хранение батона «С молоком» в эмалированной посуде при разной температуре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выяснить, влияет ли температура на сохраняемость качества батона 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исследования: батон из пшеничной муки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эмалированная посуда, термометр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одинаковые, упаковка одинаковая, условия хранения разные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опыта взяли 6 одинаковых кусочка батона, положили их в эмалированную посуду. 3 кусочка оставили на столе при комнатной температуре +22˚С(образец 1) и 3 кусочка оставили на холодной террасе +5˚С (образец 2) и стали наблюдать за изменениями качества батона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опыта №1 показаны в таблице (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 2. </w:t>
      </w:r>
      <w:r w:rsidRPr="0032479D">
        <w:rPr>
          <w:rFonts w:ascii="Times New Roman" w:eastAsia="+mj-ea" w:hAnsi="Times New Roman" w:cs="Times New Roman"/>
          <w:sz w:val="24"/>
          <w:szCs w:val="24"/>
          <w:lang w:eastAsia="ru-RU"/>
        </w:rPr>
        <w:t>Хранение батона «С молоком» в разных домашних условиях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Pr="003247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определить, в каких домашних условиях благоприятно хранить хлебобулочные изделия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исследования: батон из пшеничной муки 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полиэтиленовый пакет, пищевая пленка, бумажная упаковка, стеклянная посуда, льняное полотенце, жестяная коробка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одинаковые, условия хранения разные. (Фотография 1.)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32479D" w:rsidRPr="0032479D" w:rsidRDefault="0032479D" w:rsidP="003247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опыта взяли одинаковые кусочки батона: образец 1 хранили в полиэтиленовом  пакете, образец 2 завернули в льняное полотенце, образец 3 обернули пищевой пленкой, образец 4 обернули в бумажную упаковку, образец 5 положили в стеклянную посуду, образец 6 положили в жестяную коробку и стали наблюдать за изменениями качества батона. Результаты опыта №3 показаны в таблице (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479D" w:rsidRPr="0032479D" w:rsidRDefault="0032479D" w:rsidP="0032479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исследования показали, что условия хранения значительно влияют на качество и срок хранения хлебобулочных изделий (Диаграмма 1.) </w:t>
      </w: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 5.</w:t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Установлено, что хранить хлебобулочные изделия лучше при комнатной температуре</w:t>
      </w:r>
      <w:r w:rsidRPr="0032479D">
        <w:rPr>
          <w:rFonts w:ascii="Arial" w:eastAsia="Times New Roman" w:hAnsi="Arial" w:cs="Arial"/>
          <w:color w:val="333333"/>
          <w:sz w:val="24"/>
          <w:szCs w:val="24"/>
          <w:shd w:val="clear" w:color="auto" w:fill="F9F8F5"/>
          <w:lang w:eastAsia="ru-RU"/>
        </w:rPr>
        <w:t xml:space="preserve">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выше +22…+25 °С </w:t>
      </w:r>
      <w:r w:rsidRPr="00324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Определили, что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пищевой пленке и стеклянной посуде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хлебобулочное изделие сохраняется лучше: не имел посторонних запахов, был мягким, дольше не плесневел. 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бумажной упаковке, в льняном полотенце, 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хлебобулочное изделие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«дышат», но быстро высыхают.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</w:p>
    <w:p w:rsidR="0032479D" w:rsidRPr="0032479D" w:rsidRDefault="0032479D" w:rsidP="003247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Изучили материал о значении хлебобулочных изделий, о сроках и способах хранения хлебобулочных изделий в домашних условия</w:t>
      </w:r>
    </w:p>
    <w:p w:rsidR="0032479D" w:rsidRPr="0032479D" w:rsidRDefault="0032479D" w:rsidP="0032479D">
      <w:pPr>
        <w:numPr>
          <w:ilvl w:val="0"/>
          <w:numId w:val="4"/>
        </w:numPr>
        <w:tabs>
          <w:tab w:val="num" w:pos="284"/>
          <w:tab w:val="left" w:pos="345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Определили наиболее благоприятные условия для длительного хранения хлебобулочных изделий</w:t>
      </w:r>
    </w:p>
    <w:p w:rsidR="0032479D" w:rsidRPr="0032479D" w:rsidRDefault="0032479D" w:rsidP="0032479D">
      <w:pPr>
        <w:numPr>
          <w:ilvl w:val="0"/>
          <w:numId w:val="4"/>
        </w:numPr>
        <w:tabs>
          <w:tab w:val="num" w:pos="284"/>
          <w:tab w:val="left" w:pos="345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Составили рекомендации по хранению хлеба в разных условиях </w:t>
      </w:r>
      <w:r w:rsidRPr="003247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(Приложение 6)</w:t>
      </w:r>
    </w:p>
    <w:p w:rsidR="0032479D" w:rsidRPr="0032479D" w:rsidRDefault="0032479D" w:rsidP="0032479D">
      <w:pPr>
        <w:numPr>
          <w:ilvl w:val="0"/>
          <w:numId w:val="4"/>
        </w:numPr>
        <w:tabs>
          <w:tab w:val="num" w:pos="284"/>
          <w:tab w:val="left" w:pos="345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247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Сделали хлебницу своими руками</w:t>
      </w:r>
    </w:p>
    <w:p w:rsidR="0032479D" w:rsidRPr="0032479D" w:rsidRDefault="0032479D" w:rsidP="0032479D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479D">
        <w:rPr>
          <w:rFonts w:ascii="Times New Roman" w:eastAsia="Calibri" w:hAnsi="Times New Roman" w:cs="Times New Roman"/>
          <w:sz w:val="24"/>
          <w:szCs w:val="24"/>
        </w:rPr>
        <w:t>Выдвинутая нами гипотеза,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32479D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мы будем знать, в каких домашних условиях благоприятно хранить хлебобулочные изделия, то сможем продлить их срок хранения</w:t>
      </w:r>
      <w:r w:rsidRPr="0032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479D">
        <w:rPr>
          <w:rFonts w:ascii="Times New Roman" w:eastAsia="Calibri" w:hAnsi="Times New Roman" w:cs="Times New Roman"/>
          <w:b/>
          <w:sz w:val="24"/>
          <w:szCs w:val="24"/>
        </w:rPr>
        <w:t>подтвердилась</w:t>
      </w:r>
      <w:r w:rsidRPr="0032479D">
        <w:rPr>
          <w:rFonts w:ascii="Times New Roman" w:eastAsia="Calibri" w:hAnsi="Times New Roman" w:cs="Times New Roman"/>
          <w:sz w:val="24"/>
          <w:szCs w:val="24"/>
        </w:rPr>
        <w:t xml:space="preserve">. Наши исследования показали, что </w:t>
      </w:r>
      <w:r w:rsidRPr="0032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правильном хранении хлебопродукты могут сохраняться и дольше, но при этом теряют свои вкусовые и полезные свойства. Поэтому по истечении </w:t>
      </w:r>
      <w:r w:rsidRPr="0032479D">
        <w:rPr>
          <w:rFonts w:ascii="Times New Roman" w:eastAsia="Calibri" w:hAnsi="Times New Roman" w:cs="Times New Roman"/>
          <w:sz w:val="24"/>
          <w:szCs w:val="24"/>
        </w:rPr>
        <w:t>срока лучше хлеб не использовать.</w:t>
      </w:r>
    </w:p>
    <w:p w:rsidR="0032479D" w:rsidRPr="0032479D" w:rsidRDefault="0032479D" w:rsidP="0032479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:rsidR="0032479D" w:rsidRPr="0032479D" w:rsidRDefault="0032479D" w:rsidP="0032479D">
      <w:pPr>
        <w:spacing w:after="0" w:line="360" w:lineRule="auto"/>
        <w:jc w:val="both"/>
        <w:rPr>
          <w:rFonts w:ascii="Times New Roman" w:eastAsia="+mj-ea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результатов исследования. </w:t>
      </w:r>
      <w:r w:rsidRPr="0032479D">
        <w:rPr>
          <w:rFonts w:ascii="Times New Roman" w:eastAsia="+mj-ea" w:hAnsi="Times New Roman" w:cs="Times New Roman"/>
          <w:b/>
          <w:sz w:val="24"/>
          <w:szCs w:val="24"/>
          <w:lang w:eastAsia="ru-RU"/>
        </w:rPr>
        <w:t>Сравнительная оценка качества хлебобулочных изделий в зависимости от условий хранения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32479D" w:rsidRPr="0032479D" w:rsidTr="00BF1A53">
        <w:trPr>
          <w:trHeight w:val="413"/>
        </w:trPr>
        <w:tc>
          <w:tcPr>
            <w:tcW w:w="3227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Образцы</w:t>
            </w:r>
          </w:p>
        </w:tc>
        <w:tc>
          <w:tcPr>
            <w:tcW w:w="6662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+mn-ea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+mn-ea" w:hAnsi="Times New Roman" w:cs="Times New Roman"/>
                <w:b/>
                <w:sz w:val="24"/>
                <w:szCs w:val="24"/>
                <w:lang w:eastAsia="ru-RU"/>
              </w:rPr>
              <w:t>Изменения</w:t>
            </w:r>
          </w:p>
        </w:tc>
      </w:tr>
      <w:tr w:rsidR="0032479D" w:rsidRPr="0032479D" w:rsidTr="00BF1A53">
        <w:trPr>
          <w:trHeight w:val="412"/>
        </w:trPr>
        <w:tc>
          <w:tcPr>
            <w:tcW w:w="9889" w:type="dxa"/>
            <w:gridSpan w:val="2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1. </w:t>
            </w:r>
            <w:r w:rsidRPr="0032479D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>Хранение батона «С молоком» в эмалированной посуде при разной температуре</w:t>
            </w:r>
          </w:p>
        </w:tc>
      </w:tr>
      <w:tr w:rsidR="0032479D" w:rsidRPr="0032479D" w:rsidTr="00BF1A53">
        <w:trPr>
          <w:trHeight w:val="412"/>
        </w:trPr>
        <w:tc>
          <w:tcPr>
            <w:tcW w:w="3227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1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+22˚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 2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+5˚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 1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5сут.-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– образцы остаются мягкими, появляется запах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– на образцах появилась зеленая плесень, но образцы оставались мягкими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 2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5сут.- внешних изменений нет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– белый налет, без запаха, слегка почерствел</w:t>
            </w:r>
          </w:p>
        </w:tc>
      </w:tr>
      <w:tr w:rsidR="0032479D" w:rsidRPr="0032479D" w:rsidTr="00BF1A53">
        <w:trPr>
          <w:trHeight w:val="412"/>
        </w:trPr>
        <w:tc>
          <w:tcPr>
            <w:tcW w:w="9889" w:type="dxa"/>
            <w:gridSpan w:val="2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2. </w:t>
            </w:r>
            <w:r w:rsidRPr="0032479D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>Хранение батона «С молоком» в разных домашних условиях</w:t>
            </w:r>
          </w:p>
        </w:tc>
      </w:tr>
      <w:tr w:rsidR="0032479D" w:rsidRPr="0032479D" w:rsidTr="00BF1A53">
        <w:trPr>
          <w:trHeight w:val="3109"/>
        </w:trPr>
        <w:tc>
          <w:tcPr>
            <w:tcW w:w="3227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1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полиэтиленовом пакете 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 2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льняном полотенце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3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пищевой пленке 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4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бумажной упаковке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5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стеклянной посуде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 6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жестяной коробке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упаковке в соответствии с ГОСТом батон хранится 5суток, без упаковки - зачерствеет в течение 24 часов (ГОСТ 26987-86)</w:t>
            </w:r>
          </w:p>
        </w:tc>
        <w:tc>
          <w:tcPr>
            <w:tcW w:w="6662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Образцы №2,4 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5ч -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 образцов одна сторона сильно подсохла, стала твердой и ломкой, полностью утратила свою эластичность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24ч – засох, стал сухарём. 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 они не изменили своё состояние, то есть не испортились.</w:t>
            </w:r>
          </w:p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Образцы №1, 3</w:t>
            </w:r>
          </w:p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Показатели оказались одинаковые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5сут.-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- остаются мягкими, появляется запах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- образцы покрылись плесенью, но оставались мягкими</w:t>
            </w:r>
          </w:p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Образец №6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На 3сут.- сухарь, без запаха</w:t>
            </w:r>
          </w:p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Образец №5</w:t>
            </w:r>
          </w:p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мякиш стал более твердым, появляется запах лежащего хлеба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образец покрылся плесенью, но оставался мягким</w:t>
            </w:r>
          </w:p>
        </w:tc>
      </w:tr>
      <w:tr w:rsidR="0032479D" w:rsidRPr="0032479D" w:rsidTr="00BF1A53">
        <w:trPr>
          <w:trHeight w:val="396"/>
        </w:trPr>
        <w:tc>
          <w:tcPr>
            <w:tcW w:w="9889" w:type="dxa"/>
            <w:gridSpan w:val="2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Опыт 3. </w:t>
            </w:r>
            <w:r w:rsidRPr="0032479D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 xml:space="preserve">Хранение батона «С молоком» в самодельной хлебнице </w:t>
            </w:r>
          </w:p>
        </w:tc>
      </w:tr>
      <w:tr w:rsidR="0032479D" w:rsidRPr="0032479D" w:rsidTr="00BF1A53">
        <w:trPr>
          <w:trHeight w:val="853"/>
        </w:trPr>
        <w:tc>
          <w:tcPr>
            <w:tcW w:w="3227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1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упаковки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Образец 2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льняном полотенце</w:t>
            </w:r>
          </w:p>
        </w:tc>
        <w:tc>
          <w:tcPr>
            <w:tcW w:w="6662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Образец 1,2 </w:t>
            </w:r>
          </w:p>
          <w:p w:rsidR="0032479D" w:rsidRPr="0032479D" w:rsidRDefault="0032479D" w:rsidP="0032479D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сут.</w:t>
            </w:r>
            <w:r w:rsidRPr="0032479D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засохли, стали сухарём. В течение недели они не изменили своё состояние, то есть не испортились.</w:t>
            </w:r>
          </w:p>
        </w:tc>
      </w:tr>
    </w:tbl>
    <w:p w:rsidR="0032479D" w:rsidRPr="0032479D" w:rsidRDefault="0032479D" w:rsidP="0032479D">
      <w:pPr>
        <w:tabs>
          <w:tab w:val="left" w:pos="3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Результаты  опыта 1. </w:t>
      </w:r>
      <w:r w:rsidRPr="0032479D">
        <w:rPr>
          <w:rFonts w:ascii="Times New Roman" w:eastAsia="+mj-ea" w:hAnsi="Times New Roman" w:cs="Times New Roman"/>
          <w:b/>
          <w:sz w:val="24"/>
          <w:szCs w:val="24"/>
          <w:lang w:eastAsia="ru-RU"/>
        </w:rPr>
        <w:t>Хранение батона «С молоком» в эмалированной посуде при разной температуре</w:t>
      </w:r>
    </w:p>
    <w:tbl>
      <w:tblPr>
        <w:tblStyle w:val="a5"/>
        <w:tblW w:w="9186" w:type="dxa"/>
        <w:tblLayout w:type="fixed"/>
        <w:tblLook w:val="04A0" w:firstRow="1" w:lastRow="0" w:firstColumn="1" w:lastColumn="0" w:noHBand="0" w:noVBand="1"/>
      </w:tblPr>
      <w:tblGrid>
        <w:gridCol w:w="2900"/>
        <w:gridCol w:w="3492"/>
        <w:gridCol w:w="2794"/>
      </w:tblGrid>
      <w:tr w:rsidR="0032479D" w:rsidRPr="0032479D" w:rsidTr="00BF1A53">
        <w:trPr>
          <w:trHeight w:val="304"/>
        </w:trPr>
        <w:tc>
          <w:tcPr>
            <w:tcW w:w="2900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</w:t>
            </w:r>
          </w:p>
        </w:tc>
        <w:tc>
          <w:tcPr>
            <w:tcW w:w="3492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794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79D" w:rsidRPr="0032479D" w:rsidTr="00BF1A53">
        <w:trPr>
          <w:trHeight w:val="2107"/>
        </w:trPr>
        <w:tc>
          <w:tcPr>
            <w:tcW w:w="2900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Образец 1 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>при комнатной температуре +22˚С</w:t>
            </w:r>
          </w:p>
          <w:p w:rsidR="0032479D" w:rsidRPr="0032479D" w:rsidRDefault="0032479D" w:rsidP="0032479D">
            <w:pPr>
              <w:tabs>
                <w:tab w:val="left" w:pos="341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ab/>
            </w:r>
          </w:p>
          <w:p w:rsidR="0032479D" w:rsidRPr="0032479D" w:rsidRDefault="0032479D" w:rsidP="0032479D">
            <w:pPr>
              <w:tabs>
                <w:tab w:val="left" w:pos="34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iCs/>
                <w:lang w:eastAsia="ru-RU"/>
              </w:rPr>
              <w:t>В упаковке в соответствии с ГОСТом батон хранится 5суток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 (срок хранения) внешних изменений нет</w:t>
            </w:r>
          </w:p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хлеб остается мягким, но появляется запах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>На 7сут. батон покрылся плесенью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4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 wp14:anchorId="2EE94C94" wp14:editId="472B9D29">
                  <wp:extent cx="1061581" cy="974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604" t="38490" r="63396" b="24780"/>
                          <a:stretch/>
                        </pic:blipFill>
                        <pic:spPr bwMode="auto">
                          <a:xfrm>
                            <a:off x="0" y="0"/>
                            <a:ext cx="1061730" cy="974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9D" w:rsidRPr="0032479D" w:rsidTr="00BF1A53">
        <w:trPr>
          <w:trHeight w:val="2107"/>
        </w:trPr>
        <w:tc>
          <w:tcPr>
            <w:tcW w:w="2900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2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 xml:space="preserve"> при  температуре +5˚С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3492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7сут. (срок хранения)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794" w:type="dxa"/>
          </w:tcPr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2479D" w:rsidRPr="0032479D" w:rsidRDefault="0032479D" w:rsidP="0032479D">
            <w:pPr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 wp14:anchorId="483F3870" wp14:editId="3C64FB6D">
                  <wp:extent cx="1086928" cy="9795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4906" t="39497" r="4529" b="23774"/>
                          <a:stretch/>
                        </pic:blipFill>
                        <pic:spPr bwMode="auto">
                          <a:xfrm>
                            <a:off x="0" y="0"/>
                            <a:ext cx="1087080" cy="979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79D" w:rsidRPr="0032479D" w:rsidRDefault="0032479D" w:rsidP="0032479D">
      <w:pPr>
        <w:tabs>
          <w:tab w:val="left" w:pos="3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479D" w:rsidRPr="0032479D" w:rsidRDefault="0032479D" w:rsidP="0032479D">
      <w:pPr>
        <w:tabs>
          <w:tab w:val="left" w:pos="3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+mj-ea" w:hAnsi="Times New Roman" w:cs="Times New Roman"/>
          <w:b/>
          <w:sz w:val="24"/>
          <w:szCs w:val="24"/>
          <w:lang w:eastAsia="ru-RU"/>
        </w:rPr>
        <w:t>Фотография 1. Хранение батона «С молоком» в разных домашних условиях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47E8E" wp14:editId="333800E7">
            <wp:extent cx="3959524" cy="2467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7532" t="20820" r="19775" b="9691"/>
                    <a:stretch/>
                  </pic:blipFill>
                  <pic:spPr bwMode="auto">
                    <a:xfrm>
                      <a:off x="0" y="0"/>
                      <a:ext cx="3969354" cy="247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79D">
        <w:rPr>
          <w:rFonts w:ascii="Arial" w:eastAsia="Times New Roman" w:hAnsi="Arial" w:cs="Arial"/>
          <w:b/>
          <w:i/>
          <w:noProof/>
          <w:sz w:val="24"/>
          <w:szCs w:val="24"/>
          <w:lang w:eastAsia="ru-RU"/>
        </w:rPr>
        <w:t xml:space="preserve"> 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32479D" w:rsidRPr="0032479D" w:rsidRDefault="0032479D" w:rsidP="0032479D">
      <w:pPr>
        <w:tabs>
          <w:tab w:val="left" w:pos="345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3. Результаты  опыта 2.</w:t>
      </w:r>
      <w:r w:rsidRPr="0032479D">
        <w:rPr>
          <w:rFonts w:ascii="Times New Roman" w:eastAsia="+mj-ea" w:hAnsi="Times New Roman" w:cs="Times New Roman"/>
          <w:b/>
          <w:sz w:val="24"/>
          <w:szCs w:val="24"/>
          <w:lang w:eastAsia="ru-RU"/>
        </w:rPr>
        <w:t xml:space="preserve"> Хранение батона «С молоком» в разных домашних условиях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</w:t>
            </w:r>
          </w:p>
        </w:tc>
        <w:tc>
          <w:tcPr>
            <w:tcW w:w="7654" w:type="dxa"/>
          </w:tcPr>
          <w:p w:rsidR="0032479D" w:rsidRPr="0032479D" w:rsidRDefault="0032479D" w:rsidP="0032479D">
            <w:pPr>
              <w:jc w:val="center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Pr="0032479D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батона </w:t>
            </w:r>
          </w:p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Образец 1 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 xml:space="preserve">в полиэтиленовом пакете </w:t>
            </w:r>
          </w:p>
          <w:p w:rsidR="0032479D" w:rsidRPr="0032479D" w:rsidRDefault="0032479D" w:rsidP="00324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5сут.-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- остаются мягкими, появляется запах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- образцы покрылись плесенью, но оставались мягкими</w:t>
            </w:r>
          </w:p>
        </w:tc>
      </w:tr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lang w:eastAsia="ru-RU"/>
              </w:rPr>
              <w:t>Образец 2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 xml:space="preserve"> в льняном полотенце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Через 5ч -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одна сторона куска сильно подсохла, стала твердой и ломкой, полностью утратила свою эластичность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24ч – сухарь, без постороннего запаха</w:t>
            </w:r>
          </w:p>
        </w:tc>
      </w:tr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Образец 3 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 xml:space="preserve">в пищевой пленке 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5сут.-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6сут. - остаются мягкими, появляется запах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7сут. - образцы покрылись плесенью, но оставались мягкими</w:t>
            </w:r>
          </w:p>
        </w:tc>
      </w:tr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Образец 4</w:t>
            </w: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47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бумажной упаковке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5ч - 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одна сторона куска сильно подсохла, стала твердой и ломкой, полностью утратила свою эластичность</w:t>
            </w: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24ч – сухарь, без постороннего запаха</w:t>
            </w:r>
          </w:p>
        </w:tc>
      </w:tr>
      <w:tr w:rsidR="0032479D" w:rsidRPr="0032479D" w:rsidTr="00BF1A53">
        <w:trPr>
          <w:trHeight w:val="677"/>
        </w:trPr>
        <w:tc>
          <w:tcPr>
            <w:tcW w:w="2093" w:type="dxa"/>
          </w:tcPr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Образец 5</w:t>
            </w:r>
            <w:r w:rsidRPr="0032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47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стеклянной посуде</w:t>
            </w: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5сут. внешних изменений нет</w:t>
            </w:r>
          </w:p>
          <w:p w:rsidR="0032479D" w:rsidRPr="0032479D" w:rsidRDefault="0032479D" w:rsidP="003247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6сут. мякиш стал более твердым, появляется запах лежащего хлеба. </w:t>
            </w:r>
            <w:r w:rsidRPr="0032479D">
              <w:rPr>
                <w:rFonts w:ascii="Times New Roman" w:eastAsia="Times New Roman" w:hAnsi="Times New Roman" w:cs="Times New Roman"/>
                <w:lang w:eastAsia="ru-RU"/>
              </w:rPr>
              <w:t xml:space="preserve">На 9сут. образец покрылся плесенью, но оставался мягким </w:t>
            </w:r>
          </w:p>
        </w:tc>
      </w:tr>
      <w:tr w:rsidR="0032479D" w:rsidRPr="0032479D" w:rsidTr="00BF1A53">
        <w:trPr>
          <w:trHeight w:val="445"/>
        </w:trPr>
        <w:tc>
          <w:tcPr>
            <w:tcW w:w="2093" w:type="dxa"/>
          </w:tcPr>
          <w:p w:rsidR="0032479D" w:rsidRPr="0032479D" w:rsidRDefault="0032479D" w:rsidP="0032479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479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Образец 6 </w:t>
            </w:r>
            <w:r w:rsidRPr="003247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жестяной банке</w:t>
            </w:r>
          </w:p>
        </w:tc>
        <w:tc>
          <w:tcPr>
            <w:tcW w:w="7654" w:type="dxa"/>
          </w:tcPr>
          <w:p w:rsidR="0032479D" w:rsidRPr="0032479D" w:rsidRDefault="0032479D" w:rsidP="0032479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79D"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На 3сут.- сухарь, без запаха</w:t>
            </w:r>
          </w:p>
        </w:tc>
      </w:tr>
    </w:tbl>
    <w:p w:rsidR="0032479D" w:rsidRPr="0032479D" w:rsidRDefault="0032479D" w:rsidP="0032479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</w:t>
      </w:r>
    </w:p>
    <w:p w:rsidR="0032479D" w:rsidRPr="0032479D" w:rsidRDefault="0032479D" w:rsidP="0032479D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479D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4269DE2" wp14:editId="7883A7C3">
            <wp:extent cx="3950899" cy="23474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4945" cy="234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79D" w:rsidRPr="0032479D" w:rsidRDefault="0032479D" w:rsidP="0032479D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2CCD" w:rsidRDefault="002E2CCD">
      <w:bookmarkStart w:id="0" w:name="_GoBack"/>
      <w:bookmarkEnd w:id="0"/>
    </w:p>
    <w:sectPr w:rsidR="002E2CCD" w:rsidSect="003528C7">
      <w:footerReference w:type="default" r:id="rId12"/>
      <w:pgSz w:w="11906" w:h="16838"/>
      <w:pgMar w:top="284" w:right="566" w:bottom="284" w:left="1134" w:header="39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23274"/>
      <w:docPartObj>
        <w:docPartGallery w:val="Page Numbers (Bottom of Page)"/>
        <w:docPartUnique/>
      </w:docPartObj>
    </w:sdtPr>
    <w:sdtEndPr/>
    <w:sdtContent>
      <w:p w:rsidR="001C3925" w:rsidRDefault="0032479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C3925" w:rsidRDefault="0032479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7F"/>
    <w:multiLevelType w:val="hybridMultilevel"/>
    <w:tmpl w:val="33E422D8"/>
    <w:lvl w:ilvl="0" w:tplc="1DC2FD5A">
      <w:start w:val="1"/>
      <w:numFmt w:val="decimal"/>
      <w:lvlText w:val="%1."/>
      <w:lvlJc w:val="left"/>
      <w:pPr>
        <w:ind w:left="360" w:hanging="360"/>
      </w:pPr>
      <w:rPr>
        <w:rFonts w:ascii="Times New Roman" w:eastAsia="+mn-e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02C68"/>
    <w:multiLevelType w:val="hybridMultilevel"/>
    <w:tmpl w:val="9984F89C"/>
    <w:lvl w:ilvl="0" w:tplc="EBC0BF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A63B4"/>
    <w:multiLevelType w:val="hybridMultilevel"/>
    <w:tmpl w:val="DA0A3BE6"/>
    <w:lvl w:ilvl="0" w:tplc="47FE66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5733E1"/>
    <w:multiLevelType w:val="multilevel"/>
    <w:tmpl w:val="FB884A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9D"/>
    <w:rsid w:val="002E2CCD"/>
    <w:rsid w:val="0032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47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247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2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47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247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2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bread.ru/xranenie-xleba/upakovka-xlebobulochnyx-izdelij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ssbread.ru/xranenie-xleba/upakovka-xlebobulochnyx-izdelij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stepki@mail.ru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2394</Words>
  <Characters>13651</Characters>
  <Application>Microsoft Office Word</Application>
  <DocSecurity>0</DocSecurity>
  <Lines>113</Lines>
  <Paragraphs>32</Paragraphs>
  <ScaleCrop>false</ScaleCrop>
  <Company/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2019-12-22T11:05:00Z</dcterms:created>
  <dcterms:modified xsi:type="dcterms:W3CDTF">2019-12-22T11:06:00Z</dcterms:modified>
</cp:coreProperties>
</file>