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4E" w:rsidRDefault="00DE4F4E" w:rsidP="00DE4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Экспериментирование как средство формирования экологических знаний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4F4E" w:rsidRDefault="00DE4F4E" w:rsidP="00DE4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F4E" w:rsidRDefault="00DE4F4E" w:rsidP="00DE4F4E">
      <w:pPr>
        <w:pStyle w:val="c5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DE4F4E" w:rsidRPr="00757CE7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E28B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СОДЕРЖАНИЕ</w:t>
      </w: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57CE7">
        <w:rPr>
          <w:sz w:val="28"/>
          <w:szCs w:val="28"/>
        </w:rPr>
        <w:t>Введение</w:t>
      </w:r>
      <w:r w:rsidRPr="00CE28B6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…………………...3</w:t>
      </w:r>
    </w:p>
    <w:p w:rsidR="00DE4F4E" w:rsidRPr="00CE28B6" w:rsidRDefault="00DE4F4E" w:rsidP="00DE4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8B6">
        <w:rPr>
          <w:rFonts w:ascii="Times New Roman" w:hAnsi="Times New Roman" w:cs="Times New Roman"/>
          <w:sz w:val="28"/>
          <w:szCs w:val="28"/>
        </w:rPr>
        <w:t>1.Содержание экологических знаний по программам в старшем дошкольном возрасте……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…………………………………………….………………………...6</w:t>
      </w:r>
    </w:p>
    <w:p w:rsidR="00DE4F4E" w:rsidRPr="00CE28B6" w:rsidRDefault="00DE4F4E" w:rsidP="00DE4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8B6">
        <w:rPr>
          <w:rFonts w:ascii="Times New Roman" w:hAnsi="Times New Roman" w:cs="Times New Roman"/>
          <w:sz w:val="28"/>
          <w:szCs w:val="28"/>
        </w:rPr>
        <w:t>2.Средства способствующие формированию экологических знаний……………………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CE28B6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.11</w:t>
      </w:r>
    </w:p>
    <w:p w:rsidR="00DE4F4E" w:rsidRPr="00CE28B6" w:rsidRDefault="00DE4F4E" w:rsidP="00DE4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8B6">
        <w:rPr>
          <w:rFonts w:ascii="Times New Roman" w:hAnsi="Times New Roman" w:cs="Times New Roman"/>
          <w:sz w:val="28"/>
          <w:szCs w:val="28"/>
        </w:rPr>
        <w:t>3.Характеристика деятельности экспериментирования…………………………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CE28B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………………..14</w:t>
      </w:r>
    </w:p>
    <w:p w:rsidR="00DE4F4E" w:rsidRPr="00CE28B6" w:rsidRDefault="00DE4F4E" w:rsidP="00DE4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8B6">
        <w:rPr>
          <w:rFonts w:ascii="Times New Roman" w:hAnsi="Times New Roman" w:cs="Times New Roman"/>
          <w:sz w:val="28"/>
          <w:szCs w:val="28"/>
        </w:rPr>
        <w:t>4.Методы руководства экспериментальной деятельностью дошкольников……………</w:t>
      </w:r>
      <w:r>
        <w:rPr>
          <w:rFonts w:ascii="Times New Roman" w:hAnsi="Times New Roman" w:cs="Times New Roman"/>
          <w:sz w:val="28"/>
          <w:szCs w:val="28"/>
        </w:rPr>
        <w:t>……………...…………………………………..…...23</w:t>
      </w:r>
    </w:p>
    <w:p w:rsidR="00DE4F4E" w:rsidRPr="00CE28B6" w:rsidRDefault="00DE4F4E" w:rsidP="00DE4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8B6">
        <w:rPr>
          <w:rFonts w:ascii="Times New Roman" w:hAnsi="Times New Roman" w:cs="Times New Roman"/>
          <w:sz w:val="28"/>
          <w:szCs w:val="28"/>
        </w:rPr>
        <w:t>5.Организация опытно-экспериментальной деятельности в образовательных учреждениях…………………………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…………………………………………...27</w:t>
      </w:r>
    </w:p>
    <w:p w:rsidR="00DE4F4E" w:rsidRPr="00CE28B6" w:rsidRDefault="00DE4F4E" w:rsidP="00DE4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8B6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………………………………….……………………………………30</w:t>
      </w:r>
    </w:p>
    <w:p w:rsidR="00DE4F4E" w:rsidRPr="00CE28B6" w:rsidRDefault="00DE4F4E" w:rsidP="00DE4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CE28B6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…………………………..…………………………………..31</w:t>
      </w:r>
    </w:p>
    <w:p w:rsidR="00DE4F4E" w:rsidRPr="00CE28B6" w:rsidRDefault="00DE4F4E" w:rsidP="00DE4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CE28B6" w:rsidRDefault="00DE4F4E" w:rsidP="00DE4F4E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color w:val="000000"/>
          <w:sz w:val="28"/>
          <w:szCs w:val="28"/>
        </w:rPr>
      </w:pPr>
    </w:p>
    <w:p w:rsidR="00DE4F4E" w:rsidRPr="00757CE7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Детство-уникальный и волшебный мир. С самого рождения ребёнок является первооткрывателем, исследователем того мира, который его окружает. Неутомимая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ребёнок, с одной стороны, расширяет представления о мире, с другой – начинает овладевать основополагающими культурными формами упорядочения опыта: причинно-видовыми, родовидовыми, пространственными и временными отношениями, позволяющими связать отдельные представления в целостную картину мира.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педагогика считает, что детское экспериментирование наряду с игровой деятельностью является одним из главных и естественных проявлений детской психики. Детское экспериментирование рассматривается как основной вид деятельности в познании окружающего мира в период дошкольного детства. Поисковая активность, выраженная в потребности исследовать окружающий мир, заложена генетически. Задача взрослых лишь в том, чтобы создать условия для реализации этой активности. При формировании основ естественнонаучных и экологических понятий, экспериментирование рассматривают как метод, близкий к идеальному. Знания, почерпнутые не из книг, а добытые самостоятельно, всегда являются более прочными. За использование этого метода обучения выступали такие классики педагогики, как Я.А. Коменский</w:t>
      </w:r>
      <w:r w:rsidRPr="005405A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[6]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И.Г. Песталоцци</w:t>
      </w:r>
      <w:r w:rsidRPr="005405A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[6]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Ж.Ж. Руссо</w:t>
      </w:r>
      <w:r w:rsidRPr="005405A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[6]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К.Д. Ушинский</w:t>
      </w:r>
      <w:r w:rsidRPr="005405A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[6]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 Особенности деятельности экспериментирования были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в целом ряде исследований (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 Годовикова[6], М.И. Лисина[6], С.Л. Новосёлова, А.Н. Поддьякова[6].).</w:t>
      </w:r>
    </w:p>
    <w:p w:rsidR="00DE4F4E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Актуальность темы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методика организации детского экспериментирования разработана неполно. Это обусловлено многими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причинами: сложностью организации эксперимента требующего определенного уровня подготовки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нехваткой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теоретической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литературы, и, что самое главное, недостаточной направленностью работы педагогов по данному виду деятельности. В работах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многих отечественных педагогов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Г.М.Лямина[14]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А.П.Усова[14]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Е.А.Панько[14] говорится о необходимости   включения дошкольников в осмысленную деятельность, в процессе которой они бы сами могли обнаруживать все новые и новые свойства предметов, замечать их сходство и различие. Одним словом, необходимо предоставление детям возможности приобретать знания самостоятельно. В связи с этим и представляет особый интерес изучение детского экспериментирования и его активное внедрение в практику работы детского дошкольного учреждения.  Современные дети живут и развиваются в эпоху информатизации. В условиях быстро меняющейся жизни от человека требуется не только владение знаниями, но и, в первую очередь, умение добывать эти знания самому и оперировать ими, мыслить самостоятельно и творчески. По мнению Д.Б. Эльконина</w:t>
      </w:r>
      <w:r w:rsidRPr="00E2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воспитании детей от года до восьми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следует помнить, что главным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следует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возможности полнее   освоить окружающий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мир. Следовательно, им нужны не сказки, а факты и факты, наблюдения, опыты. Китайская пословица гласит: «Расскажи – и я забуду, покажи – и я запомню, дай попробовать – и я пойму»[9]. Так и ребенок усваивает все прочно и надолго, когда слышит, видит и делает сам.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видеть наших воспитанников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Тема исследования: 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«Экспериментирование как средство формирования экологических знаний детей дошкольного возраста».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деятельности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экспериментирования как средства формирования экологических знаний детей дошкольного возраста.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 исследования: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бразовательный процесс в формировании экологических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Предмет 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 использования экспериментальной деятельности детей как средства формирования экологических знаний.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4F4E" w:rsidRPr="00CE28B6" w:rsidRDefault="00DE4F4E" w:rsidP="00DE4F4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особенности экологических знаний детей.</w:t>
      </w:r>
    </w:p>
    <w:p w:rsidR="00DE4F4E" w:rsidRPr="00CE28B6" w:rsidRDefault="00DE4F4E" w:rsidP="00DE4F4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характеристику деятельности экспериментирования.</w:t>
      </w:r>
    </w:p>
    <w:p w:rsidR="00DE4F4E" w:rsidRPr="00CE28B6" w:rsidRDefault="00DE4F4E" w:rsidP="00DE4F4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раскрыть методику руководства экспериментированием.</w:t>
      </w:r>
    </w:p>
    <w:p w:rsidR="00DE4F4E" w:rsidRPr="00CE28B6" w:rsidRDefault="00DE4F4E" w:rsidP="00DE4F4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раскрыть опыт ДОУ в области экспериментирования.</w:t>
      </w: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F4E" w:rsidRPr="00757CE7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1.Содержание экологических знаний по программам в старшем дошкольном возрасте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детство-начальный этап становления человеческой личности. Главная цель экологического воспитания-формирование начал экологической культуры: правильного отношения ребенка к природе, к себе и людям как к части природы. Такое отношение строится на элементарных знаниях экологического характера.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знания-это сведения о взаимосвязи конкретных растений и животных со средой обитания, их приспособленности к 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знания помогают ребенку осмыслить, что рядом с ним находятся живые существа, к которым относится и человек, то есть он сам. К знаниям экологического характера относятся и элементарные сведения об использовании людьми природных богатств, об охране природы. Знания не являются самоцелью экологического воспитания, они представляют собой необходимое условие формирования такого отношения к окружающему миру, которое носит эмоционально-действенный характер и выражается в форме познавательного интереса, гуманистических и эстетических переживаний, практической готовности созидать, бережно обращаться с вещами. Знания помогают сформировать у детей определенное отношение к природе, экологически грамотное и безопасное поведение, активную жизненную позицию.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Рассмотрим содержание экологических знаний по программам </w:t>
      </w:r>
      <w:r w:rsidRPr="00CE28B6"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программы С.Н. Николаевой «Юный эколог» в старшем дошкольном возрасте и сравним их.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Парциальная программа С.Н.Николаевой «Юный эколог» рекомендуется в рамках реализации принципа вариативности содержания программы дошкольного образования «От рождения до школы» под редакцией Н.Е.Вераксы,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Т.С.Комаровой,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М.А.Васильевой.</w:t>
      </w:r>
    </w:p>
    <w:tbl>
      <w:tblPr>
        <w:tblStyle w:val="a5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4693"/>
        <w:gridCol w:w="11"/>
        <w:gridCol w:w="4641"/>
      </w:tblGrid>
      <w:tr w:rsidR="00DE4F4E" w:rsidRPr="00CE28B6" w:rsidTr="00C85389">
        <w:tc>
          <w:tcPr>
            <w:tcW w:w="5228" w:type="dxa"/>
            <w:gridSpan w:val="2"/>
          </w:tcPr>
          <w:p w:rsidR="00DE4F4E" w:rsidRPr="00CE28B6" w:rsidRDefault="00DE4F4E" w:rsidP="00C8538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Примерная общеобразовательная программа дошкольного образования «От рождения до школы».</w:t>
            </w:r>
          </w:p>
        </w:tc>
        <w:tc>
          <w:tcPr>
            <w:tcW w:w="5228" w:type="dxa"/>
          </w:tcPr>
          <w:p w:rsidR="00DE4F4E" w:rsidRPr="00CE28B6" w:rsidRDefault="00DE4F4E" w:rsidP="00C8538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i/>
                <w:sz w:val="28"/>
                <w:szCs w:val="28"/>
              </w:rPr>
              <w:t>С. Н. Николаева Парциальная программа «Юный эколог».</w:t>
            </w:r>
          </w:p>
        </w:tc>
      </w:tr>
      <w:tr w:rsidR="00DE4F4E" w:rsidRPr="00CE28B6" w:rsidTr="00C85389">
        <w:tc>
          <w:tcPr>
            <w:tcW w:w="10456" w:type="dxa"/>
            <w:gridSpan w:val="3"/>
          </w:tcPr>
          <w:p w:rsidR="00DE4F4E" w:rsidRPr="00CE28B6" w:rsidRDefault="00DE4F4E" w:rsidP="00C8538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Ознакомление с миром природы</w:t>
            </w:r>
          </w:p>
        </w:tc>
      </w:tr>
      <w:tr w:rsidR="00DE4F4E" w:rsidRPr="00CE28B6" w:rsidTr="00C85389">
        <w:tc>
          <w:tcPr>
            <w:tcW w:w="5217" w:type="dxa"/>
          </w:tcPr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>-Расширять и уточнять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тавления детей о природе. Учить </w:t>
            </w: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наблюдать, развивать любознательность. 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с комнатными растениями. 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-Учить ухаживать за растениями. Рассказать о способах вегетативного размножения растений. 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о домашних животных, их повадках, зависимости от человека. 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ухаживать за обитателями уголка природы. 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</w:t>
            </w:r>
            <w:r w:rsidRPr="00CE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о птицах (на примере ласточки, скворца и др.).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>-Дать детям представления о пресмыкающихся (ящерица, черепаха и др.) и насекомых (пчела, комар, муха и др.).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>-Формировать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>-Показать, как человек в своей жизни использует воду, песок, глину, камни.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-Использовать в процессе ознакомления </w:t>
            </w: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>с природой произведения художественной литературы, музыки, народные приметы.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>-Формировать представления о том, что человек — часть природы и что он должен беречь, охранять и защищать ее.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>-Учить укреплять свое здоровье в процессе общения с природой.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-Учить устанавливать причинно-следственные связи между </w:t>
            </w:r>
            <w:r w:rsidRPr="00CE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природными явлениями (сезон — растительность — труд людей).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-Показать взаимодействие живой и неживой природы. </w:t>
            </w:r>
          </w:p>
          <w:p w:rsidR="00DE4F4E" w:rsidRPr="009B5CF0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значении солнца и воздуха в жизни человека, животных и растений. </w:t>
            </w:r>
          </w:p>
        </w:tc>
        <w:tc>
          <w:tcPr>
            <w:tcW w:w="5239" w:type="dxa"/>
            <w:gridSpan w:val="2"/>
          </w:tcPr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-Расширять представления детей о различных природных объектах и показать их взаимосвязь.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-Учить устанавливать связи между средой обитания и образом жизни животных и растений.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-Воспитывать гуманное отношение ко всему живому.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-Объяснять экологические зависимости, осознание которых спо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собствует развитию современного </w:t>
            </w: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экологического мышления.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у детей познавательный интерес к природе: умение самостоятельно наблюдать, различать и называть объекты природы, делать выводы об увиденном явлении.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у ребенка осознанно-правильного отношения к природным объектам, которые его окружают.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-Расширение знаний об особенностях жизни, роста и </w:t>
            </w: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отдельных живых существ, биоценозов, приспособительных факторов внешней среды, взаимосвязей внутри природных сообществ.</w:t>
            </w:r>
          </w:p>
          <w:p w:rsidR="00DE4F4E" w:rsidRPr="00CE28B6" w:rsidRDefault="00DE4F4E" w:rsidP="00C8538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-Воспитание у детей потребности в сотрудничестве со сверстниками и взрослыми по охране объектов природы.</w:t>
            </w:r>
            <w:r w:rsidRPr="00CE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«От рождения до школы» под редакцией Н.Е.Вераксы, Т.С.Комаровой, М.А.Васильевой является основой для нашего дошкольного образовательного учреждения. В разделе «Познание» даются общие рекомендации о том, что должен ребенок знать для формирования у него элементарных экологических представлений. В программе С.Н.Николаевой представлен более углубленный материал для изучения, который направлен на формирование осознанно-правильного отношения детей к природе и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взаимосвязи внутри природных сообществ. В программе «От рождения до школы» дети знакомятся с животным и растительным миром не так углубленно, как у С.Н. Николаевой. Программа С.Н. Николаевой обеспечивает понимание детьми конкретных ситуаций в поведении животных, состоянии растений, что даёт возможность детям адекватно реагировать и правильно оценивать ситуацию.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«От рождения до школы» дети знакомятся больше теоретически с природой, а у С.Н. Николаевой программа направлена на практическую деятельность детей, умение знать, понимать природу и соответственно этому вести себя в природе. Осознанный характер отношения при этом проявляется в том, что дети могут сами объяснить ситуацию или понять объяснения взрослых, могут самостоятельно или вместе со взрослыми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трудовые действия, направленные на сохранение и улучшение жизни растений и животных. Программа «От рождения до школы» не активизирует дошкольника на активные действия, между тем, у С.Н. Николаевой процесс становления осознанно – правильного отношения к природе  сопровождается определёнными формами поведения ребёнка: это самостоятельные наблюдения, вопросы, проведение опытов, стремление рассказать о переживаниях и впечатлениях, обсуждать их, воплощать в различной деятельности (отражать в игре, создавать изо продукцию, ухаживать за растениями и животными),  т. е. программа С.Н. Николаевой активизирует поведение детей, даёт больше возможности использовать свои знания и умения в практической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«От рождения до школы» не распределяет обучающий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 воспитанию в определённой последовательности, а у С.Н.Николаевой прослеживается последовательность в подаче материала. В программе представлено 7 разделов, где постепенно от общего к конкретному представлена обучающая программа. Первый раздел – это элементарные сведения о мироздании, неживой природе Земли и её значении в жизни живых существ. Два следующих раздела посвящены раскрытию взаимосвязи растений и животных со средой обитания. Четвёртый раздел прослеживает роль среды обитания в процессе онтогенеза – роста и развития отдельных видов растений и высших животных. В пятом раскрываются взаимосвязи внутри сообществ, жизнь которых дети могут наблюдать. Шестой раздел показывает разные формы взаимодействия человека с природой. В седьмом разделе даны общие рекомендации к распределению материала по возрастам.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программа С.Н.Николаевой дает детям возможность изучать природу более углубленно, чем программа «От рождения до школы». Программа С.Н.Николаевой реализует общую стратегию непрерывного экологического образования, закладывает основу экологической культуры и экологического сознания.</w:t>
      </w:r>
    </w:p>
    <w:p w:rsidR="00DE4F4E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DE4F4E" w:rsidRPr="00757CE7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CE7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2.  Средства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,</w:t>
      </w:r>
      <w:r w:rsidRPr="00757CE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способствующие фо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рмированию экологических знаний</w:t>
      </w:r>
    </w:p>
    <w:p w:rsidR="00DE4F4E" w:rsidRPr="00CE28B6" w:rsidRDefault="00DE4F4E" w:rsidP="00DE4F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E28B6">
        <w:rPr>
          <w:sz w:val="28"/>
          <w:szCs w:val="28"/>
          <w:shd w:val="clear" w:color="auto" w:fill="FFFFFF"/>
        </w:rPr>
        <w:t>Проанализировав содержание экологических знаний перейдем к рассмотрению средств, форм, способствующие формированию этих знаний. При этом появляется возможность показать окружающий мир во всем его многообразии с привлечением научных знаний, литературы, музыки, живописи, что способствует эмоциональному развитию его творческого мышления. Для реализации целенаправленного и планомерного процесса формирования экологических знаний у воспитанников необходимо использовать</w:t>
      </w:r>
      <w:r w:rsidRPr="00CE28B6">
        <w:rPr>
          <w:rStyle w:val="apple-converted-space"/>
          <w:sz w:val="28"/>
          <w:szCs w:val="28"/>
          <w:shd w:val="clear" w:color="auto" w:fill="FFFFFF"/>
        </w:rPr>
        <w:t> разнообразные средства.</w:t>
      </w:r>
    </w:p>
    <w:p w:rsidR="00DE4F4E" w:rsidRDefault="00DE4F4E" w:rsidP="00DE4F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694D">
        <w:rPr>
          <w:color w:val="000000" w:themeColor="text1"/>
          <w:sz w:val="28"/>
          <w:szCs w:val="28"/>
        </w:rPr>
        <w:t>Средства-это прием, способ действия для достижения чего-либо.</w:t>
      </w:r>
      <w:r>
        <w:rPr>
          <w:color w:val="000000" w:themeColor="text1"/>
          <w:sz w:val="28"/>
          <w:szCs w:val="28"/>
        </w:rPr>
        <w:t xml:space="preserve"> </w:t>
      </w:r>
      <w:r w:rsidRPr="0038694D">
        <w:rPr>
          <w:color w:val="000000" w:themeColor="text1"/>
          <w:sz w:val="28"/>
          <w:szCs w:val="28"/>
          <w:shd w:val="clear" w:color="auto" w:fill="FFFFFF"/>
        </w:rPr>
        <w:t>Знакомя детей с природой, воспитатель использует разнообразный иллюстративно-наглядный материал: ди</w:t>
      </w:r>
      <w:r w:rsidRPr="00CE28B6">
        <w:rPr>
          <w:color w:val="000000"/>
          <w:sz w:val="28"/>
          <w:szCs w:val="28"/>
          <w:shd w:val="clear" w:color="auto" w:fill="FFFFFF"/>
        </w:rPr>
        <w:t>дактические картины, репродукции с художественных картин, фотографии, модели, диафильмы, кино- и телефильмы.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28B6">
        <w:rPr>
          <w:color w:val="000000"/>
          <w:sz w:val="28"/>
          <w:szCs w:val="28"/>
          <w:shd w:val="clear" w:color="auto" w:fill="FFFFFF"/>
        </w:rPr>
        <w:t>Иллюстративно-наглядный материал помогает закреплять и уточнять представления детей, полученные в ходе непосредственного восприятия природных явлений. С его помощью можно формировать знания об объектах и явлениях природы, которые в данный момент или в данной местности наблюдать невозможно (например, показать диких зверей или домашних животных других климатическ</w:t>
      </w:r>
      <w:r>
        <w:rPr>
          <w:color w:val="000000"/>
          <w:sz w:val="28"/>
          <w:szCs w:val="28"/>
          <w:shd w:val="clear" w:color="auto" w:fill="FFFFFF"/>
        </w:rPr>
        <w:t>их зон можно только на картине).</w:t>
      </w:r>
    </w:p>
    <w:p w:rsidR="00DE4F4E" w:rsidRPr="00F656E3" w:rsidRDefault="00DE4F4E" w:rsidP="00DE4F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28B6">
        <w:rPr>
          <w:color w:val="000000"/>
          <w:sz w:val="28"/>
          <w:szCs w:val="28"/>
          <w:shd w:val="clear" w:color="auto" w:fill="FFFFFF"/>
        </w:rPr>
        <w:t xml:space="preserve">Иллюстративно-наглядный материал позволяет дать детям представление о длительно протекающих в природе явлениях (например, рост и развитие растений и животных, сезонные явления природы). С 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 w:rsidRPr="00CE28B6">
        <w:rPr>
          <w:color w:val="000000"/>
          <w:sz w:val="28"/>
          <w:szCs w:val="28"/>
          <w:shd w:val="clear" w:color="auto" w:fill="FFFFFF"/>
        </w:rPr>
        <w:t>помощью удается успешно обобщать и систематизировать знания детей. Особую роль здесь следует отвести демонстрации моделей, с помощью которых появляется возможность углубить знания детей, помочь им понять сущность явления, установить связи и отношения.</w:t>
      </w:r>
      <w:r>
        <w:rPr>
          <w:color w:val="000000"/>
          <w:sz w:val="28"/>
          <w:szCs w:val="28"/>
        </w:rPr>
        <w:t xml:space="preserve"> </w:t>
      </w:r>
      <w:r w:rsidRPr="00CE28B6">
        <w:rPr>
          <w:color w:val="000000"/>
          <w:sz w:val="28"/>
          <w:szCs w:val="28"/>
          <w:shd w:val="clear" w:color="auto" w:fill="FFFFFF"/>
        </w:rPr>
        <w:t>Большое значение имеет иллюстративно-наглядный материал в формировании эстетического восприятия природы, в обогащении эстетических впечатлений и чувств. Эти задачи успешно решаются при рассматривании репродукций с художественных картин, просмотре кинофильмов.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28B6">
        <w:rPr>
          <w:sz w:val="28"/>
          <w:szCs w:val="28"/>
        </w:rPr>
        <w:t xml:space="preserve">Особенно следует сказать о художественных </w:t>
      </w:r>
      <w:r>
        <w:rPr>
          <w:sz w:val="28"/>
          <w:szCs w:val="28"/>
        </w:rPr>
        <w:lastRenderedPageBreak/>
        <w:t xml:space="preserve">картинах, </w:t>
      </w:r>
      <w:r w:rsidRPr="00CE28B6">
        <w:rPr>
          <w:sz w:val="28"/>
          <w:szCs w:val="28"/>
        </w:rPr>
        <w:t>о современной и классической живописи с изображением природы («Утро в</w:t>
      </w:r>
      <w:r>
        <w:rPr>
          <w:sz w:val="28"/>
          <w:szCs w:val="28"/>
        </w:rPr>
        <w:t xml:space="preserve"> сосновом бору» </w:t>
      </w:r>
      <w:r w:rsidRPr="00CE28B6">
        <w:rPr>
          <w:sz w:val="28"/>
          <w:szCs w:val="28"/>
        </w:rPr>
        <w:t>И.И. Ш</w:t>
      </w:r>
      <w:r>
        <w:rPr>
          <w:sz w:val="28"/>
          <w:szCs w:val="28"/>
        </w:rPr>
        <w:t xml:space="preserve">ишкина, «Золотая осень» И.И. Левитана и </w:t>
      </w:r>
      <w:r w:rsidRPr="00CE28B6">
        <w:rPr>
          <w:sz w:val="28"/>
          <w:szCs w:val="28"/>
        </w:rPr>
        <w:t>др.</w:t>
      </w:r>
    </w:p>
    <w:p w:rsidR="00DE4F4E" w:rsidRPr="0040117B" w:rsidRDefault="00DE4F4E" w:rsidP="00DE4F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8B6">
        <w:rPr>
          <w:color w:val="222222"/>
          <w:sz w:val="28"/>
          <w:szCs w:val="28"/>
        </w:rPr>
        <w:t xml:space="preserve">В системе работы по экологическому образованию с детьми дошкольного </w:t>
      </w:r>
      <w:r w:rsidRPr="00CE28B6">
        <w:rPr>
          <w:sz w:val="28"/>
          <w:szCs w:val="28"/>
        </w:rPr>
        <w:t>возраста особое значение имеют игры экологической направленности, т.е. экологические игры, которые можно рассматривать как важное средство формирования элементарных экологических знаний и экологической культуры в целом.</w:t>
      </w:r>
      <w:r>
        <w:rPr>
          <w:sz w:val="28"/>
          <w:szCs w:val="28"/>
        </w:rPr>
        <w:t xml:space="preserve"> </w:t>
      </w:r>
      <w:r w:rsidRPr="00CE28B6">
        <w:rPr>
          <w:sz w:val="28"/>
          <w:szCs w:val="28"/>
        </w:rPr>
        <w:t>Обладая специфическими особенностями (сочетание познавательного и занимательного начал), экологические игры предоставляют детям возможность оперировать заключёнными в их содержании знаниями, способствуя, таким образом, уточнению, закреплению и обобщению полученных ранее знаний, и расширению кругозора. Играя, дошкольник учится устанавливать существующие в природе взаимосвязи между объектами и явлениями, средой обитания и особенностями питания, поведения и повадок, животных к условиям данной среды, последовательной смены сезонов и адекватными изменениями, происходящими в живой и неживой природе. Экологические игры помогают ребёнку увидеть неповторимость и целостность не только определённого живого организма, но и экосистемы, осознать невозможность нарушения её целостности, понять, что неразумное вмешательство в природу может повлечь за собой существенные изменения как внутри самой экосистемы, так и за её пределами.</w:t>
      </w:r>
      <w:r>
        <w:rPr>
          <w:sz w:val="28"/>
          <w:szCs w:val="28"/>
        </w:rPr>
        <w:t xml:space="preserve"> </w:t>
      </w:r>
      <w:r w:rsidRPr="00CE28B6">
        <w:rPr>
          <w:sz w:val="28"/>
          <w:szCs w:val="28"/>
        </w:rPr>
        <w:t>В процессе общения с природой в игровой форме формируется эмоциональная отзывчивость детей, желание активно беречь и защищать природу, т.е. видеть живые объекты во всём многообразии их свойств и качеств, особенностей и проявлений, участвовать в создании необходимых условий для нормальной жизнедеятельности живых существ, находящихся в сфере детской досягаемости, понимать важность охраны природы, осознанию выполнять нормы поведения в природе</w:t>
      </w:r>
      <w:r>
        <w:rPr>
          <w:sz w:val="28"/>
          <w:szCs w:val="28"/>
        </w:rPr>
        <w:t xml:space="preserve">. </w:t>
      </w:r>
      <w:r w:rsidRPr="00CE28B6">
        <w:rPr>
          <w:sz w:val="28"/>
          <w:szCs w:val="28"/>
        </w:rPr>
        <w:t>То, что усваивается детьми в игре, усваивается достаточно правильно, чётко и связанно.</w:t>
      </w:r>
      <w:r>
        <w:rPr>
          <w:sz w:val="28"/>
          <w:szCs w:val="28"/>
        </w:rPr>
        <w:t xml:space="preserve"> </w:t>
      </w:r>
      <w:r w:rsidRPr="00CE28B6">
        <w:rPr>
          <w:sz w:val="28"/>
          <w:szCs w:val="28"/>
        </w:rPr>
        <w:t xml:space="preserve">Для более эффективного развивающего и обогащающего эффекта целесообразно использование комплекса разнообразных игр: дидактических, творческих, сюжетно-ролевых, </w:t>
      </w:r>
      <w:r w:rsidRPr="00CE28B6">
        <w:rPr>
          <w:sz w:val="28"/>
          <w:szCs w:val="28"/>
        </w:rPr>
        <w:lastRenderedPageBreak/>
        <w:t>подвижных и т.д.</w:t>
      </w:r>
      <w:r>
        <w:rPr>
          <w:sz w:val="28"/>
          <w:szCs w:val="28"/>
        </w:rPr>
        <w:t xml:space="preserve"> </w:t>
      </w:r>
      <w:r w:rsidRPr="00CE28B6">
        <w:rPr>
          <w:sz w:val="28"/>
          <w:szCs w:val="28"/>
        </w:rPr>
        <w:t xml:space="preserve">Таким образом, большие возможности в воспитании и формировании экологических знаний заложены в играх. Удовлетворять детскую любознательность, вовлечь ребёнка в </w:t>
      </w:r>
      <w:r w:rsidRPr="00CE28B6">
        <w:rPr>
          <w:color w:val="222222"/>
          <w:sz w:val="28"/>
          <w:szCs w:val="28"/>
        </w:rPr>
        <w:t xml:space="preserve">активное усвоение окружающего мира, помочь ему овладеть способами познания связей между предметами и явлениями позволяет именно игра. Весь сложный комплекс практических и умственных действий, выполняется ребёнком в игре неосознанно им как процесс преднамеренного обучения – ребёнок учится играя. </w:t>
      </w:r>
    </w:p>
    <w:p w:rsidR="00DE4F4E" w:rsidRPr="00CE28B6" w:rsidRDefault="00DE4F4E" w:rsidP="00DE4F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CE28B6">
        <w:rPr>
          <w:color w:val="222222"/>
          <w:sz w:val="28"/>
          <w:szCs w:val="28"/>
        </w:rPr>
        <w:t xml:space="preserve">Также </w:t>
      </w:r>
      <w:r w:rsidRPr="00CE28B6">
        <w:rPr>
          <w:sz w:val="28"/>
          <w:szCs w:val="28"/>
        </w:rPr>
        <w:t>в детском саду должно быть достаточно обширное собрание детской художественной и познавательной литературы о природе (Л.Толстой, С.Аксаков, М.Пришвин, И.Соколов-Микитов, Г.Никольский, Н.Сладков и д.р.).</w:t>
      </w:r>
      <w:r w:rsidRPr="00CE28B6">
        <w:rPr>
          <w:color w:val="000000"/>
          <w:sz w:val="28"/>
          <w:szCs w:val="28"/>
          <w:shd w:val="clear" w:color="auto" w:fill="FFFFFF"/>
        </w:rPr>
        <w:t xml:space="preserve"> С помощью литературных произведений ребенок познает окружающий природный мир, отношения людей к этому миру</w:t>
      </w:r>
      <w:r w:rsidRPr="00CE28B6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Pr="00CE28B6">
        <w:rPr>
          <w:color w:val="000000"/>
          <w:sz w:val="28"/>
          <w:szCs w:val="28"/>
          <w:shd w:val="clear" w:color="auto" w:fill="FFFFFF"/>
        </w:rPr>
        <w:t xml:space="preserve"> Переживания, непосредственно возникающие у детей под воздействием художественных образов, помогают педагогу влиять на становление гуманного, бережного отношения ребенка к природе, формировать представления о ее объектах, явлениях и связях. Художественная литература глубоко воздействует на чувства детей. Дети переживают ход событий, мысленно действуют в воображаемой ситуации, испытывают волнение. Под влиянием своих чувств дети начинают внимательнее всматриваться в окружающий мир.</w:t>
      </w:r>
    </w:p>
    <w:p w:rsidR="00DE4F4E" w:rsidRPr="00CE28B6" w:rsidRDefault="00DE4F4E" w:rsidP="00DE4F4E">
      <w:pPr>
        <w:pStyle w:val="1"/>
        <w:keepNext w:val="0"/>
        <w:keepLines w:val="0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28B6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всех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</w:t>
      </w:r>
      <w:r w:rsidRPr="00CE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решаются ряд задач. Конкретизируются, пополняются, уточняются знания об известных детям явлениях природы и фактах из жизни животных и растений, полученных в процессе наблюдений и труда в природе, дают возможность сформировать знания, выходящие за пределы опыта детей.</w:t>
      </w:r>
    </w:p>
    <w:p w:rsidR="00DE4F4E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4E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4E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F4E" w:rsidRPr="009B5CF0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Характеристика деятельности экспериментирования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мы являемся свидетелями того, как в системе дошкольного образования формируется ещё один эффективный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 познания закономерностей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 окружающего мира – деятельность экспериментирования.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«эксперимент» происходит от греческого и переводится как «проба, опыт».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«Современный словарь иностранных слов» содержит такое определение: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– это:</w:t>
      </w:r>
    </w:p>
    <w:p w:rsidR="00DE4F4E" w:rsidRPr="00CE28B6" w:rsidRDefault="00DE4F4E" w:rsidP="00DE4F4E">
      <w:pPr>
        <w:numPr>
          <w:ilvl w:val="0"/>
          <w:numId w:val="2"/>
        </w:numPr>
        <w:shd w:val="clear" w:color="auto" w:fill="FFFFFF"/>
        <w:spacing w:after="0" w:line="360" w:lineRule="auto"/>
        <w:ind w:left="74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«научно-поставленный опыт, наблюдени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исследуемого явления в научно-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учитываемых условиях, позволяющих следить за ходом явления и многократно воспроизводить его при повторении этих условий»;</w:t>
      </w:r>
    </w:p>
    <w:p w:rsidR="00DE4F4E" w:rsidRPr="00CE28B6" w:rsidRDefault="00DE4F4E" w:rsidP="00DE4F4E">
      <w:pPr>
        <w:numPr>
          <w:ilvl w:val="0"/>
          <w:numId w:val="2"/>
        </w:numPr>
        <w:shd w:val="clear" w:color="auto" w:fill="FFFFFF"/>
        <w:spacing w:after="0" w:line="360" w:lineRule="auto"/>
        <w:ind w:left="74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«вообще опыт, попытка осуществить что-либо».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– это способ материального или мыслительного воздействия человека на реальный или мыслительный объект с целью его исследования, познания свойств, связей и т.д. (Н.Н. Поддъяков[6</w:t>
      </w:r>
      <w:r w:rsidRPr="0045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 и большинство слов русского языка, «экспериментирование» является многозначным словом. Оно обозначает метод обучения, если речь идет о передаче детям новых знаний. И может рассматриваться как форма организации педагогического процесса, если последний основан на методе экспериментирования. Наконец, экспериментирование является одним из видов познавательной деятельности детей и взрослых, как это видно из определений, приведённых выше.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 особенность эксперимента состоит в том, что в процессе его осуществления человек приобретает возможность управлять тем или иным явлением: вызывать или прекращать, изменять его в том или ином направлении. Все эти основные особенности эксперимента, правда еще в зачаточной форме, можно обнаружить в детском экспериментировании с предметами и явлениями.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доказал Н.Н.Под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ьяков[16], лишение возможности экспериментировать, постоянные ограничения самостоятельной деятельности в раннем и дошкольном возрасте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приводят к серьезным психическим нарушениям, которые сохраняются на всю жизнь, негативно сказываются на интеллектуальном и творческом развитии детей, на способности обучаться в дальнейшем.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закономерности проведения экспериментов взрослыми и детьми во многом не совпадают, применительно к дошкольным учреждениям используют словосочетание «детское экспериментирование». Разработку теоретических основ метода детского экспериментирования в дошкольных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ждениях осуществляет профессор, академик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Поддъяков</w:t>
      </w:r>
      <w:r w:rsidRPr="004A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многолетние исследования данной деятельности дали основания для формулировки следующих основных положений.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Значение детского экспериментирования.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Детское экспериментирование является особой формой деятельности. В ней выражены процесс целеобразования, процесс возникновения и развития новых мотивов личности, лежащих в основе самодвижения и саморазвития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2.Детское экспериментирование является потребностью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новых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впечатлениях лежит в основе возникновения и развития неистощимой ориентировочно –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детском экспериментировании наиболее мощно проявляется собственная активность детей, направленная на получении новых сведений, новых знаний (познавательная форма экспериментирования), на получение продуктов детского творчества – новых построек, рисунков, сказок и т.п. (продуктивная форма экспериментирования).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4.Детское экспериментирование является стержнем любого процесса детского творчества.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5.Деятельность экспериментирования, взятая во всей её полноте и универсальности, является всеобщим способом функционирования психики.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достоинство использования деятельности экспериментирования в детском саду заключается в том, что:</w:t>
      </w:r>
    </w:p>
    <w:p w:rsidR="00DE4F4E" w:rsidRPr="0042489D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реальные представления о различных сторонах изучаемого объекта, о его взаимоотношениях с другими объектами и со средой обитания, о мире живой и неживой природы.</w:t>
      </w:r>
    </w:p>
    <w:p w:rsidR="00DE4F4E" w:rsidRPr="0042489D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-идёт обогащение памяти ребёнка,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</w:p>
    <w:p w:rsidR="00DE4F4E" w:rsidRPr="0042489D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-развивается речь ребёнка, так как ему необходимо давать отчёт об увиденном, формулировать обнаруженные закономерности и выводы.</w:t>
      </w:r>
    </w:p>
    <w:p w:rsidR="00DE4F4E" w:rsidRPr="0042489D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-происходит накопление фонда умственных приёмов и операций, которые рассматриваются как умственные умения.</w:t>
      </w:r>
    </w:p>
    <w:p w:rsidR="00DE4F4E" w:rsidRPr="0042489D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-детское экспериментирование важно и для формирования самостоятельности, способности преобразовывать какие-либо предметы или явления для достижения определённого результата.</w:t>
      </w:r>
    </w:p>
    <w:p w:rsidR="00DE4F4E" w:rsidRPr="0042489D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процессе экспериментальной деятельности развивается эмоциональная сфера ребёнка, творческие способности, формируются трудовые навыки, укрепляется здоровье за счёт повышения общего уровня двигательной активности.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экспериментировать. Это объясняется тем, что им присуще наглядно-действенно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наглядно-образное мышление,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экспериментирование, как никакая другая деятельность, соответствует этим возрастным особенностям. В дошкольном возрасте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ведущей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первые три года – практически единс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твенным способом познания мира. </w:t>
      </w:r>
    </w:p>
    <w:p w:rsidR="00DE4F4E" w:rsidRPr="00AA638A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корнями экспериментирование уходит в манипулирование предметами, о чем неоднократно говорил Л.С.Выготский</w:t>
      </w:r>
      <w:r w:rsidRPr="003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[14]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своих исследованиях Н.Н. Поддъяков[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E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выдвигает следующую гипотезу- детское экспериментирование претендует на роль ведущей деятельности в период дошкольного детства.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обоснования данной гипотезы существует следующая серия доказательств: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-игровая деятельность требует стимуляции и определенной организации со стороны взрослых; игре надо учить.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деятельности экспериментирования ребенок получает возможность проникнуть глубже в предметы и явления.  Данная деятельность не задана взрослым ребенку, а строится самими детьми.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r w:rsidRPr="00CE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экспериментировании достаточно четко представлен момент саморазвития. По мере накопления знаний об исследуемом объекте ребенок получает возможность ставить себе новые, более сложные цели;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лишении возможности знакомиться с окружающим миром путем экспериментирования психическое развитие ребенка затормаживается.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функциональным доказательством является тот факт, что деятельность экспериментирования пронизывает все сферы детской жизни, в том числе игровую. Последняя, возникает значительно позже деятельности экспериментирования.</w:t>
      </w:r>
    </w:p>
    <w:p w:rsidR="00DE4F4E" w:rsidRPr="00AA638A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характеризуется общей направленностью на получение новых сведений о том или ином предмете. Получение новых знаний и сведений выступает как основной мотив деятельности. При этом у детей ярко выражена установка на получение чего-то нового, неожиданного (Н.Н. Поддъяков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</w:t>
      </w:r>
      <w:r w:rsidRPr="0002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 – это не самоцель, а средство (способ) познания окружающего мира, в котором ребенок живет. Ведущим принципом детского экспериментирования в природе является принцип: «не навреди живому!». Нельзя проводить эксперименты, наносящие вред животным, растениям, человеку. По мере получения новых сведений об объекте ребенок ставит перед собой (явно или неявно) новые, все более усложняющиеся цели и пытается их реализовать. Таким образом, ребенок познает объект в ходе экспериментальной деятельности. Усваивается все прочно и надолго, когда ребенок видит, слышит и делает сам. Он должен выступать как настоящий исследователь, самостоятельно воздействующий различными способами на изучаемый объект с целью его познания и освоения. Интенсивное развития детского экспериментирования во всех его видах и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формах являются необходимым условием не только умственного, эмоционального развития дошкольников, но и развития их личности в целом. Экспериментирование представляет ребенку возможность самому найти ответ на вопрос «как?» и «почему?». Знания, полученные во время проведения опытов (экспериментов), запоминаются надолго, т.к. получены не из книг, а добыты самостоятельно и являются осознанными и более прочными (Л.Н. Прохорова[6]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основе детского экспериментирования лежит активность двух типов:</w:t>
      </w:r>
    </w:p>
    <w:p w:rsidR="00DE4F4E" w:rsidRPr="00CE28B6" w:rsidRDefault="00DE4F4E" w:rsidP="00DE4F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активность, полностью определяемая самим ребенком;</w:t>
      </w:r>
    </w:p>
    <w:p w:rsidR="00DE4F4E" w:rsidRPr="00CE28B6" w:rsidRDefault="00DE4F4E" w:rsidP="00DE4F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 стимулируемая взрослым.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аспектом теоретических основ детского экспериментирования является теория когнитивного (познавательного) развития. Основная идея этой теории в том, что у ребенка всегда одновременно присутствует область ясных и неясных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– это практическая познавательная деятельность с объектами природы, сопровождающаяся наблюдением, высказываниями. Для развития познавательной активности детей и поддерживания интереса к экспериментированию необходимо создание развивающей среды, а истинно развивающей средой является та, в которой ребенок может самостоятельно действовать.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типовых проектах дошкольных учреждений нет специального помещения для детского экспериментирования. Поэтому очень важно создание «лаборатории природы». </w:t>
      </w:r>
      <w:r w:rsidRPr="00CE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главных задач «лаборатории» как развивающей среды- научить детей задавать вопросы и самостоятельно искать, и находить на них ответы, не принимать, а самостоятельно ставить цель и находить решение.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«Лаборатория природы» как развивающая среда предлагает личностно- ориентированный способ взаимодействия взрослого и ребенка, предоставление ребенку свободы, независимости, большого поля для самостоятельной деятельности. Предметно - развивающая среда в «лаборатории природы» выполняет по отношению к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информативную функцию, каждый объект несет определенные сведения об окружающем мире, становится средством передачи социального опыта. Так, лаборатория, оснащена емкостями для 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воды, песка, глины и др.,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 предметами для проведения опытов обеспечивают познание мира на основе естественных и созданных материалов. Ребенок дошкольного возраста начинает экспериментировать в ходе наблюдения за растениями и животными (наприме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оторвать у бабочки крылышко и посмотреть полетит или нет?). Все это ребенок совершает не из злого умысла, а из детского любопытст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познавательной потребности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Саморукова</w:t>
      </w:r>
      <w:r w:rsidRPr="0058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8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 Кондратьева</w:t>
      </w:r>
      <w:r w:rsidRPr="0058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8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Т.Л. Маркова</w:t>
      </w:r>
      <w:r w:rsidRPr="0058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8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познания – творческий процесс и задачи воспитателя поддержать и развить в ребенке интерес к исследованиям, открытиям; создать необходимые для этого условия. 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указывает педагог (учитель физики) А Шапиро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Ребенок, почувствовавший себя исследователем, овладевший искусством эксперимента, побеждает нерешительность и неуверенность в себе. У него просыпаются инициатива, способность бодро преодолевать трудности, переживать неудачи и достигать успеха, умение оценивать и восхищаться достижением товарища – и готовность пройти ему на помощь. Вообще, опыт собственных открытий один из лучших школ характера…».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ученых, работавших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Н.Н.Поддъякова</w:t>
      </w:r>
      <w:r w:rsidRPr="003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обнаружила следующий интересный парадокс: чем лучше и понятнее ребенку объяснили, формируя у него новые знания, тем больше у него возникло предположений, догадок, гипотез. Это объясняется тем, что всякое хорошее объяснение, формирует у ребенка новые представления, новое понимание явлений, дает возможность ребенку «заглянуть вперед» и увидеть (пусть еще в туманной форме) новые связи и отношения. Т.е., когда неясные знания становятся ясными, то возникают новые неясные знания, которые являются катализатором познания и проявляются в разных видах деятельности, в том числе и в деятельности экспериментирования.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академика Н.Н.Под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ьякова</w:t>
      </w:r>
      <w:r w:rsidRPr="003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[16]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деятельности экспериментирования ребенок выступает как своеобразный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исследователь, самостоятельно воздействующий различными способами на окружающие его предметы и явления с целью более полного их познания и освоения.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законе или явлении.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А.И.[3</w:t>
      </w:r>
      <w:r w:rsidRPr="003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коллеги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придерживаются точки зрения, что развитие деятельности детского экспериментирования начинается с раннего возраста и имеет свои возрастные особенности на каждом возрастном этапе, проходят путь от простого к сложному.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Существует множество классификаций экспериментов. А.И. Иванова[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CE28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 предлагает классифицировать эксперименты по следующим основаниям.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По характеру объектов, используемых </w:t>
      </w: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эксперименте: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растениями;</w:t>
      </w:r>
      <w:r w:rsidRPr="008F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животными;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объектами неживой приро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ды;</w:t>
      </w:r>
    </w:p>
    <w:p w:rsidR="00DE4F4E" w:rsidRPr="002E6F44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которых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A0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месту проведения опытов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групповой комнате;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участке; </w:t>
      </w:r>
    </w:p>
    <w:p w:rsidR="00DE4F4E" w:rsidRPr="002E6F44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и т.д.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количеству детей: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индивидуальные;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-групповые; 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причине их проведения: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случайные;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-запланированные; </w:t>
      </w:r>
    </w:p>
    <w:p w:rsidR="00DE4F4E" w:rsidRPr="002E6F44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в ответ на вопрос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характеру включения в педагогический процесс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эпизодические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(проводимые от случая к случаю); 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продолжительности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кратковременные (5-15 мин.); 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длительные (свыше 15 мин.).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количеству наблюдений за одним и тем же объектом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однократные;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-многократные;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F4E" w:rsidRPr="002E6F44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месту в цикле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первичные;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-повторные;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-заключительные;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-итоговые.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характеру мыслительных операций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констатирующие (позволяющие увидеть какое-то одно состояние объекта или одно явление вне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объектами и явлениями);   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сравнительные (позволяющие увидеть динамику процесса или 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состоянии объекта); </w:t>
      </w:r>
    </w:p>
    <w:p w:rsidR="00DE4F4E" w:rsidRPr="002E6F44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(эксперименты, в которых прослеживаются общие закономерности процесса, изучаемого ранее по отдельным этапам).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характеру познавательной деятельности детей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иллюстративные (детям все известно, и эксперимент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подтверждает знакомые факты);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поисковые (дети не знают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заранее, каков будет результат);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F4E" w:rsidRPr="002E6F44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экспериментальных задач.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способу применени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я:</w:t>
      </w:r>
      <w:r w:rsidRPr="002E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проводит опыт; </w:t>
      </w:r>
    </w:p>
    <w:p w:rsidR="00DE4F4E" w:rsidRPr="002E6F44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ронтальные.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из видов экспериментирования имеет свою методику проведения, свои плюсы и минусы.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любой детской деятельности происходит не само собой, а под руководством взрослого.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любая деятельность, экспериментирование имеет свою структуру.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Цели и задачи экспериментирования</w:t>
      </w:r>
      <w:r w:rsidRPr="00230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E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познавательный интерес к природе, развивать наблюдательность, мыслительную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детей к суждениям, умозаключениям, учить делать простейшие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ыводы, устанавливать причинно–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восприятию дошкольником целостной картины мира и основ культурного познания им окружающего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</w:p>
    <w:p w:rsidR="00DE4F4E" w:rsidRPr="0007741F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Содержание</w:t>
      </w: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07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объектах и явлениях, предметах.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Мотив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познавательные потребности, познавательный интерес, в основе которых лежит ориентировочный рефлекс "Что это?", "Что такое?". В старшем дошкольном возрасте познавательный интерес имеет направленность: "Узнать - научиться - познать"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Средства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 речь, поисковые действия.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Формы: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элементарно-поисковая деятельность, эксперименты, опыты.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Условия: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усложнение, организация условий для самостоятельной и учебной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использование проблемных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Результат: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самостоятельной деятельности, исследовательской работы, новые знания и умения, составляющие целый спектр психических новообразований.</w:t>
      </w:r>
    </w:p>
    <w:p w:rsidR="00DE4F4E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Default="00DE4F4E" w:rsidP="00DE4F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DE4F4E" w:rsidRPr="009B5CF0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</w:t>
      </w:r>
      <w:r w:rsidRPr="009B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руководства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экспериментальной </w:t>
      </w:r>
      <w:r w:rsidRPr="009B5C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деятельностью дошкольника</w:t>
      </w:r>
    </w:p>
    <w:p w:rsidR="00DE4F4E" w:rsidRPr="00CE28B6" w:rsidRDefault="00DE4F4E" w:rsidP="00DE4F4E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ДОУ роль педагога в экспериментировании является ведущей в любом возрасте. Организация самостоятельной экспериментальной деятельности ребенка, обеспечивающей его развитие, возможна при выполнении педагогом важного условия- стать реальным участником совместного поиска, а не только его руководителем, включиться в реальный, фактически осуществляемый ребенком эксперимент, быть для детей равноправным партнером, руководить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спериментом так, чтобы у детей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сохранялось чувство самостоятельности открытия</w:t>
      </w:r>
      <w:r w:rsidRPr="00CE2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E4F4E" w:rsidRPr="00CE28B6" w:rsidRDefault="00DE4F4E" w:rsidP="00DE4F4E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вка к проведению экспериментов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 определения педагогом текущих дидактических задач. Затем выбирается объект, соответствующий требованиям. Воспитатель знакомится с ним заранее – и на практике, и по литературе. Одновременно он осваивает технику экспериментирования, если та ему незнакома.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 нет строгой регламентации времени и возможно варьирование заранее намеченного плана, так как непредсказуемы предложения и предположения детей. Продолжительность эксперимента 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и особенностями изучаемого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наличием свободного времени, и состоянием детей, их отношением к данному виду деятельности.</w:t>
      </w:r>
    </w:p>
    <w:p w:rsidR="00DE4F4E" w:rsidRPr="00CE28B6" w:rsidRDefault="00DE4F4E" w:rsidP="00DE4F4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Предлагая детям поставить опыт, воспитатель сообщает им цель или задачу, которая должна быть решена, дает время на обдумывание и затем привлекает детей к обсуждению методики и хода эксперимента. Нежелательно заранее предсказывать конечный результат: у детей теряется ценное ощущение первооткрывателей. Во время работы не следует требовать от детей идеальной тишины: работая с увлечением, они должны быть раскрепощены.</w:t>
      </w:r>
      <w:r w:rsidRPr="00CE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4F4E" w:rsidRPr="00CE28B6" w:rsidRDefault="00DE4F4E" w:rsidP="00DE4F4E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постоянно должен стимулировать детское любопытство, быть готовым к вопросам детей, не сообщать знания в готовом виде, а помочь в ответ на вопрос ребенка получить их самостоятельно, поставив небольшой опыт. Желательно проверить все предложения детей, позволить им на практике убедиться в верности или неверности своих предположений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(безусловно, если при этом никому не будет нанесен вред – ни объекту наблюдений, ни ребенку). В процессе работы воспитатель поощряет детей, ищущих собственные способы решения задачи, варьирующих ход эксперимента и экспериментальные действия. В то же время он не выпускает из поля 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тех, кто работает медленно, по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- то причине отстает и теряет основную мысль.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Заключительным этапом эксперимента является подведение итогов и формулирование выводов. При формулировании выводов необходимо стимулировать развитие речи детей путем постановки неповторяющихся по содержанию вопросов, требующих от детей развернутого ответа. При анализе и фиксировании полученных результатов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помнить, что непредусмотренный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не является неправильным.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эксперимента дети должны самостоятельно привести в порядок рабочее место – почистить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убрать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протереть столы, убрать мусор и вымыть руки с мылом.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правильной организации работы у детей старшего возраста формируется устойчивая привычка задавать вопросы и самостоятельно искать на них ответы. Теперь инициатива по проведению экспериментов переходит в руки детей.  Они должны постоянно обращаться к воспитателю с просьбами: «Давайте сделаем так…», «Давайте посмотрим, что будет, если…». Роль воспитателя как умного друга и советчика возрастает. Он не навязывает своих советов и рекомендаций, а ждет, когда ребенок, испробовав разные варианты, сам обратится за помощью. Да и то не сразу даст ответ в готовом виде, а пробует разбудить 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тельную мысль детей, с помощью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наводящих 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рассуждения в нужное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русло. 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такой стиль поведения будет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лишь в том случае, если у детей уже выработан вкус к экспериментированию и сформирована культура работы.</w:t>
      </w:r>
    </w:p>
    <w:p w:rsidR="00DE4F4E" w:rsidRPr="00CE28B6" w:rsidRDefault="00DE4F4E" w:rsidP="00DE4F4E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 позволяют объединить все виды деятельности и все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воспитания. Инициатива по их  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распределяется равномерно между воспитателем и детьми.</w:t>
      </w:r>
    </w:p>
    <w:p w:rsidR="00DE4F4E" w:rsidRPr="00CE28B6" w:rsidRDefault="00DE4F4E" w:rsidP="00DE4F4E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необходимо помнить о соблюдении правил безопасности. Например, все незнакомые сложные процедуры осваиваются в определенной последовательности:</w:t>
      </w:r>
    </w:p>
    <w:p w:rsidR="00DE4F4E" w:rsidRPr="00613DD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-действие показывает педагог;</w:t>
      </w:r>
    </w:p>
    <w:p w:rsidR="00DE4F4E" w:rsidRPr="00613DD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-действие повторяет или показывает кто-нибудь из детей, причем тот, который заведомо совершит его неверно, что даст возможность сконцентрировать внимание на типичной ошибке;</w:t>
      </w:r>
    </w:p>
    <w:p w:rsidR="00DE4F4E" w:rsidRPr="00613DD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-иногда ошибку сознательно совершает сам педагог: с помощью такого методического приема он дает возможность детям сконцентрировать внимание на ошибке, вероятность совершения которой велика;</w:t>
      </w:r>
    </w:p>
    <w:p w:rsidR="00DE4F4E" w:rsidRPr="00613DD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-действие повторяет ребенок, который не допустит ошибки;</w:t>
      </w:r>
    </w:p>
    <w:p w:rsidR="00DE4F4E" w:rsidRPr="00613DD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-действие осуществляют все вместе в медленном темпе, чтобы педагог имел возможность проконтролировать работу каждого ребенка;</w:t>
      </w:r>
    </w:p>
    <w:p w:rsidR="00DE4F4E" w:rsidRPr="00613DD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-действие стало знакомым, и дети совершают его в обычном темпе. При выборе объекта надо учитывать его максимальное соответствие целям и задачам, решаемым в ходе эксперимента, отдавая предпочтение тому, у кого данный признак выражен ярче.</w:t>
      </w:r>
    </w:p>
    <w:p w:rsidR="00DE4F4E" w:rsidRPr="008F39E1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в детском саду 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Ребята сначала с помощью взрослых, а затем самостоятельно выходят за пределы знаний и умений, полученных в специально организованных видах деятельности, и создают новый продукт-постройку, сказку, насыщенный запахами воздух и т. п.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 связывает творческие проявления с эстетическим развитием ребенка. Особое интеллектуальное активное, эмоциональное отношение к окружающему, культивируемое педагогом, проявляется в стремлении индивидуально выразить в процессе эксперимента свое личное переживание и представление о предметах и явлениях. Критерием результативности детского экспериментирования является не качество результата, а характеристика процесса, объективирующего интеллектуальную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активность, познавательную культуру и ценностное отношение к реальному миру.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старшего дошкольного возраста приобретает способность осуществлять экспериментирование.  Он приобретает следующий ряд навыков данной деятельности: умение видеть и выделять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отбирать средства и материалы для самостоятельной деятельности, осуществлять эксперимент, делать выводы. Любая деятельность зависит от отношения к ней субъекта. Таким образом, важно уметь оценить отношение детей к деятельности экспериментирования. Отношение мы оцениваем: предпочтение к виду деятельности и по степени проявления интереса, активности участия в обсуждении и процессе деятельности.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становится не столько результат, сколько процесс работы ребенка в ходе экспериментирования; соответственно, и оценивается не то, какого результата добился ребенок, а то, как он думает, рассуждает. В этом случае мы выделяем такие показатели как целеполагание, планирование деятельности и процесс ее реализации. Безусловно, одним из показателей являются также рефлексивные навыки, т.е. умение детей формулировать выводы, аргументировать свои суждения. Следовательно, показатели сформированности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экспериментирования необходимости исследовать как на внешнем, так и на внутреннем уровнях- то есть, качественные изменения в структуре личности и их проявления. Во взаимодействии человека с окружающим миром.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данных навыков требует систематической и целенаправленной работы педагога, направленной на развитие деятельности экспериментирования детей.</w:t>
      </w: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CE28B6" w:rsidRDefault="00DE4F4E" w:rsidP="00DE4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4F4E" w:rsidRPr="009B5CF0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5.Организация опытно-экспериментальной деятельности в образовательных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учреждениях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Интересный опыт экспериментальной деятельности представлен в Вологодской области с объектами живой и неживой природы. Одно из направлений детской экспериментальной деятельности, которое мы активно используем,-опыты. Они проводятся как на занятиях, так и в свободной самостоятельной и совместной с воспитателем деятельности. Опыты помогают развивать мышление, логику, творчество ребенка, позволяет наглядно показать связи между живым и неживым в природе.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 опытов можно выделить несколько этапов: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1.Постановка проблемы(задачи); 2.</w:t>
      </w:r>
      <w:r w:rsidRPr="0077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путей решения проблемы; 3.Проведение опытов; 4.Фиксация наблюдений; 5.Обсуждение результатов и формулировка выводов. </w:t>
      </w:r>
    </w:p>
    <w:p w:rsidR="00DE4F4E" w:rsidRPr="007717C4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задача эксперимента должна быть ясно и четко сформулирована. Ее решение требует анализа, соотнесения известных и неизвестных данных. В ходе опыта дети высказывают свои предположения о причинах наблюдаемого явления, выбирают способ решения познавательной задачи. Благодаря опытам у детей развиваются способности сравнивать, сопоставлять, делать выводы, высказывать свои суждения и умозаключения. Огромное значение имеют опыты и для осознания причинно-следственных связей. Очень важно, что в процессе проведения опытов задействован каждый ребенок.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интересно детям экспериментировать с предметами живой природы. Так, посадив семена цветов зорьки и календулы в специальные стаканчики, дети наблюдают за их развитием: какое семя быстрее проросло, почему; какое влияние на развитие растений оказывает человек, зависит ли рост цветов от погодных условий.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наблюдений мы заносим в специально разработанный календарь. Дети фиксируют в строке «Погода» каждодневные ее изменения с помощью символов (тучи, солнце, дождь и пр.). В строке «Цветы» отмечают день появления ростка и его изменения в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последующие дни. Эксперимент проводится с двумя видами цветов для сравнения и выявления причин несоответствия. В строке «Уход» фиксируется, как дети ухаживают за растением, также с помощью символов (палочка для рыхления, кружка для полива и пр.).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 основе анализа устанавливаются закономерности и связи между ростом и развитием растения, ролью человека и погодными условиями, изменениями в природе. Чтобы установить, почему семя календулы проросло быстрее, чем семена зорьки, мы рассматривали их через лупу, ощупывали, обнюхивали и пр. В результате дети установили: оболочка семени зорьки твердая, толстая, шершавая, не рассыпается под воздействием силы, а у календулы оболочка тонкая, хрупкая, семя в виде волосинки, при внешнем воздействии быстро разрушается. Следовательно, под воздействием сырой почвы и тепла семя календулы быстрее прорастает.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исследовательской деятельности мы развиваем экологическую грамотность детей, воспитываем активную природоохранную позицию.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B6">
        <w:rPr>
          <w:rFonts w:ascii="Times New Roman" w:hAnsi="Times New Roman" w:cs="Times New Roman"/>
          <w:sz w:val="28"/>
          <w:szCs w:val="28"/>
        </w:rPr>
        <w:t xml:space="preserve">Наблюдая за изменениями, происходящими в течение нескольких дней на дереве, одна девочка в моей группе задала вопрос: «Почему листочки свернулись?» Этот вопрос послужил толчком к обследованию объекта и установлению причины: </w:t>
      </w:r>
      <w:r>
        <w:rPr>
          <w:rFonts w:ascii="Times New Roman" w:hAnsi="Times New Roman" w:cs="Times New Roman"/>
          <w:sz w:val="28"/>
          <w:szCs w:val="28"/>
        </w:rPr>
        <w:t>появление ку</w:t>
      </w:r>
      <w:r w:rsidRPr="00CE28B6">
        <w:rPr>
          <w:rFonts w:ascii="Times New Roman" w:hAnsi="Times New Roman" w:cs="Times New Roman"/>
          <w:sz w:val="28"/>
          <w:szCs w:val="28"/>
        </w:rPr>
        <w:t>колки бабочки. Что же необходимо сделать, чтобы дерево не погибло? Одно из решений: опрыскать растение мыльным раствором. Мы сделали это вместе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B6">
        <w:rPr>
          <w:rFonts w:ascii="Times New Roman" w:hAnsi="Times New Roman" w:cs="Times New Roman"/>
          <w:sz w:val="28"/>
          <w:szCs w:val="28"/>
        </w:rPr>
        <w:t>Исследуются и объекты неживой природы: песок, глина, снег, камни, воздух, вода, магнит и пр.  Например, предлагаем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кристалликов- песчинок, этим объясняется свойство сухого песка — сыпучесть. Для того чтобы наглядно проследить изменения в живой и неживой природе, происходящие от сезона к сезону, мы используем различные модели календа</w:t>
      </w:r>
      <w:r>
        <w:rPr>
          <w:rFonts w:ascii="Times New Roman" w:hAnsi="Times New Roman" w:cs="Times New Roman"/>
          <w:sz w:val="28"/>
          <w:szCs w:val="28"/>
        </w:rPr>
        <w:t xml:space="preserve">рей наблюдений. </w:t>
      </w:r>
      <w:r w:rsidRPr="00CE28B6">
        <w:rPr>
          <w:rFonts w:ascii="Times New Roman" w:hAnsi="Times New Roman" w:cs="Times New Roman"/>
          <w:sz w:val="28"/>
          <w:szCs w:val="28"/>
        </w:rPr>
        <w:t xml:space="preserve">Творческое познание природы способствует </w:t>
      </w:r>
      <w:r w:rsidRPr="00CE28B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представлений об основных закономерностях в природе. Для того чтобы научить малышей выделять простейшие связи в наблюдаемых природных процессах, работу с ними мы начинаем с 4 лет. В этом возрасте развиваем у детей представление об отдельных, часто встречающихся явлениях неживой природы (осадки — снег, дождь, град; свойства песка, воды; утро — вечер, день — ночь и т. д.), а также знакомим с объектами живой природы — комнатными и дикорастущими растениями, дикими и домашними животными. В результате дети приобретают определенный багаж знаний о мире природы. У них возникает познавательный интерес к объектам природы, желание узнавать новое о свойствах вещей, активно исследовать их. Они задают вопросы: «Почему осенью улетают птицы? Где зимой живут жучки и бабочки? Почему снег в комнате тает?» В этом возрасте внимание детей становится более устойчивым, они могут довольно долго наблюдать за животными и растениями. Сущность наблюдений заключается в чувственном познании природных объектов через различные формы восприятия — зрительную, слуховую, тактильную, кинестетическую, обонятельную и др. </w:t>
      </w:r>
    </w:p>
    <w:p w:rsidR="00DE4F4E" w:rsidRPr="00CE28B6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Опытничество- активный способ изучения природы, так как позволяет изучать явления и объекты окружающей действительности при разнообразных условиях, повторять их при необходимости, расчленять на части, выделять интересующие стороны и явления.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организовать работу таким образом, чтобы дети могли повторить опыт, показанный взрослым, могли наблюдать, отвечать на вопросы, используя результаты опытов. При такой форме ребенок овладевает экспериментированием как видом деятельности и его действия носят репродуктивный характер. Для того чтобы экспериментирование стало ведущим видом деятельности, оно должно возникать по инициативе самого ребенка.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Опытно-экспериментальная деятельность позволяет объединить все стороны воспитания, развивает наблюдательность и пытливость ума, учит детей использовать нестандартные решения в трудных ситуациях, помогает развивать творческую личность.</w:t>
      </w:r>
    </w:p>
    <w:p w:rsidR="00DE4F4E" w:rsidRPr="009B5CF0" w:rsidRDefault="00DE4F4E" w:rsidP="00DE4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DE4F4E" w:rsidRDefault="00DE4F4E" w:rsidP="00DE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теоретический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по данному вопросу, можно сделать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вывод, что экспериментирование является наиболее успешным путем ознакомления детей с миром окружа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ющей их живой и неживой природы.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экспериментирования ребенок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возможность удовлетворить присущую ему любознательность, почувствовать себя 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ледователем, первооткрывателем.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эксперименты с различными материалами и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етами (вода, снег, песок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воздух и т.п.) представляют ребенку возможность самому найти ответы на вопросы «как?» и «почему?». Знакомясь с доступными явлениями живой и неживой природы, дошкольники учатся самостоятельно рассматривать различные явления и производить с ними простые преобразования. Умение обращать внимание не только на видимые и ощущаемые связи и отношения, но и на скрытые от непосредственного восприятия причины станет основой для формирования у детей полноценных физических знаний при дальнейшем обучении в школе. Важно, что ребенок начнет подходить к пониманию явлений с правильных, научных позиций. При этом будут формироваться пусть неполные, но достоверные представления о явлениях и принципах их протекания. Процесс познания – творческий процесс и задача воспитателя – поддержать и развивать в ребенке интерес к исследованиям, открытиям, создать для этого необходимые условия, оказать ему помощь в попытках установить простейшие закономерности, обратить внимание на объективные причины, связи и отношения явлений окружающего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Pr="00CE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альнейшего исследования темы мы видим</w:t>
      </w:r>
      <w:r w:rsidRPr="00CE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 на возросших требованиях к универсальности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на наш взгляд и </w:t>
      </w:r>
      <w:r w:rsidRPr="00CE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актуальность темы детского экспериментирования и опытов.                </w:t>
      </w:r>
    </w:p>
    <w:p w:rsidR="007E4551" w:rsidRDefault="00DE4F4E">
      <w:bookmarkStart w:id="0" w:name="_GoBack"/>
      <w:bookmarkEnd w:id="0"/>
    </w:p>
    <w:sectPr w:rsidR="007E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59E9"/>
    <w:multiLevelType w:val="multilevel"/>
    <w:tmpl w:val="F57C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B5936"/>
    <w:multiLevelType w:val="multilevel"/>
    <w:tmpl w:val="7456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C3DA5"/>
    <w:multiLevelType w:val="multilevel"/>
    <w:tmpl w:val="375E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01"/>
    <w:rsid w:val="0031345F"/>
    <w:rsid w:val="009C5E39"/>
    <w:rsid w:val="00D15301"/>
    <w:rsid w:val="00D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461F-5412-41C7-BC63-CB08B98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4E"/>
  </w:style>
  <w:style w:type="paragraph" w:styleId="1">
    <w:name w:val="heading 1"/>
    <w:basedOn w:val="a"/>
    <w:next w:val="a"/>
    <w:link w:val="10"/>
    <w:uiPriority w:val="9"/>
    <w:qFormat/>
    <w:rsid w:val="00DE4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53">
    <w:name w:val="c53"/>
    <w:basedOn w:val="a"/>
    <w:rsid w:val="00DE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4F4E"/>
  </w:style>
  <w:style w:type="character" w:customStyle="1" w:styleId="apple-converted-space">
    <w:name w:val="apple-converted-space"/>
    <w:basedOn w:val="a0"/>
    <w:rsid w:val="00DE4F4E"/>
  </w:style>
  <w:style w:type="paragraph" w:styleId="a3">
    <w:name w:val="List Paragraph"/>
    <w:basedOn w:val="a"/>
    <w:uiPriority w:val="34"/>
    <w:qFormat/>
    <w:rsid w:val="00DE4F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7286</Words>
  <Characters>41534</Characters>
  <Application>Microsoft Office Word</Application>
  <DocSecurity>0</DocSecurity>
  <Lines>346</Lines>
  <Paragraphs>97</Paragraphs>
  <ScaleCrop>false</ScaleCrop>
  <Company/>
  <LinksUpToDate>false</LinksUpToDate>
  <CharactersWithSpaces>48723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Турусов</dc:creator>
  <cp:keywords/>
  <dc:description/>
  <cp:lastModifiedBy>Евгений Турусов</cp:lastModifiedBy>
  <cp:revision>3</cp:revision>
  <dcterms:created xsi:type="dcterms:W3CDTF">2019-12-23T17:55:00Z</dcterms:created>
  <dcterms:modified xsi:type="dcterms:W3CDTF">2019-12-23T17:58:00Z</dcterms:modified>
</cp:coreProperties>
</file>