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F0" w:rsidRPr="00EF7146" w:rsidRDefault="004A3371" w:rsidP="00EF7146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F7146">
        <w:rPr>
          <w:rFonts w:ascii="Times New Roman" w:hAnsi="Times New Roman"/>
          <w:b/>
          <w:sz w:val="28"/>
          <w:szCs w:val="28"/>
        </w:rPr>
        <w:t>ГБ</w:t>
      </w:r>
      <w:r w:rsidR="000A6AB9">
        <w:rPr>
          <w:rFonts w:ascii="Times New Roman" w:hAnsi="Times New Roman"/>
          <w:b/>
          <w:sz w:val="28"/>
          <w:szCs w:val="28"/>
        </w:rPr>
        <w:t>ПО</w:t>
      </w:r>
      <w:r w:rsidRPr="00EF7146">
        <w:rPr>
          <w:rFonts w:ascii="Times New Roman" w:hAnsi="Times New Roman"/>
          <w:b/>
          <w:sz w:val="28"/>
          <w:szCs w:val="28"/>
        </w:rPr>
        <w:t>У</w:t>
      </w:r>
      <w:r w:rsidR="000A6AB9">
        <w:rPr>
          <w:rFonts w:ascii="Times New Roman" w:hAnsi="Times New Roman"/>
          <w:b/>
          <w:sz w:val="28"/>
          <w:szCs w:val="28"/>
        </w:rPr>
        <w:t xml:space="preserve"> </w:t>
      </w:r>
      <w:r w:rsidRPr="00EF7146">
        <w:rPr>
          <w:rFonts w:ascii="Times New Roman" w:hAnsi="Times New Roman"/>
          <w:b/>
          <w:sz w:val="28"/>
          <w:szCs w:val="28"/>
        </w:rPr>
        <w:t>МО «Колледж «Коломна» СП №3</w:t>
      </w:r>
    </w:p>
    <w:p w:rsidR="00A03FF0" w:rsidRPr="00EF7146" w:rsidRDefault="00A03FF0" w:rsidP="00EF7146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03FF0" w:rsidRPr="00EF7146" w:rsidRDefault="00A03FF0" w:rsidP="00EF7146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03FF0" w:rsidRPr="00EF7146" w:rsidRDefault="00A03FF0" w:rsidP="00EF7146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03FF0" w:rsidRPr="00EF7146" w:rsidRDefault="00A03FF0" w:rsidP="00EF7146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03FF0" w:rsidRPr="00EF7146" w:rsidRDefault="00A03FF0" w:rsidP="00EF7146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03FF0" w:rsidRPr="00EF7146" w:rsidRDefault="00A03FF0" w:rsidP="00EF7146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03FF0" w:rsidRPr="00EF7146" w:rsidRDefault="00A03FF0" w:rsidP="00EF7146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03FF0" w:rsidRPr="00EF7146" w:rsidRDefault="00A03FF0" w:rsidP="00EF7146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03FF0" w:rsidRPr="00EF7146" w:rsidRDefault="00A03FF0" w:rsidP="00EF7146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F7146">
        <w:rPr>
          <w:rFonts w:ascii="Times New Roman" w:hAnsi="Times New Roman"/>
          <w:b/>
          <w:sz w:val="28"/>
          <w:szCs w:val="28"/>
        </w:rPr>
        <w:t>План-конспект  занятия</w:t>
      </w:r>
    </w:p>
    <w:p w:rsidR="00A03FF0" w:rsidRPr="00EF7146" w:rsidRDefault="00A03FF0" w:rsidP="00EF7146">
      <w:pPr>
        <w:pStyle w:val="FR5"/>
        <w:spacing w:before="12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F7146">
        <w:rPr>
          <w:rFonts w:ascii="Times New Roman" w:hAnsi="Times New Roman"/>
          <w:b/>
          <w:sz w:val="28"/>
          <w:szCs w:val="28"/>
        </w:rPr>
        <w:t>по Технологии пошива одежды</w:t>
      </w:r>
    </w:p>
    <w:p w:rsidR="00A03FF0" w:rsidRPr="00EF7146" w:rsidRDefault="00A03FF0" w:rsidP="00EF7146">
      <w:pPr>
        <w:pStyle w:val="FR5"/>
        <w:spacing w:before="12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F7146">
        <w:rPr>
          <w:rFonts w:ascii="Times New Roman" w:hAnsi="Times New Roman"/>
          <w:b/>
          <w:sz w:val="28"/>
          <w:szCs w:val="28"/>
        </w:rPr>
        <w:t xml:space="preserve">на </w:t>
      </w:r>
      <w:r w:rsidR="004A3371" w:rsidRPr="00EF7146">
        <w:rPr>
          <w:rFonts w:ascii="Times New Roman" w:hAnsi="Times New Roman"/>
          <w:b/>
          <w:sz w:val="28"/>
          <w:szCs w:val="28"/>
        </w:rPr>
        <w:t xml:space="preserve">1 </w:t>
      </w:r>
      <w:r w:rsidRPr="00EF7146">
        <w:rPr>
          <w:rFonts w:ascii="Times New Roman" w:hAnsi="Times New Roman"/>
          <w:b/>
          <w:sz w:val="28"/>
          <w:szCs w:val="28"/>
        </w:rPr>
        <w:t>курсе ГБ</w:t>
      </w:r>
      <w:r w:rsidR="000A6AB9">
        <w:rPr>
          <w:rFonts w:ascii="Times New Roman" w:hAnsi="Times New Roman"/>
          <w:b/>
          <w:sz w:val="28"/>
          <w:szCs w:val="28"/>
        </w:rPr>
        <w:t>ПО</w:t>
      </w:r>
      <w:r w:rsidRPr="00EF7146">
        <w:rPr>
          <w:rFonts w:ascii="Times New Roman" w:hAnsi="Times New Roman"/>
          <w:b/>
          <w:sz w:val="28"/>
          <w:szCs w:val="28"/>
        </w:rPr>
        <w:t>У</w:t>
      </w:r>
      <w:r w:rsidR="000A6AB9">
        <w:rPr>
          <w:rFonts w:ascii="Times New Roman" w:hAnsi="Times New Roman"/>
          <w:b/>
          <w:sz w:val="28"/>
          <w:szCs w:val="28"/>
        </w:rPr>
        <w:t xml:space="preserve"> </w:t>
      </w:r>
      <w:r w:rsidRPr="00EF7146">
        <w:rPr>
          <w:rFonts w:ascii="Times New Roman" w:hAnsi="Times New Roman"/>
          <w:b/>
          <w:sz w:val="28"/>
          <w:szCs w:val="28"/>
        </w:rPr>
        <w:t>МО «Колледж «Коломна» СП №3</w:t>
      </w:r>
    </w:p>
    <w:p w:rsidR="00A03FF0" w:rsidRPr="00EF7146" w:rsidRDefault="00A03FF0" w:rsidP="00EF7146">
      <w:pPr>
        <w:pStyle w:val="FR5"/>
        <w:spacing w:before="12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F7146">
        <w:rPr>
          <w:rFonts w:ascii="Times New Roman" w:hAnsi="Times New Roman"/>
          <w:b/>
          <w:sz w:val="28"/>
          <w:szCs w:val="28"/>
        </w:rPr>
        <w:t>на тему «Технология изготовления одежды по индивидуальным заказам»</w:t>
      </w:r>
    </w:p>
    <w:p w:rsidR="00A03FF0" w:rsidRPr="00EF7146" w:rsidRDefault="00A03FF0" w:rsidP="00EF7146">
      <w:pPr>
        <w:pStyle w:val="FR5"/>
        <w:spacing w:before="12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03FF0" w:rsidRPr="00EF7146" w:rsidRDefault="00A03FF0" w:rsidP="00EF7146">
      <w:pPr>
        <w:pStyle w:val="FR5"/>
        <w:spacing w:before="120" w:line="27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03FF0" w:rsidRPr="00EF7146" w:rsidRDefault="00A03FF0" w:rsidP="00EF7146">
      <w:pPr>
        <w:pStyle w:val="FR5"/>
        <w:spacing w:before="120" w:line="27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03FF0" w:rsidRPr="00EF7146" w:rsidRDefault="00A03FF0" w:rsidP="00EF7146">
      <w:pPr>
        <w:pStyle w:val="FR5"/>
        <w:spacing w:before="120" w:line="27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03FF0" w:rsidRPr="00EF7146" w:rsidRDefault="00A03FF0" w:rsidP="00EF7146">
      <w:pPr>
        <w:pStyle w:val="FR5"/>
        <w:spacing w:before="120" w:line="276" w:lineRule="auto"/>
        <w:ind w:left="3969"/>
        <w:rPr>
          <w:rFonts w:ascii="Times New Roman" w:hAnsi="Times New Roman"/>
          <w:sz w:val="28"/>
          <w:szCs w:val="28"/>
        </w:rPr>
      </w:pPr>
      <w:r w:rsidRPr="00EF7146">
        <w:rPr>
          <w:rFonts w:ascii="Times New Roman" w:hAnsi="Times New Roman"/>
          <w:sz w:val="28"/>
          <w:szCs w:val="28"/>
        </w:rPr>
        <w:t xml:space="preserve">Разработал: </w:t>
      </w:r>
      <w:r w:rsidR="004A3371" w:rsidRPr="00EF7146">
        <w:rPr>
          <w:rFonts w:ascii="Times New Roman" w:hAnsi="Times New Roman"/>
          <w:sz w:val="28"/>
          <w:szCs w:val="28"/>
        </w:rPr>
        <w:t>Романова Е.В.</w:t>
      </w:r>
    </w:p>
    <w:p w:rsidR="00A03FF0" w:rsidRPr="00EF7146" w:rsidRDefault="004A3371" w:rsidP="00EF7146">
      <w:pPr>
        <w:pStyle w:val="1"/>
        <w:ind w:left="3969" w:firstLine="0"/>
        <w:rPr>
          <w:sz w:val="28"/>
          <w:szCs w:val="28"/>
        </w:rPr>
      </w:pPr>
      <w:r w:rsidRPr="00EF7146">
        <w:rPr>
          <w:sz w:val="28"/>
          <w:szCs w:val="28"/>
        </w:rPr>
        <w:t>ма</w:t>
      </w:r>
      <w:r w:rsidR="00EA2CFE">
        <w:rPr>
          <w:sz w:val="28"/>
          <w:szCs w:val="28"/>
        </w:rPr>
        <w:t>стер производственного обучения</w:t>
      </w:r>
    </w:p>
    <w:p w:rsidR="004A3371" w:rsidRPr="00EF7146" w:rsidRDefault="004A3371" w:rsidP="00EF7146">
      <w:pPr>
        <w:pStyle w:val="1"/>
        <w:ind w:left="3969" w:firstLine="0"/>
        <w:rPr>
          <w:sz w:val="28"/>
          <w:szCs w:val="28"/>
        </w:rPr>
      </w:pPr>
    </w:p>
    <w:p w:rsidR="00A03FF0" w:rsidRPr="00EF7146" w:rsidRDefault="00A03FF0" w:rsidP="00EF7146">
      <w:pPr>
        <w:pStyle w:val="1"/>
        <w:ind w:left="3969" w:firstLine="0"/>
        <w:rPr>
          <w:sz w:val="28"/>
          <w:szCs w:val="28"/>
        </w:rPr>
      </w:pPr>
      <w:r w:rsidRPr="00EF7146">
        <w:rPr>
          <w:sz w:val="28"/>
          <w:szCs w:val="28"/>
        </w:rPr>
        <w:t>Проверил</w:t>
      </w:r>
      <w:r w:rsidR="000A6AB9">
        <w:rPr>
          <w:sz w:val="28"/>
          <w:szCs w:val="28"/>
        </w:rPr>
        <w:t>: С</w:t>
      </w:r>
      <w:bookmarkStart w:id="0" w:name="_GoBack"/>
      <w:bookmarkEnd w:id="0"/>
      <w:r w:rsidR="004A3371" w:rsidRPr="00EF7146">
        <w:rPr>
          <w:sz w:val="28"/>
          <w:szCs w:val="28"/>
        </w:rPr>
        <w:t xml:space="preserve">тарший мастер  </w:t>
      </w:r>
      <w:proofErr w:type="spellStart"/>
      <w:r w:rsidR="004A3371" w:rsidRPr="00EF7146">
        <w:rPr>
          <w:sz w:val="28"/>
          <w:szCs w:val="28"/>
        </w:rPr>
        <w:t>Путюнина</w:t>
      </w:r>
      <w:proofErr w:type="spellEnd"/>
      <w:r w:rsidR="004A3371" w:rsidRPr="00EF7146">
        <w:rPr>
          <w:sz w:val="28"/>
          <w:szCs w:val="28"/>
        </w:rPr>
        <w:t xml:space="preserve"> Е.В.</w:t>
      </w:r>
    </w:p>
    <w:p w:rsidR="00A03FF0" w:rsidRPr="00EF7146" w:rsidRDefault="00A03FF0" w:rsidP="00EF7146">
      <w:pPr>
        <w:pStyle w:val="1"/>
        <w:ind w:left="3969" w:firstLine="0"/>
        <w:rPr>
          <w:sz w:val="28"/>
          <w:szCs w:val="28"/>
        </w:rPr>
      </w:pPr>
    </w:p>
    <w:p w:rsidR="00A03FF0" w:rsidRPr="00EF7146" w:rsidRDefault="00A03FF0" w:rsidP="00EF7146">
      <w:pPr>
        <w:pStyle w:val="1"/>
        <w:ind w:left="3969" w:firstLine="0"/>
        <w:rPr>
          <w:sz w:val="28"/>
          <w:szCs w:val="28"/>
        </w:rPr>
      </w:pPr>
    </w:p>
    <w:p w:rsidR="00A03FF0" w:rsidRDefault="00A03FF0" w:rsidP="00EF7146">
      <w:pPr>
        <w:pStyle w:val="1"/>
        <w:ind w:left="3969" w:firstLine="0"/>
        <w:rPr>
          <w:sz w:val="28"/>
          <w:szCs w:val="28"/>
        </w:rPr>
      </w:pPr>
    </w:p>
    <w:p w:rsidR="00EF7146" w:rsidRDefault="00EF7146" w:rsidP="00EF7146">
      <w:pPr>
        <w:pStyle w:val="1"/>
        <w:ind w:left="3969" w:firstLine="0"/>
        <w:rPr>
          <w:sz w:val="28"/>
          <w:szCs w:val="28"/>
        </w:rPr>
      </w:pPr>
    </w:p>
    <w:p w:rsidR="00EF7146" w:rsidRDefault="00EF7146" w:rsidP="00EF7146">
      <w:pPr>
        <w:pStyle w:val="1"/>
        <w:ind w:left="3969" w:firstLine="0"/>
        <w:rPr>
          <w:sz w:val="28"/>
          <w:szCs w:val="28"/>
        </w:rPr>
      </w:pPr>
    </w:p>
    <w:p w:rsidR="00A03FF0" w:rsidRPr="00EF7146" w:rsidRDefault="00A03FF0" w:rsidP="00EF7146">
      <w:pPr>
        <w:pStyle w:val="1"/>
        <w:ind w:left="3969" w:firstLine="0"/>
        <w:rPr>
          <w:sz w:val="28"/>
          <w:szCs w:val="28"/>
        </w:rPr>
      </w:pPr>
    </w:p>
    <w:p w:rsidR="00A03FF0" w:rsidRDefault="00A03FF0" w:rsidP="00EF7146">
      <w:pPr>
        <w:pStyle w:val="1"/>
        <w:ind w:left="3969" w:firstLine="0"/>
        <w:rPr>
          <w:sz w:val="28"/>
          <w:szCs w:val="28"/>
        </w:rPr>
      </w:pPr>
    </w:p>
    <w:p w:rsidR="00EA2CFE" w:rsidRDefault="00EA2CFE" w:rsidP="00EF7146">
      <w:pPr>
        <w:pStyle w:val="1"/>
        <w:ind w:left="3969" w:firstLine="0"/>
        <w:rPr>
          <w:sz w:val="28"/>
          <w:szCs w:val="28"/>
        </w:rPr>
      </w:pPr>
    </w:p>
    <w:p w:rsidR="00EA2CFE" w:rsidRDefault="00EA2CFE" w:rsidP="00EF7146">
      <w:pPr>
        <w:pStyle w:val="1"/>
        <w:ind w:left="3969" w:firstLine="0"/>
        <w:rPr>
          <w:sz w:val="28"/>
          <w:szCs w:val="28"/>
        </w:rPr>
      </w:pPr>
    </w:p>
    <w:p w:rsidR="00EA2CFE" w:rsidRPr="00EF7146" w:rsidRDefault="00EA2CFE" w:rsidP="00EF7146">
      <w:pPr>
        <w:pStyle w:val="1"/>
        <w:ind w:left="3969" w:firstLine="0"/>
        <w:rPr>
          <w:sz w:val="28"/>
          <w:szCs w:val="28"/>
        </w:rPr>
      </w:pPr>
    </w:p>
    <w:p w:rsidR="00A03FF0" w:rsidRPr="00EF7146" w:rsidRDefault="00A03FF0" w:rsidP="00EF7146">
      <w:pPr>
        <w:pStyle w:val="1"/>
        <w:ind w:left="3969" w:firstLine="0"/>
        <w:rPr>
          <w:sz w:val="28"/>
          <w:szCs w:val="28"/>
        </w:rPr>
      </w:pPr>
    </w:p>
    <w:p w:rsidR="00A03FF0" w:rsidRPr="00EF7146" w:rsidRDefault="004A3371" w:rsidP="00EF7146">
      <w:pPr>
        <w:pStyle w:val="1"/>
        <w:ind w:left="3969" w:firstLine="0"/>
        <w:rPr>
          <w:sz w:val="28"/>
          <w:szCs w:val="28"/>
        </w:rPr>
      </w:pPr>
      <w:r w:rsidRPr="00EF7146">
        <w:rPr>
          <w:sz w:val="28"/>
          <w:szCs w:val="28"/>
        </w:rPr>
        <w:t>г. Коломна  2019г.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программы: «Технология изготовления одежды по </w:t>
      </w:r>
      <w:proofErr w:type="gramStart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</w:t>
      </w:r>
      <w:proofErr w:type="gramEnd"/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заказам».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занятия: «Стили в одежде».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занятия: Формирование знаний по теме</w:t>
      </w:r>
      <w:r w:rsidR="004A3371" w:rsidRPr="002B10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учащихся с основными стилями в одежде;</w:t>
      </w:r>
    </w:p>
    <w:p w:rsidR="00B13DFB" w:rsidRPr="00B13DFB" w:rsidRDefault="00B13DFB" w:rsidP="00EF71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Совершенствовать практические умения и навыки учащихся по «Технологии изготовления одежды по индивидуальным заказам» Развивать стремление к углублению знаний и творческую инициативу. Воспитывать этические нормы </w:t>
      </w:r>
      <w:hyperlink r:id="rId4" w:tooltip="Взаимоотношение" w:history="1">
        <w:r w:rsidRPr="002B1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взаимоотношений</w:t>
        </w:r>
      </w:hyperlink>
      <w:r w:rsidRPr="00B13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 работе в паре.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занятия: комбинированный.</w:t>
      </w:r>
    </w:p>
    <w:p w:rsidR="00B13DFB" w:rsidRPr="00B13DFB" w:rsidRDefault="00B13DFB" w:rsidP="00EF71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занятия: </w:t>
      </w:r>
      <w:hyperlink r:id="rId5" w:tooltip="Практические работы" w:history="1">
        <w:r w:rsidRPr="002B1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практическая работа</w:t>
        </w:r>
      </w:hyperlink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занятия: работа в парах.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занятия:</w:t>
      </w:r>
    </w:p>
    <w:p w:rsidR="00B13DFB" w:rsidRPr="00B13DFB" w:rsidRDefault="00B13DFB" w:rsidP="00EF7146">
      <w:pPr>
        <w:shd w:val="clear" w:color="auto" w:fill="FFFFFF"/>
        <w:spacing w:after="136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пособия, карточки – задания; мультимедийное оборудование, образцы готовых изделий</w:t>
      </w:r>
    </w:p>
    <w:p w:rsidR="00B13DFB" w:rsidRPr="00B13DFB" w:rsidRDefault="00B13DFB" w:rsidP="00EF71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Межпредметная</w:t>
      </w:r>
      <w:proofErr w:type="spellEnd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связь:</w:t>
      </w:r>
    </w:p>
    <w:p w:rsidR="00B13DFB" w:rsidRPr="00B13DFB" w:rsidRDefault="00B13DFB" w:rsidP="00EF71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конструирование; </w:t>
      </w:r>
      <w:proofErr w:type="spellStart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спецрисование</w:t>
      </w:r>
      <w:proofErr w:type="spellEnd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материаловедение; технология пошива одежды.</w:t>
      </w:r>
    </w:p>
    <w:p w:rsidR="00B13DFB" w:rsidRPr="00B13DFB" w:rsidRDefault="00B13DFB" w:rsidP="00EF71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занятия: 45минут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 входит в раздел программы «Технология пошива изделий». На изучение данной темы отводится 323 часа. Освоив данный материал, учащиеся должны знать:</w:t>
      </w:r>
      <w:r w:rsidR="00EF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изделий одежды; материалы для изделий ассортиментных групп; конструкцию: составные части и детали изделий одежды; технологический процесс пошива изделия.</w:t>
      </w:r>
    </w:p>
    <w:p w:rsidR="00B13DFB" w:rsidRPr="00B13DFB" w:rsidRDefault="00B13DFB" w:rsidP="00EF71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уметь:</w:t>
      </w:r>
    </w:p>
    <w:p w:rsidR="004A3371" w:rsidRPr="002B1033" w:rsidRDefault="004A3371" w:rsidP="00EF7146">
      <w:pPr>
        <w:shd w:val="clear" w:color="auto" w:fill="FFFFFF"/>
        <w:spacing w:after="136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DFB" w:rsidRPr="00B13DFB" w:rsidRDefault="00B13DFB" w:rsidP="00EF7146">
      <w:pPr>
        <w:shd w:val="clear" w:color="auto" w:fill="FFFFFF"/>
        <w:spacing w:after="136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силуэтные формы костюма; определять типы телосложения; сопоставлять наличие  деталей кроя с изделием;</w:t>
      </w:r>
    </w:p>
    <w:p w:rsidR="00B13DFB" w:rsidRPr="00B13DFB" w:rsidRDefault="00B13DFB" w:rsidP="00EF7146">
      <w:pPr>
        <w:shd w:val="clear" w:color="auto" w:fill="FFFFFF"/>
        <w:spacing w:after="136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эскизами одежды; основы элементов </w:t>
      </w:r>
      <w:proofErr w:type="spellStart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спецрисования</w:t>
      </w:r>
      <w:proofErr w:type="spellEnd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DFB" w:rsidRPr="00B13DFB" w:rsidRDefault="00B13DFB" w:rsidP="00EF71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учащихся должны быть сформированы навыки:</w:t>
      </w:r>
    </w:p>
    <w:p w:rsidR="00B13DFB" w:rsidRPr="00B13DFB" w:rsidRDefault="00B13DFB" w:rsidP="00EF7146">
      <w:pPr>
        <w:shd w:val="clear" w:color="auto" w:fill="FFFFFF"/>
        <w:spacing w:after="136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парах; творческого мышления; самооценка.</w:t>
      </w:r>
    </w:p>
    <w:p w:rsidR="00B13DFB" w:rsidRPr="00B13DFB" w:rsidRDefault="00B13DFB" w:rsidP="00EF71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Разработка данного занятия выполнена на основе реальных возможностей и с учетом возрастных особенностей учащихся. Структура занятия выбрана с учетом типа и вида занятия, уровня подготовленности группы, объема  материала и поставленной целью. Для объяснения нового материала используется мультимедийное оборудование, представлены наглядные пособия, образцы готовых изделий.</w:t>
      </w:r>
    </w:p>
    <w:p w:rsidR="00B13DFB" w:rsidRPr="00B13DFB" w:rsidRDefault="00B13DFB" w:rsidP="00EF71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13DFB" w:rsidRPr="00B13DFB" w:rsidRDefault="00B13DFB" w:rsidP="00EF71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активизации  </w:t>
      </w:r>
      <w:hyperlink r:id="rId6" w:tooltip="Образовательная деятельность" w:history="1">
        <w:r w:rsidRPr="002B1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познавательной деятельности</w:t>
        </w:r>
      </w:hyperlink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ЗУ учащиеся работают  в парах. При выполнении творческого задания </w:t>
      </w:r>
      <w:hyperlink r:id="rId7" w:tooltip="Практические работы" w:history="1">
        <w:r w:rsidRPr="002B1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практической работы</w:t>
        </w:r>
      </w:hyperlink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мотивируется  деятельность и взаимодействия учащихся между собой. При защите практического задания у учащихся формируются навыки творческого мышления и  самооценка.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занятия используются </w:t>
      </w:r>
      <w:proofErr w:type="spellStart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(</w:t>
      </w:r>
      <w:proofErr w:type="spellStart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Этап. Организационный момент.</w:t>
      </w:r>
    </w:p>
    <w:p w:rsidR="00B13DFB" w:rsidRPr="00B13DFB" w:rsidRDefault="00B13DFB" w:rsidP="00EF7146">
      <w:pPr>
        <w:shd w:val="clear" w:color="auto" w:fill="FFFFFF"/>
        <w:spacing w:after="136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учащихся; Проверка готовности к занятию; Проверка присутствующих на занятии.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занятиях мы познакомимся с новым разделом в технологии пошива изделия.</w:t>
      </w:r>
    </w:p>
    <w:p w:rsidR="004326F4" w:rsidRDefault="004326F4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F4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  Этап. Актуализация опорных знаний</w:t>
      </w:r>
      <w:r w:rsidR="0043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на проверку по предыдущим материалам:</w:t>
      </w:r>
      <w:r w:rsidR="00EF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Назовите типы телосложений фигуры человека? (Сутулая, нормальная, </w:t>
      </w:r>
      <w:proofErr w:type="spellStart"/>
      <w:r w:rsidRPr="00B13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перегибистая</w:t>
      </w:r>
      <w:proofErr w:type="spellEnd"/>
      <w:r w:rsidRPr="00B13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 Какой предмет не входит в измерительный процесс для снятия мерок с фигуры человека? Сантиметровая лента; Метр; (исключить) Линейка. (Исключить) Из перечня изделий выберите поясное изделие: Бриджи; Кардиган; (исключить) Комбинезон. Назовите нити строения ткани? (Основа, уток) Какой температурный режим подходит для </w:t>
      </w:r>
      <w:hyperlink r:id="rId8" w:tooltip="Влажность" w:history="1">
        <w:r w:rsidRPr="002B1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влажно-тепловой</w:t>
        </w:r>
      </w:hyperlink>
      <w:r w:rsidRPr="00B13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обработки хлопчатобумажных тканей: 120-140; (исключить) 180-200. Назовите места соединения нескольких деталей изделия? (шов) Как называется расстояние от края детали до прокладываемой строчки? (Припуск шва)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III  Этап. Усвоение нового материала.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3.1.Объявление темы и цели занятия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Стиль в одежде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знаний по теме занятия «Стиль в одежде»  и применение на практических заданиях.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Мотивация (Дать представление, как мы сегодня одеваемся?)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3.3.Объяснение нового материала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Разбить учащихся на две команды.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  <w:r w:rsidR="00EF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команде рассказать, как они представляют, что такое Мода?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(Означает способ, правило, манеру держаться)</w:t>
      </w:r>
    </w:p>
    <w:p w:rsidR="00B13DFB" w:rsidRPr="00B13DFB" w:rsidRDefault="00B13DFB" w:rsidP="00EF7146">
      <w:pPr>
        <w:shd w:val="clear" w:color="auto" w:fill="FFFFFF"/>
        <w:spacing w:after="136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команде рассказать, что такое Модель?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(Новый по виду форме и материалу образец)</w:t>
      </w:r>
    </w:p>
    <w:p w:rsidR="00B13DFB" w:rsidRPr="00B13DFB" w:rsidRDefault="00B13DFB" w:rsidP="00EF7146">
      <w:pPr>
        <w:shd w:val="clear" w:color="auto" w:fill="FFFFFF"/>
        <w:spacing w:after="136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для двух команд, а что такое Стиль?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(Стиль – это манера одеваться).</w:t>
      </w:r>
    </w:p>
    <w:p w:rsidR="00EF7146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«Мода приходит и уходит, а стиль остаётся»</w:t>
      </w:r>
      <w:r w:rsidR="00EF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 Шанель</w:t>
      </w:r>
      <w:r w:rsidR="00EF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с элементами беседы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</w:t>
      </w:r>
      <w:r w:rsidR="005F69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Стиль в одежде является одним из основных элементов имиджей человека. Акцент расставляется при помощи аксессуаров, обуви, расцветки ткани, </w:t>
      </w:r>
      <w:proofErr w:type="spellStart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принтов</w:t>
      </w:r>
      <w:proofErr w:type="spellEnd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(орнамент, узор), фурнитуры, деталей отделки,  фактуры тканей и  кроем моделей одежды.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70-х годов в характере массовой моды произошли принципиальные изменения. Определяя модность одежды, стали говорить не только о фасонах, силуэте, длине, но и о стиле.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каждого стиля (а их много) мы выберем несколько основных, что поможет определить особенность каждого стиля:</w:t>
      </w:r>
    </w:p>
    <w:p w:rsidR="00B13DFB" w:rsidRPr="00B13DFB" w:rsidRDefault="00B13DFB" w:rsidP="00EF7146">
      <w:pPr>
        <w:shd w:val="clear" w:color="auto" w:fill="FFFFFF"/>
        <w:spacing w:after="136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Покрой; Виды отделки тканей; Набор предметов одежды; Различные дополнения; Бижутерия; Косметика.</w:t>
      </w:r>
    </w:p>
    <w:p w:rsidR="00B13DFB" w:rsidRPr="00B13DFB" w:rsidRDefault="00B13DFB" w:rsidP="00EF71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основным современным стилям можно отнести следующие стили:</w:t>
      </w:r>
    </w:p>
    <w:p w:rsidR="00B13DFB" w:rsidRPr="00B13DFB" w:rsidRDefault="00B13DFB" w:rsidP="00EF7146">
      <w:pPr>
        <w:shd w:val="clear" w:color="auto" w:fill="FFFFFF"/>
        <w:spacing w:after="136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Классический Спортивный Фольклорный Романтический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№7)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носить одежду значит правильно выбрать стиль. Существует большое разнообразие стилевых решений в костюме, и мы сведём их к тем, которые были перечислены в слайде. Поговорим о каждом: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Классический стиль (слайды №8, №9):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 в 19 веке в Англии на основе мужского костюма. Для этого стиля характерно минимум декоративной отделки изделия: прорезные карманы, английский воротник, кант в швах. Сдержанные и не яркие  тона тканей.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Маленькое черное платье, созданное Коко Шанель (иногда этот стиль называют английским) строгие  элегантные костюмы, юбка-карандаш в паре с утонченным и </w:t>
      </w: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тройнящим силуэт жакетом. Именно классический стиль одежды, является тем, на который опираются в своих блужданиях Великие и Великолепные Кутюрье.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стиль (слайды №10, №11):</w:t>
      </w:r>
    </w:p>
    <w:p w:rsidR="00B13DFB" w:rsidRPr="00B13DFB" w:rsidRDefault="00B13DFB" w:rsidP="00EF71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костюма спортивного стиля характерны свободные формы, обеспечивающие активное движение, </w:t>
      </w:r>
      <w:proofErr w:type="spellStart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геометричность</w:t>
      </w:r>
      <w:proofErr w:type="spellEnd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линий, </w:t>
      </w:r>
      <w:proofErr w:type="spellStart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укрупненность</w:t>
      </w:r>
      <w:proofErr w:type="spellEnd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выразительность накладных деталей и фурнитуры, обилие отделочных строчек. Спортивный стиль сложился под влиянием моды на удобную гигиеническую </w:t>
      </w:r>
      <w:hyperlink r:id="rId9" w:tooltip="Спортивная одежда" w:history="1">
        <w:r w:rsidRPr="002B1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спортивную одежду</w:t>
        </w:r>
      </w:hyperlink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спортивном стиле может быть выполнен как деловой костюм, так и комплект повседневной одежды. Наиболее оптимальными силуэтными формами, обеспечивающими динамику движения, являются: прямая, трапециевидная, прямоугольная, квадратная и овальная форма. В отличие от классического стиля, в спортивном стиле цветовая гамма не регламентируется, она разнообразна и непредсказуема.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Фольклорный стиль (слайды №12, №12):</w:t>
      </w:r>
    </w:p>
    <w:p w:rsidR="00B13DFB" w:rsidRPr="00B13DFB" w:rsidRDefault="00B13DFB" w:rsidP="00EF71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Стиль, навеянный мотивами народного творчества, – фольклорный, одно из тех звеньев, которые связывают прошлое нашего народа с настоящим и будущим. Фольклорный стиль – это разнообразие вышивки и отделки, яркие чистые краски. В его арсенале – деревенские юбки с оборками и воланами, блузы с вышивкой, жилеты и вязаные свитеры, овчинные полушубки и сапоги, разноцветные платки и длинные шарфы. В современном фольклорном стиле одежды используются элементы национального костюма. Применяются при отделке изделий вышивка, мережка, кружево, рюши, шнуровка, плетение... Иногда встречаются </w:t>
      </w:r>
      <w:hyperlink r:id="rId10" w:tooltip="Аппликация" w:history="1">
        <w:r w:rsidRPr="002B1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аппликация</w:t>
        </w:r>
      </w:hyperlink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лоскутная техника. Самый распространенный рисунок – геометрический, хорошо сочетающийся со структурой ткани. В него вкрапляют цветные бусины, бисер и т. д.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Романтический стиль (слайды №14, №15):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женственный и мягкий. Одежда романтического стиля украшает женщину, подчёркивает красоту фигуры, придаёт образу как возвышенность, загадочность и утончённость, так и кокетливость чувственность.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романтического образа способствует сочетание больших и малых объёмов, например прилегающий лиф и пышная юбка. Романтический стиль позволяет смелее открыть тело, декорировать костюм подрезами, разрезами, рюшами, оборками, воланами, кружевами.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направление моды существуют свои модельные особенности, мотивы, тренды, которые неотъемлемо определяют изделие в целом и к какому стилю они относятся. Это специальные термины, употребляемые в технологии пошива, в названии элемента одежды, конструктивного участка или вида изделия в целом. С некоторыми терминами и определения к ним, мы наглядно </w:t>
      </w:r>
      <w:proofErr w:type="gramStart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познакомимся</w:t>
      </w:r>
      <w:proofErr w:type="gramEnd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экранные слайды.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(Слайды №16-№26).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Демонстрация наглядных пособий и образцов готовых изделий.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Этап. </w:t>
      </w:r>
      <w:proofErr w:type="spellStart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выше голова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 - руки, ноги шире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Пять, шесть - тихо сесть.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V Этап. Практическая часть (работа в парах)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Вводный инструктаж.</w:t>
      </w:r>
    </w:p>
    <w:p w:rsidR="00B13DFB" w:rsidRPr="00B13DFB" w:rsidRDefault="005F69AF" w:rsidP="00EF7146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Раздача задания (Приложение</w:t>
      </w:r>
      <w:r w:rsidR="00B13DFB"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); Объяснение последовательности </w:t>
      </w:r>
      <w:hyperlink r:id="rId11" w:tooltip="Выполнение работ" w:history="1">
        <w:r w:rsidR="00B13DFB" w:rsidRPr="002B1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выполнения работы</w:t>
        </w:r>
      </w:hyperlink>
      <w:r w:rsidR="00B13DFB"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классический стиль – борт, воротник, вытачка, карман, лацкан, шлица, фурнитура;</w:t>
      </w:r>
    </w:p>
    <w:p w:rsidR="00B13DFB" w:rsidRPr="00B13DFB" w:rsidRDefault="00B13DFB" w:rsidP="00EF7146">
      <w:pPr>
        <w:shd w:val="clear" w:color="auto" w:fill="FFFFFF"/>
        <w:spacing w:after="136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Раздача зарисовок с фигурой человека к заданию №2 Порядок объяснения выполнения задания.</w:t>
      </w:r>
    </w:p>
    <w:p w:rsidR="00B13DFB" w:rsidRPr="00B13DFB" w:rsidRDefault="00B13DFB" w:rsidP="00EF71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Самостоятельная работа учащихся. Текущий инструктаж.</w:t>
      </w:r>
    </w:p>
    <w:p w:rsidR="00B13DFB" w:rsidRPr="00B13DFB" w:rsidRDefault="00B13DFB" w:rsidP="00EF7146">
      <w:pPr>
        <w:shd w:val="clear" w:color="auto" w:fill="FFFFFF"/>
        <w:spacing w:after="136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учащимися при выполнении заданий; Соблюдение регламента на выполнение каждого задания; Последовательный переход от задания №1 к заданию №2.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Презентация работ (защита). Заключительный инструктаж.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Вопросы:</w:t>
      </w:r>
      <w:r w:rsidR="00EF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стиль? Назовите стили в одежде, которые вы узнали на этом уроке? По каким признакам можно отличить одежду классического стиля </w:t>
      </w:r>
      <w:proofErr w:type="gramStart"/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EF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романтического?</w:t>
      </w:r>
      <w:r w:rsidR="00EF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стиль одежды предпочитают ваши сверстники?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VI Этап. Подведение итогов занятия.</w:t>
      </w:r>
    </w:p>
    <w:p w:rsidR="00B13DFB" w:rsidRPr="00B13DFB" w:rsidRDefault="00B13DFB" w:rsidP="00EF7146">
      <w:pPr>
        <w:shd w:val="clear" w:color="auto" w:fill="FFFFFF"/>
        <w:spacing w:after="136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узнали нового? Как вы будете применять эти знания? Какие выводы вы можете сделать после сегодняшнего урока?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№28)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VII  Этап. Выставление оценок.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VIII Этап. Домашнее задание.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на альбомном листе “Мода будущего”.</w:t>
      </w:r>
    </w:p>
    <w:p w:rsidR="00B13DFB" w:rsidRPr="00B13DFB" w:rsidRDefault="00B13DFB" w:rsidP="00EF7146">
      <w:pPr>
        <w:shd w:val="clear" w:color="auto" w:fill="FFFFFF"/>
        <w:spacing w:before="340" w:after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то, что вы узнали на этом занятии, сделает вас эрудированными в области технологии швейных изделий. Научит правильно называть термины модельных особенностей и выбрать свой стиль в одежде.</w:t>
      </w:r>
    </w:p>
    <w:p w:rsidR="00DF6787" w:rsidRDefault="00DF6787" w:rsidP="00EF7146">
      <w:pPr>
        <w:jc w:val="both"/>
      </w:pPr>
    </w:p>
    <w:p w:rsidR="00DF6787" w:rsidRPr="00DF6787" w:rsidRDefault="00DF6787" w:rsidP="00DF6787">
      <w:r>
        <w:rPr>
          <w:noProof/>
          <w:lang w:eastAsia="ru-RU"/>
        </w:rPr>
        <w:lastRenderedPageBreak/>
        <w:drawing>
          <wp:inline distT="0" distB="0" distL="0" distR="0">
            <wp:extent cx="6480810" cy="10080223"/>
            <wp:effectExtent l="19050" t="0" r="0" b="0"/>
            <wp:docPr id="1" name="Рисунок 1" descr="F:\img2_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2_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008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lastRenderedPageBreak/>
        <w:t>– изъян, недостаток, порок ткани или изделия.</w:t>
      </w:r>
    </w:p>
    <w:p w:rsidR="00DF6787" w:rsidRPr="00DF6787" w:rsidRDefault="00DF6787" w:rsidP="00DF678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Джинсы – </w:t>
      </w:r>
      <w:hyperlink r:id="rId13" w:tooltip="Брюки" w:history="1">
        <w:r w:rsidRPr="00DF678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брюки</w:t>
        </w:r>
      </w:hyperlink>
      <w:r w:rsidRPr="00DF6787">
        <w:rPr>
          <w:sz w:val="28"/>
          <w:szCs w:val="28"/>
        </w:rPr>
        <w:t> из джинсовой ткани с обилием отделочных строчек, карманов, пуговиц, молний.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Жабо – деталь швейного изделия  для декоративного оформления  его у воротника с оборками  и складками.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Запах – заход одной полы одежды на другую.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proofErr w:type="spellStart"/>
      <w:r w:rsidRPr="00DF6787">
        <w:rPr>
          <w:sz w:val="28"/>
          <w:szCs w:val="28"/>
        </w:rPr>
        <w:t>Защипы</w:t>
      </w:r>
      <w:proofErr w:type="spellEnd"/>
      <w:r w:rsidRPr="00DF6787">
        <w:rPr>
          <w:sz w:val="28"/>
          <w:szCs w:val="28"/>
        </w:rPr>
        <w:t xml:space="preserve"> -  многочисленные мелкие, близко отстроченные  одна от другой складочки  или вытачки;  могут быть застрочены по всей длине  или частично.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Кант – участок детали изделия от линии перегиба до строчки в обтачном шве.</w:t>
      </w:r>
    </w:p>
    <w:p w:rsidR="00DF6787" w:rsidRPr="00DF6787" w:rsidRDefault="00DF6787" w:rsidP="00DF678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Капюшон – откидной </w:t>
      </w:r>
      <w:hyperlink r:id="rId14" w:tooltip="Головные уборы" w:history="1">
        <w:r w:rsidRPr="00DF678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головной убор</w:t>
        </w:r>
      </w:hyperlink>
      <w:r w:rsidRPr="00DF6787">
        <w:rPr>
          <w:sz w:val="28"/>
          <w:szCs w:val="28"/>
        </w:rPr>
        <w:t>, прикрепленный к  вороту одежды.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Кардиган -  жакет без воротника с остроугольным срезом бортов.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Карман – деталь или узел швейного изделия  для хранения мелких предметов и декоративного оформления изделия.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Клапан – деталь кармана для обработки линии разреза или являющаяся элементом декоративного оформления одежды.</w:t>
      </w:r>
    </w:p>
    <w:p w:rsidR="00DF6787" w:rsidRPr="00DF6787" w:rsidRDefault="00DF6787" w:rsidP="00DF678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Кокетка – верхняя отрезная часть деталей изделия  (полочки, спинки, юкки, </w:t>
      </w:r>
      <w:hyperlink r:id="rId15" w:tooltip="Брюки" w:history="1">
        <w:r w:rsidRPr="00DF678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брюк</w:t>
        </w:r>
      </w:hyperlink>
      <w:r w:rsidRPr="00DF6787">
        <w:rPr>
          <w:sz w:val="28"/>
          <w:szCs w:val="28"/>
        </w:rPr>
        <w:t>), которая служит отделкой и может быть выполнена  из другой ткани.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Кулиса -  полоска ткани, тесьмы,  пристрачиваемая на изделие для вшивания пояса ил эластичной тесьмы.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Лацкан – отогнутая верхняя часть борта.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Лиф – верхняя часть  женской плечевой одежды.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DF6787">
        <w:rPr>
          <w:sz w:val="28"/>
          <w:szCs w:val="28"/>
        </w:rPr>
        <w:t xml:space="preserve">Оборка – различной длины и ширины полоска материи, выкроенная по прямой и </w:t>
      </w:r>
      <w:proofErr w:type="spellStart"/>
      <w:r w:rsidRPr="00DF6787">
        <w:rPr>
          <w:sz w:val="28"/>
          <w:szCs w:val="28"/>
        </w:rPr>
        <w:t>присборенная</w:t>
      </w:r>
      <w:proofErr w:type="spellEnd"/>
      <w:r w:rsidRPr="00DF6787">
        <w:rPr>
          <w:sz w:val="28"/>
          <w:szCs w:val="28"/>
        </w:rPr>
        <w:t>  с одной стороны.</w:t>
      </w:r>
      <w:proofErr w:type="gramEnd"/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lastRenderedPageBreak/>
        <w:t>Обтачка – деталь для обработки выреза, разреза, выкроенная по форме  обрабатываемого участка.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Опушка – меховая отделка по краям одежды.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Палантин  - женская наплечная накидка.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proofErr w:type="spellStart"/>
      <w:r w:rsidRPr="00DF6787">
        <w:rPr>
          <w:sz w:val="28"/>
          <w:szCs w:val="28"/>
        </w:rPr>
        <w:t>Парео</w:t>
      </w:r>
      <w:proofErr w:type="spellEnd"/>
      <w:r w:rsidRPr="00DF6787">
        <w:rPr>
          <w:sz w:val="28"/>
          <w:szCs w:val="28"/>
        </w:rPr>
        <w:t xml:space="preserve"> – большие платки,  завязывающиеся вокруг  бедер  или под мышками, используется как элемент пляжной одежды.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Планка – деталь швейного изделия в виде полоски материала для  обработки  и декоративного оформления краев застежки.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Паты – декоративные детали на рукавах,  карманах в виде полосок разной формы. Выполняются накладными  на застежках  или втачиваются в швы.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Погоны – декоративные детали в виде полос, располагаемые на плече и ли верхней части рукава.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proofErr w:type="spellStart"/>
      <w:r w:rsidRPr="00DF6787">
        <w:rPr>
          <w:sz w:val="28"/>
          <w:szCs w:val="28"/>
        </w:rPr>
        <w:t>Подборт</w:t>
      </w:r>
      <w:proofErr w:type="spellEnd"/>
      <w:r w:rsidRPr="00DF6787">
        <w:rPr>
          <w:sz w:val="28"/>
          <w:szCs w:val="28"/>
        </w:rPr>
        <w:t xml:space="preserve"> – деталь изделия, предназначенная для обработки борта выкроенная по его форме. 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Полочка – половина передней части лифа изделия.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Пройма  - вырез для руки  на выкройках спинки и полочки.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Реглан – покрой рукава по имени английского генерала.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Рюш – полоска ткани,  посередине  собранная в сборку или заложенная в складку.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Топ – легкая блуза на бретельках.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Туника -  нечто среднее между  платьем и блузкой  свободного покроя, для платья она коротка, для блузки – коротковата.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Фалды – мягкие округлые складки, которые образуются на  ткани под действием  собственной тяжести.</w:t>
      </w:r>
    </w:p>
    <w:p w:rsidR="00DF6787" w:rsidRPr="00DF6787" w:rsidRDefault="00DF6787" w:rsidP="00DF678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lastRenderedPageBreak/>
        <w:t>Фурнитура – </w:t>
      </w:r>
      <w:hyperlink r:id="rId16" w:tooltip="Вспомогательные материалы" w:history="1">
        <w:r w:rsidRPr="00DF678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вспомогательные материалы</w:t>
        </w:r>
      </w:hyperlink>
      <w:r w:rsidRPr="00DF6787">
        <w:rPr>
          <w:sz w:val="28"/>
          <w:szCs w:val="28"/>
        </w:rPr>
        <w:t> (пуговицы, крючки, кнопки, пряжки, застежки-молнии и т д).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 xml:space="preserve">Хлястик -  декоративная деталь, применяющаяся вместо пояса на спинке изделия для придания  ему большей </w:t>
      </w:r>
      <w:proofErr w:type="spellStart"/>
      <w:r w:rsidRPr="00DF6787">
        <w:rPr>
          <w:sz w:val="28"/>
          <w:szCs w:val="28"/>
        </w:rPr>
        <w:t>приталенности</w:t>
      </w:r>
      <w:proofErr w:type="spellEnd"/>
      <w:r w:rsidRPr="00DF6787">
        <w:rPr>
          <w:sz w:val="28"/>
          <w:szCs w:val="28"/>
        </w:rPr>
        <w:t>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Шальвары, шаровары  - штаны очень широкие в бедрах, часто со сборками на талии, сужающимися в голени.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Шлевка -  деталь в форме узкой полоски, применяется для поддержания  пояса, пагонов, пат, хлястика.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Шлица – разрез в нижней части изделия, рукава,  обработанный припуском ткани.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DF6787">
        <w:rPr>
          <w:sz w:val="28"/>
          <w:szCs w:val="28"/>
        </w:rPr>
        <w:t>Годе</w:t>
      </w:r>
      <w:proofErr w:type="gramEnd"/>
      <w:r w:rsidRPr="00DF6787">
        <w:rPr>
          <w:sz w:val="28"/>
          <w:szCs w:val="28"/>
        </w:rPr>
        <w:t xml:space="preserve"> – форма юбки, облегающая бедра, с резким расширением  клиньев книзу.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 xml:space="preserve">Кимоно – </w:t>
      </w:r>
      <w:proofErr w:type="spellStart"/>
      <w:r w:rsidRPr="00DF6787">
        <w:rPr>
          <w:sz w:val="28"/>
          <w:szCs w:val="28"/>
        </w:rPr>
        <w:t>цельнокроенный</w:t>
      </w:r>
      <w:proofErr w:type="spellEnd"/>
      <w:r w:rsidRPr="00DF6787">
        <w:rPr>
          <w:sz w:val="28"/>
          <w:szCs w:val="28"/>
        </w:rPr>
        <w:t xml:space="preserve"> рукав. Пройма, расположенная низко, доходит до линии талии, иначе «летучая мышь».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Спенсер – укороченный жакет с классическим оформлением  воротника и лацкана.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Силуэт – внешнее очертание предмета.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 xml:space="preserve">Бриджи– </w:t>
      </w:r>
      <w:proofErr w:type="gramStart"/>
      <w:r w:rsidRPr="00DF6787">
        <w:rPr>
          <w:sz w:val="28"/>
          <w:szCs w:val="28"/>
        </w:rPr>
        <w:t>бр</w:t>
      </w:r>
      <w:proofErr w:type="gramEnd"/>
      <w:r w:rsidRPr="00DF6787">
        <w:rPr>
          <w:sz w:val="28"/>
          <w:szCs w:val="28"/>
        </w:rPr>
        <w:t>юки, плотно охватывающие до голени и сильно расклешенные кверху.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proofErr w:type="spellStart"/>
      <w:r w:rsidRPr="00DF6787">
        <w:rPr>
          <w:sz w:val="28"/>
          <w:szCs w:val="28"/>
        </w:rPr>
        <w:t>Тренчкот</w:t>
      </w:r>
      <w:proofErr w:type="spellEnd"/>
      <w:r w:rsidRPr="00DF6787">
        <w:rPr>
          <w:sz w:val="28"/>
          <w:szCs w:val="28"/>
        </w:rPr>
        <w:t xml:space="preserve"> – английское название шинели, пальто, плаща с глухой  застежкой, отложным воротником, погончиками, с поясом и шлевками, хлястиками. </w:t>
      </w:r>
    </w:p>
    <w:p w:rsidR="00DF6787" w:rsidRPr="00DF6787" w:rsidRDefault="00DF6787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  <w:rPr>
          <w:sz w:val="28"/>
          <w:szCs w:val="28"/>
        </w:rPr>
      </w:pPr>
      <w:r w:rsidRPr="00DF6787">
        <w:rPr>
          <w:sz w:val="28"/>
          <w:szCs w:val="28"/>
        </w:rPr>
        <w:t>Штрипке – тесьма, пришитая внизу к брюкам  и продеваемая под ступню.</w:t>
      </w:r>
    </w:p>
    <w:p w:rsidR="00331A3F" w:rsidRPr="00DF6787" w:rsidRDefault="00331A3F" w:rsidP="00DF6787">
      <w:pPr>
        <w:pStyle w:val="a3"/>
        <w:shd w:val="clear" w:color="auto" w:fill="FFFFFF"/>
        <w:spacing w:before="340" w:beforeAutospacing="0" w:after="408" w:afterAutospacing="0" w:line="276" w:lineRule="auto"/>
        <w:jc w:val="both"/>
        <w:textAlignment w:val="baseline"/>
      </w:pPr>
    </w:p>
    <w:sectPr w:rsidR="00331A3F" w:rsidRPr="00DF6787" w:rsidSect="004326F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3DFB"/>
    <w:rsid w:val="000A6AB9"/>
    <w:rsid w:val="001B4910"/>
    <w:rsid w:val="002B1033"/>
    <w:rsid w:val="003133CB"/>
    <w:rsid w:val="00331A3F"/>
    <w:rsid w:val="004326F4"/>
    <w:rsid w:val="004A3371"/>
    <w:rsid w:val="005F69AF"/>
    <w:rsid w:val="008E1714"/>
    <w:rsid w:val="00A03FF0"/>
    <w:rsid w:val="00B13DFB"/>
    <w:rsid w:val="00D617E9"/>
    <w:rsid w:val="00DF6787"/>
    <w:rsid w:val="00EA2CFE"/>
    <w:rsid w:val="00EF7146"/>
    <w:rsid w:val="00F2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3DFB"/>
    <w:rPr>
      <w:color w:val="0000FF"/>
      <w:u w:val="single"/>
    </w:rPr>
  </w:style>
  <w:style w:type="paragraph" w:customStyle="1" w:styleId="1">
    <w:name w:val="Обычный1"/>
    <w:rsid w:val="00A03FF0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A03FF0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lazhnostmz/" TargetMode="External"/><Relationship Id="rId13" Type="http://schemas.openxmlformats.org/officeDocument/2006/relationships/hyperlink" Target="http://www.pandia.ru/text/category/bryuki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prakticheskie_raboti/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vspomogatelmznie_material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brazovatelmznaya_deyatelmznostmz/" TargetMode="External"/><Relationship Id="rId11" Type="http://schemas.openxmlformats.org/officeDocument/2006/relationships/hyperlink" Target="http://www.pandia.ru/text/category/vipolnenie_rabot/" TargetMode="External"/><Relationship Id="rId5" Type="http://schemas.openxmlformats.org/officeDocument/2006/relationships/hyperlink" Target="http://www.pandia.ru/text/category/prakticheskie_raboti/" TargetMode="External"/><Relationship Id="rId15" Type="http://schemas.openxmlformats.org/officeDocument/2006/relationships/hyperlink" Target="http://www.pandia.ru/text/category/bryuki/" TargetMode="External"/><Relationship Id="rId10" Type="http://schemas.openxmlformats.org/officeDocument/2006/relationships/hyperlink" Target="http://www.pandia.ru/text/category/applikatciya/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www.pandia.ru/text/category/vzaimootnoshenie/" TargetMode="External"/><Relationship Id="rId9" Type="http://schemas.openxmlformats.org/officeDocument/2006/relationships/hyperlink" Target="http://www.pandia.ru/text/category/sportivnaya_odezhda/" TargetMode="External"/><Relationship Id="rId14" Type="http://schemas.openxmlformats.org/officeDocument/2006/relationships/hyperlink" Target="http://www.pandia.ru/text/category/golovnie_ubo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9</cp:revision>
  <cp:lastPrinted>2019-10-28T09:35:00Z</cp:lastPrinted>
  <dcterms:created xsi:type="dcterms:W3CDTF">2019-10-27T18:31:00Z</dcterms:created>
  <dcterms:modified xsi:type="dcterms:W3CDTF">2019-11-17T16:02:00Z</dcterms:modified>
</cp:coreProperties>
</file>