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6" w:rsidRDefault="00625646" w:rsidP="000D53AE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Муниципальное </w:t>
      </w:r>
      <w:r w:rsidR="00B21454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 xml:space="preserve">ошкольное </w:t>
      </w:r>
      <w:r w:rsidR="00B2145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бразовательное </w:t>
      </w:r>
      <w:r w:rsidR="00B21454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чреждение</w:t>
      </w:r>
    </w:p>
    <w:p w:rsidR="00625646" w:rsidRDefault="00B21454" w:rsidP="000D53AE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</w:t>
      </w:r>
      <w:r w:rsidR="00625646">
        <w:rPr>
          <w:color w:val="000000"/>
          <w:sz w:val="27"/>
          <w:szCs w:val="27"/>
        </w:rPr>
        <w:t xml:space="preserve">етский сад </w:t>
      </w:r>
      <w:r>
        <w:rPr>
          <w:color w:val="000000"/>
          <w:sz w:val="27"/>
          <w:szCs w:val="27"/>
        </w:rPr>
        <w:t>«Родничок»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1454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Педагогический проект </w:t>
      </w:r>
    </w:p>
    <w:p w:rsidR="00B21454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B21454" w:rsidRPr="00B21454">
        <w:rPr>
          <w:b/>
          <w:bCs/>
          <w:color w:val="000000"/>
          <w:sz w:val="32"/>
          <w:szCs w:val="32"/>
        </w:rPr>
        <w:t>Мир удивительных животных</w:t>
      </w:r>
      <w:r>
        <w:rPr>
          <w:b/>
          <w:bCs/>
          <w:color w:val="000000"/>
          <w:sz w:val="32"/>
          <w:szCs w:val="32"/>
        </w:rPr>
        <w:t xml:space="preserve">» 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старшей группе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25646" w:rsidRDefault="00B21454" w:rsidP="000D53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Воспитатели</w:t>
      </w:r>
      <w:r w:rsidR="00625646">
        <w:rPr>
          <w:color w:val="000000"/>
          <w:sz w:val="27"/>
          <w:szCs w:val="27"/>
        </w:rPr>
        <w:t>: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25646" w:rsidRDefault="00B21454" w:rsidP="00B214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Холмова</w:t>
      </w:r>
      <w:proofErr w:type="spellEnd"/>
      <w:r>
        <w:rPr>
          <w:color w:val="000000"/>
          <w:sz w:val="27"/>
          <w:szCs w:val="27"/>
        </w:rPr>
        <w:t xml:space="preserve"> Ю.В.</w:t>
      </w:r>
    </w:p>
    <w:p w:rsidR="00B21454" w:rsidRDefault="00B21454" w:rsidP="00B2145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Карнаухова Е.А.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1454" w:rsidRDefault="00B21454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1454" w:rsidRDefault="00B21454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1454" w:rsidRDefault="00B21454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1454" w:rsidRDefault="00B21454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1454" w:rsidRDefault="00B21454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1454" w:rsidRDefault="00B21454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1454" w:rsidRDefault="00B21454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</w:t>
      </w:r>
      <w:r w:rsidR="00B21454">
        <w:rPr>
          <w:color w:val="000000"/>
          <w:sz w:val="27"/>
          <w:szCs w:val="27"/>
        </w:rPr>
        <w:t>П</w:t>
      </w:r>
      <w:proofErr w:type="gramEnd"/>
      <w:r w:rsidR="00B21454">
        <w:rPr>
          <w:color w:val="000000"/>
          <w:sz w:val="27"/>
          <w:szCs w:val="27"/>
        </w:rPr>
        <w:t>ереславль</w:t>
      </w:r>
      <w:proofErr w:type="spellEnd"/>
      <w:r w:rsidR="00B21454">
        <w:rPr>
          <w:color w:val="000000"/>
          <w:sz w:val="27"/>
          <w:szCs w:val="27"/>
        </w:rPr>
        <w:t>-Залесский</w:t>
      </w:r>
      <w:r>
        <w:rPr>
          <w:color w:val="000000"/>
          <w:sz w:val="27"/>
          <w:szCs w:val="27"/>
        </w:rPr>
        <w:t>, 201</w:t>
      </w:r>
      <w:r w:rsidR="00B21454">
        <w:rPr>
          <w:color w:val="000000"/>
          <w:sz w:val="27"/>
          <w:szCs w:val="27"/>
        </w:rPr>
        <w:t>8-2019гг.</w:t>
      </w:r>
      <w:r>
        <w:rPr>
          <w:color w:val="000000"/>
          <w:sz w:val="27"/>
          <w:szCs w:val="27"/>
        </w:rPr>
        <w:t xml:space="preserve"> </w:t>
      </w:r>
    </w:p>
    <w:p w:rsid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09FE" w:rsidRDefault="00EF09FE" w:rsidP="00EF09F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lastRenderedPageBreak/>
        <w:t xml:space="preserve">Сострадание к животным так тесно связано с добротой характера, </w:t>
      </w:r>
    </w:p>
    <w:p w:rsidR="00EF09FE" w:rsidRDefault="00EF09FE" w:rsidP="00EF09F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 xml:space="preserve">что можно с уверенностью утверждать: кто жесток с животными, </w:t>
      </w:r>
    </w:p>
    <w:p w:rsidR="00EF09FE" w:rsidRDefault="00EF09FE" w:rsidP="00EF09F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 xml:space="preserve">тот не может быть добрым человеком. </w:t>
      </w:r>
    </w:p>
    <w:p w:rsidR="00EF09FE" w:rsidRDefault="00EF09FE" w:rsidP="00EF09F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(А. Шопенгауэр)</w:t>
      </w:r>
    </w:p>
    <w:p w:rsidR="00EF09FE" w:rsidRDefault="00EF09FE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646" w:rsidRPr="000D53AE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D53AE">
        <w:rPr>
          <w:b/>
          <w:bCs/>
          <w:color w:val="000000"/>
          <w:sz w:val="32"/>
          <w:szCs w:val="32"/>
        </w:rPr>
        <w:t>Паспорт проекта</w:t>
      </w:r>
    </w:p>
    <w:p w:rsidR="00625646" w:rsidRP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D53AE">
        <w:rPr>
          <w:b/>
          <w:bCs/>
          <w:color w:val="000000"/>
          <w:sz w:val="27"/>
          <w:szCs w:val="27"/>
        </w:rPr>
        <w:t>Тема:</w:t>
      </w:r>
      <w:r w:rsidRPr="00625646">
        <w:rPr>
          <w:bCs/>
          <w:color w:val="000000"/>
          <w:sz w:val="27"/>
          <w:szCs w:val="27"/>
        </w:rPr>
        <w:t xml:space="preserve"> «</w:t>
      </w:r>
      <w:r w:rsidR="000D53AE">
        <w:rPr>
          <w:bCs/>
          <w:color w:val="000000"/>
          <w:sz w:val="27"/>
          <w:szCs w:val="27"/>
        </w:rPr>
        <w:t>Мир удивительных животных</w:t>
      </w:r>
      <w:r w:rsidRPr="00625646">
        <w:rPr>
          <w:bCs/>
          <w:color w:val="000000"/>
          <w:sz w:val="27"/>
          <w:szCs w:val="27"/>
        </w:rPr>
        <w:t>»</w:t>
      </w:r>
    </w:p>
    <w:p w:rsidR="00625646" w:rsidRP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D53AE">
        <w:rPr>
          <w:b/>
          <w:bCs/>
          <w:color w:val="000000"/>
          <w:sz w:val="27"/>
          <w:szCs w:val="27"/>
        </w:rPr>
        <w:t>Тип проекта:</w:t>
      </w:r>
      <w:r w:rsidRPr="00625646">
        <w:rPr>
          <w:bCs/>
          <w:color w:val="000000"/>
          <w:sz w:val="27"/>
          <w:szCs w:val="27"/>
        </w:rPr>
        <w:t xml:space="preserve">  информационно-практико-ориентированный, творческий</w:t>
      </w:r>
    </w:p>
    <w:p w:rsidR="00625646" w:rsidRP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D53AE">
        <w:rPr>
          <w:b/>
          <w:bCs/>
          <w:color w:val="000000"/>
          <w:sz w:val="27"/>
          <w:szCs w:val="27"/>
        </w:rPr>
        <w:t>Вид проекта:</w:t>
      </w:r>
      <w:r w:rsidRPr="00625646">
        <w:rPr>
          <w:bCs/>
          <w:color w:val="000000"/>
          <w:sz w:val="27"/>
          <w:szCs w:val="27"/>
        </w:rPr>
        <w:t xml:space="preserve"> групповой</w:t>
      </w:r>
    </w:p>
    <w:p w:rsidR="00625646" w:rsidRP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D53AE">
        <w:rPr>
          <w:b/>
          <w:bCs/>
          <w:color w:val="000000"/>
          <w:sz w:val="27"/>
          <w:szCs w:val="27"/>
        </w:rPr>
        <w:t>По содержанию:</w:t>
      </w:r>
      <w:r w:rsidRPr="00625646">
        <w:rPr>
          <w:bCs/>
          <w:color w:val="000000"/>
          <w:sz w:val="27"/>
          <w:szCs w:val="27"/>
        </w:rPr>
        <w:t xml:space="preserve"> открытый, детско-взрослый, внутри группы; фронтальный (дети и семьи воспитанников)</w:t>
      </w:r>
    </w:p>
    <w:p w:rsidR="00625646" w:rsidRP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D53AE">
        <w:rPr>
          <w:b/>
          <w:bCs/>
          <w:color w:val="000000"/>
          <w:sz w:val="27"/>
          <w:szCs w:val="27"/>
        </w:rPr>
        <w:t>Участники проекта:</w:t>
      </w:r>
      <w:r w:rsidRPr="00625646">
        <w:rPr>
          <w:bCs/>
          <w:color w:val="000000"/>
          <w:sz w:val="27"/>
          <w:szCs w:val="27"/>
        </w:rPr>
        <w:t xml:space="preserve"> воспитатели, дети старшей группы, родители,  инструктор по физической культуре</w:t>
      </w:r>
      <w:r w:rsidR="000D53AE">
        <w:rPr>
          <w:bCs/>
          <w:color w:val="000000"/>
          <w:sz w:val="27"/>
          <w:szCs w:val="27"/>
        </w:rPr>
        <w:t>, музыкальный руководитель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D53AE">
        <w:rPr>
          <w:b/>
          <w:bCs/>
          <w:color w:val="000000"/>
          <w:sz w:val="27"/>
          <w:szCs w:val="27"/>
        </w:rPr>
        <w:t>Продолжительность:</w:t>
      </w:r>
      <w:r w:rsidRPr="00625646">
        <w:rPr>
          <w:bCs/>
          <w:color w:val="000000"/>
          <w:sz w:val="27"/>
          <w:szCs w:val="27"/>
        </w:rPr>
        <w:t xml:space="preserve"> </w:t>
      </w:r>
      <w:proofErr w:type="gramStart"/>
      <w:r w:rsidR="000D53AE">
        <w:rPr>
          <w:bCs/>
          <w:color w:val="000000"/>
          <w:sz w:val="27"/>
          <w:szCs w:val="27"/>
        </w:rPr>
        <w:t>долгосрочный</w:t>
      </w:r>
      <w:proofErr w:type="gramEnd"/>
      <w:r w:rsidR="000D53AE">
        <w:rPr>
          <w:bCs/>
          <w:color w:val="000000"/>
          <w:sz w:val="27"/>
          <w:szCs w:val="27"/>
        </w:rPr>
        <w:t xml:space="preserve"> </w:t>
      </w:r>
      <w:r w:rsidRPr="00625646">
        <w:rPr>
          <w:bCs/>
          <w:color w:val="000000"/>
          <w:sz w:val="27"/>
          <w:szCs w:val="27"/>
        </w:rPr>
        <w:t>(</w:t>
      </w:r>
      <w:r w:rsidR="000D53AE">
        <w:rPr>
          <w:bCs/>
          <w:color w:val="000000"/>
          <w:sz w:val="27"/>
          <w:szCs w:val="27"/>
        </w:rPr>
        <w:t>в течение учебного года</w:t>
      </w:r>
      <w:r w:rsidRPr="00625646">
        <w:rPr>
          <w:bCs/>
          <w:color w:val="000000"/>
          <w:sz w:val="27"/>
          <w:szCs w:val="27"/>
        </w:rPr>
        <w:t>)</w:t>
      </w:r>
    </w:p>
    <w:p w:rsid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D53AE">
        <w:rPr>
          <w:b/>
          <w:color w:val="000000"/>
          <w:sz w:val="27"/>
          <w:szCs w:val="27"/>
        </w:rPr>
        <w:t>Образовательные области:</w:t>
      </w:r>
      <w:r>
        <w:rPr>
          <w:color w:val="000000"/>
          <w:sz w:val="27"/>
          <w:szCs w:val="27"/>
        </w:rPr>
        <w:t xml:space="preserve"> познание, коммуникация, чтение художественной литературы, художественное творчество, здоровье.</w:t>
      </w:r>
    </w:p>
    <w:p w:rsid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D53AE">
        <w:rPr>
          <w:b/>
          <w:color w:val="000000"/>
          <w:sz w:val="27"/>
          <w:szCs w:val="27"/>
        </w:rPr>
        <w:t>Форма проведения:</w:t>
      </w:r>
      <w:r>
        <w:rPr>
          <w:color w:val="000000"/>
          <w:sz w:val="27"/>
          <w:szCs w:val="27"/>
        </w:rPr>
        <w:t xml:space="preserve"> дневная (в рамках организации педагогического процесса на занятиях и повседневной жизни).</w:t>
      </w:r>
    </w:p>
    <w:p w:rsid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53AE" w:rsidRP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D53AE">
        <w:rPr>
          <w:b/>
          <w:bCs/>
          <w:color w:val="000000"/>
          <w:sz w:val="27"/>
          <w:szCs w:val="27"/>
        </w:rPr>
        <w:t>Методологической основой разработки проекта явились:</w:t>
      </w:r>
    </w:p>
    <w:p w:rsidR="000D53AE" w:rsidRPr="00A12639" w:rsidRDefault="000D53AE" w:rsidP="000D53A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0D53AE">
        <w:rPr>
          <w:color w:val="000000"/>
          <w:sz w:val="27"/>
          <w:szCs w:val="27"/>
        </w:rPr>
        <w:t xml:space="preserve">1. </w:t>
      </w:r>
      <w:r w:rsidRPr="00A12639">
        <w:rPr>
          <w:sz w:val="27"/>
          <w:szCs w:val="27"/>
        </w:rPr>
        <w:t>Гончарова Е.В.  «Технология экологического образования детей старшей группы ДОУ», Екатеринбург: Центр Проблем Детства, 2002.</w:t>
      </w:r>
    </w:p>
    <w:p w:rsidR="000D53AE" w:rsidRP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D53AE">
        <w:rPr>
          <w:color w:val="000000"/>
          <w:sz w:val="27"/>
          <w:szCs w:val="27"/>
        </w:rPr>
        <w:t xml:space="preserve"> 2.Программа «От рождения до школы» / под ред. Н. Е. </w:t>
      </w:r>
      <w:proofErr w:type="spellStart"/>
      <w:r w:rsidRPr="000D53AE">
        <w:rPr>
          <w:color w:val="000000"/>
          <w:sz w:val="27"/>
          <w:szCs w:val="27"/>
        </w:rPr>
        <w:t>Вераксы</w:t>
      </w:r>
      <w:proofErr w:type="spellEnd"/>
      <w:r w:rsidRPr="000D53AE">
        <w:rPr>
          <w:color w:val="000000"/>
          <w:sz w:val="27"/>
          <w:szCs w:val="27"/>
        </w:rPr>
        <w:t>, Т. С. Комаровой, М. А. Васильевой. - М.</w:t>
      </w:r>
      <w:proofErr w:type="gramStart"/>
      <w:r w:rsidRPr="000D53AE">
        <w:rPr>
          <w:color w:val="000000"/>
          <w:sz w:val="27"/>
          <w:szCs w:val="27"/>
        </w:rPr>
        <w:t xml:space="preserve"> :</w:t>
      </w:r>
      <w:proofErr w:type="gramEnd"/>
      <w:r w:rsidRPr="000D53AE">
        <w:rPr>
          <w:color w:val="000000"/>
          <w:sz w:val="27"/>
          <w:szCs w:val="27"/>
        </w:rPr>
        <w:t xml:space="preserve"> Мозаика-Синтез, 2014.</w:t>
      </w:r>
    </w:p>
    <w:p w:rsidR="000D53AE" w:rsidRP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D53AE">
        <w:rPr>
          <w:color w:val="000000"/>
          <w:sz w:val="27"/>
          <w:szCs w:val="27"/>
        </w:rPr>
        <w:t xml:space="preserve">3.  </w:t>
      </w:r>
      <w:proofErr w:type="spellStart"/>
      <w:r w:rsidRPr="000D53AE">
        <w:rPr>
          <w:color w:val="000000"/>
          <w:sz w:val="27"/>
          <w:szCs w:val="27"/>
        </w:rPr>
        <w:t>Соломенникова</w:t>
      </w:r>
      <w:proofErr w:type="spellEnd"/>
      <w:r w:rsidRPr="000D53AE">
        <w:rPr>
          <w:color w:val="000000"/>
          <w:sz w:val="27"/>
          <w:szCs w:val="27"/>
        </w:rPr>
        <w:t xml:space="preserve"> О. А. Ознакомление с природой в детском саду. Старшая группа. М.</w:t>
      </w:r>
      <w:proofErr w:type="gramStart"/>
      <w:r w:rsidRPr="000D53AE">
        <w:rPr>
          <w:color w:val="000000"/>
          <w:sz w:val="27"/>
          <w:szCs w:val="27"/>
        </w:rPr>
        <w:t xml:space="preserve"> :</w:t>
      </w:r>
      <w:proofErr w:type="gramEnd"/>
      <w:r w:rsidRPr="000D53AE">
        <w:rPr>
          <w:color w:val="000000"/>
          <w:sz w:val="27"/>
          <w:szCs w:val="27"/>
        </w:rPr>
        <w:t xml:space="preserve"> Мозаика-Синтез, 2014.</w:t>
      </w:r>
    </w:p>
    <w:p w:rsidR="000D53AE" w:rsidRDefault="000D53AE" w:rsidP="000D53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09FE" w:rsidRDefault="00625646" w:rsidP="00EF09F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625646">
        <w:rPr>
          <w:b/>
          <w:bCs/>
          <w:color w:val="000000"/>
          <w:sz w:val="27"/>
          <w:szCs w:val="27"/>
        </w:rPr>
        <w:t>Актуальность темы</w:t>
      </w:r>
    </w:p>
    <w:p w:rsidR="00EF09FE" w:rsidRDefault="00EF09FE" w:rsidP="00EF09F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7"/>
          <w:szCs w:val="27"/>
        </w:rPr>
      </w:pPr>
      <w:r w:rsidRPr="00EF09FE">
        <w:rPr>
          <w:color w:val="000000"/>
          <w:sz w:val="27"/>
          <w:szCs w:val="27"/>
        </w:rPr>
        <w:t>4 октября во всем мире отмечается День защиты животных. Россия - крупнейшая по занимаемой площади страна в мире. В нашей стране обитает значительная часть сухопутных представителей мировой фауны: около 300 видов млекопитающих и более 700 видов различных птиц. В настоящее время очень многие из них нуждаются в особой защите, т. к. оказались на грани вымирания. Для того чтобы помочь им необходимо, в числе прочих мер, воспитать поколение гуманно относящееся ко всему живому на Земле.</w:t>
      </w:r>
    </w:p>
    <w:p w:rsidR="00EF09FE" w:rsidRDefault="00EF09FE" w:rsidP="00EF09F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7"/>
          <w:szCs w:val="27"/>
        </w:rPr>
      </w:pPr>
      <w:r w:rsidRPr="00EF09FE">
        <w:rPr>
          <w:color w:val="000000"/>
          <w:sz w:val="27"/>
          <w:szCs w:val="27"/>
        </w:rPr>
        <w:t xml:space="preserve">Дошкольное детство - очень важный этап в воспитании внимательного, доброго, чуткого и заботливого ребенка, способного гармонично ощущать себя в окружающем мире. </w:t>
      </w:r>
      <w:r>
        <w:rPr>
          <w:color w:val="000000"/>
          <w:sz w:val="27"/>
          <w:szCs w:val="27"/>
        </w:rPr>
        <w:t>Одной</w:t>
      </w:r>
      <w:r w:rsidRPr="00EF09FE">
        <w:rPr>
          <w:color w:val="000000"/>
          <w:sz w:val="27"/>
          <w:szCs w:val="27"/>
        </w:rPr>
        <w:t xml:space="preserve"> из основных задач родителей и педагогов состоит в формировании нравственных чувств и моральных оценок ребёнка. Необходимо способствовать развитию эмоциональной восприимчивости и отзывчивости детей. Наш проект направлен на решение этой задачи через знакомство ребёнка с животным миром России.</w:t>
      </w:r>
    </w:p>
    <w:p w:rsidR="00EF09FE" w:rsidRPr="00EF09FE" w:rsidRDefault="00EF09FE" w:rsidP="00EF09F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7"/>
          <w:szCs w:val="27"/>
        </w:rPr>
      </w:pPr>
      <w:r w:rsidRPr="00EF09FE">
        <w:rPr>
          <w:color w:val="000000"/>
          <w:sz w:val="27"/>
          <w:szCs w:val="27"/>
        </w:rPr>
        <w:t xml:space="preserve">Актуальность данного проекта состоит в том, что необходимо заложить первые ориентиры ребёнка в мире животных, сформировать элементарные знания и навыки правильного взаимодействия с животными, бережного отношения к ним. Необходимо предупреждать в детях такой порок, как бессердечное отношение к животным, любое проявление черствости и </w:t>
      </w:r>
      <w:r w:rsidRPr="00EF09FE">
        <w:rPr>
          <w:color w:val="000000"/>
          <w:sz w:val="27"/>
          <w:szCs w:val="27"/>
        </w:rPr>
        <w:lastRenderedPageBreak/>
        <w:t>жестокости по отношению к живым существам. Проект способствует формированию у ребёнка интереса к диким животным, знакомит с миром зверей и птиц, обитающих на территории нашей страны, дает представления о среде их обитания, способствует развитию кругозора, воспитанию любви и уважения к природе. Ребенок, полюбивший животных и достаточно узнавший о них, не станет разорять гнезда и муравейники, обижать животных и птиц.</w:t>
      </w:r>
    </w:p>
    <w:p w:rsidR="008E739F" w:rsidRPr="008E739F" w:rsidRDefault="008E739F" w:rsidP="008E73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8E739F">
        <w:rPr>
          <w:b/>
          <w:bCs/>
          <w:color w:val="000000"/>
          <w:sz w:val="27"/>
          <w:szCs w:val="27"/>
        </w:rPr>
        <w:t>Проблема</w:t>
      </w:r>
    </w:p>
    <w:p w:rsidR="008E739F" w:rsidRDefault="008E739F" w:rsidP="008E73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8E739F">
        <w:rPr>
          <w:color w:val="000000"/>
          <w:sz w:val="27"/>
          <w:szCs w:val="27"/>
        </w:rPr>
        <w:t>На протяжении всей истории Земли животные вымирали по тем или иным причинам. Одни погибали в ходе эволюции, другие из-за природных катастроф или смены климата. В наше время основной причиной исчезновения многих видов животных стала человеческая деятельность: охота и коллекционирование, уничтожение естественных мест обитания и загрязнение окружающей среды. Когда смертность среди особей того или иного вида превышает рождение, этому виду грозит гибель.</w:t>
      </w:r>
    </w:p>
    <w:p w:rsidR="008E739F" w:rsidRDefault="008E739F" w:rsidP="008E73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 недостаточной степени имеют представление об образе жизни, повадках, питании и жилищах диких животных наших лесов; о том, как они готовятся к зиме в лесу; для чего нужна красная книга; кто заботится о животных зимой в лесу?</w:t>
      </w:r>
    </w:p>
    <w:p w:rsidR="008E739F" w:rsidRDefault="008E739F" w:rsidP="008E73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Гипотеза</w:t>
      </w:r>
    </w:p>
    <w:p w:rsidR="008E739F" w:rsidRDefault="008E739F" w:rsidP="008E73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7"/>
          <w:szCs w:val="27"/>
        </w:rPr>
      </w:pPr>
      <w:r w:rsidRPr="008E739F">
        <w:rPr>
          <w:color w:val="000000"/>
          <w:sz w:val="27"/>
          <w:szCs w:val="27"/>
        </w:rPr>
        <w:t>Мир животных необычайно разнообразен и привлекателен для детей. Различные ситуации общения с животными пробуждают интерес и любознательность ребёнка, развивают познавательный интерес к природе, мышление, связную речь, способствуют обогащению словарного запаса. Восприятие животного мира помогает развивать такие качества, как жизнерадостность, эмоциональность, внимательное отношение ко всему живому.</w:t>
      </w:r>
    </w:p>
    <w:p w:rsidR="008E739F" w:rsidRDefault="008E739F" w:rsidP="008E73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7"/>
          <w:szCs w:val="27"/>
        </w:rPr>
      </w:pPr>
      <w:r w:rsidRPr="008E739F">
        <w:rPr>
          <w:color w:val="000000"/>
          <w:sz w:val="27"/>
          <w:szCs w:val="27"/>
        </w:rPr>
        <w:t>В течение первых семи лет жизни происходит становление самосознания: ребенок выделяет себя из предметного мира, начинает понимать свое место в кругу близких и знакомых людей, начинает осознанно ориентироваться в окружающем предметно-природном мире и вычленять его ценности.</w:t>
      </w:r>
    </w:p>
    <w:p w:rsidR="008E739F" w:rsidRDefault="008E739F" w:rsidP="008E73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7"/>
          <w:szCs w:val="27"/>
        </w:rPr>
      </w:pPr>
      <w:r w:rsidRPr="008E739F">
        <w:rPr>
          <w:color w:val="000000"/>
          <w:sz w:val="27"/>
          <w:szCs w:val="27"/>
        </w:rPr>
        <w:t xml:space="preserve">Осознанно-правильное отношение детей к окружающему миру строится на чувственном его восприятии, эмоциональном отношении к этому миру и не последнюю роль в этом играет общение с животными и наблюдение за ними. Такое общение развивает наглядно-образное, наглядно-действенное и понятийное мышление, воспитывает познавательное отношение к окружающему миру, способствует накоплению морально-ценностного опыта, воспитанию любви, бережного и заботливого отношения ко всему живому, а также развивает эстетическую сферу ребёнка. Знания, накопленные в процессе общения ребенка с животными, обеспечивают ему понимание конкретных ситуаций в поведении животных, правильную их оценку и адекватное реагирование. Ребёнок усваивает разнообразные законы жизни животных, своеобразие приспособления живых существ к условиям среды, особенности их взаимодействия с человеком. Правильно организованные наблюдения учат не только смотреть, но и видеть, не только слушать, но и слышать. Именно на их основе рождаются самостоятельные суждения, умение обобщать, замечать изменения, что приводит к постепенному накоплению и углублению знаний. У </w:t>
      </w:r>
      <w:r w:rsidRPr="008E739F">
        <w:rPr>
          <w:color w:val="000000"/>
          <w:sz w:val="27"/>
          <w:szCs w:val="27"/>
        </w:rPr>
        <w:lastRenderedPageBreak/>
        <w:t xml:space="preserve">ребёнка формируется привычка замечать не только </w:t>
      </w:r>
      <w:proofErr w:type="gramStart"/>
      <w:r w:rsidRPr="008E739F">
        <w:rPr>
          <w:color w:val="000000"/>
          <w:sz w:val="27"/>
          <w:szCs w:val="27"/>
        </w:rPr>
        <w:t>необычное</w:t>
      </w:r>
      <w:proofErr w:type="gramEnd"/>
      <w:r w:rsidRPr="008E739F">
        <w:rPr>
          <w:color w:val="000000"/>
          <w:sz w:val="27"/>
          <w:szCs w:val="27"/>
        </w:rPr>
        <w:t>, удивительное, но и в обыденном, привычном он учится находить интересное. Наблюдая за животными, у детей пробуждается живой интерес и любознательность, что способствует развитию их эмоциональной сферы, познавательных способностей и мышления, определенный эмоциональный настрой у детей, возникающий при общении с животными, также способствует обучению.</w:t>
      </w:r>
    </w:p>
    <w:p w:rsidR="008E739F" w:rsidRPr="008E739F" w:rsidRDefault="008E739F" w:rsidP="008E73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7"/>
          <w:szCs w:val="27"/>
        </w:rPr>
      </w:pPr>
      <w:r w:rsidRPr="008E739F">
        <w:rPr>
          <w:color w:val="000000"/>
          <w:sz w:val="27"/>
          <w:szCs w:val="27"/>
        </w:rPr>
        <w:t>Таким образом, непосредственное наблюдение в природе имеет огромное значение для ребенка и является важным условием накопления разнообразных представлений о животном мире.</w:t>
      </w:r>
    </w:p>
    <w:p w:rsidR="007F6140" w:rsidRDefault="007F6140" w:rsidP="007F61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Цель</w:t>
      </w:r>
      <w:r w:rsidR="005836FF">
        <w:rPr>
          <w:b/>
          <w:color w:val="000000"/>
          <w:sz w:val="27"/>
          <w:szCs w:val="27"/>
        </w:rPr>
        <w:t xml:space="preserve"> проекта</w:t>
      </w:r>
    </w:p>
    <w:p w:rsidR="005836FF" w:rsidRDefault="007F6140" w:rsidP="0088654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7F6140">
        <w:rPr>
          <w:color w:val="000000"/>
          <w:sz w:val="27"/>
          <w:szCs w:val="27"/>
        </w:rPr>
        <w:t>Формирова</w:t>
      </w:r>
      <w:r>
        <w:rPr>
          <w:color w:val="000000"/>
          <w:sz w:val="27"/>
          <w:szCs w:val="27"/>
        </w:rPr>
        <w:t>ние</w:t>
      </w:r>
      <w:r w:rsidRPr="007F6140">
        <w:rPr>
          <w:color w:val="000000"/>
          <w:sz w:val="27"/>
          <w:szCs w:val="27"/>
        </w:rPr>
        <w:t xml:space="preserve"> представлени</w:t>
      </w:r>
      <w:r>
        <w:rPr>
          <w:color w:val="000000"/>
          <w:sz w:val="27"/>
          <w:szCs w:val="27"/>
        </w:rPr>
        <w:t>й у</w:t>
      </w:r>
      <w:r w:rsidRPr="007F6140">
        <w:rPr>
          <w:color w:val="000000"/>
          <w:sz w:val="27"/>
          <w:szCs w:val="27"/>
        </w:rPr>
        <w:t xml:space="preserve"> детей об </w:t>
      </w:r>
      <w:r>
        <w:rPr>
          <w:color w:val="000000"/>
          <w:sz w:val="27"/>
          <w:szCs w:val="27"/>
        </w:rPr>
        <w:t xml:space="preserve">удивительном мире </w:t>
      </w:r>
      <w:r w:rsidRPr="007F6140">
        <w:rPr>
          <w:color w:val="000000"/>
          <w:sz w:val="27"/>
          <w:szCs w:val="27"/>
        </w:rPr>
        <w:t>диких животных, обитающих на территории России</w:t>
      </w:r>
      <w:r w:rsidR="005836FF">
        <w:rPr>
          <w:color w:val="000000"/>
          <w:sz w:val="27"/>
          <w:szCs w:val="27"/>
        </w:rPr>
        <w:t>;</w:t>
      </w:r>
      <w:r w:rsidRPr="007F6140">
        <w:rPr>
          <w:color w:val="000000"/>
          <w:sz w:val="27"/>
          <w:szCs w:val="27"/>
        </w:rPr>
        <w:t xml:space="preserve"> </w:t>
      </w:r>
      <w:r w:rsidR="005836FF" w:rsidRPr="005836FF">
        <w:rPr>
          <w:color w:val="000000"/>
          <w:sz w:val="27"/>
          <w:szCs w:val="27"/>
        </w:rPr>
        <w:t xml:space="preserve">формирование осознанно – правильного отношения к представителям растительного и животного мира </w:t>
      </w:r>
      <w:r w:rsidR="005836FF" w:rsidRPr="008E739F">
        <w:rPr>
          <w:color w:val="000000"/>
          <w:sz w:val="27"/>
          <w:szCs w:val="27"/>
        </w:rPr>
        <w:t>бережному отношению к животным</w:t>
      </w:r>
      <w:r w:rsidR="005836FF">
        <w:rPr>
          <w:color w:val="000000"/>
          <w:sz w:val="27"/>
          <w:szCs w:val="27"/>
        </w:rPr>
        <w:t>.</w:t>
      </w:r>
    </w:p>
    <w:p w:rsidR="005836FF" w:rsidRDefault="005836FF" w:rsidP="005836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Цель детей</w:t>
      </w:r>
    </w:p>
    <w:p w:rsidR="005836FF" w:rsidRDefault="005836FF" w:rsidP="0088654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7"/>
          <w:szCs w:val="27"/>
        </w:rPr>
      </w:pPr>
      <w:r w:rsidRPr="005836FF">
        <w:rPr>
          <w:color w:val="000000"/>
          <w:sz w:val="27"/>
          <w:szCs w:val="27"/>
        </w:rPr>
        <w:t>Получить как можно больше сведений</w:t>
      </w:r>
      <w:r>
        <w:rPr>
          <w:color w:val="000000"/>
          <w:sz w:val="27"/>
          <w:szCs w:val="27"/>
        </w:rPr>
        <w:t xml:space="preserve"> о животных,</w:t>
      </w:r>
      <w:r w:rsidRPr="005836FF">
        <w:t xml:space="preserve"> </w:t>
      </w:r>
      <w:r w:rsidRPr="005836FF">
        <w:rPr>
          <w:color w:val="000000"/>
          <w:sz w:val="27"/>
          <w:szCs w:val="27"/>
        </w:rPr>
        <w:t xml:space="preserve">об </w:t>
      </w:r>
      <w:r>
        <w:rPr>
          <w:color w:val="000000"/>
          <w:sz w:val="27"/>
          <w:szCs w:val="27"/>
        </w:rPr>
        <w:t>их образе жизни.</w:t>
      </w:r>
    </w:p>
    <w:p w:rsidR="005836FF" w:rsidRPr="005836FF" w:rsidRDefault="005836FF" w:rsidP="005836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Задачи</w:t>
      </w:r>
    </w:p>
    <w:p w:rsidR="0035343C" w:rsidRDefault="005836FF" w:rsidP="003534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5343C">
        <w:rPr>
          <w:b/>
          <w:color w:val="000000"/>
          <w:sz w:val="27"/>
          <w:szCs w:val="27"/>
        </w:rPr>
        <w:t>Создать условия</w:t>
      </w:r>
      <w:r w:rsidRPr="005836FF">
        <w:rPr>
          <w:color w:val="000000"/>
          <w:sz w:val="27"/>
          <w:szCs w:val="27"/>
        </w:rPr>
        <w:t xml:space="preserve"> для развития познавательных и творческих способностей детей в процессе проекта «</w:t>
      </w:r>
      <w:r>
        <w:rPr>
          <w:color w:val="000000"/>
          <w:sz w:val="27"/>
          <w:szCs w:val="27"/>
        </w:rPr>
        <w:t>Мир удивительных</w:t>
      </w:r>
      <w:r w:rsidRPr="005836FF">
        <w:rPr>
          <w:color w:val="000000"/>
          <w:sz w:val="27"/>
          <w:szCs w:val="27"/>
        </w:rPr>
        <w:t xml:space="preserve"> животных</w:t>
      </w:r>
      <w:r>
        <w:rPr>
          <w:color w:val="000000"/>
          <w:sz w:val="27"/>
          <w:szCs w:val="27"/>
        </w:rPr>
        <w:t xml:space="preserve">» </w:t>
      </w:r>
      <w:r w:rsidRPr="005836FF">
        <w:rPr>
          <w:color w:val="000000"/>
          <w:sz w:val="27"/>
          <w:szCs w:val="27"/>
        </w:rPr>
        <w:t>через организацию предметно-развивающей среды.</w:t>
      </w:r>
    </w:p>
    <w:p w:rsidR="0035343C" w:rsidRPr="0035343C" w:rsidRDefault="0035343C" w:rsidP="003534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5343C">
        <w:rPr>
          <w:b/>
          <w:bCs/>
          <w:color w:val="000000"/>
          <w:sz w:val="27"/>
          <w:szCs w:val="27"/>
        </w:rPr>
        <w:t>Разработать</w:t>
      </w:r>
      <w:r w:rsidRPr="0035343C">
        <w:rPr>
          <w:bCs/>
          <w:color w:val="000000"/>
          <w:sz w:val="27"/>
          <w:szCs w:val="27"/>
        </w:rPr>
        <w:t xml:space="preserve"> учебно-методическое обеспечение, предусматривающее формирование представлений у детей об удивительном мире диких животных</w:t>
      </w:r>
      <w:r>
        <w:rPr>
          <w:bCs/>
          <w:color w:val="000000"/>
          <w:sz w:val="27"/>
          <w:szCs w:val="27"/>
        </w:rPr>
        <w:t>:</w:t>
      </w:r>
      <w:r w:rsidRPr="0035343C">
        <w:rPr>
          <w:bCs/>
          <w:color w:val="000000"/>
          <w:sz w:val="27"/>
          <w:szCs w:val="27"/>
        </w:rPr>
        <w:t xml:space="preserve"> характерными особенностями внешнего вида, поведения, питания, образа жизни некоторых зверей и птиц, обитающих на территории России.</w:t>
      </w:r>
    </w:p>
    <w:p w:rsidR="0035343C" w:rsidRPr="0035343C" w:rsidRDefault="0035343C" w:rsidP="003534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5343C">
        <w:rPr>
          <w:b/>
          <w:bCs/>
          <w:color w:val="000000"/>
          <w:sz w:val="27"/>
          <w:szCs w:val="27"/>
        </w:rPr>
        <w:t>Научить</w:t>
      </w:r>
      <w:r w:rsidRPr="0035343C">
        <w:rPr>
          <w:bCs/>
          <w:color w:val="000000"/>
          <w:sz w:val="27"/>
          <w:szCs w:val="27"/>
        </w:rPr>
        <w:t xml:space="preserve"> дошкольников добывать информацию из различных источников и применять ее в различных видах детской деятельности.</w:t>
      </w:r>
    </w:p>
    <w:p w:rsidR="0035343C" w:rsidRPr="00C57DFA" w:rsidRDefault="0035343C" w:rsidP="003534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5343C">
        <w:rPr>
          <w:b/>
          <w:bCs/>
          <w:color w:val="000000"/>
          <w:sz w:val="27"/>
          <w:szCs w:val="27"/>
        </w:rPr>
        <w:t xml:space="preserve">Способствовать формированию </w:t>
      </w:r>
      <w:r w:rsidRPr="0035343C">
        <w:rPr>
          <w:bCs/>
          <w:color w:val="000000"/>
          <w:sz w:val="27"/>
          <w:szCs w:val="27"/>
        </w:rPr>
        <w:t xml:space="preserve">устойчивого интереса к познанию </w:t>
      </w:r>
      <w:r>
        <w:rPr>
          <w:bCs/>
          <w:color w:val="000000"/>
          <w:sz w:val="27"/>
          <w:szCs w:val="27"/>
        </w:rPr>
        <w:t xml:space="preserve">дикой </w:t>
      </w:r>
      <w:r w:rsidRPr="0035343C">
        <w:rPr>
          <w:bCs/>
          <w:color w:val="000000"/>
          <w:sz w:val="27"/>
          <w:szCs w:val="27"/>
        </w:rPr>
        <w:t xml:space="preserve"> природ</w:t>
      </w:r>
      <w:r>
        <w:rPr>
          <w:bCs/>
          <w:color w:val="000000"/>
          <w:sz w:val="27"/>
          <w:szCs w:val="27"/>
        </w:rPr>
        <w:t xml:space="preserve">ы, </w:t>
      </w:r>
      <w:r w:rsidRPr="0035343C">
        <w:rPr>
          <w:bCs/>
          <w:color w:val="000000"/>
          <w:sz w:val="27"/>
          <w:szCs w:val="27"/>
        </w:rPr>
        <w:t>чувства удивл</w:t>
      </w:r>
      <w:r>
        <w:rPr>
          <w:bCs/>
          <w:color w:val="000000"/>
          <w:sz w:val="27"/>
          <w:szCs w:val="27"/>
        </w:rPr>
        <w:t>ения и восхищения миром природы</w:t>
      </w:r>
      <w:r w:rsidRPr="0035343C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через интеграцию </w:t>
      </w:r>
      <w:r w:rsidRPr="0035343C">
        <w:rPr>
          <w:bCs/>
          <w:color w:val="000000"/>
          <w:sz w:val="27"/>
          <w:szCs w:val="27"/>
        </w:rPr>
        <w:t>образовательных</w:t>
      </w:r>
      <w:r>
        <w:rPr>
          <w:bCs/>
          <w:color w:val="000000"/>
          <w:sz w:val="27"/>
          <w:szCs w:val="27"/>
        </w:rPr>
        <w:t xml:space="preserve"> областей в совместной деятельности детей и взрослых.</w:t>
      </w:r>
    </w:p>
    <w:p w:rsidR="00C57DFA" w:rsidRPr="0035343C" w:rsidRDefault="00C57DFA" w:rsidP="00C57D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5343C">
        <w:rPr>
          <w:b/>
          <w:color w:val="000000"/>
          <w:sz w:val="27"/>
          <w:szCs w:val="27"/>
        </w:rPr>
        <w:t>Стимулировать</w:t>
      </w:r>
      <w:r w:rsidRPr="0035343C">
        <w:rPr>
          <w:color w:val="000000"/>
          <w:sz w:val="27"/>
          <w:szCs w:val="27"/>
        </w:rPr>
        <w:t xml:space="preserve"> стремление ребёнка отражать полученные знания в своей художественно-продуктивной деятельности (рисунки любимых животных, изготовление поделок на тему животного мира).</w:t>
      </w:r>
    </w:p>
    <w:p w:rsidR="00C57DFA" w:rsidRDefault="00C57DFA" w:rsidP="00C57D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C57DFA" w:rsidRPr="00C57DFA" w:rsidRDefault="00C57DFA" w:rsidP="00C57D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625646">
        <w:rPr>
          <w:b/>
          <w:bCs/>
          <w:color w:val="000000"/>
          <w:sz w:val="27"/>
          <w:szCs w:val="27"/>
        </w:rPr>
        <w:t>План действий по достижению цели</w:t>
      </w:r>
    </w:p>
    <w:tbl>
      <w:tblPr>
        <w:tblpPr w:leftFromText="180" w:rightFromText="180" w:vertAnchor="text" w:horzAnchor="margin" w:tblpXSpec="center" w:tblpY="211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7114"/>
      </w:tblGrid>
      <w:tr w:rsidR="00C57DFA" w:rsidRPr="00C57DFA" w:rsidTr="00C57DFA">
        <w:trPr>
          <w:trHeight w:val="477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содержание деятельности</w:t>
            </w:r>
          </w:p>
        </w:tc>
      </w:tr>
      <w:tr w:rsidR="00C57DFA" w:rsidRPr="00C57DFA" w:rsidTr="00C57DFA">
        <w:trPr>
          <w:trHeight w:val="1057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</w:t>
            </w: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</w:p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информационной-накопительный</w:t>
            </w:r>
            <w:proofErr w:type="gramEnd"/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Выявление первоначальных знаний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</w:t>
            </w:r>
          </w:p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Анализ и создание развивающей предметно-пространственной среды</w:t>
            </w:r>
          </w:p>
          <w:p w:rsid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занятий</w:t>
            </w:r>
          </w:p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Подбор и изучение познавательной литературы и информации  по теме проекта.</w:t>
            </w:r>
          </w:p>
          <w:p w:rsid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учебно-методического обеспечения, предусматривающее формирование об удивительном мире диких животных: характерными особенностями внешнего вида, поведения, питания, образа жизни некоторых зверей и птиц, обитающих на территории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накомство с редкими исчезающими видами животных, с научным понятием «Красная Книга»</w:t>
            </w:r>
          </w:p>
        </w:tc>
      </w:tr>
      <w:tr w:rsidR="00C57DFA" w:rsidRPr="00C57DFA" w:rsidTr="00C57DFA">
        <w:trPr>
          <w:trHeight w:val="58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(организационно-практический)</w:t>
            </w:r>
          </w:p>
        </w:tc>
        <w:tc>
          <w:tcPr>
            <w:tcW w:w="7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Создание в группе условий для реализации проекта</w:t>
            </w:r>
          </w:p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C57DFA" w:rsidRPr="00C57DFA" w:rsidTr="00C57DFA">
        <w:trPr>
          <w:trHeight w:val="58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7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7DFA" w:rsidRPr="00B21454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454">
              <w:rPr>
                <w:rFonts w:ascii="Times New Roman" w:hAnsi="Times New Roman" w:cs="Times New Roman"/>
                <w:sz w:val="24"/>
                <w:szCs w:val="24"/>
              </w:rPr>
              <w:t>-   Выставка рисунков и поделок «</w:t>
            </w:r>
            <w:r w:rsidR="00B21454" w:rsidRPr="00B21454">
              <w:rPr>
                <w:rFonts w:ascii="Times New Roman" w:hAnsi="Times New Roman" w:cs="Times New Roman"/>
                <w:sz w:val="24"/>
                <w:szCs w:val="24"/>
              </w:rPr>
              <w:t>Мир удивительных животных</w:t>
            </w:r>
            <w:r w:rsidRPr="00B21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DFA" w:rsidRPr="00B21454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454">
              <w:rPr>
                <w:rFonts w:ascii="Times New Roman" w:hAnsi="Times New Roman" w:cs="Times New Roman"/>
                <w:sz w:val="24"/>
                <w:szCs w:val="24"/>
              </w:rPr>
              <w:t xml:space="preserve">-   Оформление </w:t>
            </w:r>
            <w:proofErr w:type="spellStart"/>
            <w:r w:rsidRPr="00B21454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B214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1454" w:rsidRPr="00B21454">
              <w:rPr>
                <w:rFonts w:ascii="Times New Roman" w:hAnsi="Times New Roman" w:cs="Times New Roman"/>
                <w:sz w:val="24"/>
                <w:szCs w:val="24"/>
              </w:rPr>
              <w:t>Животные нашего края</w:t>
            </w:r>
            <w:r w:rsidRPr="00B21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DFA" w:rsidRPr="00B21454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454">
              <w:rPr>
                <w:rFonts w:ascii="Times New Roman" w:hAnsi="Times New Roman" w:cs="Times New Roman"/>
                <w:sz w:val="24"/>
                <w:szCs w:val="24"/>
              </w:rPr>
              <w:t xml:space="preserve">-   Организация совместного детско-родительского досуга </w:t>
            </w:r>
            <w:r w:rsidRPr="00B21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«</w:t>
            </w:r>
            <w:r w:rsidR="00B21454" w:rsidRPr="00B21454">
              <w:rPr>
                <w:rFonts w:ascii="Times New Roman" w:hAnsi="Times New Roman" w:cs="Times New Roman"/>
                <w:sz w:val="24"/>
                <w:szCs w:val="24"/>
              </w:rPr>
              <w:t>Мой удивительный питомец</w:t>
            </w:r>
            <w:r w:rsidRPr="00B21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DFA" w:rsidRPr="00C57DFA" w:rsidRDefault="00C57DFA" w:rsidP="00C57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454">
              <w:rPr>
                <w:rFonts w:ascii="Times New Roman" w:hAnsi="Times New Roman" w:cs="Times New Roman"/>
                <w:sz w:val="24"/>
                <w:szCs w:val="24"/>
              </w:rPr>
              <w:t>-   Презентация проекта</w:t>
            </w:r>
          </w:p>
        </w:tc>
      </w:tr>
    </w:tbl>
    <w:p w:rsidR="0035343C" w:rsidRDefault="0035343C" w:rsidP="003534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C57DFA" w:rsidRPr="00C57DFA" w:rsidRDefault="00C57DFA" w:rsidP="00B21454">
      <w:pPr>
        <w:pStyle w:val="a3"/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  <w:r w:rsidRPr="00C57DFA">
        <w:rPr>
          <w:b/>
          <w:bCs/>
          <w:color w:val="000000"/>
          <w:sz w:val="27"/>
          <w:szCs w:val="27"/>
        </w:rPr>
        <w:t>Ресурсное обеспечение проекта</w:t>
      </w:r>
    </w:p>
    <w:p w:rsidR="00C57DFA" w:rsidRDefault="00C57DFA" w:rsidP="00C57DF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C57DFA">
        <w:rPr>
          <w:b/>
          <w:bCs/>
          <w:color w:val="000000"/>
          <w:sz w:val="27"/>
          <w:szCs w:val="27"/>
        </w:rPr>
        <w:t>Финансовые затраты</w:t>
      </w:r>
      <w:r w:rsidRPr="00C57DFA">
        <w:rPr>
          <w:bCs/>
          <w:color w:val="000000"/>
          <w:sz w:val="27"/>
          <w:szCs w:val="27"/>
        </w:rPr>
        <w:t>: приобретение обучающих плакатов, ли</w:t>
      </w:r>
      <w:r>
        <w:rPr>
          <w:bCs/>
          <w:color w:val="000000"/>
          <w:sz w:val="27"/>
          <w:szCs w:val="27"/>
        </w:rPr>
        <w:t>тературы</w:t>
      </w:r>
    </w:p>
    <w:p w:rsidR="00C57DFA" w:rsidRPr="00C57DFA" w:rsidRDefault="00C57DFA" w:rsidP="00C57DF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C57DFA">
        <w:rPr>
          <w:b/>
          <w:bCs/>
          <w:color w:val="000000"/>
          <w:sz w:val="27"/>
          <w:szCs w:val="27"/>
        </w:rPr>
        <w:t>Трудовые затраты</w:t>
      </w:r>
      <w:r w:rsidRPr="00C57DFA">
        <w:rPr>
          <w:bCs/>
          <w:color w:val="000000"/>
          <w:sz w:val="27"/>
          <w:szCs w:val="27"/>
        </w:rPr>
        <w:t>: привлечени</w:t>
      </w:r>
      <w:r>
        <w:rPr>
          <w:bCs/>
          <w:color w:val="000000"/>
          <w:sz w:val="27"/>
          <w:szCs w:val="27"/>
        </w:rPr>
        <w:t xml:space="preserve">е специалистов: инструктора по </w:t>
      </w:r>
      <w:r w:rsidRPr="00C57DFA">
        <w:rPr>
          <w:bCs/>
          <w:color w:val="000000"/>
          <w:sz w:val="27"/>
          <w:szCs w:val="27"/>
        </w:rPr>
        <w:t>физической культуре, музыкального руководителя</w:t>
      </w:r>
    </w:p>
    <w:p w:rsidR="00C57DFA" w:rsidRPr="00C57DFA" w:rsidRDefault="00C57DFA" w:rsidP="00C57DF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C57DFA">
        <w:rPr>
          <w:b/>
          <w:bCs/>
          <w:color w:val="000000"/>
          <w:sz w:val="27"/>
          <w:szCs w:val="27"/>
        </w:rPr>
        <w:t>Оборудование</w:t>
      </w:r>
      <w:proofErr w:type="gramStart"/>
      <w:r w:rsidRPr="00C57DFA">
        <w:rPr>
          <w:b/>
          <w:bCs/>
          <w:color w:val="000000"/>
          <w:sz w:val="27"/>
          <w:szCs w:val="27"/>
        </w:rPr>
        <w:t xml:space="preserve"> </w:t>
      </w:r>
      <w:r w:rsidRPr="00C57DFA">
        <w:rPr>
          <w:bCs/>
          <w:color w:val="000000"/>
          <w:sz w:val="27"/>
          <w:szCs w:val="27"/>
        </w:rPr>
        <w:t>:</w:t>
      </w:r>
      <w:proofErr w:type="gramEnd"/>
      <w:r w:rsidRPr="00C57DFA">
        <w:rPr>
          <w:bCs/>
          <w:color w:val="000000"/>
          <w:sz w:val="27"/>
          <w:szCs w:val="27"/>
        </w:rPr>
        <w:t xml:space="preserve"> ноутбук, мультимедийное оборудование</w:t>
      </w:r>
    </w:p>
    <w:p w:rsidR="008E739F" w:rsidRPr="00395AB5" w:rsidRDefault="00C57DFA" w:rsidP="008E73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C57DFA">
        <w:rPr>
          <w:b/>
          <w:bCs/>
          <w:color w:val="000000"/>
          <w:sz w:val="27"/>
          <w:szCs w:val="27"/>
        </w:rPr>
        <w:t>Материальные затраты</w:t>
      </w:r>
      <w:r w:rsidRPr="00C57DFA">
        <w:rPr>
          <w:bCs/>
          <w:color w:val="000000"/>
          <w:sz w:val="27"/>
          <w:szCs w:val="27"/>
        </w:rPr>
        <w:t xml:space="preserve">: цветные карандаши и восковые мелки, картон, бумага для рисования, трафареты, наборы строительных материалов, кубики, конструктор </w:t>
      </w:r>
      <w:proofErr w:type="spellStart"/>
      <w:r w:rsidRPr="00C57DFA">
        <w:rPr>
          <w:bCs/>
          <w:color w:val="000000"/>
          <w:sz w:val="27"/>
          <w:szCs w:val="27"/>
        </w:rPr>
        <w:t>лего</w:t>
      </w:r>
      <w:proofErr w:type="spellEnd"/>
      <w:r w:rsidRPr="00C57DFA">
        <w:rPr>
          <w:bCs/>
          <w:color w:val="000000"/>
          <w:sz w:val="27"/>
          <w:szCs w:val="27"/>
        </w:rPr>
        <w:t xml:space="preserve">, </w:t>
      </w:r>
      <w:r w:rsidR="00B21454">
        <w:rPr>
          <w:bCs/>
          <w:color w:val="000000"/>
          <w:sz w:val="27"/>
          <w:szCs w:val="27"/>
        </w:rPr>
        <w:t xml:space="preserve">природный и </w:t>
      </w:r>
      <w:r w:rsidRPr="00C57DFA">
        <w:rPr>
          <w:bCs/>
          <w:color w:val="000000"/>
          <w:sz w:val="27"/>
          <w:szCs w:val="27"/>
        </w:rPr>
        <w:t>бросовый материал для поделок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625646">
        <w:rPr>
          <w:b/>
          <w:bCs/>
          <w:color w:val="000000"/>
          <w:sz w:val="27"/>
          <w:szCs w:val="27"/>
        </w:rPr>
        <w:t>Действия, обеспечивающие реализацию проекта</w:t>
      </w:r>
    </w:p>
    <w:p w:rsidR="008A1755" w:rsidRDefault="0088654E" w:rsidP="008A17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235002">
        <w:rPr>
          <w:bCs/>
          <w:color w:val="000000"/>
          <w:sz w:val="27"/>
          <w:szCs w:val="27"/>
        </w:rPr>
        <w:t xml:space="preserve">Составление </w:t>
      </w:r>
      <w:r w:rsidRPr="00235002">
        <w:rPr>
          <w:bCs/>
          <w:sz w:val="27"/>
          <w:szCs w:val="27"/>
        </w:rPr>
        <w:t>схемы</w:t>
      </w:r>
      <w:r w:rsidRPr="00235002">
        <w:rPr>
          <w:bCs/>
          <w:color w:val="000000"/>
          <w:sz w:val="27"/>
          <w:szCs w:val="27"/>
        </w:rPr>
        <w:t xml:space="preserve"> реализации проекта</w:t>
      </w:r>
    </w:p>
    <w:p w:rsidR="009B6AC0" w:rsidRDefault="0088654E" w:rsidP="008A17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8A1755">
        <w:rPr>
          <w:bCs/>
          <w:color w:val="000000"/>
          <w:sz w:val="27"/>
          <w:szCs w:val="27"/>
        </w:rPr>
        <w:t xml:space="preserve">Составление и реализация </w:t>
      </w:r>
      <w:r w:rsidRPr="008A1755">
        <w:rPr>
          <w:bCs/>
          <w:sz w:val="27"/>
          <w:szCs w:val="27"/>
        </w:rPr>
        <w:t>плана</w:t>
      </w:r>
      <w:r w:rsidRPr="008A1755">
        <w:rPr>
          <w:bCs/>
          <w:color w:val="000000"/>
          <w:sz w:val="27"/>
          <w:szCs w:val="27"/>
        </w:rPr>
        <w:t xml:space="preserve"> тематической недели, посвящённой </w:t>
      </w:r>
      <w:r w:rsidR="008A1755">
        <w:rPr>
          <w:bCs/>
          <w:color w:val="000000"/>
          <w:sz w:val="27"/>
          <w:szCs w:val="27"/>
        </w:rPr>
        <w:t>Дню защиты животных</w:t>
      </w:r>
    </w:p>
    <w:p w:rsidR="00625646" w:rsidRPr="00D8448D" w:rsidRDefault="007E1E37" w:rsidP="00D8448D">
      <w:pPr>
        <w:pStyle w:val="a3"/>
        <w:numPr>
          <w:ilvl w:val="0"/>
          <w:numId w:val="5"/>
        </w:numPr>
        <w:shd w:val="clear" w:color="auto" w:fill="FFFFFF"/>
        <w:spacing w:after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Составление плана работы</w:t>
      </w:r>
      <w:r w:rsidR="00D8448D">
        <w:rPr>
          <w:bCs/>
          <w:color w:val="000000"/>
          <w:sz w:val="27"/>
          <w:szCs w:val="27"/>
        </w:rPr>
        <w:t xml:space="preserve"> </w:t>
      </w:r>
      <w:proofErr w:type="gramStart"/>
      <w:r w:rsidR="00D8448D">
        <w:rPr>
          <w:bCs/>
          <w:color w:val="000000"/>
          <w:sz w:val="27"/>
          <w:szCs w:val="27"/>
        </w:rPr>
        <w:t>с родителями с целью их привлечения</w:t>
      </w:r>
      <w:r w:rsidRPr="00D8448D">
        <w:rPr>
          <w:bCs/>
          <w:color w:val="000000"/>
          <w:sz w:val="27"/>
          <w:szCs w:val="27"/>
        </w:rPr>
        <w:t xml:space="preserve"> к сбору информации о животных для создания</w:t>
      </w:r>
      <w:proofErr w:type="gramEnd"/>
      <w:r w:rsidRPr="00D8448D">
        <w:rPr>
          <w:bCs/>
          <w:color w:val="000000"/>
          <w:sz w:val="27"/>
          <w:szCs w:val="27"/>
        </w:rPr>
        <w:t xml:space="preserve"> папки-книжки «Дикие животные наших лесов»</w:t>
      </w:r>
      <w:r w:rsidR="00D8448D">
        <w:rPr>
          <w:bCs/>
          <w:color w:val="000000"/>
          <w:sz w:val="27"/>
          <w:szCs w:val="27"/>
        </w:rPr>
        <w:t>, пополнения</w:t>
      </w:r>
      <w:r w:rsidRPr="00D8448D">
        <w:rPr>
          <w:bCs/>
          <w:color w:val="000000"/>
          <w:sz w:val="27"/>
          <w:szCs w:val="27"/>
        </w:rPr>
        <w:t xml:space="preserve"> книжного уголка книгами о животных.</w:t>
      </w:r>
    </w:p>
    <w:p w:rsidR="00625646" w:rsidRDefault="00625646" w:rsidP="00395A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625646">
        <w:rPr>
          <w:b/>
          <w:bCs/>
          <w:color w:val="000000"/>
          <w:sz w:val="27"/>
          <w:szCs w:val="27"/>
        </w:rPr>
        <w:t>Результаты реализации проекта</w:t>
      </w:r>
    </w:p>
    <w:p w:rsidR="00625646" w:rsidRPr="00395AB5" w:rsidRDefault="00625646" w:rsidP="00395A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</w:rPr>
        <w:t xml:space="preserve">Созданы условия для формирования представлений у детей о </w:t>
      </w:r>
      <w:r w:rsidR="00395AB5">
        <w:rPr>
          <w:bCs/>
          <w:color w:val="000000"/>
          <w:sz w:val="27"/>
          <w:szCs w:val="27"/>
        </w:rPr>
        <w:t>животном мире нашей планеты</w:t>
      </w:r>
      <w:proofErr w:type="gramStart"/>
      <w:r w:rsidRPr="00395AB5">
        <w:rPr>
          <w:bCs/>
          <w:color w:val="000000"/>
          <w:sz w:val="27"/>
          <w:szCs w:val="27"/>
        </w:rPr>
        <w:t>,:</w:t>
      </w:r>
      <w:proofErr w:type="gramEnd"/>
    </w:p>
    <w:p w:rsidR="009B6AC0" w:rsidRPr="00395AB5" w:rsidRDefault="0088654E" w:rsidP="00395AB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  <w:u w:val="single"/>
        </w:rPr>
        <w:t>Создана предметно-развивающая среда:</w:t>
      </w:r>
    </w:p>
    <w:p w:rsidR="009B6AC0" w:rsidRPr="00395AB5" w:rsidRDefault="0088654E" w:rsidP="00395A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proofErr w:type="gramStart"/>
      <w:r w:rsidRPr="00395AB5">
        <w:rPr>
          <w:bCs/>
          <w:color w:val="000000"/>
          <w:sz w:val="27"/>
          <w:szCs w:val="27"/>
        </w:rPr>
        <w:t>подобраны</w:t>
      </w:r>
      <w:proofErr w:type="gramEnd"/>
      <w:r w:rsidRPr="00395AB5">
        <w:rPr>
          <w:bCs/>
          <w:color w:val="000000"/>
          <w:sz w:val="27"/>
          <w:szCs w:val="27"/>
        </w:rPr>
        <w:t xml:space="preserve"> детская и методическая литература по теме «</w:t>
      </w:r>
      <w:r w:rsidR="00395AB5">
        <w:rPr>
          <w:bCs/>
          <w:color w:val="000000"/>
          <w:sz w:val="27"/>
          <w:szCs w:val="27"/>
        </w:rPr>
        <w:t>Мир удивительных животных</w:t>
      </w:r>
      <w:r w:rsidRPr="00395AB5">
        <w:rPr>
          <w:bCs/>
          <w:color w:val="000000"/>
          <w:sz w:val="27"/>
          <w:szCs w:val="27"/>
        </w:rPr>
        <w:t>»</w:t>
      </w:r>
    </w:p>
    <w:p w:rsidR="009B6AC0" w:rsidRPr="00395AB5" w:rsidRDefault="0088654E" w:rsidP="00395A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</w:rPr>
        <w:t xml:space="preserve">изготовлена интерактивная папка </w:t>
      </w:r>
      <w:proofErr w:type="spellStart"/>
      <w:r w:rsidRPr="00395AB5">
        <w:rPr>
          <w:bCs/>
          <w:color w:val="000000"/>
          <w:sz w:val="27"/>
          <w:szCs w:val="27"/>
        </w:rPr>
        <w:t>лэпбук</w:t>
      </w:r>
      <w:proofErr w:type="spellEnd"/>
      <w:r w:rsidRPr="00395AB5">
        <w:rPr>
          <w:bCs/>
          <w:color w:val="000000"/>
          <w:sz w:val="27"/>
          <w:szCs w:val="27"/>
        </w:rPr>
        <w:t xml:space="preserve"> «</w:t>
      </w:r>
      <w:r w:rsidR="00395AB5" w:rsidRPr="00395AB5">
        <w:rPr>
          <w:bCs/>
          <w:color w:val="000000"/>
          <w:sz w:val="27"/>
          <w:szCs w:val="27"/>
        </w:rPr>
        <w:t>Животные нашего края</w:t>
      </w:r>
      <w:r w:rsidRPr="00395AB5">
        <w:rPr>
          <w:bCs/>
          <w:color w:val="000000"/>
          <w:sz w:val="27"/>
          <w:szCs w:val="27"/>
        </w:rPr>
        <w:t xml:space="preserve">» </w:t>
      </w:r>
    </w:p>
    <w:p w:rsidR="009B6AC0" w:rsidRPr="00395AB5" w:rsidRDefault="0088654E" w:rsidP="00395A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</w:rPr>
        <w:t>оформлены альбомы</w:t>
      </w:r>
      <w:r w:rsidR="00395AB5">
        <w:rPr>
          <w:bCs/>
          <w:color w:val="000000"/>
          <w:sz w:val="27"/>
          <w:szCs w:val="27"/>
        </w:rPr>
        <w:t xml:space="preserve"> детских рисунк</w:t>
      </w:r>
      <w:r w:rsidR="007E1E37">
        <w:rPr>
          <w:bCs/>
          <w:color w:val="000000"/>
          <w:sz w:val="27"/>
          <w:szCs w:val="27"/>
        </w:rPr>
        <w:t>ов, (</w:t>
      </w:r>
      <w:r w:rsidR="00395AB5">
        <w:rPr>
          <w:bCs/>
          <w:color w:val="000000"/>
          <w:sz w:val="27"/>
          <w:szCs w:val="27"/>
        </w:rPr>
        <w:t>раскраски про животных</w:t>
      </w:r>
      <w:r w:rsidRPr="00395AB5">
        <w:rPr>
          <w:bCs/>
          <w:color w:val="000000"/>
          <w:sz w:val="27"/>
          <w:szCs w:val="27"/>
        </w:rPr>
        <w:t>).</w:t>
      </w:r>
    </w:p>
    <w:p w:rsidR="009B6AC0" w:rsidRPr="00395AB5" w:rsidRDefault="0088654E" w:rsidP="00395A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</w:rPr>
        <w:t>оформлена выставка поделок.</w:t>
      </w:r>
    </w:p>
    <w:p w:rsidR="00625646" w:rsidRPr="007E1E37" w:rsidRDefault="0088654E" w:rsidP="00395A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</w:rPr>
        <w:t>подобраны познавательные видеоролики и мультфильмы</w:t>
      </w:r>
    </w:p>
    <w:p w:rsidR="009B6AC0" w:rsidRPr="007E1E37" w:rsidRDefault="007E1E37" w:rsidP="00395A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7E1E37">
        <w:rPr>
          <w:bCs/>
          <w:sz w:val="27"/>
          <w:szCs w:val="27"/>
          <w:u w:val="single"/>
        </w:rPr>
        <w:lastRenderedPageBreak/>
        <w:t>Разработаны</w:t>
      </w:r>
      <w:r>
        <w:rPr>
          <w:bCs/>
          <w:sz w:val="27"/>
          <w:szCs w:val="27"/>
        </w:rPr>
        <w:t>:</w:t>
      </w:r>
    </w:p>
    <w:p w:rsidR="007E1E37" w:rsidRPr="007E1E37" w:rsidRDefault="007E1E37" w:rsidP="007E1E3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sz w:val="27"/>
          <w:szCs w:val="27"/>
        </w:rPr>
        <w:t>Картотеки дидактических игр по теме «Дикие животные», «Звери в зимнем лесу»</w:t>
      </w:r>
    </w:p>
    <w:p w:rsidR="007E1E37" w:rsidRPr="007E1E37" w:rsidRDefault="007E1E37" w:rsidP="007E1E3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sz w:val="27"/>
          <w:szCs w:val="27"/>
        </w:rPr>
        <w:t>Дидактическая игра «</w:t>
      </w:r>
      <w:proofErr w:type="gramStart"/>
      <w:r>
        <w:rPr>
          <w:bCs/>
          <w:sz w:val="27"/>
          <w:szCs w:val="27"/>
        </w:rPr>
        <w:t>Кто</w:t>
      </w:r>
      <w:proofErr w:type="gramEnd"/>
      <w:r>
        <w:rPr>
          <w:bCs/>
          <w:sz w:val="27"/>
          <w:szCs w:val="27"/>
        </w:rPr>
        <w:t xml:space="preserve"> чем питается», «Чьи следы»</w:t>
      </w:r>
    </w:p>
    <w:p w:rsidR="007E1E37" w:rsidRPr="007E1E37" w:rsidRDefault="007E1E37" w:rsidP="007E1E3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sz w:val="27"/>
          <w:szCs w:val="27"/>
        </w:rPr>
        <w:t>Викторина «Животные готовятся к зиме»</w:t>
      </w:r>
    </w:p>
    <w:p w:rsidR="007E1E37" w:rsidRPr="007E1E37" w:rsidRDefault="007E1E37" w:rsidP="007E1E3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a4"/>
          <w:bCs/>
          <w:color w:val="000000"/>
          <w:sz w:val="27"/>
          <w:szCs w:val="27"/>
          <w:u w:val="none"/>
        </w:rPr>
      </w:pPr>
      <w:r>
        <w:rPr>
          <w:bCs/>
          <w:sz w:val="27"/>
          <w:szCs w:val="27"/>
        </w:rPr>
        <w:t>Беседа «Роль собак в ВОВ»</w:t>
      </w:r>
    </w:p>
    <w:p w:rsidR="007E1E37" w:rsidRPr="00395AB5" w:rsidRDefault="007E1E37" w:rsidP="007E1E37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p w:rsidR="00625646" w:rsidRPr="00395AB5" w:rsidRDefault="00625646" w:rsidP="00395A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</w:rPr>
        <w:t xml:space="preserve">У дошкольников удалось сформировать интерес к познанию </w:t>
      </w:r>
      <w:r w:rsidR="007E1E37">
        <w:rPr>
          <w:bCs/>
          <w:color w:val="000000"/>
          <w:sz w:val="27"/>
          <w:szCs w:val="27"/>
        </w:rPr>
        <w:t>животного мира</w:t>
      </w:r>
      <w:r w:rsidRPr="00395AB5">
        <w:rPr>
          <w:bCs/>
          <w:color w:val="000000"/>
          <w:sz w:val="27"/>
          <w:szCs w:val="27"/>
        </w:rPr>
        <w:t xml:space="preserve"> через интеграцию образовательных областей в совместной  деятельности детей и взрослых</w:t>
      </w:r>
    </w:p>
    <w:p w:rsidR="00625646" w:rsidRPr="00395AB5" w:rsidRDefault="00625646" w:rsidP="00395A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395AB5">
        <w:rPr>
          <w:bCs/>
          <w:color w:val="000000"/>
          <w:sz w:val="27"/>
          <w:szCs w:val="27"/>
        </w:rPr>
        <w:t>Дети научились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7"/>
          <w:szCs w:val="27"/>
        </w:rPr>
      </w:pPr>
    </w:p>
    <w:p w:rsidR="00625646" w:rsidRDefault="00625646" w:rsidP="00D844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625646">
        <w:rPr>
          <w:b/>
          <w:bCs/>
          <w:color w:val="000000"/>
          <w:sz w:val="27"/>
          <w:szCs w:val="27"/>
        </w:rPr>
        <w:t>Вывод</w:t>
      </w:r>
    </w:p>
    <w:p w:rsidR="00625646" w:rsidRPr="00625646" w:rsidRDefault="00625646" w:rsidP="00D844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625646">
        <w:rPr>
          <w:b/>
          <w:bCs/>
          <w:color w:val="000000"/>
          <w:sz w:val="27"/>
          <w:szCs w:val="27"/>
        </w:rPr>
        <w:t xml:space="preserve"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</w:t>
      </w:r>
      <w:r w:rsidR="00D8448D">
        <w:rPr>
          <w:b/>
          <w:bCs/>
          <w:color w:val="000000"/>
          <w:sz w:val="27"/>
          <w:szCs w:val="27"/>
        </w:rPr>
        <w:t>животном мире нашей планеты.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448D" w:rsidRDefault="00D8448D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Скоролупова</w:t>
      </w:r>
      <w:proofErr w:type="spellEnd"/>
      <w:r>
        <w:rPr>
          <w:color w:val="000000"/>
          <w:sz w:val="27"/>
          <w:szCs w:val="27"/>
        </w:rPr>
        <w:t xml:space="preserve"> О. А. «Дикие животные». М.: Издательство Скрипторий, 2006.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Горькова</w:t>
      </w:r>
      <w:proofErr w:type="spellEnd"/>
      <w:r>
        <w:rPr>
          <w:color w:val="000000"/>
          <w:sz w:val="27"/>
          <w:szCs w:val="27"/>
        </w:rPr>
        <w:t xml:space="preserve"> Л. Г., А. В. Кочергина, Л. А. Обухова. Сценарии занятий по экологическому воспитанию.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А. Гурина. Уроки о животных «Лесные жители»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П. Савина. «Пальчиковая гимнастика для развития речи дошкольников».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Л. Г. Селихова «Ознакомление с природой и развитие речи»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О. А. </w:t>
      </w:r>
      <w:proofErr w:type="spellStart"/>
      <w:r>
        <w:rPr>
          <w:color w:val="000000"/>
          <w:sz w:val="27"/>
          <w:szCs w:val="27"/>
        </w:rPr>
        <w:t>Соломенникова</w:t>
      </w:r>
      <w:proofErr w:type="spellEnd"/>
      <w:r>
        <w:rPr>
          <w:color w:val="000000"/>
          <w:sz w:val="27"/>
          <w:szCs w:val="27"/>
        </w:rPr>
        <w:t>. «Ознакомление с природой в детском саду»</w:t>
      </w:r>
      <w:proofErr w:type="gramStart"/>
      <w:r>
        <w:rPr>
          <w:color w:val="000000"/>
          <w:sz w:val="27"/>
          <w:szCs w:val="27"/>
        </w:rPr>
        <w:t> .</w:t>
      </w:r>
      <w:proofErr w:type="gramEnd"/>
      <w:r>
        <w:rPr>
          <w:color w:val="000000"/>
          <w:sz w:val="27"/>
          <w:szCs w:val="27"/>
        </w:rPr>
        <w:t>Старшая группа.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.В. </w:t>
      </w:r>
      <w:proofErr w:type="spellStart"/>
      <w:r>
        <w:rPr>
          <w:color w:val="000000"/>
          <w:sz w:val="27"/>
          <w:szCs w:val="27"/>
        </w:rPr>
        <w:t>Вострухина</w:t>
      </w:r>
      <w:proofErr w:type="spellEnd"/>
      <w:r>
        <w:rPr>
          <w:color w:val="000000"/>
          <w:sz w:val="27"/>
          <w:szCs w:val="27"/>
        </w:rPr>
        <w:t xml:space="preserve">. Л. А. </w:t>
      </w:r>
      <w:proofErr w:type="spellStart"/>
      <w:r>
        <w:rPr>
          <w:color w:val="000000"/>
          <w:sz w:val="27"/>
          <w:szCs w:val="27"/>
        </w:rPr>
        <w:t>Конрыкинская</w:t>
      </w:r>
      <w:proofErr w:type="spellEnd"/>
      <w:r>
        <w:rPr>
          <w:color w:val="000000"/>
          <w:sz w:val="27"/>
          <w:szCs w:val="27"/>
        </w:rPr>
        <w:t> «Знакомим с окружающим миром детей 5-7 лет».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Т. А. </w:t>
      </w:r>
      <w:proofErr w:type="spellStart"/>
      <w:r>
        <w:rPr>
          <w:color w:val="000000"/>
          <w:sz w:val="27"/>
          <w:szCs w:val="27"/>
        </w:rPr>
        <w:t>Кудряцова</w:t>
      </w:r>
      <w:proofErr w:type="spellEnd"/>
      <w:r>
        <w:rPr>
          <w:color w:val="000000"/>
          <w:sz w:val="27"/>
          <w:szCs w:val="27"/>
        </w:rPr>
        <w:t>. «Я живу в России».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Т. А. Шорыгина. «Какие звери в лесу»</w:t>
      </w:r>
    </w:p>
    <w:p w:rsidR="00625646" w:rsidRDefault="00625646" w:rsidP="000D53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Ковалько В. И. Азбука физкультминуток для дошкольников: Практические разработки физкультминуток, игровых упражнений, гимнастических комплексов и подвижных игр (средняя, старшая, подготовительная группы).</w:t>
      </w:r>
    </w:p>
    <w:p w:rsidR="00B8035B" w:rsidRDefault="00B8035B" w:rsidP="000D53AE">
      <w:pPr>
        <w:spacing w:after="0"/>
        <w:sectPr w:rsidR="00B8035B" w:rsidSect="009B1051">
          <w:pgSz w:w="11906" w:h="16838"/>
          <w:pgMar w:top="1134" w:right="850" w:bottom="1134" w:left="1701" w:header="708" w:footer="708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08"/>
          <w:docGrid w:linePitch="360"/>
        </w:sectPr>
      </w:pPr>
    </w:p>
    <w:p w:rsidR="00B8035B" w:rsidRPr="00B8035B" w:rsidRDefault="00B8035B" w:rsidP="00B8035B">
      <w:bookmarkStart w:id="0" w:name="_GoBack"/>
      <w:bookmarkEnd w:id="0"/>
      <w:r>
        <w:rPr>
          <w:rFonts w:cs="Times New Roman"/>
          <w:sz w:val="44"/>
          <w:szCs w:val="44"/>
        </w:rPr>
        <w:lastRenderedPageBreak/>
        <w:t>Схема реализации проекта «Мир удивительных животных»</w:t>
      </w:r>
    </w:p>
    <w:tbl>
      <w:tblPr>
        <w:tblStyle w:val="a6"/>
        <w:tblW w:w="15381" w:type="dxa"/>
        <w:tblInd w:w="0" w:type="dxa"/>
        <w:tblLook w:val="04A0" w:firstRow="1" w:lastRow="0" w:firstColumn="1" w:lastColumn="0" w:noHBand="0" w:noVBand="1"/>
      </w:tblPr>
      <w:tblGrid>
        <w:gridCol w:w="2395"/>
        <w:gridCol w:w="4674"/>
        <w:gridCol w:w="5090"/>
        <w:gridCol w:w="3222"/>
      </w:tblGrid>
      <w:tr w:rsidR="00B8035B" w:rsidTr="00B8035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tabs>
                <w:tab w:val="right" w:pos="70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tabs>
                <w:tab w:val="right" w:pos="7013"/>
              </w:tabs>
              <w:ind w:right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B8035B" w:rsidTr="00B8035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расширения кругозора детей о диких животных; 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развития  наблюдательности, любознательности, мышления, памяти, речи, познавательной активности;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поддержки интереса к решению проблемных задач</w:t>
            </w:r>
          </w:p>
          <w:p w:rsidR="00B8035B" w:rsidRDefault="00B8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развития поисково-познавательных способностей.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398" w:hanging="3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Занятия познавательного цикла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t xml:space="preserve"> </w:t>
            </w:r>
          </w:p>
          <w:p w:rsidR="00B8035B" w:rsidRDefault="00B8035B">
            <w:pPr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Рассказ воспитателя о диких животных;</w:t>
            </w:r>
          </w:p>
          <w:p w:rsidR="00B8035B" w:rsidRDefault="00B8035B">
            <w:pPr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Презентация «Животные наших лесов»;</w:t>
            </w:r>
          </w:p>
          <w:p w:rsidR="00B8035B" w:rsidRDefault="00B8035B">
            <w:pPr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3.«Как животные готовятся к зиме»;</w:t>
            </w:r>
          </w:p>
          <w:p w:rsidR="00B8035B" w:rsidRDefault="00B8035B">
            <w:pPr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«Как звери в лесу зимуют»</w:t>
            </w:r>
          </w:p>
          <w:p w:rsidR="00B8035B" w:rsidRDefault="00B8035B">
            <w:pPr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 Рассказ воспитателя о Красной книге;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Картотека опытов и эксперименто</w:t>
            </w:r>
            <w:r>
              <w:rPr>
                <w:rFonts w:cs="Times New Roman"/>
                <w:sz w:val="28"/>
                <w:szCs w:val="28"/>
              </w:rPr>
              <w:t>в по теме «Животные»</w:t>
            </w:r>
          </w:p>
          <w:p w:rsidR="00B8035B" w:rsidRDefault="00B8035B">
            <w:pPr>
              <w:ind w:left="114"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«Какая шубка теплее?», «Почему заяц белый»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Подобраны познавательные </w:t>
            </w:r>
            <w:r>
              <w:rPr>
                <w:rFonts w:cs="Times New Roman"/>
                <w:b/>
                <w:sz w:val="28"/>
                <w:szCs w:val="28"/>
              </w:rPr>
              <w:t xml:space="preserve">видеоролики </w:t>
            </w:r>
            <w:r>
              <w:rPr>
                <w:rFonts w:cs="Times New Roman"/>
                <w:sz w:val="28"/>
                <w:szCs w:val="28"/>
              </w:rPr>
              <w:t>и мультфильмы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Изготовлена интерактивная </w:t>
            </w:r>
            <w:r>
              <w:rPr>
                <w:rFonts w:cs="Times New Roman"/>
                <w:b/>
                <w:sz w:val="28"/>
                <w:szCs w:val="28"/>
              </w:rPr>
              <w:t>папка-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лэпбук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«Животные нашего края»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Картотека дидактических игр</w:t>
            </w:r>
            <w:r>
              <w:rPr>
                <w:rFonts w:cs="Times New Roman"/>
                <w:sz w:val="28"/>
                <w:szCs w:val="28"/>
              </w:rPr>
              <w:t xml:space="preserve"> «Кто едет в зоопарк»,  «Угадай и расскажи», «Найди лишнее», «</w:t>
            </w:r>
            <w:proofErr w:type="gramStart"/>
            <w:r>
              <w:rPr>
                <w:rFonts w:cs="Times New Roman"/>
                <w:sz w:val="28"/>
                <w:szCs w:val="28"/>
              </w:rPr>
              <w:t>Травоядные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и  хищные», «Узнай по </w:t>
            </w:r>
            <w:r>
              <w:rPr>
                <w:rFonts w:cs="Times New Roman"/>
                <w:sz w:val="28"/>
                <w:szCs w:val="28"/>
              </w:rPr>
              <w:lastRenderedPageBreak/>
              <w:t>силуэту»; «Потому, что...»,</w:t>
            </w:r>
            <w:r>
              <w:t xml:space="preserve"> 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Настольно-печатные игры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«Кто где живет?»; «Чей детеныш?»;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«Живая и неживая природа»; «Помоги животным подготовиться к зиме»; «В зоопарке»; «Четвертый лишний», «Чем мы угостим животных»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Презентация детей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«Берегите животных» «Как животные готовятся к зиме» и др.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B" w:rsidRDefault="00B8035B">
            <w:pPr>
              <w:ind w:left="3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Познавательно-исследовательская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Коммуникативная</w:t>
            </w: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Экспериментирование</w:t>
            </w: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Совместная деятельность с воспитателем</w:t>
            </w: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Игровая</w:t>
            </w: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-Совместная  деятельность детей и родителей</w:t>
            </w:r>
          </w:p>
        </w:tc>
      </w:tr>
      <w:tr w:rsidR="00B8035B" w:rsidTr="00B8035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поддержки инициативы детей высказываться, делиться впечатлениями, участвовать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дискуссии;</w:t>
            </w:r>
          </w:p>
          <w:p w:rsidR="00B8035B" w:rsidRDefault="00B8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активизирования и обогащения словаря детей.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Подобраны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детская и справочная литература</w:t>
            </w:r>
            <w:r>
              <w:rPr>
                <w:rFonts w:cs="Times New Roman"/>
                <w:sz w:val="28"/>
                <w:szCs w:val="28"/>
              </w:rPr>
              <w:t xml:space="preserve"> по теме «Мир животных»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Цикл бесед с детьми: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«Мир удивительных животных», «Животные красной книги», «Животные и птицы холодных стран» (арктические пустыни, тундра, тайга);  «Наших лесов»;  «Жарких стран»;  «Перелётные птицы», «Каких птиц мы видим в городе, в наших парках, а каких в лесу»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B8035B" w:rsidRDefault="00B8035B" w:rsidP="00B8035B">
            <w:pPr>
              <w:pStyle w:val="a5"/>
              <w:numPr>
                <w:ilvl w:val="0"/>
                <w:numId w:val="12"/>
              </w:numPr>
              <w:ind w:left="31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Пересказ коротких текстов.</w:t>
            </w:r>
          </w:p>
          <w:p w:rsidR="00B8035B" w:rsidRDefault="00B8035B">
            <w:pPr>
              <w:ind w:left="3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«Митины друзья»,</w:t>
            </w: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 Бианки «Купание медвежат», Белкина сушильня», «Как звери готовятся к зиме» и др.</w:t>
            </w:r>
          </w:p>
          <w:p w:rsidR="00B8035B" w:rsidRDefault="00B8035B" w:rsidP="00B8035B">
            <w:pPr>
              <w:pStyle w:val="a5"/>
              <w:numPr>
                <w:ilvl w:val="0"/>
                <w:numId w:val="13"/>
              </w:numPr>
              <w:ind w:left="317" w:hanging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cs="Times New Roman"/>
                <w:sz w:val="28"/>
                <w:szCs w:val="28"/>
              </w:rPr>
              <w:t xml:space="preserve">:  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Пришвин  М.  «Про птиц и зверей»; Е.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«Рассказы про зверей и птиц»;  Житков  Б. «Рассказы о животных»;  Сборник рассказов о животных  А. Барков; «Азбука  живой природы», «</w:t>
            </w:r>
            <w:proofErr w:type="gramStart"/>
            <w:r>
              <w:rPr>
                <w:rFonts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чем поёт»  В. Бианки.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Знакомство со сказками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B8035B" w:rsidRDefault="00B8035B">
            <w:pPr>
              <w:ind w:left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«Сказки о животных»  Л. Толстой;  «Лучшие сказки» В. Бианки.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31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Загадки про лесных зверей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76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Словесные игры:</w:t>
            </w:r>
            <w:r>
              <w:rPr>
                <w:rFonts w:cs="Times New Roman"/>
                <w:sz w:val="28"/>
                <w:szCs w:val="28"/>
              </w:rPr>
              <w:t xml:space="preserve">  «Хвосты», «Угадай кто?», «Назови ласково», «Где чей дом?», «Кого не стало», «Один - много», «Кто кем был?», «Что лишнее?»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«Угадай по признаку»,  «Доскажи словечко», «Какое слово отличается от других» , «Назови детёнышей».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Весёлая зарядка для пальчиков</w:t>
            </w:r>
            <w:r>
              <w:rPr>
                <w:rFonts w:cs="Times New Roman"/>
                <w:sz w:val="28"/>
                <w:szCs w:val="28"/>
              </w:rPr>
              <w:t xml:space="preserve"> (тематическая)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Логопедические игры:</w:t>
            </w:r>
            <w:r>
              <w:rPr>
                <w:rFonts w:cs="Times New Roman"/>
                <w:sz w:val="28"/>
                <w:szCs w:val="28"/>
              </w:rPr>
              <w:t xml:space="preserve"> «Назови, чьё это?»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«Опиши, не называя»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Составление историй</w:t>
            </w:r>
            <w:r>
              <w:rPr>
                <w:rFonts w:cs="Times New Roman"/>
                <w:sz w:val="28"/>
                <w:szCs w:val="28"/>
              </w:rPr>
              <w:t xml:space="preserve"> и рассказов о животных + рисунки детей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Словотворчество</w:t>
            </w:r>
            <w:r>
              <w:rPr>
                <w:rFonts w:cs="Times New Roman"/>
                <w:sz w:val="28"/>
                <w:szCs w:val="28"/>
              </w:rPr>
              <w:t xml:space="preserve"> (совместно с родителями) создание альбомов «Мой удивительный питомец»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Оформлена </w:t>
            </w:r>
            <w:r>
              <w:rPr>
                <w:rFonts w:cs="Times New Roman"/>
                <w:b/>
                <w:sz w:val="28"/>
                <w:szCs w:val="28"/>
              </w:rPr>
              <w:t>книжка-малышка</w:t>
            </w:r>
            <w:r>
              <w:rPr>
                <w:rFonts w:cs="Times New Roman"/>
                <w:sz w:val="28"/>
                <w:szCs w:val="28"/>
              </w:rPr>
              <w:t xml:space="preserve"> «Стихи о космосе»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B" w:rsidRDefault="00B8035B">
            <w:pPr>
              <w:ind w:left="3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Коммуникативная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Восприятие художественной литературы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Изобразительная деятельность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Совместная деятельность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взрослым</w:t>
            </w:r>
          </w:p>
          <w:p w:rsidR="00B8035B" w:rsidRDefault="00B8035B">
            <w:pPr>
              <w:ind w:right="4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5B" w:rsidTr="00B8035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развития свободного общения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сверстниками 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закрепления навыков взаимодействия в коллективе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-развития духовно-нравственной личности: воспитания чувства патриотизма через знакомство с праздником Днём защиты животных </w:t>
            </w:r>
          </w:p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формирования эмоционального, ценностного отношения к людям, работа которых связана с изучением и охраной животных.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Строение тела животных 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Беседы</w:t>
            </w:r>
            <w:r>
              <w:rPr>
                <w:rFonts w:cs="Times New Roman"/>
                <w:sz w:val="28"/>
                <w:szCs w:val="28"/>
              </w:rPr>
              <w:t xml:space="preserve"> об охране животного мира, обладание такими качествами как любовь Родине, доброта, сострадание.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Рассматривание энциклопедий, наглядно-иллюстративного материала: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1.«Животный мир Земли». Учебник для малышей В. Степанов;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2.«Животный мир России». Учебник для малышей В. Степанов;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«Животные России» - самая первая энциклопедия.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«От первых цветов до белых снежинок» 4. Г. Г.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Кученева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В. Л. Жаров.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 «Дикие животные»- демонстрационные картины для детского сада.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 «Дикие животные» </w:t>
            </w:r>
            <w:proofErr w:type="gramStart"/>
            <w:r>
              <w:rPr>
                <w:rFonts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cs="Times New Roman"/>
                <w:sz w:val="28"/>
                <w:szCs w:val="28"/>
              </w:rPr>
              <w:t>арточки для дошкольников»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 «Уроки о животных» - «Лесные жители» И. Гурина.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 Атлас по природоведению.</w:t>
            </w:r>
          </w:p>
          <w:p w:rsidR="00B8035B" w:rsidRDefault="00B8035B" w:rsidP="00B8035B">
            <w:pPr>
              <w:pStyle w:val="a5"/>
              <w:numPr>
                <w:ilvl w:val="0"/>
                <w:numId w:val="14"/>
              </w:numPr>
              <w:ind w:left="317" w:hanging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Сюжетно-ролевые игры: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8035B" w:rsidRDefault="00B803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«Кто едет в зоопарк»,  «Угадай и расскажи», «Найди лишнее», «Травоядные  и  хищные», «Мы идём в зоопарк!», «На сельском подворье», «Путешествие в теплые страны</w:t>
            </w:r>
          </w:p>
          <w:p w:rsidR="00B8035B" w:rsidRDefault="00B8035B" w:rsidP="00B8035B">
            <w:pPr>
              <w:pStyle w:val="a5"/>
              <w:numPr>
                <w:ilvl w:val="0"/>
                <w:numId w:val="14"/>
              </w:numPr>
              <w:ind w:left="34" w:hanging="7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Проблемно-игровые  ситуации:</w:t>
            </w:r>
            <w:r>
              <w:rPr>
                <w:rFonts w:cs="Times New Roman"/>
                <w:sz w:val="28"/>
                <w:szCs w:val="28"/>
              </w:rPr>
              <w:t xml:space="preserve"> «Что  бы  было,  если  бы  белый  медведь  оказался в пустыне?», «Что  случится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если  белочка  не  успеет  сделать  запасы?», «Что произойдет,  если у овечки  не  отрастет  шерстка?»</w:t>
            </w:r>
          </w:p>
          <w:p w:rsidR="00B8035B" w:rsidRDefault="00B8035B" w:rsidP="00B8035B">
            <w:pPr>
              <w:pStyle w:val="a5"/>
              <w:numPr>
                <w:ilvl w:val="0"/>
                <w:numId w:val="14"/>
              </w:numPr>
              <w:ind w:left="34" w:hanging="7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Игры-драматизации</w:t>
            </w:r>
            <w:r>
              <w:rPr>
                <w:rFonts w:cs="Times New Roman"/>
                <w:sz w:val="28"/>
                <w:szCs w:val="28"/>
              </w:rPr>
              <w:t xml:space="preserve"> по произведениям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B" w:rsidRDefault="00B8035B">
            <w:pPr>
              <w:ind w:left="3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Коммуникативная</w:t>
            </w: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Игровая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Совместная деятельность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взрослым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4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5B" w:rsidTr="00B8035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проявления положительных эмоциональных чувств и бережного отношения к природе через чтение художественной литературы и беседы на экологические темы по охране нашей планеты</w:t>
            </w:r>
          </w:p>
          <w:p w:rsidR="00B8035B" w:rsidRDefault="00B8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умения передачи образа разными средствами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развития творческого потенциала и становления субъективно-оценочного отношения к окружающей действительности.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Цикл занятий для детского творчества</w:t>
            </w:r>
            <w:r>
              <w:rPr>
                <w:rFonts w:cs="Times New Roman"/>
                <w:sz w:val="28"/>
                <w:szCs w:val="28"/>
              </w:rPr>
              <w:t>: «Арт-проект. Братья наши меньшие», «Нарисуй любимое животное» «</w:t>
            </w:r>
            <w:r>
              <w:rPr>
                <w:color w:val="000000"/>
                <w:sz w:val="27"/>
                <w:szCs w:val="27"/>
              </w:rPr>
              <w:t>Следы животных»</w:t>
            </w:r>
            <w:r>
              <w:rPr>
                <w:rFonts w:cs="Times New Roman"/>
                <w:sz w:val="28"/>
                <w:szCs w:val="28"/>
              </w:rPr>
              <w:t xml:space="preserve"> «Лепка из пластилина. Кукольный зоопарк» «Аппликация. Мой питомец»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cs="Times New Roman"/>
                <w:sz w:val="28"/>
                <w:szCs w:val="28"/>
              </w:rPr>
              <w:t xml:space="preserve">: стихов о животных, рассказов, энциклопедической справочной литературы  (Пришвин М.  «Про птиц и зверей»;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«Рассказы про зверей и птиц»; Житков  Б. «Рассказы о животных»; Сборник рассказов о животных А. Барков; </w:t>
            </w:r>
            <w:r>
              <w:rPr>
                <w:rFonts w:cs="Times New Roman"/>
                <w:sz w:val="28"/>
                <w:szCs w:val="28"/>
              </w:rPr>
              <w:lastRenderedPageBreak/>
              <w:t>«Азбука  живой природы», «</w:t>
            </w:r>
            <w:proofErr w:type="gramStart"/>
            <w:r>
              <w:rPr>
                <w:rFonts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чем поёт»  В. Бианки)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 книг в книжном уголке на тему «Удивительный мир животных».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76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Слушание детских песен: </w:t>
            </w:r>
            <w:r>
              <w:rPr>
                <w:rFonts w:cs="Times New Roman"/>
                <w:sz w:val="28"/>
                <w:szCs w:val="28"/>
              </w:rPr>
              <w:t>«Про жирафа», «Крокодил», «Кенгуру», «Оранжевый верблюд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76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Игра с пением</w:t>
            </w:r>
            <w:r>
              <w:rPr>
                <w:rFonts w:cs="Times New Roman"/>
                <w:sz w:val="28"/>
                <w:szCs w:val="28"/>
              </w:rPr>
              <w:t>: «Обезьянки и тигр».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76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cs="Times New Roman"/>
                <w:sz w:val="28"/>
                <w:szCs w:val="28"/>
              </w:rPr>
              <w:t xml:space="preserve">: «Птичье подворье», «Вольеры для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фигурок зверей из природного материала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диорамы «Животные севера»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Рассматривание иллюстраций</w:t>
            </w:r>
            <w:r>
              <w:rPr>
                <w:rFonts w:cs="Times New Roman"/>
                <w:sz w:val="28"/>
                <w:szCs w:val="28"/>
              </w:rPr>
              <w:t xml:space="preserve">: «Дикие животные» «Животные и их детёныши» «Жилища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ивотных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Трафаретный театр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ind w:left="114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Подобраны раскраски по теме «Животные»</w:t>
            </w:r>
          </w:p>
          <w:p w:rsidR="00B8035B" w:rsidRDefault="00B8035B">
            <w:pPr>
              <w:pStyle w:val="a5"/>
              <w:ind w:left="11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B" w:rsidRDefault="00B8035B">
            <w:pPr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Восприятие художественной литературы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Совместная деятельность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взрослым</w:t>
            </w:r>
          </w:p>
          <w:p w:rsidR="00B8035B" w:rsidRDefault="00B8035B">
            <w:pPr>
              <w:ind w:left="34" w:right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-Театральная </w:t>
            </w: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-Музыкальная</w:t>
            </w: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-Конструирование из различных материалов и художественный труд</w:t>
            </w: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-Изобразительная деятельность</w:t>
            </w:r>
          </w:p>
          <w:p w:rsidR="00B8035B" w:rsidRDefault="00B8035B">
            <w:pPr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5B" w:rsidTr="00B8035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8035B" w:rsidRDefault="00B80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формирования первоначальных знаний о здоровом образе жизни, роли физической подготовки для </w:t>
            </w:r>
            <w:r>
              <w:rPr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 w:rsidP="00B8035B">
            <w:pPr>
              <w:pStyle w:val="a5"/>
              <w:numPr>
                <w:ilvl w:val="0"/>
                <w:numId w:val="11"/>
              </w:numPr>
              <w:tabs>
                <w:tab w:val="left" w:pos="326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  <w:r>
              <w:rPr>
                <w:rFonts w:cs="Times New Roman"/>
                <w:sz w:val="28"/>
                <w:szCs w:val="28"/>
              </w:rPr>
              <w:t xml:space="preserve">: «Сидит белка на тележке», «Мальчик </w:t>
            </w:r>
            <w:proofErr w:type="gramStart"/>
            <w:r>
              <w:rPr>
                <w:rFonts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cs="Times New Roman"/>
                <w:sz w:val="28"/>
                <w:szCs w:val="28"/>
              </w:rPr>
              <w:t>альчик, где ты был», «Замок», «Лиса»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tabs>
                <w:tab w:val="left" w:pos="326"/>
              </w:tabs>
              <w:ind w:left="176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cs="Times New Roman"/>
                <w:sz w:val="28"/>
                <w:szCs w:val="28"/>
              </w:rPr>
              <w:t xml:space="preserve">: «У медведя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lastRenderedPageBreak/>
              <w:t>бору», «Лиса в курятнике», «Зайцы и волк», «Зайка серенький», «Бездомный заяц»</w:t>
            </w:r>
          </w:p>
          <w:p w:rsidR="00B8035B" w:rsidRDefault="00B8035B" w:rsidP="00B8035B">
            <w:pPr>
              <w:pStyle w:val="a5"/>
              <w:numPr>
                <w:ilvl w:val="0"/>
                <w:numId w:val="11"/>
              </w:numPr>
              <w:tabs>
                <w:tab w:val="left" w:pos="326"/>
              </w:tabs>
              <w:ind w:left="176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Физкультминутки:</w:t>
            </w:r>
            <w:r>
              <w:rPr>
                <w:rFonts w:cs="Times New Roman"/>
                <w:sz w:val="28"/>
                <w:szCs w:val="28"/>
              </w:rPr>
              <w:t xml:space="preserve"> «Дикие животные», «Звериная зарядка» «Зайцы», «У оленя дом большой»,</w:t>
            </w:r>
          </w:p>
          <w:p w:rsidR="00B8035B" w:rsidRDefault="00B80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«Мишка», «Как у наших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5B" w:rsidRDefault="00B8035B">
            <w:pPr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Двигательная </w:t>
            </w:r>
          </w:p>
          <w:p w:rsidR="00B8035B" w:rsidRDefault="00B8035B">
            <w:pPr>
              <w:ind w:right="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Игровая</w:t>
            </w:r>
          </w:p>
          <w:p w:rsidR="00B8035B" w:rsidRDefault="00B8035B">
            <w:pPr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Совместная деятельность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lastRenderedPageBreak/>
              <w:t>взрослым</w:t>
            </w:r>
          </w:p>
        </w:tc>
      </w:tr>
    </w:tbl>
    <w:p w:rsidR="00755C6D" w:rsidRDefault="00755C6D" w:rsidP="000D53AE">
      <w:pPr>
        <w:spacing w:after="0"/>
      </w:pPr>
    </w:p>
    <w:sectPr w:rsidR="00755C6D" w:rsidSect="00B803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909"/>
    <w:multiLevelType w:val="hybridMultilevel"/>
    <w:tmpl w:val="902C5680"/>
    <w:lvl w:ilvl="0" w:tplc="D0D87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C9E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0F4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03D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46E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605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6CF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EB7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2ED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5424A"/>
    <w:multiLevelType w:val="hybridMultilevel"/>
    <w:tmpl w:val="8E608C4C"/>
    <w:lvl w:ilvl="0" w:tplc="E854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45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61A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8B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C3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C53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9A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5958"/>
    <w:multiLevelType w:val="hybridMultilevel"/>
    <w:tmpl w:val="A5FAF77A"/>
    <w:lvl w:ilvl="0" w:tplc="A79C7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6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A7C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61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E8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F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8E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66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061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8E6603"/>
    <w:multiLevelType w:val="hybridMultilevel"/>
    <w:tmpl w:val="A4303B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41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6C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0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8B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EE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E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8E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E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A85F4C"/>
    <w:multiLevelType w:val="hybridMultilevel"/>
    <w:tmpl w:val="668CA730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C45DD4"/>
    <w:multiLevelType w:val="hybridMultilevel"/>
    <w:tmpl w:val="84BC9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62901"/>
    <w:multiLevelType w:val="hybridMultilevel"/>
    <w:tmpl w:val="9E56C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92F68"/>
    <w:multiLevelType w:val="hybridMultilevel"/>
    <w:tmpl w:val="C85AA140"/>
    <w:lvl w:ilvl="0" w:tplc="C03C5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1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6C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0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8B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EE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E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8E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E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C94B65"/>
    <w:multiLevelType w:val="hybridMultilevel"/>
    <w:tmpl w:val="529A652A"/>
    <w:lvl w:ilvl="0" w:tplc="87788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E0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81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4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83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AE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2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4A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706977"/>
    <w:multiLevelType w:val="hybridMultilevel"/>
    <w:tmpl w:val="0B8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03DA4"/>
    <w:multiLevelType w:val="hybridMultilevel"/>
    <w:tmpl w:val="08C268E0"/>
    <w:lvl w:ilvl="0" w:tplc="BD0CF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60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49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C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49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6F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0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2D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45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A252F3"/>
    <w:multiLevelType w:val="hybridMultilevel"/>
    <w:tmpl w:val="12C4360E"/>
    <w:lvl w:ilvl="0" w:tplc="2578D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E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6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06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4E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6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4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8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AD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4E2F2A"/>
    <w:multiLevelType w:val="hybridMultilevel"/>
    <w:tmpl w:val="4872990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798365C9"/>
    <w:multiLevelType w:val="hybridMultilevel"/>
    <w:tmpl w:val="5FACDC3C"/>
    <w:lvl w:ilvl="0" w:tplc="9B2ED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C5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A8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6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88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AE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01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E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25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BC"/>
    <w:rsid w:val="000D53AE"/>
    <w:rsid w:val="00235002"/>
    <w:rsid w:val="0035343C"/>
    <w:rsid w:val="00395AB5"/>
    <w:rsid w:val="003D03D4"/>
    <w:rsid w:val="005836FF"/>
    <w:rsid w:val="00625646"/>
    <w:rsid w:val="00755C6D"/>
    <w:rsid w:val="007E1E37"/>
    <w:rsid w:val="007F6140"/>
    <w:rsid w:val="008279BC"/>
    <w:rsid w:val="0088654E"/>
    <w:rsid w:val="008A1755"/>
    <w:rsid w:val="008E739F"/>
    <w:rsid w:val="00946FB7"/>
    <w:rsid w:val="009B1051"/>
    <w:rsid w:val="009B6AC0"/>
    <w:rsid w:val="00A12639"/>
    <w:rsid w:val="00A754E7"/>
    <w:rsid w:val="00B21454"/>
    <w:rsid w:val="00B8035B"/>
    <w:rsid w:val="00C22FE5"/>
    <w:rsid w:val="00C57DFA"/>
    <w:rsid w:val="00D8448D"/>
    <w:rsid w:val="00ED2C46"/>
    <w:rsid w:val="00E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6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5646"/>
    <w:pPr>
      <w:ind w:left="720"/>
      <w:contextualSpacing/>
    </w:pPr>
  </w:style>
  <w:style w:type="table" w:styleId="a6">
    <w:name w:val="Table Grid"/>
    <w:basedOn w:val="a1"/>
    <w:uiPriority w:val="59"/>
    <w:rsid w:val="00B80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6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5646"/>
    <w:pPr>
      <w:ind w:left="720"/>
      <w:contextualSpacing/>
    </w:pPr>
  </w:style>
  <w:style w:type="table" w:styleId="a6">
    <w:name w:val="Table Grid"/>
    <w:basedOn w:val="a1"/>
    <w:uiPriority w:val="59"/>
    <w:rsid w:val="00B80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2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9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2019-08-25T09:40:00Z</cp:lastPrinted>
  <dcterms:created xsi:type="dcterms:W3CDTF">2019-04-13T20:02:00Z</dcterms:created>
  <dcterms:modified xsi:type="dcterms:W3CDTF">2019-10-27T17:35:00Z</dcterms:modified>
</cp:coreProperties>
</file>