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1025" cy="8992359"/>
            <wp:effectExtent l="19050" t="0" r="3175" b="0"/>
            <wp:docPr id="1" name="Рисунок 1" descr="D:\УЧИТЕЛЬ ГОДА 2018!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 2018!\img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AE" w:rsidRDefault="004128AE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615" w:rsidRPr="00560A41" w:rsidRDefault="00F91622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A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27615" w:rsidRPr="00560A41">
        <w:rPr>
          <w:rFonts w:ascii="Times New Roman" w:hAnsi="Times New Roman" w:cs="Times New Roman"/>
          <w:b/>
          <w:sz w:val="28"/>
          <w:szCs w:val="28"/>
        </w:rPr>
        <w:t xml:space="preserve">«Нетрадиционное использование игр В.В. </w:t>
      </w:r>
      <w:proofErr w:type="spellStart"/>
      <w:r w:rsidR="00F27615" w:rsidRPr="00560A41">
        <w:rPr>
          <w:rFonts w:ascii="Times New Roman" w:hAnsi="Times New Roman" w:cs="Times New Roman"/>
          <w:b/>
          <w:sz w:val="28"/>
          <w:szCs w:val="28"/>
        </w:rPr>
        <w:t>Воскобовича</w:t>
      </w:r>
      <w:proofErr w:type="spellEnd"/>
    </w:p>
    <w:p w:rsidR="00F27615" w:rsidRPr="00560A41" w:rsidRDefault="00F27615" w:rsidP="00560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A41">
        <w:rPr>
          <w:rFonts w:ascii="Times New Roman" w:hAnsi="Times New Roman" w:cs="Times New Roman"/>
          <w:b/>
          <w:sz w:val="28"/>
          <w:szCs w:val="28"/>
        </w:rPr>
        <w:t>в логопедической практике»</w:t>
      </w:r>
    </w:p>
    <w:p w:rsidR="00F27615" w:rsidRDefault="00F27615" w:rsidP="00560A4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560A41">
        <w:rPr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proofErr w:type="gramStart"/>
      <w:r w:rsidRPr="00560A41">
        <w:rPr>
          <w:b/>
          <w:color w:val="111111"/>
          <w:sz w:val="28"/>
          <w:szCs w:val="28"/>
        </w:rPr>
        <w:t>:</w:t>
      </w:r>
      <w:r w:rsidR="00426EB6" w:rsidRPr="00560A41">
        <w:rPr>
          <w:sz w:val="28"/>
          <w:szCs w:val="28"/>
        </w:rPr>
        <w:t>м</w:t>
      </w:r>
      <w:proofErr w:type="gramEnd"/>
      <w:r w:rsidR="00426EB6" w:rsidRPr="00560A41">
        <w:rPr>
          <w:sz w:val="28"/>
          <w:szCs w:val="28"/>
        </w:rPr>
        <w:t>ультимедийное</w:t>
      </w:r>
      <w:proofErr w:type="spellEnd"/>
      <w:r w:rsidR="00426EB6" w:rsidRPr="00560A41">
        <w:rPr>
          <w:sz w:val="28"/>
          <w:szCs w:val="28"/>
        </w:rPr>
        <w:t xml:space="preserve"> оборудование и презентация </w:t>
      </w:r>
      <w:proofErr w:type="spellStart"/>
      <w:r w:rsidR="00426EB6" w:rsidRPr="00560A41">
        <w:rPr>
          <w:sz w:val="28"/>
          <w:szCs w:val="28"/>
        </w:rPr>
        <w:t>мастер-класса,</w:t>
      </w:r>
      <w:r w:rsidRPr="00560A41">
        <w:rPr>
          <w:color w:val="111111"/>
          <w:sz w:val="28"/>
          <w:szCs w:val="28"/>
        </w:rPr>
        <w:t>игры</w:t>
      </w:r>
      <w:proofErr w:type="spellEnd"/>
      <w:r w:rsidRPr="00560A41">
        <w:rPr>
          <w:color w:val="111111"/>
          <w:sz w:val="28"/>
          <w:szCs w:val="28"/>
        </w:rPr>
        <w:t xml:space="preserve"> В.В. </w:t>
      </w:r>
      <w:proofErr w:type="spellStart"/>
      <w:r w:rsidRPr="00560A41">
        <w:rPr>
          <w:color w:val="111111"/>
          <w:sz w:val="28"/>
          <w:szCs w:val="28"/>
        </w:rPr>
        <w:t>Воскобовича</w:t>
      </w:r>
      <w:proofErr w:type="spellEnd"/>
      <w:r w:rsidR="0029266F" w:rsidRPr="00560A41">
        <w:rPr>
          <w:color w:val="111111"/>
          <w:sz w:val="28"/>
          <w:szCs w:val="28"/>
        </w:rPr>
        <w:t>:</w:t>
      </w:r>
      <w:r w:rsidRPr="00560A41">
        <w:rPr>
          <w:color w:val="111111"/>
          <w:sz w:val="28"/>
          <w:szCs w:val="28"/>
        </w:rPr>
        <w:t xml:space="preserve"> «</w:t>
      </w:r>
      <w:proofErr w:type="gramStart"/>
      <w:r w:rsidRPr="00560A41">
        <w:rPr>
          <w:color w:val="111111"/>
          <w:sz w:val="28"/>
          <w:szCs w:val="28"/>
        </w:rPr>
        <w:t>Чудо-соты</w:t>
      </w:r>
      <w:proofErr w:type="gramEnd"/>
      <w:r w:rsidRPr="00560A41">
        <w:rPr>
          <w:color w:val="111111"/>
          <w:sz w:val="28"/>
          <w:szCs w:val="28"/>
        </w:rPr>
        <w:t>», «Кораблик»</w:t>
      </w:r>
      <w:r w:rsidR="0079180B" w:rsidRPr="00560A41">
        <w:rPr>
          <w:color w:val="111111"/>
          <w:sz w:val="28"/>
          <w:szCs w:val="28"/>
        </w:rPr>
        <w:t>, «Чудо-цветик», «</w:t>
      </w:r>
      <w:proofErr w:type="spellStart"/>
      <w:r w:rsidR="0079180B" w:rsidRPr="00560A41">
        <w:rPr>
          <w:color w:val="111111"/>
          <w:sz w:val="28"/>
          <w:szCs w:val="28"/>
        </w:rPr>
        <w:t>Чудо-крестики</w:t>
      </w:r>
      <w:proofErr w:type="spellEnd"/>
      <w:r w:rsidR="0079180B" w:rsidRPr="00560A41">
        <w:rPr>
          <w:color w:val="111111"/>
          <w:sz w:val="28"/>
          <w:szCs w:val="28"/>
        </w:rPr>
        <w:t>», «</w:t>
      </w:r>
      <w:proofErr w:type="spellStart"/>
      <w:r w:rsidR="00B10410" w:rsidRPr="00560A41">
        <w:rPr>
          <w:color w:val="111111"/>
          <w:sz w:val="28"/>
          <w:szCs w:val="28"/>
        </w:rPr>
        <w:t>Геоконт</w:t>
      </w:r>
      <w:proofErr w:type="spellEnd"/>
      <w:r w:rsidR="00B10410" w:rsidRPr="00560A41">
        <w:rPr>
          <w:color w:val="111111"/>
          <w:sz w:val="28"/>
          <w:szCs w:val="28"/>
        </w:rPr>
        <w:t>», «Фонарики», «Черепашка</w:t>
      </w:r>
      <w:r w:rsidR="0029266F" w:rsidRPr="00560A41">
        <w:rPr>
          <w:color w:val="111111"/>
          <w:sz w:val="28"/>
          <w:szCs w:val="28"/>
        </w:rPr>
        <w:t>»; картинки для игры «Найди братца»</w:t>
      </w:r>
    </w:p>
    <w:p w:rsidR="00F91622" w:rsidRPr="00560A41" w:rsidRDefault="00F91622" w:rsidP="00560A4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31BE5" w:rsidRPr="00560A41" w:rsidRDefault="00F91622" w:rsidP="0056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A5138" w:rsidRPr="00560A41">
        <w:rPr>
          <w:rFonts w:ascii="Times New Roman" w:hAnsi="Times New Roman" w:cs="Times New Roman"/>
          <w:sz w:val="28"/>
          <w:szCs w:val="28"/>
        </w:rPr>
        <w:t>ечь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138" w:rsidRPr="00560A41">
        <w:rPr>
          <w:rFonts w:ascii="Times New Roman" w:hAnsi="Times New Roman" w:cs="Times New Roman"/>
          <w:sz w:val="28"/>
          <w:szCs w:val="28"/>
        </w:rPr>
        <w:t xml:space="preserve">это сложная система, которая помогает нам выражать свои мысли и чувства. Представьте себе, что речь, это знаменитая башня </w:t>
      </w:r>
      <w:r w:rsidR="00AA5138" w:rsidRPr="00560A41">
        <w:rPr>
          <w:rFonts w:ascii="Times New Roman" w:hAnsi="Times New Roman" w:cs="Times New Roman"/>
          <w:sz w:val="28"/>
          <w:szCs w:val="28"/>
          <w:lang w:val="en-US"/>
        </w:rPr>
        <w:t>Jengo</w:t>
      </w:r>
      <w:r w:rsidR="00AA5138" w:rsidRPr="00560A41">
        <w:rPr>
          <w:rFonts w:ascii="Times New Roman" w:hAnsi="Times New Roman" w:cs="Times New Roman"/>
          <w:sz w:val="28"/>
          <w:szCs w:val="28"/>
        </w:rPr>
        <w:t>, блоки – это компоненты речи: а</w:t>
      </w:r>
      <w:r w:rsidR="00452E59" w:rsidRPr="00560A41">
        <w:rPr>
          <w:rFonts w:ascii="Times New Roman" w:hAnsi="Times New Roman" w:cs="Times New Roman"/>
          <w:sz w:val="28"/>
          <w:szCs w:val="28"/>
        </w:rPr>
        <w:t>ртикуляция, темп, ритм, грамматика, фонетика</w:t>
      </w:r>
      <w:r w:rsidR="009A1FFF">
        <w:rPr>
          <w:rFonts w:ascii="Times New Roman" w:hAnsi="Times New Roman" w:cs="Times New Roman"/>
          <w:sz w:val="28"/>
          <w:szCs w:val="28"/>
        </w:rPr>
        <w:t>.</w:t>
      </w:r>
      <w:r w:rsidR="002000EB" w:rsidRPr="00560A41">
        <w:rPr>
          <w:rFonts w:ascii="Times New Roman" w:hAnsi="Times New Roman" w:cs="Times New Roman"/>
          <w:sz w:val="28"/>
          <w:szCs w:val="28"/>
        </w:rPr>
        <w:t xml:space="preserve"> Я попрошу 2 педагогов</w:t>
      </w:r>
      <w:r w:rsidR="00C31BE5" w:rsidRPr="00560A41">
        <w:rPr>
          <w:rFonts w:ascii="Times New Roman" w:hAnsi="Times New Roman" w:cs="Times New Roman"/>
          <w:sz w:val="28"/>
          <w:szCs w:val="28"/>
        </w:rPr>
        <w:t xml:space="preserve"> убрать одновременно по одному блоку (педагоги убирают). Б</w:t>
      </w:r>
      <w:r w:rsidR="002000EB" w:rsidRPr="00560A41">
        <w:rPr>
          <w:rFonts w:ascii="Times New Roman" w:hAnsi="Times New Roman" w:cs="Times New Roman"/>
          <w:sz w:val="28"/>
          <w:szCs w:val="28"/>
        </w:rPr>
        <w:t>ашня разрушилась</w:t>
      </w:r>
      <w:r w:rsidR="00AA5138" w:rsidRPr="00560A41">
        <w:rPr>
          <w:rFonts w:ascii="Times New Roman" w:hAnsi="Times New Roman" w:cs="Times New Roman"/>
          <w:sz w:val="28"/>
          <w:szCs w:val="28"/>
        </w:rPr>
        <w:t xml:space="preserve">, тоже </w:t>
      </w:r>
      <w:r w:rsidR="002000EB" w:rsidRPr="00560A41">
        <w:rPr>
          <w:rFonts w:ascii="Times New Roman" w:hAnsi="Times New Roman" w:cs="Times New Roman"/>
          <w:sz w:val="28"/>
          <w:szCs w:val="28"/>
        </w:rPr>
        <w:t>самое происходит</w:t>
      </w:r>
      <w:r w:rsidR="00B04C9E">
        <w:rPr>
          <w:rFonts w:ascii="Times New Roman" w:hAnsi="Times New Roman" w:cs="Times New Roman"/>
          <w:sz w:val="28"/>
          <w:szCs w:val="28"/>
        </w:rPr>
        <w:t xml:space="preserve"> и</w:t>
      </w:r>
      <w:r w:rsidR="002000EB" w:rsidRPr="00560A41">
        <w:rPr>
          <w:rFonts w:ascii="Times New Roman" w:hAnsi="Times New Roman" w:cs="Times New Roman"/>
          <w:sz w:val="28"/>
          <w:szCs w:val="28"/>
        </w:rPr>
        <w:t xml:space="preserve"> с нашей речью. </w:t>
      </w:r>
      <w:r w:rsidR="00C31BE5" w:rsidRPr="00560A41">
        <w:rPr>
          <w:rFonts w:ascii="Times New Roman" w:hAnsi="Times New Roman" w:cs="Times New Roman"/>
          <w:sz w:val="28"/>
          <w:szCs w:val="28"/>
        </w:rPr>
        <w:t>Нарушение развития одного или нескольких компонентов речи, безусловно, ведет к речевому недоразвитию.</w:t>
      </w:r>
    </w:p>
    <w:p w:rsidR="00B10410" w:rsidRPr="00560A41" w:rsidRDefault="0069113C" w:rsidP="0056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color w:val="141412"/>
          <w:sz w:val="28"/>
          <w:szCs w:val="28"/>
        </w:rPr>
        <w:t>В своей деятельности мы постоянно ищем новые приемы, технологии, не забывая при этом</w:t>
      </w:r>
      <w:r w:rsidR="003B0CB5" w:rsidRPr="00560A41">
        <w:rPr>
          <w:rFonts w:ascii="Times New Roman" w:hAnsi="Times New Roman" w:cs="Times New Roman"/>
          <w:color w:val="141412"/>
          <w:sz w:val="28"/>
          <w:szCs w:val="28"/>
        </w:rPr>
        <w:t>,</w:t>
      </w:r>
      <w:r w:rsidRPr="00560A41">
        <w:rPr>
          <w:rFonts w:ascii="Times New Roman" w:hAnsi="Times New Roman" w:cs="Times New Roman"/>
          <w:color w:val="141412"/>
          <w:sz w:val="28"/>
          <w:szCs w:val="28"/>
        </w:rPr>
        <w:t xml:space="preserve"> что наиболее</w:t>
      </w:r>
      <w:r w:rsidR="00B10410" w:rsidRPr="00560A41">
        <w:rPr>
          <w:rFonts w:ascii="Times New Roman" w:hAnsi="Times New Roman" w:cs="Times New Roman"/>
          <w:color w:val="141412"/>
          <w:sz w:val="28"/>
          <w:szCs w:val="28"/>
        </w:rPr>
        <w:t xml:space="preserve"> близкий и естественный вид деяте</w:t>
      </w:r>
      <w:r w:rsidR="00C31BE5" w:rsidRPr="00560A41">
        <w:rPr>
          <w:rFonts w:ascii="Times New Roman" w:hAnsi="Times New Roman" w:cs="Times New Roman"/>
          <w:color w:val="141412"/>
          <w:sz w:val="28"/>
          <w:szCs w:val="28"/>
        </w:rPr>
        <w:t>льности ребёнка — это игра. И я уверен</w:t>
      </w:r>
      <w:r w:rsidR="00B04C9E">
        <w:rPr>
          <w:rFonts w:ascii="Times New Roman" w:hAnsi="Times New Roman" w:cs="Times New Roman"/>
          <w:color w:val="141412"/>
          <w:sz w:val="28"/>
          <w:szCs w:val="28"/>
        </w:rPr>
        <w:t>а</w:t>
      </w:r>
      <w:r w:rsidR="00B10410" w:rsidRPr="00560A41">
        <w:rPr>
          <w:rFonts w:ascii="Times New Roman" w:hAnsi="Times New Roman" w:cs="Times New Roman"/>
          <w:color w:val="141412"/>
          <w:sz w:val="28"/>
          <w:szCs w:val="28"/>
        </w:rPr>
        <w:t>, что внедрение новых развивающих игр в коррекционную работу, будет спо</w:t>
      </w:r>
      <w:r w:rsidR="001156E8" w:rsidRPr="00560A41">
        <w:rPr>
          <w:rFonts w:ascii="Times New Roman" w:hAnsi="Times New Roman" w:cs="Times New Roman"/>
          <w:color w:val="141412"/>
          <w:sz w:val="28"/>
          <w:szCs w:val="28"/>
        </w:rPr>
        <w:t>собствовать развитию речи детей.</w:t>
      </w:r>
    </w:p>
    <w:p w:rsidR="0091681C" w:rsidRPr="00560A41" w:rsidRDefault="0069113C" w:rsidP="0056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sz w:val="28"/>
          <w:szCs w:val="28"/>
        </w:rPr>
        <w:t>В</w:t>
      </w:r>
      <w:r w:rsidR="00C31BE5" w:rsidRPr="00560A41">
        <w:rPr>
          <w:rFonts w:ascii="Times New Roman" w:hAnsi="Times New Roman" w:cs="Times New Roman"/>
          <w:sz w:val="28"/>
          <w:szCs w:val="28"/>
        </w:rPr>
        <w:t xml:space="preserve"> поиске нового </w:t>
      </w:r>
      <w:r w:rsidR="00B04C9E">
        <w:rPr>
          <w:rFonts w:ascii="Times New Roman" w:hAnsi="Times New Roman" w:cs="Times New Roman"/>
          <w:sz w:val="28"/>
          <w:szCs w:val="28"/>
        </w:rPr>
        <w:t>и интересного я остановилась</w:t>
      </w:r>
      <w:r w:rsidRPr="00560A41">
        <w:rPr>
          <w:rFonts w:ascii="Times New Roman" w:hAnsi="Times New Roman" w:cs="Times New Roman"/>
          <w:sz w:val="28"/>
          <w:szCs w:val="28"/>
        </w:rPr>
        <w:t xml:space="preserve"> на технологии </w:t>
      </w:r>
      <w:r w:rsidR="00EE0E2C" w:rsidRPr="00560A41">
        <w:rPr>
          <w:rFonts w:ascii="Times New Roman" w:hAnsi="Times New Roman" w:cs="Times New Roman"/>
          <w:sz w:val="28"/>
          <w:szCs w:val="28"/>
        </w:rPr>
        <w:t>«Сказочные лабиринты игры</w:t>
      </w:r>
      <w:r w:rsidR="002A0686" w:rsidRPr="00560A41">
        <w:rPr>
          <w:rFonts w:ascii="Times New Roman" w:hAnsi="Times New Roman" w:cs="Times New Roman"/>
          <w:sz w:val="28"/>
          <w:szCs w:val="28"/>
        </w:rPr>
        <w:t xml:space="preserve">» В.В. </w:t>
      </w:r>
      <w:proofErr w:type="spellStart"/>
      <w:r w:rsidR="002A0686" w:rsidRPr="00560A41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2A0686" w:rsidRPr="00560A41">
        <w:rPr>
          <w:rFonts w:ascii="Times New Roman" w:hAnsi="Times New Roman" w:cs="Times New Roman"/>
          <w:sz w:val="28"/>
          <w:szCs w:val="28"/>
        </w:rPr>
        <w:t xml:space="preserve">. </w:t>
      </w:r>
      <w:r w:rsidR="00C31BE5" w:rsidRPr="00560A41"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r w:rsidRPr="00560A41">
        <w:rPr>
          <w:rFonts w:ascii="Times New Roman" w:hAnsi="Times New Roman" w:cs="Times New Roman"/>
          <w:sz w:val="28"/>
          <w:szCs w:val="28"/>
        </w:rPr>
        <w:t>игры предназначены для развития сенсорных эталоно</w:t>
      </w:r>
      <w:r w:rsidR="00C31BE5" w:rsidRPr="00560A41">
        <w:rPr>
          <w:rFonts w:ascii="Times New Roman" w:hAnsi="Times New Roman" w:cs="Times New Roman"/>
          <w:sz w:val="28"/>
          <w:szCs w:val="28"/>
        </w:rPr>
        <w:t xml:space="preserve">в, памяти, внимания, мышления, я </w:t>
      </w:r>
      <w:r w:rsidRPr="00560A41">
        <w:rPr>
          <w:rFonts w:ascii="Times New Roman" w:hAnsi="Times New Roman" w:cs="Times New Roman"/>
          <w:sz w:val="28"/>
          <w:szCs w:val="28"/>
        </w:rPr>
        <w:t xml:space="preserve">постаралась адаптировать к использованию в </w:t>
      </w:r>
      <w:r w:rsidR="005A1A85" w:rsidRPr="00560A41">
        <w:rPr>
          <w:rFonts w:ascii="Times New Roman" w:hAnsi="Times New Roman" w:cs="Times New Roman"/>
          <w:sz w:val="28"/>
          <w:szCs w:val="28"/>
        </w:rPr>
        <w:t xml:space="preserve">логопедической </w:t>
      </w:r>
      <w:r w:rsidR="00C31BE5" w:rsidRPr="00560A41">
        <w:rPr>
          <w:rFonts w:ascii="Times New Roman" w:hAnsi="Times New Roman" w:cs="Times New Roman"/>
          <w:sz w:val="28"/>
          <w:szCs w:val="28"/>
        </w:rPr>
        <w:t>работе с детьми.</w:t>
      </w:r>
    </w:p>
    <w:p w:rsidR="00807506" w:rsidRPr="00560A41" w:rsidRDefault="00C31BE5" w:rsidP="00560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sz w:val="28"/>
          <w:szCs w:val="28"/>
        </w:rPr>
        <w:t>Вашему вниманию представлю некоторые из них:</w:t>
      </w:r>
    </w:p>
    <w:p w:rsidR="00F27615" w:rsidRPr="00560A41" w:rsidRDefault="00C31BE5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Игра</w:t>
      </w:r>
      <w:r w:rsidR="00717DF8" w:rsidRPr="00560A41">
        <w:rPr>
          <w:rFonts w:ascii="Times New Roman" w:hAnsi="Times New Roman" w:cs="Times New Roman"/>
          <w:bCs/>
          <w:sz w:val="28"/>
          <w:szCs w:val="28"/>
        </w:rPr>
        <w:t xml:space="preserve"> «Живые звуки» на основе пособия «Чудо-соты». </w:t>
      </w:r>
      <w:r w:rsidR="00717DF8" w:rsidRPr="00560A41">
        <w:rPr>
          <w:rFonts w:ascii="Times New Roman" w:hAnsi="Times New Roman" w:cs="Times New Roman"/>
          <w:bCs/>
          <w:sz w:val="28"/>
          <w:szCs w:val="28"/>
        </w:rPr>
        <w:br/>
        <w:t xml:space="preserve">"Педагог предлагает детям составить определенную фигуру только из тех элементов с картинками, в названии которых есть нужный  звук </w:t>
      </w:r>
      <w:r w:rsidRPr="00560A41">
        <w:rPr>
          <w:rFonts w:ascii="Times New Roman" w:hAnsi="Times New Roman" w:cs="Times New Roman"/>
          <w:bCs/>
          <w:sz w:val="28"/>
          <w:szCs w:val="28"/>
        </w:rPr>
        <w:t>(башня, самолет, кит, самовар).</w:t>
      </w:r>
    </w:p>
    <w:p w:rsidR="005B09C5" w:rsidRPr="00560A41" w:rsidRDefault="00C31BE5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Игра</w:t>
      </w:r>
      <w:r w:rsidR="005B09C5" w:rsidRPr="00560A41">
        <w:rPr>
          <w:rFonts w:ascii="Times New Roman" w:hAnsi="Times New Roman" w:cs="Times New Roman"/>
          <w:bCs/>
          <w:sz w:val="28"/>
          <w:szCs w:val="28"/>
        </w:rPr>
        <w:t xml:space="preserve"> «Сосчитай» на основе пособия «Кораблик». </w:t>
      </w:r>
    </w:p>
    <w:p w:rsidR="00C31BE5" w:rsidRPr="00560A41" w:rsidRDefault="005B09C5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"Педагог предлагает детям определенные картинки, необходимо сосчитать  слоги или звуки и поставить определенное количество флажков. </w:t>
      </w:r>
    </w:p>
    <w:p w:rsidR="005B09C5" w:rsidRPr="00560A41" w:rsidRDefault="00C31BE5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Игра</w:t>
      </w:r>
      <w:r w:rsidR="00173933" w:rsidRPr="00560A41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173933" w:rsidRPr="00560A41">
        <w:rPr>
          <w:rFonts w:ascii="Times New Roman" w:hAnsi="Times New Roman" w:cs="Times New Roman"/>
          <w:bCs/>
          <w:sz w:val="28"/>
          <w:szCs w:val="28"/>
        </w:rPr>
        <w:t>Рифмушки</w:t>
      </w:r>
      <w:proofErr w:type="spellEnd"/>
      <w:r w:rsidR="00173933" w:rsidRPr="00560A41">
        <w:rPr>
          <w:rFonts w:ascii="Times New Roman" w:hAnsi="Times New Roman" w:cs="Times New Roman"/>
          <w:bCs/>
          <w:sz w:val="28"/>
          <w:szCs w:val="28"/>
        </w:rPr>
        <w:t>»</w:t>
      </w:r>
      <w:r w:rsidR="005B09C5" w:rsidRPr="00560A41">
        <w:rPr>
          <w:rFonts w:ascii="Times New Roman" w:hAnsi="Times New Roman" w:cs="Times New Roman"/>
          <w:bCs/>
          <w:sz w:val="28"/>
          <w:szCs w:val="28"/>
        </w:rPr>
        <w:t xml:space="preserve"> на основе пособия «</w:t>
      </w:r>
      <w:proofErr w:type="spellStart"/>
      <w:r w:rsidR="005B09C5" w:rsidRPr="00560A41">
        <w:rPr>
          <w:rFonts w:ascii="Times New Roman" w:hAnsi="Times New Roman" w:cs="Times New Roman"/>
          <w:bCs/>
          <w:sz w:val="28"/>
          <w:szCs w:val="28"/>
        </w:rPr>
        <w:t>Геоконт</w:t>
      </w:r>
      <w:proofErr w:type="spellEnd"/>
      <w:r w:rsidR="005B09C5" w:rsidRPr="00560A41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C31BE5" w:rsidRPr="00560A41" w:rsidRDefault="005B09C5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"Педагог предлагает детям определить и с помощь</w:t>
      </w:r>
      <w:r w:rsidR="00EE0E2C" w:rsidRPr="00560A41">
        <w:rPr>
          <w:rFonts w:ascii="Times New Roman" w:hAnsi="Times New Roman" w:cs="Times New Roman"/>
          <w:bCs/>
          <w:sz w:val="28"/>
          <w:szCs w:val="28"/>
        </w:rPr>
        <w:t xml:space="preserve">ю резиночек сопоставить картинки «Слова-рифмы». </w:t>
      </w:r>
    </w:p>
    <w:p w:rsidR="00574EFC" w:rsidRPr="00560A41" w:rsidRDefault="00C31BE5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r w:rsidR="00574EFC" w:rsidRPr="00560A41">
        <w:rPr>
          <w:rFonts w:ascii="Times New Roman" w:hAnsi="Times New Roman" w:cs="Times New Roman"/>
          <w:bCs/>
          <w:sz w:val="28"/>
          <w:szCs w:val="28"/>
        </w:rPr>
        <w:t xml:space="preserve">на основе пособия «Фонарики». </w:t>
      </w:r>
    </w:p>
    <w:p w:rsidR="00C31BE5" w:rsidRPr="00560A41" w:rsidRDefault="00574EFC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"Педагог пред</w:t>
      </w:r>
      <w:r w:rsidR="00B04C9E">
        <w:rPr>
          <w:rFonts w:ascii="Times New Roman" w:hAnsi="Times New Roman" w:cs="Times New Roman"/>
          <w:bCs/>
          <w:sz w:val="28"/>
          <w:szCs w:val="28"/>
        </w:rPr>
        <w:t>лагает детям определенные</w:t>
      </w:r>
      <w:r w:rsidRPr="00560A41">
        <w:rPr>
          <w:rFonts w:ascii="Times New Roman" w:hAnsi="Times New Roman" w:cs="Times New Roman"/>
          <w:bCs/>
          <w:sz w:val="28"/>
          <w:szCs w:val="28"/>
        </w:rPr>
        <w:t xml:space="preserve"> картинки</w:t>
      </w:r>
      <w:r w:rsidR="002933D0">
        <w:rPr>
          <w:rFonts w:ascii="Times New Roman" w:hAnsi="Times New Roman" w:cs="Times New Roman"/>
          <w:bCs/>
          <w:sz w:val="28"/>
          <w:szCs w:val="28"/>
        </w:rPr>
        <w:t>,</w:t>
      </w:r>
      <w:r w:rsidRPr="00560A41">
        <w:rPr>
          <w:rFonts w:ascii="Times New Roman" w:hAnsi="Times New Roman" w:cs="Times New Roman"/>
          <w:bCs/>
          <w:sz w:val="28"/>
          <w:szCs w:val="28"/>
        </w:rPr>
        <w:t xml:space="preserve"> спрятанные в фонариках, необходимо зажечь фонарик если в нем есть определенный звук и погасить его, если нет звука. </w:t>
      </w:r>
    </w:p>
    <w:p w:rsidR="009E6228" w:rsidRPr="00560A41" w:rsidRDefault="00C31BE5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r w:rsidR="009E6228" w:rsidRPr="00560A41">
        <w:rPr>
          <w:rFonts w:ascii="Times New Roman" w:hAnsi="Times New Roman" w:cs="Times New Roman"/>
          <w:bCs/>
          <w:sz w:val="28"/>
          <w:szCs w:val="28"/>
        </w:rPr>
        <w:t>на основе пособия «</w:t>
      </w:r>
      <w:r w:rsidRPr="00560A41">
        <w:rPr>
          <w:rFonts w:ascii="Times New Roman" w:hAnsi="Times New Roman" w:cs="Times New Roman"/>
          <w:bCs/>
          <w:sz w:val="28"/>
          <w:szCs w:val="28"/>
        </w:rPr>
        <w:t>Чудо-</w:t>
      </w:r>
      <w:r w:rsidR="009E6228" w:rsidRPr="00560A41">
        <w:rPr>
          <w:rFonts w:ascii="Times New Roman" w:hAnsi="Times New Roman" w:cs="Times New Roman"/>
          <w:bCs/>
          <w:sz w:val="28"/>
          <w:szCs w:val="28"/>
        </w:rPr>
        <w:t xml:space="preserve">Крестики». </w:t>
      </w:r>
    </w:p>
    <w:p w:rsidR="003219F8" w:rsidRPr="00560A41" w:rsidRDefault="009E6228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"Педагог предлагает детям поле, как игра </w:t>
      </w:r>
      <w:proofErr w:type="spellStart"/>
      <w:r w:rsidRPr="00560A41">
        <w:rPr>
          <w:rFonts w:ascii="Times New Roman" w:hAnsi="Times New Roman" w:cs="Times New Roman"/>
          <w:bCs/>
          <w:sz w:val="28"/>
          <w:szCs w:val="28"/>
        </w:rPr>
        <w:t>ходилка</w:t>
      </w:r>
      <w:proofErr w:type="spellEnd"/>
      <w:r w:rsidRPr="00560A41">
        <w:rPr>
          <w:rFonts w:ascii="Times New Roman" w:hAnsi="Times New Roman" w:cs="Times New Roman"/>
          <w:bCs/>
          <w:sz w:val="28"/>
          <w:szCs w:val="28"/>
        </w:rPr>
        <w:t>, с цифрами, ребенок кидает кубик и идет по цифрам, на какую попадет, там  с другой стороны картинка, необходимо определить есть ли звук</w:t>
      </w:r>
      <w:r w:rsidR="00E5596E" w:rsidRPr="00560A41">
        <w:rPr>
          <w:rFonts w:ascii="Times New Roman" w:hAnsi="Times New Roman" w:cs="Times New Roman"/>
          <w:bCs/>
          <w:sz w:val="28"/>
          <w:szCs w:val="28"/>
        </w:rPr>
        <w:t>,</w:t>
      </w:r>
      <w:r w:rsidRPr="00560A41">
        <w:rPr>
          <w:rFonts w:ascii="Times New Roman" w:hAnsi="Times New Roman" w:cs="Times New Roman"/>
          <w:bCs/>
          <w:sz w:val="28"/>
          <w:szCs w:val="28"/>
        </w:rPr>
        <w:t xml:space="preserve"> определенный в этом слове и составить предложение. </w:t>
      </w:r>
    </w:p>
    <w:p w:rsidR="003903F0" w:rsidRPr="00560A41" w:rsidRDefault="003219F8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r w:rsidR="003903F0" w:rsidRPr="00560A41">
        <w:rPr>
          <w:rFonts w:ascii="Times New Roman" w:hAnsi="Times New Roman" w:cs="Times New Roman"/>
          <w:bCs/>
          <w:sz w:val="28"/>
          <w:szCs w:val="28"/>
        </w:rPr>
        <w:t xml:space="preserve">на основе пособия «Чудо-цветик». </w:t>
      </w:r>
    </w:p>
    <w:p w:rsidR="003219F8" w:rsidRPr="00560A41" w:rsidRDefault="003903F0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"Педагог предлагает детям составить цветы только из тех лепестков с картинками, в названии которых есть нужный  звук (</w:t>
      </w:r>
      <w:r w:rsidR="003219F8" w:rsidRPr="00560A41">
        <w:rPr>
          <w:rFonts w:ascii="Times New Roman" w:hAnsi="Times New Roman" w:cs="Times New Roman"/>
          <w:bCs/>
          <w:sz w:val="28"/>
          <w:szCs w:val="28"/>
        </w:rPr>
        <w:t>дифференциация)</w:t>
      </w:r>
    </w:p>
    <w:p w:rsidR="00852507" w:rsidRPr="00560A41" w:rsidRDefault="003219F8" w:rsidP="00560A41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Игра</w:t>
      </w:r>
      <w:r w:rsidR="0079180B" w:rsidRPr="00560A41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852507" w:rsidRPr="00560A41">
        <w:rPr>
          <w:rFonts w:ascii="Times New Roman" w:hAnsi="Times New Roman" w:cs="Times New Roman"/>
          <w:bCs/>
          <w:sz w:val="28"/>
          <w:szCs w:val="28"/>
        </w:rPr>
        <w:t xml:space="preserve">1 и много» на основе пособия «Черепашки». </w:t>
      </w:r>
    </w:p>
    <w:p w:rsidR="00852507" w:rsidRPr="00560A41" w:rsidRDefault="00852507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"Педагог предлагает детям сопоставить по картинкам 1 предмет и много, при составлении ребёнок проговаривает слова. </w:t>
      </w:r>
    </w:p>
    <w:p w:rsidR="008578F0" w:rsidRDefault="00852507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 xml:space="preserve">На усложнение, можно </w:t>
      </w:r>
      <w:r w:rsidR="00E6017D" w:rsidRPr="00560A41">
        <w:rPr>
          <w:rFonts w:ascii="Times New Roman" w:hAnsi="Times New Roman" w:cs="Times New Roman"/>
          <w:bCs/>
          <w:sz w:val="28"/>
          <w:szCs w:val="28"/>
        </w:rPr>
        <w:t>сосчитать,</w:t>
      </w:r>
      <w:r w:rsidRPr="00560A41">
        <w:rPr>
          <w:rFonts w:ascii="Times New Roman" w:hAnsi="Times New Roman" w:cs="Times New Roman"/>
          <w:bCs/>
          <w:sz w:val="28"/>
          <w:szCs w:val="28"/>
        </w:rPr>
        <w:t xml:space="preserve"> сколько предметов (1 платье, 2 платья, 3 платья …, 5 платьев).</w:t>
      </w:r>
    </w:p>
    <w:p w:rsidR="00F91622" w:rsidRPr="00560A41" w:rsidRDefault="00F91622" w:rsidP="00560A41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В результате использования игровых приемов на логопедических занятиях я достигла определенных результатов: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- дети с удовольствием посещают логопедические занятия;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- материал стал интереснее и доступнее для его освоения;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lastRenderedPageBreak/>
        <w:t>- коррекционная работа имеет положительную динамику.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Например, у воспитанников всегда вызывала сложность выполнение заданий на развитие фонематических процессов («Найди место звука в слове»). Зачастую сталкиваюсь и с проблемами формирования грамматического строя речи, связной речи.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Благодаря данным играм указанные проблемы решаются более эффективнее, дети с удовольствием ждут следующей встречи. А что же их ждет интересного и увлекательного?</w:t>
      </w:r>
    </w:p>
    <w:p w:rsidR="003219F8" w:rsidRPr="00560A41" w:rsidRDefault="003219F8" w:rsidP="00560A4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A41">
        <w:rPr>
          <w:rFonts w:ascii="Times New Roman" w:hAnsi="Times New Roman" w:cs="Times New Roman"/>
          <w:bCs/>
          <w:sz w:val="28"/>
          <w:szCs w:val="28"/>
        </w:rPr>
        <w:t>Я планирую продолжать работу по данной теме, буду стремиться повышать уровень развития речи у детей</w:t>
      </w:r>
      <w:r w:rsidR="00560A41" w:rsidRPr="00560A41">
        <w:rPr>
          <w:rFonts w:ascii="Times New Roman" w:hAnsi="Times New Roman" w:cs="Times New Roman"/>
          <w:bCs/>
          <w:sz w:val="28"/>
          <w:szCs w:val="28"/>
        </w:rPr>
        <w:t>,</w:t>
      </w:r>
      <w:r w:rsidRPr="00560A41">
        <w:rPr>
          <w:rFonts w:ascii="Times New Roman" w:hAnsi="Times New Roman" w:cs="Times New Roman"/>
          <w:bCs/>
          <w:sz w:val="28"/>
          <w:szCs w:val="28"/>
        </w:rPr>
        <w:t xml:space="preserve"> используя как традиционную, основную систему методов и приемов, так и инновационные методы проведения коррекционных занятий.</w:t>
      </w:r>
    </w:p>
    <w:p w:rsidR="009503A0" w:rsidRPr="00560A41" w:rsidRDefault="008578F0" w:rsidP="00F9162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0A41">
        <w:rPr>
          <w:b/>
          <w:color w:val="141412"/>
          <w:sz w:val="28"/>
          <w:szCs w:val="28"/>
        </w:rPr>
        <w:t>Вывод:</w:t>
      </w:r>
      <w:r w:rsidR="00F91622">
        <w:rPr>
          <w:b/>
          <w:color w:val="141412"/>
          <w:sz w:val="28"/>
          <w:szCs w:val="28"/>
        </w:rPr>
        <w:t xml:space="preserve"> </w:t>
      </w:r>
      <w:r w:rsidR="00EC186F" w:rsidRPr="00560A41">
        <w:rPr>
          <w:color w:val="111111"/>
          <w:sz w:val="28"/>
          <w:szCs w:val="28"/>
          <w:shd w:val="clear" w:color="auto" w:fill="FFFFFF"/>
        </w:rPr>
        <w:t>И не бойтесь экспериментировать!</w:t>
      </w:r>
    </w:p>
    <w:p w:rsidR="009503A0" w:rsidRPr="00560A41" w:rsidRDefault="009503A0" w:rsidP="00560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3A0" w:rsidRPr="00560A41" w:rsidRDefault="009503A0" w:rsidP="00560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3A0" w:rsidRPr="00560A41" w:rsidRDefault="009503A0" w:rsidP="00560A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506" w:rsidRPr="00560A41" w:rsidRDefault="00807506" w:rsidP="009503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0A41" w:rsidRDefault="00560A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28AE" w:rsidRDefault="004128AE" w:rsidP="004128AE">
      <w:pPr>
        <w:rPr>
          <w:rFonts w:ascii="Times New Roman" w:hAnsi="Times New Roman"/>
          <w:b/>
          <w:i/>
          <w:color w:val="365F91" w:themeColor="accent1" w:themeShade="BF"/>
          <w:sz w:val="32"/>
          <w:szCs w:val="32"/>
        </w:rPr>
        <w:sectPr w:rsidR="004128AE" w:rsidSect="00560A41"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4128AE" w:rsidRDefault="004128AE" w:rsidP="004128AE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</w:p>
    <w:p w:rsidR="004128AE" w:rsidRPr="00D1413E" w:rsidRDefault="004128AE" w:rsidP="004128A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D1413E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 xml:space="preserve">Логопедические игры на основе пособий </w:t>
      </w:r>
    </w:p>
    <w:p w:rsidR="004128AE" w:rsidRPr="00D1413E" w:rsidRDefault="004128AE" w:rsidP="004128A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D1413E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 xml:space="preserve">В.В. </w:t>
      </w:r>
      <w:proofErr w:type="spellStart"/>
      <w:r w:rsidRPr="00D1413E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Воскобовича</w:t>
      </w:r>
      <w:proofErr w:type="spellEnd"/>
      <w:r w:rsidRPr="00D1413E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:</w:t>
      </w:r>
    </w:p>
    <w:p w:rsidR="004128AE" w:rsidRDefault="004128AE" w:rsidP="004128AE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1.</w:t>
      </w:r>
    </w:p>
    <w:p w:rsidR="004128AE" w:rsidRDefault="004128AE" w:rsidP="004128AE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71365" cy="25431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166"/>
                    <a:stretch/>
                  </pic:blipFill>
                  <pic:spPr bwMode="auto">
                    <a:xfrm>
                      <a:off x="0" y="0"/>
                      <a:ext cx="4572641" cy="25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 xml:space="preserve">2. </w:t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71365" cy="27241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944"/>
                    <a:stretch/>
                  </pic:blipFill>
                  <pic:spPr bwMode="auto">
                    <a:xfrm>
                      <a:off x="0" y="0"/>
                      <a:ext cx="4572642" cy="272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 xml:space="preserve">3. </w:t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71365" cy="26860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556"/>
                    <a:stretch/>
                  </pic:blipFill>
                  <pic:spPr bwMode="auto">
                    <a:xfrm>
                      <a:off x="0" y="0"/>
                      <a:ext cx="4572645" cy="268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 xml:space="preserve">4. </w:t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71365" cy="26003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722"/>
                    <a:stretch/>
                  </pic:blipFill>
                  <pic:spPr bwMode="auto">
                    <a:xfrm>
                      <a:off x="0" y="0"/>
                      <a:ext cx="4572641" cy="260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5.</w:t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71365" cy="271462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166"/>
                    <a:stretch/>
                  </pic:blipFill>
                  <pic:spPr bwMode="auto">
                    <a:xfrm>
                      <a:off x="0" y="0"/>
                      <a:ext cx="4572641" cy="271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Default="004128AE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6.</w:t>
      </w:r>
      <w:r w:rsidR="00F91622" w:rsidRPr="00F91622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t xml:space="preserve"> </w:t>
      </w:r>
      <w:r w:rsidR="00F91622" w:rsidRPr="00053378">
        <w:rPr>
          <w:rFonts w:ascii="Times New Roman" w:hAnsi="Times New Roman"/>
          <w:b/>
          <w:bCs/>
          <w:i/>
          <w:iCs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717260" cy="2830749"/>
            <wp:effectExtent l="19050" t="0" r="714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166"/>
                    <a:stretch/>
                  </pic:blipFill>
                  <pic:spPr bwMode="auto">
                    <a:xfrm>
                      <a:off x="0" y="0"/>
                      <a:ext cx="4718577" cy="283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622" w:rsidRDefault="00F91622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lastRenderedPageBreak/>
        <w:t>7.</w:t>
      </w:r>
    </w:p>
    <w:p w:rsidR="004128AE" w:rsidRPr="00F91622" w:rsidRDefault="00F91622" w:rsidP="004128AE">
      <w:pPr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sectPr w:rsidR="004128AE" w:rsidRPr="00F91622" w:rsidSect="004128AE">
          <w:pgSz w:w="16838" w:h="11906" w:orient="landscape"/>
          <w:pgMar w:top="567" w:right="284" w:bottom="425" w:left="425" w:header="709" w:footer="709" w:gutter="0"/>
          <w:cols w:num="2" w:space="708"/>
          <w:docGrid w:linePitch="360"/>
        </w:sectPr>
      </w:pPr>
      <w:r w:rsidRPr="00F9162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51587" cy="2937753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111"/>
                    <a:stretch/>
                  </pic:blipFill>
                  <pic:spPr bwMode="auto">
                    <a:xfrm>
                      <a:off x="0" y="0"/>
                      <a:ext cx="4752598" cy="293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8AE" w:rsidRPr="00560A41" w:rsidRDefault="004128AE" w:rsidP="004128AE">
      <w:pPr>
        <w:rPr>
          <w:rFonts w:ascii="Times New Roman" w:hAnsi="Times New Roman" w:cs="Times New Roman"/>
          <w:sz w:val="28"/>
          <w:szCs w:val="28"/>
        </w:rPr>
      </w:pPr>
    </w:p>
    <w:sectPr w:rsidR="004128AE" w:rsidRPr="00560A41" w:rsidSect="004128AE">
      <w:pgSz w:w="11906" w:h="16838"/>
      <w:pgMar w:top="284" w:right="424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2C86"/>
    <w:multiLevelType w:val="hybridMultilevel"/>
    <w:tmpl w:val="7390C560"/>
    <w:lvl w:ilvl="0" w:tplc="8340C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666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65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902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B83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C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0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21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CB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750605"/>
    <w:multiLevelType w:val="multilevel"/>
    <w:tmpl w:val="DD92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75BBC"/>
    <w:multiLevelType w:val="hybridMultilevel"/>
    <w:tmpl w:val="2ABE141A"/>
    <w:lvl w:ilvl="0" w:tplc="85548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06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81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62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8C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65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C4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A6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42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4FA6501"/>
    <w:multiLevelType w:val="hybridMultilevel"/>
    <w:tmpl w:val="0B66A08C"/>
    <w:lvl w:ilvl="0" w:tplc="812A9E9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2291B"/>
    <w:rsid w:val="00016616"/>
    <w:rsid w:val="00052B35"/>
    <w:rsid w:val="00056058"/>
    <w:rsid w:val="000744FB"/>
    <w:rsid w:val="000D13AD"/>
    <w:rsid w:val="000D624B"/>
    <w:rsid w:val="000E1E43"/>
    <w:rsid w:val="001156E8"/>
    <w:rsid w:val="00173933"/>
    <w:rsid w:val="001B03D0"/>
    <w:rsid w:val="002000EB"/>
    <w:rsid w:val="002062E7"/>
    <w:rsid w:val="00235B35"/>
    <w:rsid w:val="0025742E"/>
    <w:rsid w:val="0029266F"/>
    <w:rsid w:val="002933D0"/>
    <w:rsid w:val="002A0686"/>
    <w:rsid w:val="002A0D45"/>
    <w:rsid w:val="002A3144"/>
    <w:rsid w:val="002C0311"/>
    <w:rsid w:val="002D4550"/>
    <w:rsid w:val="002D7A05"/>
    <w:rsid w:val="003219F8"/>
    <w:rsid w:val="00330880"/>
    <w:rsid w:val="003740BC"/>
    <w:rsid w:val="003903F0"/>
    <w:rsid w:val="00390997"/>
    <w:rsid w:val="003B0CB5"/>
    <w:rsid w:val="003D372A"/>
    <w:rsid w:val="003E0609"/>
    <w:rsid w:val="003E2489"/>
    <w:rsid w:val="003F73CE"/>
    <w:rsid w:val="004128AE"/>
    <w:rsid w:val="0042102B"/>
    <w:rsid w:val="00426EB6"/>
    <w:rsid w:val="00431ECD"/>
    <w:rsid w:val="00452E59"/>
    <w:rsid w:val="004B30B4"/>
    <w:rsid w:val="00513D47"/>
    <w:rsid w:val="005508B5"/>
    <w:rsid w:val="00551DE1"/>
    <w:rsid w:val="00560A41"/>
    <w:rsid w:val="00574EFC"/>
    <w:rsid w:val="00586973"/>
    <w:rsid w:val="005A1A85"/>
    <w:rsid w:val="005B09C5"/>
    <w:rsid w:val="00617EC0"/>
    <w:rsid w:val="00667C17"/>
    <w:rsid w:val="0069113C"/>
    <w:rsid w:val="006A6954"/>
    <w:rsid w:val="006D66D1"/>
    <w:rsid w:val="006E43CF"/>
    <w:rsid w:val="00717DF8"/>
    <w:rsid w:val="0079180B"/>
    <w:rsid w:val="00792E6D"/>
    <w:rsid w:val="0079689A"/>
    <w:rsid w:val="007C23F2"/>
    <w:rsid w:val="007F6DEB"/>
    <w:rsid w:val="00807506"/>
    <w:rsid w:val="0081782D"/>
    <w:rsid w:val="0082291B"/>
    <w:rsid w:val="00841887"/>
    <w:rsid w:val="00852507"/>
    <w:rsid w:val="00854B41"/>
    <w:rsid w:val="008578F0"/>
    <w:rsid w:val="00905A44"/>
    <w:rsid w:val="0091681C"/>
    <w:rsid w:val="00922C3E"/>
    <w:rsid w:val="009503A0"/>
    <w:rsid w:val="00951232"/>
    <w:rsid w:val="009545C6"/>
    <w:rsid w:val="009A1FFF"/>
    <w:rsid w:val="009E6228"/>
    <w:rsid w:val="009F0EF2"/>
    <w:rsid w:val="00A355A1"/>
    <w:rsid w:val="00A410A8"/>
    <w:rsid w:val="00A80702"/>
    <w:rsid w:val="00AA5138"/>
    <w:rsid w:val="00AB59A7"/>
    <w:rsid w:val="00AD270C"/>
    <w:rsid w:val="00AF12E6"/>
    <w:rsid w:val="00B04C9E"/>
    <w:rsid w:val="00B10410"/>
    <w:rsid w:val="00B132CD"/>
    <w:rsid w:val="00B17C9B"/>
    <w:rsid w:val="00B40613"/>
    <w:rsid w:val="00B53465"/>
    <w:rsid w:val="00B94801"/>
    <w:rsid w:val="00BC78A8"/>
    <w:rsid w:val="00BD3033"/>
    <w:rsid w:val="00BF2827"/>
    <w:rsid w:val="00C31BE5"/>
    <w:rsid w:val="00C368BE"/>
    <w:rsid w:val="00C54E33"/>
    <w:rsid w:val="00C64133"/>
    <w:rsid w:val="00CB6838"/>
    <w:rsid w:val="00CD299B"/>
    <w:rsid w:val="00CE488D"/>
    <w:rsid w:val="00D02ACE"/>
    <w:rsid w:val="00D56D41"/>
    <w:rsid w:val="00D70331"/>
    <w:rsid w:val="00D873CE"/>
    <w:rsid w:val="00D946E1"/>
    <w:rsid w:val="00DB0DFC"/>
    <w:rsid w:val="00DE1030"/>
    <w:rsid w:val="00E0771C"/>
    <w:rsid w:val="00E47127"/>
    <w:rsid w:val="00E5596E"/>
    <w:rsid w:val="00E6017D"/>
    <w:rsid w:val="00E95E79"/>
    <w:rsid w:val="00EC186F"/>
    <w:rsid w:val="00EE0E2C"/>
    <w:rsid w:val="00F07C23"/>
    <w:rsid w:val="00F104E7"/>
    <w:rsid w:val="00F27615"/>
    <w:rsid w:val="00F51625"/>
    <w:rsid w:val="00F91622"/>
    <w:rsid w:val="00FA2F79"/>
    <w:rsid w:val="00FB68AC"/>
    <w:rsid w:val="00FF04E2"/>
    <w:rsid w:val="00FF3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92E6D"/>
    <w:rPr>
      <w:i/>
      <w:iCs/>
    </w:rPr>
  </w:style>
  <w:style w:type="paragraph" w:styleId="a4">
    <w:name w:val="List Paragraph"/>
    <w:basedOn w:val="a"/>
    <w:uiPriority w:val="34"/>
    <w:qFormat/>
    <w:rsid w:val="0039099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22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761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1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8A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12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0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5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2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3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51AB-6F1D-42F9-810B-8570AC030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6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2019-01-28T13:00:00Z</cp:lastPrinted>
  <dcterms:created xsi:type="dcterms:W3CDTF">2018-11-26T11:39:00Z</dcterms:created>
  <dcterms:modified xsi:type="dcterms:W3CDTF">2019-09-25T10:44:00Z</dcterms:modified>
</cp:coreProperties>
</file>