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1F369C" w:rsidP="00F0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 потомок великого М.В. Ломоносова</w:t>
      </w:r>
    </w:p>
    <w:p w:rsidR="00F06AAF" w:rsidRPr="006F0FB4" w:rsidRDefault="00F06AAF" w:rsidP="00F06A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0F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Исследовательская работа</w:t>
      </w: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6AAF" w:rsidRPr="006F0FB4" w:rsidRDefault="00F06AAF" w:rsidP="00F06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680"/>
      </w:tblGrid>
      <w:tr w:rsidR="00F06AAF" w:rsidRPr="006F0FB4" w:rsidTr="00F51B35">
        <w:tc>
          <w:tcPr>
            <w:tcW w:w="4788" w:type="dxa"/>
            <w:shd w:val="clear" w:color="auto" w:fill="auto"/>
          </w:tcPr>
          <w:p w:rsidR="00F06AAF" w:rsidRPr="006F0FB4" w:rsidRDefault="00F06AAF" w:rsidP="00F5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:rsidR="00F06AAF" w:rsidRPr="006F0FB4" w:rsidRDefault="00F06AAF" w:rsidP="00F51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учащейся </w:t>
            </w:r>
            <w:r w:rsidR="00D8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 муниципального бюджетного общеобразовательного учреждения муниципального образования "Город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Архангельск" "Гимназия № 24</w:t>
            </w: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F06AAF" w:rsidRPr="006F0FB4" w:rsidRDefault="00F06AAF" w:rsidP="00F51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Татарской Алиной Вячеславовной</w:t>
            </w:r>
          </w:p>
          <w:p w:rsidR="00F06AAF" w:rsidRPr="006F0FB4" w:rsidRDefault="00F06AAF" w:rsidP="00F51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AAF" w:rsidRPr="006F0FB4" w:rsidRDefault="00F06AAF" w:rsidP="00F51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AAF" w:rsidRPr="006F0FB4" w:rsidRDefault="00F06AAF" w:rsidP="00F51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– учитель муниципального бюджетного общеобразовательного учреждения муниципального образования "Город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Архангельск" "Гимназия № 24</w:t>
            </w: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F06AAF" w:rsidRPr="006F0FB4" w:rsidRDefault="00F06AAF" w:rsidP="00F51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  <w:p w:rsidR="00F06AAF" w:rsidRPr="006F0FB4" w:rsidRDefault="00F06AAF" w:rsidP="00F51B35">
            <w:pPr>
              <w:spacing w:after="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F0F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</w:tr>
    </w:tbl>
    <w:p w:rsidR="00F06AAF" w:rsidRPr="006F0FB4" w:rsidRDefault="00F06AAF" w:rsidP="00F06AAF">
      <w:pPr>
        <w:spacing w:after="12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6AAF" w:rsidRPr="006F0FB4" w:rsidRDefault="00F06AAF" w:rsidP="00F06AAF">
      <w:pPr>
        <w:spacing w:after="12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AAF" w:rsidRPr="00F443F0" w:rsidRDefault="00F06AAF" w:rsidP="00F06AAF">
      <w:pPr>
        <w:spacing w:before="100" w:beforeAutospacing="1" w:after="202" w:line="360" w:lineRule="auto"/>
        <w:ind w:firstLine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г. Архангельск, 201</w:t>
      </w:r>
      <w:r w:rsidRPr="00F443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06AAF" w:rsidRPr="00F443F0" w:rsidRDefault="00F06AAF" w:rsidP="00F06AAF">
      <w:pPr>
        <w:spacing w:before="100" w:beforeAutospacing="1" w:after="202" w:line="360" w:lineRule="auto"/>
        <w:ind w:firstLine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AAF" w:rsidRDefault="00F06AAF" w:rsidP="001871B0">
      <w:pPr>
        <w:spacing w:before="100" w:beforeAutospacing="1" w:after="20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32" w:rsidRDefault="00D83E32" w:rsidP="001871B0">
      <w:pPr>
        <w:spacing w:before="100" w:beforeAutospacing="1" w:after="20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E32" w:rsidRPr="00F443F0" w:rsidRDefault="00D83E32" w:rsidP="001871B0">
      <w:pPr>
        <w:spacing w:before="100" w:beforeAutospacing="1" w:after="20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6AAF" w:rsidRPr="00A810CE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</w:t>
      </w:r>
      <w:r w:rsidRPr="00A8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Оглавление</w:t>
      </w:r>
    </w:p>
    <w:p w:rsidR="00F06AAF" w:rsidRPr="0043508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35752304"/>
      <w:r w:rsidRPr="0043508F">
        <w:rPr>
          <w:rFonts w:ascii="Times New Roman" w:eastAsia="Times New Roman" w:hAnsi="Times New Roman" w:cs="Times New Roman"/>
          <w:sz w:val="24"/>
          <w:szCs w:val="24"/>
          <w:lang w:eastAsia="ru-RU"/>
        </w:rPr>
        <w:t>1.Введение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F06AAF" w:rsidRPr="0043508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8F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2.Основная часть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F06AAF" w:rsidRPr="0043508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535999391"/>
      <w:bookmarkStart w:id="3" w:name="_Hlk536196760"/>
      <w:bookmarkStart w:id="4" w:name="_Hlk53602686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F36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Жизнь Ломоносов на Севере                                                      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bookmarkEnd w:id="3"/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536000804"/>
      <w:r w:rsidRPr="004350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bookmarkEnd w:id="5"/>
      <w:r w:rsidR="00164E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F369C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Ломоносова</w:t>
      </w:r>
      <w:r w:rsidR="0016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164E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Головина)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6</w:t>
      </w:r>
    </w:p>
    <w:p w:rsidR="00164ED3" w:rsidRDefault="00164ED3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Потомки М.В. Ломоносова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Головиной)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6-7</w:t>
      </w:r>
    </w:p>
    <w:p w:rsidR="00F06AAF" w:rsidRPr="0043508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536002084"/>
      <w:bookmarkEnd w:id="1"/>
      <w:r w:rsidRPr="004350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End w:id="6"/>
    </w:p>
    <w:p w:rsidR="00F06AAF" w:rsidRPr="0043508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8F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Библиографический список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06AAF" w:rsidRPr="0043508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8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анкетирования 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10</w:t>
      </w: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 Схема «Потомки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Ломоносова»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1B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bookmarkEnd w:id="4"/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Pr="0043508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Pr="0043508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AAF" w:rsidRDefault="00F06AAF" w:rsidP="00164ED3">
      <w:pPr>
        <w:spacing w:before="100" w:beforeAutospacing="1" w:after="202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71B0" w:rsidRPr="00A60BA4" w:rsidRDefault="001871B0" w:rsidP="00164ED3">
      <w:pPr>
        <w:spacing w:before="100" w:beforeAutospacing="1" w:after="202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6AAF" w:rsidRDefault="00F06AAF" w:rsidP="00F06AAF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1.Введение                                                                                                     </w:t>
      </w:r>
    </w:p>
    <w:p w:rsidR="00F06AAF" w:rsidRPr="00034EDA" w:rsidRDefault="00F06AAF" w:rsidP="00F06AAF">
      <w:pPr>
        <w:pStyle w:val="a3"/>
        <w:spacing w:line="360" w:lineRule="auto"/>
        <w:ind w:firstLine="851"/>
      </w:pPr>
      <w:r>
        <w:t xml:space="preserve">Имя М.В. Ломоносова известно во всём мире. Нам, его землякам, стыдно не знать о жизни и деятельности этого великого человека. </w:t>
      </w:r>
      <w:r w:rsidR="000C25D0">
        <w:t xml:space="preserve">Родословная этого гениального учёного давно изучена и разработана.   Составлено генеалогическое дерево прямых потомков Ломоносова. </w:t>
      </w:r>
      <w:r w:rsidR="001F369C">
        <w:t>Н</w:t>
      </w:r>
      <w:r>
        <w:t xml:space="preserve">едавно я узнала, что </w:t>
      </w:r>
      <w:r w:rsidR="001F369C">
        <w:t xml:space="preserve">наша семья </w:t>
      </w:r>
      <w:r w:rsidR="000C25D0">
        <w:t>тоже</w:t>
      </w:r>
      <w:r w:rsidR="001F369C">
        <w:t xml:space="preserve"> связана с родом Ломоносова</w:t>
      </w:r>
      <w:r>
        <w:t xml:space="preserve">. Это открытие </w:t>
      </w:r>
      <w:r w:rsidR="00AD642C">
        <w:t xml:space="preserve">и </w:t>
      </w:r>
      <w:r>
        <w:t xml:space="preserve">заставило меня </w:t>
      </w:r>
      <w:r w:rsidR="00AD642C">
        <w:t>обратиться к теме «</w:t>
      </w:r>
      <w:r w:rsidR="001F369C">
        <w:t>Я потомок великого Ломоносова</w:t>
      </w:r>
      <w:r w:rsidR="00AD642C">
        <w:t>».</w:t>
      </w:r>
      <w:r w:rsidR="004A11D5">
        <w:t xml:space="preserve"> </w:t>
      </w:r>
    </w:p>
    <w:p w:rsidR="00F06AAF" w:rsidRPr="00034EDA" w:rsidRDefault="00F06AAF" w:rsidP="00F06AAF">
      <w:pPr>
        <w:spacing w:after="0" w:line="360" w:lineRule="auto"/>
        <w:ind w:right="-483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034ED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AD642C">
        <w:rPr>
          <w:rFonts w:ascii="Times New Roman" w:hAnsi="Times New Roman" w:cs="Times New Roman"/>
          <w:sz w:val="24"/>
          <w:szCs w:val="24"/>
          <w:lang w:eastAsia="ru-RU"/>
        </w:rPr>
        <w:t xml:space="preserve">собрать информацию о </w:t>
      </w:r>
      <w:r w:rsidR="001F369C">
        <w:rPr>
          <w:rFonts w:ascii="Times New Roman" w:hAnsi="Times New Roman" w:cs="Times New Roman"/>
          <w:sz w:val="24"/>
          <w:szCs w:val="24"/>
          <w:lang w:eastAsia="ru-RU"/>
        </w:rPr>
        <w:t xml:space="preserve">потомках </w:t>
      </w:r>
      <w:r w:rsidR="00AD642C">
        <w:rPr>
          <w:rFonts w:ascii="Times New Roman" w:hAnsi="Times New Roman" w:cs="Times New Roman"/>
          <w:sz w:val="24"/>
          <w:szCs w:val="24"/>
          <w:lang w:eastAsia="ru-RU"/>
        </w:rPr>
        <w:t xml:space="preserve">Ломоносова </w:t>
      </w:r>
      <w:r w:rsidR="001F369C">
        <w:rPr>
          <w:rFonts w:ascii="Times New Roman" w:hAnsi="Times New Roman" w:cs="Times New Roman"/>
          <w:sz w:val="24"/>
          <w:szCs w:val="24"/>
          <w:lang w:eastAsia="ru-RU"/>
        </w:rPr>
        <w:t>со стороны сестры М.В. Ломоносов</w:t>
      </w:r>
      <w:r w:rsidR="000C25D0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1F36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06AAF" w:rsidRPr="00034EDA" w:rsidRDefault="00F06AAF" w:rsidP="00F06AAF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34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D642C" w:rsidRPr="00AD642C" w:rsidRDefault="00AD642C" w:rsidP="00F06AAF">
      <w:pPr>
        <w:numPr>
          <w:ilvl w:val="0"/>
          <w:numId w:val="1"/>
        </w:num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литературу по теме</w:t>
      </w:r>
    </w:p>
    <w:p w:rsidR="00F06AAF" w:rsidRPr="00034EDA" w:rsidRDefault="00F06AAF" w:rsidP="00F06AAF">
      <w:pPr>
        <w:numPr>
          <w:ilvl w:val="0"/>
          <w:numId w:val="1"/>
        </w:num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03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о </w:t>
      </w:r>
      <w:r w:rsidR="001F36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Ломоносова на малой родине</w:t>
      </w:r>
    </w:p>
    <w:p w:rsidR="00F06AAF" w:rsidRPr="00034EDA" w:rsidRDefault="00F06AAF" w:rsidP="00F06AAF">
      <w:pPr>
        <w:numPr>
          <w:ilvl w:val="0"/>
          <w:numId w:val="1"/>
        </w:num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034EDA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AD642C">
        <w:rPr>
          <w:rFonts w:ascii="Times New Roman" w:hAnsi="Times New Roman" w:cs="Times New Roman"/>
          <w:sz w:val="24"/>
          <w:szCs w:val="24"/>
          <w:lang w:eastAsia="ru-RU"/>
        </w:rPr>
        <w:t xml:space="preserve">оставить схему </w:t>
      </w:r>
      <w:r w:rsidR="001F369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64ED3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F369C">
        <w:rPr>
          <w:rFonts w:ascii="Times New Roman" w:hAnsi="Times New Roman" w:cs="Times New Roman"/>
          <w:sz w:val="24"/>
          <w:szCs w:val="24"/>
          <w:lang w:eastAsia="ru-RU"/>
        </w:rPr>
        <w:t>отом</w:t>
      </w:r>
      <w:r w:rsidR="00164ED3">
        <w:rPr>
          <w:rFonts w:ascii="Times New Roman" w:hAnsi="Times New Roman" w:cs="Times New Roman"/>
          <w:sz w:val="24"/>
          <w:szCs w:val="24"/>
          <w:lang w:eastAsia="ru-RU"/>
        </w:rPr>
        <w:t>ки</w:t>
      </w:r>
      <w:r w:rsidR="001F369C">
        <w:rPr>
          <w:rFonts w:ascii="Times New Roman" w:hAnsi="Times New Roman" w:cs="Times New Roman"/>
          <w:sz w:val="24"/>
          <w:szCs w:val="24"/>
          <w:lang w:eastAsia="ru-RU"/>
        </w:rPr>
        <w:t xml:space="preserve"> Ломоносова</w:t>
      </w:r>
      <w:r w:rsidR="00AD64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34E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06AAF" w:rsidRPr="00034EDA" w:rsidRDefault="00AD642C" w:rsidP="00AD642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F06AAF" w:rsidRPr="00034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Объект исследование</w:t>
      </w:r>
      <w:r w:rsidR="00F06AAF" w:rsidRPr="00034ED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4B37F5">
        <w:rPr>
          <w:rFonts w:ascii="Times New Roman" w:hAnsi="Times New Roman" w:cs="Times New Roman"/>
          <w:sz w:val="24"/>
          <w:szCs w:val="24"/>
          <w:lang w:eastAsia="ru-RU"/>
        </w:rPr>
        <w:t>потомки М.В. Ломоносова</w:t>
      </w:r>
    </w:p>
    <w:p w:rsidR="00F06AAF" w:rsidRPr="00034EDA" w:rsidRDefault="00F06AAF" w:rsidP="00F06AAF">
      <w:pPr>
        <w:spacing w:before="100" w:beforeAutospacing="1" w:after="100" w:afterAutospacing="1" w:line="360" w:lineRule="auto"/>
        <w:ind w:left="720"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034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 исследования</w:t>
      </w:r>
      <w:r w:rsidRPr="00034ED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4B37F5">
        <w:rPr>
          <w:rFonts w:ascii="Times New Roman" w:hAnsi="Times New Roman" w:cs="Times New Roman"/>
          <w:sz w:val="24"/>
          <w:szCs w:val="24"/>
          <w:lang w:eastAsia="ru-RU"/>
        </w:rPr>
        <w:t>потомки со стороны сестры Ломоносова М. В. Головиной</w:t>
      </w:r>
    </w:p>
    <w:p w:rsidR="00F06AAF" w:rsidRPr="00034EDA" w:rsidRDefault="00F06AAF" w:rsidP="00F06AAF">
      <w:pPr>
        <w:spacing w:before="100" w:beforeAutospacing="1" w:after="100" w:afterAutospacing="1" w:line="360" w:lineRule="auto"/>
        <w:ind w:left="720"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034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034ED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D60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369C">
        <w:rPr>
          <w:rFonts w:ascii="Times New Roman" w:hAnsi="Times New Roman" w:cs="Times New Roman"/>
          <w:sz w:val="24"/>
          <w:szCs w:val="24"/>
          <w:lang w:eastAsia="ru-RU"/>
        </w:rPr>
        <w:t>является ли наша семья потомками Ломоносова?</w:t>
      </w:r>
    </w:p>
    <w:p w:rsidR="00F06AAF" w:rsidRPr="00034EDA" w:rsidRDefault="00F06AAF" w:rsidP="00F06AAF">
      <w:pPr>
        <w:spacing w:before="100" w:beforeAutospacing="1" w:after="100" w:afterAutospacing="1" w:line="360" w:lineRule="auto"/>
        <w:ind w:left="720"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034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гипотеза</w:t>
      </w:r>
      <w:r w:rsidRPr="00034ED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bookmarkStart w:id="7" w:name="_Hlk536002310"/>
      <w:r w:rsidR="001F369C">
        <w:rPr>
          <w:rFonts w:ascii="Times New Roman" w:hAnsi="Times New Roman" w:cs="Times New Roman"/>
          <w:sz w:val="24"/>
          <w:szCs w:val="24"/>
          <w:lang w:eastAsia="ru-RU"/>
        </w:rPr>
        <w:t>семья Татарских – потомки М.В. Ломоносова</w:t>
      </w:r>
    </w:p>
    <w:bookmarkEnd w:id="7"/>
    <w:p w:rsidR="00F06AAF" w:rsidRDefault="00F06AAF" w:rsidP="00F06AAF">
      <w:pPr>
        <w:spacing w:before="100" w:beforeAutospacing="1" w:after="100" w:afterAutospacing="1" w:line="360" w:lineRule="auto"/>
        <w:ind w:left="720"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034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Методы исследования: </w:t>
      </w:r>
      <w:r w:rsidRPr="00034EDA">
        <w:rPr>
          <w:rFonts w:ascii="Times New Roman" w:hAnsi="Times New Roman" w:cs="Times New Roman"/>
          <w:bCs/>
          <w:sz w:val="24"/>
          <w:szCs w:val="24"/>
          <w:lang w:eastAsia="ru-RU"/>
        </w:rPr>
        <w:t>сбор и анализ информации</w:t>
      </w:r>
      <w:r w:rsidRPr="00034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034EDA">
        <w:rPr>
          <w:rFonts w:ascii="Times New Roman" w:hAnsi="Times New Roman" w:cs="Times New Roman"/>
          <w:sz w:val="24"/>
          <w:szCs w:val="24"/>
          <w:lang w:eastAsia="ru-RU"/>
        </w:rPr>
        <w:t xml:space="preserve"> отбор материалы по теме; анкетирование учащихся</w:t>
      </w:r>
      <w:r w:rsidR="00845E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5ED2" w:rsidRPr="00845ED2" w:rsidRDefault="00845ED2" w:rsidP="00F06AAF">
      <w:pPr>
        <w:spacing w:before="100" w:beforeAutospacing="1" w:after="100" w:afterAutospacing="1" w:line="360" w:lineRule="auto"/>
        <w:ind w:left="720" w:firstLine="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Новизна исследования </w:t>
      </w:r>
      <w:proofErr w:type="gramStart"/>
      <w:r w:rsidRPr="00845ED2">
        <w:rPr>
          <w:rFonts w:ascii="Times New Roman" w:hAnsi="Times New Roman" w:cs="Times New Roman"/>
          <w:bCs/>
          <w:sz w:val="24"/>
          <w:szCs w:val="24"/>
          <w:lang w:eastAsia="ru-RU"/>
        </w:rPr>
        <w:t>заключается  в</w:t>
      </w:r>
      <w:proofErr w:type="gramEnd"/>
      <w:r w:rsidRPr="00845ED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составлении таблицы-схемы «Потомки Ломоносова»</w:t>
      </w:r>
    </w:p>
    <w:p w:rsidR="00F06AAF" w:rsidRPr="00034EDA" w:rsidRDefault="00F06AAF" w:rsidP="0087254B">
      <w:pPr>
        <w:spacing w:before="100" w:beforeAutospacing="1" w:after="100" w:afterAutospacing="1" w:line="360" w:lineRule="auto"/>
        <w:ind w:left="720"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034EDA">
        <w:rPr>
          <w:rFonts w:ascii="Times New Roman" w:hAnsi="Times New Roman" w:cs="Times New Roman"/>
          <w:sz w:val="24"/>
          <w:szCs w:val="24"/>
          <w:lang w:eastAsia="ru-RU"/>
        </w:rPr>
        <w:t>Результаты, полученные в ходе исследования, могут быть использованы на уроках литературы</w:t>
      </w:r>
      <w:r w:rsidR="006475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4EDA">
        <w:rPr>
          <w:rFonts w:ascii="Times New Roman" w:hAnsi="Times New Roman" w:cs="Times New Roman"/>
          <w:sz w:val="24"/>
          <w:szCs w:val="24"/>
          <w:lang w:eastAsia="ru-RU"/>
        </w:rPr>
        <w:t xml:space="preserve">при изучении </w:t>
      </w:r>
      <w:r w:rsidR="006475D1">
        <w:rPr>
          <w:rFonts w:ascii="Times New Roman" w:hAnsi="Times New Roman" w:cs="Times New Roman"/>
          <w:sz w:val="24"/>
          <w:szCs w:val="24"/>
          <w:lang w:eastAsia="ru-RU"/>
        </w:rPr>
        <w:t xml:space="preserve">жизни </w:t>
      </w:r>
      <w:proofErr w:type="spellStart"/>
      <w:r w:rsidR="006475D1">
        <w:rPr>
          <w:rFonts w:ascii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</w:p>
    <w:p w:rsidR="001F369C" w:rsidRDefault="00DD60FC" w:rsidP="001F369C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2.Основная часть</w:t>
      </w:r>
    </w:p>
    <w:p w:rsidR="00F06AAF" w:rsidRPr="001F369C" w:rsidRDefault="00DD60FC" w:rsidP="001F369C">
      <w:pPr>
        <w:spacing w:after="0" w:line="360" w:lineRule="auto"/>
        <w:ind w:right="-4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F3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72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Жизнь Ломоносов на Севере                                                       </w:t>
      </w:r>
    </w:p>
    <w:p w:rsidR="00361866" w:rsidRDefault="00361866" w:rsidP="0087254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мы знаем о том, что М. В. Ломоносов жил в Архангельской области до декабря 1730 года. Информацию о жизни нашего великого земля в этот период найти </w:t>
      </w:r>
      <w:r>
        <w:rPr>
          <w:rFonts w:ascii="Times New Roman" w:hAnsi="Times New Roman" w:cs="Times New Roman"/>
          <w:sz w:val="24"/>
          <w:szCs w:val="24"/>
        </w:rPr>
        <w:lastRenderedPageBreak/>
        <w:t>достаточно легко, но результаты анкетирования учащихся 7 А класса</w:t>
      </w:r>
      <w:r w:rsidR="00845ED2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 доказывают, что многие школьники не знают об этом этапе</w:t>
      </w:r>
      <w:r w:rsidR="005238C8">
        <w:rPr>
          <w:rFonts w:ascii="Times New Roman" w:hAnsi="Times New Roman" w:cs="Times New Roman"/>
          <w:sz w:val="24"/>
          <w:szCs w:val="24"/>
        </w:rPr>
        <w:t>. Детство – самый важный этап в формировании характера человека,</w:t>
      </w:r>
      <w:r>
        <w:rPr>
          <w:rFonts w:ascii="Times New Roman" w:hAnsi="Times New Roman" w:cs="Times New Roman"/>
          <w:sz w:val="24"/>
          <w:szCs w:val="24"/>
        </w:rPr>
        <w:t xml:space="preserve"> поэтому мы включили в свою работу раздел «Жизнь Ломоносова на Севере».</w:t>
      </w:r>
    </w:p>
    <w:p w:rsidR="0087254B" w:rsidRPr="0087254B" w:rsidRDefault="00DD60FC" w:rsidP="0087254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t>В   биографии М.В. Ломоносова до сих пор много «тёмных пятен». Так, например, дата рождения великого учёного точно не установлена. Чаще биографы называют дату рождения 19 ноября</w:t>
      </w:r>
      <w:r w:rsidR="00AD4363" w:rsidRPr="0087254B">
        <w:rPr>
          <w:rFonts w:ascii="Times New Roman" w:hAnsi="Times New Roman" w:cs="Times New Roman"/>
          <w:sz w:val="24"/>
          <w:szCs w:val="24"/>
        </w:rPr>
        <w:t xml:space="preserve"> 1711 года, считая, что именно тогда </w:t>
      </w:r>
      <w:r w:rsidRPr="0087254B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Pr="0087254B">
        <w:rPr>
          <w:rFonts w:ascii="Times New Roman" w:hAnsi="Times New Roman" w:cs="Times New Roman"/>
          <w:sz w:val="24"/>
          <w:szCs w:val="24"/>
        </w:rPr>
        <w:t>Мишанинской</w:t>
      </w:r>
      <w:proofErr w:type="spellEnd"/>
      <w:r w:rsidRPr="0087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4B">
        <w:rPr>
          <w:rFonts w:ascii="Times New Roman" w:hAnsi="Times New Roman" w:cs="Times New Roman"/>
          <w:sz w:val="24"/>
          <w:szCs w:val="24"/>
        </w:rPr>
        <w:t>Куростровской</w:t>
      </w:r>
      <w:proofErr w:type="spellEnd"/>
      <w:r w:rsidRPr="0087254B">
        <w:rPr>
          <w:rFonts w:ascii="Times New Roman" w:hAnsi="Times New Roman" w:cs="Times New Roman"/>
          <w:sz w:val="24"/>
          <w:szCs w:val="24"/>
        </w:rPr>
        <w:t xml:space="preserve"> волости Двинского уезда Архангелогородской губернии в довольно зажиточной семье крестьянина-помора Василия Дорофеевича (1681-1741) и дочери </w:t>
      </w:r>
      <w:proofErr w:type="spellStart"/>
      <w:r w:rsidRPr="0087254B">
        <w:rPr>
          <w:rFonts w:ascii="Times New Roman" w:hAnsi="Times New Roman" w:cs="Times New Roman"/>
          <w:sz w:val="24"/>
          <w:szCs w:val="24"/>
        </w:rPr>
        <w:t>просвирницы</w:t>
      </w:r>
      <w:proofErr w:type="spellEnd"/>
      <w:r w:rsidRPr="0087254B">
        <w:rPr>
          <w:rFonts w:ascii="Times New Roman" w:hAnsi="Times New Roman" w:cs="Times New Roman"/>
          <w:sz w:val="24"/>
          <w:szCs w:val="24"/>
        </w:rPr>
        <w:t xml:space="preserve"> погоста Николаевских </w:t>
      </w:r>
      <w:proofErr w:type="spellStart"/>
      <w:r w:rsidRPr="0087254B">
        <w:rPr>
          <w:rFonts w:ascii="Times New Roman" w:hAnsi="Times New Roman" w:cs="Times New Roman"/>
          <w:sz w:val="24"/>
          <w:szCs w:val="24"/>
        </w:rPr>
        <w:t>Матигор</w:t>
      </w:r>
      <w:proofErr w:type="spellEnd"/>
      <w:r w:rsidRPr="0087254B">
        <w:rPr>
          <w:rFonts w:ascii="Times New Roman" w:hAnsi="Times New Roman" w:cs="Times New Roman"/>
          <w:sz w:val="24"/>
          <w:szCs w:val="24"/>
        </w:rPr>
        <w:t xml:space="preserve"> Елены Ивановны (урождённой </w:t>
      </w:r>
      <w:proofErr w:type="spellStart"/>
      <w:r w:rsidRPr="0087254B">
        <w:rPr>
          <w:rFonts w:ascii="Times New Roman" w:hAnsi="Times New Roman" w:cs="Times New Roman"/>
          <w:sz w:val="24"/>
          <w:szCs w:val="24"/>
        </w:rPr>
        <w:t>Сивковой</w:t>
      </w:r>
      <w:proofErr w:type="spellEnd"/>
      <w:r w:rsidRPr="0087254B">
        <w:rPr>
          <w:rFonts w:ascii="Times New Roman" w:hAnsi="Times New Roman" w:cs="Times New Roman"/>
          <w:sz w:val="24"/>
          <w:szCs w:val="24"/>
        </w:rPr>
        <w:t>) Ломоносовых    родился</w:t>
      </w:r>
      <w:r w:rsidR="00AD4363" w:rsidRPr="0087254B">
        <w:rPr>
          <w:rFonts w:ascii="Times New Roman" w:hAnsi="Times New Roman" w:cs="Times New Roman"/>
          <w:sz w:val="24"/>
          <w:szCs w:val="24"/>
        </w:rPr>
        <w:t xml:space="preserve"> сын Михаил.</w:t>
      </w:r>
      <w:r w:rsidRPr="0087254B">
        <w:rPr>
          <w:rFonts w:ascii="Times New Roman" w:hAnsi="Times New Roman" w:cs="Times New Roman"/>
          <w:sz w:val="24"/>
          <w:szCs w:val="24"/>
        </w:rPr>
        <w:t xml:space="preserve"> </w:t>
      </w:r>
      <w:r w:rsidR="0087254B" w:rsidRPr="0087254B">
        <w:rPr>
          <w:rFonts w:ascii="Times New Roman" w:hAnsi="Times New Roman" w:cs="Times New Roman"/>
          <w:sz w:val="24"/>
          <w:szCs w:val="24"/>
        </w:rPr>
        <w:t xml:space="preserve">Сведений о ранних годах жизни М. В. Ломоносова не сохранилось. Но известно, что в поморских семьях детей воспитывали в большой строгости, в почтении к старшим. Поморы с малых </w:t>
      </w:r>
      <w:proofErr w:type="gramStart"/>
      <w:r w:rsidR="0087254B" w:rsidRPr="0087254B">
        <w:rPr>
          <w:rFonts w:ascii="Times New Roman" w:hAnsi="Times New Roman" w:cs="Times New Roman"/>
          <w:sz w:val="24"/>
          <w:szCs w:val="24"/>
        </w:rPr>
        <w:t>лет  развивали</w:t>
      </w:r>
      <w:proofErr w:type="gramEnd"/>
      <w:r w:rsidR="0087254B" w:rsidRPr="0087254B">
        <w:rPr>
          <w:rFonts w:ascii="Times New Roman" w:hAnsi="Times New Roman" w:cs="Times New Roman"/>
          <w:sz w:val="24"/>
          <w:szCs w:val="24"/>
        </w:rPr>
        <w:t xml:space="preserve"> в детях ловкость, силу, выносливость - качества, столь необходимые в будущей жизни.</w:t>
      </w:r>
    </w:p>
    <w:p w:rsidR="00DD60FC" w:rsidRPr="0087254B" w:rsidRDefault="0087254B" w:rsidP="0087254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t xml:space="preserve">Дед и отец будущего ученого были жителями </w:t>
      </w:r>
      <w:proofErr w:type="spellStart"/>
      <w:r w:rsidRPr="0087254B">
        <w:rPr>
          <w:rFonts w:ascii="Times New Roman" w:hAnsi="Times New Roman" w:cs="Times New Roman"/>
          <w:sz w:val="24"/>
          <w:szCs w:val="24"/>
        </w:rPr>
        <w:t>Курострова</w:t>
      </w:r>
      <w:proofErr w:type="spellEnd"/>
      <w:r w:rsidRPr="0087254B">
        <w:rPr>
          <w:rFonts w:ascii="Times New Roman" w:hAnsi="Times New Roman" w:cs="Times New Roman"/>
          <w:sz w:val="24"/>
          <w:szCs w:val="24"/>
        </w:rPr>
        <w:t xml:space="preserve"> и занимались хлебопашеством, рыбной ловлей и зверобойным промыслом. </w:t>
      </w:r>
      <w:r w:rsidR="00DD60FC" w:rsidRPr="0087254B">
        <w:rPr>
          <w:rFonts w:ascii="Times New Roman" w:hAnsi="Times New Roman" w:cs="Times New Roman"/>
          <w:sz w:val="24"/>
          <w:szCs w:val="24"/>
        </w:rPr>
        <w:t xml:space="preserve">Отец, по отзыву сына, был по натуре человек добрый, но </w:t>
      </w:r>
      <w:r w:rsidR="00AD4363" w:rsidRPr="0087254B">
        <w:rPr>
          <w:rFonts w:ascii="Times New Roman" w:hAnsi="Times New Roman" w:cs="Times New Roman"/>
          <w:sz w:val="24"/>
          <w:szCs w:val="24"/>
        </w:rPr>
        <w:t xml:space="preserve">не очень воспитанный. </w:t>
      </w:r>
      <w:r w:rsidR="00DD60FC" w:rsidRPr="0087254B">
        <w:rPr>
          <w:rFonts w:ascii="Times New Roman" w:hAnsi="Times New Roman" w:cs="Times New Roman"/>
          <w:sz w:val="24"/>
          <w:szCs w:val="24"/>
        </w:rPr>
        <w:t xml:space="preserve"> Мать М. В. Ломоносова умерла очень рано, когда ему было девять лет. В 1721 году отец женился на Феодоре Михайловне </w:t>
      </w:r>
      <w:proofErr w:type="spellStart"/>
      <w:r w:rsidR="00DD60FC" w:rsidRPr="0087254B">
        <w:rPr>
          <w:rFonts w:ascii="Times New Roman" w:hAnsi="Times New Roman" w:cs="Times New Roman"/>
          <w:sz w:val="24"/>
          <w:szCs w:val="24"/>
        </w:rPr>
        <w:t>Усковой</w:t>
      </w:r>
      <w:proofErr w:type="spellEnd"/>
      <w:r w:rsidR="00DD60FC" w:rsidRPr="0087254B">
        <w:rPr>
          <w:rFonts w:ascii="Times New Roman" w:hAnsi="Times New Roman" w:cs="Times New Roman"/>
          <w:sz w:val="24"/>
          <w:szCs w:val="24"/>
        </w:rPr>
        <w:t xml:space="preserve">, дочери крестьянина соседней </w:t>
      </w:r>
      <w:proofErr w:type="spellStart"/>
      <w:r w:rsidR="00DD60FC" w:rsidRPr="0087254B">
        <w:rPr>
          <w:rFonts w:ascii="Times New Roman" w:hAnsi="Times New Roman" w:cs="Times New Roman"/>
          <w:sz w:val="24"/>
          <w:szCs w:val="24"/>
        </w:rPr>
        <w:t>Ухтостровской</w:t>
      </w:r>
      <w:proofErr w:type="spellEnd"/>
      <w:r w:rsidR="00DD60FC" w:rsidRPr="0087254B">
        <w:rPr>
          <w:rFonts w:ascii="Times New Roman" w:hAnsi="Times New Roman" w:cs="Times New Roman"/>
          <w:sz w:val="24"/>
          <w:szCs w:val="24"/>
        </w:rPr>
        <w:t xml:space="preserve"> волости. Летом 1724 года она умерла. Через несколько месяцев, возвратившись с промыслов, отец женился в третий раз на вдове Ирине Семёновне (в девичестве </w:t>
      </w:r>
      <w:proofErr w:type="spellStart"/>
      <w:r w:rsidR="00DD60FC" w:rsidRPr="0087254B">
        <w:rPr>
          <w:rFonts w:ascii="Times New Roman" w:hAnsi="Times New Roman" w:cs="Times New Roman"/>
          <w:sz w:val="24"/>
          <w:szCs w:val="24"/>
        </w:rPr>
        <w:t>Корельской</w:t>
      </w:r>
      <w:proofErr w:type="spellEnd"/>
      <w:r w:rsidR="00DD60FC" w:rsidRPr="0087254B">
        <w:rPr>
          <w:rFonts w:ascii="Times New Roman" w:hAnsi="Times New Roman" w:cs="Times New Roman"/>
          <w:sz w:val="24"/>
          <w:szCs w:val="24"/>
        </w:rPr>
        <w:t>). Для тринадцатилетнего Ломоносова третья жена отца оказалась злой и завистливой мачехой.</w:t>
      </w:r>
    </w:p>
    <w:p w:rsidR="0087254B" w:rsidRPr="0087254B" w:rsidRDefault="00DD60FC" w:rsidP="0087254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t xml:space="preserve">     </w:t>
      </w:r>
      <w:r w:rsidR="0087254B" w:rsidRPr="0087254B">
        <w:rPr>
          <w:rFonts w:ascii="Times New Roman" w:hAnsi="Times New Roman" w:cs="Times New Roman"/>
          <w:sz w:val="24"/>
          <w:szCs w:val="24"/>
        </w:rPr>
        <w:t xml:space="preserve">Свой путь в науку поморский юноша начал с изучения грамоты. В то время это было нелегким делом. Как сообщают современники, будущий ученый начал постигать грамоту в одиннадцать - двенадцать лет. Вероятно, когда Ломоносовы еще жили одной большой семьей, любознательный мальчик пристрастился к чтению. Многие его родственники были грамотными. Родной дядя, Иван Дорофеевич, служил писцом известного на Севере России </w:t>
      </w:r>
      <w:proofErr w:type="spellStart"/>
      <w:r w:rsidR="0087254B" w:rsidRPr="0087254B">
        <w:rPr>
          <w:rFonts w:ascii="Times New Roman" w:hAnsi="Times New Roman" w:cs="Times New Roman"/>
          <w:sz w:val="24"/>
          <w:szCs w:val="24"/>
        </w:rPr>
        <w:t>Антониево</w:t>
      </w:r>
      <w:proofErr w:type="spellEnd"/>
      <w:r w:rsidR="0087254B" w:rsidRPr="0087254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7254B" w:rsidRPr="0087254B">
        <w:rPr>
          <w:rFonts w:ascii="Times New Roman" w:hAnsi="Times New Roman" w:cs="Times New Roman"/>
          <w:sz w:val="24"/>
          <w:szCs w:val="24"/>
        </w:rPr>
        <w:t>Сийского</w:t>
      </w:r>
      <w:proofErr w:type="spellEnd"/>
      <w:r w:rsidR="0087254B" w:rsidRPr="0087254B">
        <w:rPr>
          <w:rFonts w:ascii="Times New Roman" w:hAnsi="Times New Roman" w:cs="Times New Roman"/>
          <w:sz w:val="24"/>
          <w:szCs w:val="24"/>
        </w:rPr>
        <w:t xml:space="preserve"> монастыря.</w:t>
      </w:r>
    </w:p>
    <w:p w:rsidR="0087254B" w:rsidRPr="0087254B" w:rsidRDefault="0087254B" w:rsidP="0087254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t xml:space="preserve"> Немало грамотных людей было на </w:t>
      </w:r>
      <w:proofErr w:type="spellStart"/>
      <w:r w:rsidRPr="0087254B">
        <w:rPr>
          <w:rFonts w:ascii="Times New Roman" w:hAnsi="Times New Roman" w:cs="Times New Roman"/>
          <w:sz w:val="24"/>
          <w:szCs w:val="24"/>
        </w:rPr>
        <w:t>Курострове</w:t>
      </w:r>
      <w:proofErr w:type="spellEnd"/>
      <w:r w:rsidRPr="0087254B">
        <w:rPr>
          <w:rFonts w:ascii="Times New Roman" w:hAnsi="Times New Roman" w:cs="Times New Roman"/>
          <w:sz w:val="24"/>
          <w:szCs w:val="24"/>
        </w:rPr>
        <w:t>. Сосед Ломоносовых, Иван Шубный, отец будущего известного русского скульптора Федота Ивановичу Шубина, хорошо знал грамоту, а местный дьяк, один из воспитанников Холмогорского архиепископского дома, Семен Никитич Сабельников, обучил мальчика писать и читать.</w:t>
      </w:r>
    </w:p>
    <w:p w:rsidR="0087254B" w:rsidRPr="0087254B" w:rsidRDefault="0087254B" w:rsidP="001871B0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lastRenderedPageBreak/>
        <w:t xml:space="preserve">В четырнадцать лет юный помор грамотно и четко </w:t>
      </w:r>
      <w:proofErr w:type="spellStart"/>
      <w:proofErr w:type="gramStart"/>
      <w:r w:rsidRPr="0087254B">
        <w:rPr>
          <w:rFonts w:ascii="Times New Roman" w:hAnsi="Times New Roman" w:cs="Times New Roman"/>
          <w:sz w:val="24"/>
          <w:szCs w:val="24"/>
        </w:rPr>
        <w:t>писал.По</w:t>
      </w:r>
      <w:proofErr w:type="spellEnd"/>
      <w:proofErr w:type="gramEnd"/>
      <w:r w:rsidRPr="0087254B">
        <w:rPr>
          <w:rFonts w:ascii="Times New Roman" w:hAnsi="Times New Roman" w:cs="Times New Roman"/>
          <w:sz w:val="24"/>
          <w:szCs w:val="24"/>
        </w:rPr>
        <w:t xml:space="preserve"> свидетельству биографов, тяга к знанию привела Ломоносова к сближению со старообрядцами, которые, как ему вначале</w:t>
      </w:r>
      <w:r w:rsidR="00845ED2">
        <w:rPr>
          <w:rFonts w:ascii="Times New Roman" w:hAnsi="Times New Roman" w:cs="Times New Roman"/>
          <w:sz w:val="24"/>
          <w:szCs w:val="24"/>
        </w:rPr>
        <w:t xml:space="preserve"> </w:t>
      </w:r>
      <w:r w:rsidRPr="0087254B">
        <w:rPr>
          <w:rFonts w:ascii="Times New Roman" w:hAnsi="Times New Roman" w:cs="Times New Roman"/>
          <w:sz w:val="24"/>
          <w:szCs w:val="24"/>
        </w:rPr>
        <w:t>казалось, могли ответить на многие волновавшие юношу вопросы.</w:t>
      </w:r>
      <w:r w:rsidR="001871B0">
        <w:rPr>
          <w:rFonts w:ascii="Times New Roman" w:hAnsi="Times New Roman" w:cs="Times New Roman"/>
          <w:sz w:val="24"/>
          <w:szCs w:val="24"/>
        </w:rPr>
        <w:t xml:space="preserve"> </w:t>
      </w:r>
      <w:r w:rsidRPr="0087254B">
        <w:rPr>
          <w:rFonts w:ascii="Times New Roman" w:hAnsi="Times New Roman" w:cs="Times New Roman"/>
          <w:sz w:val="24"/>
          <w:szCs w:val="24"/>
        </w:rPr>
        <w:t>При архиепископском дома в Холмогорах в 1723 году была открыта словесная школа для подготовки низших священнослужителей сельских приходов. Но в эту школу принимали только детей священников, и юный помор попасть туда не мог, да и к тому же он не имел склонности стать священнослужителем.</w:t>
      </w:r>
    </w:p>
    <w:p w:rsidR="00DD60FC" w:rsidRPr="0087254B" w:rsidRDefault="00DD60FC" w:rsidP="0087254B">
      <w:pPr>
        <w:pStyle w:val="a3"/>
        <w:spacing w:line="360" w:lineRule="auto"/>
        <w:ind w:firstLine="851"/>
        <w:jc w:val="both"/>
      </w:pPr>
      <w:r w:rsidRPr="0087254B">
        <w:t xml:space="preserve"> Лучшими моментами в детстве М.В. Ломоносова были, по-видимому, его походы с отцом в море, оставившие в его душе неизгладимый след. М.В. Ломоносов начал помогать отцу с десяти лет.</w:t>
      </w:r>
    </w:p>
    <w:p w:rsidR="00DD60FC" w:rsidRPr="0087254B" w:rsidRDefault="00DD60FC" w:rsidP="0087254B">
      <w:pPr>
        <w:pStyle w:val="a3"/>
        <w:spacing w:line="360" w:lineRule="auto"/>
        <w:ind w:firstLine="851"/>
        <w:jc w:val="both"/>
      </w:pPr>
      <w:r w:rsidRPr="0087254B">
        <w:t xml:space="preserve"> Жизнь Ломоносова в родном доме делалась невыносимой, наполненной постоянными ссорами с мачехой. И чем шире становились интересы юноши, тем безысходнее казалась ему окружающая действительность. Особенно ожесточала мачеху страсть Ломоносова к книгам.</w:t>
      </w:r>
    </w:p>
    <w:p w:rsidR="0087254B" w:rsidRPr="0087254B" w:rsidRDefault="00DD60FC" w:rsidP="0087254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t xml:space="preserve">     Страсть к знаниям, тяжёлая обстановка в семье заставили Ломоносова принять решение - оставить родной дом и отправиться в Москву. Узнав, что отец хочет женить его, Ломоносов решил бежать в Москву. Он при</w:t>
      </w:r>
      <w:r w:rsidR="0087254B" w:rsidRPr="0087254B">
        <w:rPr>
          <w:rFonts w:ascii="Times New Roman" w:hAnsi="Times New Roman" w:cs="Times New Roman"/>
          <w:sz w:val="24"/>
          <w:szCs w:val="24"/>
        </w:rPr>
        <w:t>твори</w:t>
      </w:r>
      <w:r w:rsidRPr="0087254B">
        <w:rPr>
          <w:rFonts w:ascii="Times New Roman" w:hAnsi="Times New Roman" w:cs="Times New Roman"/>
          <w:sz w:val="24"/>
          <w:szCs w:val="24"/>
        </w:rPr>
        <w:t xml:space="preserve">лся больным, женитьбу пришлось отложить. </w:t>
      </w:r>
      <w:r w:rsidR="0087254B" w:rsidRPr="0087254B">
        <w:rPr>
          <w:rFonts w:ascii="Times New Roman" w:hAnsi="Times New Roman" w:cs="Times New Roman"/>
          <w:sz w:val="24"/>
          <w:szCs w:val="24"/>
        </w:rPr>
        <w:t>Это произошло в конце 1730 году, когда ему исполнилось девятнадцать лет. Уход из дома Ломоносов тщательно продумал. Он узнал, что только в трех городах России - в Москве, Киеве и Петербурге - можно овладеть высшими науками. Свой выбор он остановил на древней русской столице. Ломоносов серьезно готовился к уходу из родной деревни. С помощью земляков он получил на руки паспорт от Холмогорской воеводской канцелярии.</w:t>
      </w:r>
    </w:p>
    <w:p w:rsidR="0087254B" w:rsidRPr="0087254B" w:rsidRDefault="0087254B" w:rsidP="0087254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t>Василий Дорофеевич Ломоносов и после ухода сына в Москву продолжал заниматься морским промыслом.</w:t>
      </w:r>
    </w:p>
    <w:p w:rsidR="00DD60FC" w:rsidRPr="0087254B" w:rsidRDefault="0087254B" w:rsidP="0087254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t>Жизнь Василия Дорофеевича закончилась трагически. В 1741 году в возрасте 60 лет он погиб во время очередного плавания.</w:t>
      </w:r>
    </w:p>
    <w:p w:rsidR="0087254B" w:rsidRPr="0087254B" w:rsidRDefault="0087254B" w:rsidP="0087254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t xml:space="preserve">Ломоносов гордился своим поморским происхождением. Разнообразная и неповторимая природа Севера, его богатый </w:t>
      </w:r>
      <w:proofErr w:type="gramStart"/>
      <w:r w:rsidRPr="0087254B">
        <w:rPr>
          <w:rFonts w:ascii="Times New Roman" w:hAnsi="Times New Roman" w:cs="Times New Roman"/>
          <w:sz w:val="24"/>
          <w:szCs w:val="24"/>
        </w:rPr>
        <w:t>животный  и</w:t>
      </w:r>
      <w:proofErr w:type="gramEnd"/>
      <w:r w:rsidRPr="0087254B">
        <w:rPr>
          <w:rFonts w:ascii="Times New Roman" w:hAnsi="Times New Roman" w:cs="Times New Roman"/>
          <w:sz w:val="24"/>
          <w:szCs w:val="24"/>
        </w:rPr>
        <w:t xml:space="preserve"> растительный мир обогащали расширяли кругозор мальчика, а суровый климат и житейские невзгоды делали его упорным и выносливым. С большим уважением относился Ломоносов к своим землякам-</w:t>
      </w:r>
      <w:r w:rsidRPr="0087254B">
        <w:rPr>
          <w:rFonts w:ascii="Times New Roman" w:hAnsi="Times New Roman" w:cs="Times New Roman"/>
          <w:sz w:val="24"/>
          <w:szCs w:val="24"/>
        </w:rPr>
        <w:lastRenderedPageBreak/>
        <w:t>поморам, а их энергия, настойчивость, трудолюбие запечатлелись в его памяти на долгие годы.</w:t>
      </w:r>
    </w:p>
    <w:p w:rsidR="00164ED3" w:rsidRDefault="00DD60FC" w:rsidP="005238C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7254B">
        <w:rPr>
          <w:rFonts w:ascii="Times New Roman" w:hAnsi="Times New Roman" w:cs="Times New Roman"/>
          <w:sz w:val="24"/>
          <w:szCs w:val="24"/>
        </w:rPr>
        <w:t>Годы</w:t>
      </w:r>
      <w:r w:rsidR="005238C8">
        <w:rPr>
          <w:rFonts w:ascii="Times New Roman" w:hAnsi="Times New Roman" w:cs="Times New Roman"/>
          <w:sz w:val="24"/>
          <w:szCs w:val="24"/>
        </w:rPr>
        <w:t>,</w:t>
      </w:r>
      <w:r w:rsidRPr="0087254B">
        <w:rPr>
          <w:rFonts w:ascii="Times New Roman" w:hAnsi="Times New Roman" w:cs="Times New Roman"/>
          <w:sz w:val="24"/>
          <w:szCs w:val="24"/>
        </w:rPr>
        <w:t xml:space="preserve"> проведенные Ломоносовым в Поморье, сыграли большую роль в формировании его мировоззрения, наложили отпечаток на интересы и стремления юноши, в значительной степени определили направление его дальнейшего творчества.</w:t>
      </w:r>
    </w:p>
    <w:p w:rsidR="00164ED3" w:rsidRPr="00164ED3" w:rsidRDefault="00164ED3" w:rsidP="00164ED3">
      <w:pPr>
        <w:spacing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64ED3">
        <w:rPr>
          <w:rFonts w:ascii="Times New Roman" w:hAnsi="Times New Roman" w:cs="Times New Roman"/>
          <w:b/>
          <w:sz w:val="24"/>
          <w:szCs w:val="24"/>
        </w:rPr>
        <w:t>2.2. Мария Васильевна Ломоносова (Головина)</w:t>
      </w:r>
    </w:p>
    <w:p w:rsidR="00164ED3" w:rsidRPr="00F73544" w:rsidRDefault="00164ED3" w:rsidP="00164ED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73544">
        <w:rPr>
          <w:rFonts w:ascii="Times New Roman" w:hAnsi="Times New Roman" w:cs="Times New Roman"/>
          <w:sz w:val="24"/>
          <w:szCs w:val="24"/>
        </w:rPr>
        <w:t>У Михаила Васильевича Ломоносова была сестра Мария. Она стала родоначальницей большого и разветвленного потомства, несущего до сих пор гены поморского рода Ломоносовых.</w:t>
      </w:r>
      <w:r w:rsidR="005238C8">
        <w:rPr>
          <w:rFonts w:ascii="Times New Roman" w:hAnsi="Times New Roman" w:cs="Times New Roman"/>
          <w:sz w:val="24"/>
          <w:szCs w:val="24"/>
        </w:rPr>
        <w:t xml:space="preserve"> Наша   семья является потомками Ломоносова </w:t>
      </w:r>
      <w:r w:rsidR="00751AB3">
        <w:rPr>
          <w:rFonts w:ascii="Times New Roman" w:hAnsi="Times New Roman" w:cs="Times New Roman"/>
          <w:sz w:val="24"/>
          <w:szCs w:val="24"/>
        </w:rPr>
        <w:t>со стороны Марии Васильевны. Сведений о ней сохранилось не очень много.</w:t>
      </w:r>
    </w:p>
    <w:p w:rsidR="00164ED3" w:rsidRPr="00886668" w:rsidRDefault="00164ED3" w:rsidP="00164ED3">
      <w:pPr>
        <w:spacing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544">
        <w:rPr>
          <w:rFonts w:ascii="Times New Roman" w:hAnsi="Times New Roman" w:cs="Times New Roman"/>
          <w:sz w:val="24"/>
          <w:szCs w:val="24"/>
        </w:rPr>
        <w:t xml:space="preserve">Родилась в деревне </w:t>
      </w:r>
      <w:proofErr w:type="spellStart"/>
      <w:r w:rsidRPr="00F73544">
        <w:rPr>
          <w:rFonts w:ascii="Times New Roman" w:hAnsi="Times New Roman" w:cs="Times New Roman"/>
          <w:sz w:val="24"/>
          <w:szCs w:val="24"/>
        </w:rPr>
        <w:t>Мишанинской</w:t>
      </w:r>
      <w:proofErr w:type="spellEnd"/>
      <w:r w:rsidRPr="00F73544">
        <w:rPr>
          <w:rFonts w:ascii="Times New Roman" w:hAnsi="Times New Roman" w:cs="Times New Roman"/>
          <w:sz w:val="24"/>
          <w:szCs w:val="24"/>
        </w:rPr>
        <w:t xml:space="preserve"> в 1732 году от третьего брака Василия Дорофеевича. Рано осиротела, отец утонул</w:t>
      </w:r>
      <w:r>
        <w:rPr>
          <w:rFonts w:ascii="Times New Roman" w:hAnsi="Times New Roman" w:cs="Times New Roman"/>
          <w:sz w:val="24"/>
          <w:szCs w:val="24"/>
        </w:rPr>
        <w:t xml:space="preserve"> в   1741 году,</w:t>
      </w:r>
      <w:r w:rsidRPr="00F73544">
        <w:rPr>
          <w:rFonts w:ascii="Times New Roman" w:hAnsi="Times New Roman" w:cs="Times New Roman"/>
          <w:sz w:val="24"/>
          <w:szCs w:val="24"/>
        </w:rPr>
        <w:t xml:space="preserve"> когда ей было девять лет. Где воспитывалась - неизвестно. Была грамотной, как и другие члены ее семьи</w:t>
      </w:r>
      <w:r>
        <w:rPr>
          <w:rFonts w:ascii="Times New Roman" w:hAnsi="Times New Roman" w:cs="Times New Roman"/>
          <w:sz w:val="24"/>
          <w:szCs w:val="24"/>
        </w:rPr>
        <w:t xml:space="preserve">, переписывалась с братом. </w:t>
      </w:r>
      <w:r w:rsidRPr="00F73544">
        <w:rPr>
          <w:rFonts w:ascii="Times New Roman" w:hAnsi="Times New Roman" w:cs="Times New Roman"/>
          <w:sz w:val="24"/>
          <w:szCs w:val="24"/>
        </w:rPr>
        <w:t xml:space="preserve">Была замужем за </w:t>
      </w:r>
      <w:proofErr w:type="spellStart"/>
      <w:r w:rsidRPr="00F73544">
        <w:rPr>
          <w:rFonts w:ascii="Times New Roman" w:hAnsi="Times New Roman" w:cs="Times New Roman"/>
          <w:sz w:val="24"/>
          <w:szCs w:val="24"/>
        </w:rPr>
        <w:t>матигорским</w:t>
      </w:r>
      <w:proofErr w:type="spellEnd"/>
      <w:r w:rsidRPr="00F73544">
        <w:rPr>
          <w:rFonts w:ascii="Times New Roman" w:hAnsi="Times New Roman" w:cs="Times New Roman"/>
          <w:sz w:val="24"/>
          <w:szCs w:val="24"/>
        </w:rPr>
        <w:t xml:space="preserve"> косторезом Евсеем Федоровичем Головиным</w:t>
      </w:r>
      <w:r>
        <w:rPr>
          <w:rFonts w:ascii="Times New Roman" w:hAnsi="Times New Roman" w:cs="Times New Roman"/>
          <w:sz w:val="24"/>
          <w:szCs w:val="24"/>
        </w:rPr>
        <w:t>, которого Ломоносов не очень любил. Особенно тепло относился Михаил Васильевич к сыну своей сестры Мишеньке, с 8 лет взял его на воспитание к себе в Петербург, определил в Академическую гимназию, следил за его учёбой.</w:t>
      </w:r>
      <w:r w:rsidRPr="00DC22F3">
        <w:rPr>
          <w:rFonts w:ascii="Times New Roman" w:hAnsi="Times New Roman" w:cs="Times New Roman"/>
          <w:sz w:val="24"/>
          <w:szCs w:val="24"/>
        </w:rPr>
        <w:t xml:space="preserve"> </w:t>
      </w:r>
      <w:r w:rsidRPr="00886668">
        <w:rPr>
          <w:rFonts w:ascii="Times New Roman" w:eastAsia="Times New Roman" w:hAnsi="Times New Roman" w:cs="Times New Roman"/>
          <w:sz w:val="24"/>
          <w:szCs w:val="24"/>
          <w:lang w:eastAsia="ru-RU"/>
        </w:rPr>
        <w:t>М. Е. Головин оправдал надежды Ломоносова. Это был разносторонний ученый, работавший в области физики, астрономии, математики, кораблестроения, античной филологии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  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1790 года. </w:t>
      </w:r>
      <w:r w:rsidRPr="00DC22F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некоторым сведениям, Мария Васильевна по</w:t>
      </w:r>
      <w:r w:rsidRPr="00DC22F3">
        <w:rPr>
          <w:rFonts w:ascii="Times New Roman" w:hAnsi="Times New Roman" w:cs="Times New Roman"/>
          <w:sz w:val="24"/>
          <w:szCs w:val="24"/>
        </w:rPr>
        <w:t xml:space="preserve"> примеру брата зимой 1790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22F3">
        <w:rPr>
          <w:rFonts w:ascii="Times New Roman" w:hAnsi="Times New Roman" w:cs="Times New Roman"/>
          <w:sz w:val="24"/>
          <w:szCs w:val="24"/>
        </w:rPr>
        <w:t>91 г. пешком сходила в Петербург на могилу сына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4ED3" w:rsidRDefault="00164ED3" w:rsidP="00164ED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73544">
        <w:rPr>
          <w:rFonts w:ascii="Times New Roman" w:hAnsi="Times New Roman" w:cs="Times New Roman"/>
          <w:sz w:val="24"/>
          <w:szCs w:val="24"/>
        </w:rPr>
        <w:t>Сохранилось единственное письмо Марии Васильевны, которое написано очень эмоционально и свидетельствует о её природном уме и достоинстве. Вспоминают, что Михаил Васильевич любил, когда сестра приезжала к нему в гости в столицу, возил её по Петербурге, за столом садил рядом с собой.</w:t>
      </w:r>
    </w:p>
    <w:p w:rsidR="00164ED3" w:rsidRDefault="00164ED3" w:rsidP="00164ED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Умерла Мария Васильевна в 1807 году в возрасте 75 лет </w:t>
      </w:r>
    </w:p>
    <w:p w:rsidR="00164ED3" w:rsidRPr="00164ED3" w:rsidRDefault="00164ED3" w:rsidP="00164ED3">
      <w:pPr>
        <w:spacing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64ED3">
        <w:rPr>
          <w:rFonts w:ascii="Times New Roman" w:hAnsi="Times New Roman" w:cs="Times New Roman"/>
          <w:b/>
          <w:sz w:val="24"/>
          <w:szCs w:val="24"/>
        </w:rPr>
        <w:t>2.3. Потомки М.В. Ломоносовой (Головиной)</w:t>
      </w:r>
    </w:p>
    <w:p w:rsidR="00164ED3" w:rsidRDefault="00164ED3" w:rsidP="00164ED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Потомков М.В. Ломоносовой (Головиной) можно представить в виде следующей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схемы </w:t>
      </w:r>
      <w:r w:rsidR="001871B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871B0">
        <w:rPr>
          <w:rFonts w:ascii="Times New Roman" w:hAnsi="Times New Roman" w:cs="Times New Roman"/>
          <w:sz w:val="24"/>
          <w:szCs w:val="24"/>
        </w:rPr>
        <w:t>приложение № 2</w:t>
      </w:r>
      <w:r w:rsidR="00751AB3">
        <w:rPr>
          <w:rFonts w:ascii="Times New Roman" w:hAnsi="Times New Roman" w:cs="Times New Roman"/>
          <w:sz w:val="24"/>
          <w:szCs w:val="24"/>
        </w:rPr>
        <w:t>). Именно поиск информации для составления этой схемы стал главной частью моего исследования.</w:t>
      </w:r>
    </w:p>
    <w:p w:rsidR="00164ED3" w:rsidRDefault="00164ED3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1B0" w:rsidRDefault="001871B0" w:rsidP="00751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4ED3" w:rsidRPr="00164ED3" w:rsidRDefault="00164ED3" w:rsidP="00164ED3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164ED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64ED3" w:rsidRPr="00164ED3" w:rsidRDefault="00164ED3" w:rsidP="00F60C3D">
      <w:pPr>
        <w:pStyle w:val="a4"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64ED3">
        <w:rPr>
          <w:rFonts w:ascii="Times New Roman" w:hAnsi="Times New Roman" w:cs="Times New Roman"/>
          <w:sz w:val="24"/>
          <w:szCs w:val="24"/>
        </w:rPr>
        <w:t>Познакомившись</w:t>
      </w:r>
      <w:r w:rsidR="000C25D0">
        <w:rPr>
          <w:rFonts w:ascii="Times New Roman" w:hAnsi="Times New Roman" w:cs="Times New Roman"/>
          <w:sz w:val="24"/>
          <w:szCs w:val="24"/>
        </w:rPr>
        <w:t xml:space="preserve"> </w:t>
      </w:r>
      <w:r w:rsidRPr="00164ED3">
        <w:rPr>
          <w:rFonts w:ascii="Times New Roman" w:hAnsi="Times New Roman" w:cs="Times New Roman"/>
          <w:sz w:val="24"/>
          <w:szCs w:val="24"/>
        </w:rPr>
        <w:t xml:space="preserve">с материалом по теме, </w:t>
      </w:r>
      <w:r>
        <w:rPr>
          <w:rFonts w:ascii="Times New Roman" w:hAnsi="Times New Roman" w:cs="Times New Roman"/>
          <w:sz w:val="24"/>
          <w:szCs w:val="24"/>
        </w:rPr>
        <w:t>составив схему «Потомки Ломоносова»</w:t>
      </w:r>
      <w:r w:rsidR="000C25D0">
        <w:rPr>
          <w:rFonts w:ascii="Times New Roman" w:hAnsi="Times New Roman" w:cs="Times New Roman"/>
          <w:sz w:val="24"/>
          <w:szCs w:val="24"/>
        </w:rPr>
        <w:t>, я доказала, что наша семья принадлежит к потомкам великого земляка со стороны сестры М.В. Головиной. Конечно, это огромная честь, но ещё это звание налагает на человека большие обязательства. М.В. Ломоносов отличался жаждой знаний, целеустремлённостью</w:t>
      </w:r>
      <w:r w:rsidR="00F60C3D">
        <w:rPr>
          <w:rFonts w:ascii="Times New Roman" w:hAnsi="Times New Roman" w:cs="Times New Roman"/>
          <w:sz w:val="24"/>
          <w:szCs w:val="24"/>
        </w:rPr>
        <w:t xml:space="preserve">, принципиальностью. Он хотел видеть Россию просвещённой, развитой страной. </w:t>
      </w:r>
      <w:r w:rsidR="000C25D0">
        <w:rPr>
          <w:rFonts w:ascii="Times New Roman" w:hAnsi="Times New Roman" w:cs="Times New Roman"/>
          <w:sz w:val="24"/>
          <w:szCs w:val="24"/>
        </w:rPr>
        <w:t>Важно не посрамить звание потомка великого учёного</w:t>
      </w:r>
      <w:r w:rsidR="00F60C3D">
        <w:rPr>
          <w:rFonts w:ascii="Times New Roman" w:hAnsi="Times New Roman" w:cs="Times New Roman"/>
          <w:sz w:val="24"/>
          <w:szCs w:val="24"/>
        </w:rPr>
        <w:t>, и тогда его мечты осуществятся.</w:t>
      </w:r>
    </w:p>
    <w:p w:rsidR="00164ED3" w:rsidRDefault="00164ED3" w:rsidP="00164ED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164ED3" w:rsidRPr="00F73544" w:rsidRDefault="00164ED3" w:rsidP="00164ED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DD60FC" w:rsidRDefault="00DD60FC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FC" w:rsidRDefault="00DD60FC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ED3" w:rsidRDefault="00164ED3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ED3" w:rsidRDefault="00164ED3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A9C" w:rsidRDefault="00386A9C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A9C" w:rsidRDefault="00386A9C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A9C" w:rsidRDefault="00386A9C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A9C" w:rsidRDefault="00386A9C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A9C" w:rsidRDefault="00386A9C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A9C" w:rsidRDefault="00386A9C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A9C" w:rsidRDefault="00386A9C" w:rsidP="00F06AAF">
      <w:pPr>
        <w:spacing w:before="100" w:beforeAutospacing="1" w:after="202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ED3" w:rsidRDefault="00164ED3" w:rsidP="001871B0">
      <w:pPr>
        <w:spacing w:before="100" w:beforeAutospacing="1" w:after="20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1B0" w:rsidRPr="00F06AAF" w:rsidRDefault="001871B0" w:rsidP="001871B0">
      <w:pPr>
        <w:spacing w:before="100" w:beforeAutospacing="1" w:after="20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FD" w:rsidRPr="00F04EFD" w:rsidRDefault="00F04EFD" w:rsidP="00F04EFD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Библиографический с</w:t>
      </w:r>
      <w:r w:rsidRPr="00F04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писок </w:t>
      </w:r>
    </w:p>
    <w:p w:rsidR="00F04EFD" w:rsidRPr="00F04EFD" w:rsidRDefault="00F04EFD" w:rsidP="00164E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Архангельское общество изучения Русского Севера: [об участии общества в торжествах, </w:t>
      </w:r>
      <w:proofErr w:type="spellStart"/>
      <w:r w:rsidRPr="00F04E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F04EFD">
        <w:rPr>
          <w:rFonts w:ascii="Times New Roman" w:eastAsia="Times New Roman" w:hAnsi="Times New Roman" w:cs="Times New Roman"/>
          <w:sz w:val="24"/>
          <w:szCs w:val="24"/>
          <w:lang w:eastAsia="ru-RU"/>
        </w:rPr>
        <w:t>. 200-летнему юбилею М. В. Ломоносова] // Известия Архангельского общества изучения Русского Севера. 1911. № 22. С. 834-837.</w:t>
      </w:r>
    </w:p>
    <w:p w:rsidR="00F04EFD" w:rsidRPr="00F04EFD" w:rsidRDefault="00F04EFD" w:rsidP="00164E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Бабкин Д. С. Биографии М. В. Ломоносова, составленные его современниками // Ломоносов: сборник статей и материалов. Т. 2. М.; Л., 1946. С. 5-70.</w:t>
      </w:r>
    </w:p>
    <w:p w:rsidR="00F04EFD" w:rsidRPr="00F04EFD" w:rsidRDefault="00F04EFD" w:rsidP="00164E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E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Буторина Т. С. Ломоносов. Личная судьба // Наука и жизнь. 2011. № 1. С. 67-75.</w:t>
      </w:r>
    </w:p>
    <w:p w:rsidR="00F04EFD" w:rsidRPr="00F06AAF" w:rsidRDefault="00F04EFD" w:rsidP="00164E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4EFD">
        <w:rPr>
          <w:rFonts w:ascii="Times New Roman" w:eastAsia="Times New Roman" w:hAnsi="Times New Roman" w:cs="Times New Roman"/>
          <w:sz w:val="24"/>
          <w:szCs w:val="24"/>
          <w:lang w:eastAsia="ru-RU"/>
        </w:rPr>
        <w:t>. Шумилов Н. А. Неподражаемый, бессмертный Ломоносов: (к 300-летию со дня рождения М. В. Ломоносова) // Памятные даты Архангельской области, 2011 год. Архангельск</w:t>
      </w:r>
      <w:r w:rsidRPr="00F0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  <w:r w:rsidRPr="00F04E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06AAF">
        <w:rPr>
          <w:rFonts w:ascii="Times New Roman" w:eastAsia="Times New Roman" w:hAnsi="Times New Roman" w:cs="Times New Roman"/>
          <w:sz w:val="24"/>
          <w:szCs w:val="24"/>
          <w:lang w:eastAsia="ru-RU"/>
        </w:rPr>
        <w:t>. 83-90.</w:t>
      </w:r>
    </w:p>
    <w:p w:rsidR="00F04EFD" w:rsidRPr="00F04EFD" w:rsidRDefault="00F04EFD" w:rsidP="00164E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4EFD" w:rsidRPr="00F04EFD" w:rsidSect="00F443F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0A7" w:rsidRDefault="007D00A7" w:rsidP="00F443F0">
      <w:pPr>
        <w:spacing w:after="0" w:line="240" w:lineRule="auto"/>
      </w:pPr>
      <w:r>
        <w:separator/>
      </w:r>
    </w:p>
  </w:endnote>
  <w:endnote w:type="continuationSeparator" w:id="0">
    <w:p w:rsidR="007D00A7" w:rsidRDefault="007D00A7" w:rsidP="00F4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Mangal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9106474"/>
      <w:docPartObj>
        <w:docPartGallery w:val="Page Numbers (Bottom of Page)"/>
        <w:docPartUnique/>
      </w:docPartObj>
    </w:sdtPr>
    <w:sdtEndPr/>
    <w:sdtContent>
      <w:p w:rsidR="00F443F0" w:rsidRDefault="00F443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5E2">
          <w:rPr>
            <w:noProof/>
          </w:rPr>
          <w:t>7</w:t>
        </w:r>
        <w:r>
          <w:fldChar w:fldCharType="end"/>
        </w:r>
      </w:p>
    </w:sdtContent>
  </w:sdt>
  <w:p w:rsidR="00F443F0" w:rsidRDefault="00F443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0A7" w:rsidRDefault="007D00A7" w:rsidP="00F443F0">
      <w:pPr>
        <w:spacing w:after="0" w:line="240" w:lineRule="auto"/>
      </w:pPr>
      <w:r>
        <w:separator/>
      </w:r>
    </w:p>
  </w:footnote>
  <w:footnote w:type="continuationSeparator" w:id="0">
    <w:p w:rsidR="007D00A7" w:rsidRDefault="007D00A7" w:rsidP="00F44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3809"/>
    <w:multiLevelType w:val="multilevel"/>
    <w:tmpl w:val="E802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716"/>
    <w:rsid w:val="000777DF"/>
    <w:rsid w:val="000C25D0"/>
    <w:rsid w:val="00164ED3"/>
    <w:rsid w:val="001871B0"/>
    <w:rsid w:val="00196380"/>
    <w:rsid w:val="001F369C"/>
    <w:rsid w:val="002847D4"/>
    <w:rsid w:val="002C4985"/>
    <w:rsid w:val="00361866"/>
    <w:rsid w:val="00386A9C"/>
    <w:rsid w:val="003C6716"/>
    <w:rsid w:val="0047124B"/>
    <w:rsid w:val="004A11D5"/>
    <w:rsid w:val="004B37F5"/>
    <w:rsid w:val="005238C8"/>
    <w:rsid w:val="00577F81"/>
    <w:rsid w:val="006475D1"/>
    <w:rsid w:val="006C25E2"/>
    <w:rsid w:val="00751AB3"/>
    <w:rsid w:val="007D00A7"/>
    <w:rsid w:val="007D695B"/>
    <w:rsid w:val="00845ED2"/>
    <w:rsid w:val="0087254B"/>
    <w:rsid w:val="00AD4363"/>
    <w:rsid w:val="00AD642C"/>
    <w:rsid w:val="00AE3D8E"/>
    <w:rsid w:val="00CB0508"/>
    <w:rsid w:val="00D83E32"/>
    <w:rsid w:val="00DD60FC"/>
    <w:rsid w:val="00EB3E20"/>
    <w:rsid w:val="00F04EFD"/>
    <w:rsid w:val="00F06AAF"/>
    <w:rsid w:val="00F443F0"/>
    <w:rsid w:val="00F60C3D"/>
    <w:rsid w:val="00F6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9D5E"/>
  <w15:docId w15:val="{71CADF99-07B1-480D-8094-BC9FB5F7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06AAF"/>
  </w:style>
  <w:style w:type="paragraph" w:styleId="a3">
    <w:name w:val="Normal (Web)"/>
    <w:basedOn w:val="a"/>
    <w:unhideWhenUsed/>
    <w:rsid w:val="00F0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642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C25D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44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3F0"/>
  </w:style>
  <w:style w:type="paragraph" w:styleId="a8">
    <w:name w:val="footer"/>
    <w:basedOn w:val="a"/>
    <w:link w:val="a9"/>
    <w:uiPriority w:val="99"/>
    <w:unhideWhenUsed/>
    <w:rsid w:val="00F44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3F0"/>
  </w:style>
  <w:style w:type="paragraph" w:styleId="aa">
    <w:name w:val="Balloon Text"/>
    <w:basedOn w:val="a"/>
    <w:link w:val="ab"/>
    <w:uiPriority w:val="99"/>
    <w:semiHidden/>
    <w:unhideWhenUsed/>
    <w:rsid w:val="0018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F24F-CB95-4AF6-9877-D8A72898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14</cp:revision>
  <cp:lastPrinted>2019-03-05T09:24:00Z</cp:lastPrinted>
  <dcterms:created xsi:type="dcterms:W3CDTF">2018-12-03T13:34:00Z</dcterms:created>
  <dcterms:modified xsi:type="dcterms:W3CDTF">2019-10-15T03:48:00Z</dcterms:modified>
</cp:coreProperties>
</file>