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E2" w:rsidRPr="002C6388" w:rsidRDefault="002C6388" w:rsidP="002C6388">
      <w:pPr>
        <w:spacing w:after="0"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426CC">
        <w:rPr>
          <w:rFonts w:ascii="Times New Roman" w:hAnsi="Times New Roman" w:cs="Times New Roman"/>
          <w:sz w:val="24"/>
          <w:szCs w:val="24"/>
        </w:rPr>
        <w:t xml:space="preserve"> </w:t>
      </w:r>
      <w:r w:rsidR="005762E2" w:rsidRPr="002C6388">
        <w:rPr>
          <w:rFonts w:ascii="Times New Roman" w:hAnsi="Times New Roman" w:cs="Times New Roman"/>
          <w:sz w:val="28"/>
          <w:szCs w:val="28"/>
        </w:rPr>
        <w:t xml:space="preserve">муниципальное бюджетное общеобразовательное учреждение </w:t>
      </w:r>
    </w:p>
    <w:p w:rsidR="005762E2" w:rsidRPr="002C6388" w:rsidRDefault="002C6388" w:rsidP="002C63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2E2" w:rsidRPr="002C6388">
        <w:rPr>
          <w:rFonts w:ascii="Times New Roman" w:hAnsi="Times New Roman" w:cs="Times New Roman"/>
          <w:sz w:val="28"/>
          <w:szCs w:val="28"/>
        </w:rPr>
        <w:t xml:space="preserve"> «</w:t>
      </w:r>
      <w:proofErr w:type="spellStart"/>
      <w:r w:rsidR="005762E2" w:rsidRPr="002C6388">
        <w:rPr>
          <w:rFonts w:ascii="Times New Roman" w:hAnsi="Times New Roman" w:cs="Times New Roman"/>
          <w:sz w:val="28"/>
          <w:szCs w:val="28"/>
        </w:rPr>
        <w:t>Качульская</w:t>
      </w:r>
      <w:proofErr w:type="spellEnd"/>
      <w:r w:rsidR="005762E2" w:rsidRPr="002C6388">
        <w:rPr>
          <w:rFonts w:ascii="Times New Roman" w:hAnsi="Times New Roman" w:cs="Times New Roman"/>
          <w:sz w:val="28"/>
          <w:szCs w:val="28"/>
        </w:rPr>
        <w:t xml:space="preserve"> средняя общеобразовательная школа»</w:t>
      </w:r>
    </w:p>
    <w:p w:rsidR="005762E2" w:rsidRDefault="005762E2" w:rsidP="005762E2">
      <w:pPr>
        <w:spacing w:after="0" w:line="360" w:lineRule="auto"/>
        <w:rPr>
          <w:rFonts w:ascii="Times New Roman" w:hAnsi="Times New Roman" w:cs="Times New Roman"/>
          <w:sz w:val="24"/>
          <w:szCs w:val="24"/>
        </w:rPr>
      </w:pPr>
    </w:p>
    <w:p w:rsidR="005762E2" w:rsidRDefault="005762E2" w:rsidP="005762E2">
      <w:pPr>
        <w:spacing w:after="0" w:line="360" w:lineRule="auto"/>
        <w:rPr>
          <w:rFonts w:ascii="Times New Roman" w:hAnsi="Times New Roman" w:cs="Times New Roman"/>
          <w:sz w:val="24"/>
          <w:szCs w:val="24"/>
        </w:rPr>
      </w:pPr>
    </w:p>
    <w:p w:rsidR="005762E2" w:rsidRDefault="005762E2" w:rsidP="005762E2">
      <w:pPr>
        <w:spacing w:after="0" w:line="360" w:lineRule="auto"/>
        <w:rPr>
          <w:rFonts w:ascii="Times New Roman" w:hAnsi="Times New Roman" w:cs="Times New Roman"/>
          <w:sz w:val="24"/>
          <w:szCs w:val="24"/>
        </w:rPr>
      </w:pPr>
    </w:p>
    <w:p w:rsidR="005762E2" w:rsidRDefault="005762E2" w:rsidP="005762E2">
      <w:pPr>
        <w:spacing w:after="0" w:line="360" w:lineRule="auto"/>
        <w:rPr>
          <w:rFonts w:ascii="Times New Roman" w:hAnsi="Times New Roman" w:cs="Times New Roman"/>
          <w:sz w:val="24"/>
          <w:szCs w:val="24"/>
        </w:rPr>
      </w:pPr>
    </w:p>
    <w:p w:rsidR="00BE6D8D" w:rsidRDefault="00BE6D8D" w:rsidP="005762E2">
      <w:pPr>
        <w:spacing w:after="0" w:line="360" w:lineRule="auto"/>
        <w:rPr>
          <w:rFonts w:ascii="Times New Roman" w:hAnsi="Times New Roman" w:cs="Times New Roman"/>
          <w:sz w:val="24"/>
          <w:szCs w:val="24"/>
        </w:rPr>
      </w:pPr>
    </w:p>
    <w:p w:rsidR="005762E2" w:rsidRDefault="005762E2" w:rsidP="002C6388">
      <w:pPr>
        <w:pStyle w:val="2"/>
      </w:pPr>
    </w:p>
    <w:p w:rsidR="001413C2" w:rsidRPr="00BE6D8D" w:rsidRDefault="005762E2" w:rsidP="007426CC">
      <w:pPr>
        <w:spacing w:line="360" w:lineRule="auto"/>
        <w:rPr>
          <w:rFonts w:ascii="Times New Roman" w:hAnsi="Times New Roman" w:cs="Times New Roman"/>
          <w:sz w:val="32"/>
          <w:szCs w:val="32"/>
        </w:rPr>
      </w:pPr>
      <w:r>
        <w:rPr>
          <w:rFonts w:ascii="Times New Roman" w:hAnsi="Times New Roman" w:cs="Times New Roman"/>
          <w:sz w:val="28"/>
          <w:szCs w:val="28"/>
        </w:rPr>
        <w:t xml:space="preserve">        </w:t>
      </w:r>
      <w:r w:rsidR="002C63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6D8D">
        <w:rPr>
          <w:rFonts w:ascii="Times New Roman" w:hAnsi="Times New Roman" w:cs="Times New Roman"/>
          <w:sz w:val="32"/>
          <w:szCs w:val="32"/>
        </w:rPr>
        <w:t xml:space="preserve"> </w:t>
      </w:r>
      <w:r w:rsidR="001413C2" w:rsidRPr="00BE6D8D">
        <w:rPr>
          <w:rFonts w:ascii="Times New Roman" w:hAnsi="Times New Roman" w:cs="Times New Roman"/>
          <w:sz w:val="32"/>
          <w:szCs w:val="32"/>
        </w:rPr>
        <w:t>Районная научно-практическая  конференция школьников</w:t>
      </w:r>
    </w:p>
    <w:p w:rsidR="008E5237" w:rsidRPr="00BE6D8D" w:rsidRDefault="007426CC" w:rsidP="007426CC">
      <w:pPr>
        <w:spacing w:line="360" w:lineRule="auto"/>
        <w:rPr>
          <w:rFonts w:ascii="Times New Roman" w:hAnsi="Times New Roman" w:cs="Times New Roman"/>
          <w:sz w:val="32"/>
          <w:szCs w:val="32"/>
        </w:rPr>
      </w:pPr>
      <w:r>
        <w:rPr>
          <w:rFonts w:ascii="Times New Roman" w:hAnsi="Times New Roman" w:cs="Times New Roman"/>
          <w:sz w:val="24"/>
          <w:szCs w:val="24"/>
        </w:rPr>
        <w:t xml:space="preserve">              </w:t>
      </w:r>
      <w:r w:rsidR="002C63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413C2" w:rsidRPr="00BE6D8D">
        <w:rPr>
          <w:rFonts w:ascii="Times New Roman" w:hAnsi="Times New Roman" w:cs="Times New Roman"/>
          <w:sz w:val="32"/>
          <w:szCs w:val="32"/>
        </w:rPr>
        <w:t xml:space="preserve">Секция: </w:t>
      </w:r>
      <w:r w:rsidR="008E5237" w:rsidRPr="00BE6D8D">
        <w:rPr>
          <w:rFonts w:ascii="Times New Roman" w:hAnsi="Times New Roman" w:cs="Times New Roman"/>
          <w:sz w:val="32"/>
          <w:szCs w:val="32"/>
        </w:rPr>
        <w:t>Прикладная и фундаментальная математика</w:t>
      </w:r>
    </w:p>
    <w:p w:rsidR="001C5B8C" w:rsidRPr="00BE6D8D" w:rsidRDefault="007426CC" w:rsidP="007426CC">
      <w:pPr>
        <w:spacing w:line="360" w:lineRule="auto"/>
        <w:jc w:val="both"/>
        <w:rPr>
          <w:rFonts w:ascii="Times New Roman" w:hAnsi="Times New Roman" w:cs="Times New Roman"/>
          <w:sz w:val="36"/>
          <w:szCs w:val="36"/>
        </w:rPr>
      </w:pPr>
      <w:r>
        <w:rPr>
          <w:rFonts w:ascii="Times New Roman" w:hAnsi="Times New Roman" w:cs="Times New Roman"/>
          <w:sz w:val="24"/>
          <w:szCs w:val="24"/>
        </w:rPr>
        <w:t xml:space="preserve">                          </w:t>
      </w:r>
      <w:r w:rsidR="009C1A34" w:rsidRPr="00BE6D8D">
        <w:rPr>
          <w:rFonts w:ascii="Times New Roman" w:hAnsi="Times New Roman" w:cs="Times New Roman"/>
          <w:sz w:val="36"/>
          <w:szCs w:val="36"/>
        </w:rPr>
        <w:t>Тема работы:</w:t>
      </w:r>
      <w:r w:rsidR="005D03B9" w:rsidRPr="00BE6D8D">
        <w:rPr>
          <w:rFonts w:ascii="Times New Roman" w:hAnsi="Times New Roman" w:cs="Times New Roman"/>
          <w:sz w:val="36"/>
          <w:szCs w:val="36"/>
        </w:rPr>
        <w:t xml:space="preserve"> </w:t>
      </w:r>
      <w:r w:rsidR="005D03B9" w:rsidRPr="00BE6D8D">
        <w:rPr>
          <w:rFonts w:ascii="Times New Roman" w:hAnsi="Times New Roman" w:cs="Times New Roman"/>
          <w:b/>
          <w:sz w:val="36"/>
          <w:szCs w:val="36"/>
        </w:rPr>
        <w:t>«</w:t>
      </w:r>
      <w:r w:rsidR="008E5237" w:rsidRPr="00BE6D8D">
        <w:rPr>
          <w:rFonts w:ascii="Times New Roman" w:hAnsi="Times New Roman" w:cs="Times New Roman"/>
          <w:b/>
          <w:sz w:val="36"/>
          <w:szCs w:val="36"/>
        </w:rPr>
        <w:t>Таинственное число 13</w:t>
      </w:r>
      <w:r w:rsidR="005D03B9" w:rsidRPr="00BE6D8D">
        <w:rPr>
          <w:rFonts w:ascii="Times New Roman" w:hAnsi="Times New Roman" w:cs="Times New Roman"/>
          <w:b/>
          <w:sz w:val="36"/>
          <w:szCs w:val="36"/>
        </w:rPr>
        <w:t>»</w:t>
      </w:r>
    </w:p>
    <w:p w:rsidR="001C5B8C" w:rsidRPr="007426CC" w:rsidRDefault="001C5B8C" w:rsidP="007426CC">
      <w:pPr>
        <w:spacing w:line="360" w:lineRule="auto"/>
        <w:jc w:val="both"/>
        <w:rPr>
          <w:rFonts w:ascii="Times New Roman" w:hAnsi="Times New Roman" w:cs="Times New Roman"/>
          <w:sz w:val="24"/>
          <w:szCs w:val="24"/>
        </w:rPr>
      </w:pPr>
    </w:p>
    <w:p w:rsidR="001C5B8C" w:rsidRDefault="001C5B8C" w:rsidP="007426CC">
      <w:pPr>
        <w:spacing w:line="360" w:lineRule="auto"/>
        <w:jc w:val="both"/>
        <w:rPr>
          <w:rFonts w:ascii="Times New Roman" w:hAnsi="Times New Roman" w:cs="Times New Roman"/>
          <w:sz w:val="24"/>
          <w:szCs w:val="24"/>
        </w:rPr>
      </w:pPr>
    </w:p>
    <w:p w:rsidR="00BE6D8D" w:rsidRDefault="00BE6D8D" w:rsidP="007426CC">
      <w:pPr>
        <w:spacing w:line="360" w:lineRule="auto"/>
        <w:jc w:val="both"/>
        <w:rPr>
          <w:rFonts w:ascii="Times New Roman" w:hAnsi="Times New Roman" w:cs="Times New Roman"/>
          <w:sz w:val="24"/>
          <w:szCs w:val="24"/>
        </w:rPr>
      </w:pPr>
    </w:p>
    <w:p w:rsidR="00BE6D8D" w:rsidRPr="007426CC" w:rsidRDefault="00BE6D8D" w:rsidP="007426CC">
      <w:pPr>
        <w:spacing w:line="360" w:lineRule="auto"/>
        <w:jc w:val="both"/>
        <w:rPr>
          <w:rFonts w:ascii="Times New Roman" w:hAnsi="Times New Roman" w:cs="Times New Roman"/>
          <w:sz w:val="24"/>
          <w:szCs w:val="24"/>
        </w:rPr>
      </w:pPr>
    </w:p>
    <w:p w:rsidR="001C5B8C" w:rsidRPr="007426CC" w:rsidRDefault="001C5B8C" w:rsidP="007426CC">
      <w:pPr>
        <w:spacing w:line="360" w:lineRule="auto"/>
        <w:jc w:val="both"/>
        <w:rPr>
          <w:rFonts w:ascii="Times New Roman" w:hAnsi="Times New Roman" w:cs="Times New Roman"/>
          <w:sz w:val="24"/>
          <w:szCs w:val="24"/>
        </w:rPr>
      </w:pPr>
    </w:p>
    <w:p w:rsidR="005F76C6" w:rsidRPr="007426CC" w:rsidRDefault="005F76C6"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5D03B9" w:rsidRPr="007426CC">
        <w:rPr>
          <w:rFonts w:ascii="Times New Roman" w:hAnsi="Times New Roman" w:cs="Times New Roman"/>
          <w:sz w:val="28"/>
          <w:szCs w:val="28"/>
        </w:rPr>
        <w:t xml:space="preserve">Выполнили: </w:t>
      </w:r>
    </w:p>
    <w:p w:rsidR="005F76C6" w:rsidRPr="007426CC" w:rsidRDefault="005F76C6"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1C5B8C" w:rsidRPr="007426CC">
        <w:rPr>
          <w:rFonts w:ascii="Times New Roman" w:hAnsi="Times New Roman" w:cs="Times New Roman"/>
          <w:sz w:val="28"/>
          <w:szCs w:val="28"/>
        </w:rPr>
        <w:t>Богданова Екатерина</w:t>
      </w:r>
      <w:r w:rsidR="003E3CAA" w:rsidRPr="007426CC">
        <w:rPr>
          <w:rFonts w:ascii="Times New Roman" w:hAnsi="Times New Roman" w:cs="Times New Roman"/>
          <w:sz w:val="28"/>
          <w:szCs w:val="28"/>
        </w:rPr>
        <w:t xml:space="preserve"> Сергеевна</w:t>
      </w:r>
    </w:p>
    <w:p w:rsidR="00AD27BE" w:rsidRPr="007426CC" w:rsidRDefault="005F76C6"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proofErr w:type="spellStart"/>
      <w:r w:rsidR="001C5B8C" w:rsidRPr="007426CC">
        <w:rPr>
          <w:rFonts w:ascii="Times New Roman" w:hAnsi="Times New Roman" w:cs="Times New Roman"/>
          <w:sz w:val="28"/>
          <w:szCs w:val="28"/>
        </w:rPr>
        <w:t>Тигольских</w:t>
      </w:r>
      <w:proofErr w:type="spellEnd"/>
      <w:r w:rsidR="001C5B8C" w:rsidRPr="007426CC">
        <w:rPr>
          <w:rFonts w:ascii="Times New Roman" w:hAnsi="Times New Roman" w:cs="Times New Roman"/>
          <w:sz w:val="28"/>
          <w:szCs w:val="28"/>
        </w:rPr>
        <w:t xml:space="preserve"> Иван</w:t>
      </w:r>
      <w:r w:rsidRPr="007426CC">
        <w:rPr>
          <w:rFonts w:ascii="Times New Roman" w:hAnsi="Times New Roman" w:cs="Times New Roman"/>
          <w:sz w:val="28"/>
          <w:szCs w:val="28"/>
        </w:rPr>
        <w:t xml:space="preserve"> Викторович</w:t>
      </w:r>
    </w:p>
    <w:p w:rsidR="005D03B9" w:rsidRPr="007426CC" w:rsidRDefault="005F76C6"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5D03B9" w:rsidRPr="007426CC">
        <w:rPr>
          <w:rFonts w:ascii="Times New Roman" w:hAnsi="Times New Roman" w:cs="Times New Roman"/>
          <w:sz w:val="28"/>
          <w:szCs w:val="28"/>
        </w:rPr>
        <w:t>7 класс</w:t>
      </w:r>
      <w:r w:rsidR="001413C2" w:rsidRPr="007426CC">
        <w:rPr>
          <w:rFonts w:ascii="Times New Roman" w:hAnsi="Times New Roman" w:cs="Times New Roman"/>
          <w:sz w:val="28"/>
          <w:szCs w:val="28"/>
        </w:rPr>
        <w:t xml:space="preserve"> </w:t>
      </w:r>
      <w:r w:rsidR="003E3CAA" w:rsidRPr="007426CC">
        <w:rPr>
          <w:rFonts w:ascii="Times New Roman" w:hAnsi="Times New Roman" w:cs="Times New Roman"/>
          <w:sz w:val="28"/>
          <w:szCs w:val="28"/>
        </w:rPr>
        <w:t xml:space="preserve"> </w:t>
      </w:r>
      <w:r w:rsidR="001413C2" w:rsidRPr="007426CC">
        <w:rPr>
          <w:rFonts w:ascii="Times New Roman" w:hAnsi="Times New Roman" w:cs="Times New Roman"/>
          <w:sz w:val="28"/>
          <w:szCs w:val="28"/>
        </w:rPr>
        <w:t xml:space="preserve">МБОУ </w:t>
      </w:r>
      <w:proofErr w:type="spellStart"/>
      <w:r w:rsidR="001413C2" w:rsidRPr="007426CC">
        <w:rPr>
          <w:rFonts w:ascii="Times New Roman" w:hAnsi="Times New Roman" w:cs="Times New Roman"/>
          <w:sz w:val="28"/>
          <w:szCs w:val="28"/>
        </w:rPr>
        <w:t>Качульская</w:t>
      </w:r>
      <w:proofErr w:type="spellEnd"/>
      <w:r w:rsidR="001413C2" w:rsidRPr="007426CC">
        <w:rPr>
          <w:rFonts w:ascii="Times New Roman" w:hAnsi="Times New Roman" w:cs="Times New Roman"/>
          <w:sz w:val="28"/>
          <w:szCs w:val="28"/>
        </w:rPr>
        <w:t xml:space="preserve"> СОШ</w:t>
      </w:r>
    </w:p>
    <w:p w:rsidR="001C5B8C" w:rsidRPr="007426CC" w:rsidRDefault="00AD27BE"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D02BEE" w:rsidRPr="007426CC">
        <w:rPr>
          <w:rFonts w:ascii="Times New Roman" w:hAnsi="Times New Roman" w:cs="Times New Roman"/>
          <w:sz w:val="28"/>
          <w:szCs w:val="28"/>
        </w:rPr>
        <w:t>Р</w:t>
      </w:r>
      <w:r w:rsidR="001C5B8C" w:rsidRPr="007426CC">
        <w:rPr>
          <w:rFonts w:ascii="Times New Roman" w:hAnsi="Times New Roman" w:cs="Times New Roman"/>
          <w:sz w:val="28"/>
          <w:szCs w:val="28"/>
        </w:rPr>
        <w:t>уководитель:</w:t>
      </w:r>
    </w:p>
    <w:p w:rsidR="001413C2" w:rsidRPr="007426CC" w:rsidRDefault="00AD27BE"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proofErr w:type="spellStart"/>
      <w:r w:rsidR="001413C2" w:rsidRPr="007426CC">
        <w:rPr>
          <w:rFonts w:ascii="Times New Roman" w:hAnsi="Times New Roman" w:cs="Times New Roman"/>
          <w:sz w:val="28"/>
          <w:szCs w:val="28"/>
        </w:rPr>
        <w:t>Кармышева</w:t>
      </w:r>
      <w:proofErr w:type="spellEnd"/>
      <w:r w:rsidR="001413C2" w:rsidRPr="007426CC">
        <w:rPr>
          <w:rFonts w:ascii="Times New Roman" w:hAnsi="Times New Roman" w:cs="Times New Roman"/>
          <w:sz w:val="28"/>
          <w:szCs w:val="28"/>
        </w:rPr>
        <w:t xml:space="preserve"> Татьяна Ивановна</w:t>
      </w:r>
    </w:p>
    <w:p w:rsidR="00AD27BE" w:rsidRPr="007426CC" w:rsidRDefault="00AD27BE"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D02BEE" w:rsidRPr="007426CC">
        <w:rPr>
          <w:rFonts w:ascii="Times New Roman" w:hAnsi="Times New Roman" w:cs="Times New Roman"/>
          <w:sz w:val="28"/>
          <w:szCs w:val="28"/>
        </w:rPr>
        <w:t xml:space="preserve">учитель математики </w:t>
      </w:r>
    </w:p>
    <w:p w:rsidR="001C5B8C" w:rsidRDefault="00AD27BE" w:rsidP="007426CC">
      <w:pPr>
        <w:spacing w:after="0" w:line="360" w:lineRule="auto"/>
        <w:jc w:val="both"/>
        <w:rPr>
          <w:rFonts w:ascii="Times New Roman" w:hAnsi="Times New Roman" w:cs="Times New Roman"/>
          <w:sz w:val="28"/>
          <w:szCs w:val="28"/>
        </w:rPr>
      </w:pPr>
      <w:r w:rsidRPr="007426CC">
        <w:rPr>
          <w:rFonts w:ascii="Times New Roman" w:hAnsi="Times New Roman" w:cs="Times New Roman"/>
          <w:sz w:val="28"/>
          <w:szCs w:val="28"/>
        </w:rPr>
        <w:t xml:space="preserve"> </w:t>
      </w:r>
      <w:r w:rsidR="00D02BEE" w:rsidRPr="007426CC">
        <w:rPr>
          <w:rFonts w:ascii="Times New Roman" w:hAnsi="Times New Roman" w:cs="Times New Roman"/>
          <w:sz w:val="28"/>
          <w:szCs w:val="28"/>
        </w:rPr>
        <w:t xml:space="preserve">МБОУ </w:t>
      </w:r>
      <w:proofErr w:type="spellStart"/>
      <w:r w:rsidR="00D02BEE" w:rsidRPr="007426CC">
        <w:rPr>
          <w:rFonts w:ascii="Times New Roman" w:hAnsi="Times New Roman" w:cs="Times New Roman"/>
          <w:sz w:val="28"/>
          <w:szCs w:val="28"/>
        </w:rPr>
        <w:t>Качульская</w:t>
      </w:r>
      <w:proofErr w:type="spellEnd"/>
      <w:r w:rsidR="00D02BEE" w:rsidRPr="007426CC">
        <w:rPr>
          <w:rFonts w:ascii="Times New Roman" w:hAnsi="Times New Roman" w:cs="Times New Roman"/>
          <w:sz w:val="28"/>
          <w:szCs w:val="28"/>
        </w:rPr>
        <w:t xml:space="preserve"> СОШ</w:t>
      </w:r>
    </w:p>
    <w:p w:rsidR="005762E2" w:rsidRDefault="005762E2" w:rsidP="007426CC">
      <w:pPr>
        <w:spacing w:after="0" w:line="360" w:lineRule="auto"/>
        <w:jc w:val="both"/>
        <w:rPr>
          <w:rFonts w:ascii="Times New Roman" w:hAnsi="Times New Roman" w:cs="Times New Roman"/>
          <w:sz w:val="28"/>
          <w:szCs w:val="28"/>
        </w:rPr>
      </w:pPr>
    </w:p>
    <w:p w:rsidR="00AD27BE" w:rsidRPr="007426CC" w:rsidRDefault="00AD27BE" w:rsidP="002C6388">
      <w:pPr>
        <w:spacing w:line="360" w:lineRule="auto"/>
        <w:jc w:val="both"/>
        <w:rPr>
          <w:rFonts w:ascii="Times New Roman" w:hAnsi="Times New Roman" w:cs="Times New Roman"/>
          <w:sz w:val="24"/>
          <w:szCs w:val="24"/>
        </w:rPr>
      </w:pPr>
    </w:p>
    <w:p w:rsidR="00896435" w:rsidRDefault="00896435" w:rsidP="00896435">
      <w:pPr>
        <w:spacing w:line="360" w:lineRule="auto"/>
        <w:jc w:val="center"/>
        <w:rPr>
          <w:rFonts w:ascii="Times New Roman" w:hAnsi="Times New Roman" w:cs="Times New Roman"/>
          <w:sz w:val="28"/>
          <w:szCs w:val="28"/>
        </w:rPr>
        <w:sectPr w:rsidR="00896435" w:rsidSect="00896435">
          <w:footerReference w:type="default" r:id="rId8"/>
          <w:pgSz w:w="11906" w:h="16838"/>
          <w:pgMar w:top="1134" w:right="850" w:bottom="1134" w:left="1701" w:header="708" w:footer="708" w:gutter="0"/>
          <w:pgNumType w:start="1"/>
          <w:cols w:space="708"/>
          <w:titlePg/>
          <w:docGrid w:linePitch="360"/>
        </w:sectPr>
      </w:pPr>
      <w:r>
        <w:rPr>
          <w:rFonts w:ascii="Times New Roman" w:hAnsi="Times New Roman" w:cs="Times New Roman"/>
          <w:sz w:val="28"/>
          <w:szCs w:val="28"/>
        </w:rPr>
        <w:t xml:space="preserve">с. </w:t>
      </w:r>
      <w:proofErr w:type="spellStart"/>
      <w:r w:rsidR="001C5B8C" w:rsidRPr="007426CC">
        <w:rPr>
          <w:rFonts w:ascii="Times New Roman" w:hAnsi="Times New Roman" w:cs="Times New Roman"/>
          <w:sz w:val="28"/>
          <w:szCs w:val="28"/>
        </w:rPr>
        <w:t>Качулька</w:t>
      </w:r>
      <w:proofErr w:type="spellEnd"/>
      <w:r>
        <w:rPr>
          <w:rFonts w:ascii="Times New Roman" w:hAnsi="Times New Roman" w:cs="Times New Roman"/>
          <w:sz w:val="28"/>
          <w:szCs w:val="28"/>
        </w:rPr>
        <w:t xml:space="preserve"> </w:t>
      </w:r>
      <w:r w:rsidR="00A552FD" w:rsidRPr="007426CC">
        <w:rPr>
          <w:rFonts w:ascii="Times New Roman" w:hAnsi="Times New Roman" w:cs="Times New Roman"/>
          <w:sz w:val="28"/>
          <w:szCs w:val="28"/>
        </w:rPr>
        <w:t>–</w:t>
      </w:r>
      <w:r>
        <w:rPr>
          <w:rFonts w:ascii="Times New Roman" w:hAnsi="Times New Roman" w:cs="Times New Roman"/>
          <w:sz w:val="28"/>
          <w:szCs w:val="28"/>
        </w:rPr>
        <w:t xml:space="preserve"> </w:t>
      </w:r>
      <w:r w:rsidR="00D02BEE" w:rsidRPr="007426CC">
        <w:rPr>
          <w:rFonts w:ascii="Times New Roman" w:hAnsi="Times New Roman" w:cs="Times New Roman"/>
          <w:sz w:val="28"/>
          <w:szCs w:val="28"/>
        </w:rPr>
        <w:t>2018</w:t>
      </w:r>
    </w:p>
    <w:p w:rsidR="001C5B8C" w:rsidRPr="007426CC" w:rsidRDefault="001C5B8C" w:rsidP="007426CC">
      <w:pPr>
        <w:spacing w:line="360" w:lineRule="auto"/>
        <w:jc w:val="both"/>
        <w:rPr>
          <w:rFonts w:ascii="Times New Roman" w:hAnsi="Times New Roman" w:cs="Times New Roman"/>
          <w:sz w:val="28"/>
          <w:szCs w:val="28"/>
        </w:rPr>
      </w:pPr>
    </w:p>
    <w:p w:rsidR="005060CE" w:rsidRPr="00E41F15" w:rsidRDefault="005060CE" w:rsidP="00896435">
      <w:pPr>
        <w:pStyle w:val="a9"/>
        <w:spacing w:line="360" w:lineRule="auto"/>
        <w:jc w:val="center"/>
        <w:rPr>
          <w:rFonts w:ascii="Times New Roman" w:hAnsi="Times New Roman" w:cs="Times New Roman"/>
          <w:b/>
          <w:sz w:val="24"/>
          <w:szCs w:val="24"/>
        </w:rPr>
      </w:pPr>
      <w:r w:rsidRPr="00E41F15">
        <w:rPr>
          <w:rFonts w:ascii="Times New Roman" w:hAnsi="Times New Roman" w:cs="Times New Roman"/>
          <w:b/>
          <w:sz w:val="24"/>
          <w:szCs w:val="24"/>
        </w:rPr>
        <w:t>Оглавление</w:t>
      </w:r>
    </w:p>
    <w:p w:rsidR="005060CE" w:rsidRPr="007426CC" w:rsidRDefault="00D02BEE"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lang w:val="en-US"/>
        </w:rPr>
        <w:t>I</w:t>
      </w:r>
      <w:r w:rsidRPr="007426CC">
        <w:rPr>
          <w:rFonts w:ascii="Times New Roman" w:hAnsi="Times New Roman" w:cs="Times New Roman"/>
          <w:sz w:val="24"/>
          <w:szCs w:val="24"/>
        </w:rPr>
        <w:t>.</w:t>
      </w:r>
      <w:r w:rsidR="005060CE" w:rsidRPr="007426CC">
        <w:rPr>
          <w:rFonts w:ascii="Times New Roman" w:hAnsi="Times New Roman" w:cs="Times New Roman"/>
          <w:sz w:val="24"/>
          <w:szCs w:val="24"/>
        </w:rPr>
        <w:t>Введение……………………………………………………………….........</w:t>
      </w:r>
      <w:r w:rsidR="00896435">
        <w:rPr>
          <w:rFonts w:ascii="Times New Roman" w:hAnsi="Times New Roman" w:cs="Times New Roman"/>
          <w:sz w:val="24"/>
          <w:szCs w:val="24"/>
        </w:rPr>
        <w:t>.........................</w:t>
      </w:r>
      <w:r w:rsidR="005060CE" w:rsidRPr="007426CC">
        <w:rPr>
          <w:rFonts w:ascii="Times New Roman" w:hAnsi="Times New Roman" w:cs="Times New Roman"/>
          <w:sz w:val="24"/>
          <w:szCs w:val="24"/>
        </w:rPr>
        <w:t>..</w:t>
      </w:r>
      <w:r w:rsidR="00BE6D8D">
        <w:rPr>
          <w:rFonts w:ascii="Times New Roman" w:hAnsi="Times New Roman" w:cs="Times New Roman"/>
          <w:sz w:val="24"/>
          <w:szCs w:val="24"/>
        </w:rPr>
        <w:t>3</w:t>
      </w:r>
    </w:p>
    <w:p w:rsidR="005060CE" w:rsidRPr="007426CC" w:rsidRDefault="00D02BEE"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lang w:val="en-US"/>
        </w:rPr>
        <w:t>II</w:t>
      </w:r>
      <w:r w:rsidRPr="007426CC">
        <w:rPr>
          <w:rFonts w:ascii="Times New Roman" w:hAnsi="Times New Roman" w:cs="Times New Roman"/>
          <w:sz w:val="24"/>
          <w:szCs w:val="24"/>
        </w:rPr>
        <w:t>.</w:t>
      </w:r>
      <w:r w:rsidR="008E5237" w:rsidRPr="007426CC">
        <w:rPr>
          <w:rFonts w:ascii="Times New Roman" w:hAnsi="Times New Roman" w:cs="Times New Roman"/>
          <w:sz w:val="24"/>
          <w:szCs w:val="24"/>
        </w:rPr>
        <w:t>Основная часть</w:t>
      </w:r>
    </w:p>
    <w:p w:rsidR="005060CE" w:rsidRPr="007426CC" w:rsidRDefault="008E5237"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rPr>
        <w:t>1.</w:t>
      </w:r>
      <w:r w:rsidR="005F76C6" w:rsidRPr="007426CC">
        <w:rPr>
          <w:rFonts w:ascii="Times New Roman" w:hAnsi="Times New Roman" w:cs="Times New Roman"/>
          <w:sz w:val="24"/>
          <w:szCs w:val="24"/>
        </w:rPr>
        <w:t xml:space="preserve">  </w:t>
      </w:r>
      <w:r w:rsidR="00E0600D" w:rsidRPr="007426CC">
        <w:rPr>
          <w:rFonts w:ascii="Times New Roman" w:hAnsi="Times New Roman" w:cs="Times New Roman"/>
          <w:sz w:val="24"/>
          <w:szCs w:val="24"/>
        </w:rPr>
        <w:t>Исторические сведения о числе</w:t>
      </w:r>
      <w:r w:rsidR="005060CE" w:rsidRPr="007426CC">
        <w:rPr>
          <w:rFonts w:ascii="Times New Roman" w:hAnsi="Times New Roman" w:cs="Times New Roman"/>
          <w:sz w:val="24"/>
          <w:szCs w:val="24"/>
        </w:rPr>
        <w:t xml:space="preserve"> 13…………………...</w:t>
      </w:r>
      <w:r w:rsidR="00E0600D" w:rsidRPr="007426CC">
        <w:rPr>
          <w:rFonts w:ascii="Times New Roman" w:hAnsi="Times New Roman" w:cs="Times New Roman"/>
          <w:sz w:val="24"/>
          <w:szCs w:val="24"/>
        </w:rPr>
        <w:t>.....</w:t>
      </w:r>
      <w:r w:rsidR="00896435">
        <w:rPr>
          <w:rFonts w:ascii="Times New Roman" w:hAnsi="Times New Roman" w:cs="Times New Roman"/>
          <w:sz w:val="24"/>
          <w:szCs w:val="24"/>
        </w:rPr>
        <w:t>..........................</w:t>
      </w:r>
      <w:r w:rsidR="00E0600D" w:rsidRPr="007426CC">
        <w:rPr>
          <w:rFonts w:ascii="Times New Roman" w:hAnsi="Times New Roman" w:cs="Times New Roman"/>
          <w:sz w:val="24"/>
          <w:szCs w:val="24"/>
        </w:rPr>
        <w:t>..............</w:t>
      </w:r>
      <w:r w:rsidR="00B3563E">
        <w:rPr>
          <w:rFonts w:ascii="Times New Roman" w:hAnsi="Times New Roman" w:cs="Times New Roman"/>
          <w:sz w:val="24"/>
          <w:szCs w:val="24"/>
        </w:rPr>
        <w:t>..</w:t>
      </w:r>
      <w:r w:rsidR="00BE6D8D">
        <w:rPr>
          <w:rFonts w:ascii="Times New Roman" w:hAnsi="Times New Roman" w:cs="Times New Roman"/>
          <w:sz w:val="24"/>
          <w:szCs w:val="24"/>
        </w:rPr>
        <w:t>…......</w:t>
      </w:r>
      <w:r w:rsidR="00B3563E">
        <w:rPr>
          <w:rFonts w:ascii="Times New Roman" w:hAnsi="Times New Roman" w:cs="Times New Roman"/>
          <w:sz w:val="24"/>
          <w:szCs w:val="24"/>
        </w:rPr>
        <w:t>4</w:t>
      </w:r>
    </w:p>
    <w:p w:rsidR="005060CE" w:rsidRPr="007426CC" w:rsidRDefault="008E5237" w:rsidP="007426CC">
      <w:pPr>
        <w:spacing w:line="360" w:lineRule="auto"/>
        <w:jc w:val="both"/>
        <w:rPr>
          <w:rFonts w:ascii="Times New Roman" w:hAnsi="Times New Roman" w:cs="Times New Roman"/>
          <w:color w:val="000000"/>
          <w:sz w:val="24"/>
          <w:szCs w:val="24"/>
        </w:rPr>
      </w:pPr>
      <w:r w:rsidRPr="007426CC">
        <w:rPr>
          <w:rFonts w:ascii="Times New Roman" w:hAnsi="Times New Roman" w:cs="Times New Roman"/>
          <w:sz w:val="24"/>
          <w:szCs w:val="24"/>
        </w:rPr>
        <w:t>2.</w:t>
      </w:r>
      <w:r w:rsidR="005060CE" w:rsidRPr="007426CC">
        <w:rPr>
          <w:rFonts w:ascii="Times New Roman" w:hAnsi="Times New Roman" w:cs="Times New Roman"/>
          <w:color w:val="575757"/>
          <w:sz w:val="24"/>
          <w:szCs w:val="24"/>
          <w:shd w:val="clear" w:color="auto" w:fill="FFFFFF"/>
        </w:rPr>
        <w:t xml:space="preserve"> </w:t>
      </w:r>
      <w:r w:rsidR="00676897" w:rsidRPr="007426CC">
        <w:rPr>
          <w:rFonts w:ascii="Times New Roman" w:hAnsi="Times New Roman" w:cs="Times New Roman"/>
          <w:color w:val="000000"/>
          <w:sz w:val="24"/>
          <w:szCs w:val="24"/>
          <w:shd w:val="clear" w:color="auto" w:fill="FFFFFF"/>
        </w:rPr>
        <w:t>Приметы и суеверия</w:t>
      </w:r>
      <w:r w:rsidR="00BE6D8D">
        <w:rPr>
          <w:rFonts w:ascii="Times New Roman" w:hAnsi="Times New Roman" w:cs="Times New Roman"/>
          <w:color w:val="000000"/>
          <w:sz w:val="24"/>
          <w:szCs w:val="24"/>
          <w:shd w:val="clear" w:color="auto" w:fill="FFFFFF"/>
        </w:rPr>
        <w:t>.</w:t>
      </w:r>
      <w:r w:rsidR="00676897" w:rsidRPr="007426CC">
        <w:rPr>
          <w:rFonts w:ascii="Times New Roman" w:hAnsi="Times New Roman" w:cs="Times New Roman"/>
          <w:color w:val="000000"/>
          <w:sz w:val="24"/>
          <w:szCs w:val="24"/>
          <w:shd w:val="clear" w:color="auto" w:fill="FFFFFF"/>
        </w:rPr>
        <w:t xml:space="preserve"> </w:t>
      </w:r>
      <w:r w:rsidR="005060CE" w:rsidRPr="007426CC">
        <w:rPr>
          <w:rFonts w:ascii="Times New Roman" w:hAnsi="Times New Roman" w:cs="Times New Roman"/>
          <w:color w:val="000000"/>
          <w:sz w:val="24"/>
          <w:szCs w:val="24"/>
        </w:rPr>
        <w:t>……….. ………</w:t>
      </w:r>
      <w:r w:rsidRPr="007426CC">
        <w:rPr>
          <w:rFonts w:ascii="Times New Roman" w:hAnsi="Times New Roman" w:cs="Times New Roman"/>
          <w:color w:val="000000"/>
          <w:sz w:val="24"/>
          <w:szCs w:val="24"/>
        </w:rPr>
        <w:t>….</w:t>
      </w:r>
      <w:r w:rsidR="005060CE" w:rsidRPr="007426CC">
        <w:rPr>
          <w:rFonts w:ascii="Times New Roman" w:hAnsi="Times New Roman" w:cs="Times New Roman"/>
          <w:color w:val="000000"/>
          <w:sz w:val="24"/>
          <w:szCs w:val="24"/>
        </w:rPr>
        <w:t xml:space="preserve"> </w:t>
      </w:r>
      <w:r w:rsidRPr="007426CC">
        <w:rPr>
          <w:rFonts w:ascii="Times New Roman" w:hAnsi="Times New Roman" w:cs="Times New Roman"/>
          <w:color w:val="000000"/>
          <w:sz w:val="24"/>
          <w:szCs w:val="24"/>
        </w:rPr>
        <w:t>...</w:t>
      </w:r>
      <w:r w:rsidR="005060CE" w:rsidRPr="007426CC">
        <w:rPr>
          <w:rFonts w:ascii="Times New Roman" w:hAnsi="Times New Roman" w:cs="Times New Roman"/>
          <w:color w:val="000000"/>
          <w:sz w:val="24"/>
          <w:szCs w:val="24"/>
        </w:rPr>
        <w:t xml:space="preserve"> </w:t>
      </w:r>
      <w:r w:rsidRPr="007426CC">
        <w:rPr>
          <w:rFonts w:ascii="Times New Roman" w:hAnsi="Times New Roman" w:cs="Times New Roman"/>
          <w:color w:val="000000"/>
          <w:sz w:val="24"/>
          <w:szCs w:val="24"/>
        </w:rPr>
        <w:t>…</w:t>
      </w:r>
      <w:r w:rsidR="00D02BEE" w:rsidRPr="007426CC">
        <w:rPr>
          <w:rFonts w:ascii="Times New Roman" w:hAnsi="Times New Roman" w:cs="Times New Roman"/>
          <w:color w:val="000000"/>
          <w:sz w:val="24"/>
          <w:szCs w:val="24"/>
        </w:rPr>
        <w:t>……...</w:t>
      </w:r>
      <w:r w:rsidR="00676897" w:rsidRPr="007426CC">
        <w:rPr>
          <w:rFonts w:ascii="Times New Roman" w:hAnsi="Times New Roman" w:cs="Times New Roman"/>
          <w:color w:val="000000"/>
          <w:sz w:val="24"/>
          <w:szCs w:val="24"/>
        </w:rPr>
        <w:t>...........</w:t>
      </w:r>
      <w:r w:rsidR="00896435">
        <w:rPr>
          <w:rFonts w:ascii="Times New Roman" w:hAnsi="Times New Roman" w:cs="Times New Roman"/>
          <w:color w:val="000000"/>
          <w:sz w:val="24"/>
          <w:szCs w:val="24"/>
        </w:rPr>
        <w:t>...........................</w:t>
      </w:r>
      <w:r w:rsidR="00BE6D8D">
        <w:rPr>
          <w:rFonts w:ascii="Times New Roman" w:hAnsi="Times New Roman" w:cs="Times New Roman"/>
          <w:color w:val="000000"/>
          <w:sz w:val="24"/>
          <w:szCs w:val="24"/>
        </w:rPr>
        <w:t>.....................</w:t>
      </w:r>
      <w:r w:rsidR="00B3563E">
        <w:rPr>
          <w:rFonts w:ascii="Times New Roman" w:hAnsi="Times New Roman" w:cs="Times New Roman"/>
          <w:color w:val="000000"/>
          <w:sz w:val="24"/>
          <w:szCs w:val="24"/>
        </w:rPr>
        <w:t>5</w:t>
      </w:r>
    </w:p>
    <w:p w:rsidR="005060CE" w:rsidRPr="007426CC" w:rsidRDefault="008E5237"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rPr>
        <w:t>3.</w:t>
      </w:r>
      <w:r w:rsidR="00162A64" w:rsidRPr="007426CC">
        <w:rPr>
          <w:rFonts w:ascii="Times New Roman" w:hAnsi="Times New Roman" w:cs="Times New Roman"/>
          <w:sz w:val="24"/>
          <w:szCs w:val="24"/>
        </w:rPr>
        <w:t xml:space="preserve"> Интересные факты</w:t>
      </w:r>
      <w:r w:rsidR="0021077D" w:rsidRPr="007426CC">
        <w:rPr>
          <w:rFonts w:ascii="Times New Roman" w:hAnsi="Times New Roman" w:cs="Times New Roman"/>
          <w:sz w:val="24"/>
          <w:szCs w:val="24"/>
        </w:rPr>
        <w:t>, связанные с числом</w:t>
      </w:r>
      <w:r w:rsidR="00432090" w:rsidRPr="007426CC">
        <w:rPr>
          <w:rFonts w:ascii="Times New Roman" w:hAnsi="Times New Roman" w:cs="Times New Roman"/>
          <w:sz w:val="24"/>
          <w:szCs w:val="24"/>
        </w:rPr>
        <w:t xml:space="preserve"> </w:t>
      </w:r>
      <w:r w:rsidR="009C1A34" w:rsidRPr="007426CC">
        <w:rPr>
          <w:rFonts w:ascii="Times New Roman" w:hAnsi="Times New Roman" w:cs="Times New Roman"/>
          <w:sz w:val="24"/>
          <w:szCs w:val="24"/>
        </w:rPr>
        <w:t xml:space="preserve"> 13</w:t>
      </w:r>
      <w:r w:rsidR="0021077D" w:rsidRPr="007426CC">
        <w:rPr>
          <w:rFonts w:ascii="Times New Roman" w:hAnsi="Times New Roman" w:cs="Times New Roman"/>
          <w:sz w:val="24"/>
          <w:szCs w:val="24"/>
        </w:rPr>
        <w:t>…………………</w:t>
      </w:r>
      <w:r w:rsidR="009C1A34" w:rsidRPr="007426CC">
        <w:rPr>
          <w:rFonts w:ascii="Times New Roman" w:hAnsi="Times New Roman" w:cs="Times New Roman"/>
          <w:sz w:val="24"/>
          <w:szCs w:val="24"/>
        </w:rPr>
        <w:t>…</w:t>
      </w:r>
      <w:r w:rsidR="00896435">
        <w:rPr>
          <w:rFonts w:ascii="Times New Roman" w:hAnsi="Times New Roman" w:cs="Times New Roman"/>
          <w:sz w:val="24"/>
          <w:szCs w:val="24"/>
        </w:rPr>
        <w:t>……………</w:t>
      </w:r>
      <w:r w:rsidR="009C1A34" w:rsidRPr="007426CC">
        <w:rPr>
          <w:rFonts w:ascii="Times New Roman" w:hAnsi="Times New Roman" w:cs="Times New Roman"/>
          <w:sz w:val="24"/>
          <w:szCs w:val="24"/>
        </w:rPr>
        <w:t>…………</w:t>
      </w:r>
      <w:r w:rsidR="00B3563E">
        <w:rPr>
          <w:rFonts w:ascii="Times New Roman" w:hAnsi="Times New Roman" w:cs="Times New Roman"/>
          <w:sz w:val="24"/>
          <w:szCs w:val="24"/>
        </w:rPr>
        <w:t>…7</w:t>
      </w:r>
    </w:p>
    <w:p w:rsidR="005060CE" w:rsidRPr="007426CC" w:rsidRDefault="00D02BEE" w:rsidP="007426CC">
      <w:pPr>
        <w:spacing w:line="360" w:lineRule="auto"/>
        <w:jc w:val="both"/>
        <w:rPr>
          <w:rFonts w:ascii="Times New Roman" w:eastAsia="Times New Roman" w:hAnsi="Times New Roman" w:cs="Times New Roman"/>
          <w:bCs/>
          <w:color w:val="000000"/>
          <w:sz w:val="24"/>
          <w:szCs w:val="24"/>
        </w:rPr>
      </w:pPr>
      <w:proofErr w:type="gramStart"/>
      <w:r w:rsidRPr="007426CC">
        <w:rPr>
          <w:rFonts w:ascii="Times New Roman" w:hAnsi="Times New Roman" w:cs="Times New Roman"/>
          <w:sz w:val="24"/>
          <w:szCs w:val="24"/>
          <w:lang w:val="en-US"/>
        </w:rPr>
        <w:t>III</w:t>
      </w:r>
      <w:r w:rsidRPr="007426CC">
        <w:rPr>
          <w:rFonts w:ascii="Times New Roman" w:hAnsi="Times New Roman" w:cs="Times New Roman"/>
          <w:sz w:val="24"/>
          <w:szCs w:val="24"/>
        </w:rPr>
        <w:t>.</w:t>
      </w:r>
      <w:r w:rsidR="005060CE" w:rsidRPr="007426CC">
        <w:rPr>
          <w:rFonts w:ascii="Times New Roman" w:hAnsi="Times New Roman" w:cs="Times New Roman"/>
          <w:sz w:val="24"/>
          <w:szCs w:val="24"/>
        </w:rPr>
        <w:t>Число 13 в нашей жизни.</w:t>
      </w:r>
      <w:proofErr w:type="gramEnd"/>
      <w:r w:rsidR="00BE6D8D">
        <w:rPr>
          <w:rFonts w:ascii="Times New Roman" w:hAnsi="Times New Roman" w:cs="Times New Roman"/>
          <w:sz w:val="24"/>
          <w:szCs w:val="24"/>
        </w:rPr>
        <w:t xml:space="preserve">  </w:t>
      </w:r>
      <w:r w:rsidR="005060CE" w:rsidRPr="007426CC">
        <w:rPr>
          <w:rFonts w:ascii="Times New Roman" w:hAnsi="Times New Roman" w:cs="Times New Roman"/>
          <w:sz w:val="24"/>
          <w:szCs w:val="24"/>
        </w:rPr>
        <w:t xml:space="preserve"> Исследова</w:t>
      </w:r>
      <w:r w:rsidR="003E3CAA" w:rsidRPr="007426CC">
        <w:rPr>
          <w:rFonts w:ascii="Times New Roman" w:hAnsi="Times New Roman" w:cs="Times New Roman"/>
          <w:sz w:val="24"/>
          <w:szCs w:val="24"/>
        </w:rPr>
        <w:t>ние</w:t>
      </w:r>
      <w:r w:rsidR="00896435">
        <w:rPr>
          <w:rFonts w:ascii="Times New Roman" w:hAnsi="Times New Roman" w:cs="Times New Roman"/>
          <w:sz w:val="24"/>
          <w:szCs w:val="24"/>
        </w:rPr>
        <w:t>…………………………………………………</w:t>
      </w:r>
      <w:r w:rsidR="00BE6D8D">
        <w:rPr>
          <w:rFonts w:ascii="Times New Roman" w:hAnsi="Times New Roman" w:cs="Times New Roman"/>
          <w:sz w:val="24"/>
          <w:szCs w:val="24"/>
        </w:rPr>
        <w:t>8</w:t>
      </w:r>
    </w:p>
    <w:p w:rsidR="005060CE" w:rsidRPr="007426CC" w:rsidRDefault="00D02BEE"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lang w:val="en-US"/>
        </w:rPr>
        <w:t>IV</w:t>
      </w:r>
      <w:r w:rsidRPr="007426CC">
        <w:rPr>
          <w:rFonts w:ascii="Times New Roman" w:hAnsi="Times New Roman" w:cs="Times New Roman"/>
          <w:sz w:val="24"/>
          <w:szCs w:val="24"/>
        </w:rPr>
        <w:t>.</w:t>
      </w:r>
      <w:r w:rsidR="005060CE" w:rsidRPr="007426CC">
        <w:rPr>
          <w:rFonts w:ascii="Times New Roman" w:hAnsi="Times New Roman" w:cs="Times New Roman"/>
          <w:sz w:val="24"/>
          <w:szCs w:val="24"/>
        </w:rPr>
        <w:t>Заключение</w:t>
      </w:r>
      <w:proofErr w:type="gramStart"/>
      <w:r w:rsidR="005060CE" w:rsidRPr="007426CC">
        <w:rPr>
          <w:rFonts w:ascii="Times New Roman" w:hAnsi="Times New Roman" w:cs="Times New Roman"/>
          <w:sz w:val="24"/>
          <w:szCs w:val="24"/>
        </w:rPr>
        <w:t>…………</w:t>
      </w:r>
      <w:r w:rsidR="008E5237" w:rsidRPr="007426CC">
        <w:rPr>
          <w:rFonts w:ascii="Times New Roman" w:hAnsi="Times New Roman" w:cs="Times New Roman"/>
          <w:sz w:val="24"/>
          <w:szCs w:val="24"/>
        </w:rPr>
        <w:t>…</w:t>
      </w:r>
      <w:r w:rsidR="00896435">
        <w:rPr>
          <w:rFonts w:ascii="Times New Roman" w:hAnsi="Times New Roman" w:cs="Times New Roman"/>
          <w:sz w:val="24"/>
          <w:szCs w:val="24"/>
        </w:rPr>
        <w:t>………………..</w:t>
      </w:r>
      <w:r w:rsidR="00A6237C">
        <w:rPr>
          <w:rFonts w:ascii="Times New Roman" w:hAnsi="Times New Roman" w:cs="Times New Roman"/>
          <w:sz w:val="24"/>
          <w:szCs w:val="24"/>
        </w:rPr>
        <w:t>………………….…………………………...........</w:t>
      </w:r>
      <w:proofErr w:type="gramEnd"/>
      <w:r w:rsidR="00A6237C">
        <w:rPr>
          <w:rFonts w:ascii="Times New Roman" w:hAnsi="Times New Roman" w:cs="Times New Roman"/>
          <w:sz w:val="24"/>
          <w:szCs w:val="24"/>
        </w:rPr>
        <w:t>13</w:t>
      </w:r>
    </w:p>
    <w:p w:rsidR="005060CE" w:rsidRPr="007426CC" w:rsidRDefault="00D02BEE"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lang w:val="en-US"/>
        </w:rPr>
        <w:t>V</w:t>
      </w:r>
      <w:r w:rsidR="008432F0">
        <w:rPr>
          <w:rFonts w:ascii="Times New Roman" w:hAnsi="Times New Roman" w:cs="Times New Roman"/>
          <w:sz w:val="24"/>
          <w:szCs w:val="24"/>
        </w:rPr>
        <w:t xml:space="preserve">. </w:t>
      </w:r>
      <w:r w:rsidR="005060CE" w:rsidRPr="007426CC">
        <w:rPr>
          <w:rFonts w:ascii="Times New Roman" w:hAnsi="Times New Roman" w:cs="Times New Roman"/>
          <w:sz w:val="24"/>
          <w:szCs w:val="24"/>
        </w:rPr>
        <w:t>Литерат</w:t>
      </w:r>
      <w:r w:rsidR="008E5237" w:rsidRPr="007426CC">
        <w:rPr>
          <w:rFonts w:ascii="Times New Roman" w:hAnsi="Times New Roman" w:cs="Times New Roman"/>
          <w:sz w:val="24"/>
          <w:szCs w:val="24"/>
        </w:rPr>
        <w:t>ура……………………</w:t>
      </w:r>
      <w:r w:rsidR="00896435">
        <w:rPr>
          <w:rFonts w:ascii="Times New Roman" w:hAnsi="Times New Roman" w:cs="Times New Roman"/>
          <w:sz w:val="24"/>
          <w:szCs w:val="24"/>
        </w:rPr>
        <w:t>………………</w:t>
      </w:r>
      <w:r w:rsidR="00A6237C">
        <w:rPr>
          <w:rFonts w:ascii="Times New Roman" w:hAnsi="Times New Roman" w:cs="Times New Roman"/>
          <w:sz w:val="24"/>
          <w:szCs w:val="24"/>
        </w:rPr>
        <w:t>……………………………………………..14</w:t>
      </w:r>
    </w:p>
    <w:p w:rsidR="00896435" w:rsidRDefault="00D02BEE"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lang w:val="en-US"/>
        </w:rPr>
        <w:t>VI</w:t>
      </w:r>
      <w:r w:rsidRPr="007426CC">
        <w:rPr>
          <w:rFonts w:ascii="Times New Roman" w:hAnsi="Times New Roman" w:cs="Times New Roman"/>
          <w:sz w:val="24"/>
          <w:szCs w:val="24"/>
        </w:rPr>
        <w:t>.</w:t>
      </w:r>
      <w:r w:rsidR="005060CE" w:rsidRPr="007426CC">
        <w:rPr>
          <w:rFonts w:ascii="Times New Roman" w:hAnsi="Times New Roman" w:cs="Times New Roman"/>
          <w:sz w:val="24"/>
          <w:szCs w:val="24"/>
        </w:rPr>
        <w:t>Прил</w:t>
      </w:r>
      <w:r w:rsidR="008E5237" w:rsidRPr="007426CC">
        <w:rPr>
          <w:rFonts w:ascii="Times New Roman" w:hAnsi="Times New Roman" w:cs="Times New Roman"/>
          <w:sz w:val="24"/>
          <w:szCs w:val="24"/>
        </w:rPr>
        <w:t>о</w:t>
      </w:r>
      <w:r w:rsidR="00896435">
        <w:rPr>
          <w:rFonts w:ascii="Times New Roman" w:hAnsi="Times New Roman" w:cs="Times New Roman"/>
          <w:sz w:val="24"/>
          <w:szCs w:val="24"/>
        </w:rPr>
        <w:t>жение………</w:t>
      </w:r>
      <w:r w:rsidR="00A6237C">
        <w:rPr>
          <w:rFonts w:ascii="Times New Roman" w:hAnsi="Times New Roman" w:cs="Times New Roman"/>
          <w:sz w:val="24"/>
          <w:szCs w:val="24"/>
        </w:rPr>
        <w:t>………………………...………………………………………………15</w:t>
      </w:r>
    </w:p>
    <w:p w:rsidR="00896435" w:rsidRDefault="00896435" w:rsidP="007426CC">
      <w:pPr>
        <w:spacing w:line="360" w:lineRule="auto"/>
        <w:jc w:val="both"/>
        <w:rPr>
          <w:rFonts w:ascii="Times New Roman" w:hAnsi="Times New Roman" w:cs="Times New Roman"/>
          <w:sz w:val="24"/>
          <w:szCs w:val="24"/>
        </w:rPr>
        <w:sectPr w:rsidR="00896435" w:rsidSect="00896435">
          <w:pgSz w:w="11906" w:h="16838"/>
          <w:pgMar w:top="1134" w:right="850" w:bottom="1134" w:left="1701" w:header="708" w:footer="708" w:gutter="0"/>
          <w:pgNumType w:start="1"/>
          <w:cols w:space="708"/>
          <w:titlePg/>
          <w:docGrid w:linePitch="360"/>
        </w:sectPr>
      </w:pPr>
    </w:p>
    <w:p w:rsidR="00AE365F" w:rsidRDefault="00CB2C66" w:rsidP="00896435">
      <w:pPr>
        <w:spacing w:line="360" w:lineRule="auto"/>
        <w:jc w:val="center"/>
        <w:rPr>
          <w:rFonts w:ascii="Times New Roman" w:hAnsi="Times New Roman" w:cs="Times New Roman"/>
          <w:b/>
          <w:bCs/>
          <w:color w:val="000000"/>
          <w:sz w:val="24"/>
          <w:szCs w:val="24"/>
        </w:rPr>
      </w:pPr>
      <w:r>
        <w:rPr>
          <w:rFonts w:ascii="Times New Roman" w:hAnsi="Times New Roman" w:cs="Times New Roman"/>
          <w:b/>
          <w:sz w:val="24"/>
          <w:szCs w:val="24"/>
          <w:lang w:val="en-US"/>
        </w:rPr>
        <w:lastRenderedPageBreak/>
        <w:t>I</w:t>
      </w:r>
      <w:r>
        <w:rPr>
          <w:rFonts w:ascii="Times New Roman" w:hAnsi="Times New Roman" w:cs="Times New Roman"/>
          <w:b/>
          <w:sz w:val="24"/>
          <w:szCs w:val="24"/>
        </w:rPr>
        <w:t>.</w:t>
      </w:r>
      <w:r w:rsidR="005060CE" w:rsidRPr="00AE365F">
        <w:rPr>
          <w:rFonts w:ascii="Times New Roman" w:hAnsi="Times New Roman" w:cs="Times New Roman"/>
          <w:b/>
          <w:sz w:val="24"/>
          <w:szCs w:val="24"/>
        </w:rPr>
        <w:t xml:space="preserve"> </w:t>
      </w:r>
      <w:r w:rsidR="007C3AC0" w:rsidRPr="00AE365F">
        <w:rPr>
          <w:rFonts w:ascii="Times New Roman" w:hAnsi="Times New Roman" w:cs="Times New Roman"/>
          <w:b/>
          <w:bCs/>
          <w:color w:val="000000"/>
          <w:sz w:val="24"/>
          <w:szCs w:val="24"/>
        </w:rPr>
        <w:t>Введение</w:t>
      </w:r>
    </w:p>
    <w:p w:rsidR="00AE365F" w:rsidRDefault="00A552FD" w:rsidP="0079329A">
      <w:pPr>
        <w:spacing w:after="0" w:line="360" w:lineRule="auto"/>
        <w:ind w:firstLine="709"/>
        <w:jc w:val="both"/>
        <w:rPr>
          <w:rFonts w:ascii="Times New Roman" w:hAnsi="Times New Roman" w:cs="Times New Roman"/>
          <w:sz w:val="24"/>
          <w:szCs w:val="24"/>
        </w:rPr>
      </w:pPr>
      <w:r w:rsidRPr="00B56D01">
        <w:rPr>
          <w:rFonts w:ascii="Times New Roman" w:hAnsi="Times New Roman" w:cs="Times New Roman"/>
          <w:sz w:val="24"/>
          <w:szCs w:val="24"/>
        </w:rPr>
        <w:t>Не секрет, что вся наша жизнь наполнена цифрами и числами. Какую же роль играют они в нашей судьбе?</w:t>
      </w:r>
      <w:r w:rsidR="009742D8" w:rsidRPr="00B56D01">
        <w:rPr>
          <w:rFonts w:ascii="Times New Roman" w:hAnsi="Times New Roman" w:cs="Times New Roman"/>
          <w:sz w:val="24"/>
          <w:szCs w:val="24"/>
        </w:rPr>
        <w:t xml:space="preserve"> </w:t>
      </w:r>
      <w:r w:rsidR="00AE365F" w:rsidRPr="00B56D01">
        <w:rPr>
          <w:rFonts w:ascii="Times New Roman" w:hAnsi="Times New Roman" w:cs="Times New Roman"/>
          <w:sz w:val="24"/>
          <w:szCs w:val="24"/>
        </w:rPr>
        <w:t xml:space="preserve"> </w:t>
      </w:r>
      <w:r w:rsidR="009742D8" w:rsidRPr="00B56D01">
        <w:rPr>
          <w:rFonts w:ascii="Times New Roman" w:hAnsi="Times New Roman" w:cs="Times New Roman"/>
          <w:sz w:val="24"/>
          <w:szCs w:val="24"/>
        </w:rPr>
        <w:t>С</w:t>
      </w:r>
      <w:r w:rsidRPr="007426CC">
        <w:rPr>
          <w:rFonts w:ascii="Times New Roman" w:hAnsi="Times New Roman" w:cs="Times New Roman"/>
          <w:sz w:val="24"/>
          <w:szCs w:val="24"/>
        </w:rPr>
        <w:t xml:space="preserve"> древних времен </w:t>
      </w:r>
      <w:r w:rsidR="009742D8" w:rsidRPr="007426CC">
        <w:rPr>
          <w:rFonts w:ascii="Times New Roman" w:hAnsi="Times New Roman" w:cs="Times New Roman"/>
          <w:sz w:val="24"/>
          <w:szCs w:val="24"/>
        </w:rPr>
        <w:t xml:space="preserve">и </w:t>
      </w:r>
      <w:r w:rsidR="00AE365F">
        <w:rPr>
          <w:rFonts w:ascii="Times New Roman" w:hAnsi="Times New Roman" w:cs="Times New Roman"/>
          <w:sz w:val="24"/>
          <w:szCs w:val="24"/>
        </w:rPr>
        <w:t>до настоящего времени</w:t>
      </w:r>
      <w:r w:rsidRPr="007426CC">
        <w:rPr>
          <w:rFonts w:ascii="Times New Roman" w:hAnsi="Times New Roman" w:cs="Times New Roman"/>
          <w:sz w:val="24"/>
          <w:szCs w:val="24"/>
        </w:rPr>
        <w:t xml:space="preserve"> многие люди верили и верят в счастливые </w:t>
      </w:r>
      <w:r w:rsidR="009742D8" w:rsidRPr="007426CC">
        <w:rPr>
          <w:rFonts w:ascii="Times New Roman" w:hAnsi="Times New Roman" w:cs="Times New Roman"/>
          <w:sz w:val="24"/>
          <w:szCs w:val="24"/>
        </w:rPr>
        <w:t>и несчастливые числа. Например,  боятся числа</w:t>
      </w:r>
      <w:r w:rsidRPr="007426CC">
        <w:rPr>
          <w:rFonts w:ascii="Times New Roman" w:hAnsi="Times New Roman" w:cs="Times New Roman"/>
          <w:sz w:val="24"/>
          <w:szCs w:val="24"/>
        </w:rPr>
        <w:t xml:space="preserve"> 13 и верят в удачу 7. Суть числовых суеверий и числовой мистики состоит в том, что отдельным числам приписывается мистическое, сверхъестественное, таинственное значение. </w:t>
      </w:r>
      <w:r w:rsidR="009742D8" w:rsidRPr="007426CC">
        <w:rPr>
          <w:rFonts w:ascii="Times New Roman" w:hAnsi="Times New Roman" w:cs="Times New Roman"/>
          <w:sz w:val="24"/>
          <w:szCs w:val="24"/>
        </w:rPr>
        <w:t xml:space="preserve"> </w:t>
      </w:r>
    </w:p>
    <w:p w:rsidR="00AE365F" w:rsidRPr="00F13B86" w:rsidRDefault="00AE365F" w:rsidP="0079329A">
      <w:pPr>
        <w:spacing w:after="0"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                                       </w:t>
      </w:r>
      <w:r w:rsidR="00A6237C">
        <w:rPr>
          <w:rFonts w:ascii="Times New Roman" w:hAnsi="Times New Roman" w:cs="Times New Roman"/>
          <w:bCs/>
          <w:sz w:val="24"/>
          <w:szCs w:val="24"/>
        </w:rPr>
        <w:t xml:space="preserve">                 </w:t>
      </w:r>
      <w:r w:rsidR="00F13B86">
        <w:rPr>
          <w:rFonts w:ascii="Times New Roman" w:hAnsi="Times New Roman" w:cs="Times New Roman"/>
          <w:bCs/>
          <w:sz w:val="24"/>
          <w:szCs w:val="24"/>
        </w:rPr>
        <w:t xml:space="preserve">       </w:t>
      </w:r>
      <w:r w:rsidR="00A552FD" w:rsidRPr="00F13B86">
        <w:rPr>
          <w:rFonts w:ascii="Times New Roman" w:hAnsi="Times New Roman" w:cs="Times New Roman"/>
          <w:bCs/>
          <w:sz w:val="24"/>
          <w:szCs w:val="24"/>
          <w:u w:val="single"/>
        </w:rPr>
        <w:t>Актуальность</w:t>
      </w:r>
      <w:r w:rsidRPr="00F13B86">
        <w:rPr>
          <w:rFonts w:ascii="Times New Roman" w:hAnsi="Times New Roman" w:cs="Times New Roman"/>
          <w:bCs/>
          <w:sz w:val="24"/>
          <w:szCs w:val="24"/>
          <w:u w:val="single"/>
        </w:rPr>
        <w:t>.</w:t>
      </w:r>
    </w:p>
    <w:p w:rsidR="00AE365F" w:rsidRDefault="00A552FD" w:rsidP="0079329A">
      <w:pPr>
        <w:spacing w:after="0" w:line="360" w:lineRule="auto"/>
        <w:ind w:firstLine="709"/>
        <w:jc w:val="both"/>
        <w:rPr>
          <w:rFonts w:ascii="Times New Roman" w:hAnsi="Times New Roman" w:cs="Times New Roman"/>
          <w:sz w:val="24"/>
          <w:szCs w:val="24"/>
        </w:rPr>
      </w:pPr>
      <w:r w:rsidRPr="007426CC">
        <w:rPr>
          <w:rFonts w:ascii="Times New Roman" w:hAnsi="Times New Roman" w:cs="Times New Roman"/>
          <w:b/>
          <w:bCs/>
          <w:sz w:val="24"/>
          <w:szCs w:val="24"/>
        </w:rPr>
        <w:t xml:space="preserve"> </w:t>
      </w:r>
      <w:r w:rsidRPr="00AE365F">
        <w:rPr>
          <w:rFonts w:ascii="Times New Roman" w:hAnsi="Times New Roman" w:cs="Times New Roman"/>
          <w:bCs/>
          <w:sz w:val="24"/>
          <w:szCs w:val="24"/>
        </w:rPr>
        <w:t xml:space="preserve">Тему </w:t>
      </w:r>
      <w:r w:rsidR="00902C9D" w:rsidRPr="00AE365F">
        <w:rPr>
          <w:rFonts w:ascii="Times New Roman" w:hAnsi="Times New Roman" w:cs="Times New Roman"/>
          <w:bCs/>
          <w:sz w:val="24"/>
          <w:szCs w:val="24"/>
        </w:rPr>
        <w:t>исследования «Таинственное число</w:t>
      </w:r>
      <w:r w:rsidR="00AE365F">
        <w:rPr>
          <w:rFonts w:ascii="Times New Roman" w:hAnsi="Times New Roman" w:cs="Times New Roman"/>
          <w:bCs/>
          <w:sz w:val="24"/>
          <w:szCs w:val="24"/>
        </w:rPr>
        <w:t xml:space="preserve"> </w:t>
      </w:r>
      <w:r w:rsidR="00902C9D" w:rsidRPr="00AE365F">
        <w:rPr>
          <w:rFonts w:ascii="Times New Roman" w:hAnsi="Times New Roman" w:cs="Times New Roman"/>
          <w:bCs/>
          <w:sz w:val="24"/>
          <w:szCs w:val="24"/>
        </w:rPr>
        <w:t xml:space="preserve">13» </w:t>
      </w:r>
      <w:r w:rsidRPr="00AE365F">
        <w:rPr>
          <w:rFonts w:ascii="Times New Roman" w:hAnsi="Times New Roman" w:cs="Times New Roman"/>
          <w:bCs/>
          <w:sz w:val="24"/>
          <w:szCs w:val="24"/>
        </w:rPr>
        <w:t>мы выбрали не</w:t>
      </w:r>
      <w:r w:rsidRPr="007426CC">
        <w:rPr>
          <w:rFonts w:ascii="Times New Roman" w:hAnsi="Times New Roman" w:cs="Times New Roman"/>
          <w:b/>
          <w:bCs/>
          <w:sz w:val="24"/>
          <w:szCs w:val="24"/>
        </w:rPr>
        <w:t xml:space="preserve"> </w:t>
      </w:r>
      <w:r w:rsidRPr="00AE365F">
        <w:rPr>
          <w:rFonts w:ascii="Times New Roman" w:hAnsi="Times New Roman" w:cs="Times New Roman"/>
          <w:bCs/>
          <w:sz w:val="24"/>
          <w:szCs w:val="24"/>
        </w:rPr>
        <w:t>случайно.</w:t>
      </w:r>
      <w:r w:rsidRPr="007426CC">
        <w:rPr>
          <w:rFonts w:ascii="Times New Roman" w:hAnsi="Times New Roman" w:cs="Times New Roman"/>
          <w:b/>
          <w:bCs/>
          <w:sz w:val="24"/>
          <w:szCs w:val="24"/>
        </w:rPr>
        <w:t xml:space="preserve"> </w:t>
      </w:r>
      <w:r w:rsidR="00A4411C" w:rsidRPr="00B56D01">
        <w:rPr>
          <w:rFonts w:ascii="Times New Roman" w:hAnsi="Times New Roman" w:cs="Times New Roman"/>
          <w:sz w:val="24"/>
          <w:szCs w:val="24"/>
        </w:rPr>
        <w:t>Магические свойства чисел волновали людей еще в глубокой древности. Хотим мы этого или нет, но где-то глубоко в нас сидит какая-то симпати</w:t>
      </w:r>
      <w:r w:rsidR="009742D8" w:rsidRPr="00B56D01">
        <w:rPr>
          <w:rFonts w:ascii="Times New Roman" w:hAnsi="Times New Roman" w:cs="Times New Roman"/>
          <w:sz w:val="24"/>
          <w:szCs w:val="24"/>
        </w:rPr>
        <w:t>я к одним числам и осторожность</w:t>
      </w:r>
      <w:r w:rsidR="00A4411C" w:rsidRPr="00B56D01">
        <w:rPr>
          <w:rFonts w:ascii="Times New Roman" w:hAnsi="Times New Roman" w:cs="Times New Roman"/>
          <w:sz w:val="24"/>
          <w:szCs w:val="24"/>
        </w:rPr>
        <w:t>, а порой и совсем неприятные чувства к другим.</w:t>
      </w:r>
      <w:r w:rsidR="00A4411C" w:rsidRPr="007426CC">
        <w:rPr>
          <w:rStyle w:val="apple-converted-space"/>
          <w:rFonts w:ascii="Times New Roman" w:hAnsi="Times New Roman" w:cs="Times New Roman"/>
          <w:color w:val="000000"/>
          <w:sz w:val="24"/>
          <w:szCs w:val="24"/>
          <w:shd w:val="clear" w:color="auto" w:fill="FFFFFF"/>
        </w:rPr>
        <w:t> </w:t>
      </w:r>
      <w:r w:rsidR="00AE365F">
        <w:rPr>
          <w:rFonts w:ascii="Times New Roman" w:hAnsi="Times New Roman" w:cs="Times New Roman"/>
          <w:sz w:val="24"/>
          <w:szCs w:val="24"/>
        </w:rPr>
        <w:t xml:space="preserve">Число </w:t>
      </w:r>
      <w:r w:rsidR="00A4411C" w:rsidRPr="007426CC">
        <w:rPr>
          <w:rFonts w:ascii="Times New Roman" w:hAnsi="Times New Roman" w:cs="Times New Roman"/>
          <w:sz w:val="24"/>
          <w:szCs w:val="24"/>
        </w:rPr>
        <w:t xml:space="preserve">13 считается несчастливым. </w:t>
      </w:r>
      <w:r w:rsidR="00B845A5" w:rsidRPr="007426CC">
        <w:rPr>
          <w:rFonts w:ascii="Times New Roman" w:hAnsi="Times New Roman" w:cs="Times New Roman"/>
          <w:sz w:val="24"/>
          <w:szCs w:val="24"/>
        </w:rPr>
        <w:t xml:space="preserve">Действительно ли это так? </w:t>
      </w:r>
      <w:r w:rsidR="00A4411C" w:rsidRPr="007426CC">
        <w:rPr>
          <w:rFonts w:ascii="Times New Roman" w:hAnsi="Times New Roman" w:cs="Times New Roman"/>
          <w:sz w:val="24"/>
          <w:szCs w:val="24"/>
        </w:rPr>
        <w:t xml:space="preserve"> </w:t>
      </w:r>
      <w:r w:rsidR="00BD438D">
        <w:rPr>
          <w:rFonts w:ascii="Times New Roman" w:hAnsi="Times New Roman" w:cs="Times New Roman"/>
          <w:sz w:val="24"/>
          <w:szCs w:val="24"/>
        </w:rPr>
        <w:t>Н</w:t>
      </w:r>
      <w:r w:rsidR="00B845A5" w:rsidRPr="007426CC">
        <w:rPr>
          <w:rFonts w:ascii="Times New Roman" w:hAnsi="Times New Roman" w:cs="Times New Roman"/>
          <w:sz w:val="24"/>
          <w:szCs w:val="24"/>
        </w:rPr>
        <w:t xml:space="preserve">ами была определена </w:t>
      </w:r>
      <w:r w:rsidR="00902C9D" w:rsidRPr="007426CC">
        <w:rPr>
          <w:rFonts w:ascii="Times New Roman" w:hAnsi="Times New Roman" w:cs="Times New Roman"/>
          <w:sz w:val="24"/>
          <w:szCs w:val="24"/>
        </w:rPr>
        <w:t xml:space="preserve"> </w:t>
      </w:r>
      <w:r w:rsidR="00902C9D" w:rsidRPr="0084538E">
        <w:rPr>
          <w:rFonts w:ascii="Times New Roman" w:hAnsi="Times New Roman" w:cs="Times New Roman"/>
          <w:sz w:val="24"/>
          <w:szCs w:val="24"/>
          <w:u w:val="single"/>
        </w:rPr>
        <w:t>проблема</w:t>
      </w:r>
      <w:r w:rsidR="00B845A5" w:rsidRPr="0084538E">
        <w:rPr>
          <w:rFonts w:ascii="Times New Roman" w:hAnsi="Times New Roman" w:cs="Times New Roman"/>
          <w:sz w:val="24"/>
          <w:szCs w:val="24"/>
          <w:u w:val="single"/>
        </w:rPr>
        <w:t xml:space="preserve"> </w:t>
      </w:r>
      <w:r w:rsidR="00B845A5" w:rsidRPr="007426CC">
        <w:rPr>
          <w:rFonts w:ascii="Times New Roman" w:hAnsi="Times New Roman" w:cs="Times New Roman"/>
          <w:sz w:val="24"/>
          <w:szCs w:val="24"/>
        </w:rPr>
        <w:t>исс</w:t>
      </w:r>
      <w:r w:rsidR="00AE365F">
        <w:rPr>
          <w:rFonts w:ascii="Times New Roman" w:hAnsi="Times New Roman" w:cs="Times New Roman"/>
          <w:sz w:val="24"/>
          <w:szCs w:val="24"/>
        </w:rPr>
        <w:t>ледования</w:t>
      </w:r>
      <w:r w:rsidR="00902C9D" w:rsidRPr="007426CC">
        <w:rPr>
          <w:rFonts w:ascii="Times New Roman" w:hAnsi="Times New Roman" w:cs="Times New Roman"/>
          <w:sz w:val="24"/>
          <w:szCs w:val="24"/>
        </w:rPr>
        <w:t>: «Является ли число 13 особенным</w:t>
      </w:r>
      <w:r w:rsidR="00AE365F">
        <w:rPr>
          <w:rFonts w:ascii="Times New Roman" w:hAnsi="Times New Roman" w:cs="Times New Roman"/>
          <w:sz w:val="24"/>
          <w:szCs w:val="24"/>
        </w:rPr>
        <w:t>,</w:t>
      </w:r>
      <w:r w:rsidR="00902C9D" w:rsidRPr="007426CC">
        <w:rPr>
          <w:rFonts w:ascii="Times New Roman" w:hAnsi="Times New Roman" w:cs="Times New Roman"/>
          <w:sz w:val="24"/>
          <w:szCs w:val="24"/>
        </w:rPr>
        <w:t xml:space="preserve"> и влияет ли оно на жизнь человека?»</w:t>
      </w:r>
    </w:p>
    <w:p w:rsidR="009742D8" w:rsidRPr="007426CC" w:rsidRDefault="009742D8" w:rsidP="0079329A">
      <w:pPr>
        <w:spacing w:after="0" w:line="360" w:lineRule="auto"/>
        <w:jc w:val="both"/>
        <w:rPr>
          <w:rFonts w:ascii="Times New Roman" w:hAnsi="Times New Roman" w:cs="Times New Roman"/>
          <w:sz w:val="24"/>
          <w:szCs w:val="24"/>
        </w:rPr>
      </w:pPr>
      <w:r w:rsidRPr="0084538E">
        <w:rPr>
          <w:rFonts w:ascii="Times New Roman" w:hAnsi="Times New Roman" w:cs="Times New Roman"/>
          <w:bCs/>
          <w:sz w:val="24"/>
          <w:szCs w:val="24"/>
          <w:u w:val="single"/>
        </w:rPr>
        <w:t>Цель работы</w:t>
      </w:r>
      <w:r w:rsidRPr="007426CC">
        <w:rPr>
          <w:rFonts w:ascii="Times New Roman" w:hAnsi="Times New Roman" w:cs="Times New Roman"/>
          <w:b/>
          <w:bCs/>
          <w:sz w:val="24"/>
          <w:szCs w:val="24"/>
        </w:rPr>
        <w:t>:</w:t>
      </w:r>
      <w:r w:rsidR="00902C9D" w:rsidRPr="007426CC">
        <w:rPr>
          <w:rFonts w:ascii="Times New Roman" w:hAnsi="Times New Roman" w:cs="Times New Roman"/>
          <w:sz w:val="24"/>
          <w:szCs w:val="24"/>
        </w:rPr>
        <w:t> выяснить</w:t>
      </w:r>
      <w:r w:rsidRPr="007426CC">
        <w:rPr>
          <w:rFonts w:ascii="Times New Roman" w:hAnsi="Times New Roman" w:cs="Times New Roman"/>
          <w:sz w:val="24"/>
          <w:szCs w:val="24"/>
        </w:rPr>
        <w:t>, действительно ли чис</w:t>
      </w:r>
      <w:r w:rsidR="00902C9D" w:rsidRPr="007426CC">
        <w:rPr>
          <w:rFonts w:ascii="Times New Roman" w:hAnsi="Times New Roman" w:cs="Times New Roman"/>
          <w:sz w:val="24"/>
          <w:szCs w:val="24"/>
        </w:rPr>
        <w:t>ло 13 –  таинственное и мис</w:t>
      </w:r>
      <w:r w:rsidR="00AE365F">
        <w:rPr>
          <w:rFonts w:ascii="Times New Roman" w:hAnsi="Times New Roman" w:cs="Times New Roman"/>
          <w:sz w:val="24"/>
          <w:szCs w:val="24"/>
        </w:rPr>
        <w:t>тическое</w:t>
      </w:r>
      <w:r w:rsidRPr="007426CC">
        <w:rPr>
          <w:rFonts w:ascii="Times New Roman" w:hAnsi="Times New Roman" w:cs="Times New Roman"/>
          <w:sz w:val="24"/>
          <w:szCs w:val="24"/>
        </w:rPr>
        <w:t>; определить степень влияния числа 13 на жизнь человека.</w:t>
      </w:r>
    </w:p>
    <w:p w:rsidR="00B845A5" w:rsidRPr="007426CC" w:rsidRDefault="00A4411C" w:rsidP="00B3563E">
      <w:pPr>
        <w:spacing w:after="0" w:line="360" w:lineRule="auto"/>
        <w:rPr>
          <w:rFonts w:ascii="Times New Roman" w:hAnsi="Times New Roman" w:cs="Times New Roman"/>
          <w:color w:val="000000" w:themeColor="text1"/>
          <w:sz w:val="24"/>
          <w:szCs w:val="24"/>
        </w:rPr>
      </w:pPr>
      <w:r w:rsidRPr="007426CC">
        <w:rPr>
          <w:rFonts w:ascii="Times New Roman" w:hAnsi="Times New Roman" w:cs="Times New Roman"/>
          <w:sz w:val="24"/>
          <w:szCs w:val="24"/>
        </w:rPr>
        <w:t xml:space="preserve">Для того чтобы достичь поставленной цели, нам  необходимо решить следующие </w:t>
      </w:r>
      <w:r w:rsidRPr="0084538E">
        <w:rPr>
          <w:rFonts w:ascii="Times New Roman" w:hAnsi="Times New Roman" w:cs="Times New Roman"/>
          <w:sz w:val="24"/>
          <w:szCs w:val="24"/>
          <w:u w:val="single"/>
        </w:rPr>
        <w:t>задачи:</w:t>
      </w:r>
    </w:p>
    <w:p w:rsidR="00B845A5" w:rsidRPr="007426CC" w:rsidRDefault="00324953"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1.Проанализировать </w:t>
      </w:r>
      <w:r w:rsidR="00B845A5" w:rsidRPr="007426CC">
        <w:rPr>
          <w:rFonts w:ascii="Times New Roman" w:hAnsi="Times New Roman" w:cs="Times New Roman"/>
          <w:sz w:val="24"/>
          <w:szCs w:val="24"/>
        </w:rPr>
        <w:t xml:space="preserve"> литературу с целью получения информации о числе 13.</w:t>
      </w:r>
    </w:p>
    <w:p w:rsidR="00B845A5" w:rsidRPr="007426CC" w:rsidRDefault="00B845A5"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2.</w:t>
      </w:r>
      <w:r w:rsidR="00324953" w:rsidRPr="007426CC">
        <w:rPr>
          <w:rFonts w:ascii="Times New Roman" w:hAnsi="Times New Roman" w:cs="Times New Roman"/>
          <w:sz w:val="24"/>
          <w:szCs w:val="24"/>
        </w:rPr>
        <w:t xml:space="preserve">Проследить </w:t>
      </w:r>
      <w:r w:rsidRPr="007426CC">
        <w:rPr>
          <w:rFonts w:ascii="Times New Roman" w:hAnsi="Times New Roman" w:cs="Times New Roman"/>
          <w:sz w:val="24"/>
          <w:szCs w:val="24"/>
        </w:rPr>
        <w:t xml:space="preserve"> историю </w:t>
      </w:r>
      <w:r w:rsidR="00324953" w:rsidRPr="007426CC">
        <w:rPr>
          <w:rFonts w:ascii="Times New Roman" w:hAnsi="Times New Roman" w:cs="Times New Roman"/>
          <w:sz w:val="24"/>
          <w:szCs w:val="24"/>
        </w:rPr>
        <w:t xml:space="preserve">возникновения </w:t>
      </w:r>
      <w:r w:rsidR="00AE365F">
        <w:rPr>
          <w:rFonts w:ascii="Times New Roman" w:hAnsi="Times New Roman" w:cs="Times New Roman"/>
          <w:sz w:val="24"/>
          <w:szCs w:val="24"/>
        </w:rPr>
        <w:t>числа 13.</w:t>
      </w:r>
    </w:p>
    <w:p w:rsidR="00324953" w:rsidRPr="007426CC" w:rsidRDefault="00B845A5"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3. </w:t>
      </w:r>
      <w:r w:rsidR="00324953" w:rsidRPr="007426CC">
        <w:rPr>
          <w:rFonts w:ascii="Times New Roman" w:hAnsi="Times New Roman" w:cs="Times New Roman"/>
          <w:sz w:val="24"/>
          <w:szCs w:val="24"/>
        </w:rPr>
        <w:t>Изучить приметы и суеверия.</w:t>
      </w:r>
    </w:p>
    <w:p w:rsidR="00324953" w:rsidRPr="007426CC" w:rsidRDefault="00324953"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4. Сопоставить интересные факты, связанные с числом 13.</w:t>
      </w:r>
    </w:p>
    <w:p w:rsidR="00B845A5" w:rsidRPr="007426CC" w:rsidRDefault="00324953"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5. </w:t>
      </w:r>
      <w:r w:rsidR="00B845A5" w:rsidRPr="007426CC">
        <w:rPr>
          <w:rFonts w:ascii="Times New Roman" w:hAnsi="Times New Roman" w:cs="Times New Roman"/>
          <w:sz w:val="24"/>
          <w:szCs w:val="24"/>
        </w:rPr>
        <w:t>Провест</w:t>
      </w:r>
      <w:r w:rsidR="00AE365F">
        <w:rPr>
          <w:rFonts w:ascii="Times New Roman" w:hAnsi="Times New Roman" w:cs="Times New Roman"/>
          <w:sz w:val="24"/>
          <w:szCs w:val="24"/>
        </w:rPr>
        <w:t>и опрос</w:t>
      </w:r>
      <w:r w:rsidR="00B845A5" w:rsidRPr="007426CC">
        <w:rPr>
          <w:rFonts w:ascii="Times New Roman" w:hAnsi="Times New Roman" w:cs="Times New Roman"/>
          <w:sz w:val="24"/>
          <w:szCs w:val="24"/>
        </w:rPr>
        <w:t xml:space="preserve"> учащихся 5-11 классов с целью выявления </w:t>
      </w:r>
      <w:r w:rsidRPr="007426CC">
        <w:rPr>
          <w:rFonts w:ascii="Times New Roman" w:hAnsi="Times New Roman" w:cs="Times New Roman"/>
          <w:sz w:val="24"/>
          <w:szCs w:val="24"/>
        </w:rPr>
        <w:t xml:space="preserve">отношения к числу </w:t>
      </w:r>
      <w:r w:rsidR="00B845A5" w:rsidRPr="007426CC">
        <w:rPr>
          <w:rFonts w:ascii="Times New Roman" w:hAnsi="Times New Roman" w:cs="Times New Roman"/>
          <w:sz w:val="24"/>
          <w:szCs w:val="24"/>
        </w:rPr>
        <w:t>13.</w:t>
      </w:r>
    </w:p>
    <w:p w:rsidR="00F328D8" w:rsidRPr="007426CC" w:rsidRDefault="00324953"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6</w:t>
      </w:r>
      <w:r w:rsidR="00AE365F">
        <w:rPr>
          <w:rFonts w:ascii="Times New Roman" w:hAnsi="Times New Roman" w:cs="Times New Roman"/>
          <w:sz w:val="24"/>
          <w:szCs w:val="24"/>
        </w:rPr>
        <w:t>.</w:t>
      </w:r>
      <w:r w:rsidRPr="007426CC">
        <w:rPr>
          <w:rFonts w:ascii="Times New Roman" w:hAnsi="Times New Roman" w:cs="Times New Roman"/>
          <w:sz w:val="24"/>
          <w:szCs w:val="24"/>
        </w:rPr>
        <w:t xml:space="preserve"> </w:t>
      </w:r>
      <w:r w:rsidR="00B845A5" w:rsidRPr="007426CC">
        <w:rPr>
          <w:rFonts w:ascii="Times New Roman" w:hAnsi="Times New Roman" w:cs="Times New Roman"/>
          <w:sz w:val="24"/>
          <w:szCs w:val="24"/>
        </w:rPr>
        <w:t>Проанализировать</w:t>
      </w:r>
      <w:r w:rsidR="00F328D8" w:rsidRPr="007426CC">
        <w:rPr>
          <w:rFonts w:ascii="Times New Roman" w:hAnsi="Times New Roman" w:cs="Times New Roman"/>
          <w:sz w:val="24"/>
          <w:szCs w:val="24"/>
        </w:rPr>
        <w:t xml:space="preserve"> успеваемость учащихся 7 класса по математике 13 числа каждого месяца</w:t>
      </w:r>
      <w:r w:rsidR="001003C6">
        <w:rPr>
          <w:rFonts w:ascii="Times New Roman" w:hAnsi="Times New Roman" w:cs="Times New Roman"/>
          <w:sz w:val="24"/>
          <w:szCs w:val="24"/>
        </w:rPr>
        <w:t xml:space="preserve"> и </w:t>
      </w:r>
      <w:r w:rsidR="00B845A5" w:rsidRPr="007426CC">
        <w:rPr>
          <w:rFonts w:ascii="Times New Roman" w:hAnsi="Times New Roman" w:cs="Times New Roman"/>
          <w:sz w:val="24"/>
          <w:szCs w:val="24"/>
        </w:rPr>
        <w:t xml:space="preserve"> </w:t>
      </w:r>
      <w:r w:rsidR="001003C6" w:rsidRPr="007426CC">
        <w:rPr>
          <w:rFonts w:ascii="Times New Roman" w:hAnsi="Times New Roman" w:cs="Times New Roman"/>
          <w:sz w:val="24"/>
          <w:szCs w:val="24"/>
        </w:rPr>
        <w:t>успеваемость 13 февраля 2018 года</w:t>
      </w:r>
      <w:r w:rsidR="001003C6">
        <w:rPr>
          <w:rFonts w:ascii="Times New Roman" w:hAnsi="Times New Roman" w:cs="Times New Roman"/>
          <w:sz w:val="24"/>
          <w:szCs w:val="24"/>
        </w:rPr>
        <w:t>.</w:t>
      </w:r>
    </w:p>
    <w:p w:rsidR="003F35E4" w:rsidRPr="007426CC" w:rsidRDefault="003F35E4"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7.Провести сравнительный анализ количества выпускников </w:t>
      </w:r>
      <w:proofErr w:type="spellStart"/>
      <w:r w:rsidRPr="007426CC">
        <w:rPr>
          <w:rFonts w:ascii="Times New Roman" w:hAnsi="Times New Roman" w:cs="Times New Roman"/>
          <w:sz w:val="24"/>
          <w:szCs w:val="24"/>
        </w:rPr>
        <w:t>Качульской</w:t>
      </w:r>
      <w:proofErr w:type="spellEnd"/>
      <w:r w:rsidRPr="007426CC">
        <w:rPr>
          <w:rFonts w:ascii="Times New Roman" w:hAnsi="Times New Roman" w:cs="Times New Roman"/>
          <w:sz w:val="24"/>
          <w:szCs w:val="24"/>
        </w:rPr>
        <w:t xml:space="preserve"> СОШ, получивших высшее образование.</w:t>
      </w:r>
    </w:p>
    <w:p w:rsidR="003F35E4" w:rsidRPr="007426CC" w:rsidRDefault="003F35E4"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9. Опросить педагогических работников </w:t>
      </w:r>
      <w:proofErr w:type="spellStart"/>
      <w:r w:rsidRPr="007426CC">
        <w:rPr>
          <w:rFonts w:ascii="Times New Roman" w:hAnsi="Times New Roman" w:cs="Times New Roman"/>
          <w:sz w:val="24"/>
          <w:szCs w:val="24"/>
        </w:rPr>
        <w:t>Качульской</w:t>
      </w:r>
      <w:proofErr w:type="spellEnd"/>
      <w:r w:rsidRPr="007426CC">
        <w:rPr>
          <w:rFonts w:ascii="Times New Roman" w:hAnsi="Times New Roman" w:cs="Times New Roman"/>
          <w:sz w:val="24"/>
          <w:szCs w:val="24"/>
        </w:rPr>
        <w:t xml:space="preserve"> СОШ, имеющих дату рождения – 13 </w:t>
      </w:r>
      <w:r w:rsidR="002E1746" w:rsidRPr="007426CC">
        <w:rPr>
          <w:rFonts w:ascii="Times New Roman" w:hAnsi="Times New Roman" w:cs="Times New Roman"/>
          <w:sz w:val="24"/>
          <w:szCs w:val="24"/>
        </w:rPr>
        <w:t xml:space="preserve">число, и жителей, проживающих по ул. </w:t>
      </w:r>
      <w:proofErr w:type="gramStart"/>
      <w:r w:rsidR="002E1746" w:rsidRPr="007426CC">
        <w:rPr>
          <w:rFonts w:ascii="Times New Roman" w:hAnsi="Times New Roman" w:cs="Times New Roman"/>
          <w:sz w:val="24"/>
          <w:szCs w:val="24"/>
        </w:rPr>
        <w:t>Школьная</w:t>
      </w:r>
      <w:proofErr w:type="gramEnd"/>
      <w:r w:rsidR="002E1746" w:rsidRPr="007426CC">
        <w:rPr>
          <w:rFonts w:ascii="Times New Roman" w:hAnsi="Times New Roman" w:cs="Times New Roman"/>
          <w:sz w:val="24"/>
          <w:szCs w:val="24"/>
        </w:rPr>
        <w:t xml:space="preserve"> 13.</w:t>
      </w:r>
    </w:p>
    <w:p w:rsidR="002E1746" w:rsidRPr="007426CC" w:rsidRDefault="002E1746"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 xml:space="preserve">10. Сравнить число обращений жителей  в </w:t>
      </w:r>
      <w:proofErr w:type="spellStart"/>
      <w:r w:rsidRPr="007426CC">
        <w:rPr>
          <w:rFonts w:ascii="Times New Roman" w:hAnsi="Times New Roman" w:cs="Times New Roman"/>
          <w:sz w:val="24"/>
          <w:szCs w:val="24"/>
        </w:rPr>
        <w:t>Качульскую</w:t>
      </w:r>
      <w:proofErr w:type="spellEnd"/>
      <w:r w:rsidRPr="007426CC">
        <w:rPr>
          <w:rFonts w:ascii="Times New Roman" w:hAnsi="Times New Roman" w:cs="Times New Roman"/>
          <w:sz w:val="24"/>
          <w:szCs w:val="24"/>
        </w:rPr>
        <w:t xml:space="preserve"> врачебную амбулаторию и рождаемость детей в селе.</w:t>
      </w:r>
    </w:p>
    <w:p w:rsidR="001003C6" w:rsidRDefault="002E1746" w:rsidP="00B3563E">
      <w:pPr>
        <w:spacing w:after="0" w:line="360" w:lineRule="auto"/>
        <w:rPr>
          <w:rFonts w:ascii="Times New Roman" w:hAnsi="Times New Roman" w:cs="Times New Roman"/>
          <w:sz w:val="24"/>
          <w:szCs w:val="24"/>
        </w:rPr>
      </w:pPr>
      <w:r w:rsidRPr="007426CC">
        <w:rPr>
          <w:rFonts w:ascii="Times New Roman" w:hAnsi="Times New Roman" w:cs="Times New Roman"/>
          <w:sz w:val="24"/>
          <w:szCs w:val="24"/>
        </w:rPr>
        <w:t>11.</w:t>
      </w:r>
      <w:r w:rsidR="007426CC" w:rsidRPr="007426CC">
        <w:rPr>
          <w:rFonts w:ascii="Times New Roman" w:hAnsi="Times New Roman" w:cs="Times New Roman"/>
          <w:sz w:val="24"/>
          <w:szCs w:val="24"/>
        </w:rPr>
        <w:t xml:space="preserve"> Проанализировать посещение читателями </w:t>
      </w:r>
      <w:proofErr w:type="spellStart"/>
      <w:r w:rsidR="007426CC" w:rsidRPr="007426CC">
        <w:rPr>
          <w:rFonts w:ascii="Times New Roman" w:hAnsi="Times New Roman" w:cs="Times New Roman"/>
          <w:sz w:val="24"/>
          <w:szCs w:val="24"/>
        </w:rPr>
        <w:t>Качульской</w:t>
      </w:r>
      <w:proofErr w:type="spellEnd"/>
      <w:r w:rsidR="007426CC" w:rsidRPr="007426CC">
        <w:rPr>
          <w:rFonts w:ascii="Times New Roman" w:hAnsi="Times New Roman" w:cs="Times New Roman"/>
          <w:sz w:val="24"/>
          <w:szCs w:val="24"/>
        </w:rPr>
        <w:t xml:space="preserve"> сельской библиотеки.</w:t>
      </w:r>
    </w:p>
    <w:p w:rsidR="00CB2C66" w:rsidRDefault="00B845A5" w:rsidP="00B3563E">
      <w:pPr>
        <w:spacing w:after="0" w:line="360" w:lineRule="auto"/>
        <w:rPr>
          <w:rFonts w:ascii="Times New Roman" w:hAnsi="Times New Roman" w:cs="Times New Roman"/>
          <w:sz w:val="24"/>
          <w:szCs w:val="24"/>
        </w:rPr>
      </w:pPr>
      <w:proofErr w:type="gramStart"/>
      <w:r w:rsidRPr="0084538E">
        <w:rPr>
          <w:rFonts w:ascii="Times New Roman" w:hAnsi="Times New Roman" w:cs="Times New Roman"/>
          <w:sz w:val="24"/>
          <w:szCs w:val="24"/>
          <w:u w:val="single"/>
        </w:rPr>
        <w:t>Методы исследования</w:t>
      </w:r>
      <w:r w:rsidRPr="00CB2C66">
        <w:rPr>
          <w:rFonts w:ascii="Times New Roman" w:hAnsi="Times New Roman" w:cs="Times New Roman"/>
          <w:sz w:val="24"/>
          <w:szCs w:val="24"/>
        </w:rPr>
        <w:t>:</w:t>
      </w:r>
      <w:r w:rsidR="00BD438D">
        <w:rPr>
          <w:rFonts w:ascii="Times New Roman" w:hAnsi="Times New Roman" w:cs="Times New Roman"/>
          <w:sz w:val="24"/>
          <w:szCs w:val="24"/>
        </w:rPr>
        <w:t xml:space="preserve"> изучение </w:t>
      </w:r>
      <w:r w:rsidRPr="007426CC">
        <w:rPr>
          <w:rFonts w:ascii="Times New Roman" w:hAnsi="Times New Roman" w:cs="Times New Roman"/>
          <w:sz w:val="24"/>
          <w:szCs w:val="24"/>
        </w:rPr>
        <w:t>специальной литературы, анкетирование, анализ полученных результатов, наблюдение, сравнение</w:t>
      </w:r>
      <w:r w:rsidR="007426CC" w:rsidRPr="007426CC">
        <w:rPr>
          <w:rFonts w:ascii="Times New Roman" w:hAnsi="Times New Roman" w:cs="Times New Roman"/>
          <w:sz w:val="24"/>
          <w:szCs w:val="24"/>
        </w:rPr>
        <w:t>, беседа</w:t>
      </w:r>
      <w:r w:rsidR="00BD438D">
        <w:rPr>
          <w:rFonts w:ascii="Times New Roman" w:hAnsi="Times New Roman" w:cs="Times New Roman"/>
          <w:sz w:val="24"/>
          <w:szCs w:val="24"/>
        </w:rPr>
        <w:t xml:space="preserve"> </w:t>
      </w:r>
      <w:r w:rsidR="007426CC" w:rsidRPr="007426CC">
        <w:rPr>
          <w:rFonts w:ascii="Times New Roman" w:hAnsi="Times New Roman" w:cs="Times New Roman"/>
          <w:sz w:val="24"/>
          <w:szCs w:val="24"/>
        </w:rPr>
        <w:t>(опрос).</w:t>
      </w:r>
      <w:r w:rsidR="00CB2C66">
        <w:rPr>
          <w:rFonts w:ascii="Times New Roman" w:hAnsi="Times New Roman" w:cs="Times New Roman"/>
          <w:sz w:val="24"/>
          <w:szCs w:val="24"/>
        </w:rPr>
        <w:t xml:space="preserve"> </w:t>
      </w:r>
      <w:proofErr w:type="gramEnd"/>
    </w:p>
    <w:p w:rsidR="009742D8" w:rsidRPr="007426CC" w:rsidRDefault="007C3AC0" w:rsidP="00B3563E">
      <w:pPr>
        <w:spacing w:line="360" w:lineRule="auto"/>
        <w:rPr>
          <w:rFonts w:ascii="Times New Roman" w:hAnsi="Times New Roman" w:cs="Times New Roman"/>
          <w:sz w:val="24"/>
          <w:szCs w:val="24"/>
        </w:rPr>
      </w:pPr>
      <w:r w:rsidRPr="0084538E">
        <w:rPr>
          <w:rFonts w:ascii="Times New Roman" w:hAnsi="Times New Roman" w:cs="Times New Roman"/>
          <w:bCs/>
          <w:color w:val="000000"/>
          <w:sz w:val="24"/>
          <w:szCs w:val="24"/>
          <w:u w:val="single"/>
        </w:rPr>
        <w:t>Гипотеза работы:</w:t>
      </w:r>
      <w:r w:rsidRPr="007426CC">
        <w:rPr>
          <w:rFonts w:ascii="Times New Roman" w:hAnsi="Times New Roman" w:cs="Times New Roman"/>
          <w:b/>
          <w:bCs/>
          <w:color w:val="000000"/>
          <w:sz w:val="24"/>
          <w:szCs w:val="24"/>
        </w:rPr>
        <w:t> </w:t>
      </w:r>
      <w:r w:rsidR="007426CC" w:rsidRPr="007426CC">
        <w:rPr>
          <w:rFonts w:ascii="Times New Roman" w:hAnsi="Times New Roman" w:cs="Times New Roman"/>
          <w:color w:val="000000"/>
          <w:sz w:val="24"/>
          <w:szCs w:val="24"/>
        </w:rPr>
        <w:t>е</w:t>
      </w:r>
      <w:r w:rsidRPr="007426CC">
        <w:rPr>
          <w:rFonts w:ascii="Times New Roman" w:hAnsi="Times New Roman" w:cs="Times New Roman"/>
          <w:color w:val="000000"/>
          <w:sz w:val="24"/>
          <w:szCs w:val="24"/>
        </w:rPr>
        <w:t xml:space="preserve">сли </w:t>
      </w:r>
      <w:r w:rsidR="007426CC" w:rsidRPr="007426CC">
        <w:rPr>
          <w:rFonts w:ascii="Times New Roman" w:hAnsi="Times New Roman" w:cs="Times New Roman"/>
          <w:color w:val="000000"/>
          <w:sz w:val="24"/>
          <w:szCs w:val="24"/>
        </w:rPr>
        <w:t>число 13 – таинственное</w:t>
      </w:r>
      <w:r w:rsidRPr="007426CC">
        <w:rPr>
          <w:rFonts w:ascii="Times New Roman" w:hAnsi="Times New Roman" w:cs="Times New Roman"/>
          <w:color w:val="000000"/>
          <w:sz w:val="24"/>
          <w:szCs w:val="24"/>
        </w:rPr>
        <w:t>, то его магия влияет на судьбу людей.</w:t>
      </w:r>
      <w:r w:rsidR="009742D8" w:rsidRPr="007426CC">
        <w:rPr>
          <w:rFonts w:ascii="Times New Roman" w:hAnsi="Times New Roman" w:cs="Times New Roman"/>
          <w:sz w:val="24"/>
          <w:szCs w:val="24"/>
        </w:rPr>
        <w:t xml:space="preserve"> </w:t>
      </w:r>
    </w:p>
    <w:p w:rsidR="007C3AC0" w:rsidRPr="007426CC" w:rsidRDefault="007C3AC0" w:rsidP="007426CC">
      <w:pPr>
        <w:pStyle w:val="a3"/>
        <w:spacing w:line="360" w:lineRule="auto"/>
        <w:jc w:val="both"/>
      </w:pPr>
    </w:p>
    <w:p w:rsidR="005060CE" w:rsidRPr="00CB2C66" w:rsidRDefault="009C1A34" w:rsidP="00896435">
      <w:pPr>
        <w:spacing w:line="360" w:lineRule="auto"/>
        <w:jc w:val="center"/>
        <w:rPr>
          <w:rFonts w:ascii="Times New Roman" w:hAnsi="Times New Roman" w:cs="Times New Roman"/>
          <w:b/>
          <w:sz w:val="24"/>
          <w:szCs w:val="24"/>
        </w:rPr>
      </w:pPr>
      <w:r w:rsidRPr="00CB2C66">
        <w:rPr>
          <w:rFonts w:ascii="Times New Roman" w:hAnsi="Times New Roman" w:cs="Times New Roman"/>
          <w:b/>
          <w:sz w:val="24"/>
          <w:szCs w:val="24"/>
          <w:lang w:val="en-US"/>
        </w:rPr>
        <w:lastRenderedPageBreak/>
        <w:t>II</w:t>
      </w:r>
      <w:r w:rsidRPr="00CB2C66">
        <w:rPr>
          <w:rFonts w:ascii="Times New Roman" w:hAnsi="Times New Roman" w:cs="Times New Roman"/>
          <w:b/>
          <w:sz w:val="24"/>
          <w:szCs w:val="24"/>
        </w:rPr>
        <w:t>.</w:t>
      </w:r>
      <w:r w:rsidR="005060CE" w:rsidRPr="00CB2C66">
        <w:rPr>
          <w:rFonts w:ascii="Times New Roman" w:hAnsi="Times New Roman" w:cs="Times New Roman"/>
          <w:b/>
          <w:sz w:val="24"/>
          <w:szCs w:val="24"/>
        </w:rPr>
        <w:t>Основная часть</w:t>
      </w:r>
    </w:p>
    <w:p w:rsidR="00CB2C66" w:rsidRPr="00173D0A" w:rsidRDefault="005060CE" w:rsidP="00CB2C66">
      <w:pPr>
        <w:spacing w:after="0" w:line="360" w:lineRule="auto"/>
        <w:jc w:val="both"/>
        <w:rPr>
          <w:rFonts w:ascii="Times New Roman" w:hAnsi="Times New Roman" w:cs="Times New Roman"/>
          <w:sz w:val="24"/>
          <w:szCs w:val="24"/>
          <w:u w:val="single"/>
        </w:rPr>
      </w:pPr>
      <w:r w:rsidRPr="00173D0A">
        <w:rPr>
          <w:rFonts w:ascii="Times New Roman" w:hAnsi="Times New Roman" w:cs="Times New Roman"/>
          <w:sz w:val="24"/>
          <w:szCs w:val="24"/>
          <w:u w:val="single"/>
        </w:rPr>
        <w:t>1</w:t>
      </w:r>
      <w:r w:rsidR="00E0600D" w:rsidRPr="00173D0A">
        <w:rPr>
          <w:rFonts w:ascii="Times New Roman" w:hAnsi="Times New Roman" w:cs="Times New Roman"/>
          <w:sz w:val="24"/>
          <w:szCs w:val="24"/>
          <w:u w:val="single"/>
        </w:rPr>
        <w:t>.</w:t>
      </w:r>
      <w:r w:rsidRPr="00173D0A">
        <w:rPr>
          <w:rFonts w:ascii="Times New Roman" w:hAnsi="Times New Roman" w:cs="Times New Roman"/>
          <w:sz w:val="24"/>
          <w:szCs w:val="24"/>
          <w:u w:val="single"/>
        </w:rPr>
        <w:t xml:space="preserve"> </w:t>
      </w:r>
      <w:r w:rsidR="00E0600D" w:rsidRPr="00173D0A">
        <w:rPr>
          <w:rFonts w:ascii="Times New Roman" w:hAnsi="Times New Roman" w:cs="Times New Roman"/>
          <w:sz w:val="24"/>
          <w:szCs w:val="24"/>
          <w:u w:val="single"/>
        </w:rPr>
        <w:t xml:space="preserve">Исторические сведения о числе </w:t>
      </w:r>
      <w:r w:rsidRPr="00173D0A">
        <w:rPr>
          <w:rFonts w:ascii="Times New Roman" w:hAnsi="Times New Roman" w:cs="Times New Roman"/>
          <w:sz w:val="24"/>
          <w:szCs w:val="24"/>
          <w:u w:val="single"/>
        </w:rPr>
        <w:t>13</w:t>
      </w:r>
      <w:r w:rsidR="00173D0A" w:rsidRPr="00173D0A">
        <w:rPr>
          <w:rFonts w:ascii="Times New Roman" w:hAnsi="Times New Roman" w:cs="Times New Roman"/>
          <w:sz w:val="24"/>
          <w:szCs w:val="24"/>
          <w:u w:val="single"/>
        </w:rPr>
        <w:t>.</w:t>
      </w:r>
      <w:r w:rsidR="00A118D9" w:rsidRPr="00173D0A">
        <w:rPr>
          <w:rFonts w:ascii="Times New Roman" w:hAnsi="Times New Roman" w:cs="Times New Roman"/>
          <w:sz w:val="24"/>
          <w:szCs w:val="24"/>
          <w:u w:val="single"/>
        </w:rPr>
        <w:t xml:space="preserve"> </w:t>
      </w:r>
      <w:r w:rsidRPr="00173D0A">
        <w:rPr>
          <w:rFonts w:ascii="Times New Roman" w:hAnsi="Times New Roman" w:cs="Times New Roman"/>
          <w:sz w:val="24"/>
          <w:szCs w:val="24"/>
          <w:u w:val="single"/>
        </w:rPr>
        <w:t xml:space="preserve">  </w:t>
      </w:r>
    </w:p>
    <w:p w:rsidR="00F13B86" w:rsidRDefault="009250D8" w:rsidP="00F13B86">
      <w:pPr>
        <w:spacing w:after="0" w:line="360" w:lineRule="auto"/>
        <w:ind w:firstLine="709"/>
        <w:jc w:val="both"/>
        <w:rPr>
          <w:rFonts w:ascii="Times New Roman" w:hAnsi="Times New Roman" w:cs="Times New Roman"/>
          <w:sz w:val="24"/>
          <w:szCs w:val="24"/>
        </w:rPr>
      </w:pPr>
      <w:r w:rsidRPr="007426CC">
        <w:rPr>
          <w:rFonts w:ascii="Times New Roman" w:hAnsi="Times New Roman" w:cs="Times New Roman"/>
          <w:sz w:val="24"/>
          <w:szCs w:val="24"/>
        </w:rPr>
        <w:t>Много тайн сокрыто ещё от человечества. Одной из таких есть значение чисел.</w:t>
      </w:r>
      <w:r w:rsidR="00F257DE" w:rsidRPr="007426CC">
        <w:rPr>
          <w:rFonts w:ascii="Times New Roman" w:hAnsi="Times New Roman" w:cs="Times New Roman"/>
          <w:sz w:val="24"/>
          <w:szCs w:val="24"/>
        </w:rPr>
        <w:t xml:space="preserve"> Некоторые специалисты в области истории полагают, что число 13 получило свою дурную популярность со времен, когда древний человек принялся учиться считать. Используя десять пальцев на руках и две ноги в качестве отдельных счётных единиц, ему получалось досчитать лишь до 12. После чего следовало неизвестное, мистическое число 13, которое всегда пугало человека, скрываясь за таинственной вуалью незнания. Сегодня человечество без труда использует десятичную систему исчисления. Однако, в древние времена, такой системы исчисления не существовало. Восточные и западные народы в счёте принимали за основу число 12. </w:t>
      </w:r>
    </w:p>
    <w:p w:rsidR="00676897" w:rsidRPr="007426CC" w:rsidRDefault="00F257DE" w:rsidP="007B2DB5">
      <w:pPr>
        <w:spacing w:line="360" w:lineRule="auto"/>
        <w:ind w:firstLine="709"/>
        <w:jc w:val="both"/>
        <w:rPr>
          <w:rFonts w:ascii="Times New Roman" w:hAnsi="Times New Roman" w:cs="Times New Roman"/>
          <w:b/>
          <w:color w:val="000000"/>
          <w:sz w:val="24"/>
          <w:szCs w:val="24"/>
        </w:rPr>
      </w:pPr>
      <w:r w:rsidRPr="007426CC">
        <w:rPr>
          <w:rFonts w:ascii="Times New Roman" w:hAnsi="Times New Roman" w:cs="Times New Roman"/>
          <w:sz w:val="24"/>
          <w:szCs w:val="24"/>
        </w:rPr>
        <w:t xml:space="preserve">Счет посредством дюжин был распространен также и на Руси. Число 13 в то время отличалось от всех остальных чисел тем, что оно делилось только на себя. </w:t>
      </w:r>
      <w:r w:rsidRPr="00B56D01">
        <w:rPr>
          <w:rFonts w:ascii="Times New Roman" w:hAnsi="Times New Roman" w:cs="Times New Roman"/>
          <w:sz w:val="24"/>
          <w:szCs w:val="24"/>
        </w:rPr>
        <w:t xml:space="preserve">Древние греки и римляне избегали числа тринадцать, считая его приносящим несчастья. Гомер в своем произведении «Илиада» упоминал его как несчастливое. Древнегреческий поэт Гесиод в поэме «Труды и дни» настоятельно не рекомендовал крестьянам сеять 13 числа. </w:t>
      </w:r>
      <w:r w:rsidR="00676897" w:rsidRPr="007426CC">
        <w:rPr>
          <w:rFonts w:ascii="Times New Roman" w:hAnsi="Times New Roman" w:cs="Times New Roman"/>
          <w:color w:val="000000"/>
          <w:sz w:val="24"/>
          <w:szCs w:val="24"/>
        </w:rPr>
        <w:t>Вера в счастливые и несчастливые числа восходят к временам, когда только возникал счет. Люди не имели общих чисел для всех предметов, а существовали разные обозначения для каждого числа в зависимости оттого, что считали: один счет был для камней, другой для рыб. Лишь постепенно люди сделались способными отвлекать числовые понятия от конкретных вещей. Это привело к тому, что числу приписывали магическое значение, оно представлялось в виде какого-то таинственного духа, который может приносить счастье или несчастье.</w:t>
      </w:r>
      <w:r w:rsidR="00A118D9" w:rsidRPr="007426CC">
        <w:rPr>
          <w:rFonts w:ascii="Times New Roman" w:hAnsi="Times New Roman" w:cs="Times New Roman"/>
          <w:color w:val="000000"/>
          <w:sz w:val="24"/>
          <w:szCs w:val="24"/>
        </w:rPr>
        <w:t xml:space="preserve"> </w:t>
      </w:r>
      <w:r w:rsidR="00676897" w:rsidRPr="007426CC">
        <w:rPr>
          <w:rFonts w:ascii="Times New Roman" w:hAnsi="Times New Roman" w:cs="Times New Roman"/>
          <w:color w:val="000000"/>
          <w:sz w:val="24"/>
          <w:szCs w:val="24"/>
        </w:rPr>
        <w:t>Волшебными числами являлись три, семь, тринадцать, сорок и другие. Вначале был Бог – это «единица». Далее он приступил к творению и создал свет – это «двойка». Затем отделил от света тьму – это «тройка». И создал Бог землю и твердь – это «четыре». А четыре – не что иное, как 1+3, без плюса – 13. Данное число олицетворяет как бы падение духовного мира. Так число 13 и стало плохим. Можно предположить, что число 13 наделяется особой силой потому, что оно следует сразу же за числом 12 — символом законченности, свершения. Ведь после великих свершений часто наступает хаос. Как бы там ни было, 13 пользуется дурной славой с античных времен. Число 13 само по себе не является ни счастливым, ни несчастным. Оно</w:t>
      </w:r>
      <w:r w:rsidR="00A118D9" w:rsidRPr="007426CC">
        <w:rPr>
          <w:rFonts w:ascii="Times New Roman" w:hAnsi="Times New Roman" w:cs="Times New Roman"/>
          <w:color w:val="000000"/>
          <w:sz w:val="24"/>
          <w:szCs w:val="24"/>
        </w:rPr>
        <w:t xml:space="preserve"> </w:t>
      </w:r>
      <w:r w:rsidR="00676897" w:rsidRPr="007426CC">
        <w:rPr>
          <w:rFonts w:ascii="Times New Roman" w:hAnsi="Times New Roman" w:cs="Times New Roman"/>
          <w:color w:val="000000"/>
          <w:sz w:val="24"/>
          <w:szCs w:val="24"/>
        </w:rPr>
        <w:t>символизирует связь между тем, что есть, и тем, что будет.</w:t>
      </w:r>
      <w:r w:rsidR="00676897" w:rsidRPr="007426CC">
        <w:rPr>
          <w:rFonts w:ascii="Times New Roman" w:hAnsi="Times New Roman" w:cs="Times New Roman"/>
          <w:b/>
          <w:bCs/>
          <w:color w:val="000000"/>
          <w:sz w:val="24"/>
          <w:szCs w:val="24"/>
        </w:rPr>
        <w:t> </w:t>
      </w:r>
      <w:r w:rsidR="00E16754" w:rsidRPr="007426CC">
        <w:rPr>
          <w:rStyle w:val="ac"/>
          <w:rFonts w:ascii="Times New Roman" w:hAnsi="Times New Roman" w:cs="Times New Roman"/>
          <w:b w:val="0"/>
          <w:color w:val="000000"/>
          <w:sz w:val="24"/>
          <w:szCs w:val="24"/>
        </w:rPr>
        <w:t xml:space="preserve">13 (тринадцать) </w:t>
      </w:r>
      <w:r w:rsidR="00676897" w:rsidRPr="007426CC">
        <w:rPr>
          <w:rStyle w:val="ac"/>
          <w:rFonts w:ascii="Times New Roman" w:hAnsi="Times New Roman" w:cs="Times New Roman"/>
          <w:b w:val="0"/>
          <w:color w:val="000000"/>
          <w:sz w:val="24"/>
          <w:szCs w:val="24"/>
        </w:rPr>
        <w:t>—</w:t>
      </w:r>
      <w:r w:rsidR="00E16754" w:rsidRPr="007426CC">
        <w:rPr>
          <w:rStyle w:val="ac"/>
          <w:rFonts w:ascii="Times New Roman" w:hAnsi="Times New Roman" w:cs="Times New Roman"/>
          <w:b w:val="0"/>
          <w:color w:val="000000"/>
          <w:sz w:val="24"/>
          <w:szCs w:val="24"/>
        </w:rPr>
        <w:t xml:space="preserve"> </w:t>
      </w:r>
      <w:r w:rsidR="00676897" w:rsidRPr="007426CC">
        <w:rPr>
          <w:rStyle w:val="ac"/>
          <w:rFonts w:ascii="Times New Roman" w:hAnsi="Times New Roman" w:cs="Times New Roman"/>
          <w:b w:val="0"/>
          <w:color w:val="000000"/>
          <w:sz w:val="24"/>
          <w:szCs w:val="24"/>
        </w:rPr>
        <w:t>число, стоящее между 12 и 14. Это число часто суеверно называют «чёртова дюжина».</w:t>
      </w:r>
    </w:p>
    <w:p w:rsidR="00F13B86" w:rsidRDefault="00F13B86" w:rsidP="004F2739">
      <w:pPr>
        <w:spacing w:after="0" w:line="360" w:lineRule="auto"/>
        <w:jc w:val="both"/>
        <w:rPr>
          <w:rFonts w:ascii="Times New Roman" w:hAnsi="Times New Roman" w:cs="Times New Roman"/>
          <w:sz w:val="24"/>
          <w:szCs w:val="24"/>
          <w:u w:val="single"/>
        </w:rPr>
      </w:pPr>
    </w:p>
    <w:p w:rsidR="00676897" w:rsidRPr="00173D0A" w:rsidRDefault="00676897" w:rsidP="004F2739">
      <w:pPr>
        <w:spacing w:after="0" w:line="360" w:lineRule="auto"/>
        <w:jc w:val="both"/>
        <w:rPr>
          <w:rFonts w:ascii="Times New Roman" w:hAnsi="Times New Roman" w:cs="Times New Roman"/>
          <w:sz w:val="24"/>
          <w:szCs w:val="24"/>
          <w:u w:val="single"/>
        </w:rPr>
      </w:pPr>
      <w:r w:rsidRPr="00173D0A">
        <w:rPr>
          <w:rFonts w:ascii="Times New Roman" w:hAnsi="Times New Roman" w:cs="Times New Roman"/>
          <w:sz w:val="24"/>
          <w:szCs w:val="24"/>
          <w:u w:val="single"/>
        </w:rPr>
        <w:lastRenderedPageBreak/>
        <w:t>2.Приметы и суеверия</w:t>
      </w:r>
      <w:r w:rsidR="00173D0A" w:rsidRPr="00173D0A">
        <w:rPr>
          <w:rFonts w:ascii="Times New Roman" w:hAnsi="Times New Roman" w:cs="Times New Roman"/>
          <w:sz w:val="24"/>
          <w:szCs w:val="24"/>
          <w:u w:val="single"/>
        </w:rPr>
        <w:t>.</w:t>
      </w:r>
    </w:p>
    <w:p w:rsidR="00F13B86" w:rsidRDefault="00400CAB" w:rsidP="007B2DB5">
      <w:pPr>
        <w:spacing w:after="0" w:line="360" w:lineRule="auto"/>
        <w:ind w:firstLine="709"/>
        <w:jc w:val="both"/>
        <w:rPr>
          <w:rFonts w:ascii="Times New Roman" w:eastAsia="Times New Roman" w:hAnsi="Times New Roman" w:cs="Times New Roman"/>
          <w:sz w:val="24"/>
          <w:szCs w:val="24"/>
          <w:lang w:eastAsia="ru-RU"/>
        </w:rPr>
      </w:pPr>
      <w:r w:rsidRPr="007426CC">
        <w:rPr>
          <w:rFonts w:ascii="Times New Roman" w:eastAsia="Times New Roman" w:hAnsi="Times New Roman" w:cs="Times New Roman"/>
          <w:sz w:val="24"/>
          <w:szCs w:val="24"/>
          <w:lang w:eastAsia="ru-RU"/>
        </w:rPr>
        <w:t xml:space="preserve">Каждая нация имеет свои поверья, предупреждающие об опасностях и невзгодах. Эта тема не теряет актуальности и сегодня. Даже взрослые люди находят себе талисманы, которые наделяют владельца особой силой. Они искренне уверены, что именно эти вещицы помогают им добиваться успехов и достигать поставленных целей. Человеческое любопытство безгранично. Люди хотят знать, что их ждет впереди, какие преграды им придется преодолеть. Мифы помогают уйти от реальности и переложить собственную ответственность на некие силы. Народное суеверие оправдывало многие неудачи, хотя намного полезнее для человека было бы собрать силу воли в кулак и начать действовать. </w:t>
      </w:r>
      <w:r w:rsidR="00F13B86">
        <w:rPr>
          <w:rFonts w:ascii="Times New Roman" w:eastAsia="Times New Roman" w:hAnsi="Times New Roman" w:cs="Times New Roman"/>
          <w:sz w:val="24"/>
          <w:szCs w:val="24"/>
          <w:lang w:eastAsia="ru-RU"/>
        </w:rPr>
        <w:t xml:space="preserve">  </w:t>
      </w:r>
    </w:p>
    <w:p w:rsidR="00F13B86" w:rsidRDefault="00400CAB" w:rsidP="007B2DB5">
      <w:pPr>
        <w:spacing w:after="0" w:line="360" w:lineRule="auto"/>
        <w:ind w:firstLine="709"/>
        <w:jc w:val="both"/>
        <w:rPr>
          <w:rFonts w:ascii="Times New Roman" w:hAnsi="Times New Roman" w:cs="Times New Roman"/>
          <w:sz w:val="24"/>
          <w:szCs w:val="24"/>
        </w:rPr>
      </w:pPr>
      <w:r w:rsidRPr="007426CC">
        <w:rPr>
          <w:rFonts w:ascii="Times New Roman" w:eastAsia="Times New Roman" w:hAnsi="Times New Roman" w:cs="Times New Roman"/>
          <w:sz w:val="24"/>
          <w:szCs w:val="24"/>
          <w:lang w:eastAsia="ru-RU"/>
        </w:rPr>
        <w:t>Многие приметы объясняются уже давно известными законами физики, химии и других точных наук. Но людей тянет к мистификации, потому что верить в рок гораздо проще и легче, нет необходимости что-то предпринимать, достаточно сослаться на «знаки судьбы».</w:t>
      </w:r>
      <w:r w:rsidR="004F2739">
        <w:rPr>
          <w:rFonts w:ascii="Times New Roman" w:eastAsia="Times New Roman" w:hAnsi="Times New Roman" w:cs="Times New Roman"/>
          <w:sz w:val="24"/>
          <w:szCs w:val="24"/>
          <w:lang w:eastAsia="ru-RU"/>
        </w:rPr>
        <w:t xml:space="preserve"> </w:t>
      </w:r>
      <w:r w:rsidR="004F2739" w:rsidRPr="00B56D01">
        <w:rPr>
          <w:rFonts w:ascii="Times New Roman" w:hAnsi="Times New Roman" w:cs="Times New Roman"/>
          <w:sz w:val="24"/>
          <w:szCs w:val="24"/>
        </w:rPr>
        <w:t>У жителей раз</w:t>
      </w:r>
      <w:r w:rsidR="00E50F40" w:rsidRPr="00B56D01">
        <w:rPr>
          <w:rFonts w:ascii="Times New Roman" w:hAnsi="Times New Roman" w:cs="Times New Roman"/>
          <w:sz w:val="24"/>
          <w:szCs w:val="24"/>
        </w:rPr>
        <w:t>н</w:t>
      </w:r>
      <w:r w:rsidR="004F2739" w:rsidRPr="00B56D01">
        <w:rPr>
          <w:rFonts w:ascii="Times New Roman" w:hAnsi="Times New Roman" w:cs="Times New Roman"/>
          <w:sz w:val="24"/>
          <w:szCs w:val="24"/>
        </w:rPr>
        <w:t>ых стран с числом 13 связано много примет</w:t>
      </w:r>
      <w:r w:rsidR="00E50F40" w:rsidRPr="00B56D01">
        <w:rPr>
          <w:rFonts w:ascii="Times New Roman" w:hAnsi="Times New Roman" w:cs="Times New Roman"/>
          <w:sz w:val="24"/>
          <w:szCs w:val="24"/>
        </w:rPr>
        <w:t xml:space="preserve">. Например, немцы и голландцы считают, что такое количество монеток в сумке станет причиной нищеты, а отправляться в путь 13 числа — к трудностям и неприятностям. Французы считают, что если к дому ведет лестница из 13 ступенек, то эту семью ждут несчастье и безденежье. </w:t>
      </w:r>
      <w:r w:rsidR="00E50F40" w:rsidRPr="007426CC">
        <w:rPr>
          <w:rFonts w:ascii="Times New Roman" w:hAnsi="Times New Roman" w:cs="Times New Roman"/>
          <w:sz w:val="24"/>
          <w:szCs w:val="24"/>
        </w:rPr>
        <w:t>В Англии число 13 часто именуют «дюжиной булочника». Такое название берёт исток в средние века, когда булочники, находясь в страхе перед действовавшими в то время законами, отличающимися особенно суровыми наказаниями за обман покупателей, обычно к каждой продаваемой дюжине товара добавляли лишнюю бух</w:t>
      </w:r>
      <w:r w:rsidR="00F257DE" w:rsidRPr="007426CC">
        <w:rPr>
          <w:rFonts w:ascii="Times New Roman" w:hAnsi="Times New Roman" w:cs="Times New Roman"/>
          <w:sz w:val="24"/>
          <w:szCs w:val="24"/>
        </w:rPr>
        <w:t>анку хлеба, чтобы обезопасить себя</w:t>
      </w:r>
      <w:r w:rsidR="00E50F40" w:rsidRPr="007426CC">
        <w:rPr>
          <w:rFonts w:ascii="Times New Roman" w:hAnsi="Times New Roman" w:cs="Times New Roman"/>
          <w:sz w:val="24"/>
          <w:szCs w:val="24"/>
        </w:rPr>
        <w:t xml:space="preserve"> от случайного просчёта в свою пользу.</w:t>
      </w:r>
      <w:r w:rsidR="00F257DE" w:rsidRPr="007426CC">
        <w:rPr>
          <w:rFonts w:ascii="Times New Roman" w:hAnsi="Times New Roman" w:cs="Times New Roman"/>
          <w:sz w:val="24"/>
          <w:szCs w:val="24"/>
        </w:rPr>
        <w:t xml:space="preserve"> </w:t>
      </w:r>
      <w:r w:rsidR="005060CE" w:rsidRPr="007426CC">
        <w:rPr>
          <w:rFonts w:ascii="Times New Roman" w:hAnsi="Times New Roman" w:cs="Times New Roman"/>
          <w:sz w:val="24"/>
          <w:szCs w:val="24"/>
        </w:rPr>
        <w:t> </w:t>
      </w:r>
      <w:r w:rsidR="0067134C" w:rsidRPr="00B56D01">
        <w:rPr>
          <w:rFonts w:ascii="Times New Roman" w:hAnsi="Times New Roman" w:cs="Times New Roman"/>
          <w:sz w:val="24"/>
          <w:szCs w:val="24"/>
        </w:rPr>
        <w:t xml:space="preserve">Почему 13 несчастливое число? Страх перед этим числом настолько велик, что нумерация нередко осуществляется без него. Практически на всех кораблях отсутствует каюта с номером 13. В некоторых странах не существует домов с таким номером, а в домах нет тринадцатого этажа. Или тринадцатый этаж может нумероваться как «12+1». В итальянских театрах нет места с номером 13. В самолетах европейских компаний после 12 ряда следует 14. Во многих больницах невозможно найти тринадцатую палату. </w:t>
      </w:r>
      <w:r w:rsidR="00E16754" w:rsidRPr="007426CC">
        <w:rPr>
          <w:rFonts w:ascii="Times New Roman" w:hAnsi="Times New Roman" w:cs="Times New Roman"/>
          <w:color w:val="000000"/>
          <w:sz w:val="24"/>
          <w:szCs w:val="24"/>
        </w:rPr>
        <w:t xml:space="preserve">В  некоторых европейских странах, особенно в Англии, суеверия, связанные с числами, весьма живучи. Здесь вы не найдёте домов и квартир с №13, не бывает также 13 этажа. Но особенно боятся северные европейцы так называемого числа дьявола -666 и, чтобы не встретить на своём пути этого страшного числа, они просто </w:t>
      </w:r>
      <w:proofErr w:type="gramStart"/>
      <w:r w:rsidR="00E16754" w:rsidRPr="007426CC">
        <w:rPr>
          <w:rFonts w:ascii="Times New Roman" w:hAnsi="Times New Roman" w:cs="Times New Roman"/>
          <w:color w:val="000000"/>
          <w:sz w:val="24"/>
          <w:szCs w:val="24"/>
        </w:rPr>
        <w:t>избегают присваивать такой номер чему бы то ни было</w:t>
      </w:r>
      <w:proofErr w:type="gramEnd"/>
      <w:r w:rsidR="00E16754" w:rsidRPr="007426CC">
        <w:rPr>
          <w:rFonts w:ascii="Times New Roman" w:hAnsi="Times New Roman" w:cs="Times New Roman"/>
          <w:color w:val="000000"/>
          <w:sz w:val="24"/>
          <w:szCs w:val="24"/>
        </w:rPr>
        <w:t>. Первоначальная причина этой приметы в том, что число 13 часто использовалось оккультистами и считалось у них роковым числом. Считалось, что число13 обладает ключом к власти и господству над остальными.</w:t>
      </w:r>
      <w:r w:rsidR="00E16754" w:rsidRPr="007426CC">
        <w:rPr>
          <w:rFonts w:ascii="Times New Roman" w:hAnsi="Times New Roman" w:cs="Times New Roman"/>
          <w:sz w:val="24"/>
          <w:szCs w:val="24"/>
        </w:rPr>
        <w:t xml:space="preserve">  </w:t>
      </w:r>
      <w:r w:rsidR="0067134C" w:rsidRPr="00B56D01">
        <w:rPr>
          <w:rFonts w:ascii="Times New Roman" w:hAnsi="Times New Roman" w:cs="Times New Roman"/>
          <w:sz w:val="24"/>
          <w:szCs w:val="24"/>
        </w:rPr>
        <w:t xml:space="preserve">И этот список можно продолжать еще долго. </w:t>
      </w:r>
      <w:r w:rsidR="00676897" w:rsidRPr="007426CC">
        <w:rPr>
          <w:rFonts w:ascii="Times New Roman" w:hAnsi="Times New Roman" w:cs="Times New Roman"/>
          <w:color w:val="000000"/>
          <w:sz w:val="24"/>
          <w:szCs w:val="24"/>
        </w:rPr>
        <w:t xml:space="preserve">Существует большое количество суеверий о числе 13, которые связаны с духами, </w:t>
      </w:r>
      <w:r w:rsidR="00676897" w:rsidRPr="007426CC">
        <w:rPr>
          <w:rFonts w:ascii="Times New Roman" w:hAnsi="Times New Roman" w:cs="Times New Roman"/>
          <w:color w:val="000000"/>
          <w:sz w:val="24"/>
          <w:szCs w:val="24"/>
        </w:rPr>
        <w:lastRenderedPageBreak/>
        <w:t xml:space="preserve">злыми чарами, природными катастрофами и происшествиями техногенного характера. Считается, что тринадцать – это </w:t>
      </w:r>
      <w:proofErr w:type="spellStart"/>
      <w:r w:rsidR="00676897" w:rsidRPr="007426CC">
        <w:rPr>
          <w:rFonts w:ascii="Times New Roman" w:hAnsi="Times New Roman" w:cs="Times New Roman"/>
          <w:color w:val="000000"/>
          <w:sz w:val="24"/>
          <w:szCs w:val="24"/>
        </w:rPr>
        <w:t>ведьминское</w:t>
      </w:r>
      <w:proofErr w:type="spellEnd"/>
      <w:r w:rsidR="00676897" w:rsidRPr="007426CC">
        <w:rPr>
          <w:rFonts w:ascii="Times New Roman" w:hAnsi="Times New Roman" w:cs="Times New Roman"/>
          <w:color w:val="000000"/>
          <w:sz w:val="24"/>
          <w:szCs w:val="24"/>
        </w:rPr>
        <w:t>, дьявольское, магическое число, в первую очередь связанное с магическим квадратом. Опасения относительно числа 13 были связаны в первую очередь со страхом перед возможным вторжением сверхъестественных злых сил в замкнутую, организованную астрологическую систему, включающую в себя двенадцать знаков Зодиака, которые существуют уже долгие столетия и держат в равновесии весь мир. Известное выражение «пробило тринадцать» всегда означало, что рубеж общечеловеческих ценностей преодолён. Для многих людей, живших в Средние века, всё, что было каким-то образом связано с этим «чёртовым» числом, вызывало опасение, граничащее с паническим страхом</w:t>
      </w:r>
      <w:r w:rsidR="0062485A">
        <w:rPr>
          <w:rFonts w:ascii="Times New Roman" w:hAnsi="Times New Roman" w:cs="Times New Roman"/>
          <w:color w:val="000000"/>
          <w:sz w:val="24"/>
          <w:szCs w:val="24"/>
        </w:rPr>
        <w:t>.</w:t>
      </w:r>
      <w:r w:rsidR="00E16754" w:rsidRPr="007426CC">
        <w:rPr>
          <w:rFonts w:ascii="Times New Roman" w:hAnsi="Times New Roman" w:cs="Times New Roman"/>
          <w:sz w:val="24"/>
          <w:szCs w:val="24"/>
        </w:rPr>
        <w:t xml:space="preserve"> </w:t>
      </w:r>
    </w:p>
    <w:p w:rsidR="006D5398" w:rsidRPr="00755456" w:rsidRDefault="00E16754" w:rsidP="007B2DB5">
      <w:pPr>
        <w:spacing w:after="0" w:line="360" w:lineRule="auto"/>
        <w:ind w:firstLine="709"/>
        <w:jc w:val="both"/>
        <w:rPr>
          <w:rFonts w:ascii="Times New Roman" w:hAnsi="Times New Roman" w:cs="Times New Roman"/>
          <w:sz w:val="24"/>
          <w:szCs w:val="24"/>
        </w:rPr>
      </w:pPr>
      <w:r w:rsidRPr="007426CC">
        <w:rPr>
          <w:rFonts w:ascii="Times New Roman" w:hAnsi="Times New Roman" w:cs="Times New Roman"/>
          <w:sz w:val="24"/>
          <w:szCs w:val="24"/>
        </w:rPr>
        <w:t xml:space="preserve">Так, например, </w:t>
      </w:r>
      <w:r w:rsidR="00F13B86">
        <w:rPr>
          <w:rFonts w:ascii="Times New Roman" w:hAnsi="Times New Roman" w:cs="Times New Roman"/>
          <w:sz w:val="24"/>
          <w:szCs w:val="24"/>
        </w:rPr>
        <w:t>в</w:t>
      </w:r>
      <w:r w:rsidRPr="007426CC">
        <w:rPr>
          <w:rFonts w:ascii="Times New Roman" w:hAnsi="Times New Roman" w:cs="Times New Roman"/>
          <w:sz w:val="24"/>
          <w:szCs w:val="24"/>
        </w:rPr>
        <w:t xml:space="preserve"> России 13 считается несчастливым числом: плохо жить в доме №13,а уж в квартире и того хуже; попавшийся на экзамене билет под этим номером сулит неприятности – неудовлетворительную оценку. Но встречаются люди, которые считают 13 самым счастливым числом. П</w:t>
      </w:r>
      <w:r w:rsidR="00676897" w:rsidRPr="007426CC">
        <w:rPr>
          <w:rFonts w:ascii="Times New Roman" w:hAnsi="Times New Roman" w:cs="Times New Roman"/>
          <w:sz w:val="24"/>
          <w:szCs w:val="24"/>
        </w:rPr>
        <w:t>оследнее время в России многие люди считают 13, наоборот, своим счастливым числом, по популярности оно составляет конкуренцию числам 7 и 5. Как сказал великий русский философ Владимир Соловьев: «Будьте внимательны с цифрой тринадцать. Она таит в себе много неожиданностей!» Кому-то число 13 приносит удачу, а кому-то несчастье.</w:t>
      </w:r>
      <w:r w:rsidR="002F0939" w:rsidRPr="007426CC">
        <w:rPr>
          <w:rFonts w:ascii="Times New Roman" w:hAnsi="Times New Roman" w:cs="Times New Roman"/>
          <w:sz w:val="24"/>
          <w:szCs w:val="24"/>
        </w:rPr>
        <w:t xml:space="preserve"> </w:t>
      </w:r>
      <w:r w:rsidR="006D5398" w:rsidRPr="007426CC">
        <w:rPr>
          <w:rFonts w:ascii="Times New Roman" w:hAnsi="Times New Roman" w:cs="Times New Roman"/>
          <w:color w:val="222222"/>
          <w:spacing w:val="-15"/>
          <w:sz w:val="24"/>
          <w:szCs w:val="24"/>
        </w:rPr>
        <w:t>Роковое совпадение</w:t>
      </w:r>
      <w:r w:rsidR="0062485A">
        <w:rPr>
          <w:rFonts w:ascii="Times New Roman" w:hAnsi="Times New Roman" w:cs="Times New Roman"/>
          <w:color w:val="222222"/>
          <w:spacing w:val="-15"/>
          <w:sz w:val="24"/>
          <w:szCs w:val="24"/>
        </w:rPr>
        <w:t xml:space="preserve">. </w:t>
      </w:r>
      <w:r w:rsidR="006D5398" w:rsidRPr="007426CC">
        <w:rPr>
          <w:rFonts w:ascii="Times New Roman" w:hAnsi="Times New Roman" w:cs="Times New Roman"/>
          <w:sz w:val="24"/>
          <w:szCs w:val="24"/>
        </w:rPr>
        <w:t>Разумеется, особенных неприятностей приходится ждать, когда пятница встречается с числом 13, нарушителем безупречного совершенства любимой всеми дюжины. С некоторых пор даже считают, что такому найдено научное обоснование. Так, в конце 1984 года Всеобщий германский автоклуб зарегистрировал 30-процентное увеличение числа дорожно-транспортных происшествий за три пятницы, выпавшие в том году на 13-е число (в январе, апреле и июле). К сожалению, новоявленные эксперты учли лишь один год и сосредоточились исключительно на числах, забыв принять во внимание такие факторы, как время года и погодные условия. Столь же малоубедительными представляются доводы, приведенные в одном из номеров медицинского издания  за 1993 год. В статье, в частности, говорилось, что по пятницам 13-го числа риск попасть в больницу возрастает до 25 %. При этом, судя по всему, никто не задавался вопросом, не является ли это результатом самовнушения, делающего людей в эти дни настолько нервозными, что они сами могут провоцировать несчастные случаи.</w:t>
      </w:r>
      <w:r w:rsidR="00755456">
        <w:rPr>
          <w:rFonts w:ascii="Times New Roman" w:hAnsi="Times New Roman" w:cs="Times New Roman"/>
          <w:sz w:val="24"/>
          <w:szCs w:val="24"/>
        </w:rPr>
        <w:t xml:space="preserve"> </w:t>
      </w:r>
      <w:r w:rsidR="006D5398" w:rsidRPr="007426CC">
        <w:rPr>
          <w:rFonts w:ascii="Times New Roman" w:hAnsi="Times New Roman" w:cs="Times New Roman"/>
          <w:sz w:val="24"/>
          <w:szCs w:val="24"/>
        </w:rPr>
        <w:t xml:space="preserve">Как бы то ни было, но и о пятнице, и о числе 13 говорят и пишут не только плохое. </w:t>
      </w:r>
      <w:r w:rsidR="0062485A" w:rsidRPr="00755456">
        <w:rPr>
          <w:rFonts w:ascii="Times New Roman" w:hAnsi="Times New Roman" w:cs="Times New Roman"/>
          <w:sz w:val="24"/>
          <w:szCs w:val="24"/>
        </w:rPr>
        <w:t xml:space="preserve">Для многих пятница - канун выходных дней. </w:t>
      </w:r>
    </w:p>
    <w:p w:rsidR="006D5398" w:rsidRPr="007426CC" w:rsidRDefault="006D5398" w:rsidP="007426CC">
      <w:pPr>
        <w:pStyle w:val="a3"/>
        <w:spacing w:line="360" w:lineRule="auto"/>
        <w:jc w:val="both"/>
      </w:pPr>
      <w:r w:rsidRPr="007426CC">
        <w:t> </w:t>
      </w:r>
    </w:p>
    <w:p w:rsidR="002316A0" w:rsidRPr="00173D0A" w:rsidRDefault="006D5398" w:rsidP="002316A0">
      <w:pPr>
        <w:spacing w:after="0" w:line="360" w:lineRule="auto"/>
        <w:jc w:val="both"/>
        <w:rPr>
          <w:rFonts w:ascii="Times New Roman" w:hAnsi="Times New Roman" w:cs="Times New Roman"/>
          <w:sz w:val="24"/>
          <w:szCs w:val="24"/>
          <w:u w:val="single"/>
        </w:rPr>
      </w:pPr>
      <w:r w:rsidRPr="00213D6C">
        <w:rPr>
          <w:rFonts w:ascii="Times New Roman" w:hAnsi="Times New Roman" w:cs="Times New Roman"/>
          <w:sz w:val="24"/>
          <w:szCs w:val="24"/>
        </w:rPr>
        <w:lastRenderedPageBreak/>
        <w:t> </w:t>
      </w:r>
      <w:r w:rsidR="00773B9D" w:rsidRPr="00173D0A">
        <w:rPr>
          <w:rFonts w:ascii="Times New Roman" w:hAnsi="Times New Roman" w:cs="Times New Roman"/>
          <w:sz w:val="24"/>
          <w:szCs w:val="24"/>
          <w:u w:val="single"/>
        </w:rPr>
        <w:t xml:space="preserve">3.Интересные </w:t>
      </w:r>
      <w:proofErr w:type="gramStart"/>
      <w:r w:rsidR="00773B9D" w:rsidRPr="00173D0A">
        <w:rPr>
          <w:rFonts w:ascii="Times New Roman" w:hAnsi="Times New Roman" w:cs="Times New Roman"/>
          <w:sz w:val="24"/>
          <w:szCs w:val="24"/>
          <w:u w:val="single"/>
        </w:rPr>
        <w:t>факты о числе</w:t>
      </w:r>
      <w:proofErr w:type="gramEnd"/>
      <w:r w:rsidR="00773B9D" w:rsidRPr="00173D0A">
        <w:rPr>
          <w:rFonts w:ascii="Times New Roman" w:hAnsi="Times New Roman" w:cs="Times New Roman"/>
          <w:sz w:val="24"/>
          <w:szCs w:val="24"/>
          <w:u w:val="single"/>
        </w:rPr>
        <w:t xml:space="preserve"> 13</w:t>
      </w:r>
      <w:r w:rsidR="00173D0A" w:rsidRPr="00173D0A">
        <w:rPr>
          <w:rFonts w:ascii="Times New Roman" w:hAnsi="Times New Roman" w:cs="Times New Roman"/>
          <w:sz w:val="24"/>
          <w:szCs w:val="24"/>
          <w:u w:val="single"/>
        </w:rPr>
        <w:t>.</w:t>
      </w:r>
      <w:r w:rsidR="0084538E" w:rsidRPr="00173D0A">
        <w:rPr>
          <w:rFonts w:ascii="Times New Roman" w:hAnsi="Times New Roman" w:cs="Times New Roman"/>
          <w:sz w:val="24"/>
          <w:szCs w:val="24"/>
          <w:u w:val="single"/>
        </w:rPr>
        <w:t xml:space="preserve">   </w:t>
      </w:r>
    </w:p>
    <w:p w:rsidR="007B2DB5" w:rsidRDefault="007B2DB5" w:rsidP="007B2D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1077D" w:rsidRPr="00B56D01">
        <w:rPr>
          <w:rFonts w:ascii="Times New Roman" w:hAnsi="Times New Roman" w:cs="Times New Roman"/>
          <w:sz w:val="24"/>
          <w:szCs w:val="24"/>
        </w:rPr>
        <w:t>Существует множество свидетельств</w:t>
      </w:r>
      <w:r w:rsidR="00213D6C" w:rsidRPr="00B56D01">
        <w:rPr>
          <w:rFonts w:ascii="Times New Roman" w:hAnsi="Times New Roman" w:cs="Times New Roman"/>
          <w:sz w:val="24"/>
          <w:szCs w:val="24"/>
        </w:rPr>
        <w:t xml:space="preserve"> </w:t>
      </w:r>
      <w:r w:rsidR="0021077D" w:rsidRPr="00B56D01">
        <w:rPr>
          <w:rFonts w:ascii="Times New Roman" w:hAnsi="Times New Roman" w:cs="Times New Roman"/>
          <w:sz w:val="24"/>
          <w:szCs w:val="24"/>
        </w:rPr>
        <w:t xml:space="preserve"> влияния </w:t>
      </w:r>
      <w:r w:rsidR="00755456" w:rsidRPr="00B56D01">
        <w:rPr>
          <w:rFonts w:ascii="Times New Roman" w:hAnsi="Times New Roman" w:cs="Times New Roman"/>
          <w:sz w:val="24"/>
          <w:szCs w:val="24"/>
        </w:rPr>
        <w:t>числа 13</w:t>
      </w:r>
      <w:r w:rsidR="0084538E" w:rsidRPr="00B56D01">
        <w:rPr>
          <w:rFonts w:ascii="Times New Roman" w:hAnsi="Times New Roman" w:cs="Times New Roman"/>
          <w:sz w:val="24"/>
          <w:szCs w:val="24"/>
        </w:rPr>
        <w:t xml:space="preserve"> </w:t>
      </w:r>
      <w:r w:rsidR="0021077D" w:rsidRPr="00B56D01">
        <w:rPr>
          <w:rFonts w:ascii="Times New Roman" w:hAnsi="Times New Roman" w:cs="Times New Roman"/>
          <w:sz w:val="24"/>
          <w:szCs w:val="24"/>
        </w:rPr>
        <w:t>на жизнь людей, в том числе, и знаменитостей,  а также сочетания этого числа с пятницей. Вот некоторые из этих фактов.</w:t>
      </w:r>
      <w:r w:rsidR="0062485A" w:rsidRPr="00213D6C">
        <w:rPr>
          <w:rFonts w:ascii="Times New Roman" w:hAnsi="Times New Roman" w:cs="Times New Roman"/>
          <w:sz w:val="24"/>
          <w:szCs w:val="24"/>
        </w:rPr>
        <w:t xml:space="preserve"> Самыми известными жертвами «пятничного суеверия» были </w:t>
      </w:r>
      <w:hyperlink r:id="rId9" w:tgtFrame="_blank" w:history="1">
        <w:r w:rsidR="0062485A" w:rsidRPr="00213D6C">
          <w:rPr>
            <w:rStyle w:val="a7"/>
            <w:rFonts w:ascii="Times New Roman" w:hAnsi="Times New Roman" w:cs="Times New Roman"/>
            <w:color w:val="auto"/>
            <w:sz w:val="24"/>
            <w:szCs w:val="24"/>
            <w:u w:val="none"/>
            <w:bdr w:val="none" w:sz="0" w:space="0" w:color="auto" w:frame="1"/>
          </w:rPr>
          <w:t>Наполеон Бонапарт</w:t>
        </w:r>
      </w:hyperlink>
      <w:r w:rsidR="0062485A" w:rsidRPr="00213D6C">
        <w:rPr>
          <w:rFonts w:ascii="Times New Roman" w:hAnsi="Times New Roman" w:cs="Times New Roman"/>
          <w:sz w:val="24"/>
          <w:szCs w:val="24"/>
        </w:rPr>
        <w:t xml:space="preserve"> и Бисмарк. Говорят, Наполеон никогда не проводил сражений, а канцлер не подписывал договоров по пятницам. Впрочем, подобное же рассказывают о нефтяном магнате </w:t>
      </w:r>
      <w:proofErr w:type="spellStart"/>
      <w:r w:rsidR="0062485A" w:rsidRPr="00213D6C">
        <w:rPr>
          <w:rFonts w:ascii="Times New Roman" w:hAnsi="Times New Roman" w:cs="Times New Roman"/>
          <w:sz w:val="24"/>
          <w:szCs w:val="24"/>
        </w:rPr>
        <w:t>Гетти</w:t>
      </w:r>
      <w:proofErr w:type="spellEnd"/>
      <w:r w:rsidR="0062485A" w:rsidRPr="00213D6C">
        <w:rPr>
          <w:rFonts w:ascii="Times New Roman" w:hAnsi="Times New Roman" w:cs="Times New Roman"/>
          <w:sz w:val="24"/>
          <w:szCs w:val="24"/>
        </w:rPr>
        <w:t>.</w:t>
      </w:r>
      <w:r>
        <w:rPr>
          <w:rFonts w:ascii="Times New Roman" w:hAnsi="Times New Roman" w:cs="Times New Roman"/>
          <w:sz w:val="24"/>
          <w:szCs w:val="24"/>
        </w:rPr>
        <w:t xml:space="preserve"> </w:t>
      </w:r>
      <w:r w:rsidR="0021077D" w:rsidRPr="00B56D01">
        <w:rPr>
          <w:rFonts w:ascii="Times New Roman" w:hAnsi="Times New Roman" w:cs="Times New Roman"/>
          <w:sz w:val="24"/>
          <w:szCs w:val="24"/>
        </w:rPr>
        <w:t xml:space="preserve">Год рождения выдающегося композитора </w:t>
      </w:r>
      <w:proofErr w:type="spellStart"/>
      <w:r w:rsidR="0021077D" w:rsidRPr="00B56D01">
        <w:rPr>
          <w:rFonts w:ascii="Times New Roman" w:hAnsi="Times New Roman" w:cs="Times New Roman"/>
          <w:sz w:val="24"/>
          <w:szCs w:val="24"/>
        </w:rPr>
        <w:t>Рихарда</w:t>
      </w:r>
      <w:proofErr w:type="spellEnd"/>
      <w:r w:rsidR="0021077D" w:rsidRPr="00B56D01">
        <w:rPr>
          <w:rFonts w:ascii="Times New Roman" w:hAnsi="Times New Roman" w:cs="Times New Roman"/>
          <w:sz w:val="24"/>
          <w:szCs w:val="24"/>
        </w:rPr>
        <w:t xml:space="preserve"> Вагнера - 1813. 13 августа открылся его театр в </w:t>
      </w:r>
      <w:proofErr w:type="spellStart"/>
      <w:r w:rsidR="0021077D" w:rsidRPr="00B56D01">
        <w:rPr>
          <w:rFonts w:ascii="Times New Roman" w:hAnsi="Times New Roman" w:cs="Times New Roman"/>
          <w:sz w:val="24"/>
          <w:szCs w:val="24"/>
        </w:rPr>
        <w:t>Байроте</w:t>
      </w:r>
      <w:proofErr w:type="spellEnd"/>
      <w:r w:rsidR="0021077D" w:rsidRPr="00B56D01">
        <w:rPr>
          <w:rFonts w:ascii="Times New Roman" w:hAnsi="Times New Roman" w:cs="Times New Roman"/>
          <w:sz w:val="24"/>
          <w:szCs w:val="24"/>
        </w:rPr>
        <w:t xml:space="preserve">. За свою жизнь композитор создал 13 музыкальных драм. Его имя и </w:t>
      </w:r>
      <w:r w:rsidR="0021077D" w:rsidRPr="00925B49">
        <w:rPr>
          <w:rFonts w:ascii="Times New Roman" w:hAnsi="Times New Roman" w:cs="Times New Roman"/>
          <w:sz w:val="24"/>
          <w:szCs w:val="24"/>
        </w:rPr>
        <w:t>фамилия (в немецком написании)</w:t>
      </w:r>
      <w:r w:rsidR="0084538E" w:rsidRPr="00925B49">
        <w:rPr>
          <w:rFonts w:ascii="Times New Roman" w:hAnsi="Times New Roman" w:cs="Times New Roman"/>
          <w:sz w:val="24"/>
          <w:szCs w:val="24"/>
        </w:rPr>
        <w:t xml:space="preserve"> </w:t>
      </w:r>
      <w:r w:rsidR="0021077D" w:rsidRPr="00925B49">
        <w:rPr>
          <w:rFonts w:ascii="Times New Roman" w:hAnsi="Times New Roman" w:cs="Times New Roman"/>
          <w:sz w:val="24"/>
          <w:szCs w:val="24"/>
        </w:rPr>
        <w:t xml:space="preserve">состоят из 13 букв, а цифры года рождения дают в сумме число 13. Все знаменательные события в жизни этого композитора связаны с числом 13. 13 октября он решил стать композитором, 13 лет находился в изгнании, 13 </w:t>
      </w:r>
      <w:r w:rsidR="00213D6C" w:rsidRPr="00925B49">
        <w:rPr>
          <w:rFonts w:ascii="Times New Roman" w:hAnsi="Times New Roman" w:cs="Times New Roman"/>
          <w:sz w:val="24"/>
          <w:szCs w:val="24"/>
        </w:rPr>
        <w:t xml:space="preserve">февраля </w:t>
      </w:r>
      <w:r w:rsidR="0021077D" w:rsidRPr="00925B49">
        <w:rPr>
          <w:rFonts w:ascii="Times New Roman" w:hAnsi="Times New Roman" w:cs="Times New Roman"/>
          <w:sz w:val="24"/>
          <w:szCs w:val="24"/>
        </w:rPr>
        <w:t>Вагнер умер. </w:t>
      </w:r>
      <w:r w:rsidR="0062485A" w:rsidRPr="00925B49">
        <w:rPr>
          <w:rFonts w:ascii="Times New Roman" w:hAnsi="Times New Roman" w:cs="Times New Roman"/>
          <w:sz w:val="24"/>
          <w:szCs w:val="24"/>
        </w:rPr>
        <w:t xml:space="preserve">В жизни </w:t>
      </w:r>
      <w:proofErr w:type="spellStart"/>
      <w:r w:rsidR="0062485A" w:rsidRPr="00925B49">
        <w:rPr>
          <w:rFonts w:ascii="Times New Roman" w:hAnsi="Times New Roman" w:cs="Times New Roman"/>
          <w:sz w:val="24"/>
          <w:szCs w:val="24"/>
        </w:rPr>
        <w:t>Рихарда</w:t>
      </w:r>
      <w:proofErr w:type="spellEnd"/>
      <w:r w:rsidR="0062485A" w:rsidRPr="00925B49">
        <w:rPr>
          <w:rFonts w:ascii="Times New Roman" w:hAnsi="Times New Roman" w:cs="Times New Roman"/>
          <w:sz w:val="24"/>
          <w:szCs w:val="24"/>
        </w:rPr>
        <w:t xml:space="preserve"> Вагнера в действительности каким-то непостижимым образом властвовало число 13. </w:t>
      </w:r>
      <w:r w:rsidR="00B56D01" w:rsidRPr="00925B49">
        <w:rPr>
          <w:rFonts w:ascii="Times New Roman" w:hAnsi="Times New Roman" w:cs="Times New Roman"/>
          <w:sz w:val="24"/>
          <w:szCs w:val="24"/>
        </w:rPr>
        <w:t xml:space="preserve"> </w:t>
      </w:r>
    </w:p>
    <w:p w:rsidR="007B2DB5" w:rsidRDefault="002316A0" w:rsidP="007B2D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1077D" w:rsidRPr="00925B49">
        <w:rPr>
          <w:rFonts w:ascii="Times New Roman" w:hAnsi="Times New Roman" w:cs="Times New Roman"/>
          <w:sz w:val="24"/>
          <w:szCs w:val="24"/>
        </w:rPr>
        <w:t>В 1970 году полет космического корабля «Аполлон-13» к Луне не состоялся из-за того, что на его борту взорвался кислородный баллон. Корабль стартовал в 13 часов 13 минут со стартовой площадки № 39 (3х13), 13 апреля.</w:t>
      </w:r>
      <w:r w:rsidR="007B2DB5">
        <w:rPr>
          <w:rFonts w:ascii="Times New Roman" w:hAnsi="Times New Roman" w:cs="Times New Roman"/>
          <w:sz w:val="24"/>
          <w:szCs w:val="24"/>
        </w:rPr>
        <w:t xml:space="preserve"> </w:t>
      </w:r>
    </w:p>
    <w:p w:rsidR="0079329A" w:rsidRDefault="00925B49" w:rsidP="0079329A">
      <w:pPr>
        <w:spacing w:after="0" w:line="360" w:lineRule="auto"/>
        <w:ind w:firstLine="709"/>
        <w:jc w:val="both"/>
      </w:pPr>
      <w:r w:rsidRPr="00925B49">
        <w:rPr>
          <w:rFonts w:ascii="Times New Roman" w:eastAsia="Times New Roman" w:hAnsi="Times New Roman" w:cs="Times New Roman"/>
          <w:color w:val="000000"/>
          <w:sz w:val="24"/>
          <w:szCs w:val="24"/>
          <w:lang w:eastAsia="ru-RU"/>
        </w:rPr>
        <w:t>13 метров — эталон диаметра арены цирка. Такой диаметр был и по сей день остаётся профессиональной необходимостью: дело в том, что только по такому кругу лошадь может бежать галопом с определённой скоростью так, чтобы ее спина всегда оставалась под одним углом к центру арены</w:t>
      </w:r>
      <w:r w:rsidR="002316A0">
        <w:rPr>
          <w:rFonts w:ascii="Times New Roman" w:hAnsi="Times New Roman" w:cs="Times New Roman"/>
          <w:sz w:val="24"/>
          <w:szCs w:val="24"/>
        </w:rPr>
        <w:t>.</w:t>
      </w:r>
      <w:r w:rsidR="0079329A">
        <w:rPr>
          <w:rFonts w:ascii="Times New Roman" w:hAnsi="Times New Roman" w:cs="Times New Roman"/>
          <w:sz w:val="24"/>
          <w:szCs w:val="24"/>
        </w:rPr>
        <w:t xml:space="preserve"> </w:t>
      </w:r>
      <w:r w:rsidR="002316A0">
        <w:t xml:space="preserve">  </w:t>
      </w:r>
    </w:p>
    <w:p w:rsidR="00162A64" w:rsidRPr="00925B49" w:rsidRDefault="00A75BDC" w:rsidP="0079329A">
      <w:pPr>
        <w:spacing w:after="0" w:line="360" w:lineRule="auto"/>
        <w:ind w:firstLine="709"/>
        <w:jc w:val="both"/>
        <w:textAlignment w:val="baseline"/>
        <w:rPr>
          <w:rFonts w:ascii="Times New Roman" w:hAnsi="Times New Roman" w:cs="Times New Roman"/>
          <w:sz w:val="24"/>
          <w:szCs w:val="24"/>
        </w:rPr>
      </w:pPr>
      <w:hyperlink r:id="rId10" w:history="1">
        <w:r w:rsidR="00925B49" w:rsidRPr="002316A0">
          <w:rPr>
            <w:rFonts w:ascii="Times New Roman" w:eastAsia="Times New Roman" w:hAnsi="Times New Roman" w:cs="Times New Roman"/>
            <w:sz w:val="24"/>
            <w:szCs w:val="24"/>
            <w:u w:val="single"/>
            <w:lang w:eastAsia="ru-RU"/>
          </w:rPr>
          <w:t>БМ-13</w:t>
        </w:r>
      </w:hyperlink>
      <w:r w:rsidR="00925B49" w:rsidRPr="00925B49">
        <w:rPr>
          <w:rFonts w:ascii="Times New Roman" w:eastAsia="Times New Roman" w:hAnsi="Times New Roman" w:cs="Times New Roman"/>
          <w:color w:val="000000"/>
          <w:sz w:val="24"/>
          <w:szCs w:val="24"/>
          <w:lang w:eastAsia="ru-RU"/>
        </w:rPr>
        <w:t> или Боевая Машина 13 — Более известная как «Катюша».</w:t>
      </w:r>
      <w:r w:rsidR="002316A0">
        <w:rPr>
          <w:rFonts w:ascii="Times New Roman" w:eastAsia="Times New Roman" w:hAnsi="Times New Roman" w:cs="Times New Roman"/>
          <w:color w:val="000000"/>
          <w:sz w:val="24"/>
          <w:szCs w:val="24"/>
          <w:lang w:eastAsia="ru-RU"/>
        </w:rPr>
        <w:t xml:space="preserve"> </w:t>
      </w:r>
    </w:p>
    <w:p w:rsidR="0079329A" w:rsidRDefault="002316A0" w:rsidP="00793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2A64" w:rsidRPr="00925B49">
        <w:rPr>
          <w:rFonts w:ascii="Times New Roman" w:hAnsi="Times New Roman" w:cs="Times New Roman"/>
          <w:sz w:val="24"/>
          <w:szCs w:val="24"/>
        </w:rPr>
        <w:t>Шахматист Гарри Каспаров всегда считал 13 своим счастливым числом, всегда вел тринадцатые партии в атакующем стиле, а в 1985 году выиграл матч на первенство мира у Анатолия Карпова со счетом 13:11 и стал тринадцатым чемпионом мира по шахматам.</w:t>
      </w:r>
    </w:p>
    <w:p w:rsidR="007B2DB5" w:rsidRDefault="00162A64" w:rsidP="0079329A">
      <w:pPr>
        <w:spacing w:after="0" w:line="360" w:lineRule="auto"/>
        <w:jc w:val="both"/>
        <w:rPr>
          <w:rFonts w:ascii="Times New Roman" w:hAnsi="Times New Roman" w:cs="Times New Roman"/>
          <w:sz w:val="24"/>
          <w:szCs w:val="24"/>
        </w:rPr>
      </w:pPr>
      <w:r w:rsidRPr="00925B49">
        <w:rPr>
          <w:rFonts w:ascii="Times New Roman" w:hAnsi="Times New Roman" w:cs="Times New Roman"/>
          <w:sz w:val="24"/>
          <w:szCs w:val="24"/>
        </w:rPr>
        <w:t xml:space="preserve"> В годы Великой Отечественной войны советск</w:t>
      </w:r>
      <w:r w:rsidR="00B56D01" w:rsidRPr="00925B49">
        <w:rPr>
          <w:rFonts w:ascii="Times New Roman" w:hAnsi="Times New Roman" w:cs="Times New Roman"/>
          <w:sz w:val="24"/>
          <w:szCs w:val="24"/>
        </w:rPr>
        <w:t xml:space="preserve">ая подводная лодка </w:t>
      </w:r>
      <w:r w:rsidRPr="00925B49">
        <w:rPr>
          <w:rFonts w:ascii="Times New Roman" w:hAnsi="Times New Roman" w:cs="Times New Roman"/>
          <w:sz w:val="24"/>
          <w:szCs w:val="24"/>
        </w:rPr>
        <w:t xml:space="preserve"> С-13 оказалась самой удачливой из в</w:t>
      </w:r>
      <w:r w:rsidR="007B2DB5">
        <w:rPr>
          <w:rFonts w:ascii="Times New Roman" w:hAnsi="Times New Roman" w:cs="Times New Roman"/>
          <w:sz w:val="24"/>
          <w:szCs w:val="24"/>
        </w:rPr>
        <w:t>сех субмарин Балтийского флота.</w:t>
      </w:r>
    </w:p>
    <w:p w:rsidR="007B2DB5" w:rsidRDefault="00162A64" w:rsidP="0079329A">
      <w:pPr>
        <w:spacing w:after="0" w:line="360" w:lineRule="auto"/>
        <w:ind w:firstLine="709"/>
        <w:jc w:val="both"/>
        <w:rPr>
          <w:rFonts w:ascii="Times New Roman" w:hAnsi="Times New Roman" w:cs="Times New Roman"/>
          <w:sz w:val="24"/>
          <w:szCs w:val="24"/>
        </w:rPr>
      </w:pPr>
      <w:r w:rsidRPr="00925B49">
        <w:rPr>
          <w:rFonts w:ascii="Times New Roman" w:hAnsi="Times New Roman" w:cs="Times New Roman"/>
          <w:sz w:val="24"/>
          <w:szCs w:val="24"/>
        </w:rPr>
        <w:t>Первая линия Московского метрополитена соединяла 13 станций.</w:t>
      </w:r>
    </w:p>
    <w:p w:rsidR="00162A64" w:rsidRPr="00925B49" w:rsidRDefault="00162A64" w:rsidP="007B2DB5">
      <w:pPr>
        <w:spacing w:line="360" w:lineRule="auto"/>
        <w:ind w:firstLine="709"/>
        <w:jc w:val="both"/>
        <w:rPr>
          <w:rFonts w:ascii="Times New Roman" w:hAnsi="Times New Roman" w:cs="Times New Roman"/>
          <w:sz w:val="24"/>
          <w:szCs w:val="24"/>
        </w:rPr>
      </w:pPr>
      <w:r w:rsidRPr="00925B49">
        <w:rPr>
          <w:rFonts w:ascii="Times New Roman" w:hAnsi="Times New Roman" w:cs="Times New Roman"/>
          <w:sz w:val="24"/>
          <w:szCs w:val="24"/>
        </w:rPr>
        <w:t xml:space="preserve">Символика числа «13» присутствует во многих рисунках однодолларовой банкноты. </w:t>
      </w:r>
    </w:p>
    <w:p w:rsidR="00001712" w:rsidRPr="00925B49" w:rsidRDefault="00001712" w:rsidP="002316A0">
      <w:pPr>
        <w:spacing w:line="360" w:lineRule="auto"/>
        <w:jc w:val="both"/>
        <w:rPr>
          <w:rFonts w:ascii="Times New Roman" w:hAnsi="Times New Roman" w:cs="Times New Roman"/>
          <w:sz w:val="24"/>
          <w:szCs w:val="24"/>
        </w:rPr>
      </w:pPr>
    </w:p>
    <w:p w:rsidR="00001712" w:rsidRDefault="00001712" w:rsidP="002316A0">
      <w:pPr>
        <w:spacing w:line="360" w:lineRule="auto"/>
        <w:jc w:val="both"/>
        <w:rPr>
          <w:rFonts w:ascii="Times New Roman" w:hAnsi="Times New Roman" w:cs="Times New Roman"/>
          <w:sz w:val="24"/>
          <w:szCs w:val="24"/>
        </w:rPr>
      </w:pPr>
    </w:p>
    <w:p w:rsidR="0079329A" w:rsidRDefault="0079329A" w:rsidP="002316A0">
      <w:pPr>
        <w:spacing w:line="360" w:lineRule="auto"/>
        <w:jc w:val="both"/>
        <w:rPr>
          <w:rFonts w:ascii="Times New Roman" w:hAnsi="Times New Roman" w:cs="Times New Roman"/>
          <w:sz w:val="24"/>
          <w:szCs w:val="24"/>
        </w:rPr>
      </w:pPr>
    </w:p>
    <w:p w:rsidR="00B3563E" w:rsidRPr="00925B49" w:rsidRDefault="00B3563E" w:rsidP="002316A0">
      <w:pPr>
        <w:spacing w:line="360" w:lineRule="auto"/>
        <w:jc w:val="both"/>
        <w:rPr>
          <w:rFonts w:ascii="Times New Roman" w:hAnsi="Times New Roman" w:cs="Times New Roman"/>
          <w:sz w:val="24"/>
          <w:szCs w:val="24"/>
        </w:rPr>
      </w:pPr>
    </w:p>
    <w:p w:rsidR="001365BD" w:rsidRPr="005762E2" w:rsidRDefault="009C1A34" w:rsidP="00896435">
      <w:pPr>
        <w:spacing w:line="360" w:lineRule="auto"/>
        <w:jc w:val="center"/>
        <w:rPr>
          <w:b/>
        </w:rPr>
      </w:pPr>
      <w:r w:rsidRPr="00773B9D">
        <w:rPr>
          <w:rFonts w:ascii="Times New Roman" w:hAnsi="Times New Roman" w:cs="Times New Roman"/>
          <w:b/>
          <w:sz w:val="24"/>
          <w:szCs w:val="24"/>
          <w:lang w:val="en-US"/>
        </w:rPr>
        <w:lastRenderedPageBreak/>
        <w:t>III</w:t>
      </w:r>
      <w:r w:rsidRPr="00773B9D">
        <w:rPr>
          <w:rFonts w:ascii="Times New Roman" w:hAnsi="Times New Roman" w:cs="Times New Roman"/>
          <w:b/>
          <w:sz w:val="24"/>
          <w:szCs w:val="24"/>
        </w:rPr>
        <w:t xml:space="preserve">. Число 13 в нашей жизни. </w:t>
      </w:r>
      <w:r w:rsidR="001365BD" w:rsidRPr="00773B9D">
        <w:rPr>
          <w:rFonts w:ascii="Times New Roman" w:hAnsi="Times New Roman" w:cs="Times New Roman"/>
          <w:b/>
          <w:sz w:val="24"/>
          <w:szCs w:val="24"/>
        </w:rPr>
        <w:t xml:space="preserve"> </w:t>
      </w:r>
      <w:r w:rsidR="005A29A6" w:rsidRPr="00773B9D">
        <w:rPr>
          <w:rFonts w:ascii="Times New Roman" w:hAnsi="Times New Roman" w:cs="Times New Roman"/>
          <w:b/>
          <w:sz w:val="24"/>
          <w:szCs w:val="24"/>
        </w:rPr>
        <w:t>Исследование</w:t>
      </w:r>
    </w:p>
    <w:p w:rsidR="002F1227" w:rsidRDefault="005A2B79" w:rsidP="005A2B79">
      <w:pPr>
        <w:pStyle w:val="a3"/>
        <w:spacing w:before="0" w:beforeAutospacing="0" w:after="0" w:afterAutospacing="0" w:line="360" w:lineRule="auto"/>
        <w:jc w:val="both"/>
      </w:pPr>
      <w:r>
        <w:t>1.</w:t>
      </w:r>
      <w:r w:rsidR="002F1227" w:rsidRPr="007426CC">
        <w:t>Для того, чтобы выяснить, является ли число 13 несчастливым, мы провели а</w:t>
      </w:r>
      <w:r w:rsidR="002F1227">
        <w:t>нкетирование среди учащихся 5</w:t>
      </w:r>
      <w:r w:rsidR="00DC6336">
        <w:t>-11 классов и выясни</w:t>
      </w:r>
      <w:r w:rsidR="002F1227" w:rsidRPr="007426CC">
        <w:t>ли, что половина учеников считает, что данное число не обладает особыми свойствами. Также подавляющее большинство опрошенных не боится будущих экзаменов и пятницы, которая выпадает на 13 число. В то же время  больше половины считают себя суеверными людьми.</w:t>
      </w:r>
    </w:p>
    <w:p w:rsidR="001365BD" w:rsidRPr="002F1227" w:rsidRDefault="002F1227" w:rsidP="002F1227">
      <w:pPr>
        <w:pStyle w:val="a3"/>
        <w:spacing w:before="0" w:beforeAutospacing="0" w:after="0" w:afterAutospacing="0" w:line="360" w:lineRule="auto"/>
        <w:ind w:firstLine="709"/>
        <w:jc w:val="both"/>
      </w:pPr>
      <w:r>
        <w:t xml:space="preserve">Таблица 1.- </w:t>
      </w:r>
      <w:r w:rsidR="00773B9D" w:rsidRPr="002F1227">
        <w:rPr>
          <w:u w:val="single"/>
        </w:rPr>
        <w:t>Опрос</w:t>
      </w:r>
      <w:r w:rsidR="001365BD" w:rsidRPr="002F1227">
        <w:rPr>
          <w:u w:val="single"/>
        </w:rPr>
        <w:t xml:space="preserve"> учащихся </w:t>
      </w:r>
      <w:r w:rsidR="00AA05B3" w:rsidRPr="002F1227">
        <w:rPr>
          <w:u w:val="single"/>
        </w:rPr>
        <w:t>5</w:t>
      </w:r>
      <w:r w:rsidR="007575FA" w:rsidRPr="002F1227">
        <w:rPr>
          <w:u w:val="single"/>
        </w:rPr>
        <w:t>-11</w:t>
      </w:r>
      <w:r w:rsidR="001365BD" w:rsidRPr="002F1227">
        <w:rPr>
          <w:u w:val="single"/>
        </w:rPr>
        <w:t>-х классов</w:t>
      </w:r>
      <w:r w:rsidR="009C1A34" w:rsidRPr="002F1227">
        <w:t xml:space="preserve"> </w:t>
      </w:r>
    </w:p>
    <w:tbl>
      <w:tblPr>
        <w:tblW w:w="13140" w:type="dxa"/>
        <w:tblInd w:w="-116" w:type="dxa"/>
        <w:tblCellMar>
          <w:left w:w="0" w:type="dxa"/>
          <w:right w:w="0" w:type="dxa"/>
        </w:tblCellMar>
        <w:tblLook w:val="04A0"/>
      </w:tblPr>
      <w:tblGrid>
        <w:gridCol w:w="4376"/>
        <w:gridCol w:w="2660"/>
        <w:gridCol w:w="2370"/>
        <w:gridCol w:w="3734"/>
      </w:tblGrid>
      <w:tr w:rsidR="009C1A34" w:rsidRPr="007426CC" w:rsidTr="006F210D">
        <w:tc>
          <w:tcPr>
            <w:tcW w:w="4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Вопросы анкеты</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Да</w:t>
            </w:r>
          </w:p>
        </w:tc>
        <w:tc>
          <w:tcPr>
            <w:tcW w:w="237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Нет</w:t>
            </w:r>
          </w:p>
        </w:tc>
        <w:tc>
          <w:tcPr>
            <w:tcW w:w="3734" w:type="dxa"/>
            <w:vMerge w:val="restart"/>
            <w:tcBorders>
              <w:top w:val="nil"/>
              <w:left w:val="single" w:sz="4" w:space="0" w:color="auto"/>
              <w:right w:val="single" w:sz="8" w:space="0" w:color="000000"/>
            </w:tcBorders>
          </w:tcPr>
          <w:p w:rsidR="009C1A34" w:rsidRPr="007426CC" w:rsidRDefault="009C1A34" w:rsidP="007426CC">
            <w:pPr>
              <w:spacing w:line="360" w:lineRule="auto"/>
              <w:jc w:val="both"/>
              <w:rPr>
                <w:rFonts w:ascii="Times New Roman" w:hAnsi="Times New Roman" w:cs="Times New Roman"/>
                <w:sz w:val="24"/>
                <w:szCs w:val="24"/>
                <w:lang w:eastAsia="ru-RU"/>
              </w:rPr>
            </w:pPr>
          </w:p>
        </w:tc>
      </w:tr>
      <w:tr w:rsidR="009C1A34" w:rsidRPr="007426CC" w:rsidTr="006F210D">
        <w:tc>
          <w:tcPr>
            <w:tcW w:w="4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Суеверны ли вы?</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25</w:t>
            </w:r>
          </w:p>
        </w:tc>
        <w:tc>
          <w:tcPr>
            <w:tcW w:w="237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17</w:t>
            </w:r>
          </w:p>
        </w:tc>
        <w:tc>
          <w:tcPr>
            <w:tcW w:w="3734" w:type="dxa"/>
            <w:vMerge/>
            <w:tcBorders>
              <w:left w:val="single" w:sz="4" w:space="0" w:color="auto"/>
              <w:right w:val="single" w:sz="8" w:space="0" w:color="000000"/>
            </w:tcBorders>
            <w:vAlign w:val="center"/>
          </w:tcPr>
          <w:p w:rsidR="009C1A34" w:rsidRPr="007426CC" w:rsidRDefault="009C1A34" w:rsidP="007426CC">
            <w:pPr>
              <w:spacing w:line="360" w:lineRule="auto"/>
              <w:jc w:val="both"/>
              <w:rPr>
                <w:rFonts w:ascii="Times New Roman" w:hAnsi="Times New Roman" w:cs="Times New Roman"/>
                <w:sz w:val="24"/>
                <w:szCs w:val="24"/>
                <w:lang w:eastAsia="ru-RU"/>
              </w:rPr>
            </w:pPr>
          </w:p>
        </w:tc>
      </w:tr>
      <w:tr w:rsidR="009C1A34" w:rsidRPr="007426CC" w:rsidTr="006F210D">
        <w:tc>
          <w:tcPr>
            <w:tcW w:w="4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Считаете ли вы число 13 несчастливым  числом?</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2</w:t>
            </w:r>
            <w:r w:rsidR="005A29A6" w:rsidRPr="007426CC">
              <w:rPr>
                <w:rFonts w:ascii="Times New Roman" w:hAnsi="Times New Roman" w:cs="Times New Roman"/>
                <w:sz w:val="24"/>
                <w:szCs w:val="24"/>
                <w:lang w:eastAsia="ru-RU"/>
              </w:rPr>
              <w:t>1</w:t>
            </w:r>
          </w:p>
        </w:tc>
        <w:tc>
          <w:tcPr>
            <w:tcW w:w="237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2</w:t>
            </w:r>
            <w:r w:rsidR="009C1A34" w:rsidRPr="007426CC">
              <w:rPr>
                <w:rFonts w:ascii="Times New Roman" w:hAnsi="Times New Roman" w:cs="Times New Roman"/>
                <w:sz w:val="24"/>
                <w:szCs w:val="24"/>
                <w:lang w:eastAsia="ru-RU"/>
              </w:rPr>
              <w:t>1</w:t>
            </w:r>
          </w:p>
        </w:tc>
        <w:tc>
          <w:tcPr>
            <w:tcW w:w="3734" w:type="dxa"/>
            <w:vMerge/>
            <w:tcBorders>
              <w:left w:val="single" w:sz="4" w:space="0" w:color="auto"/>
              <w:right w:val="single" w:sz="8" w:space="0" w:color="000000"/>
            </w:tcBorders>
            <w:vAlign w:val="center"/>
          </w:tcPr>
          <w:p w:rsidR="009C1A34" w:rsidRPr="007426CC" w:rsidRDefault="009C1A34" w:rsidP="007426CC">
            <w:pPr>
              <w:spacing w:line="360" w:lineRule="auto"/>
              <w:jc w:val="both"/>
              <w:rPr>
                <w:rFonts w:ascii="Times New Roman" w:hAnsi="Times New Roman" w:cs="Times New Roman"/>
                <w:sz w:val="24"/>
                <w:szCs w:val="24"/>
                <w:lang w:eastAsia="ru-RU"/>
              </w:rPr>
            </w:pPr>
          </w:p>
        </w:tc>
      </w:tr>
      <w:tr w:rsidR="009C1A34" w:rsidRPr="007426CC" w:rsidTr="006F210D">
        <w:tc>
          <w:tcPr>
            <w:tcW w:w="4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Боитесь ли вы пятницу, 13?</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2</w:t>
            </w:r>
          </w:p>
        </w:tc>
        <w:tc>
          <w:tcPr>
            <w:tcW w:w="237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40</w:t>
            </w:r>
          </w:p>
        </w:tc>
        <w:tc>
          <w:tcPr>
            <w:tcW w:w="3734" w:type="dxa"/>
            <w:vMerge/>
            <w:tcBorders>
              <w:left w:val="single" w:sz="4" w:space="0" w:color="auto"/>
              <w:right w:val="single" w:sz="8" w:space="0" w:color="000000"/>
            </w:tcBorders>
            <w:vAlign w:val="center"/>
          </w:tcPr>
          <w:p w:rsidR="009C1A34" w:rsidRPr="007426CC" w:rsidRDefault="009C1A34" w:rsidP="007426CC">
            <w:pPr>
              <w:spacing w:line="360" w:lineRule="auto"/>
              <w:jc w:val="both"/>
              <w:rPr>
                <w:rFonts w:ascii="Times New Roman" w:hAnsi="Times New Roman" w:cs="Times New Roman"/>
                <w:sz w:val="24"/>
                <w:szCs w:val="24"/>
                <w:lang w:eastAsia="ru-RU"/>
              </w:rPr>
            </w:pPr>
          </w:p>
        </w:tc>
      </w:tr>
      <w:tr w:rsidR="009C1A34" w:rsidRPr="007426CC" w:rsidTr="006F210D">
        <w:tc>
          <w:tcPr>
            <w:tcW w:w="4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C1A34" w:rsidRPr="007426CC" w:rsidRDefault="009C1A34"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Боялись бы вы сдавать экзамен 13 числа?</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7</w:t>
            </w:r>
          </w:p>
        </w:tc>
        <w:tc>
          <w:tcPr>
            <w:tcW w:w="237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9C1A34" w:rsidRPr="007426CC" w:rsidRDefault="005A29A6" w:rsidP="007426CC">
            <w:pPr>
              <w:spacing w:line="360" w:lineRule="auto"/>
              <w:jc w:val="both"/>
              <w:rPr>
                <w:rFonts w:ascii="Times New Roman" w:hAnsi="Times New Roman" w:cs="Times New Roman"/>
                <w:sz w:val="24"/>
                <w:szCs w:val="24"/>
                <w:lang w:eastAsia="ru-RU"/>
              </w:rPr>
            </w:pPr>
            <w:r w:rsidRPr="007426CC">
              <w:rPr>
                <w:rFonts w:ascii="Times New Roman" w:hAnsi="Times New Roman" w:cs="Times New Roman"/>
                <w:sz w:val="24"/>
                <w:szCs w:val="24"/>
                <w:lang w:eastAsia="ru-RU"/>
              </w:rPr>
              <w:t>2</w:t>
            </w:r>
            <w:r w:rsidR="009C1A34" w:rsidRPr="007426CC">
              <w:rPr>
                <w:rFonts w:ascii="Times New Roman" w:hAnsi="Times New Roman" w:cs="Times New Roman"/>
                <w:sz w:val="24"/>
                <w:szCs w:val="24"/>
                <w:lang w:eastAsia="ru-RU"/>
              </w:rPr>
              <w:t>1</w:t>
            </w:r>
          </w:p>
        </w:tc>
        <w:tc>
          <w:tcPr>
            <w:tcW w:w="3734" w:type="dxa"/>
            <w:vMerge/>
            <w:tcBorders>
              <w:left w:val="single" w:sz="4" w:space="0" w:color="auto"/>
              <w:right w:val="single" w:sz="8" w:space="0" w:color="000000"/>
            </w:tcBorders>
            <w:vAlign w:val="center"/>
          </w:tcPr>
          <w:p w:rsidR="009C1A34" w:rsidRPr="007426CC" w:rsidRDefault="009C1A34" w:rsidP="007426CC">
            <w:pPr>
              <w:spacing w:line="360" w:lineRule="auto"/>
              <w:jc w:val="both"/>
              <w:rPr>
                <w:rFonts w:ascii="Times New Roman" w:hAnsi="Times New Roman" w:cs="Times New Roman"/>
                <w:sz w:val="24"/>
                <w:szCs w:val="24"/>
                <w:lang w:eastAsia="ru-RU"/>
              </w:rPr>
            </w:pPr>
          </w:p>
        </w:tc>
      </w:tr>
    </w:tbl>
    <w:p w:rsidR="002F1227" w:rsidRDefault="005A2B79" w:rsidP="005A2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2.Нами б</w:t>
      </w:r>
      <w:r w:rsidR="002F1227" w:rsidRPr="007426CC">
        <w:rPr>
          <w:rFonts w:ascii="Times New Roman" w:hAnsi="Times New Roman" w:cs="Times New Roman"/>
          <w:sz w:val="24"/>
          <w:szCs w:val="24"/>
        </w:rPr>
        <w:t xml:space="preserve">ыла проведена работа с классным журналом 7 класса, количество учеников – 6.  Мы сравнили результаты </w:t>
      </w:r>
      <w:proofErr w:type="gramStart"/>
      <w:r w:rsidR="002F1227" w:rsidRPr="007426CC">
        <w:rPr>
          <w:rFonts w:ascii="Times New Roman" w:hAnsi="Times New Roman" w:cs="Times New Roman"/>
          <w:sz w:val="24"/>
          <w:szCs w:val="24"/>
        </w:rPr>
        <w:t>обучения по математике</w:t>
      </w:r>
      <w:proofErr w:type="gramEnd"/>
      <w:r w:rsidR="002F1227" w:rsidRPr="007426CC">
        <w:rPr>
          <w:rFonts w:ascii="Times New Roman" w:hAnsi="Times New Roman" w:cs="Times New Roman"/>
          <w:sz w:val="24"/>
          <w:szCs w:val="24"/>
        </w:rPr>
        <w:t xml:space="preserve"> 13 сентября, 13 октября, 13 ноября, 13 декабря и сделали вывод, что в эти дни была получена одна неудовлетворительная отметка, но и количество хороших отметок не порадовало, их оказалось мало.  В 7 классе всего два ученика имеют отметку «4» за </w:t>
      </w:r>
      <w:r w:rsidR="002F1227" w:rsidRPr="007426CC">
        <w:rPr>
          <w:rFonts w:ascii="Times New Roman" w:hAnsi="Times New Roman" w:cs="Times New Roman"/>
          <w:sz w:val="24"/>
          <w:szCs w:val="24"/>
          <w:lang w:val="en-US"/>
        </w:rPr>
        <w:t>I</w:t>
      </w:r>
      <w:r w:rsidR="002F1227" w:rsidRPr="007426CC">
        <w:rPr>
          <w:rFonts w:ascii="Times New Roman" w:hAnsi="Times New Roman" w:cs="Times New Roman"/>
          <w:sz w:val="24"/>
          <w:szCs w:val="24"/>
        </w:rPr>
        <w:t xml:space="preserve"> и </w:t>
      </w:r>
      <w:r w:rsidR="002F1227" w:rsidRPr="007426CC">
        <w:rPr>
          <w:rFonts w:ascii="Times New Roman" w:hAnsi="Times New Roman" w:cs="Times New Roman"/>
          <w:sz w:val="24"/>
          <w:szCs w:val="24"/>
          <w:lang w:val="en-US"/>
        </w:rPr>
        <w:t>II</w:t>
      </w:r>
      <w:r w:rsidR="002F1227" w:rsidRPr="007426CC">
        <w:rPr>
          <w:rFonts w:ascii="Times New Roman" w:hAnsi="Times New Roman" w:cs="Times New Roman"/>
          <w:sz w:val="24"/>
          <w:szCs w:val="24"/>
        </w:rPr>
        <w:t xml:space="preserve"> четверти по данному предмету, и поэтому успеваемость 13 числа ничем не отличается от успеваемости во все другие учебные дни.</w:t>
      </w:r>
    </w:p>
    <w:p w:rsidR="00834BD3" w:rsidRPr="007426CC" w:rsidRDefault="00834BD3" w:rsidP="007426CC">
      <w:pPr>
        <w:spacing w:line="360" w:lineRule="auto"/>
        <w:jc w:val="both"/>
        <w:rPr>
          <w:rFonts w:ascii="Times New Roman" w:hAnsi="Times New Roman" w:cs="Times New Roman"/>
          <w:sz w:val="24"/>
          <w:szCs w:val="24"/>
        </w:rPr>
      </w:pPr>
      <w:r w:rsidRPr="007426CC">
        <w:rPr>
          <w:rFonts w:ascii="Times New Roman" w:hAnsi="Times New Roman" w:cs="Times New Roman"/>
          <w:noProof/>
          <w:sz w:val="24"/>
          <w:szCs w:val="24"/>
          <w:lang w:eastAsia="ru-RU"/>
        </w:rPr>
        <w:drawing>
          <wp:inline distT="0" distB="0" distL="0" distR="0">
            <wp:extent cx="2647950" cy="18002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426CC">
        <w:rPr>
          <w:rFonts w:ascii="Times New Roman" w:hAnsi="Times New Roman" w:cs="Times New Roman"/>
          <w:sz w:val="24"/>
          <w:szCs w:val="24"/>
        </w:rPr>
        <w:t xml:space="preserve">            </w:t>
      </w:r>
      <w:r w:rsidR="00C6286A" w:rsidRPr="007426CC">
        <w:rPr>
          <w:rFonts w:ascii="Times New Roman" w:hAnsi="Times New Roman" w:cs="Times New Roman"/>
          <w:noProof/>
          <w:sz w:val="24"/>
          <w:szCs w:val="24"/>
          <w:lang w:eastAsia="ru-RU"/>
        </w:rPr>
        <w:drawing>
          <wp:inline distT="0" distB="0" distL="0" distR="0">
            <wp:extent cx="2466975" cy="1800225"/>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9DC" w:rsidRPr="007426CC" w:rsidRDefault="00834BD3" w:rsidP="007426CC">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rPr>
        <w:t xml:space="preserve">                      13 сентября                                              </w:t>
      </w:r>
      <w:r w:rsidR="009B788E" w:rsidRPr="007426CC">
        <w:rPr>
          <w:rFonts w:ascii="Times New Roman" w:hAnsi="Times New Roman" w:cs="Times New Roman"/>
          <w:sz w:val="24"/>
          <w:szCs w:val="24"/>
        </w:rPr>
        <w:t xml:space="preserve">              </w:t>
      </w:r>
      <w:r w:rsidRPr="007426CC">
        <w:rPr>
          <w:rFonts w:ascii="Times New Roman" w:hAnsi="Times New Roman" w:cs="Times New Roman"/>
          <w:sz w:val="24"/>
          <w:szCs w:val="24"/>
        </w:rPr>
        <w:t xml:space="preserve"> 13 октября</w:t>
      </w:r>
    </w:p>
    <w:p w:rsidR="00834BD3" w:rsidRPr="007426CC" w:rsidRDefault="00834BD3" w:rsidP="007426CC">
      <w:pPr>
        <w:spacing w:line="360" w:lineRule="auto"/>
        <w:jc w:val="both"/>
        <w:rPr>
          <w:rFonts w:ascii="Times New Roman" w:hAnsi="Times New Roman" w:cs="Times New Roman"/>
          <w:sz w:val="24"/>
          <w:szCs w:val="24"/>
        </w:rPr>
      </w:pPr>
      <w:r w:rsidRPr="007426CC">
        <w:rPr>
          <w:rFonts w:ascii="Times New Roman" w:hAnsi="Times New Roman" w:cs="Times New Roman"/>
          <w:noProof/>
          <w:sz w:val="24"/>
          <w:szCs w:val="24"/>
          <w:lang w:eastAsia="ru-RU"/>
        </w:rPr>
        <w:lastRenderedPageBreak/>
        <w:drawing>
          <wp:inline distT="0" distB="0" distL="0" distR="0">
            <wp:extent cx="2647950" cy="1781175"/>
            <wp:effectExtent l="19050" t="0" r="1905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426CC">
        <w:rPr>
          <w:rFonts w:ascii="Times New Roman" w:hAnsi="Times New Roman" w:cs="Times New Roman"/>
          <w:sz w:val="24"/>
          <w:szCs w:val="24"/>
        </w:rPr>
        <w:t xml:space="preserve">            </w:t>
      </w:r>
      <w:r w:rsidRPr="007426CC">
        <w:rPr>
          <w:rFonts w:ascii="Times New Roman" w:hAnsi="Times New Roman" w:cs="Times New Roman"/>
          <w:noProof/>
          <w:sz w:val="24"/>
          <w:szCs w:val="24"/>
          <w:lang w:eastAsia="ru-RU"/>
        </w:rPr>
        <w:drawing>
          <wp:inline distT="0" distB="0" distL="0" distR="0">
            <wp:extent cx="2466975" cy="1704975"/>
            <wp:effectExtent l="19050" t="0" r="9525"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1227" w:rsidRDefault="00681C75" w:rsidP="002F1227">
      <w:pPr>
        <w:spacing w:line="360" w:lineRule="auto"/>
        <w:jc w:val="both"/>
        <w:rPr>
          <w:rFonts w:ascii="Times New Roman" w:hAnsi="Times New Roman" w:cs="Times New Roman"/>
          <w:sz w:val="24"/>
          <w:szCs w:val="24"/>
        </w:rPr>
      </w:pPr>
      <w:r w:rsidRPr="007426CC">
        <w:rPr>
          <w:rFonts w:ascii="Times New Roman" w:hAnsi="Times New Roman" w:cs="Times New Roman"/>
          <w:sz w:val="24"/>
          <w:szCs w:val="24"/>
        </w:rPr>
        <w:t xml:space="preserve">                     13 ноября                                                 </w:t>
      </w:r>
      <w:r w:rsidR="009B788E" w:rsidRPr="007426CC">
        <w:rPr>
          <w:rFonts w:ascii="Times New Roman" w:hAnsi="Times New Roman" w:cs="Times New Roman"/>
          <w:sz w:val="24"/>
          <w:szCs w:val="24"/>
        </w:rPr>
        <w:t xml:space="preserve">              </w:t>
      </w:r>
      <w:r w:rsidRPr="007426CC">
        <w:rPr>
          <w:rFonts w:ascii="Times New Roman" w:hAnsi="Times New Roman" w:cs="Times New Roman"/>
          <w:sz w:val="24"/>
          <w:szCs w:val="24"/>
        </w:rPr>
        <w:t xml:space="preserve">  13 декабря</w:t>
      </w:r>
      <w:r w:rsidR="002F1227" w:rsidRPr="002F1227">
        <w:rPr>
          <w:rFonts w:ascii="Times New Roman" w:hAnsi="Times New Roman" w:cs="Times New Roman"/>
          <w:sz w:val="24"/>
          <w:szCs w:val="24"/>
        </w:rPr>
        <w:t xml:space="preserve"> </w:t>
      </w:r>
    </w:p>
    <w:p w:rsidR="002F1227" w:rsidRPr="002F1227" w:rsidRDefault="002F1227" w:rsidP="002F1227">
      <w:pPr>
        <w:spacing w:line="360" w:lineRule="auto"/>
        <w:jc w:val="both"/>
        <w:rPr>
          <w:rFonts w:ascii="Times New Roman" w:hAnsi="Times New Roman" w:cs="Times New Roman"/>
          <w:sz w:val="24"/>
          <w:szCs w:val="24"/>
          <w:u w:val="single"/>
        </w:rPr>
      </w:pPr>
      <w:r w:rsidRPr="002F1227">
        <w:rPr>
          <w:rFonts w:ascii="Times New Roman" w:hAnsi="Times New Roman" w:cs="Times New Roman"/>
          <w:sz w:val="24"/>
          <w:szCs w:val="24"/>
          <w:u w:val="single"/>
        </w:rPr>
        <w:t>Анализ успеваемости учащихся 7 класса  по математике 13 числа каждого месяца с сентября по январь 2017-2018 учебного  года.</w:t>
      </w:r>
    </w:p>
    <w:p w:rsidR="00A311E0" w:rsidRPr="002F1227" w:rsidRDefault="005A2B79" w:rsidP="00231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2F1227">
        <w:rPr>
          <w:rFonts w:ascii="Times New Roman" w:hAnsi="Times New Roman" w:cs="Times New Roman"/>
          <w:sz w:val="24"/>
          <w:szCs w:val="24"/>
        </w:rPr>
        <w:t xml:space="preserve">Таблица 2.- </w:t>
      </w:r>
      <w:r w:rsidR="001E37B1" w:rsidRPr="002F1227">
        <w:rPr>
          <w:rFonts w:ascii="Times New Roman" w:hAnsi="Times New Roman" w:cs="Times New Roman"/>
          <w:sz w:val="24"/>
          <w:szCs w:val="24"/>
          <w:u w:val="single"/>
        </w:rPr>
        <w:t>Анализ успеваем</w:t>
      </w:r>
      <w:r w:rsidR="00AC3F97" w:rsidRPr="002F1227">
        <w:rPr>
          <w:rFonts w:ascii="Times New Roman" w:hAnsi="Times New Roman" w:cs="Times New Roman"/>
          <w:sz w:val="24"/>
          <w:szCs w:val="24"/>
          <w:u w:val="single"/>
        </w:rPr>
        <w:t>ости учащихся 7 класса 13 февраля 2017 года по</w:t>
      </w:r>
      <w:r w:rsidR="001E37B1" w:rsidRPr="002F1227">
        <w:rPr>
          <w:rFonts w:ascii="Times New Roman" w:hAnsi="Times New Roman" w:cs="Times New Roman"/>
          <w:sz w:val="24"/>
          <w:szCs w:val="24"/>
          <w:u w:val="single"/>
        </w:rPr>
        <w:t xml:space="preserve"> </w:t>
      </w:r>
      <w:r w:rsidR="00D900F1" w:rsidRPr="002F1227">
        <w:rPr>
          <w:rFonts w:ascii="Times New Roman" w:hAnsi="Times New Roman" w:cs="Times New Roman"/>
          <w:sz w:val="24"/>
          <w:szCs w:val="24"/>
          <w:u w:val="single"/>
        </w:rPr>
        <w:t xml:space="preserve">английскому языку, </w:t>
      </w:r>
      <w:r w:rsidR="001E37B1" w:rsidRPr="002F1227">
        <w:rPr>
          <w:rFonts w:ascii="Times New Roman" w:hAnsi="Times New Roman" w:cs="Times New Roman"/>
          <w:sz w:val="24"/>
          <w:szCs w:val="24"/>
          <w:u w:val="single"/>
        </w:rPr>
        <w:t>математике,</w:t>
      </w:r>
      <w:r w:rsidR="00AC3F97" w:rsidRPr="002F1227">
        <w:rPr>
          <w:rFonts w:ascii="Times New Roman" w:hAnsi="Times New Roman" w:cs="Times New Roman"/>
          <w:sz w:val="24"/>
          <w:szCs w:val="24"/>
          <w:u w:val="single"/>
        </w:rPr>
        <w:t xml:space="preserve"> </w:t>
      </w:r>
      <w:r w:rsidR="00127A82" w:rsidRPr="002F1227">
        <w:rPr>
          <w:rFonts w:ascii="Times New Roman" w:hAnsi="Times New Roman" w:cs="Times New Roman"/>
          <w:sz w:val="24"/>
          <w:szCs w:val="24"/>
          <w:u w:val="single"/>
        </w:rPr>
        <w:t xml:space="preserve">истории, </w:t>
      </w:r>
      <w:r w:rsidR="00AC3F97" w:rsidRPr="002F1227">
        <w:rPr>
          <w:rFonts w:ascii="Times New Roman" w:hAnsi="Times New Roman" w:cs="Times New Roman"/>
          <w:sz w:val="24"/>
          <w:szCs w:val="24"/>
          <w:u w:val="single"/>
        </w:rPr>
        <w:t xml:space="preserve"> физике, географии, </w:t>
      </w:r>
      <w:r w:rsidR="00E30E33" w:rsidRPr="002F1227">
        <w:rPr>
          <w:rFonts w:ascii="Times New Roman" w:hAnsi="Times New Roman" w:cs="Times New Roman"/>
          <w:sz w:val="24"/>
          <w:szCs w:val="24"/>
          <w:u w:val="single"/>
        </w:rPr>
        <w:t xml:space="preserve"> ОБЖ, физической культуре.</w:t>
      </w:r>
      <w:r w:rsidR="00127A82" w:rsidRPr="002F1227">
        <w:rPr>
          <w:rFonts w:ascii="Times New Roman" w:hAnsi="Times New Roman" w:cs="Times New Roman"/>
          <w:sz w:val="24"/>
          <w:szCs w:val="24"/>
        </w:rPr>
        <w:t xml:space="preserve"> </w:t>
      </w:r>
    </w:p>
    <w:tbl>
      <w:tblPr>
        <w:tblStyle w:val="a6"/>
        <w:tblW w:w="0" w:type="auto"/>
        <w:tblLook w:val="04A0"/>
      </w:tblPr>
      <w:tblGrid>
        <w:gridCol w:w="2660"/>
        <w:gridCol w:w="1701"/>
        <w:gridCol w:w="1843"/>
        <w:gridCol w:w="1701"/>
        <w:gridCol w:w="1666"/>
      </w:tblGrid>
      <w:tr w:rsidR="00AC3F97" w:rsidRPr="007426CC" w:rsidTr="004F60C5">
        <w:tc>
          <w:tcPr>
            <w:tcW w:w="2660" w:type="dxa"/>
            <w:vMerge w:val="restart"/>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Предмет</w:t>
            </w:r>
          </w:p>
        </w:tc>
        <w:tc>
          <w:tcPr>
            <w:tcW w:w="6911" w:type="dxa"/>
            <w:gridSpan w:val="4"/>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 xml:space="preserve">                                отметка</w:t>
            </w:r>
          </w:p>
        </w:tc>
      </w:tr>
      <w:tr w:rsidR="00AC3F97" w:rsidRPr="007426CC" w:rsidTr="004F60C5">
        <w:tc>
          <w:tcPr>
            <w:tcW w:w="2660" w:type="dxa"/>
            <w:vMerge/>
          </w:tcPr>
          <w:p w:rsidR="00AC3F97" w:rsidRPr="007426CC" w:rsidRDefault="00AC3F97" w:rsidP="007426CC">
            <w:pPr>
              <w:spacing w:line="360" w:lineRule="auto"/>
              <w:jc w:val="both"/>
              <w:rPr>
                <w:rFonts w:ascii="Times New Roman" w:hAnsi="Times New Roman" w:cs="Times New Roman"/>
                <w:sz w:val="24"/>
                <w:szCs w:val="24"/>
                <w:lang w:val="tt-RU"/>
              </w:rPr>
            </w:pP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 xml:space="preserve">      5</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 xml:space="preserve">      4</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 xml:space="preserve">       3</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 xml:space="preserve">          2</w:t>
            </w: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Английский язык</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Математика</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История</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4</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Физика</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География</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4</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ОБЖ</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3</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r w:rsidR="00AC3F97" w:rsidRPr="007426CC" w:rsidTr="004F60C5">
        <w:tc>
          <w:tcPr>
            <w:tcW w:w="2660"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Физическая культура</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2</w:t>
            </w:r>
          </w:p>
        </w:tc>
        <w:tc>
          <w:tcPr>
            <w:tcW w:w="1843"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701" w:type="dxa"/>
          </w:tcPr>
          <w:p w:rsidR="00AC3F97" w:rsidRPr="007426CC" w:rsidRDefault="00AC3F97" w:rsidP="007426CC">
            <w:pPr>
              <w:spacing w:line="360" w:lineRule="auto"/>
              <w:jc w:val="both"/>
              <w:rPr>
                <w:rFonts w:ascii="Times New Roman" w:hAnsi="Times New Roman" w:cs="Times New Roman"/>
                <w:sz w:val="24"/>
                <w:szCs w:val="24"/>
                <w:lang w:val="tt-RU"/>
              </w:rPr>
            </w:pPr>
            <w:r w:rsidRPr="007426CC">
              <w:rPr>
                <w:rFonts w:ascii="Times New Roman" w:hAnsi="Times New Roman" w:cs="Times New Roman"/>
                <w:sz w:val="24"/>
                <w:szCs w:val="24"/>
                <w:lang w:val="tt-RU"/>
              </w:rPr>
              <w:t>1</w:t>
            </w:r>
          </w:p>
        </w:tc>
        <w:tc>
          <w:tcPr>
            <w:tcW w:w="1666" w:type="dxa"/>
          </w:tcPr>
          <w:p w:rsidR="00AC3F97" w:rsidRPr="007426CC" w:rsidRDefault="00AC3F97" w:rsidP="007426CC">
            <w:pPr>
              <w:spacing w:line="360" w:lineRule="auto"/>
              <w:jc w:val="both"/>
              <w:rPr>
                <w:rFonts w:ascii="Times New Roman" w:hAnsi="Times New Roman" w:cs="Times New Roman"/>
                <w:sz w:val="24"/>
                <w:szCs w:val="24"/>
                <w:lang w:val="tt-RU"/>
              </w:rPr>
            </w:pPr>
          </w:p>
        </w:tc>
      </w:tr>
    </w:tbl>
    <w:p w:rsidR="009B788E" w:rsidRDefault="00514F2C" w:rsidP="007B2DB5">
      <w:pPr>
        <w:pStyle w:val="a3"/>
        <w:spacing w:before="0" w:beforeAutospacing="0" w:after="0" w:afterAutospacing="0" w:line="360" w:lineRule="auto"/>
        <w:ind w:firstLine="709"/>
        <w:jc w:val="both"/>
        <w:rPr>
          <w:color w:val="000000"/>
        </w:rPr>
      </w:pPr>
      <w:r w:rsidRPr="007426CC">
        <w:t xml:space="preserve"> </w:t>
      </w:r>
      <w:r w:rsidR="001E37B1" w:rsidRPr="007426CC">
        <w:t xml:space="preserve">Исследовав результаты </w:t>
      </w:r>
      <w:r w:rsidR="00127A82" w:rsidRPr="007426CC">
        <w:t xml:space="preserve"> успеваемости учащихся 7</w:t>
      </w:r>
      <w:r w:rsidR="001365BD" w:rsidRPr="007426CC">
        <w:t>-го класса по</w:t>
      </w:r>
      <w:r w:rsidR="00127A82" w:rsidRPr="007426CC">
        <w:t xml:space="preserve"> данным предметам, можно сделать</w:t>
      </w:r>
      <w:r w:rsidR="001365BD" w:rsidRPr="007426CC">
        <w:t xml:space="preserve"> вывод,</w:t>
      </w:r>
      <w:r w:rsidR="00127A82" w:rsidRPr="007426CC">
        <w:t xml:space="preserve"> </w:t>
      </w:r>
      <w:r w:rsidR="001365BD" w:rsidRPr="007426CC">
        <w:t>что число 13 является более благоприя</w:t>
      </w:r>
      <w:r w:rsidR="00AC3F97" w:rsidRPr="007426CC">
        <w:t xml:space="preserve">тным для получения хороших и отличных отметок  по таким предметам, как </w:t>
      </w:r>
      <w:r w:rsidR="00735D56" w:rsidRPr="007426CC">
        <w:t>география, ОБЖ, физическая культура. Всего в этот учебный день учащиеся 7 класса получили 30 отметок, из них отличных и хороших – 18, что составляет 60% от общего количества полученных.</w:t>
      </w:r>
      <w:r w:rsidR="002316A0">
        <w:t xml:space="preserve">   </w:t>
      </w:r>
      <w:r w:rsidR="00735D56" w:rsidRPr="007426CC">
        <w:t xml:space="preserve">Вывод: 13 числа мы получили больше </w:t>
      </w:r>
      <w:r w:rsidR="0048352E" w:rsidRPr="007426CC">
        <w:t xml:space="preserve"> «пятёр</w:t>
      </w:r>
      <w:r w:rsidR="00735D56" w:rsidRPr="007426CC">
        <w:t>ок</w:t>
      </w:r>
      <w:r w:rsidR="0048352E" w:rsidRPr="007426CC">
        <w:t>» и «четвёр</w:t>
      </w:r>
      <w:r w:rsidR="00735D56" w:rsidRPr="007426CC">
        <w:t>ок»,</w:t>
      </w:r>
      <w:r w:rsidR="009B788E" w:rsidRPr="007426CC">
        <w:t xml:space="preserve">  и можно подумать, что успеваемость в данный день </w:t>
      </w:r>
      <w:r w:rsidR="00735D56" w:rsidRPr="007426CC">
        <w:t xml:space="preserve"> зависит от числа</w:t>
      </w:r>
      <w:r w:rsidR="009B788E" w:rsidRPr="007426CC">
        <w:t>, но в этот день в расписании были такие уроки как ОБЖ и физическая культура, а по данным предметам в любые учебные дни всегда много четвёрок и пятёрок.</w:t>
      </w:r>
      <w:r w:rsidR="0048352E" w:rsidRPr="007426CC">
        <w:rPr>
          <w:color w:val="000000"/>
        </w:rPr>
        <w:t>        </w:t>
      </w:r>
    </w:p>
    <w:p w:rsidR="005A2B79" w:rsidRPr="007426CC" w:rsidRDefault="005A2B79" w:rsidP="005A2B79">
      <w:pPr>
        <w:pStyle w:val="a3"/>
        <w:spacing w:before="0" w:beforeAutospacing="0" w:after="0" w:afterAutospacing="0" w:line="360" w:lineRule="auto"/>
        <w:jc w:val="both"/>
        <w:rPr>
          <w:color w:val="000000"/>
        </w:rPr>
      </w:pPr>
      <w:r>
        <w:t>4.</w:t>
      </w:r>
      <w:r w:rsidRPr="007426CC">
        <w:t xml:space="preserve">Статистические данные  показывают, что только один из 8 выпускников  2013 года получил высшее образование, но еще один выпускник этого же года получает его заочно. </w:t>
      </w:r>
      <w:proofErr w:type="spellStart"/>
      <w:r w:rsidRPr="007426CC">
        <w:lastRenderedPageBreak/>
        <w:t>Тутатчиков</w:t>
      </w:r>
      <w:proofErr w:type="spellEnd"/>
      <w:r w:rsidRPr="007426CC">
        <w:t xml:space="preserve"> Александр Андреевич окончил </w:t>
      </w:r>
      <w:proofErr w:type="spellStart"/>
      <w:r w:rsidRPr="007426CC">
        <w:t>Качульскую</w:t>
      </w:r>
      <w:proofErr w:type="spellEnd"/>
      <w:r w:rsidRPr="007426CC">
        <w:t xml:space="preserve"> СОШ в 2013 году, в настоящее время  работает учителем ОБЖ и физической культуры в нашей школе. В 2010 и 2012 годах % получения высшего образования выпускниками гораздо выше, чем</w:t>
      </w:r>
      <w:r w:rsidR="006364B1">
        <w:t xml:space="preserve"> в 2013 году, но в то же время </w:t>
      </w:r>
      <w:r w:rsidRPr="007426CC">
        <w:t xml:space="preserve"> ни один из выпускников 2011 года не получил высшего образования. Из всего этого следует,  что %  получения высшего образования выпускниками </w:t>
      </w:r>
      <w:r w:rsidR="00AB5E95">
        <w:t>не зависит от года, а объясняется</w:t>
      </w:r>
      <w:r w:rsidRPr="007426CC">
        <w:t xml:space="preserve"> подбором учащихся, количеством учеников в  классе.</w:t>
      </w:r>
      <w:r>
        <w:t xml:space="preserve">                        </w:t>
      </w:r>
    </w:p>
    <w:p w:rsidR="00127A82" w:rsidRDefault="006C3CE1" w:rsidP="003B171A">
      <w:pPr>
        <w:spacing w:line="360" w:lineRule="auto"/>
        <w:jc w:val="both"/>
      </w:pPr>
      <w:r w:rsidRPr="007426CC">
        <w:rPr>
          <w:noProof/>
          <w:lang w:eastAsia="ru-RU"/>
        </w:rPr>
        <w:drawing>
          <wp:inline distT="0" distB="0" distL="0" distR="0">
            <wp:extent cx="5479631" cy="2682815"/>
            <wp:effectExtent l="19050" t="0" r="25819" b="3235"/>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1227" w:rsidRPr="002F1227" w:rsidRDefault="002F1227" w:rsidP="002F1227">
      <w:pPr>
        <w:spacing w:after="0" w:line="360" w:lineRule="auto"/>
        <w:jc w:val="both"/>
        <w:rPr>
          <w:u w:val="single"/>
        </w:rPr>
      </w:pPr>
      <w:r w:rsidRPr="002F1227">
        <w:rPr>
          <w:rFonts w:ascii="Times New Roman" w:hAnsi="Times New Roman" w:cs="Times New Roman"/>
          <w:sz w:val="24"/>
          <w:szCs w:val="24"/>
          <w:u w:val="single"/>
        </w:rPr>
        <w:t xml:space="preserve">Сравнение числа выпускников МБОУ </w:t>
      </w:r>
      <w:proofErr w:type="spellStart"/>
      <w:r w:rsidRPr="002F1227">
        <w:rPr>
          <w:rFonts w:ascii="Times New Roman" w:hAnsi="Times New Roman" w:cs="Times New Roman"/>
          <w:sz w:val="24"/>
          <w:szCs w:val="24"/>
          <w:u w:val="single"/>
        </w:rPr>
        <w:t>Качульская</w:t>
      </w:r>
      <w:proofErr w:type="spellEnd"/>
      <w:r w:rsidRPr="002F1227">
        <w:rPr>
          <w:rFonts w:ascii="Times New Roman" w:hAnsi="Times New Roman" w:cs="Times New Roman"/>
          <w:sz w:val="24"/>
          <w:szCs w:val="24"/>
          <w:u w:val="single"/>
        </w:rPr>
        <w:t xml:space="preserve"> СОШ, получивших высшее образование.</w:t>
      </w:r>
    </w:p>
    <w:p w:rsidR="005A2B79" w:rsidRDefault="005A2B79" w:rsidP="005A2B79">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5.</w:t>
      </w:r>
      <w:r w:rsidRPr="007426CC">
        <w:rPr>
          <w:rFonts w:ascii="Times New Roman" w:hAnsi="Times New Roman" w:cs="Times New Roman"/>
          <w:sz w:val="24"/>
          <w:szCs w:val="24"/>
        </w:rPr>
        <w:t xml:space="preserve">В </w:t>
      </w:r>
      <w:proofErr w:type="spellStart"/>
      <w:r w:rsidRPr="007426CC">
        <w:rPr>
          <w:rFonts w:ascii="Times New Roman" w:hAnsi="Times New Roman" w:cs="Times New Roman"/>
          <w:sz w:val="24"/>
          <w:szCs w:val="24"/>
        </w:rPr>
        <w:t>Качульской</w:t>
      </w:r>
      <w:proofErr w:type="spellEnd"/>
      <w:r w:rsidRPr="007426CC">
        <w:rPr>
          <w:rFonts w:ascii="Times New Roman" w:hAnsi="Times New Roman" w:cs="Times New Roman"/>
          <w:sz w:val="24"/>
          <w:szCs w:val="24"/>
        </w:rPr>
        <w:t xml:space="preserve"> СОШ работают 24 педагога, включая работников дошкольного образования. Диаграмма показывает, что количество педагогов, рождённых 13 числа, составляет примерно 13% от общего количества. Если сравнить этот показатель с другими датами, то только 12 числа именинников оказалось больше, во все другие числа месяца их меньше или нет вовсе.</w:t>
      </w:r>
      <w:r>
        <w:rPr>
          <w:rFonts w:ascii="Times New Roman" w:hAnsi="Times New Roman" w:cs="Times New Roman"/>
          <w:sz w:val="24"/>
          <w:szCs w:val="24"/>
        </w:rPr>
        <w:t xml:space="preserve"> </w:t>
      </w:r>
      <w:r w:rsidRPr="007426CC">
        <w:rPr>
          <w:rFonts w:ascii="Times New Roman" w:hAnsi="Times New Roman" w:cs="Times New Roman"/>
          <w:color w:val="000000"/>
          <w:sz w:val="24"/>
          <w:szCs w:val="24"/>
        </w:rPr>
        <w:t>Опросив педагогов школы, которые родились 13 числа, выя</w:t>
      </w:r>
      <w:r>
        <w:rPr>
          <w:rFonts w:ascii="Times New Roman" w:hAnsi="Times New Roman" w:cs="Times New Roman"/>
          <w:color w:val="000000"/>
          <w:sz w:val="24"/>
          <w:szCs w:val="24"/>
        </w:rPr>
        <w:t xml:space="preserve">снялось, что они не суеверны, </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w:t>
      </w:r>
      <w:r w:rsidRPr="007426CC">
        <w:rPr>
          <w:rFonts w:ascii="Times New Roman" w:hAnsi="Times New Roman" w:cs="Times New Roman"/>
          <w:color w:val="000000"/>
          <w:sz w:val="24"/>
          <w:szCs w:val="24"/>
        </w:rPr>
        <w:t xml:space="preserve">следовательно дата рождения, по их мнению, не повлияла на сложившуюся судьбу. Более того, они  считают, что реализовали себя в жизни, выбрав педагогическую специальность. </w:t>
      </w:r>
    </w:p>
    <w:p w:rsidR="0043393C" w:rsidRPr="007426CC" w:rsidRDefault="002F1227" w:rsidP="001451A6">
      <w:pPr>
        <w:pStyle w:val="a3"/>
        <w:spacing w:line="360" w:lineRule="auto"/>
        <w:jc w:val="both"/>
      </w:pPr>
      <w:r w:rsidRPr="005A2B79">
        <w:lastRenderedPageBreak/>
        <w:t>Таблица 3.-</w:t>
      </w:r>
      <w:r w:rsidR="007E1A3D" w:rsidRPr="005A2B79">
        <w:t xml:space="preserve"> </w:t>
      </w:r>
      <w:r w:rsidR="006364B1">
        <w:rPr>
          <w:u w:val="single"/>
        </w:rPr>
        <w:t xml:space="preserve">Количество </w:t>
      </w:r>
      <w:r w:rsidR="00173D0A" w:rsidRPr="001451A6">
        <w:rPr>
          <w:u w:val="single"/>
        </w:rPr>
        <w:t xml:space="preserve">педагогических работников </w:t>
      </w:r>
      <w:r w:rsidR="0041711B" w:rsidRPr="001451A6">
        <w:rPr>
          <w:u w:val="single"/>
        </w:rPr>
        <w:t xml:space="preserve"> </w:t>
      </w:r>
      <w:proofErr w:type="spellStart"/>
      <w:r w:rsidR="0041711B" w:rsidRPr="001451A6">
        <w:rPr>
          <w:u w:val="single"/>
        </w:rPr>
        <w:t>Качуль</w:t>
      </w:r>
      <w:r w:rsidR="007E1A3D" w:rsidRPr="001451A6">
        <w:rPr>
          <w:u w:val="single"/>
        </w:rPr>
        <w:t>ская</w:t>
      </w:r>
      <w:proofErr w:type="spellEnd"/>
      <w:r w:rsidR="007E1A3D" w:rsidRPr="001451A6">
        <w:rPr>
          <w:u w:val="single"/>
        </w:rPr>
        <w:t xml:space="preserve"> СОШ, имеющих дату рождения</w:t>
      </w:r>
      <w:r w:rsidR="00773B9D" w:rsidRPr="001451A6">
        <w:rPr>
          <w:u w:val="single"/>
        </w:rPr>
        <w:t>–</w:t>
      </w:r>
      <w:r w:rsidR="00173D0A" w:rsidRPr="001451A6">
        <w:rPr>
          <w:u w:val="single"/>
        </w:rPr>
        <w:t>1</w:t>
      </w:r>
      <w:r w:rsidR="001451A6" w:rsidRPr="007426CC">
        <w:rPr>
          <w:noProof/>
        </w:rPr>
        <w:drawing>
          <wp:inline distT="0" distB="0" distL="0" distR="0">
            <wp:extent cx="5648505" cy="2173856"/>
            <wp:effectExtent l="19050" t="0" r="28395"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73D0A" w:rsidRPr="001451A6">
        <w:rPr>
          <w:u w:val="single"/>
        </w:rPr>
        <w:t>3</w:t>
      </w:r>
      <w:r w:rsidR="00173D0A">
        <w:rPr>
          <w:u w:val="single"/>
        </w:rPr>
        <w:t xml:space="preserve">      </w:t>
      </w:r>
    </w:p>
    <w:p w:rsidR="007B2DB5" w:rsidRDefault="00C53B5F" w:rsidP="008143C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6</w:t>
      </w:r>
      <w:r w:rsidR="0083686E" w:rsidRPr="008143CA">
        <w:rPr>
          <w:rFonts w:ascii="Times New Roman" w:hAnsi="Times New Roman" w:cs="Times New Roman"/>
          <w:sz w:val="24"/>
          <w:szCs w:val="24"/>
          <w:u w:val="single"/>
        </w:rPr>
        <w:t xml:space="preserve">. Собеседование с  жительницей  </w:t>
      </w:r>
      <w:proofErr w:type="spellStart"/>
      <w:r w:rsidR="0083686E" w:rsidRPr="008143CA">
        <w:rPr>
          <w:rFonts w:ascii="Times New Roman" w:hAnsi="Times New Roman" w:cs="Times New Roman"/>
          <w:sz w:val="24"/>
          <w:szCs w:val="24"/>
          <w:u w:val="single"/>
        </w:rPr>
        <w:t>с</w:t>
      </w:r>
      <w:proofErr w:type="gramStart"/>
      <w:r w:rsidR="0083686E" w:rsidRPr="008143CA">
        <w:rPr>
          <w:rFonts w:ascii="Times New Roman" w:hAnsi="Times New Roman" w:cs="Times New Roman"/>
          <w:sz w:val="24"/>
          <w:szCs w:val="24"/>
          <w:u w:val="single"/>
        </w:rPr>
        <w:t>.К</w:t>
      </w:r>
      <w:proofErr w:type="gramEnd"/>
      <w:r w:rsidR="0083686E" w:rsidRPr="008143CA">
        <w:rPr>
          <w:rFonts w:ascii="Times New Roman" w:hAnsi="Times New Roman" w:cs="Times New Roman"/>
          <w:sz w:val="24"/>
          <w:szCs w:val="24"/>
          <w:u w:val="single"/>
        </w:rPr>
        <w:t>ачулька</w:t>
      </w:r>
      <w:proofErr w:type="spellEnd"/>
      <w:r w:rsidR="0083686E" w:rsidRPr="008143CA">
        <w:rPr>
          <w:rFonts w:ascii="Times New Roman" w:hAnsi="Times New Roman" w:cs="Times New Roman"/>
          <w:sz w:val="24"/>
          <w:szCs w:val="24"/>
          <w:u w:val="single"/>
        </w:rPr>
        <w:t>, проживающей по ул. Школьная 13.</w:t>
      </w:r>
    </w:p>
    <w:p w:rsidR="008143CA" w:rsidRDefault="0083686E" w:rsidP="007B2DB5">
      <w:pPr>
        <w:spacing w:after="0" w:line="360" w:lineRule="auto"/>
        <w:ind w:firstLine="709"/>
        <w:jc w:val="both"/>
        <w:rPr>
          <w:rFonts w:ascii="Times New Roman" w:hAnsi="Times New Roman" w:cs="Times New Roman"/>
          <w:sz w:val="24"/>
          <w:szCs w:val="24"/>
          <w:shd w:val="clear" w:color="auto" w:fill="FFFFFF"/>
        </w:rPr>
      </w:pPr>
      <w:r w:rsidRPr="008143CA">
        <w:rPr>
          <w:rFonts w:ascii="Times New Roman" w:hAnsi="Times New Roman" w:cs="Times New Roman"/>
          <w:sz w:val="24"/>
          <w:szCs w:val="24"/>
          <w:shd w:val="clear" w:color="auto" w:fill="FFFFFF"/>
        </w:rPr>
        <w:t xml:space="preserve">Мы  решили познакомиться и поговорить с жительницей  дома № 13 по улице </w:t>
      </w:r>
      <w:proofErr w:type="gramStart"/>
      <w:r w:rsidRPr="008143CA">
        <w:rPr>
          <w:rFonts w:ascii="Times New Roman" w:hAnsi="Times New Roman" w:cs="Times New Roman"/>
          <w:sz w:val="24"/>
          <w:szCs w:val="24"/>
          <w:shd w:val="clear" w:color="auto" w:fill="FFFFFF"/>
        </w:rPr>
        <w:t>Школьная</w:t>
      </w:r>
      <w:proofErr w:type="gramEnd"/>
      <w:r w:rsidRPr="008143CA">
        <w:rPr>
          <w:rFonts w:ascii="Times New Roman" w:hAnsi="Times New Roman" w:cs="Times New Roman"/>
          <w:sz w:val="24"/>
          <w:szCs w:val="24"/>
          <w:shd w:val="clear" w:color="auto" w:fill="FFFFFF"/>
        </w:rPr>
        <w:t xml:space="preserve"> и выяснить, не мешает ли  ей в жизни данное число. В доме № 13 по улице Школьная уже 20 лет проживает Рахимова Галина Владимировна. Ей 68 лет, она ветеран труда. До переезда в </w:t>
      </w:r>
      <w:proofErr w:type="spellStart"/>
      <w:r w:rsidRPr="008143CA">
        <w:rPr>
          <w:rFonts w:ascii="Times New Roman" w:hAnsi="Times New Roman" w:cs="Times New Roman"/>
          <w:sz w:val="24"/>
          <w:szCs w:val="24"/>
          <w:shd w:val="clear" w:color="auto" w:fill="FFFFFF"/>
        </w:rPr>
        <w:t>Каратузский</w:t>
      </w:r>
      <w:proofErr w:type="spellEnd"/>
      <w:r w:rsidRPr="008143CA">
        <w:rPr>
          <w:rFonts w:ascii="Times New Roman" w:hAnsi="Times New Roman" w:cs="Times New Roman"/>
          <w:sz w:val="24"/>
          <w:szCs w:val="24"/>
          <w:shd w:val="clear" w:color="auto" w:fill="FFFFFF"/>
        </w:rPr>
        <w:t xml:space="preserve"> район поживала в г</w:t>
      </w:r>
      <w:proofErr w:type="gramStart"/>
      <w:r w:rsidRPr="008143CA">
        <w:rPr>
          <w:rFonts w:ascii="Times New Roman" w:hAnsi="Times New Roman" w:cs="Times New Roman"/>
          <w:sz w:val="24"/>
          <w:szCs w:val="24"/>
          <w:shd w:val="clear" w:color="auto" w:fill="FFFFFF"/>
        </w:rPr>
        <w:t>.М</w:t>
      </w:r>
      <w:proofErr w:type="gramEnd"/>
      <w:r w:rsidRPr="008143CA">
        <w:rPr>
          <w:rFonts w:ascii="Times New Roman" w:hAnsi="Times New Roman" w:cs="Times New Roman"/>
          <w:sz w:val="24"/>
          <w:szCs w:val="24"/>
          <w:shd w:val="clear" w:color="auto" w:fill="FFFFFF"/>
        </w:rPr>
        <w:t xml:space="preserve">агнитогорске, где проработала много лет на </w:t>
      </w:r>
      <w:r w:rsidR="00257658" w:rsidRPr="008143CA">
        <w:rPr>
          <w:rFonts w:ascii="Times New Roman" w:hAnsi="Times New Roman" w:cs="Times New Roman"/>
          <w:sz w:val="24"/>
          <w:szCs w:val="24"/>
          <w:shd w:val="clear" w:color="auto" w:fill="FFFFFF"/>
        </w:rPr>
        <w:t>металлургическом комбинате.</w:t>
      </w:r>
      <w:r w:rsidRPr="008143CA">
        <w:rPr>
          <w:rFonts w:ascii="Times New Roman" w:hAnsi="Times New Roman" w:cs="Times New Roman"/>
          <w:sz w:val="24"/>
          <w:szCs w:val="24"/>
          <w:shd w:val="clear" w:color="auto" w:fill="FFFFFF"/>
        </w:rPr>
        <w:t xml:space="preserve"> О значении числа 13 не задумывалась никогда, так как</w:t>
      </w:r>
      <w:r w:rsidR="00257658" w:rsidRPr="008143CA">
        <w:rPr>
          <w:rFonts w:ascii="Times New Roman" w:hAnsi="Times New Roman" w:cs="Times New Roman"/>
          <w:sz w:val="24"/>
          <w:szCs w:val="24"/>
          <w:shd w:val="clear" w:color="auto" w:fill="FFFFFF"/>
        </w:rPr>
        <w:t xml:space="preserve"> считает, что события в ее жизни происходят, не завися от чисел.</w:t>
      </w:r>
      <w:r w:rsidRPr="008143CA">
        <w:rPr>
          <w:rFonts w:ascii="Times New Roman" w:hAnsi="Times New Roman" w:cs="Times New Roman"/>
          <w:sz w:val="24"/>
          <w:szCs w:val="24"/>
          <w:shd w:val="clear" w:color="auto" w:fill="FFFFFF"/>
        </w:rPr>
        <w:t xml:space="preserve"> </w:t>
      </w:r>
    </w:p>
    <w:p w:rsidR="008143CA" w:rsidRDefault="001C6207" w:rsidP="008143CA">
      <w:pPr>
        <w:spacing w:after="0" w:line="360" w:lineRule="auto"/>
        <w:jc w:val="both"/>
        <w:rPr>
          <w:rFonts w:ascii="Times New Roman" w:hAnsi="Times New Roman" w:cs="Times New Roman"/>
          <w:sz w:val="24"/>
          <w:szCs w:val="24"/>
          <w:shd w:val="clear" w:color="auto" w:fill="FFFFFF"/>
        </w:rPr>
      </w:pPr>
      <w:r w:rsidRPr="008143CA">
        <w:rPr>
          <w:rFonts w:ascii="Times New Roman" w:hAnsi="Times New Roman" w:cs="Times New Roman"/>
          <w:sz w:val="24"/>
          <w:szCs w:val="24"/>
          <w:shd w:val="clear" w:color="auto" w:fill="FFFFFF"/>
        </w:rPr>
        <w:t>М</w:t>
      </w:r>
      <w:r w:rsidR="00257658" w:rsidRPr="008143CA">
        <w:rPr>
          <w:rFonts w:ascii="Times New Roman" w:hAnsi="Times New Roman" w:cs="Times New Roman"/>
          <w:sz w:val="24"/>
          <w:szCs w:val="24"/>
          <w:shd w:val="clear" w:color="auto" w:fill="FFFFFF"/>
        </w:rPr>
        <w:t xml:space="preserve">ы заинтересовались ещё </w:t>
      </w:r>
      <w:r w:rsidRPr="008143CA">
        <w:rPr>
          <w:rFonts w:ascii="Times New Roman" w:hAnsi="Times New Roman" w:cs="Times New Roman"/>
          <w:sz w:val="24"/>
          <w:szCs w:val="24"/>
          <w:shd w:val="clear" w:color="auto" w:fill="FFFFFF"/>
        </w:rPr>
        <w:t xml:space="preserve">судьбой домов </w:t>
      </w:r>
      <w:r w:rsidR="00257658" w:rsidRPr="008143CA">
        <w:rPr>
          <w:rFonts w:ascii="Times New Roman" w:hAnsi="Times New Roman" w:cs="Times New Roman"/>
          <w:sz w:val="24"/>
          <w:szCs w:val="24"/>
          <w:shd w:val="clear" w:color="auto" w:fill="FFFFFF"/>
        </w:rPr>
        <w:t xml:space="preserve"> по ул.</w:t>
      </w:r>
      <w:r w:rsidR="008143CA">
        <w:rPr>
          <w:rFonts w:ascii="Times New Roman" w:hAnsi="Times New Roman" w:cs="Times New Roman"/>
          <w:sz w:val="24"/>
          <w:szCs w:val="24"/>
          <w:shd w:val="clear" w:color="auto" w:fill="FFFFFF"/>
        </w:rPr>
        <w:t xml:space="preserve"> Мира 13 и</w:t>
      </w:r>
      <w:r w:rsidR="00257658" w:rsidRPr="008143CA">
        <w:rPr>
          <w:rFonts w:ascii="Times New Roman" w:hAnsi="Times New Roman" w:cs="Times New Roman"/>
          <w:sz w:val="24"/>
          <w:szCs w:val="24"/>
          <w:shd w:val="clear" w:color="auto" w:fill="FFFFFF"/>
        </w:rPr>
        <w:t xml:space="preserve"> ул.</w:t>
      </w:r>
      <w:r w:rsidR="008143CA">
        <w:rPr>
          <w:rFonts w:ascii="Times New Roman" w:hAnsi="Times New Roman" w:cs="Times New Roman"/>
          <w:sz w:val="24"/>
          <w:szCs w:val="24"/>
          <w:shd w:val="clear" w:color="auto" w:fill="FFFFFF"/>
        </w:rPr>
        <w:t xml:space="preserve"> Советской</w:t>
      </w:r>
      <w:r w:rsidR="00257658" w:rsidRPr="008143CA">
        <w:rPr>
          <w:rFonts w:ascii="Times New Roman" w:hAnsi="Times New Roman" w:cs="Times New Roman"/>
          <w:sz w:val="24"/>
          <w:szCs w:val="24"/>
          <w:shd w:val="clear" w:color="auto" w:fill="FFFFFF"/>
        </w:rPr>
        <w:t xml:space="preserve"> 13. Эти дома построены ещё в начале или середине 20 ве</w:t>
      </w:r>
      <w:r w:rsidRPr="008143CA">
        <w:rPr>
          <w:rFonts w:ascii="Times New Roman" w:hAnsi="Times New Roman" w:cs="Times New Roman"/>
          <w:sz w:val="24"/>
          <w:szCs w:val="24"/>
          <w:shd w:val="clear" w:color="auto" w:fill="FFFFFF"/>
        </w:rPr>
        <w:t>ка, в них не было  ремонта</w:t>
      </w:r>
      <w:r w:rsidR="00257658" w:rsidRPr="008143CA">
        <w:rPr>
          <w:rFonts w:ascii="Times New Roman" w:hAnsi="Times New Roman" w:cs="Times New Roman"/>
          <w:sz w:val="24"/>
          <w:szCs w:val="24"/>
          <w:shd w:val="clear" w:color="auto" w:fill="FFFFFF"/>
        </w:rPr>
        <w:t xml:space="preserve">, </w:t>
      </w:r>
      <w:r w:rsidRPr="008143CA">
        <w:rPr>
          <w:rFonts w:ascii="Times New Roman" w:hAnsi="Times New Roman" w:cs="Times New Roman"/>
          <w:sz w:val="24"/>
          <w:szCs w:val="24"/>
          <w:shd w:val="clear" w:color="auto" w:fill="FFFFFF"/>
        </w:rPr>
        <w:t xml:space="preserve">дома покосились, обветшали, </w:t>
      </w:r>
      <w:r w:rsidR="00257658" w:rsidRPr="008143CA">
        <w:rPr>
          <w:rFonts w:ascii="Times New Roman" w:hAnsi="Times New Roman" w:cs="Times New Roman"/>
          <w:sz w:val="24"/>
          <w:szCs w:val="24"/>
          <w:shd w:val="clear" w:color="auto" w:fill="FFFFFF"/>
        </w:rPr>
        <w:t>но все-таки в них живут</w:t>
      </w:r>
      <w:r w:rsidR="008143CA">
        <w:rPr>
          <w:rFonts w:ascii="Times New Roman" w:hAnsi="Times New Roman" w:cs="Times New Roman"/>
          <w:sz w:val="24"/>
          <w:szCs w:val="24"/>
          <w:shd w:val="clear" w:color="auto" w:fill="FFFFFF"/>
        </w:rPr>
        <w:t xml:space="preserve"> люди. (Приложение 1)</w:t>
      </w:r>
      <w:r w:rsidRPr="008143CA">
        <w:rPr>
          <w:rFonts w:ascii="Times New Roman" w:hAnsi="Times New Roman" w:cs="Times New Roman"/>
          <w:sz w:val="24"/>
          <w:szCs w:val="24"/>
          <w:shd w:val="clear" w:color="auto" w:fill="FFFFFF"/>
        </w:rPr>
        <w:t xml:space="preserve"> </w:t>
      </w:r>
    </w:p>
    <w:p w:rsidR="007B2DB5" w:rsidRDefault="00D00045" w:rsidP="008143CA">
      <w:pPr>
        <w:spacing w:after="0" w:line="360" w:lineRule="auto"/>
        <w:jc w:val="both"/>
      </w:pPr>
      <w:r w:rsidRPr="008143CA">
        <w:rPr>
          <w:rFonts w:ascii="Times New Roman" w:hAnsi="Times New Roman" w:cs="Times New Roman"/>
          <w:sz w:val="24"/>
          <w:szCs w:val="24"/>
          <w:shd w:val="clear" w:color="auto" w:fill="FFFFFF"/>
        </w:rPr>
        <w:t xml:space="preserve">В нашем селе ещё есть </w:t>
      </w:r>
      <w:r w:rsidR="008143CA">
        <w:rPr>
          <w:rFonts w:ascii="Times New Roman" w:hAnsi="Times New Roman" w:cs="Times New Roman"/>
          <w:sz w:val="24"/>
          <w:szCs w:val="24"/>
          <w:shd w:val="clear" w:color="auto" w:fill="FFFFFF"/>
        </w:rPr>
        <w:t xml:space="preserve"> три </w:t>
      </w:r>
      <w:r w:rsidRPr="008143CA">
        <w:rPr>
          <w:rFonts w:ascii="Times New Roman" w:hAnsi="Times New Roman" w:cs="Times New Roman"/>
          <w:sz w:val="24"/>
          <w:szCs w:val="24"/>
          <w:shd w:val="clear" w:color="auto" w:fill="FFFFFF"/>
        </w:rPr>
        <w:t>дома с таким номером 13</w:t>
      </w:r>
      <w:r w:rsidR="008143CA">
        <w:rPr>
          <w:rFonts w:ascii="Times New Roman" w:hAnsi="Times New Roman" w:cs="Times New Roman"/>
          <w:sz w:val="24"/>
          <w:szCs w:val="24"/>
          <w:shd w:val="clear" w:color="auto" w:fill="FFFFFF"/>
        </w:rPr>
        <w:t>: по ул</w:t>
      </w:r>
      <w:proofErr w:type="gramStart"/>
      <w:r w:rsidR="008143CA">
        <w:rPr>
          <w:rFonts w:ascii="Times New Roman" w:hAnsi="Times New Roman" w:cs="Times New Roman"/>
          <w:sz w:val="24"/>
          <w:szCs w:val="24"/>
          <w:shd w:val="clear" w:color="auto" w:fill="FFFFFF"/>
        </w:rPr>
        <w:t>.С</w:t>
      </w:r>
      <w:proofErr w:type="gramEnd"/>
      <w:r w:rsidR="008143CA">
        <w:rPr>
          <w:rFonts w:ascii="Times New Roman" w:hAnsi="Times New Roman" w:cs="Times New Roman"/>
          <w:sz w:val="24"/>
          <w:szCs w:val="24"/>
          <w:shd w:val="clear" w:color="auto" w:fill="FFFFFF"/>
        </w:rPr>
        <w:t>адовой, ул.Колхозной</w:t>
      </w:r>
      <w:r w:rsidRPr="008143CA">
        <w:rPr>
          <w:rFonts w:ascii="Times New Roman" w:hAnsi="Times New Roman" w:cs="Times New Roman"/>
          <w:sz w:val="24"/>
          <w:szCs w:val="24"/>
          <w:shd w:val="clear" w:color="auto" w:fill="FFFFFF"/>
        </w:rPr>
        <w:t xml:space="preserve">, Они сейчас пустуют, хотя условия для проживания есть, просто жители этих домов уехали из села. А вот дом по </w:t>
      </w:r>
      <w:r w:rsidR="008E7D37" w:rsidRPr="008143CA">
        <w:rPr>
          <w:rFonts w:ascii="Times New Roman" w:hAnsi="Times New Roman" w:cs="Times New Roman"/>
          <w:sz w:val="24"/>
          <w:szCs w:val="24"/>
          <w:shd w:val="clear" w:color="auto" w:fill="FFFFFF"/>
        </w:rPr>
        <w:t xml:space="preserve">ул. </w:t>
      </w:r>
      <w:r w:rsidRPr="008143CA">
        <w:rPr>
          <w:rFonts w:ascii="Times New Roman" w:hAnsi="Times New Roman" w:cs="Times New Roman"/>
          <w:sz w:val="24"/>
          <w:szCs w:val="24"/>
          <w:shd w:val="clear" w:color="auto" w:fill="FFFFFF"/>
        </w:rPr>
        <w:t xml:space="preserve">Крупской 13 – это дом, </w:t>
      </w:r>
      <w:r w:rsidR="008E7D37" w:rsidRPr="008143CA">
        <w:rPr>
          <w:rFonts w:ascii="Times New Roman" w:hAnsi="Times New Roman" w:cs="Times New Roman"/>
          <w:sz w:val="24"/>
          <w:szCs w:val="24"/>
          <w:shd w:val="clear" w:color="auto" w:fill="FFFFFF"/>
        </w:rPr>
        <w:t>в котором случилось много горя и несчастий, и который сейчас почти разрушен,  зияет пустыми оконными проёмами, словно подтверждая, что число 13 может всё-таки принест</w:t>
      </w:r>
      <w:r w:rsidR="008143CA">
        <w:rPr>
          <w:rFonts w:ascii="Times New Roman" w:hAnsi="Times New Roman" w:cs="Times New Roman"/>
          <w:sz w:val="24"/>
          <w:szCs w:val="24"/>
          <w:shd w:val="clear" w:color="auto" w:fill="FFFFFF"/>
        </w:rPr>
        <w:t xml:space="preserve">и беду.  (Приложение 2)            </w:t>
      </w:r>
      <w:r w:rsidR="00C53B5F">
        <w:rPr>
          <w:rFonts w:ascii="Times New Roman" w:hAnsi="Times New Roman" w:cs="Times New Roman"/>
          <w:sz w:val="24"/>
          <w:szCs w:val="24"/>
          <w:u w:val="single"/>
        </w:rPr>
        <w:t>7</w:t>
      </w:r>
      <w:r w:rsidR="00127A82" w:rsidRPr="008143CA">
        <w:rPr>
          <w:rFonts w:ascii="Times New Roman" w:hAnsi="Times New Roman" w:cs="Times New Roman"/>
          <w:sz w:val="24"/>
          <w:szCs w:val="24"/>
          <w:u w:val="single"/>
        </w:rPr>
        <w:t>.</w:t>
      </w:r>
      <w:r w:rsidR="00D90D7F" w:rsidRPr="008143CA">
        <w:rPr>
          <w:rFonts w:ascii="Times New Roman" w:hAnsi="Times New Roman" w:cs="Times New Roman"/>
          <w:sz w:val="24"/>
          <w:szCs w:val="24"/>
          <w:u w:val="single"/>
        </w:rPr>
        <w:t xml:space="preserve"> </w:t>
      </w:r>
      <w:r w:rsidR="0048352E" w:rsidRPr="008143CA">
        <w:rPr>
          <w:rFonts w:ascii="Times New Roman" w:hAnsi="Times New Roman" w:cs="Times New Roman"/>
          <w:sz w:val="24"/>
          <w:szCs w:val="24"/>
          <w:u w:val="single"/>
        </w:rPr>
        <w:t>Сравнение ч</w:t>
      </w:r>
      <w:r w:rsidR="00E30E33" w:rsidRPr="008143CA">
        <w:rPr>
          <w:rFonts w:ascii="Times New Roman" w:hAnsi="Times New Roman" w:cs="Times New Roman"/>
          <w:sz w:val="24"/>
          <w:szCs w:val="24"/>
          <w:u w:val="single"/>
        </w:rPr>
        <w:t>исла обращений</w:t>
      </w:r>
      <w:r w:rsidR="0048352E" w:rsidRPr="008143CA">
        <w:rPr>
          <w:rFonts w:ascii="Times New Roman" w:hAnsi="Times New Roman" w:cs="Times New Roman"/>
          <w:sz w:val="24"/>
          <w:szCs w:val="24"/>
          <w:u w:val="single"/>
        </w:rPr>
        <w:t xml:space="preserve"> жителей</w:t>
      </w:r>
      <w:r w:rsidR="00E30E33" w:rsidRPr="008143CA">
        <w:rPr>
          <w:rFonts w:ascii="Times New Roman" w:hAnsi="Times New Roman" w:cs="Times New Roman"/>
          <w:sz w:val="24"/>
          <w:szCs w:val="24"/>
          <w:u w:val="single"/>
        </w:rPr>
        <w:t xml:space="preserve"> села </w:t>
      </w:r>
      <w:r w:rsidR="0048352E" w:rsidRPr="008143CA">
        <w:rPr>
          <w:rFonts w:ascii="Times New Roman" w:hAnsi="Times New Roman" w:cs="Times New Roman"/>
          <w:sz w:val="24"/>
          <w:szCs w:val="24"/>
          <w:u w:val="single"/>
        </w:rPr>
        <w:t xml:space="preserve"> в </w:t>
      </w:r>
      <w:proofErr w:type="spellStart"/>
      <w:r w:rsidR="0048352E" w:rsidRPr="008143CA">
        <w:rPr>
          <w:rFonts w:ascii="Times New Roman" w:hAnsi="Times New Roman" w:cs="Times New Roman"/>
          <w:sz w:val="24"/>
          <w:szCs w:val="24"/>
          <w:u w:val="single"/>
        </w:rPr>
        <w:t>Качульскую</w:t>
      </w:r>
      <w:proofErr w:type="spellEnd"/>
      <w:r w:rsidR="00D90D7F" w:rsidRPr="008143CA">
        <w:rPr>
          <w:rFonts w:ascii="Times New Roman" w:hAnsi="Times New Roman" w:cs="Times New Roman"/>
          <w:sz w:val="24"/>
          <w:szCs w:val="24"/>
          <w:u w:val="single"/>
        </w:rPr>
        <w:t xml:space="preserve"> врачебную амбулаторию.</w:t>
      </w:r>
    </w:p>
    <w:p w:rsidR="003B171A" w:rsidRDefault="00D90D7F" w:rsidP="00C53B5F">
      <w:pPr>
        <w:spacing w:after="0" w:line="360" w:lineRule="auto"/>
        <w:jc w:val="both"/>
        <w:rPr>
          <w:rFonts w:ascii="Times New Roman" w:hAnsi="Times New Roman" w:cs="Times New Roman"/>
          <w:sz w:val="24"/>
          <w:szCs w:val="24"/>
        </w:rPr>
      </w:pPr>
      <w:r w:rsidRPr="008143CA">
        <w:rPr>
          <w:rFonts w:ascii="Times New Roman" w:hAnsi="Times New Roman" w:cs="Times New Roman"/>
          <w:sz w:val="24"/>
          <w:szCs w:val="24"/>
        </w:rPr>
        <w:t>М</w:t>
      </w:r>
      <w:r w:rsidR="008A1F7B" w:rsidRPr="008143CA">
        <w:rPr>
          <w:rFonts w:ascii="Times New Roman" w:hAnsi="Times New Roman" w:cs="Times New Roman"/>
          <w:sz w:val="24"/>
          <w:szCs w:val="24"/>
        </w:rPr>
        <w:t>ы выяснили количество людей</w:t>
      </w:r>
      <w:r w:rsidRPr="008143CA">
        <w:rPr>
          <w:rFonts w:ascii="Times New Roman" w:hAnsi="Times New Roman" w:cs="Times New Roman"/>
          <w:sz w:val="24"/>
          <w:szCs w:val="24"/>
        </w:rPr>
        <w:t>, обративших</w:t>
      </w:r>
      <w:r w:rsidR="006364B1">
        <w:rPr>
          <w:rFonts w:ascii="Times New Roman" w:hAnsi="Times New Roman" w:cs="Times New Roman"/>
          <w:sz w:val="24"/>
          <w:szCs w:val="24"/>
        </w:rPr>
        <w:t>ся</w:t>
      </w:r>
      <w:r w:rsidRPr="008143CA">
        <w:rPr>
          <w:rFonts w:ascii="Times New Roman" w:hAnsi="Times New Roman" w:cs="Times New Roman"/>
          <w:sz w:val="24"/>
          <w:szCs w:val="24"/>
        </w:rPr>
        <w:t xml:space="preserve"> к фельдшеру </w:t>
      </w:r>
      <w:proofErr w:type="gramStart"/>
      <w:r w:rsidRPr="008143CA">
        <w:rPr>
          <w:rFonts w:ascii="Times New Roman" w:hAnsi="Times New Roman" w:cs="Times New Roman"/>
          <w:sz w:val="24"/>
          <w:szCs w:val="24"/>
        </w:rPr>
        <w:t>Шутовой</w:t>
      </w:r>
      <w:proofErr w:type="gramEnd"/>
      <w:r w:rsidRPr="008143CA">
        <w:rPr>
          <w:rFonts w:ascii="Times New Roman" w:hAnsi="Times New Roman" w:cs="Times New Roman"/>
          <w:sz w:val="24"/>
          <w:szCs w:val="24"/>
        </w:rPr>
        <w:t xml:space="preserve"> З.Ф.</w:t>
      </w:r>
      <w:r w:rsidR="00A4464E" w:rsidRPr="008143CA">
        <w:rPr>
          <w:rFonts w:ascii="Times New Roman" w:hAnsi="Times New Roman" w:cs="Times New Roman"/>
          <w:sz w:val="24"/>
          <w:szCs w:val="24"/>
        </w:rPr>
        <w:t xml:space="preserve">  в течение</w:t>
      </w:r>
      <w:r w:rsidR="008A1F7B" w:rsidRPr="008143CA">
        <w:rPr>
          <w:rFonts w:ascii="Times New Roman" w:hAnsi="Times New Roman" w:cs="Times New Roman"/>
          <w:sz w:val="24"/>
          <w:szCs w:val="24"/>
        </w:rPr>
        <w:t xml:space="preserve"> 3-х месяцев и сравнили посещение больных 13 числа  и  в другие дни. </w:t>
      </w:r>
      <w:r w:rsidRPr="008143CA">
        <w:rPr>
          <w:rFonts w:ascii="Times New Roman" w:hAnsi="Times New Roman" w:cs="Times New Roman"/>
          <w:sz w:val="24"/>
          <w:szCs w:val="24"/>
        </w:rPr>
        <w:t xml:space="preserve"> </w:t>
      </w:r>
      <w:r w:rsidR="008A1F7B" w:rsidRPr="008143CA">
        <w:rPr>
          <w:rFonts w:ascii="Times New Roman" w:hAnsi="Times New Roman" w:cs="Times New Roman"/>
          <w:sz w:val="24"/>
          <w:szCs w:val="24"/>
        </w:rPr>
        <w:t>По результатам исследования  </w:t>
      </w:r>
      <w:r w:rsidRPr="008143CA">
        <w:rPr>
          <w:rFonts w:ascii="Times New Roman" w:hAnsi="Times New Roman" w:cs="Times New Roman"/>
          <w:sz w:val="24"/>
          <w:szCs w:val="24"/>
        </w:rPr>
        <w:t xml:space="preserve"> отметили, что </w:t>
      </w:r>
      <w:r w:rsidR="008A1F7B" w:rsidRPr="008143CA">
        <w:rPr>
          <w:rFonts w:ascii="Times New Roman" w:hAnsi="Times New Roman" w:cs="Times New Roman"/>
          <w:sz w:val="24"/>
          <w:szCs w:val="24"/>
        </w:rPr>
        <w:t>количество  больных</w:t>
      </w:r>
      <w:r w:rsidRPr="008143CA">
        <w:rPr>
          <w:rFonts w:ascii="Times New Roman" w:hAnsi="Times New Roman" w:cs="Times New Roman"/>
          <w:sz w:val="24"/>
          <w:szCs w:val="24"/>
        </w:rPr>
        <w:t xml:space="preserve">, пришедших на приём, </w:t>
      </w:r>
      <w:r w:rsidR="008A1F7B" w:rsidRPr="008143CA">
        <w:rPr>
          <w:rFonts w:ascii="Times New Roman" w:hAnsi="Times New Roman" w:cs="Times New Roman"/>
          <w:sz w:val="24"/>
          <w:szCs w:val="24"/>
        </w:rPr>
        <w:t xml:space="preserve"> </w:t>
      </w:r>
      <w:r w:rsidRPr="008143CA">
        <w:rPr>
          <w:rFonts w:ascii="Times New Roman" w:hAnsi="Times New Roman" w:cs="Times New Roman"/>
          <w:sz w:val="24"/>
          <w:szCs w:val="24"/>
        </w:rPr>
        <w:t>не зависит  от даты. У</w:t>
      </w:r>
      <w:r w:rsidR="008A1F7B" w:rsidRPr="008143CA">
        <w:rPr>
          <w:rFonts w:ascii="Times New Roman" w:hAnsi="Times New Roman" w:cs="Times New Roman"/>
          <w:sz w:val="24"/>
          <w:szCs w:val="24"/>
        </w:rPr>
        <w:t>величение  вызовов объясняется рядом причин: сезонны</w:t>
      </w:r>
      <w:r w:rsidRPr="008143CA">
        <w:rPr>
          <w:rFonts w:ascii="Times New Roman" w:hAnsi="Times New Roman" w:cs="Times New Roman"/>
          <w:sz w:val="24"/>
          <w:szCs w:val="24"/>
        </w:rPr>
        <w:t>е заб</w:t>
      </w:r>
      <w:r w:rsidR="00FC177F" w:rsidRPr="008143CA">
        <w:rPr>
          <w:rFonts w:ascii="Times New Roman" w:hAnsi="Times New Roman" w:cs="Times New Roman"/>
          <w:sz w:val="24"/>
          <w:szCs w:val="24"/>
        </w:rPr>
        <w:t xml:space="preserve">олевания, </w:t>
      </w:r>
      <w:proofErr w:type="spellStart"/>
      <w:r w:rsidR="00FC177F" w:rsidRPr="008143CA">
        <w:rPr>
          <w:rFonts w:ascii="Times New Roman" w:hAnsi="Times New Roman" w:cs="Times New Roman"/>
          <w:sz w:val="24"/>
          <w:szCs w:val="24"/>
        </w:rPr>
        <w:t>метеозависимость</w:t>
      </w:r>
      <w:proofErr w:type="spellEnd"/>
      <w:r w:rsidR="00FC177F" w:rsidRPr="008143CA">
        <w:rPr>
          <w:rFonts w:ascii="Times New Roman" w:hAnsi="Times New Roman" w:cs="Times New Roman"/>
          <w:sz w:val="24"/>
          <w:szCs w:val="24"/>
        </w:rPr>
        <w:t>, бытовые травмы, профилактические осмотры.</w:t>
      </w:r>
      <w:r w:rsidR="008143CA">
        <w:rPr>
          <w:rFonts w:ascii="Times New Roman" w:hAnsi="Times New Roman" w:cs="Times New Roman"/>
          <w:sz w:val="24"/>
          <w:szCs w:val="24"/>
        </w:rPr>
        <w:t xml:space="preserve">                                        </w:t>
      </w:r>
    </w:p>
    <w:p w:rsidR="00D90D7F" w:rsidRPr="007E1A3D" w:rsidRDefault="00C53B5F" w:rsidP="007E1A3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8</w:t>
      </w:r>
      <w:r w:rsidR="00127A82" w:rsidRPr="007E1A3D">
        <w:rPr>
          <w:rFonts w:ascii="Times New Roman" w:hAnsi="Times New Roman" w:cs="Times New Roman"/>
          <w:sz w:val="24"/>
          <w:szCs w:val="24"/>
        </w:rPr>
        <w:t>.</w:t>
      </w:r>
      <w:r w:rsidR="007E1A3D" w:rsidRPr="007E1A3D">
        <w:rPr>
          <w:rFonts w:ascii="Times New Roman" w:hAnsi="Times New Roman" w:cs="Times New Roman"/>
          <w:sz w:val="24"/>
          <w:szCs w:val="24"/>
        </w:rPr>
        <w:t xml:space="preserve">Статистические данные  показывают, что рождаемость в нашем селе примерно одинаковая каждый год, за исключением 2015 года, когда родилось меньше всех детей. </w:t>
      </w:r>
      <w:r w:rsidR="007E1A3D" w:rsidRPr="007E1A3D">
        <w:rPr>
          <w:rFonts w:ascii="Times New Roman" w:hAnsi="Times New Roman" w:cs="Times New Roman"/>
          <w:sz w:val="24"/>
          <w:szCs w:val="24"/>
        </w:rPr>
        <w:lastRenderedPageBreak/>
        <w:t xml:space="preserve">Поэтому можно сделать вывод, что год, оканчивающийся цифрами 1 и 3, не считается особенным.                                                                                                                              </w:t>
      </w:r>
    </w:p>
    <w:p w:rsidR="00127A82" w:rsidRDefault="00D50F99" w:rsidP="007426CC">
      <w:pPr>
        <w:pStyle w:val="a3"/>
        <w:spacing w:line="360" w:lineRule="auto"/>
        <w:jc w:val="both"/>
      </w:pPr>
      <w:r w:rsidRPr="007426CC">
        <w:rPr>
          <w:noProof/>
        </w:rPr>
        <w:drawing>
          <wp:inline distT="0" distB="0" distL="0" distR="0">
            <wp:extent cx="5486400" cy="3200400"/>
            <wp:effectExtent l="19050" t="0" r="19050" b="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1A3D" w:rsidRDefault="007E1A3D" w:rsidP="007426CC">
      <w:pPr>
        <w:pStyle w:val="a3"/>
        <w:spacing w:line="360" w:lineRule="auto"/>
        <w:jc w:val="both"/>
      </w:pPr>
      <w:r w:rsidRPr="007E1A3D">
        <w:t xml:space="preserve">  </w:t>
      </w:r>
      <w:r>
        <w:t xml:space="preserve">          </w:t>
      </w:r>
      <w:r w:rsidRPr="007E1A3D">
        <w:rPr>
          <w:u w:val="single"/>
        </w:rPr>
        <w:t xml:space="preserve">Анализ рождаемости детей в </w:t>
      </w:r>
      <w:proofErr w:type="spellStart"/>
      <w:r w:rsidRPr="007E1A3D">
        <w:rPr>
          <w:u w:val="single"/>
        </w:rPr>
        <w:t>с</w:t>
      </w:r>
      <w:proofErr w:type="gramStart"/>
      <w:r w:rsidRPr="007E1A3D">
        <w:rPr>
          <w:u w:val="single"/>
        </w:rPr>
        <w:t>.К</w:t>
      </w:r>
      <w:proofErr w:type="gramEnd"/>
      <w:r w:rsidRPr="007E1A3D">
        <w:rPr>
          <w:u w:val="single"/>
        </w:rPr>
        <w:t>ачулька</w:t>
      </w:r>
      <w:proofErr w:type="spellEnd"/>
      <w:r w:rsidRPr="007E1A3D">
        <w:rPr>
          <w:u w:val="single"/>
        </w:rPr>
        <w:t xml:space="preserve"> за последние 6 лет</w:t>
      </w:r>
      <w:r w:rsidRPr="007E1A3D">
        <w:t>.</w:t>
      </w:r>
    </w:p>
    <w:p w:rsidR="007E1A3D" w:rsidRDefault="00C53B5F" w:rsidP="00C53B5F">
      <w:pPr>
        <w:pStyle w:val="a3"/>
        <w:spacing w:line="360" w:lineRule="auto"/>
        <w:jc w:val="both"/>
      </w:pPr>
      <w:r>
        <w:t>9.</w:t>
      </w:r>
      <w:r w:rsidR="007E1A3D" w:rsidRPr="007426CC">
        <w:t xml:space="preserve">Проанализировав количество детей, посетивших библиотеку,  следует сделать вывод, что 13 февраля – обыкновенный день, ничем не отличающийся от других в указанный период. Взрослые также проявляли примерно одинаковую активность во все указанные дни, больше всего взрослых читателей пришло 11 февраля. Все мероприятия в библиотеке проводятся в соответствии с планом работы, не зависят от числа, могут выпасть на любой день недели, потому что  приурочены к юбилейным датам, тематическим праздникам. </w:t>
      </w:r>
    </w:p>
    <w:p w:rsidR="00CC497D" w:rsidRPr="007E1A3D" w:rsidRDefault="007E1A3D" w:rsidP="007E1A3D">
      <w:pPr>
        <w:pStyle w:val="a3"/>
        <w:spacing w:line="360" w:lineRule="auto"/>
        <w:ind w:firstLine="709"/>
        <w:jc w:val="both"/>
      </w:pPr>
      <w:r w:rsidRPr="007E1A3D">
        <w:t>Та</w:t>
      </w:r>
      <w:r>
        <w:t xml:space="preserve">блица 4.- </w:t>
      </w:r>
      <w:r w:rsidR="00E30E33" w:rsidRPr="00C53B5F">
        <w:rPr>
          <w:u w:val="single"/>
        </w:rPr>
        <w:t>Анализ посещения</w:t>
      </w:r>
      <w:r w:rsidR="00D90D7F" w:rsidRPr="00C53B5F">
        <w:rPr>
          <w:u w:val="single"/>
        </w:rPr>
        <w:t xml:space="preserve"> читателями  </w:t>
      </w:r>
      <w:proofErr w:type="spellStart"/>
      <w:r w:rsidR="006E64EE" w:rsidRPr="00C53B5F">
        <w:rPr>
          <w:u w:val="single"/>
        </w:rPr>
        <w:t>Качульской</w:t>
      </w:r>
      <w:proofErr w:type="spellEnd"/>
      <w:r w:rsidR="006E64EE" w:rsidRPr="00C53B5F">
        <w:rPr>
          <w:u w:val="single"/>
        </w:rPr>
        <w:t xml:space="preserve"> сельской библиотек</w:t>
      </w:r>
      <w:r w:rsidR="00D90D7F" w:rsidRPr="00C53B5F">
        <w:rPr>
          <w:u w:val="single"/>
        </w:rPr>
        <w:t>и</w:t>
      </w:r>
      <w:r w:rsidR="00CC497D" w:rsidRPr="00C53B5F">
        <w:rPr>
          <w:u w:val="single"/>
        </w:rPr>
        <w:t>.</w:t>
      </w:r>
    </w:p>
    <w:tbl>
      <w:tblPr>
        <w:tblStyle w:val="a6"/>
        <w:tblW w:w="0" w:type="auto"/>
        <w:tblLook w:val="04A0"/>
      </w:tblPr>
      <w:tblGrid>
        <w:gridCol w:w="1172"/>
        <w:gridCol w:w="750"/>
        <w:gridCol w:w="754"/>
        <w:gridCol w:w="761"/>
        <w:gridCol w:w="762"/>
        <w:gridCol w:w="763"/>
        <w:gridCol w:w="763"/>
        <w:gridCol w:w="763"/>
        <w:gridCol w:w="763"/>
        <w:gridCol w:w="772"/>
        <w:gridCol w:w="772"/>
        <w:gridCol w:w="776"/>
      </w:tblGrid>
      <w:tr w:rsidR="00FD3BD5" w:rsidRPr="007426CC" w:rsidTr="00582A36">
        <w:tc>
          <w:tcPr>
            <w:tcW w:w="1172" w:type="dxa"/>
            <w:vMerge w:val="restart"/>
            <w:tcBorders>
              <w:right w:val="nil"/>
            </w:tcBorders>
          </w:tcPr>
          <w:p w:rsidR="00FD3BD5" w:rsidRPr="007426CC" w:rsidRDefault="00FD3BD5" w:rsidP="007426CC">
            <w:pPr>
              <w:pStyle w:val="a3"/>
              <w:spacing w:line="360" w:lineRule="auto"/>
              <w:jc w:val="both"/>
            </w:pPr>
            <w:r w:rsidRPr="007426CC">
              <w:t xml:space="preserve">        Читатели </w:t>
            </w:r>
          </w:p>
        </w:tc>
        <w:tc>
          <w:tcPr>
            <w:tcW w:w="750" w:type="dxa"/>
            <w:tcBorders>
              <w:left w:val="nil"/>
              <w:bottom w:val="nil"/>
            </w:tcBorders>
          </w:tcPr>
          <w:p w:rsidR="00FD3BD5" w:rsidRPr="007426CC" w:rsidRDefault="00FD3BD5" w:rsidP="007426CC">
            <w:pPr>
              <w:pStyle w:val="a3"/>
              <w:spacing w:line="360" w:lineRule="auto"/>
              <w:jc w:val="both"/>
            </w:pPr>
          </w:p>
        </w:tc>
        <w:tc>
          <w:tcPr>
            <w:tcW w:w="7649" w:type="dxa"/>
            <w:gridSpan w:val="10"/>
            <w:tcBorders>
              <w:left w:val="nil"/>
              <w:bottom w:val="single" w:sz="4" w:space="0" w:color="auto"/>
            </w:tcBorders>
          </w:tcPr>
          <w:p w:rsidR="00FD3BD5" w:rsidRPr="007426CC" w:rsidRDefault="00FD3BD5" w:rsidP="007426CC">
            <w:pPr>
              <w:pStyle w:val="a3"/>
              <w:spacing w:line="360" w:lineRule="auto"/>
              <w:jc w:val="both"/>
            </w:pPr>
            <w:proofErr w:type="spellStart"/>
            <w:r w:rsidRPr="007426CC">
              <w:t>ф</w:t>
            </w:r>
            <w:proofErr w:type="spellEnd"/>
            <w:r w:rsidRPr="007426CC">
              <w:t xml:space="preserve">   е   в   </w:t>
            </w:r>
            <w:proofErr w:type="spellStart"/>
            <w:proofErr w:type="gramStart"/>
            <w:r w:rsidRPr="007426CC">
              <w:t>р</w:t>
            </w:r>
            <w:proofErr w:type="spellEnd"/>
            <w:proofErr w:type="gramEnd"/>
            <w:r w:rsidRPr="007426CC">
              <w:t xml:space="preserve">   а  л   </w:t>
            </w:r>
            <w:proofErr w:type="spellStart"/>
            <w:r w:rsidR="009C1E5F" w:rsidRPr="007426CC">
              <w:t>ь</w:t>
            </w:r>
            <w:proofErr w:type="spellEnd"/>
          </w:p>
        </w:tc>
      </w:tr>
      <w:tr w:rsidR="00FD3BD5" w:rsidRPr="007426CC" w:rsidTr="00FD3BD5">
        <w:tc>
          <w:tcPr>
            <w:tcW w:w="1172" w:type="dxa"/>
            <w:vMerge/>
            <w:tcBorders>
              <w:right w:val="nil"/>
            </w:tcBorders>
          </w:tcPr>
          <w:p w:rsidR="00FD3BD5" w:rsidRPr="007426CC" w:rsidRDefault="00FD3BD5" w:rsidP="007426CC">
            <w:pPr>
              <w:pStyle w:val="a3"/>
              <w:spacing w:line="360" w:lineRule="auto"/>
              <w:jc w:val="both"/>
            </w:pPr>
          </w:p>
        </w:tc>
        <w:tc>
          <w:tcPr>
            <w:tcW w:w="750" w:type="dxa"/>
            <w:tcBorders>
              <w:top w:val="nil"/>
              <w:left w:val="nil"/>
            </w:tcBorders>
          </w:tcPr>
          <w:p w:rsidR="00FD3BD5" w:rsidRPr="007426CC" w:rsidRDefault="00FD3BD5" w:rsidP="007426CC">
            <w:pPr>
              <w:pStyle w:val="a3"/>
              <w:spacing w:line="360" w:lineRule="auto"/>
              <w:jc w:val="both"/>
            </w:pPr>
          </w:p>
        </w:tc>
        <w:tc>
          <w:tcPr>
            <w:tcW w:w="754" w:type="dxa"/>
            <w:tcBorders>
              <w:top w:val="single" w:sz="4" w:space="0" w:color="auto"/>
              <w:left w:val="nil"/>
            </w:tcBorders>
          </w:tcPr>
          <w:p w:rsidR="00FD3BD5" w:rsidRPr="007426CC" w:rsidRDefault="00FD3BD5" w:rsidP="007426CC">
            <w:pPr>
              <w:pStyle w:val="a3"/>
              <w:spacing w:line="360" w:lineRule="auto"/>
              <w:jc w:val="both"/>
            </w:pPr>
            <w:r w:rsidRPr="007426CC">
              <w:t>2</w:t>
            </w:r>
          </w:p>
        </w:tc>
        <w:tc>
          <w:tcPr>
            <w:tcW w:w="761" w:type="dxa"/>
          </w:tcPr>
          <w:p w:rsidR="00FD3BD5" w:rsidRPr="007426CC" w:rsidRDefault="00FD3BD5" w:rsidP="007426CC">
            <w:pPr>
              <w:pStyle w:val="a3"/>
              <w:spacing w:line="360" w:lineRule="auto"/>
              <w:jc w:val="both"/>
            </w:pPr>
            <w:r w:rsidRPr="007426CC">
              <w:t>4</w:t>
            </w:r>
          </w:p>
        </w:tc>
        <w:tc>
          <w:tcPr>
            <w:tcW w:w="762" w:type="dxa"/>
          </w:tcPr>
          <w:p w:rsidR="00FD3BD5" w:rsidRPr="007426CC" w:rsidRDefault="00FD3BD5" w:rsidP="007426CC">
            <w:pPr>
              <w:pStyle w:val="a3"/>
              <w:spacing w:line="360" w:lineRule="auto"/>
              <w:jc w:val="both"/>
            </w:pPr>
            <w:r w:rsidRPr="007426CC">
              <w:t>5</w:t>
            </w:r>
          </w:p>
        </w:tc>
        <w:tc>
          <w:tcPr>
            <w:tcW w:w="763" w:type="dxa"/>
          </w:tcPr>
          <w:p w:rsidR="00FD3BD5" w:rsidRPr="007426CC" w:rsidRDefault="00FD3BD5" w:rsidP="007426CC">
            <w:pPr>
              <w:pStyle w:val="a3"/>
              <w:spacing w:line="360" w:lineRule="auto"/>
              <w:jc w:val="both"/>
            </w:pPr>
            <w:r w:rsidRPr="007426CC">
              <w:t>6</w:t>
            </w:r>
          </w:p>
        </w:tc>
        <w:tc>
          <w:tcPr>
            <w:tcW w:w="763" w:type="dxa"/>
          </w:tcPr>
          <w:p w:rsidR="00FD3BD5" w:rsidRPr="007426CC" w:rsidRDefault="00FD3BD5" w:rsidP="007426CC">
            <w:pPr>
              <w:pStyle w:val="a3"/>
              <w:spacing w:line="360" w:lineRule="auto"/>
              <w:jc w:val="both"/>
            </w:pPr>
            <w:r w:rsidRPr="007426CC">
              <w:t>7</w:t>
            </w:r>
          </w:p>
        </w:tc>
        <w:tc>
          <w:tcPr>
            <w:tcW w:w="763" w:type="dxa"/>
          </w:tcPr>
          <w:p w:rsidR="00FD3BD5" w:rsidRPr="007426CC" w:rsidRDefault="00FD3BD5" w:rsidP="007426CC">
            <w:pPr>
              <w:pStyle w:val="a3"/>
              <w:spacing w:line="360" w:lineRule="auto"/>
              <w:jc w:val="both"/>
            </w:pPr>
            <w:r w:rsidRPr="007426CC">
              <w:t>8</w:t>
            </w:r>
          </w:p>
        </w:tc>
        <w:tc>
          <w:tcPr>
            <w:tcW w:w="763" w:type="dxa"/>
          </w:tcPr>
          <w:p w:rsidR="00FD3BD5" w:rsidRPr="007426CC" w:rsidRDefault="00FD3BD5" w:rsidP="007426CC">
            <w:pPr>
              <w:pStyle w:val="a3"/>
              <w:spacing w:line="360" w:lineRule="auto"/>
              <w:jc w:val="both"/>
            </w:pPr>
            <w:r w:rsidRPr="007426CC">
              <w:t>9</w:t>
            </w:r>
          </w:p>
        </w:tc>
        <w:tc>
          <w:tcPr>
            <w:tcW w:w="772" w:type="dxa"/>
          </w:tcPr>
          <w:p w:rsidR="00FD3BD5" w:rsidRPr="007426CC" w:rsidRDefault="00FD3BD5" w:rsidP="007426CC">
            <w:pPr>
              <w:pStyle w:val="a3"/>
              <w:spacing w:line="360" w:lineRule="auto"/>
              <w:jc w:val="both"/>
            </w:pPr>
            <w:r w:rsidRPr="007426CC">
              <w:t>11</w:t>
            </w:r>
          </w:p>
        </w:tc>
        <w:tc>
          <w:tcPr>
            <w:tcW w:w="772" w:type="dxa"/>
          </w:tcPr>
          <w:p w:rsidR="00FD3BD5" w:rsidRPr="007426CC" w:rsidRDefault="00FD3BD5" w:rsidP="007426CC">
            <w:pPr>
              <w:pStyle w:val="a3"/>
              <w:spacing w:line="360" w:lineRule="auto"/>
              <w:jc w:val="both"/>
            </w:pPr>
            <w:r w:rsidRPr="007426CC">
              <w:t>12</w:t>
            </w:r>
          </w:p>
        </w:tc>
        <w:tc>
          <w:tcPr>
            <w:tcW w:w="776" w:type="dxa"/>
          </w:tcPr>
          <w:p w:rsidR="00FD3BD5" w:rsidRPr="007426CC" w:rsidRDefault="00FD3BD5" w:rsidP="007426CC">
            <w:pPr>
              <w:pStyle w:val="a3"/>
              <w:spacing w:line="360" w:lineRule="auto"/>
              <w:jc w:val="both"/>
            </w:pPr>
            <w:r w:rsidRPr="007426CC">
              <w:t>13</w:t>
            </w:r>
          </w:p>
        </w:tc>
      </w:tr>
      <w:tr w:rsidR="00FD3BD5" w:rsidRPr="007426CC" w:rsidTr="00FD3BD5">
        <w:tc>
          <w:tcPr>
            <w:tcW w:w="1922" w:type="dxa"/>
            <w:gridSpan w:val="2"/>
          </w:tcPr>
          <w:p w:rsidR="00FD3BD5" w:rsidRPr="007426CC" w:rsidRDefault="00FD3BD5" w:rsidP="007426CC">
            <w:pPr>
              <w:pStyle w:val="a3"/>
              <w:spacing w:line="360" w:lineRule="auto"/>
              <w:jc w:val="both"/>
            </w:pPr>
            <w:r w:rsidRPr="007426CC">
              <w:t xml:space="preserve">   Дети</w:t>
            </w:r>
          </w:p>
        </w:tc>
        <w:tc>
          <w:tcPr>
            <w:tcW w:w="754" w:type="dxa"/>
          </w:tcPr>
          <w:p w:rsidR="00FD3BD5" w:rsidRPr="007426CC" w:rsidRDefault="00FD3BD5" w:rsidP="007426CC">
            <w:pPr>
              <w:pStyle w:val="a3"/>
              <w:spacing w:line="360" w:lineRule="auto"/>
              <w:jc w:val="both"/>
            </w:pPr>
            <w:r w:rsidRPr="007426CC">
              <w:t>12</w:t>
            </w:r>
          </w:p>
        </w:tc>
        <w:tc>
          <w:tcPr>
            <w:tcW w:w="761" w:type="dxa"/>
          </w:tcPr>
          <w:p w:rsidR="00FD3BD5" w:rsidRPr="007426CC" w:rsidRDefault="00FD3BD5" w:rsidP="007426CC">
            <w:pPr>
              <w:pStyle w:val="a3"/>
              <w:spacing w:line="360" w:lineRule="auto"/>
              <w:jc w:val="both"/>
            </w:pPr>
            <w:r w:rsidRPr="007426CC">
              <w:t>12</w:t>
            </w:r>
          </w:p>
        </w:tc>
        <w:tc>
          <w:tcPr>
            <w:tcW w:w="762" w:type="dxa"/>
          </w:tcPr>
          <w:p w:rsidR="00FD3BD5" w:rsidRPr="007426CC" w:rsidRDefault="00FD3BD5" w:rsidP="007426CC">
            <w:pPr>
              <w:pStyle w:val="a3"/>
              <w:spacing w:line="360" w:lineRule="auto"/>
              <w:jc w:val="both"/>
            </w:pPr>
            <w:r w:rsidRPr="007426CC">
              <w:t>10</w:t>
            </w:r>
          </w:p>
        </w:tc>
        <w:tc>
          <w:tcPr>
            <w:tcW w:w="763" w:type="dxa"/>
          </w:tcPr>
          <w:p w:rsidR="00FD3BD5" w:rsidRPr="007426CC" w:rsidRDefault="00FD3BD5" w:rsidP="007426CC">
            <w:pPr>
              <w:pStyle w:val="a3"/>
              <w:spacing w:line="360" w:lineRule="auto"/>
              <w:jc w:val="both"/>
            </w:pPr>
            <w:r w:rsidRPr="007426CC">
              <w:t>9</w:t>
            </w:r>
          </w:p>
        </w:tc>
        <w:tc>
          <w:tcPr>
            <w:tcW w:w="763" w:type="dxa"/>
          </w:tcPr>
          <w:p w:rsidR="00FD3BD5" w:rsidRPr="007426CC" w:rsidRDefault="00FD3BD5" w:rsidP="007426CC">
            <w:pPr>
              <w:pStyle w:val="a3"/>
              <w:spacing w:line="360" w:lineRule="auto"/>
              <w:jc w:val="both"/>
            </w:pPr>
            <w:r w:rsidRPr="007426CC">
              <w:t>1</w:t>
            </w:r>
            <w:r w:rsidR="00FE0548" w:rsidRPr="007426CC">
              <w:t>1</w:t>
            </w:r>
          </w:p>
        </w:tc>
        <w:tc>
          <w:tcPr>
            <w:tcW w:w="763" w:type="dxa"/>
          </w:tcPr>
          <w:p w:rsidR="00FD3BD5" w:rsidRPr="007426CC" w:rsidRDefault="00FD3BD5" w:rsidP="007426CC">
            <w:pPr>
              <w:pStyle w:val="a3"/>
              <w:spacing w:line="360" w:lineRule="auto"/>
              <w:jc w:val="both"/>
            </w:pPr>
            <w:r w:rsidRPr="007426CC">
              <w:t>10</w:t>
            </w:r>
          </w:p>
        </w:tc>
        <w:tc>
          <w:tcPr>
            <w:tcW w:w="763" w:type="dxa"/>
          </w:tcPr>
          <w:p w:rsidR="00FD3BD5" w:rsidRPr="007426CC" w:rsidRDefault="00FD3BD5" w:rsidP="007426CC">
            <w:pPr>
              <w:pStyle w:val="a3"/>
              <w:spacing w:line="360" w:lineRule="auto"/>
              <w:jc w:val="both"/>
            </w:pPr>
            <w:r w:rsidRPr="007426CC">
              <w:t>13</w:t>
            </w:r>
          </w:p>
        </w:tc>
        <w:tc>
          <w:tcPr>
            <w:tcW w:w="772" w:type="dxa"/>
          </w:tcPr>
          <w:p w:rsidR="00FD3BD5" w:rsidRPr="007426CC" w:rsidRDefault="00FD3BD5" w:rsidP="007426CC">
            <w:pPr>
              <w:pStyle w:val="a3"/>
              <w:spacing w:line="360" w:lineRule="auto"/>
              <w:jc w:val="both"/>
            </w:pPr>
            <w:r w:rsidRPr="007426CC">
              <w:t>13</w:t>
            </w:r>
          </w:p>
        </w:tc>
        <w:tc>
          <w:tcPr>
            <w:tcW w:w="772" w:type="dxa"/>
          </w:tcPr>
          <w:p w:rsidR="00FD3BD5" w:rsidRPr="007426CC" w:rsidRDefault="00FD3BD5" w:rsidP="007426CC">
            <w:pPr>
              <w:pStyle w:val="a3"/>
              <w:spacing w:line="360" w:lineRule="auto"/>
              <w:jc w:val="both"/>
            </w:pPr>
            <w:r w:rsidRPr="007426CC">
              <w:t>13</w:t>
            </w:r>
          </w:p>
        </w:tc>
        <w:tc>
          <w:tcPr>
            <w:tcW w:w="776" w:type="dxa"/>
          </w:tcPr>
          <w:p w:rsidR="00FD3BD5" w:rsidRPr="007426CC" w:rsidRDefault="00FE0548" w:rsidP="007426CC">
            <w:pPr>
              <w:pStyle w:val="a3"/>
              <w:spacing w:line="360" w:lineRule="auto"/>
              <w:jc w:val="both"/>
            </w:pPr>
            <w:r w:rsidRPr="007426CC">
              <w:t>11</w:t>
            </w:r>
          </w:p>
        </w:tc>
      </w:tr>
      <w:tr w:rsidR="00FD3BD5" w:rsidRPr="007426CC" w:rsidTr="00FD3BD5">
        <w:tc>
          <w:tcPr>
            <w:tcW w:w="1922" w:type="dxa"/>
            <w:gridSpan w:val="2"/>
          </w:tcPr>
          <w:p w:rsidR="00FD3BD5" w:rsidRPr="007426CC" w:rsidRDefault="00FD3BD5" w:rsidP="007426CC">
            <w:pPr>
              <w:pStyle w:val="a3"/>
              <w:spacing w:line="360" w:lineRule="auto"/>
              <w:jc w:val="both"/>
            </w:pPr>
            <w:r w:rsidRPr="007426CC">
              <w:t>Взрослые</w:t>
            </w:r>
          </w:p>
        </w:tc>
        <w:tc>
          <w:tcPr>
            <w:tcW w:w="754" w:type="dxa"/>
          </w:tcPr>
          <w:p w:rsidR="00FD3BD5" w:rsidRPr="007426CC" w:rsidRDefault="00FD3BD5" w:rsidP="007426CC">
            <w:pPr>
              <w:pStyle w:val="a3"/>
              <w:spacing w:line="360" w:lineRule="auto"/>
              <w:jc w:val="both"/>
            </w:pPr>
            <w:r w:rsidRPr="007426CC">
              <w:t>7</w:t>
            </w:r>
          </w:p>
        </w:tc>
        <w:tc>
          <w:tcPr>
            <w:tcW w:w="761" w:type="dxa"/>
          </w:tcPr>
          <w:p w:rsidR="00FD3BD5" w:rsidRPr="007426CC" w:rsidRDefault="00FD3BD5" w:rsidP="007426CC">
            <w:pPr>
              <w:pStyle w:val="a3"/>
              <w:spacing w:line="360" w:lineRule="auto"/>
              <w:jc w:val="both"/>
            </w:pPr>
            <w:r w:rsidRPr="007426CC">
              <w:t>8</w:t>
            </w:r>
          </w:p>
        </w:tc>
        <w:tc>
          <w:tcPr>
            <w:tcW w:w="762" w:type="dxa"/>
          </w:tcPr>
          <w:p w:rsidR="00FD3BD5" w:rsidRPr="007426CC" w:rsidRDefault="00FD3BD5" w:rsidP="007426CC">
            <w:pPr>
              <w:pStyle w:val="a3"/>
              <w:spacing w:line="360" w:lineRule="auto"/>
              <w:jc w:val="both"/>
            </w:pPr>
            <w:r w:rsidRPr="007426CC">
              <w:t>7</w:t>
            </w:r>
          </w:p>
        </w:tc>
        <w:tc>
          <w:tcPr>
            <w:tcW w:w="763" w:type="dxa"/>
          </w:tcPr>
          <w:p w:rsidR="00FD3BD5" w:rsidRPr="007426CC" w:rsidRDefault="00FD3BD5" w:rsidP="007426CC">
            <w:pPr>
              <w:pStyle w:val="a3"/>
              <w:spacing w:line="360" w:lineRule="auto"/>
              <w:jc w:val="both"/>
            </w:pPr>
            <w:r w:rsidRPr="007426CC">
              <w:t>6</w:t>
            </w:r>
          </w:p>
        </w:tc>
        <w:tc>
          <w:tcPr>
            <w:tcW w:w="763" w:type="dxa"/>
          </w:tcPr>
          <w:p w:rsidR="00FD3BD5" w:rsidRPr="007426CC" w:rsidRDefault="00FD3BD5" w:rsidP="007426CC">
            <w:pPr>
              <w:pStyle w:val="a3"/>
              <w:spacing w:line="360" w:lineRule="auto"/>
              <w:jc w:val="both"/>
            </w:pPr>
            <w:r w:rsidRPr="007426CC">
              <w:t>5</w:t>
            </w:r>
          </w:p>
        </w:tc>
        <w:tc>
          <w:tcPr>
            <w:tcW w:w="763" w:type="dxa"/>
          </w:tcPr>
          <w:p w:rsidR="00FD3BD5" w:rsidRPr="007426CC" w:rsidRDefault="00FD3BD5" w:rsidP="007426CC">
            <w:pPr>
              <w:pStyle w:val="a3"/>
              <w:spacing w:line="360" w:lineRule="auto"/>
              <w:jc w:val="both"/>
            </w:pPr>
            <w:r w:rsidRPr="007426CC">
              <w:t>6</w:t>
            </w:r>
          </w:p>
        </w:tc>
        <w:tc>
          <w:tcPr>
            <w:tcW w:w="763" w:type="dxa"/>
          </w:tcPr>
          <w:p w:rsidR="00FD3BD5" w:rsidRPr="007426CC" w:rsidRDefault="00FD3BD5" w:rsidP="007426CC">
            <w:pPr>
              <w:pStyle w:val="a3"/>
              <w:spacing w:line="360" w:lineRule="auto"/>
              <w:jc w:val="both"/>
            </w:pPr>
            <w:r w:rsidRPr="007426CC">
              <w:t>8</w:t>
            </w:r>
          </w:p>
        </w:tc>
        <w:tc>
          <w:tcPr>
            <w:tcW w:w="772" w:type="dxa"/>
          </w:tcPr>
          <w:p w:rsidR="00FD3BD5" w:rsidRPr="007426CC" w:rsidRDefault="00FD3BD5" w:rsidP="007426CC">
            <w:pPr>
              <w:pStyle w:val="a3"/>
              <w:spacing w:line="360" w:lineRule="auto"/>
              <w:jc w:val="both"/>
            </w:pPr>
            <w:r w:rsidRPr="007426CC">
              <w:t>16</w:t>
            </w:r>
          </w:p>
        </w:tc>
        <w:tc>
          <w:tcPr>
            <w:tcW w:w="772" w:type="dxa"/>
          </w:tcPr>
          <w:p w:rsidR="00FD3BD5" w:rsidRPr="007426CC" w:rsidRDefault="00FD3BD5" w:rsidP="007426CC">
            <w:pPr>
              <w:pStyle w:val="a3"/>
              <w:spacing w:line="360" w:lineRule="auto"/>
              <w:jc w:val="both"/>
            </w:pPr>
            <w:r w:rsidRPr="007426CC">
              <w:t>10</w:t>
            </w:r>
          </w:p>
        </w:tc>
        <w:tc>
          <w:tcPr>
            <w:tcW w:w="776" w:type="dxa"/>
          </w:tcPr>
          <w:p w:rsidR="00FD3BD5" w:rsidRPr="007426CC" w:rsidRDefault="00FD3BD5" w:rsidP="007426CC">
            <w:pPr>
              <w:pStyle w:val="a3"/>
              <w:spacing w:line="360" w:lineRule="auto"/>
              <w:jc w:val="both"/>
            </w:pPr>
            <w:r w:rsidRPr="007426CC">
              <w:t>7</w:t>
            </w:r>
          </w:p>
        </w:tc>
      </w:tr>
    </w:tbl>
    <w:p w:rsidR="009424FB" w:rsidRPr="007426CC" w:rsidRDefault="009C1A34" w:rsidP="008432F0">
      <w:pPr>
        <w:spacing w:line="360" w:lineRule="auto"/>
        <w:jc w:val="both"/>
      </w:pPr>
      <w:r w:rsidRPr="007426CC">
        <w:rPr>
          <w:rFonts w:ascii="Times New Roman" w:hAnsi="Times New Roman" w:cs="Times New Roman"/>
          <w:sz w:val="24"/>
          <w:szCs w:val="24"/>
          <w:lang w:eastAsia="ru-RU"/>
        </w:rPr>
        <w:t xml:space="preserve">                      </w:t>
      </w:r>
      <w:r w:rsidR="003119DC" w:rsidRPr="007426CC">
        <w:rPr>
          <w:rFonts w:ascii="Times New Roman" w:hAnsi="Times New Roman" w:cs="Times New Roman"/>
          <w:sz w:val="24"/>
          <w:szCs w:val="24"/>
        </w:rPr>
        <w:t xml:space="preserve">                </w:t>
      </w:r>
      <w:r w:rsidR="00D42C51" w:rsidRPr="007426CC">
        <w:rPr>
          <w:rFonts w:ascii="Times New Roman" w:hAnsi="Times New Roman" w:cs="Times New Roman"/>
          <w:sz w:val="24"/>
          <w:szCs w:val="24"/>
        </w:rPr>
        <w:t xml:space="preserve">                                 </w:t>
      </w:r>
      <w:r w:rsidR="009424FB" w:rsidRPr="007426CC">
        <w:t xml:space="preserve">                                      </w:t>
      </w:r>
    </w:p>
    <w:p w:rsidR="007E1A3D" w:rsidRDefault="007E1A3D" w:rsidP="00896435">
      <w:pPr>
        <w:pStyle w:val="a3"/>
        <w:spacing w:line="360" w:lineRule="auto"/>
        <w:jc w:val="center"/>
        <w:rPr>
          <w:b/>
        </w:rPr>
      </w:pPr>
    </w:p>
    <w:p w:rsidR="007E1A3D" w:rsidRDefault="007E1A3D" w:rsidP="00896435">
      <w:pPr>
        <w:pStyle w:val="a3"/>
        <w:spacing w:line="360" w:lineRule="auto"/>
        <w:jc w:val="center"/>
        <w:rPr>
          <w:b/>
        </w:rPr>
      </w:pPr>
    </w:p>
    <w:p w:rsidR="001E7E31" w:rsidRPr="008432F0" w:rsidRDefault="008432F0" w:rsidP="00896435">
      <w:pPr>
        <w:pStyle w:val="a3"/>
        <w:spacing w:line="360" w:lineRule="auto"/>
        <w:jc w:val="center"/>
        <w:rPr>
          <w:b/>
        </w:rPr>
      </w:pPr>
      <w:r>
        <w:rPr>
          <w:b/>
          <w:lang w:val="en-US"/>
        </w:rPr>
        <w:lastRenderedPageBreak/>
        <w:t>IV</w:t>
      </w:r>
      <w:r w:rsidRPr="008432F0">
        <w:rPr>
          <w:b/>
        </w:rPr>
        <w:t xml:space="preserve">. </w:t>
      </w:r>
      <w:r w:rsidR="001E7E31" w:rsidRPr="008432F0">
        <w:rPr>
          <w:b/>
        </w:rPr>
        <w:t>Заключение</w:t>
      </w:r>
    </w:p>
    <w:p w:rsidR="009424FB" w:rsidRPr="007426CC" w:rsidRDefault="009424FB" w:rsidP="006364B1">
      <w:pPr>
        <w:pStyle w:val="a3"/>
        <w:spacing w:before="0" w:beforeAutospacing="0" w:after="0" w:afterAutospacing="0" w:line="360" w:lineRule="auto"/>
        <w:ind w:firstLine="709"/>
        <w:jc w:val="both"/>
      </w:pPr>
      <w:r w:rsidRPr="007426CC">
        <w:t xml:space="preserve">В своей работе мы попытались рассказать о самом известном числовом суеверии. Суеверия, связанные с числом 13, возникли в то время, когда существовали лишь зачатки культуры. Причиной появления суеверия была потребность людей понять окружающую их природу, для научного объяснения которой не хватало знаний. Современная наука объясняет природу загадочных явлений, поэтому не стоит верить всем этим предрассудкам. </w:t>
      </w:r>
      <w:r w:rsidR="004D35E6">
        <w:t xml:space="preserve">Число </w:t>
      </w:r>
      <w:r w:rsidR="007070AE" w:rsidRPr="007426CC">
        <w:t>13</w:t>
      </w:r>
      <w:r w:rsidRPr="007426CC">
        <w:t xml:space="preserve">  может быть таинственным</w:t>
      </w:r>
      <w:r w:rsidR="007070AE" w:rsidRPr="007426CC">
        <w:t xml:space="preserve">, волшебным, математическим, счастливым и несчастливым. </w:t>
      </w:r>
      <w:r w:rsidRPr="007426CC">
        <w:rPr>
          <w:color w:val="000000"/>
        </w:rPr>
        <w:t>Так стоит ли опасаться числа 13?</w:t>
      </w:r>
      <w:r w:rsidR="004D35E6">
        <w:rPr>
          <w:color w:val="000000"/>
        </w:rPr>
        <w:t xml:space="preserve"> </w:t>
      </w:r>
      <w:r w:rsidRPr="007426CC">
        <w:t>Как показали опросы, большинство людей считают дату 13 обычным днем и не испытывают в связи с этой датой никаких опасений. Успеваемость в учебе не зависит от даты. Жители села, рожденные 13 числа, также не чувствуют себя чем-то обделенными.</w:t>
      </w:r>
      <w:r w:rsidR="007070AE" w:rsidRPr="007426CC">
        <w:t xml:space="preserve">       </w:t>
      </w:r>
      <w:r w:rsidRPr="007426CC">
        <w:t>Статистика приема пациентов врачебной амбулатории села также не подтвердила особую значимость  данного числа</w:t>
      </w:r>
      <w:r w:rsidR="004D35E6">
        <w:t>.</w:t>
      </w:r>
      <w:r w:rsidR="007070AE" w:rsidRPr="007426CC">
        <w:t xml:space="preserve">      По данным наших исследований, в повседневной жизни тринадцать ничем не выделяется из обычного числового ряда: тринадцатого числа </w:t>
      </w:r>
      <w:r w:rsidRPr="007426CC">
        <w:t>события происходя</w:t>
      </w:r>
      <w:r w:rsidR="007070AE" w:rsidRPr="007426CC">
        <w:t>т</w:t>
      </w:r>
      <w:r w:rsidRPr="007426CC">
        <w:t>, как и в любой другой день.</w:t>
      </w:r>
      <w:r w:rsidR="004D35E6">
        <w:t xml:space="preserve"> </w:t>
      </w:r>
      <w:r w:rsidR="001E7E31" w:rsidRPr="007426CC">
        <w:t xml:space="preserve"> Те, кто верит в отрицательную магию этого числа, по мнению психологов, сами программируют себя на то, что в этот день с ними может произойти несчастье. Не будьте излишне суеверными. Верьте в себя, и в вашей жизни будет больше счастливых дней. </w:t>
      </w:r>
      <w:r w:rsidR="00B44D86" w:rsidRPr="007426CC">
        <w:t xml:space="preserve">Французский писатель </w:t>
      </w:r>
      <w:r w:rsidR="000D0823" w:rsidRPr="007426CC">
        <w:t>Тристан Бернар мудро пошутил: «</w:t>
      </w:r>
      <w:r w:rsidR="00B44D86" w:rsidRPr="007426CC">
        <w:t xml:space="preserve">Не будьте </w:t>
      </w:r>
      <w:r w:rsidR="00CB5218" w:rsidRPr="007426CC">
        <w:t>суеверны, это приносит несчастье</w:t>
      </w:r>
      <w:r w:rsidR="000D0823" w:rsidRPr="007426CC">
        <w:t>»</w:t>
      </w:r>
      <w:r w:rsidR="00B44D86" w:rsidRPr="007426CC">
        <w:t xml:space="preserve">. Так что счастливым может стать любое число. Давайте </w:t>
      </w:r>
      <w:r w:rsidRPr="007426CC">
        <w:t>верить в свои силы!</w:t>
      </w:r>
    </w:p>
    <w:p w:rsidR="00B44D86" w:rsidRPr="007426CC" w:rsidRDefault="00B44D86" w:rsidP="007426CC">
      <w:pPr>
        <w:spacing w:line="360" w:lineRule="auto"/>
        <w:jc w:val="both"/>
        <w:rPr>
          <w:rFonts w:ascii="Times New Roman" w:hAnsi="Times New Roman" w:cs="Times New Roman"/>
          <w:sz w:val="24"/>
          <w:szCs w:val="24"/>
          <w:lang w:eastAsia="ru-RU"/>
        </w:rPr>
      </w:pPr>
    </w:p>
    <w:p w:rsidR="001E7E31" w:rsidRPr="007426CC" w:rsidRDefault="001E7E31" w:rsidP="007426CC">
      <w:pPr>
        <w:pStyle w:val="a3"/>
        <w:spacing w:line="360" w:lineRule="auto"/>
        <w:jc w:val="both"/>
      </w:pPr>
    </w:p>
    <w:p w:rsidR="00006BFF" w:rsidRPr="007426CC" w:rsidRDefault="00006BFF" w:rsidP="007426CC">
      <w:pPr>
        <w:pStyle w:val="a3"/>
        <w:spacing w:line="360" w:lineRule="auto"/>
        <w:jc w:val="both"/>
      </w:pPr>
    </w:p>
    <w:p w:rsidR="00006BFF" w:rsidRPr="007426CC" w:rsidRDefault="00006BFF" w:rsidP="007426CC">
      <w:pPr>
        <w:pStyle w:val="a3"/>
        <w:spacing w:line="360" w:lineRule="auto"/>
        <w:jc w:val="both"/>
      </w:pPr>
    </w:p>
    <w:p w:rsidR="00006BFF" w:rsidRDefault="00006BFF" w:rsidP="007426CC">
      <w:pPr>
        <w:pStyle w:val="a3"/>
        <w:spacing w:line="360" w:lineRule="auto"/>
        <w:jc w:val="both"/>
      </w:pPr>
    </w:p>
    <w:p w:rsidR="004D35E6" w:rsidRDefault="004D35E6" w:rsidP="007426CC">
      <w:pPr>
        <w:pStyle w:val="a3"/>
        <w:spacing w:line="360" w:lineRule="auto"/>
        <w:jc w:val="both"/>
      </w:pPr>
    </w:p>
    <w:p w:rsidR="004D35E6" w:rsidRPr="007426CC" w:rsidRDefault="004D35E6" w:rsidP="007426CC">
      <w:pPr>
        <w:pStyle w:val="a3"/>
        <w:spacing w:line="360" w:lineRule="auto"/>
        <w:jc w:val="both"/>
      </w:pPr>
    </w:p>
    <w:p w:rsidR="00006BFF" w:rsidRDefault="00006BFF" w:rsidP="007426CC">
      <w:pPr>
        <w:pStyle w:val="a3"/>
        <w:spacing w:line="360" w:lineRule="auto"/>
        <w:jc w:val="both"/>
      </w:pPr>
    </w:p>
    <w:p w:rsidR="006364B1" w:rsidRDefault="006364B1" w:rsidP="00896435">
      <w:pPr>
        <w:pStyle w:val="a3"/>
        <w:spacing w:line="360" w:lineRule="auto"/>
        <w:jc w:val="center"/>
      </w:pPr>
    </w:p>
    <w:p w:rsidR="001E7E31" w:rsidRPr="008432F0" w:rsidRDefault="008432F0" w:rsidP="00896435">
      <w:pPr>
        <w:pStyle w:val="a3"/>
        <w:spacing w:line="360" w:lineRule="auto"/>
        <w:jc w:val="center"/>
        <w:rPr>
          <w:b/>
        </w:rPr>
      </w:pPr>
      <w:r w:rsidRPr="008432F0">
        <w:rPr>
          <w:b/>
          <w:lang w:val="en-US"/>
        </w:rPr>
        <w:lastRenderedPageBreak/>
        <w:t>V</w:t>
      </w:r>
      <w:r w:rsidRPr="008432F0">
        <w:rPr>
          <w:b/>
        </w:rPr>
        <w:t>.</w:t>
      </w:r>
      <w:r w:rsidR="00006BFF" w:rsidRPr="008432F0">
        <w:rPr>
          <w:b/>
        </w:rPr>
        <w:t xml:space="preserve"> Л</w:t>
      </w:r>
      <w:r w:rsidR="001E7E31" w:rsidRPr="008432F0">
        <w:rPr>
          <w:b/>
        </w:rPr>
        <w:t>итератур</w:t>
      </w:r>
      <w:r w:rsidR="00006BFF" w:rsidRPr="008432F0">
        <w:rPr>
          <w:b/>
        </w:rPr>
        <w:t>а</w:t>
      </w:r>
    </w:p>
    <w:p w:rsidR="00643674" w:rsidRPr="007426CC" w:rsidRDefault="004D35E6" w:rsidP="004D35E6">
      <w:pPr>
        <w:spacing w:after="0" w:line="360" w:lineRule="auto"/>
        <w:jc w:val="both"/>
        <w:rPr>
          <w:rFonts w:ascii="Times New Roman" w:hAnsi="Times New Roman" w:cs="Times New Roman"/>
          <w:sz w:val="24"/>
          <w:szCs w:val="24"/>
        </w:rPr>
      </w:pPr>
      <w:r w:rsidRPr="004D35E6">
        <w:rPr>
          <w:rFonts w:ascii="Times New Roman" w:hAnsi="Times New Roman" w:cs="Times New Roman"/>
          <w:sz w:val="24"/>
          <w:szCs w:val="24"/>
        </w:rPr>
        <w:t>1</w:t>
      </w:r>
      <w:r>
        <w:rPr>
          <w:rFonts w:ascii="Times New Roman" w:hAnsi="Times New Roman" w:cs="Times New Roman"/>
          <w:sz w:val="24"/>
          <w:szCs w:val="24"/>
        </w:rPr>
        <w:t>.</w:t>
      </w:r>
      <w:proofErr w:type="spellStart"/>
      <w:r w:rsidR="008415DB" w:rsidRPr="007426CC">
        <w:rPr>
          <w:rFonts w:ascii="Times New Roman" w:hAnsi="Times New Roman" w:cs="Times New Roman"/>
          <w:sz w:val="24"/>
          <w:szCs w:val="24"/>
          <w:lang w:val="uk-UA"/>
        </w:rPr>
        <w:t>Г</w:t>
      </w:r>
      <w:r w:rsidR="00643674" w:rsidRPr="007426CC">
        <w:rPr>
          <w:rFonts w:ascii="Times New Roman" w:hAnsi="Times New Roman" w:cs="Times New Roman"/>
          <w:sz w:val="24"/>
          <w:szCs w:val="24"/>
          <w:lang w:val="uk-UA"/>
        </w:rPr>
        <w:t>л</w:t>
      </w:r>
      <w:r w:rsidR="008415DB" w:rsidRPr="007426CC">
        <w:rPr>
          <w:rFonts w:ascii="Times New Roman" w:hAnsi="Times New Roman" w:cs="Times New Roman"/>
          <w:sz w:val="24"/>
          <w:szCs w:val="24"/>
          <w:lang w:val="uk-UA"/>
        </w:rPr>
        <w:t>ейзер</w:t>
      </w:r>
      <w:proofErr w:type="spellEnd"/>
      <w:r w:rsidR="008415DB" w:rsidRPr="007426CC">
        <w:rPr>
          <w:rFonts w:ascii="Times New Roman" w:hAnsi="Times New Roman" w:cs="Times New Roman"/>
          <w:sz w:val="24"/>
          <w:szCs w:val="24"/>
          <w:lang w:val="uk-UA"/>
        </w:rPr>
        <w:t xml:space="preserve"> Г.И. </w:t>
      </w:r>
      <w:r w:rsidR="008415DB" w:rsidRPr="007426CC">
        <w:rPr>
          <w:rFonts w:ascii="Times New Roman" w:hAnsi="Times New Roman" w:cs="Times New Roman"/>
          <w:sz w:val="24"/>
          <w:szCs w:val="24"/>
        </w:rPr>
        <w:t xml:space="preserve">История математики в школе. Пособие для учителей. Под ред. </w:t>
      </w:r>
      <w:proofErr w:type="spellStart"/>
      <w:r w:rsidR="008415DB" w:rsidRPr="007426CC">
        <w:rPr>
          <w:rFonts w:ascii="Times New Roman" w:hAnsi="Times New Roman" w:cs="Times New Roman"/>
          <w:sz w:val="24"/>
          <w:szCs w:val="24"/>
        </w:rPr>
        <w:t>Молодш</w:t>
      </w:r>
      <w:r w:rsidR="00643674" w:rsidRPr="007426CC">
        <w:rPr>
          <w:rFonts w:ascii="Times New Roman" w:hAnsi="Times New Roman" w:cs="Times New Roman"/>
          <w:sz w:val="24"/>
          <w:szCs w:val="24"/>
        </w:rPr>
        <w:t>его</w:t>
      </w:r>
      <w:proofErr w:type="spellEnd"/>
      <w:r w:rsidR="00643674" w:rsidRPr="007426CC">
        <w:rPr>
          <w:rFonts w:ascii="Times New Roman" w:hAnsi="Times New Roman" w:cs="Times New Roman"/>
          <w:sz w:val="24"/>
          <w:szCs w:val="24"/>
        </w:rPr>
        <w:t xml:space="preserve"> В.Н. — М.: Просвещение, 1982. </w:t>
      </w:r>
    </w:p>
    <w:p w:rsidR="00643674" w:rsidRPr="007426CC" w:rsidRDefault="004D35E6" w:rsidP="004D3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643674" w:rsidRPr="007426CC">
        <w:rPr>
          <w:rFonts w:ascii="Times New Roman" w:hAnsi="Times New Roman" w:cs="Times New Roman"/>
          <w:sz w:val="24"/>
          <w:szCs w:val="24"/>
        </w:rPr>
        <w:t xml:space="preserve">Депман И.Я, </w:t>
      </w:r>
      <w:proofErr w:type="spellStart"/>
      <w:r w:rsidR="00643674" w:rsidRPr="007426CC">
        <w:rPr>
          <w:rFonts w:ascii="Times New Roman" w:hAnsi="Times New Roman" w:cs="Times New Roman"/>
          <w:sz w:val="24"/>
          <w:szCs w:val="24"/>
        </w:rPr>
        <w:t>Виленкин</w:t>
      </w:r>
      <w:proofErr w:type="spellEnd"/>
      <w:r w:rsidR="00643674" w:rsidRPr="007426CC">
        <w:rPr>
          <w:rFonts w:ascii="Times New Roman" w:hAnsi="Times New Roman" w:cs="Times New Roman"/>
          <w:sz w:val="24"/>
          <w:szCs w:val="24"/>
        </w:rPr>
        <w:t xml:space="preserve"> Н.Я «За страницами учебника математики», Изд-во «Учебная литература», 2012.</w:t>
      </w:r>
    </w:p>
    <w:p w:rsidR="00643674" w:rsidRPr="007426CC" w:rsidRDefault="004D35E6" w:rsidP="004D35E6">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rPr>
        <w:t>3.</w:t>
      </w:r>
      <w:proofErr w:type="spellStart"/>
      <w:r w:rsidR="00643674" w:rsidRPr="007426CC">
        <w:rPr>
          <w:rFonts w:ascii="Times New Roman" w:hAnsi="Times New Roman" w:cs="Times New Roman"/>
          <w:sz w:val="24"/>
          <w:szCs w:val="24"/>
          <w:lang w:val="uk-UA"/>
        </w:rPr>
        <w:t>Энциклопедический</w:t>
      </w:r>
      <w:proofErr w:type="spellEnd"/>
      <w:r w:rsidR="00643674" w:rsidRPr="007426CC">
        <w:rPr>
          <w:rFonts w:ascii="Times New Roman" w:hAnsi="Times New Roman" w:cs="Times New Roman"/>
          <w:sz w:val="24"/>
          <w:szCs w:val="24"/>
          <w:lang w:val="uk-UA"/>
        </w:rPr>
        <w:t xml:space="preserve"> </w:t>
      </w:r>
      <w:proofErr w:type="spellStart"/>
      <w:r w:rsidR="00643674" w:rsidRPr="007426CC">
        <w:rPr>
          <w:rFonts w:ascii="Times New Roman" w:hAnsi="Times New Roman" w:cs="Times New Roman"/>
          <w:sz w:val="24"/>
          <w:szCs w:val="24"/>
          <w:lang w:val="uk-UA"/>
        </w:rPr>
        <w:t>словарь</w:t>
      </w:r>
      <w:proofErr w:type="spellEnd"/>
      <w:r w:rsidR="00643674" w:rsidRPr="007426CC">
        <w:rPr>
          <w:rFonts w:ascii="Times New Roman" w:hAnsi="Times New Roman" w:cs="Times New Roman"/>
          <w:sz w:val="24"/>
          <w:szCs w:val="24"/>
          <w:lang w:val="uk-UA"/>
        </w:rPr>
        <w:t xml:space="preserve"> юного математика</w:t>
      </w:r>
      <w:proofErr w:type="gramStart"/>
      <w:r w:rsidR="00643674" w:rsidRPr="007426CC">
        <w:rPr>
          <w:rFonts w:ascii="Times New Roman" w:hAnsi="Times New Roman" w:cs="Times New Roman"/>
          <w:sz w:val="24"/>
          <w:szCs w:val="24"/>
          <w:lang w:val="uk-UA"/>
        </w:rPr>
        <w:t>.-</w:t>
      </w:r>
      <w:proofErr w:type="gramEnd"/>
      <w:r w:rsidR="00643674" w:rsidRPr="007426CC">
        <w:rPr>
          <w:rFonts w:ascii="Times New Roman" w:hAnsi="Times New Roman" w:cs="Times New Roman"/>
          <w:sz w:val="24"/>
          <w:szCs w:val="24"/>
          <w:lang w:val="uk-UA"/>
        </w:rPr>
        <w:t xml:space="preserve">М.: </w:t>
      </w:r>
      <w:proofErr w:type="spellStart"/>
      <w:r w:rsidR="00643674" w:rsidRPr="007426CC">
        <w:rPr>
          <w:rFonts w:ascii="Times New Roman" w:hAnsi="Times New Roman" w:cs="Times New Roman"/>
          <w:sz w:val="24"/>
          <w:szCs w:val="24"/>
          <w:lang w:val="uk-UA"/>
        </w:rPr>
        <w:t>Просвещение</w:t>
      </w:r>
      <w:proofErr w:type="spellEnd"/>
      <w:r w:rsidR="00643674" w:rsidRPr="007426CC">
        <w:rPr>
          <w:rFonts w:ascii="Times New Roman" w:hAnsi="Times New Roman" w:cs="Times New Roman"/>
          <w:sz w:val="24"/>
          <w:szCs w:val="24"/>
          <w:lang w:val="uk-UA"/>
        </w:rPr>
        <w:t>,</w:t>
      </w:r>
      <w:r w:rsidR="00643674" w:rsidRPr="007426CC">
        <w:rPr>
          <w:rFonts w:ascii="Times New Roman" w:hAnsi="Times New Roman" w:cs="Times New Roman"/>
          <w:sz w:val="24"/>
          <w:szCs w:val="24"/>
        </w:rPr>
        <w:t xml:space="preserve"> 1993.</w:t>
      </w:r>
      <w:r w:rsidR="00643674" w:rsidRPr="007426CC">
        <w:rPr>
          <w:rFonts w:ascii="Times New Roman" w:hAnsi="Times New Roman" w:cs="Times New Roman"/>
          <w:sz w:val="24"/>
          <w:szCs w:val="24"/>
          <w:lang w:val="uk-UA"/>
        </w:rPr>
        <w:t xml:space="preserve"> </w:t>
      </w:r>
    </w:p>
    <w:p w:rsidR="00006BFF" w:rsidRPr="007426CC" w:rsidRDefault="004D35E6" w:rsidP="004D35E6">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643674" w:rsidRPr="007426CC">
        <w:rPr>
          <w:rFonts w:ascii="Times New Roman" w:hAnsi="Times New Roman" w:cs="Times New Roman"/>
          <w:sz w:val="24"/>
          <w:szCs w:val="24"/>
          <w:lang w:val="uk-UA"/>
        </w:rPr>
        <w:t>Степанова М.Г. «</w:t>
      </w:r>
      <w:proofErr w:type="spellStart"/>
      <w:r w:rsidR="00643674" w:rsidRPr="007426CC">
        <w:rPr>
          <w:rFonts w:ascii="Times New Roman" w:hAnsi="Times New Roman" w:cs="Times New Roman"/>
          <w:sz w:val="24"/>
          <w:szCs w:val="24"/>
          <w:lang w:val="uk-UA"/>
        </w:rPr>
        <w:t>Числовые</w:t>
      </w:r>
      <w:proofErr w:type="spellEnd"/>
      <w:r w:rsidR="00643674" w:rsidRPr="007426CC">
        <w:rPr>
          <w:rFonts w:ascii="Times New Roman" w:hAnsi="Times New Roman" w:cs="Times New Roman"/>
          <w:sz w:val="24"/>
          <w:szCs w:val="24"/>
          <w:lang w:val="uk-UA"/>
        </w:rPr>
        <w:t xml:space="preserve"> </w:t>
      </w:r>
      <w:proofErr w:type="spellStart"/>
      <w:r w:rsidR="00643674" w:rsidRPr="007426CC">
        <w:rPr>
          <w:rFonts w:ascii="Times New Roman" w:hAnsi="Times New Roman" w:cs="Times New Roman"/>
          <w:sz w:val="24"/>
          <w:szCs w:val="24"/>
          <w:lang w:val="uk-UA"/>
        </w:rPr>
        <w:t>суеверия</w:t>
      </w:r>
      <w:proofErr w:type="spellEnd"/>
      <w:r w:rsidR="00643674" w:rsidRPr="007426CC">
        <w:rPr>
          <w:rFonts w:ascii="Times New Roman" w:hAnsi="Times New Roman" w:cs="Times New Roman"/>
          <w:sz w:val="24"/>
          <w:szCs w:val="24"/>
          <w:lang w:val="uk-UA"/>
        </w:rPr>
        <w:t>». Самара,</w:t>
      </w:r>
      <w:r w:rsidR="00006BFF" w:rsidRPr="007426CC">
        <w:rPr>
          <w:rFonts w:ascii="Times New Roman" w:hAnsi="Times New Roman" w:cs="Times New Roman"/>
          <w:sz w:val="24"/>
          <w:szCs w:val="24"/>
          <w:lang w:val="uk-UA"/>
        </w:rPr>
        <w:t xml:space="preserve"> </w:t>
      </w:r>
      <w:r w:rsidR="00643674" w:rsidRPr="007426CC">
        <w:rPr>
          <w:rFonts w:ascii="Times New Roman" w:hAnsi="Times New Roman" w:cs="Times New Roman"/>
          <w:sz w:val="24"/>
          <w:szCs w:val="24"/>
          <w:lang w:val="uk-UA"/>
        </w:rPr>
        <w:t>1978</w:t>
      </w:r>
      <w:r w:rsidR="00006BFF" w:rsidRPr="007426CC">
        <w:rPr>
          <w:rFonts w:ascii="Times New Roman" w:hAnsi="Times New Roman" w:cs="Times New Roman"/>
          <w:sz w:val="24"/>
          <w:szCs w:val="24"/>
          <w:lang w:val="uk-UA"/>
        </w:rPr>
        <w:t xml:space="preserve"> </w:t>
      </w:r>
      <w:r w:rsidR="00643674" w:rsidRPr="007426CC">
        <w:rPr>
          <w:rFonts w:ascii="Times New Roman" w:hAnsi="Times New Roman" w:cs="Times New Roman"/>
          <w:sz w:val="24"/>
          <w:szCs w:val="24"/>
          <w:lang w:val="uk-UA"/>
        </w:rPr>
        <w:t>.</w:t>
      </w:r>
    </w:p>
    <w:p w:rsidR="006E4626" w:rsidRPr="007426CC" w:rsidRDefault="004D35E6" w:rsidP="004D35E6">
      <w:pPr>
        <w:spacing w:line="360" w:lineRule="auto"/>
        <w:jc w:val="both"/>
        <w:rPr>
          <w:rFonts w:ascii="Times New Roman" w:hAnsi="Times New Roman" w:cs="Times New Roman"/>
          <w:sz w:val="24"/>
          <w:szCs w:val="24"/>
          <w:lang w:val="uk-UA"/>
        </w:rPr>
      </w:pPr>
      <w:r>
        <w:rPr>
          <w:rFonts w:ascii="Times New Roman" w:hAnsi="Times New Roman" w:cs="Times New Roman"/>
          <w:sz w:val="24"/>
          <w:szCs w:val="24"/>
        </w:rPr>
        <w:t>5.</w:t>
      </w:r>
      <w:r w:rsidR="006E4626" w:rsidRPr="007426CC">
        <w:rPr>
          <w:rFonts w:ascii="Times New Roman" w:hAnsi="Times New Roman" w:cs="Times New Roman"/>
          <w:sz w:val="24"/>
          <w:szCs w:val="24"/>
        </w:rPr>
        <w:t>Бишоп Б. Нумерология. Числа и</w:t>
      </w:r>
      <w:r w:rsidR="00006BFF" w:rsidRPr="007426CC">
        <w:rPr>
          <w:rFonts w:ascii="Times New Roman" w:hAnsi="Times New Roman" w:cs="Times New Roman"/>
          <w:sz w:val="24"/>
          <w:szCs w:val="24"/>
        </w:rPr>
        <w:t xml:space="preserve"> судьбы. – М.: АСТ, 2000.</w:t>
      </w:r>
    </w:p>
    <w:p w:rsidR="00643674" w:rsidRPr="007426CC" w:rsidRDefault="00643674" w:rsidP="004D35E6">
      <w:pPr>
        <w:pStyle w:val="a9"/>
        <w:spacing w:line="360" w:lineRule="auto"/>
        <w:jc w:val="both"/>
        <w:rPr>
          <w:rFonts w:ascii="Times New Roman" w:hAnsi="Times New Roman" w:cs="Times New Roman"/>
          <w:sz w:val="24"/>
          <w:szCs w:val="24"/>
        </w:rPr>
      </w:pPr>
    </w:p>
    <w:p w:rsidR="00445723" w:rsidRDefault="00445723" w:rsidP="004D35E6">
      <w:pPr>
        <w:pStyle w:val="a3"/>
        <w:spacing w:line="360" w:lineRule="auto"/>
        <w:jc w:val="both"/>
        <w:rPr>
          <w:shd w:val="clear" w:color="auto" w:fill="FFFFFF"/>
        </w:rPr>
      </w:pPr>
    </w:p>
    <w:p w:rsidR="00502E06" w:rsidRDefault="00502E06" w:rsidP="004D35E6">
      <w:pPr>
        <w:pStyle w:val="a3"/>
        <w:spacing w:line="360" w:lineRule="auto"/>
        <w:jc w:val="both"/>
        <w:rPr>
          <w:shd w:val="clear" w:color="auto" w:fill="FFFFFF"/>
        </w:rPr>
      </w:pPr>
    </w:p>
    <w:p w:rsidR="00502E06" w:rsidRDefault="00502E06" w:rsidP="004D35E6">
      <w:pPr>
        <w:pStyle w:val="a3"/>
        <w:spacing w:line="360" w:lineRule="auto"/>
        <w:jc w:val="both"/>
        <w:rPr>
          <w:shd w:val="clear" w:color="auto" w:fill="FFFFFF"/>
        </w:rPr>
      </w:pPr>
    </w:p>
    <w:p w:rsidR="00502E06" w:rsidRPr="007426CC" w:rsidRDefault="00502E06" w:rsidP="004D35E6">
      <w:pPr>
        <w:pStyle w:val="a3"/>
        <w:spacing w:line="360" w:lineRule="auto"/>
        <w:jc w:val="both"/>
      </w:pPr>
    </w:p>
    <w:p w:rsidR="00445723" w:rsidRPr="007426CC" w:rsidRDefault="00445723" w:rsidP="007426CC">
      <w:pPr>
        <w:pStyle w:val="a3"/>
        <w:spacing w:line="360" w:lineRule="auto"/>
        <w:jc w:val="both"/>
      </w:pPr>
    </w:p>
    <w:p w:rsidR="00445723" w:rsidRPr="007426CC" w:rsidRDefault="00445723" w:rsidP="007426CC">
      <w:pPr>
        <w:pStyle w:val="a3"/>
        <w:spacing w:line="360" w:lineRule="auto"/>
        <w:jc w:val="both"/>
      </w:pPr>
    </w:p>
    <w:p w:rsidR="00445723" w:rsidRPr="007426CC" w:rsidRDefault="00445723" w:rsidP="007426CC">
      <w:pPr>
        <w:pStyle w:val="a3"/>
        <w:spacing w:line="360" w:lineRule="auto"/>
        <w:jc w:val="both"/>
      </w:pPr>
    </w:p>
    <w:p w:rsidR="00445723" w:rsidRPr="007426CC" w:rsidRDefault="00445723" w:rsidP="007426CC">
      <w:pPr>
        <w:pStyle w:val="a3"/>
        <w:spacing w:line="360" w:lineRule="auto"/>
        <w:jc w:val="both"/>
      </w:pPr>
    </w:p>
    <w:p w:rsidR="00445723" w:rsidRPr="007426CC" w:rsidRDefault="00445723" w:rsidP="007426CC">
      <w:pPr>
        <w:pStyle w:val="a3"/>
        <w:spacing w:line="360" w:lineRule="auto"/>
        <w:jc w:val="both"/>
      </w:pPr>
    </w:p>
    <w:p w:rsidR="006E4626" w:rsidRPr="007426CC" w:rsidRDefault="00445723" w:rsidP="007426CC">
      <w:pPr>
        <w:pStyle w:val="a3"/>
        <w:spacing w:line="360" w:lineRule="auto"/>
        <w:jc w:val="both"/>
      </w:pPr>
      <w:r w:rsidRPr="007426CC">
        <w:lastRenderedPageBreak/>
        <w:t xml:space="preserve">                                                                                                     </w:t>
      </w:r>
      <w:r w:rsidR="008432F0">
        <w:t xml:space="preserve">                        Приложение</w:t>
      </w:r>
      <w:proofErr w:type="gramStart"/>
      <w:r w:rsidR="008432F0">
        <w:rPr>
          <w:lang w:val="en-US"/>
        </w:rPr>
        <w:t>1</w:t>
      </w:r>
      <w:proofErr w:type="gramEnd"/>
      <w:r w:rsidRPr="007426CC">
        <w:rPr>
          <w:noProof/>
          <w:shd w:val="clear" w:color="auto" w:fill="FFFFFF"/>
        </w:rPr>
        <w:drawing>
          <wp:inline distT="0" distB="0" distL="0" distR="0">
            <wp:extent cx="3341365" cy="2510044"/>
            <wp:effectExtent l="19050" t="0" r="0" b="0"/>
            <wp:docPr id="13" name="Рисунок 5" descr="C:\Users\user\Desktop\13 дом\IMG_20180220_1624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3 дом\IMG_20180220_162417_1.jpg"/>
                    <pic:cNvPicPr>
                      <a:picLocks noChangeAspect="1" noChangeArrowheads="1"/>
                    </pic:cNvPicPr>
                  </pic:nvPicPr>
                  <pic:blipFill>
                    <a:blip r:embed="rId18" cstate="print"/>
                    <a:srcRect/>
                    <a:stretch>
                      <a:fillRect/>
                    </a:stretch>
                  </pic:blipFill>
                  <pic:spPr bwMode="auto">
                    <a:xfrm>
                      <a:off x="0" y="0"/>
                      <a:ext cx="3356221" cy="2521204"/>
                    </a:xfrm>
                    <a:prstGeom prst="rect">
                      <a:avLst/>
                    </a:prstGeom>
                    <a:noFill/>
                    <a:ln w="9525">
                      <a:noFill/>
                      <a:miter lim="800000"/>
                      <a:headEnd/>
                      <a:tailEnd/>
                    </a:ln>
                  </pic:spPr>
                </pic:pic>
              </a:graphicData>
            </a:graphic>
          </wp:inline>
        </w:drawing>
      </w:r>
    </w:p>
    <w:p w:rsidR="00445723" w:rsidRPr="00630BEE" w:rsidRDefault="00445723" w:rsidP="00902C9D">
      <w:pPr>
        <w:pStyle w:val="a3"/>
      </w:pPr>
      <w:r w:rsidRPr="00630BEE">
        <w:t xml:space="preserve">                              ул</w:t>
      </w:r>
      <w:proofErr w:type="gramStart"/>
      <w:r w:rsidRPr="00630BEE">
        <w:t>.Ш</w:t>
      </w:r>
      <w:proofErr w:type="gramEnd"/>
      <w:r w:rsidRPr="00630BEE">
        <w:t>кольная 13</w:t>
      </w:r>
    </w:p>
    <w:p w:rsidR="00C273E3" w:rsidRDefault="00445723" w:rsidP="00902C9D">
      <w:r>
        <w:t xml:space="preserve">                                                                  </w:t>
      </w:r>
      <w:r w:rsidRPr="00445723">
        <w:rPr>
          <w:noProof/>
          <w:lang w:eastAsia="ru-RU"/>
        </w:rPr>
        <w:drawing>
          <wp:inline distT="0" distB="0" distL="0" distR="0">
            <wp:extent cx="3286125" cy="2468551"/>
            <wp:effectExtent l="19050" t="0" r="9525" b="0"/>
            <wp:docPr id="10" name="Рисунок 4" descr="C:\Users\user\Desktop\13 дом\IMG_20180220_16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3 дом\IMG_20180220_161052.jpg"/>
                    <pic:cNvPicPr>
                      <a:picLocks noChangeAspect="1" noChangeArrowheads="1"/>
                    </pic:cNvPicPr>
                  </pic:nvPicPr>
                  <pic:blipFill>
                    <a:blip r:embed="rId19" cstate="print"/>
                    <a:srcRect/>
                    <a:stretch>
                      <a:fillRect/>
                    </a:stretch>
                  </pic:blipFill>
                  <pic:spPr bwMode="auto">
                    <a:xfrm>
                      <a:off x="0" y="0"/>
                      <a:ext cx="3289243" cy="2470893"/>
                    </a:xfrm>
                    <a:prstGeom prst="rect">
                      <a:avLst/>
                    </a:prstGeom>
                    <a:noFill/>
                    <a:ln w="9525">
                      <a:noFill/>
                      <a:miter lim="800000"/>
                      <a:headEnd/>
                      <a:tailEnd/>
                    </a:ln>
                  </pic:spPr>
                </pic:pic>
              </a:graphicData>
            </a:graphic>
          </wp:inline>
        </w:drawing>
      </w:r>
    </w:p>
    <w:p w:rsidR="00445723" w:rsidRPr="003C0E4F" w:rsidRDefault="00445723" w:rsidP="00902C9D">
      <w:pPr>
        <w:rPr>
          <w:rFonts w:ascii="Times New Roman" w:hAnsi="Times New Roman" w:cs="Times New Roman"/>
          <w:sz w:val="24"/>
          <w:szCs w:val="24"/>
        </w:rPr>
      </w:pPr>
      <w:r w:rsidRPr="003C0E4F">
        <w:rPr>
          <w:rFonts w:ascii="Times New Roman" w:hAnsi="Times New Roman" w:cs="Times New Roman"/>
          <w:sz w:val="24"/>
          <w:szCs w:val="24"/>
        </w:rPr>
        <w:t xml:space="preserve">                                                                                           ул. Советская 13</w:t>
      </w:r>
    </w:p>
    <w:p w:rsidR="007B2DB5" w:rsidRDefault="00445723" w:rsidP="00902C9D">
      <w:pPr>
        <w:rPr>
          <w:lang w:val="tt-RU"/>
        </w:rPr>
      </w:pPr>
      <w:r w:rsidRPr="00445723">
        <w:rPr>
          <w:noProof/>
          <w:lang w:eastAsia="ru-RU"/>
        </w:rPr>
        <w:drawing>
          <wp:inline distT="0" distB="0" distL="0" distR="0">
            <wp:extent cx="3171825" cy="2382688"/>
            <wp:effectExtent l="19050" t="0" r="9525" b="0"/>
            <wp:docPr id="6" name="Рисунок 2" descr="C:\Users\user\Desktop\13 дом\IMG_20180220_15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3 дом\IMG_20180220_154643.jpg"/>
                    <pic:cNvPicPr>
                      <a:picLocks noChangeAspect="1" noChangeArrowheads="1"/>
                    </pic:cNvPicPr>
                  </pic:nvPicPr>
                  <pic:blipFill>
                    <a:blip r:embed="rId20" cstate="print"/>
                    <a:srcRect/>
                    <a:stretch>
                      <a:fillRect/>
                    </a:stretch>
                  </pic:blipFill>
                  <pic:spPr bwMode="auto">
                    <a:xfrm>
                      <a:off x="0" y="0"/>
                      <a:ext cx="3178278" cy="2387535"/>
                    </a:xfrm>
                    <a:prstGeom prst="rect">
                      <a:avLst/>
                    </a:prstGeom>
                    <a:noFill/>
                    <a:ln w="9525">
                      <a:noFill/>
                      <a:miter lim="800000"/>
                      <a:headEnd/>
                      <a:tailEnd/>
                    </a:ln>
                  </pic:spPr>
                </pic:pic>
              </a:graphicData>
            </a:graphic>
          </wp:inline>
        </w:drawing>
      </w:r>
      <w:r>
        <w:rPr>
          <w:lang w:val="tt-RU"/>
        </w:rPr>
        <w:t xml:space="preserve"> </w:t>
      </w:r>
    </w:p>
    <w:p w:rsidR="00445723" w:rsidRPr="007B2DB5" w:rsidRDefault="007B2DB5" w:rsidP="00902C9D">
      <w:pPr>
        <w:rPr>
          <w:lang w:val="tt-RU"/>
        </w:rPr>
      </w:pPr>
      <w:r>
        <w:rPr>
          <w:lang w:val="tt-RU"/>
        </w:rPr>
        <w:t xml:space="preserve">                                       </w:t>
      </w:r>
      <w:r w:rsidR="00445723" w:rsidRPr="003C0E4F">
        <w:rPr>
          <w:rFonts w:ascii="Times New Roman" w:hAnsi="Times New Roman" w:cs="Times New Roman"/>
          <w:sz w:val="24"/>
          <w:szCs w:val="24"/>
          <w:lang w:val="tt-RU"/>
        </w:rPr>
        <w:t>ул. Мира 13</w:t>
      </w:r>
    </w:p>
    <w:p w:rsidR="00C273E3" w:rsidRPr="00630BEE" w:rsidRDefault="0075696F" w:rsidP="00902C9D">
      <w:pPr>
        <w:rPr>
          <w:lang w:val="tt-RU"/>
        </w:rPr>
      </w:pPr>
      <w:r w:rsidRPr="003C0E4F">
        <w:rPr>
          <w:rFonts w:ascii="Times New Roman" w:hAnsi="Times New Roman" w:cs="Times New Roman"/>
          <w:sz w:val="24"/>
          <w:szCs w:val="24"/>
          <w:lang w:val="tt-RU"/>
        </w:rPr>
        <w:lastRenderedPageBreak/>
        <w:t xml:space="preserve">                                                                                                          </w:t>
      </w:r>
      <w:r w:rsidR="00630BEE" w:rsidRPr="003C0E4F">
        <w:rPr>
          <w:rFonts w:ascii="Times New Roman" w:hAnsi="Times New Roman" w:cs="Times New Roman"/>
          <w:sz w:val="24"/>
          <w:szCs w:val="24"/>
          <w:lang w:val="tt-RU"/>
        </w:rPr>
        <w:t xml:space="preserve">                   </w:t>
      </w:r>
      <w:r w:rsidRPr="003C0E4F">
        <w:rPr>
          <w:rFonts w:ascii="Times New Roman" w:hAnsi="Times New Roman" w:cs="Times New Roman"/>
          <w:sz w:val="24"/>
          <w:szCs w:val="24"/>
          <w:lang w:val="tt-RU"/>
        </w:rPr>
        <w:t xml:space="preserve">  </w:t>
      </w:r>
      <w:r w:rsidR="00630BEE" w:rsidRPr="003C0E4F">
        <w:rPr>
          <w:rFonts w:ascii="Times New Roman" w:hAnsi="Times New Roman" w:cs="Times New Roman"/>
          <w:sz w:val="24"/>
          <w:szCs w:val="24"/>
          <w:lang w:val="tt-RU"/>
        </w:rPr>
        <w:t xml:space="preserve">    Приложение 2</w:t>
      </w:r>
      <w:r w:rsidR="00630BEE">
        <w:rPr>
          <w:b/>
          <w:lang w:val="tt-RU"/>
        </w:rPr>
        <w:t xml:space="preserve">  </w:t>
      </w:r>
      <w:r w:rsidR="00630BEE" w:rsidRPr="00630BEE">
        <w:rPr>
          <w:b/>
          <w:noProof/>
          <w:lang w:eastAsia="ru-RU"/>
        </w:rPr>
        <w:drawing>
          <wp:inline distT="0" distB="0" distL="0" distR="0">
            <wp:extent cx="3171825" cy="2382686"/>
            <wp:effectExtent l="19050" t="0" r="9525" b="0"/>
            <wp:docPr id="29" name="Рисунок 1" descr="C:\Users\user\Desktop\13 дом\IMG_20180220_1531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3 дом\IMG_20180220_153146_1.jpg"/>
                    <pic:cNvPicPr>
                      <a:picLocks noChangeAspect="1" noChangeArrowheads="1"/>
                    </pic:cNvPicPr>
                  </pic:nvPicPr>
                  <pic:blipFill>
                    <a:blip r:embed="rId21" cstate="print"/>
                    <a:srcRect/>
                    <a:stretch>
                      <a:fillRect/>
                    </a:stretch>
                  </pic:blipFill>
                  <pic:spPr bwMode="auto">
                    <a:xfrm>
                      <a:off x="0" y="0"/>
                      <a:ext cx="3182015" cy="2390341"/>
                    </a:xfrm>
                    <a:prstGeom prst="rect">
                      <a:avLst/>
                    </a:prstGeom>
                    <a:noFill/>
                    <a:ln w="9525">
                      <a:noFill/>
                      <a:miter lim="800000"/>
                      <a:headEnd/>
                      <a:tailEnd/>
                    </a:ln>
                  </pic:spPr>
                </pic:pic>
              </a:graphicData>
            </a:graphic>
          </wp:inline>
        </w:drawing>
      </w:r>
      <w:r w:rsidR="00630BEE">
        <w:rPr>
          <w:b/>
          <w:lang w:val="tt-RU"/>
        </w:rPr>
        <w:t xml:space="preserve">          </w:t>
      </w:r>
    </w:p>
    <w:p w:rsidR="0075696F" w:rsidRPr="003C0E4F" w:rsidRDefault="0075696F" w:rsidP="00902C9D">
      <w:pPr>
        <w:rPr>
          <w:rFonts w:ascii="Times New Roman" w:hAnsi="Times New Roman" w:cs="Times New Roman"/>
          <w:sz w:val="24"/>
          <w:szCs w:val="24"/>
          <w:lang w:val="tt-RU"/>
        </w:rPr>
      </w:pPr>
      <w:r w:rsidRPr="003C0E4F">
        <w:rPr>
          <w:rFonts w:ascii="Times New Roman" w:hAnsi="Times New Roman" w:cs="Times New Roman"/>
          <w:b/>
          <w:sz w:val="24"/>
          <w:szCs w:val="24"/>
          <w:lang w:val="tt-RU"/>
        </w:rPr>
        <w:t xml:space="preserve">                             </w:t>
      </w:r>
      <w:r w:rsidR="00630BEE" w:rsidRPr="003C0E4F">
        <w:rPr>
          <w:rFonts w:ascii="Times New Roman" w:hAnsi="Times New Roman" w:cs="Times New Roman"/>
          <w:b/>
          <w:sz w:val="24"/>
          <w:szCs w:val="24"/>
          <w:lang w:val="tt-RU"/>
        </w:rPr>
        <w:t xml:space="preserve"> </w:t>
      </w:r>
      <w:r w:rsidRPr="003C0E4F">
        <w:rPr>
          <w:rFonts w:ascii="Times New Roman" w:hAnsi="Times New Roman" w:cs="Times New Roman"/>
          <w:b/>
          <w:sz w:val="24"/>
          <w:szCs w:val="24"/>
          <w:lang w:val="tt-RU"/>
        </w:rPr>
        <w:t xml:space="preserve">  </w:t>
      </w:r>
      <w:r w:rsidRPr="003C0E4F">
        <w:rPr>
          <w:rFonts w:ascii="Times New Roman" w:hAnsi="Times New Roman" w:cs="Times New Roman"/>
          <w:sz w:val="24"/>
          <w:szCs w:val="24"/>
          <w:lang w:val="tt-RU"/>
        </w:rPr>
        <w:t>ул.</w:t>
      </w:r>
      <w:r w:rsidR="00630BEE" w:rsidRPr="003C0E4F">
        <w:rPr>
          <w:rFonts w:ascii="Times New Roman" w:hAnsi="Times New Roman" w:cs="Times New Roman"/>
          <w:sz w:val="24"/>
          <w:szCs w:val="24"/>
          <w:lang w:val="tt-RU"/>
        </w:rPr>
        <w:t xml:space="preserve">Садовая </w:t>
      </w:r>
      <w:r w:rsidRPr="003C0E4F">
        <w:rPr>
          <w:rFonts w:ascii="Times New Roman" w:hAnsi="Times New Roman" w:cs="Times New Roman"/>
          <w:sz w:val="24"/>
          <w:szCs w:val="24"/>
          <w:lang w:val="tt-RU"/>
        </w:rPr>
        <w:t xml:space="preserve"> </w:t>
      </w:r>
      <w:r w:rsidR="00630BEE" w:rsidRPr="003C0E4F">
        <w:rPr>
          <w:rFonts w:ascii="Times New Roman" w:hAnsi="Times New Roman" w:cs="Times New Roman"/>
          <w:sz w:val="24"/>
          <w:szCs w:val="24"/>
          <w:lang w:val="tt-RU"/>
        </w:rPr>
        <w:t>13</w:t>
      </w:r>
      <w:r w:rsidRPr="003C0E4F">
        <w:rPr>
          <w:rFonts w:ascii="Times New Roman" w:hAnsi="Times New Roman" w:cs="Times New Roman"/>
          <w:sz w:val="24"/>
          <w:szCs w:val="24"/>
          <w:lang w:val="tt-RU"/>
        </w:rPr>
        <w:t xml:space="preserve">                                                                                </w:t>
      </w:r>
      <w:r w:rsidR="00630BEE" w:rsidRPr="003C0E4F">
        <w:rPr>
          <w:rFonts w:ascii="Times New Roman" w:hAnsi="Times New Roman" w:cs="Times New Roman"/>
          <w:sz w:val="24"/>
          <w:szCs w:val="24"/>
          <w:lang w:val="tt-RU"/>
        </w:rPr>
        <w:t xml:space="preserve">             </w:t>
      </w:r>
      <w:r w:rsidRPr="003C0E4F">
        <w:rPr>
          <w:rFonts w:ascii="Times New Roman" w:hAnsi="Times New Roman" w:cs="Times New Roman"/>
          <w:sz w:val="24"/>
          <w:szCs w:val="24"/>
          <w:lang w:val="tt-RU"/>
        </w:rPr>
        <w:t xml:space="preserve">                               </w:t>
      </w:r>
      <w:r w:rsidR="00630BEE" w:rsidRPr="003C0E4F">
        <w:rPr>
          <w:rFonts w:ascii="Times New Roman" w:hAnsi="Times New Roman" w:cs="Times New Roman"/>
          <w:sz w:val="24"/>
          <w:szCs w:val="24"/>
          <w:lang w:val="tt-RU"/>
        </w:rPr>
        <w:t xml:space="preserve">                                          </w:t>
      </w:r>
    </w:p>
    <w:p w:rsidR="0075696F" w:rsidRDefault="00630BEE" w:rsidP="00902C9D">
      <w:pPr>
        <w:rPr>
          <w:lang w:val="tt-RU"/>
        </w:rPr>
      </w:pPr>
      <w:r>
        <w:rPr>
          <w:lang w:val="tt-RU"/>
        </w:rPr>
        <w:t xml:space="preserve">                                                                    </w:t>
      </w:r>
      <w:r w:rsidRPr="00630BEE">
        <w:rPr>
          <w:noProof/>
          <w:lang w:eastAsia="ru-RU"/>
        </w:rPr>
        <w:drawing>
          <wp:inline distT="0" distB="0" distL="0" distR="0">
            <wp:extent cx="3269243" cy="2181225"/>
            <wp:effectExtent l="19050" t="0" r="7357" b="0"/>
            <wp:docPr id="26" name="Рисунок 6" descr="C:\Users\user\Desktop\13 дом\IMG_20180220_162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3 дом\IMG_20180220_162726.jpg"/>
                    <pic:cNvPicPr>
                      <a:picLocks noChangeAspect="1" noChangeArrowheads="1"/>
                    </pic:cNvPicPr>
                  </pic:nvPicPr>
                  <pic:blipFill>
                    <a:blip r:embed="rId22" cstate="print"/>
                    <a:srcRect/>
                    <a:stretch>
                      <a:fillRect/>
                    </a:stretch>
                  </pic:blipFill>
                  <pic:spPr bwMode="auto">
                    <a:xfrm>
                      <a:off x="0" y="0"/>
                      <a:ext cx="3273572" cy="2184113"/>
                    </a:xfrm>
                    <a:prstGeom prst="rect">
                      <a:avLst/>
                    </a:prstGeom>
                    <a:noFill/>
                    <a:ln w="9525">
                      <a:noFill/>
                      <a:miter lim="800000"/>
                      <a:headEnd/>
                      <a:tailEnd/>
                    </a:ln>
                  </pic:spPr>
                </pic:pic>
              </a:graphicData>
            </a:graphic>
          </wp:inline>
        </w:drawing>
      </w:r>
    </w:p>
    <w:p w:rsidR="00630BEE" w:rsidRPr="003C0E4F" w:rsidRDefault="00630BEE" w:rsidP="00902C9D">
      <w:pPr>
        <w:rPr>
          <w:rFonts w:ascii="Times New Roman" w:hAnsi="Times New Roman" w:cs="Times New Roman"/>
          <w:sz w:val="24"/>
          <w:szCs w:val="24"/>
          <w:lang w:val="tt-RU"/>
        </w:rPr>
      </w:pPr>
      <w:r>
        <w:rPr>
          <w:lang w:val="tt-RU"/>
        </w:rPr>
        <w:t xml:space="preserve">                                                                                                      </w:t>
      </w:r>
      <w:r w:rsidRPr="003C0E4F">
        <w:rPr>
          <w:rFonts w:ascii="Times New Roman" w:hAnsi="Times New Roman" w:cs="Times New Roman"/>
          <w:sz w:val="24"/>
          <w:szCs w:val="24"/>
          <w:lang w:val="tt-RU"/>
        </w:rPr>
        <w:t>ул. Советская 13</w:t>
      </w:r>
      <w:r w:rsidR="0075696F" w:rsidRPr="003C0E4F">
        <w:rPr>
          <w:rFonts w:ascii="Times New Roman" w:hAnsi="Times New Roman" w:cs="Times New Roman"/>
          <w:sz w:val="24"/>
          <w:szCs w:val="24"/>
          <w:lang w:val="tt-RU"/>
        </w:rPr>
        <w:t xml:space="preserve">     </w:t>
      </w:r>
    </w:p>
    <w:p w:rsidR="0075696F" w:rsidRDefault="0075696F" w:rsidP="00902C9D">
      <w:pPr>
        <w:rPr>
          <w:lang w:val="tt-RU"/>
        </w:rPr>
      </w:pPr>
      <w:r>
        <w:rPr>
          <w:lang w:val="tt-RU"/>
        </w:rPr>
        <w:t xml:space="preserve">                                                                                    </w:t>
      </w:r>
      <w:r w:rsidR="00630BEE">
        <w:rPr>
          <w:lang w:val="tt-RU"/>
        </w:rPr>
        <w:t xml:space="preserve">                </w:t>
      </w:r>
      <w:r>
        <w:rPr>
          <w:lang w:val="tt-RU"/>
        </w:rPr>
        <w:t xml:space="preserve">                                        </w:t>
      </w:r>
      <w:r w:rsidR="00630BEE">
        <w:rPr>
          <w:lang w:val="tt-RU"/>
        </w:rPr>
        <w:t xml:space="preserve">                  </w:t>
      </w:r>
      <w:r w:rsidR="00630BEE" w:rsidRPr="00630BEE">
        <w:rPr>
          <w:noProof/>
          <w:lang w:eastAsia="ru-RU"/>
        </w:rPr>
        <w:drawing>
          <wp:inline distT="0" distB="0" distL="0" distR="0">
            <wp:extent cx="3219450" cy="2362200"/>
            <wp:effectExtent l="19050" t="0" r="0" b="0"/>
            <wp:docPr id="28" name="Рисунок 1" descr="C:\Users\user\Desktop\13 дом\IMG_20180220_163244.jpg"/>
            <wp:cNvGraphicFramePr/>
            <a:graphic xmlns:a="http://schemas.openxmlformats.org/drawingml/2006/main">
              <a:graphicData uri="http://schemas.openxmlformats.org/drawingml/2006/picture">
                <pic:pic xmlns:pic="http://schemas.openxmlformats.org/drawingml/2006/picture">
                  <pic:nvPicPr>
                    <pic:cNvPr id="0" name="Picture 8" descr="C:\Users\user\Desktop\13 дом\IMG_20180220_163244.jpg"/>
                    <pic:cNvPicPr>
                      <a:picLocks noChangeAspect="1" noChangeArrowheads="1"/>
                    </pic:cNvPicPr>
                  </pic:nvPicPr>
                  <pic:blipFill>
                    <a:blip r:embed="rId23" cstate="print"/>
                    <a:srcRect/>
                    <a:stretch>
                      <a:fillRect/>
                    </a:stretch>
                  </pic:blipFill>
                  <pic:spPr bwMode="auto">
                    <a:xfrm>
                      <a:off x="0" y="0"/>
                      <a:ext cx="3225239" cy="2366447"/>
                    </a:xfrm>
                    <a:prstGeom prst="rect">
                      <a:avLst/>
                    </a:prstGeom>
                    <a:noFill/>
                    <a:ln w="9525">
                      <a:noFill/>
                      <a:miter lim="800000"/>
                      <a:headEnd/>
                      <a:tailEnd/>
                    </a:ln>
                  </pic:spPr>
                </pic:pic>
              </a:graphicData>
            </a:graphic>
          </wp:inline>
        </w:drawing>
      </w:r>
    </w:p>
    <w:p w:rsidR="00F221F7" w:rsidRPr="00896435" w:rsidRDefault="00630BEE" w:rsidP="00902C9D">
      <w:pPr>
        <w:rPr>
          <w:rFonts w:ascii="Times New Roman" w:hAnsi="Times New Roman" w:cs="Times New Roman"/>
          <w:sz w:val="24"/>
          <w:szCs w:val="24"/>
          <w:lang w:val="tt-RU"/>
        </w:rPr>
      </w:pPr>
      <w:r w:rsidRPr="003C0E4F">
        <w:rPr>
          <w:rFonts w:ascii="Times New Roman" w:hAnsi="Times New Roman" w:cs="Times New Roman"/>
          <w:sz w:val="24"/>
          <w:szCs w:val="24"/>
          <w:lang w:val="tt-RU"/>
        </w:rPr>
        <w:t xml:space="preserve">                              ул. Крупской 13</w:t>
      </w:r>
    </w:p>
    <w:sectPr w:rsidR="00F221F7" w:rsidRPr="00896435" w:rsidSect="00896435">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B5" w:rsidRDefault="000A41B5" w:rsidP="00902C9D">
      <w:r>
        <w:separator/>
      </w:r>
    </w:p>
  </w:endnote>
  <w:endnote w:type="continuationSeparator" w:id="0">
    <w:p w:rsidR="000A41B5" w:rsidRDefault="000A41B5" w:rsidP="00902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355517"/>
      <w:docPartObj>
        <w:docPartGallery w:val="Page Numbers (Bottom of Page)"/>
        <w:docPartUnique/>
      </w:docPartObj>
    </w:sdtPr>
    <w:sdtContent>
      <w:p w:rsidR="00896435" w:rsidRDefault="00A75BDC">
        <w:pPr>
          <w:pStyle w:val="af"/>
          <w:jc w:val="right"/>
        </w:pPr>
        <w:fldSimple w:instr=" PAGE   \* MERGEFORMAT ">
          <w:r w:rsidR="00502E06">
            <w:rPr>
              <w:noProof/>
            </w:rPr>
            <w:t>16</w:t>
          </w:r>
        </w:fldSimple>
      </w:p>
    </w:sdtContent>
  </w:sdt>
  <w:p w:rsidR="00E3516A" w:rsidRDefault="00E3516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B5" w:rsidRDefault="000A41B5" w:rsidP="00902C9D">
      <w:r>
        <w:separator/>
      </w:r>
    </w:p>
  </w:footnote>
  <w:footnote w:type="continuationSeparator" w:id="0">
    <w:p w:rsidR="000A41B5" w:rsidRDefault="000A41B5" w:rsidP="00902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11C88CC"/>
    <w:lvl w:ilvl="0">
      <w:start w:val="1"/>
      <w:numFmt w:val="upperRoman"/>
      <w:lvlText w:val="%1."/>
      <w:lvlJc w:val="left"/>
      <w:pPr>
        <w:tabs>
          <w:tab w:val="num" w:pos="927"/>
        </w:tabs>
        <w:ind w:left="927" w:hanging="360"/>
      </w:pPr>
      <w:rPr>
        <w:rFonts w:ascii="Times New Roman" w:eastAsia="Andale Sans U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CD0969"/>
    <w:multiLevelType w:val="hybridMultilevel"/>
    <w:tmpl w:val="C1EE419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246729"/>
    <w:multiLevelType w:val="multilevel"/>
    <w:tmpl w:val="DD6C2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D47007"/>
    <w:multiLevelType w:val="hybridMultilevel"/>
    <w:tmpl w:val="5F689E94"/>
    <w:lvl w:ilvl="0" w:tplc="0254D09A">
      <w:start w:val="3"/>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C3E7B"/>
    <w:multiLevelType w:val="multilevel"/>
    <w:tmpl w:val="51D83D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0B61B5"/>
    <w:multiLevelType w:val="multilevel"/>
    <w:tmpl w:val="4016E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1A5773"/>
    <w:multiLevelType w:val="hybridMultilevel"/>
    <w:tmpl w:val="54E65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B96FBE"/>
    <w:multiLevelType w:val="multilevel"/>
    <w:tmpl w:val="4114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A6149"/>
    <w:multiLevelType w:val="multilevel"/>
    <w:tmpl w:val="F2900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2B150E"/>
    <w:multiLevelType w:val="multilevel"/>
    <w:tmpl w:val="CE20553A"/>
    <w:lvl w:ilvl="0">
      <w:start w:val="1"/>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A191378"/>
    <w:multiLevelType w:val="multilevel"/>
    <w:tmpl w:val="2F74F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BFC6B5D"/>
    <w:multiLevelType w:val="multilevel"/>
    <w:tmpl w:val="60062B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3A1421B"/>
    <w:multiLevelType w:val="hybridMultilevel"/>
    <w:tmpl w:val="A22AD7E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A2E7C37"/>
    <w:multiLevelType w:val="multilevel"/>
    <w:tmpl w:val="2CCE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8303B3"/>
    <w:multiLevelType w:val="multilevel"/>
    <w:tmpl w:val="E11C88CC"/>
    <w:lvl w:ilvl="0">
      <w:start w:val="1"/>
      <w:numFmt w:val="upperRoman"/>
      <w:lvlText w:val="%1."/>
      <w:lvlJc w:val="left"/>
      <w:pPr>
        <w:tabs>
          <w:tab w:val="num" w:pos="720"/>
        </w:tabs>
        <w:ind w:left="720" w:hanging="360"/>
      </w:pPr>
      <w:rPr>
        <w:rFonts w:ascii="Times New Roman" w:eastAsia="Andale Sans U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FF17343"/>
    <w:multiLevelType w:val="hybridMultilevel"/>
    <w:tmpl w:val="2BCEF9F6"/>
    <w:lvl w:ilvl="0" w:tplc="1920513C">
      <w:start w:val="2"/>
      <w:numFmt w:val="bullet"/>
      <w:lvlText w:val=""/>
      <w:lvlJc w:val="left"/>
      <w:pPr>
        <w:tabs>
          <w:tab w:val="num" w:pos="720"/>
        </w:tabs>
        <w:ind w:left="720" w:hanging="360"/>
      </w:pPr>
      <w:rPr>
        <w:rFonts w:ascii="Symbol" w:hAnsi="Symbol" w:hint="default"/>
        <w:sz w:val="20"/>
      </w:rPr>
    </w:lvl>
    <w:lvl w:ilvl="1" w:tplc="E5660400" w:tentative="1">
      <w:start w:val="1"/>
      <w:numFmt w:val="decimal"/>
      <w:lvlText w:val="%2."/>
      <w:lvlJc w:val="left"/>
      <w:pPr>
        <w:tabs>
          <w:tab w:val="num" w:pos="1440"/>
        </w:tabs>
        <w:ind w:left="1440" w:hanging="360"/>
      </w:pPr>
    </w:lvl>
    <w:lvl w:ilvl="2" w:tplc="E95E68C8" w:tentative="1">
      <w:start w:val="1"/>
      <w:numFmt w:val="decimal"/>
      <w:lvlText w:val="%3."/>
      <w:lvlJc w:val="left"/>
      <w:pPr>
        <w:tabs>
          <w:tab w:val="num" w:pos="2160"/>
        </w:tabs>
        <w:ind w:left="2160" w:hanging="360"/>
      </w:pPr>
    </w:lvl>
    <w:lvl w:ilvl="3" w:tplc="485EC204" w:tentative="1">
      <w:start w:val="1"/>
      <w:numFmt w:val="decimal"/>
      <w:lvlText w:val="%4."/>
      <w:lvlJc w:val="left"/>
      <w:pPr>
        <w:tabs>
          <w:tab w:val="num" w:pos="2880"/>
        </w:tabs>
        <w:ind w:left="2880" w:hanging="360"/>
      </w:pPr>
    </w:lvl>
    <w:lvl w:ilvl="4" w:tplc="C58C2CB0" w:tentative="1">
      <w:start w:val="1"/>
      <w:numFmt w:val="decimal"/>
      <w:lvlText w:val="%5."/>
      <w:lvlJc w:val="left"/>
      <w:pPr>
        <w:tabs>
          <w:tab w:val="num" w:pos="3600"/>
        </w:tabs>
        <w:ind w:left="3600" w:hanging="360"/>
      </w:pPr>
    </w:lvl>
    <w:lvl w:ilvl="5" w:tplc="A0A20390" w:tentative="1">
      <w:start w:val="1"/>
      <w:numFmt w:val="decimal"/>
      <w:lvlText w:val="%6."/>
      <w:lvlJc w:val="left"/>
      <w:pPr>
        <w:tabs>
          <w:tab w:val="num" w:pos="4320"/>
        </w:tabs>
        <w:ind w:left="4320" w:hanging="360"/>
      </w:pPr>
    </w:lvl>
    <w:lvl w:ilvl="6" w:tplc="EC8EC110" w:tentative="1">
      <w:start w:val="1"/>
      <w:numFmt w:val="decimal"/>
      <w:lvlText w:val="%7."/>
      <w:lvlJc w:val="left"/>
      <w:pPr>
        <w:tabs>
          <w:tab w:val="num" w:pos="5040"/>
        </w:tabs>
        <w:ind w:left="5040" w:hanging="360"/>
      </w:pPr>
    </w:lvl>
    <w:lvl w:ilvl="7" w:tplc="095422AA" w:tentative="1">
      <w:start w:val="1"/>
      <w:numFmt w:val="decimal"/>
      <w:lvlText w:val="%8."/>
      <w:lvlJc w:val="left"/>
      <w:pPr>
        <w:tabs>
          <w:tab w:val="num" w:pos="5760"/>
        </w:tabs>
        <w:ind w:left="5760" w:hanging="360"/>
      </w:pPr>
    </w:lvl>
    <w:lvl w:ilvl="8" w:tplc="34C86B04" w:tentative="1">
      <w:start w:val="1"/>
      <w:numFmt w:val="decimal"/>
      <w:lvlText w:val="%9."/>
      <w:lvlJc w:val="left"/>
      <w:pPr>
        <w:tabs>
          <w:tab w:val="num" w:pos="6480"/>
        </w:tabs>
        <w:ind w:left="6480" w:hanging="360"/>
      </w:pPr>
    </w:lvl>
  </w:abstractNum>
  <w:abstractNum w:abstractNumId="16">
    <w:nsid w:val="655130CC"/>
    <w:multiLevelType w:val="multilevel"/>
    <w:tmpl w:val="D91E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80DBF"/>
    <w:multiLevelType w:val="multilevel"/>
    <w:tmpl w:val="290A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lvl w:ilvl="0">
        <w:numFmt w:val="bullet"/>
        <w:lvlText w:val=""/>
        <w:lvlJc w:val="left"/>
        <w:pPr>
          <w:tabs>
            <w:tab w:val="num" w:pos="720"/>
          </w:tabs>
          <w:ind w:left="720" w:hanging="360"/>
        </w:pPr>
        <w:rPr>
          <w:rFonts w:ascii="Symbol" w:hAnsi="Symbol" w:hint="default"/>
          <w:sz w:val="20"/>
        </w:rPr>
      </w:lvl>
    </w:lvlOverride>
  </w:num>
  <w:num w:numId="2">
    <w:abstractNumId w:val="15"/>
  </w:num>
  <w:num w:numId="3">
    <w:abstractNumId w:val="17"/>
  </w:num>
  <w:num w:numId="4">
    <w:abstractNumId w:val="6"/>
  </w:num>
  <w:num w:numId="5">
    <w:abstractNumId w:val="1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8A1F7B"/>
    <w:rsid w:val="00001712"/>
    <w:rsid w:val="00006BFF"/>
    <w:rsid w:val="00033F4B"/>
    <w:rsid w:val="000460D1"/>
    <w:rsid w:val="00053CFE"/>
    <w:rsid w:val="000728EB"/>
    <w:rsid w:val="00077FF2"/>
    <w:rsid w:val="0008056C"/>
    <w:rsid w:val="00085390"/>
    <w:rsid w:val="000910C2"/>
    <w:rsid w:val="000A41B5"/>
    <w:rsid w:val="000D0823"/>
    <w:rsid w:val="000D31A0"/>
    <w:rsid w:val="000F75DD"/>
    <w:rsid w:val="001003C6"/>
    <w:rsid w:val="00100D0D"/>
    <w:rsid w:val="00116B12"/>
    <w:rsid w:val="00127A82"/>
    <w:rsid w:val="001365BD"/>
    <w:rsid w:val="001413C2"/>
    <w:rsid w:val="001451A6"/>
    <w:rsid w:val="00162A64"/>
    <w:rsid w:val="00162BE0"/>
    <w:rsid w:val="00173D0A"/>
    <w:rsid w:val="00174130"/>
    <w:rsid w:val="001C5B8C"/>
    <w:rsid w:val="001C6207"/>
    <w:rsid w:val="001D18DD"/>
    <w:rsid w:val="001E2D29"/>
    <w:rsid w:val="001E37B1"/>
    <w:rsid w:val="001E5D56"/>
    <w:rsid w:val="001E7E31"/>
    <w:rsid w:val="002063C4"/>
    <w:rsid w:val="0021077D"/>
    <w:rsid w:val="00213D6C"/>
    <w:rsid w:val="00214815"/>
    <w:rsid w:val="0021615A"/>
    <w:rsid w:val="002316A0"/>
    <w:rsid w:val="00231B44"/>
    <w:rsid w:val="00252637"/>
    <w:rsid w:val="00257658"/>
    <w:rsid w:val="002629DC"/>
    <w:rsid w:val="00264029"/>
    <w:rsid w:val="00285C87"/>
    <w:rsid w:val="00296B64"/>
    <w:rsid w:val="002C6388"/>
    <w:rsid w:val="002E1746"/>
    <w:rsid w:val="002F0939"/>
    <w:rsid w:val="002F1227"/>
    <w:rsid w:val="003119DC"/>
    <w:rsid w:val="00321221"/>
    <w:rsid w:val="00324953"/>
    <w:rsid w:val="00326866"/>
    <w:rsid w:val="003413B0"/>
    <w:rsid w:val="0034346B"/>
    <w:rsid w:val="0035537D"/>
    <w:rsid w:val="003B171A"/>
    <w:rsid w:val="003B36CE"/>
    <w:rsid w:val="003C0E4F"/>
    <w:rsid w:val="003D3E52"/>
    <w:rsid w:val="003D4D66"/>
    <w:rsid w:val="003E3CAA"/>
    <w:rsid w:val="003F35E4"/>
    <w:rsid w:val="00400CAB"/>
    <w:rsid w:val="0041711B"/>
    <w:rsid w:val="004255F7"/>
    <w:rsid w:val="004266A5"/>
    <w:rsid w:val="00432090"/>
    <w:rsid w:val="0043393C"/>
    <w:rsid w:val="00440948"/>
    <w:rsid w:val="00445723"/>
    <w:rsid w:val="00456BB1"/>
    <w:rsid w:val="0048352E"/>
    <w:rsid w:val="004A225E"/>
    <w:rsid w:val="004A46E8"/>
    <w:rsid w:val="004D35E6"/>
    <w:rsid w:val="004E0F45"/>
    <w:rsid w:val="004F2739"/>
    <w:rsid w:val="00502E06"/>
    <w:rsid w:val="005060CE"/>
    <w:rsid w:val="00514F2C"/>
    <w:rsid w:val="00517832"/>
    <w:rsid w:val="00525894"/>
    <w:rsid w:val="0056764B"/>
    <w:rsid w:val="005762E2"/>
    <w:rsid w:val="00582FFC"/>
    <w:rsid w:val="005865A5"/>
    <w:rsid w:val="005A29A6"/>
    <w:rsid w:val="005A2B79"/>
    <w:rsid w:val="005A3CD7"/>
    <w:rsid w:val="005D03B9"/>
    <w:rsid w:val="005F5EBD"/>
    <w:rsid w:val="005F76C6"/>
    <w:rsid w:val="00606F59"/>
    <w:rsid w:val="0062485A"/>
    <w:rsid w:val="00624B75"/>
    <w:rsid w:val="006304EB"/>
    <w:rsid w:val="00630BEE"/>
    <w:rsid w:val="006364B1"/>
    <w:rsid w:val="00637BE0"/>
    <w:rsid w:val="00643674"/>
    <w:rsid w:val="0067134C"/>
    <w:rsid w:val="00676897"/>
    <w:rsid w:val="00681C75"/>
    <w:rsid w:val="00685552"/>
    <w:rsid w:val="006C3CE1"/>
    <w:rsid w:val="006D5398"/>
    <w:rsid w:val="006E2150"/>
    <w:rsid w:val="006E4626"/>
    <w:rsid w:val="006E64EE"/>
    <w:rsid w:val="007070AE"/>
    <w:rsid w:val="00720F96"/>
    <w:rsid w:val="00724182"/>
    <w:rsid w:val="00735D56"/>
    <w:rsid w:val="00742218"/>
    <w:rsid w:val="007426CC"/>
    <w:rsid w:val="00742FD2"/>
    <w:rsid w:val="00755456"/>
    <w:rsid w:val="0075696F"/>
    <w:rsid w:val="007575FA"/>
    <w:rsid w:val="00766633"/>
    <w:rsid w:val="00773B9D"/>
    <w:rsid w:val="00782714"/>
    <w:rsid w:val="0079329A"/>
    <w:rsid w:val="007B2DB5"/>
    <w:rsid w:val="007B6512"/>
    <w:rsid w:val="007C3AC0"/>
    <w:rsid w:val="007D4A9C"/>
    <w:rsid w:val="007E1A3D"/>
    <w:rsid w:val="008143CA"/>
    <w:rsid w:val="00822B2D"/>
    <w:rsid w:val="0082719F"/>
    <w:rsid w:val="00834BD3"/>
    <w:rsid w:val="0083686E"/>
    <w:rsid w:val="00837866"/>
    <w:rsid w:val="008415DB"/>
    <w:rsid w:val="008432F0"/>
    <w:rsid w:val="0084538E"/>
    <w:rsid w:val="008836EE"/>
    <w:rsid w:val="00890AF3"/>
    <w:rsid w:val="00896435"/>
    <w:rsid w:val="008A1F7B"/>
    <w:rsid w:val="008A44C7"/>
    <w:rsid w:val="008C320E"/>
    <w:rsid w:val="008D473C"/>
    <w:rsid w:val="008E5237"/>
    <w:rsid w:val="008E7D37"/>
    <w:rsid w:val="00902C9D"/>
    <w:rsid w:val="00904AB3"/>
    <w:rsid w:val="00921A4A"/>
    <w:rsid w:val="009250D8"/>
    <w:rsid w:val="00925B49"/>
    <w:rsid w:val="00927941"/>
    <w:rsid w:val="009424FB"/>
    <w:rsid w:val="009513D0"/>
    <w:rsid w:val="00955EB5"/>
    <w:rsid w:val="009704C0"/>
    <w:rsid w:val="009742D8"/>
    <w:rsid w:val="009B788E"/>
    <w:rsid w:val="009C1A34"/>
    <w:rsid w:val="009C1E5F"/>
    <w:rsid w:val="009E416F"/>
    <w:rsid w:val="009F0D0C"/>
    <w:rsid w:val="009F0F98"/>
    <w:rsid w:val="009F6617"/>
    <w:rsid w:val="00A118D9"/>
    <w:rsid w:val="00A311E0"/>
    <w:rsid w:val="00A3384C"/>
    <w:rsid w:val="00A4411C"/>
    <w:rsid w:val="00A4464E"/>
    <w:rsid w:val="00A46332"/>
    <w:rsid w:val="00A552FD"/>
    <w:rsid w:val="00A60570"/>
    <w:rsid w:val="00A6237C"/>
    <w:rsid w:val="00A62B3F"/>
    <w:rsid w:val="00A75BDC"/>
    <w:rsid w:val="00A76051"/>
    <w:rsid w:val="00A90CA8"/>
    <w:rsid w:val="00A91F30"/>
    <w:rsid w:val="00AA05B3"/>
    <w:rsid w:val="00AB5E95"/>
    <w:rsid w:val="00AC3F97"/>
    <w:rsid w:val="00AC623B"/>
    <w:rsid w:val="00AD27BE"/>
    <w:rsid w:val="00AE365F"/>
    <w:rsid w:val="00AF2C71"/>
    <w:rsid w:val="00B32AB9"/>
    <w:rsid w:val="00B3563E"/>
    <w:rsid w:val="00B44D86"/>
    <w:rsid w:val="00B4671E"/>
    <w:rsid w:val="00B56D01"/>
    <w:rsid w:val="00B72631"/>
    <w:rsid w:val="00B845A5"/>
    <w:rsid w:val="00B872CA"/>
    <w:rsid w:val="00BD438D"/>
    <w:rsid w:val="00BE6D8D"/>
    <w:rsid w:val="00C0797C"/>
    <w:rsid w:val="00C16A49"/>
    <w:rsid w:val="00C203C7"/>
    <w:rsid w:val="00C273E3"/>
    <w:rsid w:val="00C53B5F"/>
    <w:rsid w:val="00C56205"/>
    <w:rsid w:val="00C6286A"/>
    <w:rsid w:val="00C73778"/>
    <w:rsid w:val="00C75D76"/>
    <w:rsid w:val="00CA6FB0"/>
    <w:rsid w:val="00CA7275"/>
    <w:rsid w:val="00CB2C66"/>
    <w:rsid w:val="00CB5218"/>
    <w:rsid w:val="00CB7B54"/>
    <w:rsid w:val="00CC497D"/>
    <w:rsid w:val="00CD35F2"/>
    <w:rsid w:val="00CE5455"/>
    <w:rsid w:val="00CF027C"/>
    <w:rsid w:val="00CF4BD8"/>
    <w:rsid w:val="00D00045"/>
    <w:rsid w:val="00D02BEE"/>
    <w:rsid w:val="00D3567D"/>
    <w:rsid w:val="00D42C51"/>
    <w:rsid w:val="00D45303"/>
    <w:rsid w:val="00D50F99"/>
    <w:rsid w:val="00D86111"/>
    <w:rsid w:val="00D900F1"/>
    <w:rsid w:val="00D90D7F"/>
    <w:rsid w:val="00DA5DE1"/>
    <w:rsid w:val="00DC5E0C"/>
    <w:rsid w:val="00DC6336"/>
    <w:rsid w:val="00DD0F2A"/>
    <w:rsid w:val="00DD2BE9"/>
    <w:rsid w:val="00DD5AF6"/>
    <w:rsid w:val="00E0550B"/>
    <w:rsid w:val="00E0600D"/>
    <w:rsid w:val="00E16754"/>
    <w:rsid w:val="00E239E1"/>
    <w:rsid w:val="00E3098B"/>
    <w:rsid w:val="00E30E33"/>
    <w:rsid w:val="00E32FBB"/>
    <w:rsid w:val="00E3516A"/>
    <w:rsid w:val="00E35D17"/>
    <w:rsid w:val="00E41F15"/>
    <w:rsid w:val="00E4465F"/>
    <w:rsid w:val="00E50F40"/>
    <w:rsid w:val="00E71547"/>
    <w:rsid w:val="00EA187A"/>
    <w:rsid w:val="00EC3732"/>
    <w:rsid w:val="00ED2490"/>
    <w:rsid w:val="00EF3015"/>
    <w:rsid w:val="00F02B50"/>
    <w:rsid w:val="00F108D2"/>
    <w:rsid w:val="00F13B86"/>
    <w:rsid w:val="00F221F7"/>
    <w:rsid w:val="00F257DE"/>
    <w:rsid w:val="00F328D8"/>
    <w:rsid w:val="00F37A49"/>
    <w:rsid w:val="00F47FE1"/>
    <w:rsid w:val="00F61337"/>
    <w:rsid w:val="00F719B0"/>
    <w:rsid w:val="00F727A5"/>
    <w:rsid w:val="00F75022"/>
    <w:rsid w:val="00F82555"/>
    <w:rsid w:val="00F90A52"/>
    <w:rsid w:val="00FA1B03"/>
    <w:rsid w:val="00FB1344"/>
    <w:rsid w:val="00FC177F"/>
    <w:rsid w:val="00FC7B17"/>
    <w:rsid w:val="00FD3BD5"/>
    <w:rsid w:val="00FE0548"/>
    <w:rsid w:val="00FE31F6"/>
    <w:rsid w:val="00FE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F7"/>
  </w:style>
  <w:style w:type="paragraph" w:styleId="1">
    <w:name w:val="heading 1"/>
    <w:basedOn w:val="a"/>
    <w:link w:val="10"/>
    <w:uiPriority w:val="9"/>
    <w:qFormat/>
    <w:rsid w:val="008A1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44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6D539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A1F7B"/>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8A1F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F7B"/>
    <w:rPr>
      <w:rFonts w:ascii="Tahoma" w:hAnsi="Tahoma" w:cs="Tahoma"/>
      <w:sz w:val="16"/>
      <w:szCs w:val="16"/>
    </w:rPr>
  </w:style>
  <w:style w:type="character" w:customStyle="1" w:styleId="20">
    <w:name w:val="Заголовок 2 Знак"/>
    <w:basedOn w:val="a0"/>
    <w:link w:val="2"/>
    <w:uiPriority w:val="9"/>
    <w:rsid w:val="00A4464E"/>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D42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5060CE"/>
    <w:rPr>
      <w:color w:val="0000FF"/>
      <w:u w:val="single"/>
    </w:rPr>
  </w:style>
  <w:style w:type="paragraph" w:styleId="a8">
    <w:name w:val="No Spacing"/>
    <w:uiPriority w:val="1"/>
    <w:qFormat/>
    <w:rsid w:val="005060CE"/>
    <w:pPr>
      <w:spacing w:after="0" w:line="240" w:lineRule="auto"/>
    </w:pPr>
  </w:style>
  <w:style w:type="paragraph" w:styleId="a9">
    <w:name w:val="List Paragraph"/>
    <w:basedOn w:val="a"/>
    <w:uiPriority w:val="99"/>
    <w:qFormat/>
    <w:rsid w:val="005060CE"/>
    <w:pPr>
      <w:suppressAutoHyphens/>
      <w:ind w:left="720"/>
    </w:pPr>
    <w:rPr>
      <w:rFonts w:ascii="Calibri" w:eastAsia="Calibri" w:hAnsi="Calibri" w:cs="Calibri"/>
      <w:lang w:eastAsia="ar-SA"/>
    </w:rPr>
  </w:style>
  <w:style w:type="paragraph" w:styleId="aa">
    <w:name w:val="Body Text Indent"/>
    <w:basedOn w:val="a"/>
    <w:link w:val="ab"/>
    <w:semiHidden/>
    <w:unhideWhenUsed/>
    <w:rsid w:val="009F0F98"/>
    <w:pPr>
      <w:spacing w:after="0" w:line="240" w:lineRule="auto"/>
      <w:ind w:left="360"/>
    </w:pPr>
    <w:rPr>
      <w:rFonts w:ascii="Times New Roman" w:eastAsia="Calibri" w:hAnsi="Times New Roman" w:cs="Times New Roman"/>
      <w:sz w:val="28"/>
      <w:szCs w:val="24"/>
      <w:lang w:eastAsia="ru-RU"/>
    </w:rPr>
  </w:style>
  <w:style w:type="character" w:customStyle="1" w:styleId="ab">
    <w:name w:val="Основной текст с отступом Знак"/>
    <w:basedOn w:val="a0"/>
    <w:link w:val="aa"/>
    <w:semiHidden/>
    <w:rsid w:val="009F0F98"/>
    <w:rPr>
      <w:rFonts w:ascii="Times New Roman" w:eastAsia="Calibri" w:hAnsi="Times New Roman" w:cs="Times New Roman"/>
      <w:sz w:val="28"/>
      <w:szCs w:val="24"/>
      <w:lang w:eastAsia="ru-RU"/>
    </w:rPr>
  </w:style>
  <w:style w:type="character" w:styleId="ac">
    <w:name w:val="Strong"/>
    <w:basedOn w:val="a0"/>
    <w:uiPriority w:val="22"/>
    <w:qFormat/>
    <w:rsid w:val="00676897"/>
    <w:rPr>
      <w:b/>
      <w:bCs/>
    </w:rPr>
  </w:style>
  <w:style w:type="character" w:customStyle="1" w:styleId="50">
    <w:name w:val="Заголовок 5 Знак"/>
    <w:basedOn w:val="a0"/>
    <w:link w:val="5"/>
    <w:uiPriority w:val="9"/>
    <w:semiHidden/>
    <w:rsid w:val="006D5398"/>
    <w:rPr>
      <w:rFonts w:asciiTheme="majorHAnsi" w:eastAsiaTheme="majorEastAsia" w:hAnsiTheme="majorHAnsi" w:cstheme="majorBidi"/>
      <w:color w:val="243F60" w:themeColor="accent1" w:themeShade="7F"/>
    </w:rPr>
  </w:style>
  <w:style w:type="paragraph" w:styleId="ad">
    <w:name w:val="header"/>
    <w:basedOn w:val="a"/>
    <w:link w:val="ae"/>
    <w:uiPriority w:val="99"/>
    <w:semiHidden/>
    <w:unhideWhenUsed/>
    <w:rsid w:val="0051783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17832"/>
  </w:style>
  <w:style w:type="paragraph" w:styleId="af">
    <w:name w:val="footer"/>
    <w:basedOn w:val="a"/>
    <w:link w:val="af0"/>
    <w:uiPriority w:val="99"/>
    <w:unhideWhenUsed/>
    <w:rsid w:val="005178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7832"/>
  </w:style>
  <w:style w:type="character" w:customStyle="1" w:styleId="apple-converted-space">
    <w:name w:val="apple-converted-space"/>
    <w:basedOn w:val="a0"/>
    <w:rsid w:val="00A4411C"/>
  </w:style>
</w:styles>
</file>

<file path=word/webSettings.xml><?xml version="1.0" encoding="utf-8"?>
<w:webSettings xmlns:r="http://schemas.openxmlformats.org/officeDocument/2006/relationships" xmlns:w="http://schemas.openxmlformats.org/wordprocessingml/2006/main">
  <w:divs>
    <w:div w:id="104885402">
      <w:bodyDiv w:val="1"/>
      <w:marLeft w:val="0"/>
      <w:marRight w:val="0"/>
      <w:marTop w:val="0"/>
      <w:marBottom w:val="0"/>
      <w:divBdr>
        <w:top w:val="none" w:sz="0" w:space="0" w:color="auto"/>
        <w:left w:val="none" w:sz="0" w:space="0" w:color="auto"/>
        <w:bottom w:val="none" w:sz="0" w:space="0" w:color="auto"/>
        <w:right w:val="none" w:sz="0" w:space="0" w:color="auto"/>
      </w:divBdr>
    </w:div>
    <w:div w:id="254673311">
      <w:bodyDiv w:val="1"/>
      <w:marLeft w:val="0"/>
      <w:marRight w:val="0"/>
      <w:marTop w:val="0"/>
      <w:marBottom w:val="0"/>
      <w:divBdr>
        <w:top w:val="none" w:sz="0" w:space="0" w:color="auto"/>
        <w:left w:val="none" w:sz="0" w:space="0" w:color="auto"/>
        <w:bottom w:val="none" w:sz="0" w:space="0" w:color="auto"/>
        <w:right w:val="none" w:sz="0" w:space="0" w:color="auto"/>
      </w:divBdr>
    </w:div>
    <w:div w:id="315842531">
      <w:bodyDiv w:val="1"/>
      <w:marLeft w:val="0"/>
      <w:marRight w:val="0"/>
      <w:marTop w:val="0"/>
      <w:marBottom w:val="0"/>
      <w:divBdr>
        <w:top w:val="none" w:sz="0" w:space="0" w:color="auto"/>
        <w:left w:val="none" w:sz="0" w:space="0" w:color="auto"/>
        <w:bottom w:val="none" w:sz="0" w:space="0" w:color="auto"/>
        <w:right w:val="none" w:sz="0" w:space="0" w:color="auto"/>
      </w:divBdr>
    </w:div>
    <w:div w:id="761146475">
      <w:bodyDiv w:val="1"/>
      <w:marLeft w:val="0"/>
      <w:marRight w:val="0"/>
      <w:marTop w:val="0"/>
      <w:marBottom w:val="0"/>
      <w:divBdr>
        <w:top w:val="none" w:sz="0" w:space="0" w:color="auto"/>
        <w:left w:val="none" w:sz="0" w:space="0" w:color="auto"/>
        <w:bottom w:val="none" w:sz="0" w:space="0" w:color="auto"/>
        <w:right w:val="none" w:sz="0" w:space="0" w:color="auto"/>
      </w:divBdr>
    </w:div>
    <w:div w:id="768232397">
      <w:bodyDiv w:val="1"/>
      <w:marLeft w:val="0"/>
      <w:marRight w:val="0"/>
      <w:marTop w:val="0"/>
      <w:marBottom w:val="0"/>
      <w:divBdr>
        <w:top w:val="none" w:sz="0" w:space="0" w:color="auto"/>
        <w:left w:val="none" w:sz="0" w:space="0" w:color="auto"/>
        <w:bottom w:val="none" w:sz="0" w:space="0" w:color="auto"/>
        <w:right w:val="none" w:sz="0" w:space="0" w:color="auto"/>
      </w:divBdr>
    </w:div>
    <w:div w:id="808278047">
      <w:bodyDiv w:val="1"/>
      <w:marLeft w:val="0"/>
      <w:marRight w:val="0"/>
      <w:marTop w:val="0"/>
      <w:marBottom w:val="0"/>
      <w:divBdr>
        <w:top w:val="none" w:sz="0" w:space="0" w:color="auto"/>
        <w:left w:val="none" w:sz="0" w:space="0" w:color="auto"/>
        <w:bottom w:val="none" w:sz="0" w:space="0" w:color="auto"/>
        <w:right w:val="none" w:sz="0" w:space="0" w:color="auto"/>
      </w:divBdr>
    </w:div>
    <w:div w:id="866598217">
      <w:bodyDiv w:val="1"/>
      <w:marLeft w:val="0"/>
      <w:marRight w:val="0"/>
      <w:marTop w:val="0"/>
      <w:marBottom w:val="0"/>
      <w:divBdr>
        <w:top w:val="none" w:sz="0" w:space="0" w:color="auto"/>
        <w:left w:val="none" w:sz="0" w:space="0" w:color="auto"/>
        <w:bottom w:val="none" w:sz="0" w:space="0" w:color="auto"/>
        <w:right w:val="none" w:sz="0" w:space="0" w:color="auto"/>
      </w:divBdr>
    </w:div>
    <w:div w:id="896866409">
      <w:bodyDiv w:val="1"/>
      <w:marLeft w:val="0"/>
      <w:marRight w:val="0"/>
      <w:marTop w:val="0"/>
      <w:marBottom w:val="0"/>
      <w:divBdr>
        <w:top w:val="none" w:sz="0" w:space="0" w:color="auto"/>
        <w:left w:val="none" w:sz="0" w:space="0" w:color="auto"/>
        <w:bottom w:val="none" w:sz="0" w:space="0" w:color="auto"/>
        <w:right w:val="none" w:sz="0" w:space="0" w:color="auto"/>
      </w:divBdr>
    </w:div>
    <w:div w:id="1157065127">
      <w:bodyDiv w:val="1"/>
      <w:marLeft w:val="0"/>
      <w:marRight w:val="0"/>
      <w:marTop w:val="0"/>
      <w:marBottom w:val="0"/>
      <w:divBdr>
        <w:top w:val="none" w:sz="0" w:space="0" w:color="auto"/>
        <w:left w:val="none" w:sz="0" w:space="0" w:color="auto"/>
        <w:bottom w:val="none" w:sz="0" w:space="0" w:color="auto"/>
        <w:right w:val="none" w:sz="0" w:space="0" w:color="auto"/>
      </w:divBdr>
    </w:div>
    <w:div w:id="1160805218">
      <w:bodyDiv w:val="1"/>
      <w:marLeft w:val="0"/>
      <w:marRight w:val="0"/>
      <w:marTop w:val="0"/>
      <w:marBottom w:val="0"/>
      <w:divBdr>
        <w:top w:val="none" w:sz="0" w:space="0" w:color="auto"/>
        <w:left w:val="none" w:sz="0" w:space="0" w:color="auto"/>
        <w:bottom w:val="none" w:sz="0" w:space="0" w:color="auto"/>
        <w:right w:val="none" w:sz="0" w:space="0" w:color="auto"/>
      </w:divBdr>
    </w:div>
    <w:div w:id="1265264688">
      <w:bodyDiv w:val="1"/>
      <w:marLeft w:val="0"/>
      <w:marRight w:val="0"/>
      <w:marTop w:val="0"/>
      <w:marBottom w:val="0"/>
      <w:divBdr>
        <w:top w:val="none" w:sz="0" w:space="0" w:color="auto"/>
        <w:left w:val="none" w:sz="0" w:space="0" w:color="auto"/>
        <w:bottom w:val="none" w:sz="0" w:space="0" w:color="auto"/>
        <w:right w:val="none" w:sz="0" w:space="0" w:color="auto"/>
      </w:divBdr>
    </w:div>
    <w:div w:id="1339694567">
      <w:bodyDiv w:val="1"/>
      <w:marLeft w:val="0"/>
      <w:marRight w:val="0"/>
      <w:marTop w:val="0"/>
      <w:marBottom w:val="0"/>
      <w:divBdr>
        <w:top w:val="none" w:sz="0" w:space="0" w:color="auto"/>
        <w:left w:val="none" w:sz="0" w:space="0" w:color="auto"/>
        <w:bottom w:val="none" w:sz="0" w:space="0" w:color="auto"/>
        <w:right w:val="none" w:sz="0" w:space="0" w:color="auto"/>
      </w:divBdr>
    </w:div>
    <w:div w:id="1396052990">
      <w:bodyDiv w:val="1"/>
      <w:marLeft w:val="0"/>
      <w:marRight w:val="0"/>
      <w:marTop w:val="0"/>
      <w:marBottom w:val="0"/>
      <w:divBdr>
        <w:top w:val="none" w:sz="0" w:space="0" w:color="auto"/>
        <w:left w:val="none" w:sz="0" w:space="0" w:color="auto"/>
        <w:bottom w:val="none" w:sz="0" w:space="0" w:color="auto"/>
        <w:right w:val="none" w:sz="0" w:space="0" w:color="auto"/>
      </w:divBdr>
    </w:div>
    <w:div w:id="1532105308">
      <w:bodyDiv w:val="1"/>
      <w:marLeft w:val="0"/>
      <w:marRight w:val="0"/>
      <w:marTop w:val="0"/>
      <w:marBottom w:val="0"/>
      <w:divBdr>
        <w:top w:val="none" w:sz="0" w:space="0" w:color="auto"/>
        <w:left w:val="none" w:sz="0" w:space="0" w:color="auto"/>
        <w:bottom w:val="none" w:sz="0" w:space="0" w:color="auto"/>
        <w:right w:val="none" w:sz="0" w:space="0" w:color="auto"/>
      </w:divBdr>
    </w:div>
    <w:div w:id="1639872814">
      <w:bodyDiv w:val="1"/>
      <w:marLeft w:val="0"/>
      <w:marRight w:val="0"/>
      <w:marTop w:val="0"/>
      <w:marBottom w:val="0"/>
      <w:divBdr>
        <w:top w:val="none" w:sz="0" w:space="0" w:color="auto"/>
        <w:left w:val="none" w:sz="0" w:space="0" w:color="auto"/>
        <w:bottom w:val="none" w:sz="0" w:space="0" w:color="auto"/>
        <w:right w:val="none" w:sz="0" w:space="0" w:color="auto"/>
      </w:divBdr>
    </w:div>
    <w:div w:id="1711489920">
      <w:bodyDiv w:val="1"/>
      <w:marLeft w:val="0"/>
      <w:marRight w:val="0"/>
      <w:marTop w:val="0"/>
      <w:marBottom w:val="0"/>
      <w:divBdr>
        <w:top w:val="none" w:sz="0" w:space="0" w:color="auto"/>
        <w:left w:val="none" w:sz="0" w:space="0" w:color="auto"/>
        <w:bottom w:val="none" w:sz="0" w:space="0" w:color="auto"/>
        <w:right w:val="none" w:sz="0" w:space="0" w:color="auto"/>
      </w:divBdr>
    </w:div>
    <w:div w:id="2029679185">
      <w:bodyDiv w:val="1"/>
      <w:marLeft w:val="0"/>
      <w:marRight w:val="0"/>
      <w:marTop w:val="0"/>
      <w:marBottom w:val="0"/>
      <w:divBdr>
        <w:top w:val="none" w:sz="0" w:space="0" w:color="auto"/>
        <w:left w:val="none" w:sz="0" w:space="0" w:color="auto"/>
        <w:bottom w:val="none" w:sz="0" w:space="0" w:color="auto"/>
        <w:right w:val="none" w:sz="0" w:space="0" w:color="auto"/>
      </w:divBdr>
    </w:div>
    <w:div w:id="2047294520">
      <w:bodyDiv w:val="1"/>
      <w:marLeft w:val="0"/>
      <w:marRight w:val="0"/>
      <w:marTop w:val="0"/>
      <w:marBottom w:val="0"/>
      <w:divBdr>
        <w:top w:val="none" w:sz="0" w:space="0" w:color="auto"/>
        <w:left w:val="none" w:sz="0" w:space="0" w:color="auto"/>
        <w:bottom w:val="none" w:sz="0" w:space="0" w:color="auto"/>
        <w:right w:val="none" w:sz="0" w:space="0" w:color="auto"/>
      </w:divBdr>
    </w:div>
    <w:div w:id="21065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6.jpeg"/><Relationship Id="rId10" Type="http://schemas.openxmlformats.org/officeDocument/2006/relationships/hyperlink" Target="https://www.google.com/url?q=https://ru.wikipedia.org/wiki/%25D0%2591%25D0%259C-13&amp;sa=D&amp;ust=1482100969924000&amp;usg=AFQjCNHdFbe8ZwNbBobRkqGwYHrFPIybXg"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htorm777.ru/rokovoe-predskazanie-ili-sedmoj-tron-napoleona.html" TargetMode="External"/><Relationship Id="rId14" Type="http://schemas.openxmlformats.org/officeDocument/2006/relationships/chart" Target="charts/chart4.xml"/><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863017122859638"/>
          <c:y val="7.7182363377762117E-2"/>
          <c:w val="0.56004984988388185"/>
          <c:h val="0.86979809088110605"/>
        </c:manualLayout>
      </c:layout>
      <c:pieChart>
        <c:varyColors val="1"/>
        <c:ser>
          <c:idx val="0"/>
          <c:order val="0"/>
          <c:tx>
            <c:strRef>
              <c:f>Лист1!$B$1</c:f>
              <c:strCache>
                <c:ptCount val="1"/>
                <c:pt idx="0">
                  <c:v>Продажи</c:v>
                </c:pt>
              </c:strCache>
            </c:strRef>
          </c:tx>
          <c:cat>
            <c:strRef>
              <c:f>Лист1!$A$2:$A$5</c:f>
              <c:strCache>
                <c:ptCount val="2"/>
                <c:pt idx="0">
                  <c:v>"4"</c:v>
                </c:pt>
                <c:pt idx="1">
                  <c:v>"3"</c:v>
                </c:pt>
              </c:strCache>
            </c:strRef>
          </c:cat>
          <c:val>
            <c:numRef>
              <c:f>Лист1!$B$2:$B$5</c:f>
              <c:numCache>
                <c:formatCode>General</c:formatCode>
                <c:ptCount val="4"/>
                <c:pt idx="0">
                  <c:v>3.2</c:v>
                </c:pt>
                <c:pt idx="1">
                  <c:v>8.2000000000000011</c:v>
                </c:pt>
              </c:numCache>
            </c:numRef>
          </c:val>
        </c:ser>
        <c:firstSliceAng val="0"/>
      </c:pieChart>
    </c:plotArea>
    <c:legend>
      <c:legendPos val="r"/>
      <c:legendEntry>
        <c:idx val="2"/>
        <c:delete val="1"/>
      </c:legendEntry>
      <c:legendEntry>
        <c:idx val="3"/>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Лист1!$A$2:$A$5</c:f>
              <c:strCache>
                <c:ptCount val="3"/>
                <c:pt idx="0">
                  <c:v>"4"</c:v>
                </c:pt>
                <c:pt idx="1">
                  <c:v>"3"</c:v>
                </c:pt>
                <c:pt idx="2">
                  <c:v>"2"</c:v>
                </c:pt>
              </c:strCache>
            </c:strRef>
          </c:cat>
          <c:val>
            <c:numRef>
              <c:f>Лист1!$B$2:$B$5</c:f>
              <c:numCache>
                <c:formatCode>General</c:formatCode>
                <c:ptCount val="4"/>
                <c:pt idx="0">
                  <c:v>2</c:v>
                </c:pt>
                <c:pt idx="1">
                  <c:v>4</c:v>
                </c:pt>
                <c:pt idx="2">
                  <c:v>2</c:v>
                </c:pt>
              </c:numCache>
            </c:numRef>
          </c:val>
        </c:ser>
        <c:firstSliceAng val="0"/>
      </c:pieChart>
    </c:plotArea>
    <c:legend>
      <c:legendPos val="r"/>
      <c:legendEntry>
        <c:idx val="3"/>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863017122859638"/>
          <c:y val="7.7182363377762117E-2"/>
          <c:w val="0.58272210577993033"/>
          <c:h val="0.8662927561862257"/>
        </c:manualLayout>
      </c:layout>
      <c:pieChart>
        <c:varyColors val="1"/>
        <c:ser>
          <c:idx val="0"/>
          <c:order val="0"/>
          <c:tx>
            <c:strRef>
              <c:f>Лист1!$B$1</c:f>
              <c:strCache>
                <c:ptCount val="1"/>
                <c:pt idx="0">
                  <c:v>Продажи</c:v>
                </c:pt>
              </c:strCache>
            </c:strRef>
          </c:tx>
          <c:cat>
            <c:strRef>
              <c:f>Лист1!$A$2:$A$5</c:f>
              <c:strCache>
                <c:ptCount val="2"/>
                <c:pt idx="0">
                  <c:v>"4"</c:v>
                </c:pt>
                <c:pt idx="1">
                  <c:v>"3"</c:v>
                </c:pt>
              </c:strCache>
            </c:strRef>
          </c:cat>
          <c:val>
            <c:numRef>
              <c:f>Лист1!$B$2:$B$5</c:f>
              <c:numCache>
                <c:formatCode>General</c:formatCode>
                <c:ptCount val="4"/>
                <c:pt idx="0">
                  <c:v>4</c:v>
                </c:pt>
                <c:pt idx="1">
                  <c:v>8</c:v>
                </c:pt>
              </c:numCache>
            </c:numRef>
          </c:val>
        </c:ser>
        <c:firstSliceAng val="0"/>
      </c:pieChart>
    </c:plotArea>
    <c:legend>
      <c:legendPos val="r"/>
      <c:legendEntry>
        <c:idx val="2"/>
        <c:delete val="1"/>
      </c:legendEntry>
      <c:legendEntry>
        <c:idx val="3"/>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863017122859638"/>
          <c:y val="7.7182363377762117E-2"/>
          <c:w val="0.61547765988710867"/>
          <c:h val="0.8905514743617946"/>
        </c:manualLayout>
      </c:layout>
      <c:pieChart>
        <c:varyColors val="1"/>
        <c:ser>
          <c:idx val="0"/>
          <c:order val="0"/>
          <c:tx>
            <c:strRef>
              <c:f>Лист1!$B$1</c:f>
              <c:strCache>
                <c:ptCount val="1"/>
                <c:pt idx="0">
                  <c:v>Продажи</c:v>
                </c:pt>
              </c:strCache>
            </c:strRef>
          </c:tx>
          <c:cat>
            <c:strRef>
              <c:f>Лист1!$A$2:$A$5</c:f>
              <c:strCache>
                <c:ptCount val="2"/>
                <c:pt idx="0">
                  <c:v>"5"</c:v>
                </c:pt>
                <c:pt idx="1">
                  <c:v>"3"</c:v>
                </c:pt>
              </c:strCache>
            </c:strRef>
          </c:cat>
          <c:val>
            <c:numRef>
              <c:f>Лист1!$B$2:$B$5</c:f>
              <c:numCache>
                <c:formatCode>General</c:formatCode>
                <c:ptCount val="4"/>
                <c:pt idx="0">
                  <c:v>3.2</c:v>
                </c:pt>
                <c:pt idx="1">
                  <c:v>8.2000000000000011</c:v>
                </c:pt>
              </c:numCache>
            </c:numRef>
          </c:val>
        </c:ser>
        <c:firstSliceAng val="0"/>
      </c:pieChart>
    </c:plotArea>
    <c:legend>
      <c:legendPos val="r"/>
      <c:legendEntry>
        <c:idx val="2"/>
        <c:delete val="1"/>
      </c:legendEntry>
      <c:legendEntry>
        <c:idx val="3"/>
        <c:delete val="1"/>
      </c:legendEntry>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5.092592592592593E-2"/>
          <c:y val="6.3492063492063516E-2"/>
          <c:w val="0.94907407407408395"/>
          <c:h val="0.82745688038995058"/>
        </c:manualLayout>
      </c:layout>
      <c:barChart>
        <c:barDir val="col"/>
        <c:grouping val="clustered"/>
        <c:ser>
          <c:idx val="0"/>
          <c:order val="0"/>
          <c:tx>
            <c:strRef>
              <c:f>Лист1!$B$1</c:f>
              <c:strCache>
                <c:ptCount val="1"/>
                <c:pt idx="0">
                  <c:v>Столбец2</c:v>
                </c:pt>
              </c:strCache>
            </c:strRef>
          </c:tx>
          <c:dLbls>
            <c:dLbl>
              <c:idx val="0"/>
              <c:tx>
                <c:rich>
                  <a:bodyPr/>
                  <a:lstStyle/>
                  <a:p>
                    <a:r>
                      <a:rPr lang="ru-RU"/>
                      <a:t>43%</a:t>
                    </a:r>
                    <a:endParaRPr lang="en-US"/>
                  </a:p>
                </c:rich>
              </c:tx>
              <c:showVal val="1"/>
            </c:dLbl>
            <c:dLbl>
              <c:idx val="1"/>
              <c:tx>
                <c:rich>
                  <a:bodyPr/>
                  <a:lstStyle/>
                  <a:p>
                    <a:r>
                      <a:rPr lang="ru-RU"/>
                      <a:t>0%</a:t>
                    </a:r>
                    <a:endParaRPr lang="en-US"/>
                  </a:p>
                </c:rich>
              </c:tx>
              <c:showVal val="1"/>
            </c:dLbl>
            <c:dLbl>
              <c:idx val="2"/>
              <c:tx>
                <c:rich>
                  <a:bodyPr/>
                  <a:lstStyle/>
                  <a:p>
                    <a:r>
                      <a:rPr lang="ru-RU"/>
                      <a:t>50%</a:t>
                    </a:r>
                    <a:endParaRPr lang="en-US"/>
                  </a:p>
                </c:rich>
              </c:tx>
              <c:showVal val="1"/>
            </c:dLbl>
            <c:dLbl>
              <c:idx val="3"/>
              <c:tx>
                <c:rich>
                  <a:bodyPr/>
                  <a:lstStyle/>
                  <a:p>
                    <a:r>
                      <a:rPr lang="ru-RU"/>
                      <a:t>13%</a:t>
                    </a:r>
                    <a:endParaRPr lang="en-US"/>
                  </a:p>
                </c:rich>
              </c:tx>
              <c:showVal val="1"/>
            </c:dLbl>
            <c:showVal val="1"/>
          </c:dLbls>
          <c:cat>
            <c:numRef>
              <c:f>Лист1!$A$2:$A$6</c:f>
              <c:numCache>
                <c:formatCode>General</c:formatCode>
                <c:ptCount val="5"/>
                <c:pt idx="0">
                  <c:v>2010</c:v>
                </c:pt>
                <c:pt idx="1">
                  <c:v>2011</c:v>
                </c:pt>
                <c:pt idx="2">
                  <c:v>2012</c:v>
                </c:pt>
                <c:pt idx="3">
                  <c:v>2013</c:v>
                </c:pt>
              </c:numCache>
            </c:numRef>
          </c:cat>
          <c:val>
            <c:numRef>
              <c:f>Лист1!$B$2:$B$6</c:f>
              <c:numCache>
                <c:formatCode>General</c:formatCode>
                <c:ptCount val="5"/>
                <c:pt idx="0">
                  <c:v>43</c:v>
                </c:pt>
                <c:pt idx="1">
                  <c:v>0</c:v>
                </c:pt>
                <c:pt idx="2">
                  <c:v>50</c:v>
                </c:pt>
                <c:pt idx="3">
                  <c:v>13</c:v>
                </c:pt>
              </c:numCache>
            </c:numRef>
          </c:val>
        </c:ser>
        <c:gapWidth val="75"/>
        <c:axId val="90676608"/>
        <c:axId val="79930496"/>
      </c:barChart>
      <c:catAx>
        <c:axId val="90676608"/>
        <c:scaling>
          <c:orientation val="minMax"/>
        </c:scaling>
        <c:axPos val="b"/>
        <c:numFmt formatCode="General" sourceLinked="1"/>
        <c:majorTickMark val="none"/>
        <c:tickLblPos val="nextTo"/>
        <c:crossAx val="79930496"/>
        <c:crosses val="autoZero"/>
        <c:auto val="1"/>
        <c:lblAlgn val="ctr"/>
        <c:lblOffset val="100"/>
      </c:catAx>
      <c:valAx>
        <c:axId val="79930496"/>
        <c:scaling>
          <c:orientation val="minMax"/>
        </c:scaling>
        <c:delete val="1"/>
        <c:axPos val="l"/>
        <c:numFmt formatCode="General" sourceLinked="1"/>
        <c:majorTickMark val="none"/>
        <c:tickLblPos val="none"/>
        <c:crossAx val="90676608"/>
        <c:crosses val="autoZero"/>
        <c:crossBetween val="between"/>
      </c:valAx>
      <c:spPr>
        <a:noFill/>
        <a:ln w="25398">
          <a:noFill/>
        </a:ln>
      </c:spPr>
    </c:plotArea>
    <c:plotVisOnly val="1"/>
    <c:dispBlanksAs val="gap"/>
  </c:chart>
  <c:spPr>
    <a:ln>
      <a:solidFill>
        <a:srgbClr val="4F81BD"/>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Ряд 1</c:v>
                </c:pt>
              </c:strCache>
            </c:strRef>
          </c:tx>
          <c:cat>
            <c:strRef>
              <c:f>Лист1!$A$2:$A$7</c:f>
              <c:strCache>
                <c:ptCount val="6"/>
                <c:pt idx="0">
                  <c:v>7число</c:v>
                </c:pt>
                <c:pt idx="1">
                  <c:v>9 число</c:v>
                </c:pt>
                <c:pt idx="2">
                  <c:v>12 число</c:v>
                </c:pt>
                <c:pt idx="3">
                  <c:v>13 число</c:v>
                </c:pt>
                <c:pt idx="4">
                  <c:v>19 число</c:v>
                </c:pt>
                <c:pt idx="5">
                  <c:v>28 число</c:v>
                </c:pt>
              </c:strCache>
            </c:strRef>
          </c:cat>
          <c:val>
            <c:numRef>
              <c:f>Лист1!$B$2:$B$7</c:f>
              <c:numCache>
                <c:formatCode>General</c:formatCode>
                <c:ptCount val="6"/>
                <c:pt idx="0">
                  <c:v>3</c:v>
                </c:pt>
                <c:pt idx="1">
                  <c:v>2</c:v>
                </c:pt>
                <c:pt idx="2">
                  <c:v>4</c:v>
                </c:pt>
                <c:pt idx="3">
                  <c:v>3</c:v>
                </c:pt>
                <c:pt idx="4">
                  <c:v>2</c:v>
                </c:pt>
                <c:pt idx="5">
                  <c:v>2</c:v>
                </c:pt>
              </c:numCache>
            </c:numRef>
          </c:val>
        </c:ser>
        <c:ser>
          <c:idx val="1"/>
          <c:order val="1"/>
          <c:tx>
            <c:strRef>
              <c:f>Лист1!$C$1</c:f>
              <c:strCache>
                <c:ptCount val="1"/>
                <c:pt idx="0">
                  <c:v>Ряд 2</c:v>
                </c:pt>
              </c:strCache>
            </c:strRef>
          </c:tx>
          <c:cat>
            <c:strRef>
              <c:f>Лист1!$A$2:$A$7</c:f>
              <c:strCache>
                <c:ptCount val="6"/>
                <c:pt idx="0">
                  <c:v>7число</c:v>
                </c:pt>
                <c:pt idx="1">
                  <c:v>9 число</c:v>
                </c:pt>
                <c:pt idx="2">
                  <c:v>12 число</c:v>
                </c:pt>
                <c:pt idx="3">
                  <c:v>13 число</c:v>
                </c:pt>
                <c:pt idx="4">
                  <c:v>19 число</c:v>
                </c:pt>
                <c:pt idx="5">
                  <c:v>28 число</c:v>
                </c:pt>
              </c:strCache>
            </c:strRef>
          </c:cat>
          <c:val>
            <c:numRef>
              <c:f>Лист1!$C$2:$C$7</c:f>
              <c:numCache>
                <c:formatCode>General</c:formatCode>
                <c:ptCount val="6"/>
              </c:numCache>
            </c:numRef>
          </c:val>
        </c:ser>
        <c:ser>
          <c:idx val="2"/>
          <c:order val="2"/>
          <c:tx>
            <c:strRef>
              <c:f>Лист1!$D$1</c:f>
              <c:strCache>
                <c:ptCount val="1"/>
                <c:pt idx="0">
                  <c:v>Ряд 3</c:v>
                </c:pt>
              </c:strCache>
            </c:strRef>
          </c:tx>
          <c:cat>
            <c:strRef>
              <c:f>Лист1!$A$2:$A$7</c:f>
              <c:strCache>
                <c:ptCount val="6"/>
                <c:pt idx="0">
                  <c:v>7число</c:v>
                </c:pt>
                <c:pt idx="1">
                  <c:v>9 число</c:v>
                </c:pt>
                <c:pt idx="2">
                  <c:v>12 число</c:v>
                </c:pt>
                <c:pt idx="3">
                  <c:v>13 число</c:v>
                </c:pt>
                <c:pt idx="4">
                  <c:v>19 число</c:v>
                </c:pt>
                <c:pt idx="5">
                  <c:v>28 число</c:v>
                </c:pt>
              </c:strCache>
            </c:strRef>
          </c:cat>
          <c:val>
            <c:numRef>
              <c:f>Лист1!$D$2:$D$7</c:f>
              <c:numCache>
                <c:formatCode>General</c:formatCode>
                <c:ptCount val="6"/>
              </c:numCache>
            </c:numRef>
          </c:val>
        </c:ser>
        <c:marker val="1"/>
        <c:axId val="92354048"/>
        <c:axId val="92355584"/>
      </c:lineChart>
      <c:catAx>
        <c:axId val="92354048"/>
        <c:scaling>
          <c:orientation val="minMax"/>
        </c:scaling>
        <c:axPos val="b"/>
        <c:tickLblPos val="nextTo"/>
        <c:crossAx val="92355584"/>
        <c:crosses val="autoZero"/>
        <c:auto val="1"/>
        <c:lblAlgn val="ctr"/>
        <c:lblOffset val="100"/>
      </c:catAx>
      <c:valAx>
        <c:axId val="92355584"/>
        <c:scaling>
          <c:orientation val="minMax"/>
          <c:max val="5"/>
          <c:min val="0"/>
        </c:scaling>
        <c:axPos val="l"/>
        <c:majorGridlines/>
        <c:numFmt formatCode="General" sourceLinked="1"/>
        <c:tickLblPos val="nextTo"/>
        <c:crossAx val="92354048"/>
        <c:crosses val="autoZero"/>
        <c:crossBetween val="between"/>
        <c:majorUnit val="1"/>
      </c:valAx>
      <c:spPr>
        <a:ln>
          <a:solidFill>
            <a:srgbClr val="4F81BD"/>
          </a:solidFill>
        </a:ln>
      </c:spPr>
    </c:plotArea>
    <c:plotVisOnly val="1"/>
  </c:chart>
  <c:spPr>
    <a:ln>
      <a:solidFill>
        <a:schemeClr val="accent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8</c:v>
                </c:pt>
              </c:strCache>
            </c:strRef>
          </c:tx>
          <c:dLbls>
            <c:showVal val="1"/>
          </c:dLbls>
          <c:cat>
            <c:numRef>
              <c:f>Лист1!$A$2:$A$7</c:f>
              <c:numCache>
                <c:formatCode>General</c:formatCode>
                <c:ptCount val="6"/>
                <c:pt idx="0">
                  <c:v>2012</c:v>
                </c:pt>
                <c:pt idx="1">
                  <c:v>2013</c:v>
                </c:pt>
                <c:pt idx="2">
                  <c:v>2014</c:v>
                </c:pt>
                <c:pt idx="3">
                  <c:v>2015</c:v>
                </c:pt>
                <c:pt idx="4">
                  <c:v>2016</c:v>
                </c:pt>
                <c:pt idx="5">
                  <c:v>2017</c:v>
                </c:pt>
              </c:numCache>
            </c:numRef>
          </c:cat>
          <c:val>
            <c:numRef>
              <c:f>Лист1!$B$2:$B$7</c:f>
              <c:numCache>
                <c:formatCode>General</c:formatCode>
                <c:ptCount val="6"/>
                <c:pt idx="0">
                  <c:v>8</c:v>
                </c:pt>
                <c:pt idx="1">
                  <c:v>9</c:v>
                </c:pt>
                <c:pt idx="2">
                  <c:v>8</c:v>
                </c:pt>
                <c:pt idx="3">
                  <c:v>5</c:v>
                </c:pt>
                <c:pt idx="4">
                  <c:v>9</c:v>
                </c:pt>
                <c:pt idx="5">
                  <c:v>8</c:v>
                </c:pt>
              </c:numCache>
            </c:numRef>
          </c:val>
        </c:ser>
        <c:gapWidth val="75"/>
        <c:axId val="92350720"/>
        <c:axId val="92274688"/>
      </c:barChart>
      <c:catAx>
        <c:axId val="92350720"/>
        <c:scaling>
          <c:orientation val="minMax"/>
        </c:scaling>
        <c:axPos val="b"/>
        <c:numFmt formatCode="General" sourceLinked="1"/>
        <c:majorTickMark val="none"/>
        <c:tickLblPos val="nextTo"/>
        <c:crossAx val="92274688"/>
        <c:crosses val="autoZero"/>
        <c:auto val="1"/>
        <c:lblAlgn val="ctr"/>
        <c:lblOffset val="100"/>
      </c:catAx>
      <c:valAx>
        <c:axId val="92274688"/>
        <c:scaling>
          <c:orientation val="minMax"/>
          <c:max val="10"/>
          <c:min val="0"/>
        </c:scaling>
        <c:axPos val="l"/>
        <c:numFmt formatCode="General" sourceLinked="1"/>
        <c:majorTickMark val="none"/>
        <c:tickLblPos val="nextTo"/>
        <c:crossAx val="92350720"/>
        <c:crosses val="autoZero"/>
        <c:crossBetween val="between"/>
        <c:majorUnit val="1"/>
        <c:minorUnit val="0.1"/>
      </c:valAx>
      <c:spPr>
        <a:noFill/>
        <a:ln w="25398">
          <a:noFill/>
        </a:ln>
      </c:spPr>
    </c:plotArea>
    <c:plotVisOnly val="1"/>
    <c:dispBlanksAs val="gap"/>
  </c:chart>
  <c:spPr>
    <a:ln>
      <a:solidFill>
        <a:srgbClr val="4F81BD"/>
      </a:solid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AF66-F10C-4B06-980D-DF9AD1DF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3534</Words>
  <Characters>20147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2018-02-22T00:44:00Z</cp:lastPrinted>
  <dcterms:created xsi:type="dcterms:W3CDTF">2018-02-21T17:57:00Z</dcterms:created>
  <dcterms:modified xsi:type="dcterms:W3CDTF">2019-10-06T06:01:00Z</dcterms:modified>
</cp:coreProperties>
</file>