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EAB69" w14:textId="77777777" w:rsidR="00DA35B0" w:rsidRPr="00DA35B0" w:rsidRDefault="00DA35B0" w:rsidP="004166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6F0BDD" w14:textId="77777777" w:rsidR="00DA35B0" w:rsidRPr="00DA35B0" w:rsidRDefault="00DA35B0" w:rsidP="00DA35B0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5B0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14:paraId="5C26EAAF" w14:textId="00682AF7" w:rsidR="00DA35B0" w:rsidRDefault="00DA35B0" w:rsidP="00DA35B0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5B0">
        <w:rPr>
          <w:rFonts w:ascii="Times New Roman" w:hAnsi="Times New Roman" w:cs="Times New Roman"/>
          <w:sz w:val="28"/>
          <w:szCs w:val="28"/>
        </w:rPr>
        <w:t>«Средняя школа №15» г. Смоленск</w:t>
      </w:r>
    </w:p>
    <w:p w14:paraId="3744F3D0" w14:textId="6B4A413D" w:rsidR="00DA35B0" w:rsidRDefault="00DA35B0" w:rsidP="00DA35B0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B59EC0" w14:textId="4497DA48" w:rsidR="00DA35B0" w:rsidRDefault="00DA35B0" w:rsidP="00DA35B0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9DCE48" w14:textId="10FF56A2" w:rsidR="00DA35B0" w:rsidRDefault="00DA35B0" w:rsidP="00DA35B0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AB3A5A" w14:textId="79EA5CB1" w:rsidR="00DA35B0" w:rsidRDefault="00DA35B0" w:rsidP="00DA35B0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F2F5E0" w14:textId="77777777" w:rsidR="00DA35B0" w:rsidRPr="00DA35B0" w:rsidRDefault="00DA35B0" w:rsidP="00DA35B0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76F42C" w14:textId="77777777" w:rsidR="00DA35B0" w:rsidRDefault="00DA35B0" w:rsidP="004166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6186889" w14:textId="77777777" w:rsidR="00DA35B0" w:rsidRDefault="00DA35B0" w:rsidP="004166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531110" w14:textId="4D822D80" w:rsidR="00A16B15" w:rsidRPr="00DA35B0" w:rsidRDefault="00DA35B0" w:rsidP="00DA35B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 w:rsidRPr="00DA35B0">
        <w:rPr>
          <w:rFonts w:ascii="Times New Roman" w:hAnsi="Times New Roman" w:cs="Times New Roman"/>
          <w:color w:val="000000"/>
          <w:sz w:val="48"/>
          <w:szCs w:val="48"/>
        </w:rPr>
        <w:t>Обучение математике детей с ОВЗ в начальной школе</w:t>
      </w:r>
    </w:p>
    <w:p w14:paraId="02F7AE48" w14:textId="72E5B68D" w:rsidR="00DA35B0" w:rsidRDefault="00DA35B0" w:rsidP="004166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993A7B" w14:textId="1E6569CF" w:rsidR="00DA35B0" w:rsidRDefault="00DA35B0" w:rsidP="004166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98FE0C" w14:textId="0F56CFA7" w:rsidR="00DA35B0" w:rsidRDefault="00DA35B0" w:rsidP="004166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069037A" w14:textId="27B70F93" w:rsidR="00DA35B0" w:rsidRDefault="00DA35B0" w:rsidP="004166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DD5358" w14:textId="29D321C0" w:rsidR="00DA35B0" w:rsidRDefault="00DA35B0" w:rsidP="004166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C280DE" w14:textId="77D68E60" w:rsidR="00DA35B0" w:rsidRDefault="00DA35B0" w:rsidP="004166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20EEE2" w14:textId="73795799" w:rsidR="00DA35B0" w:rsidRDefault="00DA35B0" w:rsidP="004166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228065" w14:textId="73A4673F" w:rsidR="00DA35B0" w:rsidRDefault="00DA35B0" w:rsidP="004166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19E3D0" w14:textId="5C062DC3" w:rsidR="00DA35B0" w:rsidRDefault="00DA35B0" w:rsidP="004166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83768C" w14:textId="77777777" w:rsidR="00DA35B0" w:rsidRDefault="00DA35B0" w:rsidP="00DA35B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Выступление на заседании проблемной группы:</w:t>
      </w:r>
    </w:p>
    <w:p w14:paraId="6DE5AA4E" w14:textId="53565839" w:rsidR="00DA35B0" w:rsidRDefault="00DA35B0" w:rsidP="00DA35B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Гайдаржийская Татьяна Александровна</w:t>
      </w:r>
    </w:p>
    <w:p w14:paraId="463FA13B" w14:textId="121933E5" w:rsidR="00DA35B0" w:rsidRDefault="00DA35B0" w:rsidP="004166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E89B66" w14:textId="559E95A2" w:rsidR="00DA35B0" w:rsidRDefault="00DA35B0" w:rsidP="004166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DF522D" w14:textId="75605885" w:rsidR="00DA35B0" w:rsidRDefault="00DA35B0" w:rsidP="004166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30CDCC" w14:textId="4753B8BE" w:rsidR="00DA35B0" w:rsidRDefault="00DA35B0" w:rsidP="004166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E31C40" w14:textId="30BFAB2D" w:rsidR="00DA35B0" w:rsidRDefault="00DA35B0" w:rsidP="004166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16B4CA" w14:textId="36228240" w:rsidR="00DA35B0" w:rsidRDefault="00DA35B0" w:rsidP="004166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EB950F" w14:textId="3CC2490D" w:rsidR="00DA35B0" w:rsidRDefault="00DA35B0" w:rsidP="004166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794115" w14:textId="3AC26F70" w:rsidR="00DA35B0" w:rsidRDefault="00DA35B0" w:rsidP="004166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5C281AB" w14:textId="47F54687" w:rsidR="00DA35B0" w:rsidRDefault="00DA35B0" w:rsidP="004166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9F8475" w14:textId="77777777" w:rsidR="00DA35B0" w:rsidRDefault="00DA35B0" w:rsidP="004166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39840B" w14:textId="77777777" w:rsidR="00DA35B0" w:rsidRDefault="00DA35B0" w:rsidP="004166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33D17F" w14:textId="46F8B520" w:rsidR="00DA35B0" w:rsidRDefault="00DA35B0" w:rsidP="004166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496B1C" w14:textId="719EECE2" w:rsidR="00DA35B0" w:rsidRDefault="00DA35B0" w:rsidP="004166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F28087" w14:textId="3C601025" w:rsidR="00DA35B0" w:rsidRDefault="00DA35B0" w:rsidP="00DA35B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Смоленск</w:t>
      </w:r>
    </w:p>
    <w:p w14:paraId="514021F9" w14:textId="7867ABA7" w:rsidR="00DA35B0" w:rsidRDefault="00DA35B0" w:rsidP="00DA35B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2019</w:t>
      </w:r>
      <w:bookmarkStart w:id="0" w:name="_GoBack"/>
      <w:bookmarkEnd w:id="0"/>
    </w:p>
    <w:p w14:paraId="33720731" w14:textId="77777777" w:rsidR="00DA35B0" w:rsidRDefault="00DA35B0" w:rsidP="004166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D28A6A" w14:textId="77777777" w:rsidR="003B23B2" w:rsidRDefault="003B23B2" w:rsidP="003B23B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«Е</w:t>
      </w:r>
      <w:r w:rsidRPr="00CE54C0">
        <w:rPr>
          <w:rFonts w:ascii="Times New Roman" w:hAnsi="Times New Roman" w:cs="Times New Roman"/>
          <w:color w:val="000000"/>
          <w:sz w:val="28"/>
          <w:szCs w:val="28"/>
        </w:rPr>
        <w:t xml:space="preserve">сли ребёнок живёт во вражде, он учится агрессии; </w:t>
      </w:r>
    </w:p>
    <w:p w14:paraId="5BEF9109" w14:textId="77777777" w:rsidR="003B23B2" w:rsidRDefault="003B23B2" w:rsidP="003B23B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E54C0">
        <w:rPr>
          <w:rFonts w:ascii="Times New Roman" w:hAnsi="Times New Roman" w:cs="Times New Roman"/>
          <w:color w:val="000000"/>
          <w:sz w:val="28"/>
          <w:szCs w:val="28"/>
        </w:rPr>
        <w:t>если ребёнка постоянно критиковать, он учится ненависти;</w:t>
      </w:r>
    </w:p>
    <w:p w14:paraId="49A064EF" w14:textId="77777777" w:rsidR="003B23B2" w:rsidRDefault="003B23B2" w:rsidP="003B23B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E54C0">
        <w:rPr>
          <w:rFonts w:ascii="Times New Roman" w:hAnsi="Times New Roman" w:cs="Times New Roman"/>
          <w:color w:val="000000"/>
          <w:sz w:val="28"/>
          <w:szCs w:val="28"/>
        </w:rPr>
        <w:t xml:space="preserve"> если ребёнка высмеивать, он стремится к замкнутости; </w:t>
      </w:r>
    </w:p>
    <w:p w14:paraId="5C27B6C9" w14:textId="77777777" w:rsidR="003B23B2" w:rsidRDefault="003B23B2" w:rsidP="003B23B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E54C0">
        <w:rPr>
          <w:rFonts w:ascii="Times New Roman" w:hAnsi="Times New Roman" w:cs="Times New Roman"/>
          <w:color w:val="000000"/>
          <w:sz w:val="28"/>
          <w:szCs w:val="28"/>
        </w:rPr>
        <w:t>если ребёнок растёт в упрёках, он учится жить с чувством вины,</w:t>
      </w:r>
    </w:p>
    <w:p w14:paraId="505F7084" w14:textId="77777777" w:rsidR="003B23B2" w:rsidRDefault="003B23B2" w:rsidP="003B23B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E54C0">
        <w:rPr>
          <w:rFonts w:ascii="Times New Roman" w:hAnsi="Times New Roman" w:cs="Times New Roman"/>
          <w:color w:val="000000"/>
          <w:sz w:val="28"/>
          <w:szCs w:val="28"/>
        </w:rPr>
        <w:t xml:space="preserve"> но, в то же время, если ребёнок растёт в терпимости,</w:t>
      </w:r>
    </w:p>
    <w:p w14:paraId="1561D9BD" w14:textId="77777777" w:rsidR="003B23B2" w:rsidRDefault="003B23B2" w:rsidP="003B23B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E54C0">
        <w:rPr>
          <w:rFonts w:ascii="Times New Roman" w:hAnsi="Times New Roman" w:cs="Times New Roman"/>
          <w:color w:val="000000"/>
          <w:sz w:val="28"/>
          <w:szCs w:val="28"/>
        </w:rPr>
        <w:t xml:space="preserve"> он учится понимать других;</w:t>
      </w:r>
    </w:p>
    <w:p w14:paraId="01FBF051" w14:textId="77777777" w:rsidR="003B23B2" w:rsidRDefault="003B23B2" w:rsidP="003B23B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E54C0">
        <w:rPr>
          <w:rFonts w:ascii="Times New Roman" w:hAnsi="Times New Roman" w:cs="Times New Roman"/>
          <w:color w:val="000000"/>
          <w:sz w:val="28"/>
          <w:szCs w:val="28"/>
        </w:rPr>
        <w:t>если ребёнка подбадривают, он учится верить в себя;</w:t>
      </w:r>
    </w:p>
    <w:p w14:paraId="5AC2569F" w14:textId="393F028E" w:rsidR="00A16B15" w:rsidRDefault="003B23B2" w:rsidP="003B23B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E54C0">
        <w:rPr>
          <w:rFonts w:ascii="Times New Roman" w:hAnsi="Times New Roman" w:cs="Times New Roman"/>
          <w:color w:val="000000"/>
          <w:sz w:val="28"/>
          <w:szCs w:val="28"/>
        </w:rPr>
        <w:t xml:space="preserve"> если ребёнка хвалят, он учится быть благодарным и верить в людей ».</w:t>
      </w:r>
    </w:p>
    <w:p w14:paraId="6C81FA5C" w14:textId="0513A898" w:rsidR="00A16B15" w:rsidRDefault="003B23B2" w:rsidP="003B23B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В. А. Сухомлинский</w:t>
      </w:r>
    </w:p>
    <w:p w14:paraId="516E8B24" w14:textId="77777777" w:rsidR="00A16B15" w:rsidRDefault="00A16B15" w:rsidP="004166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692DB04" w14:textId="04353847" w:rsidR="004166C1" w:rsidRPr="002C2EEA" w:rsidRDefault="004166C1" w:rsidP="00492D9C">
      <w:pPr>
        <w:spacing w:after="0" w:line="360" w:lineRule="auto"/>
        <w:ind w:firstLine="709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2C2EEA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обучение детей с ограниченными возможностями здоровья (ОВЗ) — одна из актуальных проблем современного образования. </w:t>
      </w:r>
      <w:r w:rsidR="00492D9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Это те дети, состояние здоровья которых</w:t>
      </w:r>
      <w:r w:rsidRPr="002C2EE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препятствует освоению ими основной образовательной программы в полном объеме: дети с нарушением зрения, слуха, речи, опорно-двигательного аппарата, имеющие задержку психического развития, а также проблемы соматического здоровья.</w:t>
      </w:r>
    </w:p>
    <w:p w14:paraId="2D4D7EBB" w14:textId="4339ED57" w:rsidR="00376201" w:rsidRPr="00376201" w:rsidRDefault="00376201" w:rsidP="00492D9C">
      <w:pPr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20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тревогу вызывает сегодня крайне неблагоприятное положение  детей, которые, едва переступив школьный порог, попадают в категорию неуспевающих.</w:t>
      </w:r>
      <w:r w:rsidRPr="002C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правило, неудачи в учении чаще всего вызываются несоответствием предъявляемых требований психофизиологическим особенностям детей. Основной контингент стойко неуспевающих учеников общеобразовательных школ составляют дети с задержкой психического развития.</w:t>
      </w:r>
    </w:p>
    <w:p w14:paraId="34DBA44A" w14:textId="08BCA648" w:rsidR="00F95A47" w:rsidRPr="002C2EEA" w:rsidRDefault="00EE2225" w:rsidP="00492D9C">
      <w:pPr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2C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в развитии познавательной деятельности и низкий уровень мотивации к обучению являются основными причинами стойкой неуспеваемости детей с ЗПР. </w:t>
      </w:r>
      <w:r w:rsidR="00CB35B1" w:rsidRPr="002C2E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дети</w:t>
      </w:r>
      <w:r w:rsidR="00CB35B1" w:rsidRPr="002C2EE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не могут самостоятельно организовывать свою деятельность. Испытывают трудности в планировании и вычленении ее этапов, им недоступна оценка результатов. Отмечается выраженная импульсивность, отсутствие заинтересованности. Особую трудность вызывают задания, которые необходимо выполнить по словесной инструкции. Дети, с одной стороны, испытывают повышенную утомляемость, а с другой – очень раздражительны, склонны к аффективным вспышкам и конфликтам и нередко просто перестают выполнять начатую деятельность.</w:t>
      </w:r>
    </w:p>
    <w:p w14:paraId="66694ACA" w14:textId="71707AB1" w:rsidR="00EE2225" w:rsidRPr="002C2EEA" w:rsidRDefault="00EE2225" w:rsidP="00492D9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2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Определение «задержка психического развития» говорит о замедленном индивидуальном темпе развития ребёнка, а это значит, что в правильно организованных условиях обучения он сможет реализовать имеющиеся интеллектуальные возможности</w:t>
      </w:r>
      <w:r w:rsidRPr="002C2E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110770" w14:textId="50C1F8DE" w:rsidR="00B25674" w:rsidRPr="002C2EEA" w:rsidRDefault="00B25674" w:rsidP="00492D9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E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415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рактика обучения детей с ЗПР свидетельствуют о том, что наиболее трудным учебным предметом для них</w:t>
      </w:r>
      <w:r w:rsidR="00DF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раз и</w:t>
      </w:r>
      <w:r w:rsidRPr="0024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математика. Эти трудности объясняются как спецификой самого предмета, так и особенностями познавательной деятельности детей данной категории. </w:t>
      </w:r>
      <w:r w:rsidRPr="002C2EE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14:paraId="793DA9F8" w14:textId="7868D141" w:rsidR="00C96EAE" w:rsidRPr="002C2EEA" w:rsidRDefault="00B25674" w:rsidP="00B83142">
      <w:pPr>
        <w:pStyle w:val="c2"/>
        <w:spacing w:before="0" w:beforeAutospacing="0" w:after="0" w:afterAutospacing="0" w:line="360" w:lineRule="auto"/>
        <w:ind w:firstLine="709"/>
        <w:contextualSpacing/>
        <w:rPr>
          <w:rStyle w:val="c0"/>
          <w:color w:val="000000"/>
          <w:sz w:val="28"/>
          <w:szCs w:val="28"/>
        </w:rPr>
      </w:pPr>
      <w:r w:rsidRPr="002C2EEA">
        <w:rPr>
          <w:sz w:val="28"/>
          <w:szCs w:val="28"/>
        </w:rPr>
        <w:t xml:space="preserve">      </w:t>
      </w:r>
      <w:r w:rsidRPr="002C2EEA">
        <w:rPr>
          <w:rStyle w:val="c0"/>
          <w:color w:val="000000"/>
          <w:sz w:val="28"/>
          <w:szCs w:val="28"/>
        </w:rPr>
        <w:t>О</w:t>
      </w:r>
      <w:r w:rsidR="0024159F" w:rsidRPr="002C2EEA">
        <w:rPr>
          <w:rStyle w:val="c0"/>
          <w:color w:val="000000"/>
          <w:sz w:val="28"/>
          <w:szCs w:val="28"/>
        </w:rPr>
        <w:t>сновн</w:t>
      </w:r>
      <w:r w:rsidRPr="002C2EEA">
        <w:rPr>
          <w:rStyle w:val="c0"/>
          <w:color w:val="000000"/>
          <w:sz w:val="28"/>
          <w:szCs w:val="28"/>
        </w:rPr>
        <w:t>ой</w:t>
      </w:r>
      <w:r w:rsidR="0024159F" w:rsidRPr="002C2EEA">
        <w:rPr>
          <w:rStyle w:val="c0"/>
          <w:color w:val="000000"/>
          <w:sz w:val="28"/>
          <w:szCs w:val="28"/>
        </w:rPr>
        <w:t xml:space="preserve"> задач</w:t>
      </w:r>
      <w:r w:rsidRPr="002C2EEA">
        <w:rPr>
          <w:rStyle w:val="c0"/>
          <w:color w:val="000000"/>
          <w:sz w:val="28"/>
          <w:szCs w:val="28"/>
        </w:rPr>
        <w:t>ей</w:t>
      </w:r>
      <w:r w:rsidR="0024159F" w:rsidRPr="002C2EEA">
        <w:rPr>
          <w:rStyle w:val="c0"/>
          <w:color w:val="000000"/>
          <w:sz w:val="28"/>
          <w:szCs w:val="28"/>
        </w:rPr>
        <w:t xml:space="preserve"> преподавания математики заключаются в том, чтобы максимально использовать математические знания для повышения уровня общего развития детей с интеллектуальными нарушениями</w:t>
      </w:r>
      <w:r w:rsidRPr="002C2EEA">
        <w:rPr>
          <w:rStyle w:val="c0"/>
          <w:color w:val="000000"/>
          <w:sz w:val="28"/>
          <w:szCs w:val="28"/>
        </w:rPr>
        <w:t>,</w:t>
      </w:r>
      <w:r w:rsidR="0024159F" w:rsidRPr="002C2EEA">
        <w:rPr>
          <w:rStyle w:val="c0"/>
          <w:color w:val="000000"/>
          <w:sz w:val="28"/>
          <w:szCs w:val="28"/>
        </w:rPr>
        <w:t xml:space="preserve"> </w:t>
      </w:r>
      <w:r w:rsidRPr="002C2EEA">
        <w:rPr>
          <w:rStyle w:val="c0"/>
          <w:color w:val="000000"/>
          <w:sz w:val="28"/>
          <w:szCs w:val="28"/>
        </w:rPr>
        <w:t>осуществлять на</w:t>
      </w:r>
      <w:r w:rsidR="00C96EAE" w:rsidRPr="002C2EEA">
        <w:rPr>
          <w:rStyle w:val="c0"/>
          <w:color w:val="000000"/>
          <w:sz w:val="28"/>
          <w:szCs w:val="28"/>
        </w:rPr>
        <w:t xml:space="preserve"> </w:t>
      </w:r>
      <w:r w:rsidR="0024159F" w:rsidRPr="002C2EEA">
        <w:rPr>
          <w:rStyle w:val="c0"/>
          <w:color w:val="000000"/>
          <w:sz w:val="28"/>
          <w:szCs w:val="28"/>
        </w:rPr>
        <w:t>уроках</w:t>
      </w:r>
      <w:r w:rsidR="00C96EAE" w:rsidRPr="002C2EEA">
        <w:rPr>
          <w:rStyle w:val="c0"/>
          <w:color w:val="000000"/>
          <w:sz w:val="28"/>
          <w:szCs w:val="28"/>
        </w:rPr>
        <w:t xml:space="preserve"> </w:t>
      </w:r>
      <w:r w:rsidR="0024159F" w:rsidRPr="002C2EEA">
        <w:rPr>
          <w:rStyle w:val="c0"/>
          <w:color w:val="000000"/>
          <w:sz w:val="28"/>
          <w:szCs w:val="28"/>
        </w:rPr>
        <w:t>коррекцию недостатков познавательной сферы, воспитыва</w:t>
      </w:r>
      <w:r w:rsidR="00C96EAE" w:rsidRPr="002C2EEA">
        <w:rPr>
          <w:rStyle w:val="c0"/>
          <w:color w:val="000000"/>
          <w:sz w:val="28"/>
          <w:szCs w:val="28"/>
        </w:rPr>
        <w:t>ть</w:t>
      </w:r>
      <w:r w:rsidR="0024159F" w:rsidRPr="002C2EEA">
        <w:rPr>
          <w:rStyle w:val="c0"/>
          <w:color w:val="000000"/>
          <w:sz w:val="28"/>
          <w:szCs w:val="28"/>
        </w:rPr>
        <w:t xml:space="preserve"> ряд личностных качеств, таких как терпение, работоспособность, трудолюбие, самостоятельность, самоконтроль и др.; развива</w:t>
      </w:r>
      <w:r w:rsidR="00C96EAE" w:rsidRPr="002C2EEA">
        <w:rPr>
          <w:rStyle w:val="c0"/>
          <w:color w:val="000000"/>
          <w:sz w:val="28"/>
          <w:szCs w:val="28"/>
        </w:rPr>
        <w:t xml:space="preserve">ть </w:t>
      </w:r>
      <w:r w:rsidR="0024159F" w:rsidRPr="002C2EEA">
        <w:rPr>
          <w:rStyle w:val="c0"/>
          <w:color w:val="000000"/>
          <w:sz w:val="28"/>
          <w:szCs w:val="28"/>
        </w:rPr>
        <w:t>умение планировать работу, прогнозировать результат своей деятельности и доводить начатое дело до завершения.</w:t>
      </w:r>
    </w:p>
    <w:p w14:paraId="0A622C70" w14:textId="3DB08C6E" w:rsidR="00EE2225" w:rsidRPr="002C2EEA" w:rsidRDefault="00B65300" w:rsidP="00492D9C">
      <w:pPr>
        <w:shd w:val="clear" w:color="auto" w:fill="FFFFFF"/>
        <w:suppressAutoHyphens/>
        <w:spacing w:after="0" w:line="360" w:lineRule="auto"/>
        <w:ind w:left="43" w:right="29" w:firstLine="709"/>
        <w:contextualSpacing/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</w:pPr>
      <w:r w:rsidRPr="00B65300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 xml:space="preserve">Изучение программного материала </w:t>
      </w:r>
      <w:r w:rsidRPr="002C2EEA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 xml:space="preserve">по математике </w:t>
      </w:r>
      <w:r w:rsidRPr="00B65300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 xml:space="preserve">должно быть направлено не </w:t>
      </w:r>
      <w:r w:rsidRPr="00B65300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 xml:space="preserve">только на усвоение определенной системы знаний, </w:t>
      </w:r>
      <w:r w:rsidRPr="00B65300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умений и навыков, но и на формирование мыслитель</w:t>
      </w:r>
      <w:r w:rsidRPr="00B65300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softHyphen/>
      </w:r>
      <w:r w:rsidRPr="00B65300">
        <w:rPr>
          <w:rFonts w:ascii="Times New Roman" w:eastAsia="Times New Roman" w:hAnsi="Times New Roman" w:cs="Times New Roman"/>
          <w:spacing w:val="10"/>
          <w:sz w:val="28"/>
          <w:szCs w:val="28"/>
          <w:lang w:eastAsia="ar-SA"/>
        </w:rPr>
        <w:t xml:space="preserve">ной деятельности и повышение общего развития </w:t>
      </w:r>
      <w:r w:rsidRPr="00B65300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>школьников рассматриваемой категории.</w:t>
      </w:r>
    </w:p>
    <w:p w14:paraId="11F09E7D" w14:textId="64E767B0" w:rsidR="00B65300" w:rsidRPr="002C2EEA" w:rsidRDefault="00B65300" w:rsidP="00492D9C">
      <w:pPr>
        <w:shd w:val="clear" w:color="auto" w:fill="FFFFFF"/>
        <w:suppressAutoHyphens/>
        <w:spacing w:after="0" w:line="360" w:lineRule="auto"/>
        <w:ind w:right="61" w:firstLine="709"/>
        <w:contextualSpacing/>
        <w:rPr>
          <w:rFonts w:ascii="Times New Roman" w:hAnsi="Times New Roman" w:cs="Times New Roman"/>
          <w:spacing w:val="3"/>
          <w:sz w:val="28"/>
          <w:szCs w:val="28"/>
        </w:rPr>
      </w:pPr>
      <w:r w:rsidRPr="002C2EEA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>О</w:t>
      </w:r>
      <w:r w:rsidRPr="00B65300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>бучение математике целесообразно начинать с расши</w:t>
      </w:r>
      <w:r w:rsidRPr="00B65300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softHyphen/>
      </w:r>
      <w:r w:rsidRPr="00B65300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рения практического опыта действий детей с разнооб</w:t>
      </w:r>
      <w:r w:rsidRPr="00B65300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softHyphen/>
      </w:r>
      <w:r w:rsidRPr="00B65300">
        <w:rPr>
          <w:rFonts w:ascii="Times New Roman" w:eastAsia="Times New Roman" w:hAnsi="Times New Roman" w:cs="Times New Roman"/>
          <w:spacing w:val="13"/>
          <w:sz w:val="28"/>
          <w:szCs w:val="28"/>
          <w:lang w:eastAsia="ar-SA"/>
        </w:rPr>
        <w:t>разными предметными множествами</w:t>
      </w:r>
      <w:r w:rsidRPr="002C2EEA">
        <w:rPr>
          <w:rFonts w:ascii="Times New Roman" w:eastAsia="Times New Roman" w:hAnsi="Times New Roman" w:cs="Times New Roman"/>
          <w:spacing w:val="13"/>
          <w:sz w:val="28"/>
          <w:szCs w:val="28"/>
          <w:lang w:eastAsia="ar-SA"/>
        </w:rPr>
        <w:t xml:space="preserve">, что </w:t>
      </w:r>
      <w:r w:rsidRPr="00B65300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постепенно </w:t>
      </w:r>
      <w:r w:rsidRPr="002C2EEA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будет </w:t>
      </w:r>
      <w:r w:rsidRPr="00B65300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>формир</w:t>
      </w:r>
      <w:r w:rsidRPr="002C2EEA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>овать</w:t>
      </w:r>
      <w:r w:rsidRPr="00B65300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первоначальные мате</w:t>
      </w:r>
      <w:r w:rsidRPr="00B65300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softHyphen/>
        <w:t>матические знания: понятие натурального числа и пра</w:t>
      </w:r>
      <w:r w:rsidRPr="00B65300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softHyphen/>
        <w:t xml:space="preserve">вил выполнения арифметических действий. </w:t>
      </w:r>
      <w:r w:rsidR="009365B3" w:rsidRPr="002C2EEA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>Н</w:t>
      </w:r>
      <w:r w:rsidRPr="00B65300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еобходимо использование нагляд</w:t>
      </w:r>
      <w:r w:rsidRPr="00B65300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softHyphen/>
        <w:t xml:space="preserve">ных и практических методов. На основе наблюдений и </w:t>
      </w:r>
      <w:r w:rsidRPr="00B6530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выполнения различных действий с предметами учащие</w:t>
      </w:r>
      <w:r w:rsidRPr="00B6530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softHyphen/>
      </w:r>
      <w:r w:rsidRPr="00B65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ся учатся проводить анализ, делать обобщение, у них </w:t>
      </w:r>
      <w:r w:rsidRPr="00B65300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 xml:space="preserve">формируются навыки самостоятельного выполнения </w:t>
      </w:r>
      <w:r w:rsidRPr="00B65300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>заданий, воспитывается умение планировать свою дея</w:t>
      </w:r>
      <w:r w:rsidRPr="00B65300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softHyphen/>
      </w:r>
      <w:r w:rsidRPr="00B65300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тельность, осуществлять самоконтроль в ходе выполне</w:t>
      </w:r>
      <w:r w:rsidRPr="00B65300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B65300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ния заданий.</w:t>
      </w:r>
      <w:r w:rsidR="009365B3" w:rsidRPr="002C2EEA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 </w:t>
      </w:r>
      <w:r w:rsidR="009365B3" w:rsidRPr="002C2EEA">
        <w:rPr>
          <w:rFonts w:ascii="Times New Roman" w:hAnsi="Times New Roman" w:cs="Times New Roman"/>
          <w:spacing w:val="2"/>
          <w:sz w:val="28"/>
          <w:szCs w:val="28"/>
        </w:rPr>
        <w:t>Доступная организация практической деятельнос</w:t>
      </w:r>
      <w:r w:rsidR="009365B3" w:rsidRPr="002C2EEA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9365B3" w:rsidRPr="002C2EEA">
        <w:rPr>
          <w:rFonts w:ascii="Times New Roman" w:hAnsi="Times New Roman" w:cs="Times New Roman"/>
          <w:spacing w:val="4"/>
          <w:sz w:val="28"/>
          <w:szCs w:val="28"/>
        </w:rPr>
        <w:t>ти способствует снижению умственному переутомле</w:t>
      </w:r>
      <w:r w:rsidR="009365B3" w:rsidRPr="002C2EEA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="009365B3" w:rsidRPr="002C2EEA">
        <w:rPr>
          <w:rFonts w:ascii="Times New Roman" w:hAnsi="Times New Roman" w:cs="Times New Roman"/>
          <w:spacing w:val="3"/>
          <w:sz w:val="28"/>
          <w:szCs w:val="28"/>
        </w:rPr>
        <w:t>нию.</w:t>
      </w:r>
    </w:p>
    <w:p w14:paraId="1DDA97B3" w14:textId="2B805DDA" w:rsidR="009365B3" w:rsidRPr="009365B3" w:rsidRDefault="009365B3" w:rsidP="00492D9C">
      <w:pPr>
        <w:shd w:val="clear" w:color="auto" w:fill="FFFFFF"/>
        <w:suppressAutoHyphens/>
        <w:spacing w:after="0" w:line="360" w:lineRule="auto"/>
        <w:ind w:left="18" w:right="29" w:firstLine="709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2C2EEA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lastRenderedPageBreak/>
        <w:t xml:space="preserve">        Ц</w:t>
      </w:r>
      <w:r w:rsidRPr="009365B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е</w:t>
      </w:r>
      <w:r w:rsidRPr="009365B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softHyphen/>
      </w:r>
      <w:r w:rsidRPr="009365B3">
        <w:rPr>
          <w:rFonts w:ascii="Times New Roman" w:eastAsia="Times New Roman" w:hAnsi="Times New Roman" w:cs="Times New Roman"/>
          <w:sz w:val="28"/>
          <w:szCs w:val="28"/>
          <w:lang w:eastAsia="ar-SA"/>
        </w:rPr>
        <w:t>лесообразн</w:t>
      </w:r>
      <w:r w:rsidRPr="002C2EEA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936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предлагать материал небольшими дозами, </w:t>
      </w:r>
      <w:r w:rsidRPr="009365B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постепенно усложнять задания, увеличивать количест</w:t>
      </w:r>
      <w:r w:rsidRPr="009365B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softHyphen/>
      </w:r>
      <w:r w:rsidRPr="009365B3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во тренировочных упражнений. Учитывая особенности </w:t>
      </w:r>
      <w:r w:rsidRPr="009365B3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>развития памяти учащихся данной категории, на каж</w:t>
      </w:r>
      <w:r w:rsidRPr="009365B3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softHyphen/>
      </w:r>
      <w:r w:rsidRPr="009365B3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дом уроке должны присутствовать упражнения для за</w:t>
      </w:r>
      <w:r w:rsidRPr="009365B3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softHyphen/>
      </w:r>
      <w:r w:rsidRPr="009365B3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крепления и повторения ранее изученного материала.</w:t>
      </w:r>
    </w:p>
    <w:p w14:paraId="65FA72BC" w14:textId="17C3290C" w:rsidR="009365B3" w:rsidRPr="009365B3" w:rsidRDefault="009365B3" w:rsidP="00492D9C">
      <w:pPr>
        <w:shd w:val="clear" w:color="auto" w:fill="FFFFFF"/>
        <w:suppressAutoHyphens/>
        <w:spacing w:after="0" w:line="360" w:lineRule="auto"/>
        <w:ind w:left="61" w:right="4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65B3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      Са</w:t>
      </w:r>
      <w:r w:rsidRPr="009365B3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softHyphen/>
      </w:r>
      <w:r w:rsidRPr="009365B3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мостоятельная работа </w:t>
      </w:r>
      <w:r w:rsidRPr="009365B3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должна быть организована </w:t>
      </w:r>
      <w:r w:rsidRPr="009365B3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так, чтобы у</w:t>
      </w:r>
      <w:r w:rsidRPr="009365B3">
        <w:rPr>
          <w:rFonts w:ascii="Times New Roman" w:eastAsia="Times New Roman" w:hAnsi="Times New Roman" w:cs="Times New Roman"/>
          <w:sz w:val="28"/>
          <w:szCs w:val="28"/>
          <w:lang w:eastAsia="ar-SA"/>
        </w:rPr>
        <w:t>чащийся смог справить</w:t>
      </w:r>
      <w:r w:rsidRPr="009365B3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9365B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ся не менее чем с</w:t>
      </w:r>
      <w:r w:rsidR="00DF1102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третьей частью</w:t>
      </w:r>
      <w:r w:rsidRPr="009365B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задания. Тем самым со</w:t>
      </w:r>
      <w:r w:rsidRPr="009365B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softHyphen/>
      </w:r>
      <w:r w:rsidRPr="009365B3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>здает</w:t>
      </w:r>
      <w:r w:rsidRPr="002C2EEA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>ся</w:t>
      </w:r>
      <w:r w:rsidRPr="009365B3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«ситуаци</w:t>
      </w:r>
      <w:r w:rsidRPr="002C2EEA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>я</w:t>
      </w:r>
      <w:r w:rsidRPr="009365B3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успеха», </w:t>
      </w:r>
      <w:r w:rsidRPr="002C2EEA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что </w:t>
      </w:r>
      <w:r w:rsidRPr="009365B3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способствует формированию </w:t>
      </w:r>
      <w:r w:rsidRPr="00936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интереса к предмету. </w:t>
      </w:r>
    </w:p>
    <w:p w14:paraId="3AB7871C" w14:textId="4BA7CA4B" w:rsidR="00E3149F" w:rsidRDefault="009365B3" w:rsidP="00492D9C">
      <w:pPr>
        <w:shd w:val="clear" w:color="auto" w:fill="FFFFFF"/>
        <w:suppressAutoHyphens/>
        <w:spacing w:after="0" w:line="360" w:lineRule="auto"/>
        <w:ind w:left="22" w:firstLine="709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2C2EEA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У</w:t>
      </w:r>
      <w:r w:rsidRPr="009365B3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чащимся с задержкой психического </w:t>
      </w:r>
      <w:r w:rsidRPr="009365B3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развития трудно дается понимание пространственных </w:t>
      </w:r>
      <w:r w:rsidRPr="009365B3">
        <w:rPr>
          <w:rFonts w:ascii="Times New Roman" w:eastAsia="Times New Roman" w:hAnsi="Times New Roman" w:cs="Times New Roman"/>
          <w:sz w:val="28"/>
          <w:szCs w:val="28"/>
          <w:lang w:eastAsia="ar-SA"/>
        </w:rPr>
        <w:t>отношений.</w:t>
      </w:r>
      <w:r w:rsidRPr="002C2E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Нужно</w:t>
      </w:r>
      <w:r w:rsidRPr="00936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обратить особое внимание </w:t>
      </w:r>
      <w:r w:rsidRPr="009365B3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на процесс формирования представлений об ориенти</w:t>
      </w:r>
      <w:r w:rsidRPr="009365B3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softHyphen/>
        <w:t xml:space="preserve">ровке в пространстве по основным пространственным </w:t>
      </w:r>
      <w:r w:rsidRPr="009365B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направлениям (вперед — назад, направо — налево, вверх — вниз и т. д.).</w:t>
      </w:r>
      <w:r w:rsidR="00E3149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</w:p>
    <w:p w14:paraId="27D64E4E" w14:textId="5BBCA819" w:rsidR="000D75F5" w:rsidRDefault="000D75F5" w:rsidP="00492D9C">
      <w:pPr>
        <w:shd w:val="clear" w:color="auto" w:fill="FFFFFF"/>
        <w:suppressAutoHyphens/>
        <w:spacing w:after="0" w:line="360" w:lineRule="auto"/>
        <w:ind w:left="22" w:firstLine="709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>
        <w:rPr>
          <w:noProof/>
          <w:lang w:eastAsia="ru-RU"/>
        </w:rPr>
        <w:drawing>
          <wp:inline distT="0" distB="0" distL="0" distR="0" wp14:anchorId="6F899D52" wp14:editId="0C270A8E">
            <wp:extent cx="5767182" cy="4226132"/>
            <wp:effectExtent l="0" t="0" r="5080" b="3175"/>
            <wp:docPr id="30467" name="Рисунок 30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1246" cy="422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E05BC" w14:textId="413B4AD2" w:rsidR="00B03392" w:rsidRDefault="000D75F5" w:rsidP="000D75F5">
      <w:pPr>
        <w:shd w:val="clear" w:color="auto" w:fill="FFFFFF"/>
        <w:suppressAutoHyphens/>
        <w:spacing w:after="0" w:line="360" w:lineRule="auto"/>
        <w:ind w:left="22" w:hanging="22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>
        <w:rPr>
          <w:noProof/>
          <w:lang w:eastAsia="ru-RU"/>
        </w:rPr>
        <w:lastRenderedPageBreak/>
        <w:drawing>
          <wp:inline distT="0" distB="0" distL="0" distR="0" wp14:anchorId="51E92ECE" wp14:editId="79B5744B">
            <wp:extent cx="6152515" cy="4909820"/>
            <wp:effectExtent l="0" t="0" r="63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90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085CA" w14:textId="2DC72373" w:rsidR="009365B3" w:rsidRDefault="009365B3" w:rsidP="00492D9C">
      <w:pPr>
        <w:shd w:val="clear" w:color="auto" w:fill="FFFFFF"/>
        <w:suppressAutoHyphens/>
        <w:spacing w:after="0" w:line="360" w:lineRule="auto"/>
        <w:ind w:left="22" w:firstLine="709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9365B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Большое значение имеет выработка уме</w:t>
      </w:r>
      <w:r w:rsidRPr="009365B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softHyphen/>
      </w:r>
      <w:r w:rsidRPr="009365B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ния ориентироваться на листе тетради, альбома. С этой </w:t>
      </w:r>
      <w:r w:rsidRPr="009365B3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>целью детям необходимо предлагать задания, выполне</w:t>
      </w:r>
      <w:r w:rsidRPr="009365B3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softHyphen/>
        <w:t>ние которых будет производиться на клетчатой бумаге. Это работы графического характера: вычерчивание ор</w:t>
      </w:r>
      <w:r w:rsidRPr="009365B3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softHyphen/>
      </w:r>
      <w:r w:rsidRPr="009365B3">
        <w:rPr>
          <w:rFonts w:ascii="Times New Roman" w:eastAsia="Times New Roman" w:hAnsi="Times New Roman" w:cs="Times New Roman"/>
          <w:sz w:val="28"/>
          <w:szCs w:val="28"/>
          <w:lang w:eastAsia="ar-SA"/>
        </w:rPr>
        <w:t>намента по образцу, достраивание фигуры, работа с го</w:t>
      </w:r>
      <w:r w:rsidRPr="009365B3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9365B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товым рисунком и т.д. При этом да</w:t>
      </w:r>
      <w:r w:rsidR="002C7026" w:rsidRPr="002C2EEA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ю</w:t>
      </w:r>
      <w:r w:rsidRPr="009365B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т</w:t>
      </w:r>
      <w:r w:rsidR="002C7026" w:rsidRPr="002C2EEA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ся</w:t>
      </w:r>
      <w:r w:rsidRPr="009365B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четкие ука</w:t>
      </w:r>
      <w:r w:rsidRPr="009365B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softHyphen/>
      </w:r>
      <w:r w:rsidRPr="009365B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зания учащимся</w:t>
      </w:r>
      <w:r w:rsidR="002C7026" w:rsidRPr="002C2EEA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.</w:t>
      </w:r>
    </w:p>
    <w:p w14:paraId="4124EC0F" w14:textId="5E704EC2" w:rsidR="000D75F5" w:rsidRDefault="000D75F5" w:rsidP="000D75F5">
      <w:pPr>
        <w:shd w:val="clear" w:color="auto" w:fill="FFFFFF"/>
        <w:suppressAutoHyphens/>
        <w:spacing w:after="0" w:line="360" w:lineRule="auto"/>
        <w:ind w:left="22" w:hanging="22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>
        <w:rPr>
          <w:noProof/>
          <w:lang w:eastAsia="ru-RU"/>
        </w:rPr>
        <w:drawing>
          <wp:inline distT="0" distB="0" distL="0" distR="0" wp14:anchorId="158A441E" wp14:editId="7463EBFE">
            <wp:extent cx="6152515" cy="2348230"/>
            <wp:effectExtent l="0" t="0" r="635" b="0"/>
            <wp:docPr id="30468" name="Рисунок 30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34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A5421" w14:textId="77777777" w:rsidR="000D75F5" w:rsidRDefault="000D75F5" w:rsidP="000D75F5">
      <w:pPr>
        <w:shd w:val="clear" w:color="auto" w:fill="FFFFFF"/>
        <w:suppressAutoHyphens/>
        <w:spacing w:after="0" w:line="360" w:lineRule="auto"/>
        <w:ind w:left="22" w:hanging="22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</w:p>
    <w:p w14:paraId="009A1A8F" w14:textId="701AE4BC" w:rsidR="000D75F5" w:rsidRDefault="000D75F5" w:rsidP="000D75F5">
      <w:pPr>
        <w:shd w:val="clear" w:color="auto" w:fill="FFFFFF"/>
        <w:suppressAutoHyphens/>
        <w:spacing w:after="0" w:line="360" w:lineRule="auto"/>
        <w:ind w:left="22" w:hanging="22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>
        <w:rPr>
          <w:noProof/>
          <w:lang w:eastAsia="ru-RU"/>
        </w:rPr>
        <w:lastRenderedPageBreak/>
        <w:drawing>
          <wp:inline distT="0" distB="0" distL="0" distR="0" wp14:anchorId="52C5EC91" wp14:editId="0E1162A7">
            <wp:extent cx="6152515" cy="3408680"/>
            <wp:effectExtent l="0" t="0" r="635" b="1270"/>
            <wp:docPr id="30469" name="Рисунок 30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97B04" w14:textId="06256DE6" w:rsidR="009365B3" w:rsidRPr="002C2EEA" w:rsidRDefault="009365B3" w:rsidP="00492D9C">
      <w:pPr>
        <w:shd w:val="clear" w:color="auto" w:fill="FFFFFF"/>
        <w:suppressAutoHyphens/>
        <w:spacing w:after="0" w:line="360" w:lineRule="auto"/>
        <w:ind w:left="11" w:right="36" w:firstLine="709"/>
        <w:contextualSpacing/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</w:pPr>
      <w:r w:rsidRPr="00936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Учитывая плохую координацию движений и слабо </w:t>
      </w:r>
      <w:r w:rsidRPr="009365B3">
        <w:rPr>
          <w:rFonts w:ascii="Times New Roman" w:eastAsia="Times New Roman" w:hAnsi="Times New Roman" w:cs="Times New Roman"/>
          <w:spacing w:val="19"/>
          <w:sz w:val="28"/>
          <w:szCs w:val="28"/>
          <w:lang w:eastAsia="ar-SA"/>
        </w:rPr>
        <w:t xml:space="preserve">развитую мелкую моторику детей, поступающих </w:t>
      </w:r>
      <w:r w:rsidRPr="009365B3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в школу, целесообразно как можно раньше включать </w:t>
      </w:r>
      <w:r w:rsidRPr="009365B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упражнения графического характера, штриховку в раз</w:t>
      </w:r>
      <w:r w:rsidRPr="009365B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softHyphen/>
      </w:r>
      <w:r w:rsidRPr="009365B3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ных направлениях, обведение контуров предметов по точкам, письмо элементов цифр, раскрашивание.</w:t>
      </w:r>
    </w:p>
    <w:p w14:paraId="466F28CD" w14:textId="77FFA495" w:rsidR="00EE2225" w:rsidRPr="002C2EEA" w:rsidRDefault="00B55D2C" w:rsidP="00492D9C">
      <w:pPr>
        <w:shd w:val="clear" w:color="auto" w:fill="FFFFFF"/>
        <w:suppressAutoHyphens/>
        <w:spacing w:after="0" w:line="360" w:lineRule="auto"/>
        <w:ind w:right="11" w:firstLine="709"/>
        <w:contextualSpacing/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</w:pPr>
      <w:r w:rsidRPr="002C2EEA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       </w:t>
      </w:r>
      <w:r w:rsidRPr="00B55D2C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 xml:space="preserve">На индивидуальных и групповых занятиях для </w:t>
      </w:r>
      <w:r w:rsidRPr="00B55D2C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коррекции мелкой моторики кистей и пальцев рук сле</w:t>
      </w:r>
      <w:r w:rsidRPr="00B55D2C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softHyphen/>
      </w:r>
      <w:r w:rsidRPr="00B55D2C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 xml:space="preserve">дует проводить пальцевую гимнастику, разминание </w:t>
      </w:r>
      <w:r w:rsidRPr="00B55D2C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пластилина и глины, нанизывание пуговиц и бусин на </w:t>
      </w:r>
      <w:r w:rsidRPr="00B55D2C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нити, широко использовать работу со счетными палоч</w:t>
      </w:r>
      <w:r w:rsidRPr="00B55D2C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softHyphen/>
      </w:r>
      <w:r w:rsidRPr="00B55D2C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>ками, конструирование.</w:t>
      </w:r>
      <w:r w:rsidR="009365B3" w:rsidRPr="002C2EEA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 </w:t>
      </w:r>
    </w:p>
    <w:p w14:paraId="24A182DD" w14:textId="6DDCD8C9" w:rsidR="00ED3D0C" w:rsidRDefault="00B55D2C" w:rsidP="00ED3D0C">
      <w:pPr>
        <w:shd w:val="clear" w:color="auto" w:fill="FFFFFF"/>
        <w:suppressAutoHyphens/>
        <w:spacing w:after="0" w:line="360" w:lineRule="auto"/>
        <w:ind w:left="4" w:right="7" w:firstLine="709"/>
        <w:contextualSpacing/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</w:pPr>
      <w:r w:rsidRPr="00B55D2C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   </w:t>
      </w:r>
      <w:r w:rsidR="00ED3D0C" w:rsidRPr="00B55D2C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      Особое внимание необходимо уделять такому раз</w:t>
      </w:r>
      <w:r w:rsidR="00ED3D0C" w:rsidRPr="00B55D2C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softHyphen/>
      </w:r>
      <w:r w:rsidR="00ED3D0C" w:rsidRPr="00B55D2C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>делу программы, как решение задач. Решение задач способствует становлению логического мышления</w:t>
      </w:r>
      <w:r w:rsidR="00ED3D0C" w:rsidRPr="00B55D2C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. Главная цель — научить выяснять в каж</w:t>
      </w:r>
      <w:r w:rsidR="00ED3D0C" w:rsidRPr="00B55D2C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softHyphen/>
      </w:r>
      <w:r w:rsidR="00ED3D0C" w:rsidRPr="00B55D2C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>дой задаче ее математическую сущность, видеть за раз</w:t>
      </w:r>
      <w:r w:rsidR="00ED3D0C" w:rsidRPr="00B55D2C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softHyphen/>
      </w:r>
      <w:r w:rsidR="00ED3D0C" w:rsidRPr="00B55D2C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личными словесными выражениями и в разных опи</w:t>
      </w:r>
      <w:r w:rsidR="00ED3D0C" w:rsidRPr="00B55D2C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softHyphen/>
      </w:r>
      <w:r w:rsidR="00ED3D0C" w:rsidRPr="00B55D2C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санных в задачах ситуациях их математическое содер</w:t>
      </w:r>
      <w:r w:rsidR="00ED3D0C" w:rsidRPr="00B55D2C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softHyphen/>
      </w:r>
      <w:r w:rsidR="00ED3D0C" w:rsidRPr="00B55D2C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жание, научить каждого ученика анализировать зада</w:t>
      </w:r>
      <w:r w:rsidR="00ED3D0C" w:rsidRPr="00B55D2C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 xml:space="preserve">чу. С первых дней обучения необходимо добиваться, </w:t>
      </w:r>
      <w:r w:rsidR="00ED3D0C" w:rsidRPr="00B55D2C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чтобы учащиеся сами объясняли свое решение, учи</w:t>
      </w:r>
      <w:r w:rsidR="00ED3D0C" w:rsidRPr="00B55D2C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softHyphen/>
      </w:r>
      <w:r w:rsidR="00ED3D0C" w:rsidRPr="00B55D2C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лись рассуждать, делать выводы и умозаключения, что </w:t>
      </w:r>
      <w:r w:rsidR="00ED3D0C" w:rsidRPr="00B55D2C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будет способствовать развитию их мышления.</w:t>
      </w:r>
    </w:p>
    <w:p w14:paraId="5A7E1F2A" w14:textId="22987C6D" w:rsidR="00B83142" w:rsidRDefault="00B83142" w:rsidP="00B83142">
      <w:pPr>
        <w:shd w:val="clear" w:color="auto" w:fill="FFFFFF"/>
        <w:suppressAutoHyphens/>
        <w:spacing w:after="0" w:line="360" w:lineRule="auto"/>
        <w:ind w:left="4" w:right="7" w:hanging="4"/>
        <w:contextualSpacing/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</w:pPr>
      <w:r>
        <w:rPr>
          <w:noProof/>
          <w:lang w:eastAsia="ru-RU"/>
        </w:rPr>
        <w:lastRenderedPageBreak/>
        <w:drawing>
          <wp:inline distT="0" distB="0" distL="0" distR="0" wp14:anchorId="4EEA24BC" wp14:editId="1919FC55">
            <wp:extent cx="6309404" cy="8870867"/>
            <wp:effectExtent l="0" t="0" r="0" b="6985"/>
            <wp:docPr id="30471" name="Рисунок 30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13948" cy="887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CE1D6" w14:textId="77777777" w:rsidR="00ED3D0C" w:rsidRDefault="00ED3D0C" w:rsidP="00B83142">
      <w:pPr>
        <w:shd w:val="clear" w:color="auto" w:fill="FFFFFF"/>
        <w:suppressAutoHyphens/>
        <w:spacing w:after="0" w:line="360" w:lineRule="auto"/>
        <w:ind w:right="7"/>
        <w:contextualSpacing/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</w:pPr>
    </w:p>
    <w:p w14:paraId="2EACEC82" w14:textId="1D990995" w:rsidR="00ED3D0C" w:rsidRPr="00ED3D0C" w:rsidRDefault="00B83142" w:rsidP="00B83142">
      <w:pPr>
        <w:shd w:val="clear" w:color="auto" w:fill="FFFFFF"/>
        <w:suppressAutoHyphens/>
        <w:spacing w:after="0" w:line="360" w:lineRule="auto"/>
        <w:ind w:right="7"/>
        <w:contextualSpacing/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</w:pPr>
      <w:r>
        <w:rPr>
          <w:noProof/>
          <w:lang w:eastAsia="ru-RU"/>
        </w:rPr>
        <w:lastRenderedPageBreak/>
        <w:drawing>
          <wp:inline distT="0" distB="0" distL="0" distR="0" wp14:anchorId="698E225D" wp14:editId="0CC9323D">
            <wp:extent cx="5428572" cy="2247619"/>
            <wp:effectExtent l="0" t="0" r="1270" b="635"/>
            <wp:docPr id="30472" name="Рисунок 30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8572" cy="2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B30E6" w14:textId="65E0EB71" w:rsidR="00B55D2C" w:rsidRPr="00B55D2C" w:rsidRDefault="00B55D2C" w:rsidP="00492D9C">
      <w:pPr>
        <w:shd w:val="clear" w:color="auto" w:fill="FFFFFF"/>
        <w:suppressAutoHyphens/>
        <w:spacing w:after="0" w:line="360" w:lineRule="auto"/>
        <w:ind w:right="43" w:firstLine="709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2C2EEA">
        <w:rPr>
          <w:rFonts w:ascii="Times New Roman" w:eastAsia="Times New Roman" w:hAnsi="Times New Roman" w:cs="Times New Roman"/>
          <w:spacing w:val="9"/>
          <w:sz w:val="28"/>
          <w:szCs w:val="28"/>
          <w:lang w:eastAsia="ar-SA"/>
        </w:rPr>
        <w:t>Р</w:t>
      </w:r>
      <w:r w:rsidRPr="00B55D2C">
        <w:rPr>
          <w:rFonts w:ascii="Times New Roman" w:eastAsia="Times New Roman" w:hAnsi="Times New Roman" w:cs="Times New Roman"/>
          <w:spacing w:val="9"/>
          <w:sz w:val="28"/>
          <w:szCs w:val="28"/>
          <w:lang w:eastAsia="ar-SA"/>
        </w:rPr>
        <w:t xml:space="preserve">абота с детьми </w:t>
      </w:r>
      <w:r w:rsidRPr="00B55D2C">
        <w:rPr>
          <w:rFonts w:ascii="Times New Roman" w:eastAsia="Times New Roman" w:hAnsi="Times New Roman" w:cs="Times New Roman"/>
          <w:spacing w:val="7"/>
          <w:sz w:val="28"/>
          <w:szCs w:val="28"/>
          <w:lang w:eastAsia="ar-SA"/>
        </w:rPr>
        <w:t xml:space="preserve">с задержкой психического развития направлена не </w:t>
      </w:r>
      <w:r w:rsidRPr="00B55D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только на усвоение определенных разделов программы, </w:t>
      </w:r>
      <w:r w:rsidRPr="00B55D2C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 xml:space="preserve">но и на формирование мыслительной деятельности, а </w:t>
      </w:r>
      <w:r w:rsidRPr="00B55D2C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 xml:space="preserve">также на повышение общего развития и изменение </w:t>
      </w:r>
      <w:r w:rsidRPr="00B55D2C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личности учащихся. </w:t>
      </w:r>
    </w:p>
    <w:p w14:paraId="1E4F12EC" w14:textId="2128C144" w:rsidR="002229AE" w:rsidRPr="00B55D2C" w:rsidRDefault="002229AE" w:rsidP="00492D9C">
      <w:pPr>
        <w:shd w:val="clear" w:color="auto" w:fill="FFFFFF"/>
        <w:suppressAutoHyphens/>
        <w:spacing w:after="0" w:line="360" w:lineRule="auto"/>
        <w:ind w:left="11" w:firstLine="709"/>
        <w:contextualSpacing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2C2EEA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>К</w:t>
      </w:r>
      <w:r w:rsidR="00B55D2C" w:rsidRPr="00B55D2C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>аждое задание</w:t>
      </w:r>
      <w:r w:rsidRPr="002C2EEA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>, предлагаемое учащимся,</w:t>
      </w:r>
      <w:r w:rsidR="00B55D2C" w:rsidRPr="00B55D2C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 xml:space="preserve"> преследует не только одну </w:t>
      </w:r>
      <w:r w:rsidR="00B55D2C" w:rsidRPr="00B55D2C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цель, т.к. все познавательные процессы существуют не </w:t>
      </w:r>
      <w:r w:rsidR="00B55D2C" w:rsidRPr="00B55D2C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отдельно и обособленно, а представляют собой единую </w:t>
      </w:r>
      <w:r w:rsidR="00B55D2C" w:rsidRPr="00B55D2C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систему и, как следствие, развиваются в комплексе</w:t>
      </w:r>
      <w:r w:rsidRPr="002C2EEA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,</w:t>
      </w:r>
      <w:r w:rsidRPr="002C2EEA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а</w:t>
      </w:r>
      <w:r w:rsidR="00B55D2C" w:rsidRPr="00B55D2C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также с целью стимули</w:t>
      </w:r>
      <w:r w:rsidR="00B55D2C" w:rsidRPr="00B55D2C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softHyphen/>
      </w:r>
      <w:r w:rsidR="00B55D2C" w:rsidRPr="00B55D2C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рования познавательной активности учащихся.</w:t>
      </w:r>
    </w:p>
    <w:p w14:paraId="1A08411E" w14:textId="080E7C70" w:rsidR="0024508B" w:rsidRPr="002C2EEA" w:rsidRDefault="00B55D2C" w:rsidP="00492D9C">
      <w:pPr>
        <w:shd w:val="clear" w:color="auto" w:fill="FFFFFF"/>
        <w:suppressAutoHyphens/>
        <w:spacing w:after="0" w:line="360" w:lineRule="auto"/>
        <w:ind w:left="40" w:firstLine="709"/>
        <w:contextualSpacing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B55D2C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      </w:t>
      </w:r>
      <w:r w:rsidR="002229AE" w:rsidRPr="002C2EEA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У</w:t>
      </w:r>
      <w:r w:rsidRPr="00B55D2C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чащиеся с задержкой психи</w:t>
      </w:r>
      <w:r w:rsidRPr="00B55D2C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softHyphen/>
      </w:r>
      <w:r w:rsidRPr="00B55D2C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ческого развития затрудняются в использовании мате</w:t>
      </w:r>
      <w:r w:rsidRPr="00B55D2C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softHyphen/>
      </w:r>
      <w:r w:rsidRPr="00B55D2C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 xml:space="preserve">матических терминов в своей речи, поэтому </w:t>
      </w:r>
      <w:r w:rsidR="002229AE" w:rsidRPr="002C2EEA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>нужно</w:t>
      </w:r>
      <w:r w:rsidRPr="00B55D2C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 xml:space="preserve"> особо следить за речью учащихся. </w:t>
      </w:r>
      <w:r w:rsidRPr="00B55D2C">
        <w:rPr>
          <w:rFonts w:ascii="Times New Roman" w:eastAsia="Times New Roman" w:hAnsi="Times New Roman" w:cs="Times New Roman"/>
          <w:spacing w:val="8"/>
          <w:sz w:val="28"/>
          <w:szCs w:val="28"/>
          <w:lang w:eastAsia="ar-SA"/>
        </w:rPr>
        <w:t>Важно, чтобы учащиеся умели показать и объяс</w:t>
      </w:r>
      <w:r w:rsidRPr="00B55D2C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нить все, что и как они делают, решают, выполняют по</w:t>
      </w:r>
      <w:r w:rsidRPr="00B55D2C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softHyphen/>
      </w:r>
      <w:r w:rsidRPr="00B55D2C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>строения и т.д. Параллельное формирование математи</w:t>
      </w:r>
      <w:r w:rsidRPr="00B55D2C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softHyphen/>
      </w:r>
      <w:r w:rsidRPr="00B55D2C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 xml:space="preserve">ческих представлений и развитие речи способствует </w:t>
      </w:r>
      <w:r w:rsidRPr="00B55D2C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 xml:space="preserve">развитию продуктивной мыслительной деятельности </w:t>
      </w:r>
      <w:r w:rsidRPr="00B55D2C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учащихся, способствует формированию навыков кон</w:t>
      </w:r>
      <w:r w:rsidRPr="00B55D2C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softHyphen/>
      </w:r>
      <w:r w:rsidRPr="00B55D2C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троля и самоконтроля</w:t>
      </w:r>
      <w:r w:rsidR="0024508B" w:rsidRPr="002C2EEA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.</w:t>
      </w:r>
    </w:p>
    <w:p w14:paraId="660CBBFF" w14:textId="75DB6B73" w:rsidR="0024508B" w:rsidRPr="002C2EEA" w:rsidRDefault="002229AE" w:rsidP="000D75F5">
      <w:pPr>
        <w:pStyle w:val="c2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2C2EEA">
        <w:rPr>
          <w:spacing w:val="3"/>
          <w:sz w:val="28"/>
          <w:szCs w:val="28"/>
          <w:lang w:eastAsia="ar-SA"/>
        </w:rPr>
        <w:t xml:space="preserve">          </w:t>
      </w:r>
      <w:r w:rsidR="0024508B" w:rsidRPr="002C2EEA">
        <w:rPr>
          <w:color w:val="000000"/>
          <w:sz w:val="28"/>
          <w:szCs w:val="28"/>
        </w:rPr>
        <w:t xml:space="preserve">        На уроках математики учителю в своей работе с детьми с ЗПР необходимо заинтересовать; подг</w:t>
      </w:r>
      <w:r w:rsidR="003B23B2">
        <w:rPr>
          <w:color w:val="000000"/>
          <w:sz w:val="28"/>
          <w:szCs w:val="28"/>
        </w:rPr>
        <w:t xml:space="preserve">отовить к действию; а затем </w:t>
      </w:r>
      <w:r w:rsidR="0024508B" w:rsidRPr="002C2EEA">
        <w:rPr>
          <w:color w:val="000000"/>
          <w:sz w:val="28"/>
          <w:szCs w:val="28"/>
        </w:rPr>
        <w:t>сообщить что-нибудь новое</w:t>
      </w:r>
      <w:r w:rsidR="0024508B" w:rsidRPr="000D75F5">
        <w:rPr>
          <w:color w:val="000000"/>
        </w:rPr>
        <w:t>.</w:t>
      </w:r>
      <w:r w:rsidR="003B23B2" w:rsidRPr="000D75F5">
        <w:rPr>
          <w:color w:val="000000"/>
        </w:rPr>
        <w:t xml:space="preserve"> </w:t>
      </w:r>
      <w:r w:rsidR="003B23B2" w:rsidRPr="000D75F5">
        <w:rPr>
          <w:color w:val="333333"/>
          <w:sz w:val="28"/>
          <w:szCs w:val="28"/>
        </w:rPr>
        <w:t>Для учителя главная трудность на уроке состоит в том, чтобы соотнести индивидуальные возможности детей с ОВЗ с необходимостью выполнения образовательного стандарта.</w:t>
      </w:r>
    </w:p>
    <w:p w14:paraId="7C13E737" w14:textId="7DBCE73C" w:rsidR="0024508B" w:rsidRPr="002C2EEA" w:rsidRDefault="0024508B" w:rsidP="00492D9C">
      <w:pPr>
        <w:pStyle w:val="c2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2C2EEA">
        <w:rPr>
          <w:color w:val="000000"/>
          <w:sz w:val="28"/>
          <w:szCs w:val="28"/>
        </w:rPr>
        <w:t xml:space="preserve">                      Для этого учителю на </w:t>
      </w:r>
      <w:r w:rsidR="00CE54C0" w:rsidRPr="002C2EEA">
        <w:rPr>
          <w:color w:val="000000"/>
          <w:sz w:val="28"/>
          <w:szCs w:val="28"/>
        </w:rPr>
        <w:t xml:space="preserve">каждом уроке </w:t>
      </w:r>
      <w:r w:rsidRPr="002C2EEA">
        <w:rPr>
          <w:color w:val="000000"/>
          <w:sz w:val="28"/>
          <w:szCs w:val="28"/>
        </w:rPr>
        <w:t>необходимо:</w:t>
      </w:r>
    </w:p>
    <w:p w14:paraId="229A2E94" w14:textId="77777777" w:rsidR="0024508B" w:rsidRPr="0024508B" w:rsidRDefault="0024508B" w:rsidP="00492D9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уметь планировать формирование познавательного интереса на уроке;</w:t>
      </w:r>
    </w:p>
    <w:p w14:paraId="0FF9B883" w14:textId="77777777" w:rsidR="0024508B" w:rsidRPr="0024508B" w:rsidRDefault="0024508B" w:rsidP="00492D9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интерес к занятиям поддерживать, используя красочный дидактический материал, вводя в занятия игровые моменты;</w:t>
      </w:r>
    </w:p>
    <w:p w14:paraId="7A283DC5" w14:textId="77777777" w:rsidR="0024508B" w:rsidRPr="0024508B" w:rsidRDefault="0024508B" w:rsidP="00492D9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подбирать индивидуальный подход к каждому ребенку; </w:t>
      </w:r>
    </w:p>
    <w:p w14:paraId="74D6BA01" w14:textId="77777777" w:rsidR="0024508B" w:rsidRPr="0024508B" w:rsidRDefault="0024508B" w:rsidP="00492D9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учитывать при отборе учебного материала интересы и потребности учащихся;</w:t>
      </w:r>
    </w:p>
    <w:p w14:paraId="6CAAB9E9" w14:textId="77777777" w:rsidR="0024508B" w:rsidRPr="0024508B" w:rsidRDefault="0024508B" w:rsidP="00492D9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включать в учебный материал занимательные факты;</w:t>
      </w:r>
    </w:p>
    <w:p w14:paraId="6CAB2218" w14:textId="77777777" w:rsidR="0024508B" w:rsidRPr="0024508B" w:rsidRDefault="0024508B" w:rsidP="00492D9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подбирать систему самостоятельных работ на развитие внимания; усложнять самостоятельные задания в ходе урока;</w:t>
      </w:r>
    </w:p>
    <w:p w14:paraId="7C47D5B2" w14:textId="77777777" w:rsidR="0024508B" w:rsidRPr="0024508B" w:rsidRDefault="0024508B" w:rsidP="00492D9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разнообразные формы поощрения;</w:t>
      </w:r>
    </w:p>
    <w:p w14:paraId="6ADE0BEA" w14:textId="77777777" w:rsidR="0024508B" w:rsidRPr="0024508B" w:rsidRDefault="0024508B" w:rsidP="00492D9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создавать положительное отношение к уроку; </w:t>
      </w:r>
    </w:p>
    <w:p w14:paraId="4A802F14" w14:textId="13114E2E" w:rsidR="00CE54C0" w:rsidRPr="002C2EEA" w:rsidRDefault="0024508B" w:rsidP="00B8314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разнообразить формы домашних заданий</w:t>
      </w:r>
      <w:r w:rsidR="00CE54C0" w:rsidRPr="002C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D33582" w14:textId="7DB60C37" w:rsidR="00CE54C0" w:rsidRPr="00CE54C0" w:rsidRDefault="00CE54C0" w:rsidP="00492D9C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E54C0">
        <w:rPr>
          <w:rFonts w:ascii="Times New Roman" w:hAnsi="Times New Roman" w:cs="Times New Roman"/>
          <w:color w:val="000000"/>
          <w:sz w:val="28"/>
          <w:szCs w:val="28"/>
        </w:rPr>
        <w:t xml:space="preserve">Дети </w:t>
      </w:r>
      <w:r w:rsidRPr="002C2EEA">
        <w:rPr>
          <w:rFonts w:ascii="Times New Roman" w:hAnsi="Times New Roman" w:cs="Times New Roman"/>
          <w:color w:val="000000"/>
          <w:sz w:val="28"/>
          <w:szCs w:val="28"/>
        </w:rPr>
        <w:t xml:space="preserve">будут </w:t>
      </w:r>
      <w:r w:rsidRPr="00CE54C0">
        <w:rPr>
          <w:rFonts w:ascii="Times New Roman" w:hAnsi="Times New Roman" w:cs="Times New Roman"/>
          <w:color w:val="000000"/>
          <w:sz w:val="28"/>
          <w:szCs w:val="28"/>
        </w:rPr>
        <w:t>жда</w:t>
      </w:r>
      <w:r w:rsidRPr="002C2EEA">
        <w:rPr>
          <w:rFonts w:ascii="Times New Roman" w:hAnsi="Times New Roman" w:cs="Times New Roman"/>
          <w:color w:val="000000"/>
          <w:sz w:val="28"/>
          <w:szCs w:val="28"/>
        </w:rPr>
        <w:t xml:space="preserve">ть от учителя </w:t>
      </w:r>
      <w:r w:rsidRPr="00CE54C0">
        <w:rPr>
          <w:rFonts w:ascii="Times New Roman" w:hAnsi="Times New Roman" w:cs="Times New Roman"/>
          <w:color w:val="000000"/>
          <w:sz w:val="28"/>
          <w:szCs w:val="28"/>
        </w:rPr>
        <w:t xml:space="preserve">не только учебной информации, но и эмоционального сопереживания, доброжелательности, внимания, душевного участия во всех их жизненных ситуациях. </w:t>
      </w:r>
    </w:p>
    <w:p w14:paraId="0EAF7FBC" w14:textId="77777777" w:rsidR="00CE54C0" w:rsidRPr="0024508B" w:rsidRDefault="00CE54C0" w:rsidP="00492D9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3FEFF7" w14:textId="1CA562D9" w:rsidR="002229AE" w:rsidRPr="00B55D2C" w:rsidRDefault="002229AE" w:rsidP="00B55D2C">
      <w:pPr>
        <w:shd w:val="clear" w:color="auto" w:fill="FFFFFF"/>
        <w:suppressAutoHyphens/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ar-SA"/>
        </w:rPr>
      </w:pPr>
    </w:p>
    <w:p w14:paraId="489BFB85" w14:textId="44582F90" w:rsidR="00EE2225" w:rsidRPr="00B55D2C" w:rsidRDefault="00EE2225" w:rsidP="00B55D2C">
      <w:pPr>
        <w:shd w:val="clear" w:color="auto" w:fill="FFFFFF"/>
        <w:suppressAutoHyphens/>
        <w:spacing w:after="0" w:line="360" w:lineRule="auto"/>
        <w:ind w:right="749"/>
        <w:jc w:val="both"/>
        <w:rPr>
          <w:rFonts w:ascii="Times New Roman" w:eastAsia="Times New Roman" w:hAnsi="Times New Roman" w:cs="Times New Roman"/>
          <w:b/>
          <w:spacing w:val="-7"/>
          <w:sz w:val="26"/>
          <w:szCs w:val="26"/>
          <w:u w:val="single"/>
          <w:lang w:eastAsia="ar-SA"/>
        </w:rPr>
      </w:pPr>
    </w:p>
    <w:p w14:paraId="50FC0935" w14:textId="77777777" w:rsidR="00FB2704" w:rsidRPr="00376201" w:rsidRDefault="00FB2704" w:rsidP="0037620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491DA94" w14:textId="77777777" w:rsidR="00376201" w:rsidRDefault="00376201" w:rsidP="00376201">
      <w:pPr>
        <w:spacing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E3511E" w14:textId="77777777" w:rsidR="00376201" w:rsidRPr="00376201" w:rsidRDefault="00376201" w:rsidP="00376201">
      <w:pPr>
        <w:spacing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E8857" w14:textId="62C552EC" w:rsidR="00376201" w:rsidRPr="00376201" w:rsidRDefault="00376201" w:rsidP="00376201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25433F" w14:textId="6F34CFC0" w:rsidR="00376201" w:rsidRPr="00376201" w:rsidRDefault="00376201" w:rsidP="0037620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B6D658" w14:textId="77777777" w:rsidR="004166C1" w:rsidRPr="004166C1" w:rsidRDefault="004166C1" w:rsidP="004166C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</w:rPr>
      </w:pPr>
    </w:p>
    <w:p w14:paraId="5B41901A" w14:textId="77777777" w:rsidR="00E1120F" w:rsidRPr="004166C1" w:rsidRDefault="00E1120F">
      <w:pPr>
        <w:rPr>
          <w:rFonts w:ascii="Times New Roman" w:hAnsi="Times New Roman" w:cs="Times New Roman"/>
          <w:sz w:val="28"/>
          <w:szCs w:val="28"/>
        </w:rPr>
      </w:pPr>
    </w:p>
    <w:sectPr w:rsidR="00E1120F" w:rsidRPr="004166C1" w:rsidSect="00B033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MS Mincho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6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/>
        <w:b/>
        <w:i w:val="0"/>
      </w:rPr>
    </w:lvl>
  </w:abstractNum>
  <w:abstractNum w:abstractNumId="1" w15:restartNumberingAfterBreak="0">
    <w:nsid w:val="00000028"/>
    <w:multiLevelType w:val="singleLevel"/>
    <w:tmpl w:val="00000028"/>
    <w:name w:val="WW8Num48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/>
        <w:b/>
        <w:i w:val="0"/>
      </w:rPr>
    </w:lvl>
  </w:abstractNum>
  <w:abstractNum w:abstractNumId="2" w15:restartNumberingAfterBreak="0">
    <w:nsid w:val="00A97FCC"/>
    <w:multiLevelType w:val="hybridMultilevel"/>
    <w:tmpl w:val="3198DC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F1638"/>
    <w:multiLevelType w:val="hybridMultilevel"/>
    <w:tmpl w:val="3EC4597C"/>
    <w:lvl w:ilvl="0" w:tplc="6BA8630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DB34CE"/>
    <w:multiLevelType w:val="hybridMultilevel"/>
    <w:tmpl w:val="3A8ED0FA"/>
    <w:lvl w:ilvl="0" w:tplc="557040D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1D202B"/>
    <w:multiLevelType w:val="hybridMultilevel"/>
    <w:tmpl w:val="FEC0C4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424CF"/>
    <w:multiLevelType w:val="hybridMultilevel"/>
    <w:tmpl w:val="C210932C"/>
    <w:lvl w:ilvl="0" w:tplc="DE8084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CEB"/>
    <w:rsid w:val="00053BAC"/>
    <w:rsid w:val="000C757D"/>
    <w:rsid w:val="000D75F5"/>
    <w:rsid w:val="002229AE"/>
    <w:rsid w:val="0024159F"/>
    <w:rsid w:val="0024508B"/>
    <w:rsid w:val="002C2EEA"/>
    <w:rsid w:val="002C7026"/>
    <w:rsid w:val="00376201"/>
    <w:rsid w:val="003B23B2"/>
    <w:rsid w:val="004166C1"/>
    <w:rsid w:val="00416CEB"/>
    <w:rsid w:val="00492D9C"/>
    <w:rsid w:val="0053314A"/>
    <w:rsid w:val="005574D2"/>
    <w:rsid w:val="006606FE"/>
    <w:rsid w:val="009365B3"/>
    <w:rsid w:val="00A16B15"/>
    <w:rsid w:val="00AB763D"/>
    <w:rsid w:val="00B03392"/>
    <w:rsid w:val="00B25674"/>
    <w:rsid w:val="00B55D2C"/>
    <w:rsid w:val="00B65300"/>
    <w:rsid w:val="00B83142"/>
    <w:rsid w:val="00C833D9"/>
    <w:rsid w:val="00C96EAE"/>
    <w:rsid w:val="00CB35B1"/>
    <w:rsid w:val="00CE54C0"/>
    <w:rsid w:val="00DA35B0"/>
    <w:rsid w:val="00DF1102"/>
    <w:rsid w:val="00E1120F"/>
    <w:rsid w:val="00E3149F"/>
    <w:rsid w:val="00ED3D0C"/>
    <w:rsid w:val="00EE2225"/>
    <w:rsid w:val="00F95A47"/>
    <w:rsid w:val="00FB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5B50"/>
  <w15:docId w15:val="{C07A7ED9-94C4-45CF-B8A1-3E7CC3FA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6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4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159F"/>
  </w:style>
  <w:style w:type="paragraph" w:styleId="a4">
    <w:name w:val="Balloon Text"/>
    <w:basedOn w:val="a"/>
    <w:link w:val="a5"/>
    <w:uiPriority w:val="99"/>
    <w:semiHidden/>
    <w:unhideWhenUsed/>
    <w:rsid w:val="00E31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49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0339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D3D0C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4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Гайдаржийская Татьяна</dc:creator>
  <cp:keywords/>
  <dc:description/>
  <cp:lastModifiedBy>Гайдаржийская Татьяна</cp:lastModifiedBy>
  <cp:revision>13</cp:revision>
  <dcterms:created xsi:type="dcterms:W3CDTF">2019-07-23T20:13:00Z</dcterms:created>
  <dcterms:modified xsi:type="dcterms:W3CDTF">2019-08-24T12:20:00Z</dcterms:modified>
</cp:coreProperties>
</file>