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0B" w:rsidRDefault="00FC630B" w:rsidP="00EE0FE8">
      <w:pPr>
        <w:ind w:left="-567" w:firstLine="567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МУНИЦИПАЛЬНОЕ БЮДЖЕТНОЕ ОБРАЗОВАТЕЛЬНОЕ УЧРЕЖДЕНИЕ </w:t>
      </w:r>
      <w:bookmarkStart w:id="0" w:name="_GoBack"/>
      <w:bookmarkEnd w:id="0"/>
      <w:r>
        <w:rPr>
          <w:b/>
          <w:sz w:val="32"/>
          <w:szCs w:val="32"/>
        </w:rPr>
        <w:t xml:space="preserve">«ШКОЛА №154 ДЛЯ ОБУЧАЮЩИХСЯ С </w:t>
      </w:r>
      <w:r w:rsidR="00E165EA" w:rsidRPr="00E165EA">
        <w:rPr>
          <w:b/>
          <w:sz w:val="32"/>
          <w:szCs w:val="32"/>
        </w:rPr>
        <w:t>ОГРАНИЧЕННЫМИ</w:t>
      </w:r>
      <w:r w:rsidR="00E165EA">
        <w:rPr>
          <w:b/>
          <w:sz w:val="32"/>
          <w:szCs w:val="32"/>
        </w:rPr>
        <w:t xml:space="preserve"> ВОЗМОЖНОСТЯМИ ЗДОРОВЬЯ</w:t>
      </w:r>
      <w:r w:rsidR="00B905F0" w:rsidRPr="00E165EA">
        <w:rPr>
          <w:b/>
          <w:sz w:val="32"/>
          <w:szCs w:val="32"/>
        </w:rPr>
        <w:t>»</w:t>
      </w:r>
    </w:p>
    <w:p w:rsidR="00FC630B" w:rsidRDefault="00FC630B" w:rsidP="00FC63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Перми</w:t>
      </w:r>
    </w:p>
    <w:p w:rsidR="00FC630B" w:rsidRDefault="00FC630B" w:rsidP="00FC630B">
      <w:pPr>
        <w:jc w:val="center"/>
        <w:rPr>
          <w:b/>
          <w:sz w:val="36"/>
          <w:szCs w:val="36"/>
        </w:rPr>
      </w:pPr>
    </w:p>
    <w:p w:rsidR="00FC630B" w:rsidRDefault="00FC630B" w:rsidP="00FC630B">
      <w:pPr>
        <w:jc w:val="center"/>
        <w:rPr>
          <w:b/>
          <w:sz w:val="36"/>
          <w:szCs w:val="36"/>
        </w:rPr>
      </w:pPr>
    </w:p>
    <w:p w:rsidR="00FC630B" w:rsidRDefault="00FC630B" w:rsidP="00FC630B">
      <w:pPr>
        <w:jc w:val="center"/>
        <w:rPr>
          <w:b/>
          <w:sz w:val="36"/>
          <w:szCs w:val="36"/>
        </w:rPr>
      </w:pPr>
    </w:p>
    <w:p w:rsidR="00FC630B" w:rsidRPr="00E165EA" w:rsidRDefault="00FC630B" w:rsidP="00FC630B">
      <w:pPr>
        <w:jc w:val="center"/>
        <w:rPr>
          <w:b/>
          <w:sz w:val="32"/>
          <w:szCs w:val="32"/>
        </w:rPr>
      </w:pPr>
    </w:p>
    <w:p w:rsidR="00FC630B" w:rsidRPr="00FC630B" w:rsidRDefault="00FC630B" w:rsidP="00FC630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м</w:t>
      </w:r>
      <w:r>
        <w:rPr>
          <w:b/>
          <w:sz w:val="28"/>
          <w:szCs w:val="28"/>
        </w:rPr>
        <w:t>етодическая разработка</w:t>
      </w:r>
    </w:p>
    <w:p w:rsidR="00C9318B" w:rsidRPr="00E165EA" w:rsidRDefault="00FC630B" w:rsidP="00FC630B">
      <w:pPr>
        <w:jc w:val="center"/>
        <w:rPr>
          <w:b/>
          <w:sz w:val="32"/>
          <w:szCs w:val="32"/>
        </w:rPr>
      </w:pPr>
      <w:r w:rsidRPr="00FC630B">
        <w:rPr>
          <w:b/>
          <w:sz w:val="32"/>
          <w:szCs w:val="32"/>
        </w:rPr>
        <w:t xml:space="preserve">РАЗВИТИЕ ВОССОЗДАЮЩЕГО И ЭЛЕМЕНТОВ ТВОРЧЕСКОГО ВООБРАЖЕНИЯ НА КОРРЕКЦИОННЫХ ЗАНЯТИЯХ ПО РИТМИКЕ В ШКОЛЕ ДЛЯ ОБУЧАЮЩИХСЯ С </w:t>
      </w:r>
      <w:r w:rsidR="00E165EA">
        <w:rPr>
          <w:b/>
          <w:sz w:val="32"/>
          <w:szCs w:val="32"/>
        </w:rPr>
        <w:t>ОГРАНИЧЕННЫМИ ВОЗМОЖНОСТЯМИ ЗДОРОВЬЯ</w:t>
      </w:r>
    </w:p>
    <w:p w:rsidR="00FC630B" w:rsidRDefault="00FC630B" w:rsidP="00FC630B">
      <w:pPr>
        <w:jc w:val="center"/>
        <w:rPr>
          <w:b/>
          <w:sz w:val="36"/>
          <w:szCs w:val="36"/>
        </w:rPr>
      </w:pPr>
    </w:p>
    <w:p w:rsidR="00FC630B" w:rsidRDefault="00FC630B" w:rsidP="00FC630B">
      <w:pPr>
        <w:jc w:val="center"/>
        <w:rPr>
          <w:b/>
          <w:sz w:val="36"/>
          <w:szCs w:val="36"/>
        </w:rPr>
      </w:pPr>
    </w:p>
    <w:p w:rsidR="00FC630B" w:rsidRDefault="00FC630B" w:rsidP="00FC630B">
      <w:pPr>
        <w:jc w:val="center"/>
        <w:rPr>
          <w:b/>
          <w:sz w:val="36"/>
          <w:szCs w:val="36"/>
        </w:rPr>
      </w:pPr>
    </w:p>
    <w:p w:rsidR="00FC630B" w:rsidRPr="00FC630B" w:rsidRDefault="00FC630B" w:rsidP="00FC6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905F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FC630B">
        <w:rPr>
          <w:sz w:val="28"/>
          <w:szCs w:val="28"/>
        </w:rPr>
        <w:t>Автор</w:t>
      </w:r>
      <w:r>
        <w:rPr>
          <w:sz w:val="28"/>
          <w:szCs w:val="28"/>
        </w:rPr>
        <w:t xml:space="preserve">: Поскребышева </w:t>
      </w:r>
    </w:p>
    <w:p w:rsidR="00FC630B" w:rsidRPr="00B905F0" w:rsidRDefault="00FC630B" w:rsidP="00FC630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</w:t>
      </w:r>
      <w:r w:rsidR="00B905F0">
        <w:rPr>
          <w:b/>
          <w:sz w:val="36"/>
          <w:szCs w:val="36"/>
        </w:rPr>
        <w:t xml:space="preserve">                                       </w:t>
      </w:r>
      <w:r>
        <w:rPr>
          <w:b/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</w:t>
      </w:r>
      <w:r w:rsidR="00B905F0" w:rsidRPr="00B905F0">
        <w:rPr>
          <w:sz w:val="28"/>
          <w:szCs w:val="28"/>
        </w:rPr>
        <w:t>Елена</w:t>
      </w:r>
      <w:r w:rsidR="00B905F0">
        <w:rPr>
          <w:sz w:val="28"/>
          <w:szCs w:val="28"/>
        </w:rPr>
        <w:t xml:space="preserve"> Николаевна</w:t>
      </w:r>
    </w:p>
    <w:p w:rsidR="00FC630B" w:rsidRPr="00B905F0" w:rsidRDefault="00B905F0" w:rsidP="00FC6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B905F0">
        <w:rPr>
          <w:sz w:val="28"/>
          <w:szCs w:val="28"/>
        </w:rPr>
        <w:t>учитель музыки и ритмики</w:t>
      </w:r>
    </w:p>
    <w:p w:rsidR="00B905F0" w:rsidRDefault="00B905F0" w:rsidP="00FC6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471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МБОУ «Школа № 154 для       </w:t>
      </w:r>
    </w:p>
    <w:p w:rsidR="00B905F0" w:rsidRDefault="00B905F0" w:rsidP="00FC6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4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обучающихся с ОВЗ» </w:t>
      </w:r>
    </w:p>
    <w:p w:rsidR="00FC630B" w:rsidRPr="00B905F0" w:rsidRDefault="00B905F0" w:rsidP="00FC6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4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г. Перми</w:t>
      </w:r>
    </w:p>
    <w:p w:rsidR="00FC630B" w:rsidRPr="00B905F0" w:rsidRDefault="00FC630B" w:rsidP="00FC630B">
      <w:pPr>
        <w:jc w:val="center"/>
        <w:rPr>
          <w:sz w:val="28"/>
          <w:szCs w:val="28"/>
        </w:rPr>
      </w:pPr>
    </w:p>
    <w:p w:rsidR="00FC630B" w:rsidRPr="00B905F0" w:rsidRDefault="00FC630B" w:rsidP="00FC630B">
      <w:pPr>
        <w:jc w:val="center"/>
        <w:rPr>
          <w:sz w:val="28"/>
          <w:szCs w:val="28"/>
        </w:rPr>
      </w:pPr>
    </w:p>
    <w:p w:rsidR="00FC630B" w:rsidRPr="00B905F0" w:rsidRDefault="00FC630B" w:rsidP="00FC630B">
      <w:pPr>
        <w:ind w:left="-567"/>
        <w:jc w:val="center"/>
        <w:rPr>
          <w:sz w:val="28"/>
          <w:szCs w:val="28"/>
        </w:rPr>
      </w:pPr>
    </w:p>
    <w:p w:rsidR="00FC630B" w:rsidRPr="00B905F0" w:rsidRDefault="00FC630B" w:rsidP="00FC630B">
      <w:pPr>
        <w:ind w:left="-567"/>
        <w:jc w:val="center"/>
        <w:rPr>
          <w:sz w:val="28"/>
          <w:szCs w:val="28"/>
        </w:rPr>
      </w:pPr>
    </w:p>
    <w:p w:rsidR="00FC630B" w:rsidRPr="00B905F0" w:rsidRDefault="00B905F0" w:rsidP="00E165EA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FC630B" w:rsidRDefault="00E165EA" w:rsidP="00E165EA">
      <w:pPr>
        <w:pStyle w:val="a3"/>
        <w:ind w:left="-567" w:firstLine="426"/>
        <w:jc w:val="both"/>
        <w:rPr>
          <w:sz w:val="24"/>
          <w:szCs w:val="24"/>
        </w:rPr>
      </w:pPr>
      <w:r w:rsidRPr="00E165EA">
        <w:lastRenderedPageBreak/>
        <w:t xml:space="preserve">     </w:t>
      </w:r>
      <w:r>
        <w:rPr>
          <w:sz w:val="24"/>
          <w:szCs w:val="24"/>
        </w:rPr>
        <w:t>На основе комплексного подхода к изучению детей с ограниченными возможностями здоровья (ОВЗ)</w:t>
      </w:r>
      <w:r w:rsidR="00323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разработано научное обоснование процессов коррекции дефектов развития и создана дифференцированная система специальных (коррекционных) образовательных учреждений, где составной </w:t>
      </w:r>
      <w:r w:rsidR="0032332D">
        <w:rPr>
          <w:sz w:val="24"/>
          <w:szCs w:val="24"/>
        </w:rPr>
        <w:t>частью учебно-воспитательного процесса является коррекционная работа. Ритмика также нашла применение в системе коррекционной работы в школах для обучающихся с ОВЗ наряду с логопедией, лечебной физкультурой и др.</w:t>
      </w:r>
    </w:p>
    <w:p w:rsidR="0032332D" w:rsidRDefault="0032332D" w:rsidP="00E165EA">
      <w:pPr>
        <w:pStyle w:val="a3"/>
        <w:ind w:left="-567" w:firstLine="426"/>
        <w:jc w:val="both"/>
        <w:rPr>
          <w:sz w:val="24"/>
          <w:szCs w:val="24"/>
        </w:rPr>
      </w:pPr>
    </w:p>
    <w:p w:rsidR="0032332D" w:rsidRDefault="0032332D" w:rsidP="00E165EA">
      <w:pPr>
        <w:pStyle w:val="a3"/>
        <w:ind w:left="-567" w:firstLine="426"/>
        <w:jc w:val="both"/>
        <w:rPr>
          <w:sz w:val="24"/>
          <w:szCs w:val="24"/>
        </w:rPr>
      </w:pPr>
    </w:p>
    <w:p w:rsidR="0032332D" w:rsidRDefault="0032332D" w:rsidP="0032332D">
      <w:pPr>
        <w:pStyle w:val="a3"/>
        <w:ind w:left="-56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ОБЩИЕ ЗАДАЧИ РИТМИКИ</w:t>
      </w:r>
    </w:p>
    <w:p w:rsidR="0032332D" w:rsidRDefault="0032332D" w:rsidP="0032332D">
      <w:pPr>
        <w:pStyle w:val="a3"/>
        <w:ind w:left="-567" w:firstLine="426"/>
        <w:jc w:val="center"/>
        <w:rPr>
          <w:sz w:val="24"/>
          <w:szCs w:val="24"/>
        </w:rPr>
      </w:pPr>
    </w:p>
    <w:p w:rsidR="0032332D" w:rsidRDefault="0032332D" w:rsidP="00C3339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музыкального восприятия через движение, двигаться так, как подсказывает музыка, идти от музыки к движению, творчески отображая музыкальные впечатления.</w:t>
      </w:r>
    </w:p>
    <w:p w:rsidR="0032332D" w:rsidRDefault="00C33395" w:rsidP="00C3339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Гармоничное развитие тела ребёнка.</w:t>
      </w:r>
    </w:p>
    <w:p w:rsidR="00C33395" w:rsidRDefault="00C33395" w:rsidP="00C3339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Используя физические упражнения, заложить в обучающемся основы музыкально-двигательной культуры.</w:t>
      </w:r>
    </w:p>
    <w:p w:rsidR="00C33395" w:rsidRDefault="00C33395" w:rsidP="00C3339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Научить детей сознательно относиться к своим движениям, пробудить желание красиво двигаться.</w:t>
      </w:r>
    </w:p>
    <w:p w:rsidR="00C33395" w:rsidRDefault="00C33395" w:rsidP="00C33395">
      <w:pPr>
        <w:pStyle w:val="a3"/>
        <w:jc w:val="both"/>
        <w:rPr>
          <w:sz w:val="24"/>
          <w:szCs w:val="24"/>
        </w:rPr>
      </w:pPr>
    </w:p>
    <w:p w:rsidR="00C33395" w:rsidRDefault="00C33395" w:rsidP="00C33395">
      <w:pPr>
        <w:pStyle w:val="a3"/>
        <w:jc w:val="both"/>
        <w:rPr>
          <w:sz w:val="24"/>
          <w:szCs w:val="24"/>
        </w:rPr>
      </w:pPr>
    </w:p>
    <w:p w:rsidR="00C33395" w:rsidRDefault="00C33395" w:rsidP="00C3339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КОРРЕКЦИОННОЙ РАБОТЫ ПО РИТМИКЕ</w:t>
      </w:r>
    </w:p>
    <w:p w:rsidR="00C33395" w:rsidRDefault="00C33395" w:rsidP="00C33395">
      <w:pPr>
        <w:pStyle w:val="a3"/>
        <w:jc w:val="center"/>
        <w:rPr>
          <w:sz w:val="24"/>
          <w:szCs w:val="24"/>
        </w:rPr>
      </w:pPr>
    </w:p>
    <w:p w:rsidR="00C33395" w:rsidRDefault="00C33395" w:rsidP="00C33395">
      <w:pPr>
        <w:pStyle w:val="a3"/>
        <w:rPr>
          <w:sz w:val="24"/>
          <w:szCs w:val="24"/>
        </w:rPr>
      </w:pPr>
    </w:p>
    <w:p w:rsidR="00A00D27" w:rsidRPr="00747104" w:rsidRDefault="003D396B" w:rsidP="00C33395">
      <w:pPr>
        <w:pStyle w:val="a3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;mso-position-horizontal:center;mso-position-horizontal-relative:margin;mso-width-relative:margin;mso-height-relative:margin" from="0,14.35pt" to="438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" strokecolor="#5b9bd5 [3204]" strokeweight=".5pt">
            <v:stroke joinstyle="miter"/>
            <w10:wrap anchorx="margin"/>
          </v:line>
        </w:pict>
      </w:r>
      <w:r>
        <w:rPr>
          <w:i/>
          <w:noProof/>
          <w:sz w:val="24"/>
          <w:szCs w:val="24"/>
          <w:lang w:eastAsia="ru-RU"/>
        </w:rPr>
        <w:pict>
          <v:line id="Прямая соединительная линия 3" o:spid="_x0000_s1030" style="position:absolute;z-index:251660288;visibility:visible;mso-width-relative:margin;mso-height-relative:margin" from="239.7pt,.9pt" to="240.45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" strokecolor="#5b9bd5 [3204]" strokeweight=".5pt">
            <v:stroke joinstyle="miter"/>
          </v:line>
        </w:pict>
      </w:r>
      <w:r w:rsidR="00A00D27" w:rsidRPr="00747104">
        <w:rPr>
          <w:i/>
          <w:sz w:val="24"/>
          <w:szCs w:val="24"/>
        </w:rPr>
        <w:t xml:space="preserve">           Коррекция психического развития                        Коррекция физического развития</w:t>
      </w:r>
    </w:p>
    <w:p w:rsidR="00AB3426" w:rsidRPr="00AB3426" w:rsidRDefault="00A00D27" w:rsidP="00AB342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Восприятие. Целостное восприятие </w:t>
      </w:r>
      <w:r w:rsidR="00411846">
        <w:rPr>
          <w:sz w:val="24"/>
          <w:szCs w:val="24"/>
        </w:rPr>
        <w:t xml:space="preserve">        1)</w:t>
      </w:r>
      <w:r w:rsidR="00AB3426">
        <w:rPr>
          <w:sz w:val="24"/>
          <w:szCs w:val="24"/>
        </w:rPr>
        <w:t xml:space="preserve"> Развитие основных двигательных</w:t>
      </w:r>
    </w:p>
    <w:p w:rsidR="00A00D27" w:rsidRDefault="00A00D27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музыки и музыкально-ритмических </w:t>
      </w:r>
      <w:r w:rsidR="00411846">
        <w:rPr>
          <w:sz w:val="24"/>
          <w:szCs w:val="24"/>
        </w:rPr>
        <w:t xml:space="preserve">        </w:t>
      </w:r>
      <w:r w:rsidR="00AB3426">
        <w:rPr>
          <w:sz w:val="24"/>
          <w:szCs w:val="24"/>
        </w:rPr>
        <w:t xml:space="preserve"> </w:t>
      </w:r>
      <w:r w:rsidR="00411846">
        <w:rPr>
          <w:sz w:val="24"/>
          <w:szCs w:val="24"/>
        </w:rPr>
        <w:t xml:space="preserve"> </w:t>
      </w:r>
      <w:r w:rsidR="00AB3426">
        <w:rPr>
          <w:sz w:val="24"/>
          <w:szCs w:val="24"/>
        </w:rPr>
        <w:t xml:space="preserve">  качеств:</w:t>
      </w:r>
    </w:p>
    <w:p w:rsidR="00AB3426" w:rsidRDefault="00A00D27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движений.</w:t>
      </w:r>
      <w:r w:rsidR="00AB3426">
        <w:rPr>
          <w:sz w:val="24"/>
          <w:szCs w:val="24"/>
        </w:rPr>
        <w:t xml:space="preserve">                                                         </w:t>
      </w:r>
      <w:r w:rsidR="00411846">
        <w:rPr>
          <w:sz w:val="24"/>
          <w:szCs w:val="24"/>
        </w:rPr>
        <w:t xml:space="preserve"> </w:t>
      </w:r>
      <w:r w:rsidR="00AB3426">
        <w:rPr>
          <w:sz w:val="24"/>
          <w:szCs w:val="24"/>
        </w:rPr>
        <w:t xml:space="preserve">   – быстрота,</w:t>
      </w:r>
    </w:p>
    <w:p w:rsidR="00A00D27" w:rsidRDefault="00A00D27" w:rsidP="00A00D2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Внимание. Установка на произвольное</w:t>
      </w:r>
      <w:r w:rsidR="00AB3426">
        <w:rPr>
          <w:sz w:val="24"/>
          <w:szCs w:val="24"/>
        </w:rPr>
        <w:t xml:space="preserve">   </w:t>
      </w:r>
      <w:r w:rsidR="00411846">
        <w:rPr>
          <w:sz w:val="24"/>
          <w:szCs w:val="24"/>
        </w:rPr>
        <w:t xml:space="preserve"> </w:t>
      </w:r>
      <w:r w:rsidR="00AB3426">
        <w:rPr>
          <w:sz w:val="24"/>
          <w:szCs w:val="24"/>
        </w:rPr>
        <w:t xml:space="preserve">    - </w:t>
      </w:r>
      <w:r w:rsidR="00411846">
        <w:rPr>
          <w:sz w:val="24"/>
          <w:szCs w:val="24"/>
        </w:rPr>
        <w:t>выносливость</w:t>
      </w:r>
    </w:p>
    <w:p w:rsidR="00A00D27" w:rsidRDefault="00747104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A00D27">
        <w:rPr>
          <w:sz w:val="24"/>
          <w:szCs w:val="24"/>
        </w:rPr>
        <w:t xml:space="preserve">нимание. Расширение объёма </w:t>
      </w:r>
      <w:r w:rsidR="00411846">
        <w:rPr>
          <w:sz w:val="24"/>
          <w:szCs w:val="24"/>
        </w:rPr>
        <w:t xml:space="preserve">                     - гибкость,</w:t>
      </w:r>
    </w:p>
    <w:p w:rsidR="00A00D27" w:rsidRDefault="00A00D27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внимания, умение распределять </w:t>
      </w:r>
      <w:r w:rsidR="00411846">
        <w:rPr>
          <w:sz w:val="24"/>
          <w:szCs w:val="24"/>
        </w:rPr>
        <w:t xml:space="preserve">                   - ловкость.</w:t>
      </w:r>
    </w:p>
    <w:p w:rsidR="00411846" w:rsidRDefault="00A00D27" w:rsidP="0041184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внимание между восприятием музыки </w:t>
      </w:r>
      <w:r w:rsidR="00411846">
        <w:rPr>
          <w:sz w:val="24"/>
          <w:szCs w:val="24"/>
        </w:rPr>
        <w:t xml:space="preserve">  2) Формирование произвольных </w:t>
      </w:r>
    </w:p>
    <w:p w:rsidR="00A00D27" w:rsidRDefault="00A00D27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 собственным движением. Быстрое </w:t>
      </w:r>
      <w:r w:rsidR="00411846">
        <w:rPr>
          <w:sz w:val="24"/>
          <w:szCs w:val="24"/>
        </w:rPr>
        <w:t xml:space="preserve">           движений и их свойств:</w:t>
      </w:r>
    </w:p>
    <w:p w:rsidR="006338D4" w:rsidRDefault="00A00D27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переключение</w:t>
      </w:r>
      <w:r w:rsidR="006338D4">
        <w:rPr>
          <w:sz w:val="24"/>
          <w:szCs w:val="24"/>
        </w:rPr>
        <w:t xml:space="preserve"> внимания при переходе</w:t>
      </w:r>
      <w:r w:rsidR="00411846">
        <w:rPr>
          <w:sz w:val="24"/>
          <w:szCs w:val="24"/>
        </w:rPr>
        <w:t xml:space="preserve">       - скорость,</w:t>
      </w:r>
    </w:p>
    <w:p w:rsidR="00A00D27" w:rsidRDefault="006338D4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 одного вида коррекционного задания </w:t>
      </w:r>
      <w:r w:rsidR="00411846">
        <w:rPr>
          <w:sz w:val="24"/>
          <w:szCs w:val="24"/>
        </w:rPr>
        <w:t xml:space="preserve">     - сила,</w:t>
      </w:r>
    </w:p>
    <w:p w:rsidR="006338D4" w:rsidRDefault="006338D4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 другой. Устойчивость внимания в </w:t>
      </w:r>
      <w:r w:rsidR="00411846">
        <w:rPr>
          <w:sz w:val="24"/>
          <w:szCs w:val="24"/>
        </w:rPr>
        <w:t xml:space="preserve">           - темп,</w:t>
      </w:r>
    </w:p>
    <w:p w:rsidR="006338D4" w:rsidRDefault="006338D4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течение определённого количества </w:t>
      </w:r>
      <w:r w:rsidR="00411846">
        <w:rPr>
          <w:sz w:val="24"/>
          <w:szCs w:val="24"/>
        </w:rPr>
        <w:t xml:space="preserve">             - ритм,</w:t>
      </w:r>
    </w:p>
    <w:p w:rsidR="006338D4" w:rsidRDefault="006338D4" w:rsidP="00A00D2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времени.</w:t>
      </w:r>
      <w:r w:rsidR="00411846">
        <w:rPr>
          <w:sz w:val="24"/>
          <w:szCs w:val="24"/>
        </w:rPr>
        <w:t xml:space="preserve">                                                               – координированность,</w:t>
      </w:r>
    </w:p>
    <w:p w:rsidR="006338D4" w:rsidRDefault="006338D4" w:rsidP="006338D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Психомоторика. Сенсомоторные </w:t>
      </w:r>
      <w:r w:rsidR="00411846">
        <w:rPr>
          <w:sz w:val="24"/>
          <w:szCs w:val="24"/>
        </w:rPr>
        <w:t xml:space="preserve">                  - точность,</w:t>
      </w:r>
    </w:p>
    <w:p w:rsidR="006338D4" w:rsidRDefault="006338D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реакции выбора, слежения, </w:t>
      </w:r>
      <w:r w:rsidR="00411846">
        <w:rPr>
          <w:sz w:val="24"/>
          <w:szCs w:val="24"/>
        </w:rPr>
        <w:t xml:space="preserve">                           - пластичность.</w:t>
      </w:r>
    </w:p>
    <w:p w:rsidR="006338D4" w:rsidRDefault="006338D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координации.</w:t>
      </w:r>
      <w:r w:rsidR="00411846">
        <w:rPr>
          <w:sz w:val="24"/>
          <w:szCs w:val="24"/>
        </w:rPr>
        <w:t xml:space="preserve">                                                  3) Основные виды движения:</w:t>
      </w:r>
    </w:p>
    <w:p w:rsidR="006338D4" w:rsidRDefault="006338D4" w:rsidP="006338D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Осознание и «прочувствование»</w:t>
      </w:r>
      <w:r w:rsidR="00411846">
        <w:rPr>
          <w:sz w:val="24"/>
          <w:szCs w:val="24"/>
        </w:rPr>
        <w:t xml:space="preserve">                    - движение позы,</w:t>
      </w:r>
    </w:p>
    <w:p w:rsidR="006338D4" w:rsidRDefault="006338D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моторного поля, в условиях которого</w:t>
      </w:r>
      <w:r w:rsidR="00411846">
        <w:rPr>
          <w:sz w:val="24"/>
          <w:szCs w:val="24"/>
        </w:rPr>
        <w:t xml:space="preserve">           - локомоции (активные перемещения в</w:t>
      </w:r>
    </w:p>
    <w:p w:rsidR="006338D4" w:rsidRDefault="006338D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нужно действовать.</w:t>
      </w:r>
      <w:r w:rsidR="00411846">
        <w:rPr>
          <w:sz w:val="24"/>
          <w:szCs w:val="24"/>
        </w:rPr>
        <w:t xml:space="preserve">                                              пространстве)</w:t>
      </w:r>
      <w:r w:rsidR="00BB6D47">
        <w:rPr>
          <w:sz w:val="24"/>
          <w:szCs w:val="24"/>
        </w:rPr>
        <w:t>,</w:t>
      </w:r>
    </w:p>
    <w:p w:rsidR="006338D4" w:rsidRDefault="006338D4" w:rsidP="006338D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Мышление. Развитие наглядно –</w:t>
      </w:r>
      <w:r w:rsidR="00BB6D47">
        <w:rPr>
          <w:sz w:val="24"/>
          <w:szCs w:val="24"/>
        </w:rPr>
        <w:t xml:space="preserve">                     - выразительные движения лица,</w:t>
      </w:r>
    </w:p>
    <w:p w:rsidR="006338D4" w:rsidRDefault="0074710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</w:t>
      </w:r>
      <w:r w:rsidR="006338D4">
        <w:rPr>
          <w:sz w:val="24"/>
          <w:szCs w:val="24"/>
        </w:rPr>
        <w:t xml:space="preserve">бразного мышления как основного </w:t>
      </w:r>
      <w:r w:rsidR="00BB6D47">
        <w:rPr>
          <w:sz w:val="24"/>
          <w:szCs w:val="24"/>
        </w:rPr>
        <w:t xml:space="preserve">               рук, тела;</w:t>
      </w:r>
    </w:p>
    <w:p w:rsidR="006338D4" w:rsidRDefault="006338D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вида мышления на занятиях по </w:t>
      </w:r>
      <w:r w:rsidR="00BB6D47">
        <w:rPr>
          <w:sz w:val="24"/>
          <w:szCs w:val="24"/>
        </w:rPr>
        <w:t xml:space="preserve">                       «приспособительные» движения:</w:t>
      </w:r>
    </w:p>
    <w:p w:rsidR="008340A3" w:rsidRDefault="006338D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ритмике, совершающегося на основе </w:t>
      </w:r>
      <w:r w:rsidR="00BB6D47">
        <w:rPr>
          <w:sz w:val="24"/>
          <w:szCs w:val="24"/>
        </w:rPr>
        <w:t xml:space="preserve">          - установочные,</w:t>
      </w:r>
    </w:p>
    <w:p w:rsidR="006338D4" w:rsidRDefault="006338D4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восприятия наглядно-чу</w:t>
      </w:r>
      <w:r w:rsidR="008340A3">
        <w:rPr>
          <w:sz w:val="24"/>
          <w:szCs w:val="24"/>
        </w:rPr>
        <w:t>вственных</w:t>
      </w:r>
      <w:r w:rsidR="00BB6D47">
        <w:rPr>
          <w:sz w:val="24"/>
          <w:szCs w:val="24"/>
        </w:rPr>
        <w:t xml:space="preserve">                - корригирующие,</w:t>
      </w:r>
    </w:p>
    <w:p w:rsidR="008340A3" w:rsidRDefault="008340A3" w:rsidP="006338D4">
      <w:pPr>
        <w:pStyle w:val="a3"/>
        <w:ind w:left="720"/>
        <w:rPr>
          <w:sz w:val="24"/>
          <w:szCs w:val="24"/>
        </w:rPr>
      </w:pPr>
    </w:p>
    <w:p w:rsidR="008340A3" w:rsidRPr="00747104" w:rsidRDefault="003D396B" w:rsidP="006338D4">
      <w:pPr>
        <w:pStyle w:val="a3"/>
        <w:ind w:left="72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lastRenderedPageBreak/>
        <w:pict>
          <v:line id="Прямая соединительная линия 7" o:spid="_x0000_s1029" style="position:absolute;left:0;text-align:left;z-index:251661312;visibility:visible" from="3.45pt,11.95pt" to="445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" strokecolor="#5b9bd5 [3204]" strokeweight=".5pt">
            <v:stroke joinstyle="miter"/>
          </v:line>
        </w:pict>
      </w:r>
      <w:r w:rsidR="008340A3" w:rsidRPr="00747104">
        <w:rPr>
          <w:i/>
          <w:sz w:val="24"/>
          <w:szCs w:val="24"/>
        </w:rPr>
        <w:t>Коррекция психического развития                   Коррекция физического развития</w:t>
      </w:r>
    </w:p>
    <w:p w:rsidR="008340A3" w:rsidRDefault="003D396B" w:rsidP="006338D4">
      <w:pPr>
        <w:pStyle w:val="a3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8" o:spid="_x0000_s1028" style="position:absolute;left:0;text-align:left;z-index:251662336;visibility:visible;mso-width-relative:margin;mso-height-relative:margin" from="244.2pt,-19.95pt" to="246.45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" strokecolor="#5b9bd5 [3204]" strokeweight=".5pt">
            <v:stroke joinstyle="miter"/>
          </v:line>
        </w:pict>
      </w:r>
      <w:r w:rsidR="008340A3">
        <w:rPr>
          <w:sz w:val="24"/>
          <w:szCs w:val="24"/>
        </w:rPr>
        <w:t>образов (музыка и музыкально-</w:t>
      </w:r>
      <w:r w:rsidR="00BB6D47">
        <w:rPr>
          <w:sz w:val="24"/>
          <w:szCs w:val="24"/>
        </w:rPr>
        <w:t xml:space="preserve">                       - уравновешивающие,</w:t>
      </w:r>
    </w:p>
    <w:p w:rsidR="008340A3" w:rsidRDefault="008340A3" w:rsidP="006338D4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ритмическое движение).</w:t>
      </w:r>
      <w:r w:rsidR="00BB6D47">
        <w:rPr>
          <w:sz w:val="24"/>
          <w:szCs w:val="24"/>
        </w:rPr>
        <w:t xml:space="preserve">                                    – компенсаторные.</w:t>
      </w:r>
    </w:p>
    <w:p w:rsidR="008340A3" w:rsidRDefault="008340A3" w:rsidP="008340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Практическое мышление, которое в </w:t>
      </w:r>
    </w:p>
    <w:p w:rsidR="008340A3" w:rsidRDefault="008340A3" w:rsidP="008340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ходе музыкально-ритмической </w:t>
      </w:r>
    </w:p>
    <w:p w:rsidR="008340A3" w:rsidRDefault="008340A3" w:rsidP="008340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деятельности выполняет</w:t>
      </w:r>
      <w:r w:rsidR="0091700C">
        <w:rPr>
          <w:sz w:val="24"/>
          <w:szCs w:val="24"/>
        </w:rPr>
        <w:t xml:space="preserve"> функции </w:t>
      </w:r>
    </w:p>
    <w:p w:rsidR="0091700C" w:rsidRDefault="0091700C" w:rsidP="008340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планирования, регулирования,</w:t>
      </w:r>
    </w:p>
    <w:p w:rsidR="0091700C" w:rsidRDefault="0091700C" w:rsidP="008340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контроля, решения элементарных</w:t>
      </w:r>
    </w:p>
    <w:p w:rsidR="0091700C" w:rsidRDefault="0091700C" w:rsidP="008340A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практических задач.</w:t>
      </w:r>
    </w:p>
    <w:p w:rsidR="00CE0CFA" w:rsidRDefault="0091700C" w:rsidP="0091700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Память.</w:t>
      </w:r>
      <w:r w:rsidR="00CE0CFA">
        <w:rPr>
          <w:sz w:val="24"/>
          <w:szCs w:val="24"/>
          <w:lang w:val="en-US"/>
        </w:rPr>
        <w:t xml:space="preserve"> </w:t>
      </w:r>
      <w:r w:rsidR="00CE0CFA">
        <w:rPr>
          <w:sz w:val="24"/>
          <w:szCs w:val="24"/>
        </w:rPr>
        <w:t xml:space="preserve">Развитие различных видов </w:t>
      </w:r>
    </w:p>
    <w:p w:rsidR="008340A3" w:rsidRDefault="00CE0CFA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памяти:</w:t>
      </w:r>
    </w:p>
    <w:p w:rsidR="00CE0CFA" w:rsidRDefault="00CE0CFA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эмоциональная,</w:t>
      </w:r>
    </w:p>
    <w:p w:rsidR="00CE0CFA" w:rsidRDefault="00CE0CFA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образная,</w:t>
      </w:r>
    </w:p>
    <w:p w:rsidR="00CE0CFA" w:rsidRDefault="00CE0CFA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понятийная,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- словесная,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- музыкальная,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- двигательная,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- индивидуального опыта и др.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Долговременная память (установка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на длительное сохранение в памяти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музыкально-ритмических движений).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Кратковременная (оперативная)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память, использующаяся в процессе</w:t>
      </w:r>
    </w:p>
    <w:p w:rsidR="00CE0CFA" w:rsidRDefault="00CE0CFA" w:rsidP="00CE0CF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решения музыкально-двигательных </w:t>
      </w:r>
    </w:p>
    <w:p w:rsidR="00CE0CFA" w:rsidRDefault="003D396B" w:rsidP="00CE0CFA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4" o:spid="_x0000_s1027" style="position:absolute;z-index:251663360;visibility:visible" from="245.7pt,3.5pt" to="247.95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" strokecolor="#5b9bd5 [3204]" strokeweight=".5pt">
            <v:stroke joinstyle="miter"/>
          </v:line>
        </w:pict>
      </w:r>
      <w:r w:rsidR="00CE0CFA">
        <w:rPr>
          <w:sz w:val="24"/>
          <w:szCs w:val="24"/>
        </w:rPr>
        <w:t xml:space="preserve">              задач.</w:t>
      </w:r>
    </w:p>
    <w:p w:rsidR="00CE0CFA" w:rsidRDefault="00CE0CFA" w:rsidP="00CE0CF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Воображение. Развитие 2-х видов </w:t>
      </w:r>
    </w:p>
    <w:p w:rsidR="00CE0CFA" w:rsidRDefault="00AB3426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</w:t>
      </w:r>
      <w:r w:rsidR="00CE0CFA">
        <w:rPr>
          <w:sz w:val="24"/>
          <w:szCs w:val="24"/>
        </w:rPr>
        <w:t>оображени</w:t>
      </w:r>
      <w:r>
        <w:rPr>
          <w:sz w:val="24"/>
          <w:szCs w:val="24"/>
        </w:rPr>
        <w:t>я:</w:t>
      </w:r>
    </w:p>
    <w:p w:rsidR="00AB3426" w:rsidRDefault="00AB3426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воссоздающее (репродуктивное)</w:t>
      </w:r>
    </w:p>
    <w:p w:rsidR="00AB3426" w:rsidRDefault="00AB3426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воображение;</w:t>
      </w:r>
    </w:p>
    <w:p w:rsidR="00AB3426" w:rsidRDefault="00AB3426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элементы творческого (продуктивного)</w:t>
      </w:r>
    </w:p>
    <w:p w:rsidR="00AB3426" w:rsidRDefault="00AB3426" w:rsidP="00CE0CFA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воображения.</w:t>
      </w:r>
    </w:p>
    <w:p w:rsidR="00AB3426" w:rsidRDefault="00AB3426" w:rsidP="00AB342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Эмоциональная сфера: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выразительное выполнение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музыкально-ритмических движений;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произвольная имитация основных 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эмоций;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умение охарактеризовать музыку,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художественный образ с 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эмоциональной стороны.</w:t>
      </w:r>
    </w:p>
    <w:p w:rsidR="00AB3426" w:rsidRDefault="00AB3426" w:rsidP="00AB342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Речь как моторная функция в её 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динамическом аспекте. 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Одновременная коррекция речи и </w:t>
      </w:r>
    </w:p>
    <w:p w:rsidR="00AB3426" w:rsidRDefault="00AB3426" w:rsidP="00AB342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движения.</w:t>
      </w:r>
    </w:p>
    <w:p w:rsidR="00BB6D47" w:rsidRDefault="00BB6D47" w:rsidP="00AB3426">
      <w:pPr>
        <w:pStyle w:val="a3"/>
        <w:ind w:left="720"/>
        <w:rPr>
          <w:sz w:val="24"/>
          <w:szCs w:val="24"/>
        </w:rPr>
      </w:pPr>
    </w:p>
    <w:p w:rsidR="00BB6D47" w:rsidRDefault="00BB6D47" w:rsidP="00AB3426">
      <w:pPr>
        <w:pStyle w:val="a3"/>
        <w:ind w:left="720"/>
        <w:rPr>
          <w:sz w:val="24"/>
          <w:szCs w:val="24"/>
        </w:rPr>
      </w:pPr>
    </w:p>
    <w:p w:rsidR="00BB6D47" w:rsidRDefault="00BB6D47" w:rsidP="00AB3426">
      <w:pPr>
        <w:pStyle w:val="a3"/>
        <w:ind w:left="720"/>
        <w:rPr>
          <w:sz w:val="24"/>
          <w:szCs w:val="24"/>
        </w:rPr>
      </w:pPr>
    </w:p>
    <w:p w:rsidR="00BB6D47" w:rsidRDefault="00BB6D47" w:rsidP="00457E51">
      <w:pPr>
        <w:pStyle w:val="a3"/>
        <w:ind w:left="-567"/>
        <w:rPr>
          <w:sz w:val="24"/>
          <w:szCs w:val="24"/>
        </w:rPr>
      </w:pPr>
    </w:p>
    <w:p w:rsidR="00BB6D47" w:rsidRDefault="00BB6D47" w:rsidP="00AB3426">
      <w:pPr>
        <w:pStyle w:val="a3"/>
        <w:ind w:left="720"/>
        <w:rPr>
          <w:sz w:val="24"/>
          <w:szCs w:val="24"/>
        </w:rPr>
      </w:pPr>
    </w:p>
    <w:p w:rsidR="00BB6D47" w:rsidRDefault="00BB6D47" w:rsidP="00AB3426">
      <w:pPr>
        <w:pStyle w:val="a3"/>
        <w:ind w:left="720"/>
        <w:rPr>
          <w:sz w:val="24"/>
          <w:szCs w:val="24"/>
        </w:rPr>
      </w:pPr>
    </w:p>
    <w:p w:rsidR="00BB6D47" w:rsidRDefault="00457E51" w:rsidP="00457E51">
      <w:pPr>
        <w:pStyle w:val="a3"/>
        <w:ind w:left="-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ВООБРАЖЕНИЯ НА КОРРЕКЦИОННЫХ ЗАНЯТИЯХ ПО РИТМИКЕ</w:t>
      </w:r>
    </w:p>
    <w:p w:rsidR="00BB6D47" w:rsidRDefault="00BB6D47" w:rsidP="00AB3426">
      <w:pPr>
        <w:pStyle w:val="a3"/>
        <w:ind w:left="720"/>
        <w:rPr>
          <w:sz w:val="24"/>
          <w:szCs w:val="24"/>
        </w:rPr>
      </w:pPr>
    </w:p>
    <w:p w:rsidR="00457E51" w:rsidRDefault="00457E51" w:rsidP="00981CFA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Воображение (фантазия) – это психический познавательный процесс, заключающийся в создании</w:t>
      </w:r>
      <w:r w:rsidR="00981CFA">
        <w:rPr>
          <w:sz w:val="24"/>
          <w:szCs w:val="24"/>
        </w:rPr>
        <w:t xml:space="preserve"> новых образов на основе материала прошлых восприятий и представлений памяти. Различают непроизвольное (сны, грёзы) и произвольное воображение. Произвольное воображение делится на творческое (продуктивное) и воссоздающее (репродуктивное) воображение, а также мечту.</w:t>
      </w:r>
    </w:p>
    <w:p w:rsidR="00981CFA" w:rsidRDefault="00981CFA" w:rsidP="00981CFA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Творческим воображением называется самостоятельное создание новых образов, включённое в процесс творческой деятельности. У детей творческое воображение начинает развиваться достаточно рано. </w:t>
      </w:r>
      <w:r w:rsidR="007E03BC">
        <w:rPr>
          <w:sz w:val="24"/>
          <w:szCs w:val="24"/>
        </w:rPr>
        <w:t xml:space="preserve">Причём в дошкольном и младшем школьном возрасте фантазия проявляется порой очень сильно. Этот период является сенситивным для развития воображения. </w:t>
      </w:r>
    </w:p>
    <w:p w:rsidR="007E03BC" w:rsidRDefault="007E03BC" w:rsidP="00981CFA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Продукты творческого воображения детей могут быть очень яркими и своеобразными. В основе воображения лежит хорошо развитое наглядно-образное мышление и полнота представлений памяти, а также стремление ребёнка активно открывать своё «Я», стремление понять окружающий мир и самого себя и найти средства самовыражения. Словесно-логическое мышление в этом возрасте не очень сдерживает игру воображения.</w:t>
      </w:r>
    </w:p>
    <w:p w:rsidR="00085635" w:rsidRDefault="00085635" w:rsidP="00981CFA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Развитие творческого воображения нуждается в специально организованной творческой деятельности. При развитии творческого воображения обучающихся педагог должен не только выявить интересы и способности детей, их умения и навыки, но и познакомить их с приёмами создания творческих образов.</w:t>
      </w:r>
    </w:p>
    <w:p w:rsidR="00085635" w:rsidRDefault="00085635" w:rsidP="00981CFA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Вторым видом произвольного воображения является воссоздающее (репродуктивное) воображение. Оно сводится </w:t>
      </w:r>
      <w:r w:rsidR="00D40723">
        <w:rPr>
          <w:sz w:val="24"/>
          <w:szCs w:val="24"/>
        </w:rPr>
        <w:t xml:space="preserve">к построению (в сознании человека) образа объекта в соответствии с его описанием, чертежом, схемой, символом. Воссоздающее воображение требуется для изучения школьных предметов, особенно в средних </w:t>
      </w:r>
      <w:r w:rsidR="00747104">
        <w:rPr>
          <w:sz w:val="24"/>
          <w:szCs w:val="24"/>
        </w:rPr>
        <w:t>и старших классах. Для развития</w:t>
      </w:r>
      <w:r w:rsidR="00D40723">
        <w:rPr>
          <w:sz w:val="24"/>
          <w:szCs w:val="24"/>
        </w:rPr>
        <w:t xml:space="preserve"> воссоздающего воображения желательно</w:t>
      </w:r>
      <w:r w:rsidR="00747104">
        <w:rPr>
          <w:sz w:val="24"/>
          <w:szCs w:val="24"/>
        </w:rPr>
        <w:t xml:space="preserve"> способствовать накоплению у обучающихся</w:t>
      </w:r>
      <w:r w:rsidR="00D40723">
        <w:rPr>
          <w:sz w:val="24"/>
          <w:szCs w:val="24"/>
        </w:rPr>
        <w:t xml:space="preserve"> как можно большего количества наглядных образов, глубокому их осмыслению</w:t>
      </w:r>
      <w:r w:rsidR="00C75C84">
        <w:rPr>
          <w:sz w:val="24"/>
          <w:szCs w:val="24"/>
        </w:rPr>
        <w:t>, правильному пониманию опор фантазии и умению развёртывать эти опоры в верный образ.</w:t>
      </w:r>
    </w:p>
    <w:p w:rsidR="00457E51" w:rsidRDefault="00457E51" w:rsidP="00981CFA">
      <w:pPr>
        <w:pStyle w:val="a3"/>
        <w:ind w:left="426"/>
        <w:jc w:val="both"/>
        <w:rPr>
          <w:sz w:val="24"/>
          <w:szCs w:val="24"/>
        </w:rPr>
      </w:pPr>
    </w:p>
    <w:p w:rsidR="0019715F" w:rsidRDefault="0019715F" w:rsidP="00981CFA">
      <w:pPr>
        <w:pStyle w:val="a3"/>
        <w:ind w:left="426"/>
        <w:jc w:val="both"/>
        <w:rPr>
          <w:sz w:val="24"/>
          <w:szCs w:val="24"/>
        </w:rPr>
      </w:pPr>
    </w:p>
    <w:p w:rsidR="0019715F" w:rsidRDefault="0019715F" w:rsidP="0019715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РАЗВИТИЯ ВООБРАЖЕНИЯ У ОБУЧАЮЩИХСЯ С ОВЗ</w:t>
      </w:r>
    </w:p>
    <w:p w:rsidR="002C2662" w:rsidRDefault="002C2662" w:rsidP="00747104">
      <w:pPr>
        <w:pStyle w:val="a3"/>
        <w:jc w:val="both"/>
        <w:rPr>
          <w:sz w:val="24"/>
          <w:szCs w:val="24"/>
        </w:rPr>
      </w:pPr>
    </w:p>
    <w:p w:rsidR="00FD1C86" w:rsidRDefault="00FD1C86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Творческие способности у обучающихся с ОВЗ (ЗПР, умственная отсталость) формируются с </w:t>
      </w:r>
    </w:p>
    <w:p w:rsidR="002C2662" w:rsidRDefault="00FD1C86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запаздыванием, по сравнению с нормально развивающимися детьми, и имеют</w:t>
      </w:r>
      <w:r w:rsidR="002C2662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некоторые </w:t>
      </w:r>
    </w:p>
    <w:p w:rsidR="002C2662" w:rsidRDefault="00FD1C86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 w:rsidR="002C2662">
        <w:rPr>
          <w:sz w:val="24"/>
          <w:szCs w:val="24"/>
        </w:rPr>
        <w:t xml:space="preserve"> из развития</w:t>
      </w:r>
      <w:r>
        <w:rPr>
          <w:sz w:val="24"/>
          <w:szCs w:val="24"/>
        </w:rPr>
        <w:t xml:space="preserve">. </w:t>
      </w:r>
      <w:r w:rsidR="002C2662">
        <w:rPr>
          <w:sz w:val="24"/>
          <w:szCs w:val="24"/>
        </w:rPr>
        <w:t xml:space="preserve">Их формирование зависит от развития психических  и физических </w:t>
      </w:r>
    </w:p>
    <w:p w:rsidR="002C2662" w:rsidRDefault="002C2662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функций. Творчество зависит от качества сформированности восприятия, памяти, мышления и </w:t>
      </w:r>
    </w:p>
    <w:p w:rsidR="002C2662" w:rsidRDefault="002C2662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других психических процессов, которые создают основу творческой деятельности</w:t>
      </w:r>
    </w:p>
    <w:p w:rsidR="002C2662" w:rsidRDefault="002C2662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715F">
        <w:rPr>
          <w:sz w:val="24"/>
          <w:szCs w:val="24"/>
        </w:rPr>
        <w:t xml:space="preserve">У обучающихся с </w:t>
      </w:r>
      <w:r w:rsidR="00FD1C86">
        <w:rPr>
          <w:sz w:val="24"/>
          <w:szCs w:val="24"/>
        </w:rPr>
        <w:t>ОВЗ</w:t>
      </w:r>
      <w:r w:rsidR="0019715F">
        <w:rPr>
          <w:sz w:val="24"/>
          <w:szCs w:val="24"/>
        </w:rPr>
        <w:t xml:space="preserve"> слабо выражена потребность в творческой деятельности. Это связано с </w:t>
      </w:r>
    </w:p>
    <w:p w:rsidR="0019715F" w:rsidRDefault="0019715F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тем, что:</w:t>
      </w:r>
    </w:p>
    <w:p w:rsidR="0019715F" w:rsidRDefault="0019715F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с ОВЗ не обладают необходимым богатым и разнообразным прежним опытом человека, опытом, который представляет материал для активизации работы воображения;</w:t>
      </w:r>
    </w:p>
    <w:p w:rsidR="0019715F" w:rsidRDefault="0019715F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- снижена познавательная активность;</w:t>
      </w:r>
    </w:p>
    <w:p w:rsidR="0019715F" w:rsidRDefault="0019715F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- ограничен запас общих сведений об окружающем мире;</w:t>
      </w:r>
    </w:p>
    <w:p w:rsidR="0019715F" w:rsidRDefault="0019715F" w:rsidP="00747104">
      <w:pPr>
        <w:pStyle w:val="a3"/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 сформированы пространственные и временные представления;</w:t>
      </w:r>
    </w:p>
    <w:p w:rsidR="000D3652" w:rsidRDefault="0019715F" w:rsidP="00747104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C2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- </w:t>
      </w:r>
      <w:r w:rsidR="00FD1C86">
        <w:rPr>
          <w:sz w:val="24"/>
          <w:szCs w:val="24"/>
        </w:rPr>
        <w:t>бедность словарного запаса;</w:t>
      </w:r>
    </w:p>
    <w:p w:rsidR="000D3652" w:rsidRDefault="000D3652" w:rsidP="00747104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FD1C86">
        <w:rPr>
          <w:sz w:val="24"/>
          <w:szCs w:val="24"/>
        </w:rPr>
        <w:t xml:space="preserve">имеет место недостаточная сформированность аналитико-синтетической деятельности </w:t>
      </w:r>
      <w:r>
        <w:rPr>
          <w:sz w:val="24"/>
          <w:szCs w:val="24"/>
        </w:rPr>
        <w:t xml:space="preserve">  </w:t>
      </w:r>
    </w:p>
    <w:p w:rsidR="00FD1C86" w:rsidRDefault="000D3652" w:rsidP="00747104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D1C86">
        <w:rPr>
          <w:sz w:val="24"/>
          <w:szCs w:val="24"/>
        </w:rPr>
        <w:t>мышления;</w:t>
      </w:r>
    </w:p>
    <w:p w:rsidR="000D3652" w:rsidRDefault="002C2662" w:rsidP="00747104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1C86">
        <w:rPr>
          <w:sz w:val="24"/>
          <w:szCs w:val="24"/>
        </w:rPr>
        <w:t xml:space="preserve">    </w:t>
      </w:r>
      <w:r w:rsidR="000D3652">
        <w:rPr>
          <w:sz w:val="24"/>
          <w:szCs w:val="24"/>
        </w:rPr>
        <w:t xml:space="preserve"> </w:t>
      </w:r>
      <w:r w:rsidR="00FD1C86">
        <w:rPr>
          <w:sz w:val="24"/>
          <w:szCs w:val="24"/>
        </w:rPr>
        <w:t xml:space="preserve">     - </w:t>
      </w:r>
      <w:r w:rsidR="000D3652">
        <w:rPr>
          <w:sz w:val="24"/>
          <w:szCs w:val="24"/>
        </w:rPr>
        <w:t xml:space="preserve">затрудняются при восприятии предметов и явлений выявить главное, существенное, а не </w:t>
      </w:r>
    </w:p>
    <w:p w:rsidR="00FD1C86" w:rsidRDefault="000D3652" w:rsidP="00FD1C86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второстепенное;</w:t>
      </w:r>
    </w:p>
    <w:p w:rsidR="000D3652" w:rsidRDefault="000D3652" w:rsidP="00FD1C86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их деятельности присуща стереотипность, а образные действия носят подражательный </w:t>
      </w:r>
    </w:p>
    <w:p w:rsidR="000D3652" w:rsidRDefault="000D3652" w:rsidP="00FD1C86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характер;</w:t>
      </w:r>
    </w:p>
    <w:p w:rsidR="000D3652" w:rsidRDefault="000D3652" w:rsidP="00FD1C86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 одна из важных особенностей воображения обучающихся с ОВЗ является низкий уровень </w:t>
      </w:r>
    </w:p>
    <w:p w:rsidR="000D3652" w:rsidRDefault="000D3652" w:rsidP="00FD1C86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комбинаторных способностей.</w:t>
      </w:r>
    </w:p>
    <w:p w:rsidR="000D3652" w:rsidRDefault="000D3652" w:rsidP="00FD1C86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0D2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Воображение </w:t>
      </w:r>
      <w:r w:rsidR="00790D2E">
        <w:rPr>
          <w:sz w:val="24"/>
          <w:szCs w:val="24"/>
        </w:rPr>
        <w:t xml:space="preserve">обучающихся с ОВЗ носит, как правило, репродуктивный характер, что является следствием несформированности предпосылок творческого воображения. Поэтому можно говорить не о развитии творческого воображения, а только его элементов. Для этого необходима продуктивная деятельность. </w:t>
      </w:r>
    </w:p>
    <w:p w:rsidR="00790D2E" w:rsidRDefault="00790D2E" w:rsidP="00FD1C86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Использование на коррекционных занятиях по ритмике</w:t>
      </w:r>
      <w:r w:rsidR="007942ED">
        <w:rPr>
          <w:sz w:val="24"/>
          <w:szCs w:val="24"/>
        </w:rPr>
        <w:t xml:space="preserve"> эвритмических упражнений даёт возможность значительно стимулировать у обучающихся с ОВЗ воссоздающего (репродуктивного) и элементов творческого (продуктивного) воображения.</w:t>
      </w:r>
    </w:p>
    <w:p w:rsidR="007942ED" w:rsidRDefault="007942ED" w:rsidP="00FD1C86">
      <w:pPr>
        <w:pStyle w:val="a3"/>
        <w:ind w:left="-567" w:hanging="567"/>
        <w:jc w:val="both"/>
        <w:rPr>
          <w:sz w:val="24"/>
          <w:szCs w:val="24"/>
        </w:rPr>
      </w:pPr>
    </w:p>
    <w:p w:rsidR="007942ED" w:rsidRDefault="003202AE" w:rsidP="007942ED">
      <w:pPr>
        <w:pStyle w:val="a3"/>
        <w:ind w:left="-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ЭВРИТМИЯ</w:t>
      </w:r>
    </w:p>
    <w:p w:rsidR="007942ED" w:rsidRDefault="007942ED" w:rsidP="007942ED">
      <w:pPr>
        <w:pStyle w:val="a3"/>
        <w:ind w:left="-567" w:hanging="567"/>
        <w:jc w:val="center"/>
        <w:rPr>
          <w:sz w:val="24"/>
          <w:szCs w:val="24"/>
        </w:rPr>
      </w:pPr>
    </w:p>
    <w:p w:rsidR="007942ED" w:rsidRDefault="007942ED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02AE">
        <w:rPr>
          <w:sz w:val="24"/>
          <w:szCs w:val="24"/>
        </w:rPr>
        <w:t xml:space="preserve">         </w:t>
      </w:r>
      <w:r w:rsidR="00083625">
        <w:rPr>
          <w:sz w:val="24"/>
          <w:szCs w:val="24"/>
        </w:rPr>
        <w:t xml:space="preserve"> Эвритмия</w:t>
      </w:r>
      <w:r>
        <w:rPr>
          <w:sz w:val="24"/>
          <w:szCs w:val="24"/>
        </w:rPr>
        <w:t xml:space="preserve">, разработанная в 1912 году создателем Вальдорфской школы, Р. Штейнером </w:t>
      </w:r>
    </w:p>
    <w:p w:rsidR="007942ED" w:rsidRDefault="007942ED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(1861-1925 г.), используется в школах многих стран мира. Словарь иностранных слов характеризует </w:t>
      </w:r>
      <w:r w:rsidR="00F367A5">
        <w:rPr>
          <w:sz w:val="24"/>
          <w:szCs w:val="24"/>
        </w:rPr>
        <w:t>эвритмию (греч. – стройность, такт, благозвучие) как равномерность ритма в музыке, в танцах, в речи.</w:t>
      </w:r>
    </w:p>
    <w:p w:rsidR="00F367A5" w:rsidRDefault="00F367A5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Эвритмия даёт образное представление о формах движения, выражающих эмоциональное состояние души человека. Вальдорфские педагоги видят в образе лучшее средство усвоения любого материала (звуковые, зрительные и др.).</w:t>
      </w:r>
    </w:p>
    <w:p w:rsidR="00F367A5" w:rsidRDefault="00F367A5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Штейнер считал, что каждому гласному и согласному звуку соответствует определённое движение, тот или иной жест. Эвритмия - это </w:t>
      </w:r>
      <w:r w:rsidR="003202AE">
        <w:rPr>
          <w:sz w:val="24"/>
          <w:szCs w:val="24"/>
        </w:rPr>
        <w:t>звук, переведённый в движение, это зримая речь или зримый напев. Исходным для Штейнера была речь человека, которую он сопровождал вспомогательными, как бы объясняющими движениями. И чем активнее монолог человека, тем выразительнее его движения.</w:t>
      </w:r>
    </w:p>
    <w:p w:rsidR="003202AE" w:rsidRDefault="003202AE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 эвритмии каждое движение прочувствованно и осмыслено. Возникает так называемый эвритмический образ, который создаётся при помощи мимики, жеста и телодвижений (пантомимики). В зависимости от того, в каких формах проявляются движения – пластически – округлых, </w:t>
      </w:r>
      <w:r w:rsidR="00F62D82">
        <w:rPr>
          <w:sz w:val="24"/>
          <w:szCs w:val="24"/>
        </w:rPr>
        <w:t xml:space="preserve">плавных </w:t>
      </w:r>
      <w:r>
        <w:rPr>
          <w:sz w:val="24"/>
          <w:szCs w:val="24"/>
        </w:rPr>
        <w:t>или</w:t>
      </w:r>
      <w:r w:rsidR="00F62D82">
        <w:rPr>
          <w:sz w:val="24"/>
          <w:szCs w:val="24"/>
        </w:rPr>
        <w:t>, наоборот, резких, угловатых, прямолинейных, можно судить о состоянии души человека.</w:t>
      </w:r>
    </w:p>
    <w:p w:rsidR="00F62D82" w:rsidRDefault="00F62D82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 младших классах Вальдорфской школы эвритмия – это простейшие ритмы, ритмический бег, хлопки, эвритмическое изображение звуков, предложений, стихов. В старших классах - сложные действа в драматических и музыкальных спектаклях. Эвритмия выполняет и лечебную функцию, и роль гимнастических упражнений.</w:t>
      </w:r>
    </w:p>
    <w:p w:rsidR="003441D9" w:rsidRDefault="00F62D82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Одна из основных задач эвритмии – развивать в детях способность самостоятельно находить конкретный пластический образ звука, слова, предложения, стихотворения, сказочного героя и т.д.</w:t>
      </w:r>
      <w:r w:rsidR="003441D9">
        <w:rPr>
          <w:sz w:val="24"/>
          <w:szCs w:val="24"/>
        </w:rPr>
        <w:t xml:space="preserve"> Совпадение образного слова, движения и музыки развивает детское воображение, ребёнок точнее передаёт характер, создаваемого образа</w:t>
      </w:r>
      <w:r w:rsidR="00BC5F17">
        <w:rPr>
          <w:sz w:val="24"/>
          <w:szCs w:val="24"/>
        </w:rPr>
        <w:t>. Его движения становятся более свободными, уверенными и выразительными.</w:t>
      </w:r>
    </w:p>
    <w:p w:rsidR="00F62D82" w:rsidRDefault="003441D9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C5F17">
        <w:rPr>
          <w:sz w:val="24"/>
          <w:szCs w:val="24"/>
        </w:rPr>
        <w:t xml:space="preserve"> </w:t>
      </w:r>
    </w:p>
    <w:p w:rsidR="00BC5F17" w:rsidRDefault="00BC5F17" w:rsidP="003202AE">
      <w:pPr>
        <w:pStyle w:val="a3"/>
        <w:ind w:left="-567" w:hanging="567"/>
        <w:jc w:val="both"/>
        <w:rPr>
          <w:sz w:val="24"/>
          <w:szCs w:val="24"/>
        </w:rPr>
      </w:pPr>
    </w:p>
    <w:p w:rsidR="00BC5F17" w:rsidRDefault="00BC5F17" w:rsidP="00BC5F17">
      <w:pPr>
        <w:pStyle w:val="a3"/>
        <w:ind w:left="-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ЭТАПЫ СОЗДАНИЯ ПЛАСТИЧЕСКОГО ОБРАЗА</w:t>
      </w:r>
    </w:p>
    <w:p w:rsidR="00BC5F17" w:rsidRDefault="00BC5F17" w:rsidP="00BC5F17">
      <w:pPr>
        <w:pStyle w:val="a3"/>
        <w:ind w:left="-567" w:firstLine="567"/>
        <w:jc w:val="both"/>
        <w:rPr>
          <w:sz w:val="24"/>
          <w:szCs w:val="24"/>
        </w:rPr>
      </w:pPr>
    </w:p>
    <w:p w:rsidR="00BC5F17" w:rsidRDefault="00BC5F17" w:rsidP="00BC5F1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Восприятие детьми звука, слова, стихотворения и т.д. Возникновение в воображении обучающихся образа на основе воспринятого.</w:t>
      </w:r>
    </w:p>
    <w:p w:rsidR="00BC5F17" w:rsidRDefault="00BC5F17" w:rsidP="00BC5F1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Осмысление воспринятого. Анализ образа. Это беседа учителя с обучающимися. Педагог должен помочь детям соотнести новый материал с имеющимися у них знаниями, опытом, дать точные характеристики, проявить своё отношение к новому материалу. </w:t>
      </w:r>
    </w:p>
    <w:p w:rsidR="00BC5F17" w:rsidRDefault="00BC5F17" w:rsidP="00BC5F1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в воображении обучающихся нового образа на основе ранее воспринятого и осмысленного</w:t>
      </w:r>
      <w:r w:rsidR="007873E3">
        <w:rPr>
          <w:sz w:val="24"/>
          <w:szCs w:val="24"/>
        </w:rPr>
        <w:t>. Важная роль принадлежит в этот момент воссоздающему воображению, которое у обучающихся с ОВЗ страдает меньше, чем творческое. Но, создавая наглядный пластический образ, ребёнок передаёт своё отношение к нему. И здесь можно говорить о проявлении творческого начала.</w:t>
      </w:r>
    </w:p>
    <w:p w:rsidR="007873E3" w:rsidRDefault="007873E3" w:rsidP="00BC5F1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Постановка двигательной задачи. Дети формулируют для себя задачу, которую надо решить во время создания пластического образа, возникшего в их воображении. В ходе беседы учитель при помощи вопросов должен «вывести наружу» мыслит</w:t>
      </w:r>
      <w:r w:rsidR="00CD1B33">
        <w:rPr>
          <w:sz w:val="24"/>
          <w:szCs w:val="24"/>
        </w:rPr>
        <w:t>ельную деятельность обучающихся, обеспечивая при этом наиболее выгодную позицию детей как активных участников коррекционно-развивающего процесса. Предположение, до</w:t>
      </w:r>
      <w:r w:rsidR="0036473A">
        <w:rPr>
          <w:sz w:val="24"/>
          <w:szCs w:val="24"/>
        </w:rPr>
        <w:t>гадка, высказанные обучающимися</w:t>
      </w:r>
      <w:r w:rsidR="00CD1B33">
        <w:rPr>
          <w:sz w:val="24"/>
          <w:szCs w:val="24"/>
        </w:rPr>
        <w:t>, вызывают у них интеллектуальное и эмоциональное напряжение, а свои, пусть небольшие, очень скромные открытия приносят им радость и удовлетворение. Дети осуществляют отбор тех выразительных средств (интонация, мимика, пантомимика, жесты), которые помогут им создать пластический образ.</w:t>
      </w:r>
    </w:p>
    <w:p w:rsidR="00B25C1A" w:rsidRDefault="00CD1B33" w:rsidP="00BC5F1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пластического образа. На этом этапе решающее значение имеет сенсорная коррекция </w:t>
      </w:r>
      <w:r w:rsidR="00B25C1A">
        <w:rPr>
          <w:sz w:val="24"/>
          <w:szCs w:val="24"/>
        </w:rPr>
        <w:t xml:space="preserve">(«…тонкое управление движениями, для которого нужен непрерывный контроль со стороны органов чувств… сверка самого движения с тем, как оно было запланировано» </w:t>
      </w:r>
    </w:p>
    <w:p w:rsidR="00CD1B33" w:rsidRDefault="00B25C1A" w:rsidP="00B25C1A">
      <w:pPr>
        <w:pStyle w:val="a3"/>
        <w:ind w:left="-174"/>
        <w:jc w:val="both"/>
        <w:rPr>
          <w:sz w:val="24"/>
          <w:szCs w:val="24"/>
        </w:rPr>
      </w:pPr>
      <w:r>
        <w:rPr>
          <w:sz w:val="24"/>
          <w:szCs w:val="24"/>
        </w:rPr>
        <w:t>Н. Бернштейн «Очерки по физиологии движений и физиологии активности». М., 1966).</w:t>
      </w:r>
    </w:p>
    <w:p w:rsidR="00BC5F17" w:rsidRDefault="00BC5F17" w:rsidP="003202AE">
      <w:pPr>
        <w:pStyle w:val="a3"/>
        <w:ind w:left="-567" w:hanging="567"/>
        <w:jc w:val="both"/>
        <w:rPr>
          <w:sz w:val="24"/>
          <w:szCs w:val="24"/>
        </w:rPr>
      </w:pPr>
    </w:p>
    <w:p w:rsidR="00BC5F17" w:rsidRDefault="00DF487A" w:rsidP="00DF487A">
      <w:pPr>
        <w:pStyle w:val="a3"/>
        <w:ind w:left="-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ПРАКТИЧЕСКИЙ МАТЕРИАЛ</w:t>
      </w:r>
    </w:p>
    <w:p w:rsidR="00DF487A" w:rsidRDefault="00DF487A" w:rsidP="00DF487A">
      <w:pPr>
        <w:pStyle w:val="a3"/>
        <w:ind w:left="-567" w:hanging="567"/>
        <w:jc w:val="center"/>
        <w:rPr>
          <w:sz w:val="24"/>
          <w:szCs w:val="24"/>
        </w:rPr>
      </w:pPr>
    </w:p>
    <w:p w:rsidR="00BC5F17" w:rsidRDefault="00B25C1A" w:rsidP="00B25C1A">
      <w:pPr>
        <w:pStyle w:val="a3"/>
        <w:ind w:left="-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ЭВРИТМИЧЕСКИЕ УПРАЖНЕНИЯ</w:t>
      </w:r>
    </w:p>
    <w:p w:rsidR="00DF487A" w:rsidRDefault="00DF487A" w:rsidP="00B25C1A">
      <w:pPr>
        <w:pStyle w:val="a3"/>
        <w:ind w:left="-567" w:hanging="567"/>
        <w:jc w:val="center"/>
        <w:rPr>
          <w:sz w:val="24"/>
          <w:szCs w:val="24"/>
        </w:rPr>
      </w:pPr>
    </w:p>
    <w:p w:rsidR="00BC5F17" w:rsidRDefault="006368D9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487A" w:rsidRPr="005448CB">
        <w:rPr>
          <w:i/>
          <w:sz w:val="24"/>
          <w:szCs w:val="24"/>
        </w:rPr>
        <w:t>«Злой валун в реке»</w:t>
      </w:r>
      <w:r w:rsidR="00DF487A">
        <w:rPr>
          <w:sz w:val="24"/>
          <w:szCs w:val="24"/>
        </w:rPr>
        <w:t xml:space="preserve"> (К Черни «Школа беглости», тетр</w:t>
      </w:r>
      <w:r w:rsidR="003B4BA0">
        <w:rPr>
          <w:sz w:val="24"/>
          <w:szCs w:val="24"/>
        </w:rPr>
        <w:t>адь</w:t>
      </w:r>
      <w:r w:rsidR="00DF487A">
        <w:rPr>
          <w:sz w:val="24"/>
          <w:szCs w:val="24"/>
        </w:rPr>
        <w:t xml:space="preserve"> 1, этюд № 7).</w:t>
      </w:r>
    </w:p>
    <w:p w:rsidR="00DF487A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Дети должны мысленно представить себе не широкую, но очень быструю реку с высокими </w:t>
      </w:r>
    </w:p>
    <w:p w:rsidR="00DF487A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каменистыми берегами. Когда-то давно в реку упал валун (большой округлый камень). Теперь он </w:t>
      </w:r>
    </w:p>
    <w:p w:rsidR="00DF487A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>лежит поперёк реки.</w:t>
      </w:r>
    </w:p>
    <w:p w:rsidR="00DF487A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Вопрос. Что происходит с водой, когда она налетает на валун?</w:t>
      </w:r>
    </w:p>
    <w:p w:rsidR="00DF487A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Ответ.   Вода вокруг валуна бурлит, шумит, пенится, брызги летят во все стороны.</w:t>
      </w:r>
    </w:p>
    <w:p w:rsidR="00DF487A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Вопрос. Как вода относится к тому, что на её пути лежит большой камень?</w:t>
      </w:r>
    </w:p>
    <w:p w:rsidR="00DF487A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Ответ.   Вода «сердится», «злится». Камень ей очень мешает.</w:t>
      </w:r>
    </w:p>
    <w:p w:rsidR="005448CB" w:rsidRDefault="00DF487A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Вопрос. Как мы можем своими движениями</w:t>
      </w:r>
      <w:r w:rsidR="005448CB">
        <w:rPr>
          <w:sz w:val="24"/>
          <w:szCs w:val="24"/>
        </w:rPr>
        <w:t xml:space="preserve">, мимикой, звучанием голоса передать состояние, </w:t>
      </w:r>
    </w:p>
    <w:p w:rsidR="00BC5F17" w:rsidRDefault="005448CB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>настроение воды, сталкивающейся с валуном?</w:t>
      </w:r>
    </w:p>
    <w:p w:rsidR="005448CB" w:rsidRDefault="005448CB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Ответ.   И.п. – ноги врозь, колени пружинят, руки согнуты в локте, пальцы собраны в кулак. </w:t>
      </w:r>
    </w:p>
    <w:p w:rsidR="005448CB" w:rsidRDefault="005448CB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Энергичные круговые движения руками перед собой, справа, слева, внизу, вверху, наклоны, </w:t>
      </w:r>
    </w:p>
    <w:p w:rsidR="005448CB" w:rsidRDefault="005448CB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повороты корпуса. Выражение лица сердитое. Произносить звуки, подражающие шуму воды, </w:t>
      </w:r>
    </w:p>
    <w:p w:rsidR="00747104" w:rsidRDefault="00747104" w:rsidP="003202AE">
      <w:pPr>
        <w:pStyle w:val="a3"/>
        <w:ind w:left="-567" w:hanging="567"/>
        <w:jc w:val="both"/>
        <w:rPr>
          <w:sz w:val="24"/>
          <w:szCs w:val="24"/>
        </w:rPr>
      </w:pPr>
      <w:r>
        <w:rPr>
          <w:sz w:val="24"/>
          <w:szCs w:val="24"/>
        </w:rPr>
        <w:t>сталкивающейся на большой скорости с камнем.</w:t>
      </w:r>
    </w:p>
    <w:p w:rsidR="00747104" w:rsidRDefault="00747104" w:rsidP="00747104">
      <w:pPr>
        <w:pStyle w:val="a3"/>
        <w:jc w:val="both"/>
        <w:rPr>
          <w:sz w:val="24"/>
          <w:szCs w:val="24"/>
        </w:rPr>
      </w:pPr>
    </w:p>
    <w:p w:rsidR="006368D9" w:rsidRDefault="00747104" w:rsidP="00747104">
      <w:pPr>
        <w:pStyle w:val="a3"/>
        <w:ind w:left="-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368D9">
        <w:rPr>
          <w:sz w:val="24"/>
          <w:szCs w:val="24"/>
        </w:rPr>
        <w:t xml:space="preserve">«Извержение вулкана». Из полуприседа прыжок вверх с различными движениями руками и </w:t>
      </w:r>
    </w:p>
    <w:p w:rsidR="00E83E25" w:rsidRPr="006368D9" w:rsidRDefault="006368D9" w:rsidP="006368D9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ногами, изображая огонь, пламя, произносить звуки, подражающие взрыву, ощутить большую силу и энергию.</w:t>
      </w:r>
    </w:p>
    <w:p w:rsidR="009D4975" w:rsidRPr="006368D9" w:rsidRDefault="009D4975" w:rsidP="006368D9">
      <w:pPr>
        <w:pStyle w:val="a3"/>
        <w:ind w:left="-567" w:hanging="567"/>
        <w:rPr>
          <w:sz w:val="24"/>
          <w:szCs w:val="24"/>
        </w:rPr>
      </w:pPr>
    </w:p>
    <w:p w:rsidR="009D4975" w:rsidRPr="006368D9" w:rsidRDefault="006368D9" w:rsidP="00747104">
      <w:pPr>
        <w:pStyle w:val="a3"/>
        <w:ind w:left="-851" w:hanging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710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6368D9">
        <w:rPr>
          <w:sz w:val="24"/>
          <w:szCs w:val="24"/>
        </w:rPr>
        <w:t>«Молния». Из о.с. выполнить выпады в разных направлениях (вперёд, в стороны), резкие движения руками; ощутить торжество, силу; произносить звуки, подражающие раскатам грома.</w:t>
      </w:r>
    </w:p>
    <w:p w:rsidR="009D4975" w:rsidRDefault="009D4975" w:rsidP="00747104">
      <w:pPr>
        <w:pStyle w:val="a3"/>
        <w:ind w:left="-1134" w:hanging="567"/>
        <w:rPr>
          <w:sz w:val="28"/>
          <w:szCs w:val="28"/>
        </w:rPr>
      </w:pPr>
    </w:p>
    <w:p w:rsidR="006368D9" w:rsidRDefault="006368D9" w:rsidP="006368D9">
      <w:pPr>
        <w:pStyle w:val="a3"/>
        <w:ind w:left="-567"/>
        <w:rPr>
          <w:sz w:val="28"/>
          <w:szCs w:val="28"/>
        </w:rPr>
      </w:pPr>
    </w:p>
    <w:p w:rsidR="00FD6AE3" w:rsidRDefault="00F23824" w:rsidP="00FD6AE3">
      <w:pPr>
        <w:pStyle w:val="a3"/>
        <w:ind w:left="-567" w:hanging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="00FD6AE3" w:rsidRPr="00E83E25">
        <w:rPr>
          <w:sz w:val="28"/>
          <w:szCs w:val="28"/>
        </w:rPr>
        <w:t>вритм</w:t>
      </w:r>
      <w:r>
        <w:rPr>
          <w:sz w:val="28"/>
          <w:szCs w:val="28"/>
        </w:rPr>
        <w:t>ические упражнения</w:t>
      </w:r>
      <w:r w:rsidR="00FD6AE3">
        <w:rPr>
          <w:sz w:val="28"/>
          <w:szCs w:val="28"/>
        </w:rPr>
        <w:t xml:space="preserve"> без музыкального сопровождения</w:t>
      </w:r>
      <w:r w:rsidR="00FD6AE3" w:rsidRPr="00E83E25">
        <w:rPr>
          <w:sz w:val="28"/>
          <w:szCs w:val="28"/>
        </w:rPr>
        <w:t>.</w:t>
      </w:r>
    </w:p>
    <w:p w:rsidR="00FD6AE3" w:rsidRDefault="00FD6AE3" w:rsidP="00FD6AE3">
      <w:pPr>
        <w:pStyle w:val="a3"/>
        <w:jc w:val="both"/>
        <w:rPr>
          <w:sz w:val="24"/>
          <w:szCs w:val="24"/>
        </w:rPr>
      </w:pPr>
    </w:p>
    <w:p w:rsidR="00FD6AE3" w:rsidRPr="009D4975" w:rsidRDefault="00FD6AE3" w:rsidP="009D4975">
      <w:pPr>
        <w:pStyle w:val="a3"/>
        <w:ind w:left="-567"/>
        <w:jc w:val="center"/>
        <w:rPr>
          <w:i/>
          <w:sz w:val="24"/>
          <w:szCs w:val="24"/>
        </w:rPr>
      </w:pPr>
      <w:r w:rsidRPr="009D4975">
        <w:rPr>
          <w:i/>
          <w:sz w:val="24"/>
          <w:szCs w:val="24"/>
        </w:rPr>
        <w:t>«ЧУДОВИЩНАЯ ЗАГАДКА» (И.С. Лопухина)</w:t>
      </w:r>
    </w:p>
    <w:p w:rsidR="009D4975" w:rsidRDefault="009D4975" w:rsidP="009D4975">
      <w:pPr>
        <w:pStyle w:val="a3"/>
        <w:ind w:left="-567"/>
        <w:jc w:val="center"/>
        <w:rPr>
          <w:sz w:val="24"/>
          <w:szCs w:val="24"/>
        </w:rPr>
      </w:pPr>
    </w:p>
    <w:p w:rsidR="00FF6707" w:rsidRDefault="009D4975" w:rsidP="009D4975">
      <w:pPr>
        <w:pStyle w:val="a3"/>
        <w:ind w:left="-567"/>
      </w:pPr>
      <w:r w:rsidRPr="009D4975">
        <w:rPr>
          <w:sz w:val="28"/>
          <w:szCs w:val="28"/>
        </w:rPr>
        <w:t>Живёт в пещере</w:t>
      </w:r>
      <w:r>
        <w:rPr>
          <w:sz w:val="28"/>
          <w:szCs w:val="28"/>
        </w:rPr>
        <w:t xml:space="preserve"> чудовище.</w:t>
      </w:r>
      <w:r w:rsidR="00FF6707">
        <w:rPr>
          <w:sz w:val="28"/>
          <w:szCs w:val="28"/>
        </w:rPr>
        <w:t xml:space="preserve">                 </w:t>
      </w:r>
      <w:r w:rsidR="00FF6707">
        <w:t xml:space="preserve">(произносится вполголоса, испуганно, руки    </w:t>
      </w:r>
    </w:p>
    <w:p w:rsidR="00FF6707" w:rsidRPr="00FF6707" w:rsidRDefault="00FF6707" w:rsidP="00FF6707">
      <w:pPr>
        <w:pStyle w:val="a3"/>
      </w:pPr>
      <w:r>
        <w:t xml:space="preserve">                                                                             медленно поднимаются вверх и разводятся в стороны</w:t>
      </w:r>
    </w:p>
    <w:p w:rsidR="0079088D" w:rsidRDefault="009D4975" w:rsidP="009D4975">
      <w:pPr>
        <w:pStyle w:val="a3"/>
        <w:ind w:left="-567"/>
      </w:pPr>
      <w:r>
        <w:rPr>
          <w:sz w:val="28"/>
          <w:szCs w:val="28"/>
        </w:rPr>
        <w:t>Хранит в лапищах сокровище</w:t>
      </w:r>
      <w:r w:rsidRPr="00F1337C">
        <w:t>.</w:t>
      </w:r>
      <w:r w:rsidR="00FF6707" w:rsidRPr="00F1337C">
        <w:t xml:space="preserve">     </w:t>
      </w:r>
      <w:r w:rsidR="00F1337C">
        <w:t xml:space="preserve">    </w:t>
      </w:r>
      <w:r w:rsidR="00FF6707" w:rsidRPr="00F1337C">
        <w:t xml:space="preserve">       (</w:t>
      </w:r>
      <w:r w:rsidR="0079088D" w:rsidRPr="00F1337C">
        <w:t>движением рук</w:t>
      </w:r>
      <w:r w:rsidR="0079088D">
        <w:rPr>
          <w:sz w:val="28"/>
          <w:szCs w:val="28"/>
        </w:rPr>
        <w:t xml:space="preserve"> </w:t>
      </w:r>
      <w:r w:rsidR="0079088D">
        <w:t xml:space="preserve">с обеих сторон к центру прижать к </w:t>
      </w:r>
    </w:p>
    <w:p w:rsidR="009D4975" w:rsidRPr="0079088D" w:rsidRDefault="0079088D" w:rsidP="009D4975">
      <w:pPr>
        <w:pStyle w:val="a3"/>
        <w:ind w:left="-567"/>
      </w:pPr>
      <w:r>
        <w:t xml:space="preserve">                                                                                         себе «сокровище», «горящий» взгляд)                          </w:t>
      </w:r>
    </w:p>
    <w:p w:rsidR="009D4975" w:rsidRPr="00F1337C" w:rsidRDefault="009D4975" w:rsidP="009D4975">
      <w:pPr>
        <w:pStyle w:val="a3"/>
        <w:ind w:left="-567"/>
      </w:pPr>
      <w:r>
        <w:rPr>
          <w:sz w:val="28"/>
          <w:szCs w:val="28"/>
        </w:rPr>
        <w:t>У чудовища – длинный хвостище,</w:t>
      </w:r>
      <w:r w:rsidR="0079088D">
        <w:rPr>
          <w:sz w:val="28"/>
          <w:szCs w:val="28"/>
        </w:rPr>
        <w:t xml:space="preserve">    </w:t>
      </w:r>
      <w:r w:rsidR="008B46B4">
        <w:rPr>
          <w:sz w:val="28"/>
          <w:szCs w:val="28"/>
        </w:rPr>
        <w:t xml:space="preserve">  </w:t>
      </w:r>
      <w:r w:rsidR="008B46B4" w:rsidRPr="00F1337C">
        <w:t>(произносить</w:t>
      </w:r>
      <w:r w:rsidR="00AB53B8">
        <w:t>,</w:t>
      </w:r>
      <w:r w:rsidR="008B46B4" w:rsidRPr="00F1337C">
        <w:t xml:space="preserve"> растягивая уда</w:t>
      </w:r>
      <w:r w:rsidR="0079088D" w:rsidRPr="00F1337C">
        <w:t>р</w:t>
      </w:r>
      <w:r w:rsidR="008B46B4" w:rsidRPr="00F1337C">
        <w:t>н</w:t>
      </w:r>
      <w:r w:rsidR="0079088D" w:rsidRPr="00F1337C">
        <w:t>ые слоги,</w:t>
      </w:r>
    </w:p>
    <w:p w:rsidR="00F1337C" w:rsidRDefault="0048576A" w:rsidP="00F1337C">
      <w:pPr>
        <w:pStyle w:val="a3"/>
        <w:ind w:left="-567"/>
      </w:pPr>
      <w:r w:rsidRPr="00F1337C">
        <w:t xml:space="preserve">                               </w:t>
      </w:r>
      <w:r w:rsidR="008B46B4" w:rsidRPr="00F1337C">
        <w:t xml:space="preserve">                               </w:t>
      </w:r>
      <w:r w:rsidRPr="00F1337C">
        <w:t xml:space="preserve">       </w:t>
      </w:r>
      <w:r w:rsidR="00F1337C">
        <w:t xml:space="preserve">                    </w:t>
      </w:r>
      <w:r w:rsidRPr="00F1337C">
        <w:t xml:space="preserve"> руки опущены вниз</w:t>
      </w:r>
      <w:r w:rsidR="008B46B4" w:rsidRPr="00F1337C">
        <w:t>, медленное плавное движение рук</w:t>
      </w:r>
    </w:p>
    <w:p w:rsidR="008B46B4" w:rsidRPr="00F1337C" w:rsidRDefault="00F1337C" w:rsidP="00F1337C">
      <w:pPr>
        <w:pStyle w:val="a3"/>
        <w:ind w:left="-567"/>
      </w:pPr>
      <w:r>
        <w:t xml:space="preserve">                                                                           </w:t>
      </w:r>
      <w:r w:rsidR="008B46B4" w:rsidRPr="00F1337C">
        <w:t xml:space="preserve"> </w:t>
      </w:r>
      <w:r>
        <w:t xml:space="preserve">              </w:t>
      </w:r>
      <w:r w:rsidR="008B46B4" w:rsidRPr="00F1337C">
        <w:t>справа налево, провожая его взглядом)</w:t>
      </w:r>
    </w:p>
    <w:p w:rsidR="00F1337C" w:rsidRDefault="009D4975" w:rsidP="00F1337C">
      <w:pPr>
        <w:pStyle w:val="a3"/>
        <w:ind w:left="-567"/>
      </w:pPr>
      <w:r>
        <w:rPr>
          <w:sz w:val="28"/>
          <w:szCs w:val="28"/>
        </w:rPr>
        <w:t>Крепки у него лапищи,</w:t>
      </w:r>
      <w:r w:rsidR="008B46B4">
        <w:rPr>
          <w:sz w:val="28"/>
          <w:szCs w:val="28"/>
        </w:rPr>
        <w:t xml:space="preserve">                           </w:t>
      </w:r>
      <w:r w:rsidR="008B46B4" w:rsidRPr="00F1337C">
        <w:t>(руки в с</w:t>
      </w:r>
      <w:r w:rsidR="00F1337C">
        <w:t xml:space="preserve">тороны, пальцы собраны в кулак, </w:t>
      </w:r>
      <w:r w:rsidR="008B46B4" w:rsidRPr="00F1337C">
        <w:t xml:space="preserve">предплечья </w:t>
      </w:r>
    </w:p>
    <w:p w:rsidR="008B46B4" w:rsidRPr="00F1337C" w:rsidRDefault="00F1337C" w:rsidP="00F1337C">
      <w:pPr>
        <w:pStyle w:val="a3"/>
        <w:ind w:left="-567"/>
      </w:pPr>
      <w:r>
        <w:t xml:space="preserve">                                                                                          </w:t>
      </w:r>
      <w:r w:rsidR="008B46B4" w:rsidRPr="00F1337C">
        <w:t xml:space="preserve">подняты вверх, показать свои бицепсы) </w:t>
      </w:r>
    </w:p>
    <w:p w:rsidR="00AB53B8" w:rsidRDefault="009D4975" w:rsidP="00AB53B8">
      <w:pPr>
        <w:pStyle w:val="a3"/>
        <w:ind w:left="-567"/>
      </w:pPr>
      <w:r>
        <w:rPr>
          <w:sz w:val="28"/>
          <w:szCs w:val="28"/>
        </w:rPr>
        <w:t>Кривы на лапищах когтищи,</w:t>
      </w:r>
      <w:r w:rsidR="008B46B4">
        <w:rPr>
          <w:sz w:val="28"/>
          <w:szCs w:val="28"/>
        </w:rPr>
        <w:t xml:space="preserve">                 </w:t>
      </w:r>
      <w:r w:rsidR="008B46B4" w:rsidRPr="00AB53B8">
        <w:t>(</w:t>
      </w:r>
      <w:r w:rsidR="009C04F7" w:rsidRPr="00AB53B8">
        <w:t>пальцы на</w:t>
      </w:r>
      <w:r w:rsidR="00AB53B8">
        <w:t xml:space="preserve"> руках растопырены, </w:t>
      </w:r>
      <w:r w:rsidR="009C04F7" w:rsidRPr="00AB53B8">
        <w:t xml:space="preserve">руки попеременно </w:t>
      </w:r>
    </w:p>
    <w:p w:rsidR="009D4975" w:rsidRPr="00AB53B8" w:rsidRDefault="00AB53B8" w:rsidP="00AB53B8">
      <w:pPr>
        <w:pStyle w:val="a3"/>
        <w:ind w:left="-567"/>
      </w:pPr>
      <w:r>
        <w:t xml:space="preserve">                                                                                          </w:t>
      </w:r>
      <w:r w:rsidR="009C04F7" w:rsidRPr="00AB53B8">
        <w:t>вытягиваются вперёд)</w:t>
      </w:r>
    </w:p>
    <w:p w:rsidR="009D4975" w:rsidRPr="00AB53B8" w:rsidRDefault="009D4975" w:rsidP="009D4975">
      <w:pPr>
        <w:pStyle w:val="a3"/>
        <w:ind w:left="-567"/>
      </w:pPr>
      <w:r>
        <w:rPr>
          <w:sz w:val="28"/>
          <w:szCs w:val="28"/>
        </w:rPr>
        <w:t>Остры у него зубищи,</w:t>
      </w:r>
      <w:r w:rsidR="009C04F7">
        <w:rPr>
          <w:sz w:val="28"/>
          <w:szCs w:val="28"/>
        </w:rPr>
        <w:t xml:space="preserve">                              </w:t>
      </w:r>
      <w:r w:rsidR="009C04F7" w:rsidRPr="00AB53B8">
        <w:t>(показать все зубы)</w:t>
      </w:r>
    </w:p>
    <w:p w:rsidR="00AB53B8" w:rsidRDefault="009D4975" w:rsidP="00AB53B8">
      <w:pPr>
        <w:pStyle w:val="a3"/>
        <w:ind w:left="-567"/>
      </w:pPr>
      <w:r>
        <w:rPr>
          <w:sz w:val="28"/>
          <w:szCs w:val="28"/>
        </w:rPr>
        <w:t>Черны у него глазищи,</w:t>
      </w:r>
      <w:r w:rsidR="009C04F7">
        <w:rPr>
          <w:sz w:val="28"/>
          <w:szCs w:val="28"/>
        </w:rPr>
        <w:t xml:space="preserve">                            </w:t>
      </w:r>
      <w:r w:rsidR="009C04F7" w:rsidRPr="00AB53B8">
        <w:t>(поднести к глазам руки с округлёнными пальцами,</w:t>
      </w:r>
      <w:r w:rsidR="00AB53B8">
        <w:t xml:space="preserve">   </w:t>
      </w:r>
    </w:p>
    <w:p w:rsidR="009D4975" w:rsidRPr="00AB53B8" w:rsidRDefault="009C04F7" w:rsidP="00AB53B8">
      <w:pPr>
        <w:pStyle w:val="a3"/>
        <w:ind w:left="-567"/>
      </w:pPr>
      <w:r w:rsidRPr="00AB53B8">
        <w:t xml:space="preserve"> </w:t>
      </w:r>
      <w:r w:rsidR="00AB53B8">
        <w:t xml:space="preserve">                                                                                          </w:t>
      </w:r>
      <w:r w:rsidRPr="00AB53B8">
        <w:t>посмотреть направо и налево)</w:t>
      </w:r>
    </w:p>
    <w:p w:rsidR="00AB53B8" w:rsidRDefault="009D4975" w:rsidP="00AB53B8">
      <w:pPr>
        <w:pStyle w:val="a3"/>
        <w:ind w:left="-567"/>
      </w:pPr>
      <w:r>
        <w:rPr>
          <w:sz w:val="28"/>
          <w:szCs w:val="28"/>
        </w:rPr>
        <w:t>Блестящи его усищи!</w:t>
      </w:r>
      <w:r w:rsidR="009C04F7">
        <w:rPr>
          <w:sz w:val="28"/>
          <w:szCs w:val="28"/>
        </w:rPr>
        <w:t xml:space="preserve">                               </w:t>
      </w:r>
      <w:r w:rsidR="009C04F7" w:rsidRPr="00AB53B8">
        <w:t>(над верхней губой</w:t>
      </w:r>
      <w:r w:rsidR="00326A0A" w:rsidRPr="00AB53B8">
        <w:t xml:space="preserve"> соединить все пальцы обеих рук, </w:t>
      </w:r>
      <w:r w:rsidR="00AB53B8">
        <w:t xml:space="preserve">      </w:t>
      </w:r>
    </w:p>
    <w:p w:rsidR="00AB53B8" w:rsidRDefault="00AB53B8" w:rsidP="00AB53B8">
      <w:pPr>
        <w:pStyle w:val="a3"/>
        <w:ind w:left="-567"/>
      </w:pPr>
      <w:r>
        <w:t xml:space="preserve">                                                                                           быстрым резким движением </w:t>
      </w:r>
      <w:r w:rsidR="00326A0A" w:rsidRPr="00AB53B8">
        <w:t>разжать пальцы)</w:t>
      </w:r>
      <w:r w:rsidR="00326A0A">
        <w:rPr>
          <w:sz w:val="28"/>
          <w:szCs w:val="28"/>
        </w:rPr>
        <w:t xml:space="preserve">                                                   </w:t>
      </w:r>
      <w:r w:rsidR="009D4975">
        <w:rPr>
          <w:sz w:val="28"/>
          <w:szCs w:val="28"/>
        </w:rPr>
        <w:t>Да ты не бойся, малышка!</w:t>
      </w:r>
      <w:r w:rsidR="00326A0A">
        <w:rPr>
          <w:sz w:val="28"/>
          <w:szCs w:val="28"/>
        </w:rPr>
        <w:t xml:space="preserve">                      </w:t>
      </w:r>
      <w:r w:rsidR="00326A0A" w:rsidRPr="00AB53B8">
        <w:t xml:space="preserve">(успокаивающий </w:t>
      </w:r>
      <w:r>
        <w:t>жест, мягкая спокойная интонаци</w:t>
      </w:r>
      <w:r w:rsidR="0060554E">
        <w:t>я,</w:t>
      </w:r>
      <w:r>
        <w:t xml:space="preserve">      </w:t>
      </w:r>
    </w:p>
    <w:p w:rsidR="009D4975" w:rsidRPr="00AB53B8" w:rsidRDefault="00AB53B8" w:rsidP="00AB53B8">
      <w:pPr>
        <w:pStyle w:val="a3"/>
        <w:ind w:left="-567"/>
      </w:pPr>
      <w:r>
        <w:t xml:space="preserve">                                                                                            </w:t>
      </w:r>
      <w:r w:rsidR="00326A0A" w:rsidRPr="00AB53B8">
        <w:t>добрая улыбка)</w:t>
      </w:r>
    </w:p>
    <w:p w:rsidR="0060554E" w:rsidRDefault="009D4975" w:rsidP="0060554E">
      <w:pPr>
        <w:pStyle w:val="a3"/>
        <w:ind w:left="-567"/>
      </w:pPr>
      <w:r>
        <w:rPr>
          <w:sz w:val="28"/>
          <w:szCs w:val="28"/>
        </w:rPr>
        <w:t>Чудовище это – мышка!</w:t>
      </w:r>
      <w:r w:rsidR="00F1337C">
        <w:rPr>
          <w:sz w:val="28"/>
          <w:szCs w:val="28"/>
        </w:rPr>
        <w:t xml:space="preserve">                 </w:t>
      </w:r>
      <w:r w:rsidR="00326A0A">
        <w:rPr>
          <w:sz w:val="28"/>
          <w:szCs w:val="28"/>
        </w:rPr>
        <w:t xml:space="preserve">         </w:t>
      </w:r>
      <w:r w:rsidR="00326A0A" w:rsidRPr="0060554E">
        <w:t>(указат</w:t>
      </w:r>
      <w:r w:rsidR="0060554E">
        <w:t>ельным и большим пальцами правой</w:t>
      </w:r>
      <w:r w:rsidR="00326A0A" w:rsidRPr="0060554E">
        <w:t xml:space="preserve"> руки </w:t>
      </w:r>
      <w:r w:rsidR="0060554E">
        <w:t xml:space="preserve"> </w:t>
      </w:r>
    </w:p>
    <w:p w:rsidR="009D4975" w:rsidRPr="0060554E" w:rsidRDefault="0060554E" w:rsidP="0060554E">
      <w:pPr>
        <w:pStyle w:val="a3"/>
        <w:ind w:left="-567"/>
      </w:pPr>
      <w:r>
        <w:t xml:space="preserve">                                                                                           </w:t>
      </w:r>
      <w:r w:rsidR="00F1337C" w:rsidRPr="0060554E">
        <w:t>показать маленькую мышку, высокий</w:t>
      </w:r>
      <w:r>
        <w:t xml:space="preserve"> </w:t>
      </w:r>
      <w:r w:rsidR="00F1337C" w:rsidRPr="0060554E">
        <w:t>голос)</w:t>
      </w:r>
    </w:p>
    <w:p w:rsidR="009D4975" w:rsidRPr="0060554E" w:rsidRDefault="009D4975" w:rsidP="0060554E">
      <w:pPr>
        <w:pStyle w:val="a3"/>
        <w:ind w:left="-567"/>
      </w:pPr>
      <w:r>
        <w:rPr>
          <w:sz w:val="28"/>
          <w:szCs w:val="28"/>
        </w:rPr>
        <w:t>Пещера – мышкина норка,</w:t>
      </w:r>
      <w:r w:rsidR="00F1337C">
        <w:rPr>
          <w:sz w:val="28"/>
          <w:szCs w:val="28"/>
        </w:rPr>
        <w:t xml:space="preserve">                     </w:t>
      </w:r>
      <w:r w:rsidR="00F1337C" w:rsidRPr="0060554E">
        <w:t>(</w:t>
      </w:r>
      <w:r w:rsidR="0060554E" w:rsidRPr="0060554E">
        <w:t>по</w:t>
      </w:r>
      <w:r w:rsidR="00F1337C" w:rsidRPr="0060554E">
        <w:t>казать маленькую норку)</w:t>
      </w:r>
    </w:p>
    <w:p w:rsidR="009D4975" w:rsidRPr="009D4975" w:rsidRDefault="009D4975" w:rsidP="009D4975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А сокровище – хлебная корка!</w:t>
      </w:r>
      <w:r w:rsidR="00F1337C">
        <w:rPr>
          <w:sz w:val="28"/>
          <w:szCs w:val="28"/>
        </w:rPr>
        <w:t xml:space="preserve">              (показать ладошку правой руки)</w:t>
      </w:r>
    </w:p>
    <w:p w:rsidR="009D4975" w:rsidRDefault="006619D4" w:rsidP="006619D4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6619D4" w:rsidRDefault="006619D4" w:rsidP="009D4975">
      <w:pPr>
        <w:pStyle w:val="a3"/>
        <w:ind w:left="-567"/>
        <w:rPr>
          <w:sz w:val="24"/>
          <w:szCs w:val="24"/>
        </w:rPr>
      </w:pPr>
    </w:p>
    <w:p w:rsidR="009D4975" w:rsidRDefault="00F23824" w:rsidP="00F23824">
      <w:pPr>
        <w:pStyle w:val="a3"/>
        <w:ind w:left="-567"/>
        <w:jc w:val="center"/>
        <w:rPr>
          <w:i/>
          <w:sz w:val="28"/>
          <w:szCs w:val="28"/>
        </w:rPr>
      </w:pPr>
      <w:r w:rsidRPr="00F23824">
        <w:rPr>
          <w:i/>
          <w:sz w:val="28"/>
          <w:szCs w:val="28"/>
        </w:rPr>
        <w:t>Эвритмические упражнения на гласные звуки</w:t>
      </w:r>
    </w:p>
    <w:p w:rsidR="00F23824" w:rsidRDefault="00F23824" w:rsidP="00F23824">
      <w:pPr>
        <w:pStyle w:val="a3"/>
        <w:ind w:left="-567"/>
        <w:jc w:val="center"/>
        <w:rPr>
          <w:i/>
          <w:sz w:val="28"/>
          <w:szCs w:val="28"/>
        </w:rPr>
      </w:pPr>
    </w:p>
    <w:p w:rsidR="00F23824" w:rsidRDefault="00F23824" w:rsidP="00146A0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п. – опуститься на одно колено, опустить руки и голову; медленно подняться навстречу солнцу, руки медленно поднять вперёд-вверх, ладони вверх (произносить звук «а-а-а»); ощутить </w:t>
      </w:r>
      <w:r w:rsidR="00146A03">
        <w:rPr>
          <w:sz w:val="24"/>
          <w:szCs w:val="24"/>
        </w:rPr>
        <w:t>светлое, радостное восторженное чувство; затем повторить с другой ноги.</w:t>
      </w:r>
    </w:p>
    <w:p w:rsidR="00146A03" w:rsidRDefault="00146A03" w:rsidP="00146A03">
      <w:pPr>
        <w:pStyle w:val="a3"/>
        <w:jc w:val="both"/>
        <w:rPr>
          <w:sz w:val="24"/>
          <w:szCs w:val="24"/>
        </w:rPr>
      </w:pPr>
    </w:p>
    <w:p w:rsidR="00146A03" w:rsidRDefault="00146A03" w:rsidP="00146A0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И. п. – о.с.; шаг правой ногой вперёд с поворотом туловища вправо, руки вперёд – влево, ладони вперёд, смотреть на руки; произнося звук «э-э-э», ощутить отталкивающее чувство чего-то неприятного; затем повторить то же в другую сторону.</w:t>
      </w:r>
    </w:p>
    <w:p w:rsidR="00146A03" w:rsidRDefault="00146A03" w:rsidP="00146A03">
      <w:pPr>
        <w:pStyle w:val="a8"/>
        <w:rPr>
          <w:sz w:val="24"/>
          <w:szCs w:val="24"/>
        </w:rPr>
      </w:pPr>
    </w:p>
    <w:p w:rsidR="00146A03" w:rsidRDefault="00146A03" w:rsidP="00146A0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И. п. – стойка ноги врозь; произнося звук «о-о-о», поднять округлённые руки вперёд, ощутить восторг и восхищение в сочетании с удивлением, повороты корпуса направо – налево, смотреть на руки.</w:t>
      </w:r>
    </w:p>
    <w:p w:rsidR="00146A03" w:rsidRDefault="00146A03" w:rsidP="00146A03">
      <w:pPr>
        <w:pStyle w:val="a8"/>
        <w:rPr>
          <w:sz w:val="24"/>
          <w:szCs w:val="24"/>
        </w:rPr>
      </w:pPr>
    </w:p>
    <w:p w:rsidR="00146A03" w:rsidRDefault="006619D4" w:rsidP="00146A03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И. п. – узкая стойка, ноги врозь; произнося звук «у-у-у», присесть, закрыв голову руками (поднять согнутые руки вперёд); ощутить чувство страха, ужаса.</w:t>
      </w:r>
    </w:p>
    <w:p w:rsidR="006619D4" w:rsidRDefault="006619D4" w:rsidP="006619D4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19D4" w:rsidRDefault="006619D4" w:rsidP="00190114">
      <w:pPr>
        <w:pStyle w:val="a3"/>
        <w:ind w:left="-567" w:firstLine="567"/>
        <w:jc w:val="both"/>
        <w:rPr>
          <w:sz w:val="24"/>
          <w:szCs w:val="24"/>
        </w:rPr>
      </w:pPr>
    </w:p>
    <w:p w:rsidR="006619D4" w:rsidRDefault="006619D4" w:rsidP="00190114">
      <w:pPr>
        <w:pStyle w:val="a3"/>
        <w:numPr>
          <w:ilvl w:val="0"/>
          <w:numId w:val="6"/>
        </w:num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И. п. – шаг правой ногой вперёд; произносить коротко звук «я-я-я» с различными интонациями, мимикой и жестами:</w:t>
      </w:r>
    </w:p>
    <w:p w:rsidR="006619D4" w:rsidRDefault="003B4BA0" w:rsidP="006619D4">
      <w:pPr>
        <w:pStyle w:val="a3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«я - </w:t>
      </w:r>
      <w:r w:rsidR="006619D4">
        <w:rPr>
          <w:sz w:val="24"/>
          <w:szCs w:val="24"/>
        </w:rPr>
        <w:t>гордый</w:t>
      </w:r>
      <w:r>
        <w:rPr>
          <w:sz w:val="24"/>
          <w:szCs w:val="24"/>
        </w:rPr>
        <w:t>»</w:t>
      </w:r>
      <w:r w:rsidR="006619D4">
        <w:rPr>
          <w:sz w:val="24"/>
          <w:szCs w:val="24"/>
        </w:rPr>
        <w:t xml:space="preserve"> (с жестом указывающим на себе);</w:t>
      </w:r>
    </w:p>
    <w:p w:rsidR="006619D4" w:rsidRDefault="006619D4" w:rsidP="006619D4">
      <w:pPr>
        <w:pStyle w:val="a3"/>
        <w:ind w:left="-207"/>
        <w:jc w:val="both"/>
        <w:rPr>
          <w:sz w:val="24"/>
          <w:szCs w:val="24"/>
        </w:rPr>
      </w:pPr>
    </w:p>
    <w:p w:rsidR="006619D4" w:rsidRDefault="003B4BA0" w:rsidP="006619D4">
      <w:pPr>
        <w:pStyle w:val="a3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«я - </w:t>
      </w:r>
      <w:r w:rsidR="006619D4">
        <w:rPr>
          <w:sz w:val="24"/>
          <w:szCs w:val="24"/>
        </w:rPr>
        <w:t>плачущий</w:t>
      </w:r>
      <w:r>
        <w:rPr>
          <w:sz w:val="24"/>
          <w:szCs w:val="24"/>
        </w:rPr>
        <w:t>»</w:t>
      </w:r>
      <w:r w:rsidR="006619D4">
        <w:rPr>
          <w:sz w:val="24"/>
          <w:szCs w:val="24"/>
        </w:rPr>
        <w:t xml:space="preserve"> (закрыть лицо руками, опустить голову);</w:t>
      </w:r>
    </w:p>
    <w:p w:rsidR="006619D4" w:rsidRDefault="006619D4" w:rsidP="006619D4">
      <w:pPr>
        <w:pStyle w:val="a3"/>
        <w:ind w:left="-207"/>
        <w:jc w:val="both"/>
        <w:rPr>
          <w:sz w:val="24"/>
          <w:szCs w:val="24"/>
        </w:rPr>
      </w:pPr>
    </w:p>
    <w:p w:rsidR="006619D4" w:rsidRDefault="003B4BA0" w:rsidP="006619D4">
      <w:pPr>
        <w:pStyle w:val="a3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>«я</w:t>
      </w:r>
      <w:r w:rsidR="006619D4">
        <w:rPr>
          <w:sz w:val="24"/>
          <w:szCs w:val="24"/>
        </w:rPr>
        <w:t xml:space="preserve"> - радостный</w:t>
      </w:r>
      <w:r>
        <w:rPr>
          <w:sz w:val="24"/>
          <w:szCs w:val="24"/>
        </w:rPr>
        <w:t>»</w:t>
      </w:r>
      <w:r w:rsidR="006619D4">
        <w:rPr>
          <w:sz w:val="24"/>
          <w:szCs w:val="24"/>
        </w:rPr>
        <w:t xml:space="preserve"> (улыбнуться, руки поднять вверх, ладони вверх);</w:t>
      </w:r>
    </w:p>
    <w:p w:rsidR="006619D4" w:rsidRDefault="006619D4" w:rsidP="006619D4">
      <w:pPr>
        <w:pStyle w:val="a3"/>
        <w:ind w:left="-207"/>
        <w:jc w:val="both"/>
        <w:rPr>
          <w:sz w:val="24"/>
          <w:szCs w:val="24"/>
        </w:rPr>
      </w:pPr>
    </w:p>
    <w:p w:rsidR="006619D4" w:rsidRDefault="003B4BA0" w:rsidP="006619D4">
      <w:pPr>
        <w:pStyle w:val="a3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>«я</w:t>
      </w:r>
      <w:r w:rsidR="006619D4">
        <w:rPr>
          <w:sz w:val="24"/>
          <w:szCs w:val="24"/>
        </w:rPr>
        <w:t xml:space="preserve"> - испуганный</w:t>
      </w:r>
      <w:r>
        <w:rPr>
          <w:sz w:val="24"/>
          <w:szCs w:val="24"/>
        </w:rPr>
        <w:t>»</w:t>
      </w:r>
      <w:r w:rsidR="006619D4">
        <w:rPr>
          <w:sz w:val="24"/>
          <w:szCs w:val="24"/>
        </w:rPr>
        <w:t xml:space="preserve"> (сжаться, прижав руки к груду);</w:t>
      </w:r>
    </w:p>
    <w:p w:rsidR="006619D4" w:rsidRDefault="006619D4" w:rsidP="006619D4">
      <w:pPr>
        <w:pStyle w:val="a3"/>
        <w:ind w:left="-207"/>
        <w:jc w:val="both"/>
        <w:rPr>
          <w:sz w:val="24"/>
          <w:szCs w:val="24"/>
        </w:rPr>
      </w:pPr>
    </w:p>
    <w:p w:rsidR="006619D4" w:rsidRDefault="003B4BA0" w:rsidP="006619D4">
      <w:pPr>
        <w:pStyle w:val="a3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>«я</w:t>
      </w:r>
      <w:r w:rsidR="006619D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619D4">
        <w:rPr>
          <w:sz w:val="24"/>
          <w:szCs w:val="24"/>
        </w:rPr>
        <w:t xml:space="preserve"> злой</w:t>
      </w:r>
      <w:r>
        <w:rPr>
          <w:sz w:val="24"/>
          <w:szCs w:val="24"/>
        </w:rPr>
        <w:t>»</w:t>
      </w:r>
      <w:r w:rsidR="006619D4">
        <w:rPr>
          <w:sz w:val="24"/>
          <w:szCs w:val="24"/>
        </w:rPr>
        <w:t xml:space="preserve"> (сжать кулаки, на лице злая гримаса).</w:t>
      </w:r>
    </w:p>
    <w:p w:rsidR="006619D4" w:rsidRDefault="006619D4" w:rsidP="006619D4">
      <w:pPr>
        <w:pStyle w:val="a3"/>
        <w:ind w:left="-207"/>
        <w:jc w:val="both"/>
        <w:rPr>
          <w:sz w:val="24"/>
          <w:szCs w:val="24"/>
        </w:rPr>
      </w:pPr>
    </w:p>
    <w:p w:rsidR="006619D4" w:rsidRDefault="006619D4" w:rsidP="006619D4">
      <w:pPr>
        <w:pStyle w:val="a3"/>
        <w:ind w:left="-207"/>
        <w:jc w:val="both"/>
        <w:rPr>
          <w:sz w:val="24"/>
          <w:szCs w:val="24"/>
        </w:rPr>
      </w:pPr>
    </w:p>
    <w:p w:rsidR="006368D9" w:rsidRDefault="006368D9" w:rsidP="006619D4">
      <w:pPr>
        <w:pStyle w:val="a3"/>
        <w:ind w:left="-207"/>
        <w:jc w:val="both"/>
        <w:rPr>
          <w:sz w:val="24"/>
          <w:szCs w:val="24"/>
        </w:rPr>
      </w:pPr>
    </w:p>
    <w:p w:rsidR="006368D9" w:rsidRDefault="006368D9" w:rsidP="00304509">
      <w:pPr>
        <w:pStyle w:val="a3"/>
        <w:ind w:left="-207"/>
        <w:jc w:val="center"/>
        <w:rPr>
          <w:sz w:val="24"/>
          <w:szCs w:val="24"/>
        </w:rPr>
      </w:pPr>
    </w:p>
    <w:p w:rsidR="00304509" w:rsidRDefault="00304509" w:rsidP="00304509">
      <w:pPr>
        <w:pStyle w:val="a3"/>
        <w:ind w:left="-207"/>
        <w:jc w:val="center"/>
        <w:rPr>
          <w:sz w:val="24"/>
          <w:szCs w:val="24"/>
        </w:rPr>
      </w:pPr>
    </w:p>
    <w:p w:rsidR="00304509" w:rsidRPr="00304509" w:rsidRDefault="00304509" w:rsidP="00304509">
      <w:pPr>
        <w:pStyle w:val="a3"/>
        <w:ind w:left="-207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6368D9" w:rsidRDefault="006368D9" w:rsidP="006619D4">
      <w:pPr>
        <w:pStyle w:val="a3"/>
        <w:ind w:left="-207"/>
        <w:jc w:val="both"/>
        <w:rPr>
          <w:sz w:val="24"/>
          <w:szCs w:val="24"/>
        </w:rPr>
      </w:pPr>
    </w:p>
    <w:p w:rsidR="006368D9" w:rsidRDefault="006368D9" w:rsidP="006619D4">
      <w:pPr>
        <w:pStyle w:val="a3"/>
        <w:ind w:left="-207"/>
        <w:jc w:val="both"/>
        <w:rPr>
          <w:sz w:val="24"/>
          <w:szCs w:val="24"/>
        </w:rPr>
      </w:pPr>
    </w:p>
    <w:p w:rsidR="00E73E19" w:rsidRDefault="00304509" w:rsidP="00190114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Бейлин В.Р., Бейлина А</w:t>
      </w:r>
      <w:r w:rsidR="00E73E19">
        <w:rPr>
          <w:sz w:val="24"/>
          <w:szCs w:val="24"/>
        </w:rPr>
        <w:t>.А. Эвритмические упражнения //</w:t>
      </w:r>
      <w:r>
        <w:rPr>
          <w:sz w:val="24"/>
          <w:szCs w:val="24"/>
        </w:rPr>
        <w:t>ж. «Физкультура в школ</w:t>
      </w:r>
      <w:r w:rsidR="00190114">
        <w:rPr>
          <w:sz w:val="24"/>
          <w:szCs w:val="24"/>
        </w:rPr>
        <w:t xml:space="preserve">е. 1998, </w:t>
      </w:r>
    </w:p>
    <w:p w:rsidR="006368D9" w:rsidRDefault="00190114" w:rsidP="00E73E19">
      <w:pPr>
        <w:pStyle w:val="a3"/>
        <w:ind w:left="-207"/>
        <w:jc w:val="both"/>
        <w:rPr>
          <w:sz w:val="24"/>
          <w:szCs w:val="24"/>
        </w:rPr>
      </w:pPr>
      <w:r>
        <w:rPr>
          <w:sz w:val="24"/>
          <w:szCs w:val="24"/>
        </w:rPr>
        <w:t>№3-4.</w:t>
      </w:r>
    </w:p>
    <w:p w:rsidR="006368D9" w:rsidRPr="00E73E19" w:rsidRDefault="00190114" w:rsidP="00E73E1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Кирхнер-Бокхол</w:t>
      </w:r>
      <w:r w:rsidR="00D137F7">
        <w:rPr>
          <w:sz w:val="24"/>
          <w:szCs w:val="24"/>
        </w:rPr>
        <w:t>ьт М. Начала лечебной эвритмии.</w:t>
      </w:r>
      <w:r>
        <w:rPr>
          <w:sz w:val="24"/>
          <w:szCs w:val="24"/>
        </w:rPr>
        <w:t xml:space="preserve"> </w:t>
      </w:r>
      <w:r w:rsidR="00E73E19">
        <w:rPr>
          <w:sz w:val="24"/>
          <w:szCs w:val="24"/>
        </w:rPr>
        <w:t>//</w:t>
      </w:r>
      <w:r>
        <w:rPr>
          <w:sz w:val="24"/>
          <w:szCs w:val="24"/>
        </w:rPr>
        <w:t>Товарищество научных изданий КМК, 2010.</w:t>
      </w:r>
    </w:p>
    <w:p w:rsidR="006368D9" w:rsidRDefault="00E73E19" w:rsidP="00E73E1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Мелик-Пашаев А. Эвритмия // ж. Искусство в школе, 1994, № 3.</w:t>
      </w:r>
    </w:p>
    <w:p w:rsidR="003B4BA0" w:rsidRDefault="003B4BA0" w:rsidP="003B4BA0">
      <w:pPr>
        <w:pStyle w:val="a3"/>
        <w:ind w:left="-207"/>
        <w:jc w:val="both"/>
        <w:rPr>
          <w:sz w:val="24"/>
          <w:szCs w:val="24"/>
        </w:rPr>
      </w:pPr>
    </w:p>
    <w:p w:rsidR="006368D9" w:rsidRPr="00F23824" w:rsidRDefault="003B4BA0" w:rsidP="003B4BA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Степанов В. Психология трудных школьников</w:t>
      </w:r>
      <w:r w:rsidR="00D137F7">
        <w:rPr>
          <w:sz w:val="24"/>
          <w:szCs w:val="24"/>
        </w:rPr>
        <w:t xml:space="preserve"> //М., </w:t>
      </w:r>
      <w:r w:rsidR="00D137F7">
        <w:rPr>
          <w:sz w:val="24"/>
          <w:szCs w:val="24"/>
          <w:lang w:val="en-US"/>
        </w:rPr>
        <w:t>Academia</w:t>
      </w:r>
      <w:r w:rsidR="00D137F7">
        <w:rPr>
          <w:sz w:val="24"/>
          <w:szCs w:val="24"/>
        </w:rPr>
        <w:t>, 1996.</w:t>
      </w:r>
    </w:p>
    <w:sectPr w:rsidR="006368D9" w:rsidRPr="00F23824" w:rsidSect="007E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6B" w:rsidRDefault="003D396B" w:rsidP="008340A3">
      <w:pPr>
        <w:spacing w:after="0" w:line="240" w:lineRule="auto"/>
      </w:pPr>
      <w:r>
        <w:separator/>
      </w:r>
    </w:p>
  </w:endnote>
  <w:endnote w:type="continuationSeparator" w:id="0">
    <w:p w:rsidR="003D396B" w:rsidRDefault="003D396B" w:rsidP="0083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6B" w:rsidRDefault="003D396B" w:rsidP="008340A3">
      <w:pPr>
        <w:spacing w:after="0" w:line="240" w:lineRule="auto"/>
      </w:pPr>
      <w:r>
        <w:separator/>
      </w:r>
    </w:p>
  </w:footnote>
  <w:footnote w:type="continuationSeparator" w:id="0">
    <w:p w:rsidR="003D396B" w:rsidRDefault="003D396B" w:rsidP="00834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08A"/>
    <w:multiLevelType w:val="hybridMultilevel"/>
    <w:tmpl w:val="8D78DA2C"/>
    <w:lvl w:ilvl="0" w:tplc="F326A7D8">
      <w:start w:val="3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05C4CDE"/>
    <w:multiLevelType w:val="hybridMultilevel"/>
    <w:tmpl w:val="923698A8"/>
    <w:lvl w:ilvl="0" w:tplc="375C4698">
      <w:start w:val="1"/>
      <w:numFmt w:val="decimal"/>
      <w:lvlText w:val="%1)"/>
      <w:lvlJc w:val="left"/>
      <w:pPr>
        <w:ind w:left="-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">
    <w:nsid w:val="16CB270B"/>
    <w:multiLevelType w:val="hybridMultilevel"/>
    <w:tmpl w:val="F3940322"/>
    <w:lvl w:ilvl="0" w:tplc="1E9234C6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>
    <w:nsid w:val="256849F4"/>
    <w:multiLevelType w:val="hybridMultilevel"/>
    <w:tmpl w:val="D260306A"/>
    <w:lvl w:ilvl="0" w:tplc="8918FE1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316A7308"/>
    <w:multiLevelType w:val="hybridMultilevel"/>
    <w:tmpl w:val="ACC6D4B4"/>
    <w:lvl w:ilvl="0" w:tplc="AF8E86C4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FB00B05"/>
    <w:multiLevelType w:val="hybridMultilevel"/>
    <w:tmpl w:val="AF5E4706"/>
    <w:lvl w:ilvl="0" w:tplc="8A5A042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1FB045F"/>
    <w:multiLevelType w:val="hybridMultilevel"/>
    <w:tmpl w:val="74BCC7C4"/>
    <w:lvl w:ilvl="0" w:tplc="6D44632E">
      <w:start w:val="1"/>
      <w:numFmt w:val="decimal"/>
      <w:lvlText w:val="%1)"/>
      <w:lvlJc w:val="left"/>
      <w:pPr>
        <w:ind w:left="-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" w:hanging="360"/>
      </w:pPr>
    </w:lvl>
    <w:lvl w:ilvl="2" w:tplc="0419001B" w:tentative="1">
      <w:start w:val="1"/>
      <w:numFmt w:val="lowerRoman"/>
      <w:lvlText w:val="%3."/>
      <w:lvlJc w:val="right"/>
      <w:pPr>
        <w:ind w:left="966" w:hanging="180"/>
      </w:pPr>
    </w:lvl>
    <w:lvl w:ilvl="3" w:tplc="0419000F" w:tentative="1">
      <w:start w:val="1"/>
      <w:numFmt w:val="decimal"/>
      <w:lvlText w:val="%4."/>
      <w:lvlJc w:val="left"/>
      <w:pPr>
        <w:ind w:left="1686" w:hanging="360"/>
      </w:pPr>
    </w:lvl>
    <w:lvl w:ilvl="4" w:tplc="04190019" w:tentative="1">
      <w:start w:val="1"/>
      <w:numFmt w:val="lowerLetter"/>
      <w:lvlText w:val="%5."/>
      <w:lvlJc w:val="left"/>
      <w:pPr>
        <w:ind w:left="2406" w:hanging="360"/>
      </w:pPr>
    </w:lvl>
    <w:lvl w:ilvl="5" w:tplc="0419001B" w:tentative="1">
      <w:start w:val="1"/>
      <w:numFmt w:val="lowerRoman"/>
      <w:lvlText w:val="%6."/>
      <w:lvlJc w:val="right"/>
      <w:pPr>
        <w:ind w:left="3126" w:hanging="180"/>
      </w:pPr>
    </w:lvl>
    <w:lvl w:ilvl="6" w:tplc="0419000F" w:tentative="1">
      <w:start w:val="1"/>
      <w:numFmt w:val="decimal"/>
      <w:lvlText w:val="%7."/>
      <w:lvlJc w:val="left"/>
      <w:pPr>
        <w:ind w:left="3846" w:hanging="360"/>
      </w:pPr>
    </w:lvl>
    <w:lvl w:ilvl="7" w:tplc="04190019" w:tentative="1">
      <w:start w:val="1"/>
      <w:numFmt w:val="lowerLetter"/>
      <w:lvlText w:val="%8."/>
      <w:lvlJc w:val="left"/>
      <w:pPr>
        <w:ind w:left="4566" w:hanging="360"/>
      </w:pPr>
    </w:lvl>
    <w:lvl w:ilvl="8" w:tplc="0419001B" w:tentative="1">
      <w:start w:val="1"/>
      <w:numFmt w:val="lowerRoman"/>
      <w:lvlText w:val="%9."/>
      <w:lvlJc w:val="right"/>
      <w:pPr>
        <w:ind w:left="5286" w:hanging="180"/>
      </w:pPr>
    </w:lvl>
  </w:abstractNum>
  <w:abstractNum w:abstractNumId="7">
    <w:nsid w:val="44A6526C"/>
    <w:multiLevelType w:val="hybridMultilevel"/>
    <w:tmpl w:val="09F2C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25599"/>
    <w:multiLevelType w:val="hybridMultilevel"/>
    <w:tmpl w:val="E01875EE"/>
    <w:lvl w:ilvl="0" w:tplc="0292E9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30B"/>
    <w:rsid w:val="00083625"/>
    <w:rsid w:val="00085635"/>
    <w:rsid w:val="000D3652"/>
    <w:rsid w:val="00146A03"/>
    <w:rsid w:val="00190114"/>
    <w:rsid w:val="0019715F"/>
    <w:rsid w:val="002C2662"/>
    <w:rsid w:val="00304509"/>
    <w:rsid w:val="00313DF5"/>
    <w:rsid w:val="003202AE"/>
    <w:rsid w:val="0032332D"/>
    <w:rsid w:val="00326A0A"/>
    <w:rsid w:val="003441D9"/>
    <w:rsid w:val="0035613F"/>
    <w:rsid w:val="0036473A"/>
    <w:rsid w:val="003B4BA0"/>
    <w:rsid w:val="003D396B"/>
    <w:rsid w:val="003E0249"/>
    <w:rsid w:val="00411846"/>
    <w:rsid w:val="00457E51"/>
    <w:rsid w:val="0048576A"/>
    <w:rsid w:val="004A7CB4"/>
    <w:rsid w:val="005448CB"/>
    <w:rsid w:val="0060554E"/>
    <w:rsid w:val="006338D4"/>
    <w:rsid w:val="006368D9"/>
    <w:rsid w:val="006619D4"/>
    <w:rsid w:val="006E0451"/>
    <w:rsid w:val="00747104"/>
    <w:rsid w:val="007873E3"/>
    <w:rsid w:val="0079088D"/>
    <w:rsid w:val="00790D2E"/>
    <w:rsid w:val="007942ED"/>
    <w:rsid w:val="007E03BC"/>
    <w:rsid w:val="007E543A"/>
    <w:rsid w:val="008340A3"/>
    <w:rsid w:val="008B46B4"/>
    <w:rsid w:val="00914F22"/>
    <w:rsid w:val="0091700C"/>
    <w:rsid w:val="00981CFA"/>
    <w:rsid w:val="009C04F7"/>
    <w:rsid w:val="009D4975"/>
    <w:rsid w:val="00A00D27"/>
    <w:rsid w:val="00AB3426"/>
    <w:rsid w:val="00AB53B8"/>
    <w:rsid w:val="00B25C1A"/>
    <w:rsid w:val="00B647B2"/>
    <w:rsid w:val="00B85607"/>
    <w:rsid w:val="00B905F0"/>
    <w:rsid w:val="00BB6D47"/>
    <w:rsid w:val="00BC5F17"/>
    <w:rsid w:val="00C27AC9"/>
    <w:rsid w:val="00C33395"/>
    <w:rsid w:val="00C75C84"/>
    <w:rsid w:val="00C77F7F"/>
    <w:rsid w:val="00C9318B"/>
    <w:rsid w:val="00CD1B33"/>
    <w:rsid w:val="00CE0CFA"/>
    <w:rsid w:val="00D06ADC"/>
    <w:rsid w:val="00D137F7"/>
    <w:rsid w:val="00D40723"/>
    <w:rsid w:val="00D717F4"/>
    <w:rsid w:val="00DF487A"/>
    <w:rsid w:val="00E165EA"/>
    <w:rsid w:val="00E73E19"/>
    <w:rsid w:val="00E83E25"/>
    <w:rsid w:val="00EE0FE8"/>
    <w:rsid w:val="00F1337C"/>
    <w:rsid w:val="00F23824"/>
    <w:rsid w:val="00F367A5"/>
    <w:rsid w:val="00F62D82"/>
    <w:rsid w:val="00FB3EDC"/>
    <w:rsid w:val="00FC630B"/>
    <w:rsid w:val="00FD1C86"/>
    <w:rsid w:val="00FD6AE3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6E73976-8397-4FD6-B34A-501DD89E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5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0A3"/>
  </w:style>
  <w:style w:type="paragraph" w:styleId="a6">
    <w:name w:val="footer"/>
    <w:basedOn w:val="a"/>
    <w:link w:val="a7"/>
    <w:uiPriority w:val="99"/>
    <w:unhideWhenUsed/>
    <w:rsid w:val="00834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0A3"/>
  </w:style>
  <w:style w:type="paragraph" w:styleId="a8">
    <w:name w:val="List Paragraph"/>
    <w:basedOn w:val="a"/>
    <w:uiPriority w:val="34"/>
    <w:qFormat/>
    <w:rsid w:val="0014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</dc:creator>
  <cp:keywords/>
  <dc:description/>
  <cp:lastModifiedBy>ЕН</cp:lastModifiedBy>
  <cp:revision>2</cp:revision>
  <dcterms:created xsi:type="dcterms:W3CDTF">2017-06-11T05:32:00Z</dcterms:created>
  <dcterms:modified xsi:type="dcterms:W3CDTF">2017-06-11T05:32:00Z</dcterms:modified>
</cp:coreProperties>
</file>