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Конспект урока по русскому языку </w:t>
      </w:r>
      <w:r>
        <w:rPr>
          <w:rFonts w:cs="Times New Roman" w:ascii="Times New Roman" w:hAnsi="Times New Roman"/>
          <w:b/>
          <w:sz w:val="24"/>
          <w:szCs w:val="24"/>
        </w:rPr>
        <w:t xml:space="preserve">в </w:t>
      </w:r>
      <w:r>
        <w:rPr>
          <w:rFonts w:cs="Times New Roman" w:ascii="Times New Roman" w:hAnsi="Times New Roman"/>
          <w:b/>
          <w:sz w:val="24"/>
          <w:szCs w:val="24"/>
        </w:rPr>
        <w:t xml:space="preserve">3 </w:t>
      </w:r>
      <w:r>
        <w:rPr>
          <w:rFonts w:cs="Times New Roman" w:ascii="Times New Roman" w:hAnsi="Times New Roman"/>
          <w:b/>
          <w:sz w:val="24"/>
          <w:szCs w:val="24"/>
        </w:rPr>
        <w:t>классе.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Значимая часть слова – приставка.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sz w:val="24"/>
          <w:szCs w:val="24"/>
        </w:rPr>
        <w:t>Познакомить учащихся со значимой частью слова – приставкой.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Задачи:</w:t>
      </w:r>
      <w:r>
        <w:rPr>
          <w:rFonts w:cs="Times New Roman" w:ascii="Times New Roman" w:hAnsi="Times New Roman"/>
          <w:sz w:val="24"/>
          <w:szCs w:val="24"/>
        </w:rPr>
        <w:t xml:space="preserve"> Актуализировать знания о корне, однокоренных словах, окончании; учить работать в группе; создать условия для развития умения ставить перед собой учебную цель; воспитывать сознательное отношение к соблюдению правил дорожного движения.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Ход урока.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1.Самоопределение к деятельности.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Слайд№1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-Улыбнулись друг другу, гостям.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Скажем</w:t>
      </w:r>
      <w:r>
        <w:rPr>
          <w:rFonts w:cs="Times New Roman" w:ascii="Times New Roman" w:hAnsi="Times New Roman"/>
          <w:b/>
          <w:sz w:val="24"/>
          <w:szCs w:val="24"/>
        </w:rPr>
        <w:t>: Мы отлично учимся, все у нас получится!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Вспомним правила посадки.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Сели правильно. Записали число. Классная работа.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какими частями слова мы познакомились на прошлых уроках?  Что такое корень? Окончание? Какие слова  называются  однокоренными? ( Слова, которые имеют одинаковый корень с одним и тем же значением)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Актуализация знаний и пробное учебное действие.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Работаем в тетрадях. Я загадываю загадку, вы записываете отгадку.</w:t>
      </w:r>
    </w:p>
    <w:p>
      <w:pPr>
        <w:pStyle w:val="Normal"/>
        <w:tabs>
          <w:tab w:val="left" w:pos="5316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Шагаешь – впереди лежит,</w:t>
        <w:tab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Оглянешься – домой бежит.  (Дорога)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Дома стоят, друг на друга глядят.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Пешеходы идут, сумки несут.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автомобили куда-то покатили.  (Улица)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Мчат по улицам машины,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хозяйничают шины.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спустились в переход,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хозяин пешеход.  (Пешеход)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уроки посещаю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всегда веду дневник.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 себя я называю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Школьник или …  (Ученик)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Маленькие домики по улице бегут,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Мальчиков и девочек домики везут.  ( Машина 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что за богатырь,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растет и ввысь, и вширь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всегда, во мгле ночей,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Миллионы жжет огней?  ( Город 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Проверьте написание слов по образцу. </w:t>
      </w:r>
      <w:r>
        <w:rPr>
          <w:rFonts w:cs="Times New Roman" w:ascii="Times New Roman" w:hAnsi="Times New Roman"/>
          <w:b/>
          <w:sz w:val="24"/>
          <w:szCs w:val="24"/>
        </w:rPr>
        <w:t>Слайд№2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Поменяйся тетрадью с соседом. Проверь.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Какое слово лишнее? Почему? </w:t>
      </w:r>
      <w:r>
        <w:rPr>
          <w:rFonts w:cs="Times New Roman" w:ascii="Times New Roman" w:hAnsi="Times New Roman"/>
          <w:b/>
          <w:sz w:val="24"/>
          <w:szCs w:val="24"/>
        </w:rPr>
        <w:t>Слайд№3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Какие слова мы называем сложными?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Пешеход – человек, идущий пешком.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Ребята, вы тоже являетесь пешеходами. Скоро каникулы и мы повторим основные правила пешеходов.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Выявление места и причины затруднения.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Иди через улицу там, пешеход, где знаком указан тебе переход. (Знак «Пешеходный переход») (На доске появляется знак)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чем нам сообщает этот знак?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Слайд№4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Выдели корень в слове переход.( Дети ошибочно называют корень – пер-  и – ход- 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 возникло затруднение?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Почему возникло?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 стоит в слове эта часть?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она может называться?</w:t>
      </w:r>
      <w:r>
        <w:rPr>
          <w:rFonts w:cs="Times New Roman" w:ascii="Times New Roman" w:hAnsi="Times New Roman"/>
          <w:b/>
          <w:sz w:val="24"/>
          <w:szCs w:val="24"/>
        </w:rPr>
        <w:t>Слайд№5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Какова тема нашего урока?  (Приставка)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4.Построение проекта выхода из затруднений.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Ребята, давайте сформулируем  цель урока.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1.Узнаем, что такое приставка.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2.Узнаем, какие бывают приставки.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3.Научимся находить приставку в слове.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Цели крепятся на доске)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Реализация построенного проекта.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Прочитайте  правила пешехода. </w:t>
      </w:r>
      <w:r>
        <w:rPr>
          <w:rFonts w:cs="Times New Roman" w:ascii="Times New Roman" w:hAnsi="Times New Roman"/>
          <w:b/>
          <w:sz w:val="24"/>
          <w:szCs w:val="24"/>
        </w:rPr>
        <w:t>Слайд№6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Переходить улицу можно по светофору или пешеходному переходу.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Заходить в автобус надо в заднюю дверь, а выходить в переднюю.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Обходить стоящее транспортное средство надо сзади.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Найдите в предложениях глаголы.Запиши в тетрадь. ( Переходить, заходить, выходить, обходить) </w:t>
      </w:r>
      <w:r>
        <w:rPr>
          <w:rFonts w:cs="Times New Roman" w:ascii="Times New Roman" w:hAnsi="Times New Roman"/>
          <w:b/>
          <w:sz w:val="24"/>
          <w:szCs w:val="24"/>
        </w:rPr>
        <w:t>Слайд№7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Самопроверка.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Докажите, что данные слова являются однокоренными.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Какая часть в каждом слове внесла новый оттенок значения и образовала новое слово?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Давайте сформулируем правило.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Слайд№8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Приставка – это_______________________________слова,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которая стоит______________________________________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служит________________________________________ 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Дети пытаются сформулировать правило)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Прочитаем правило в учебнике стр. 84.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ФИЗМИНУТКА</w:t>
      </w:r>
      <w:r>
        <w:rPr>
          <w:rFonts w:cs="Times New Roman" w:ascii="Times New Roman" w:hAnsi="Times New Roman"/>
          <w:sz w:val="24"/>
          <w:szCs w:val="24"/>
        </w:rPr>
        <w:t xml:space="preserve"> Сигналы светофора. Красный-стоять. Желтый- хлопать в ладоши. Зелений – шагать.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Первичное закрепление с комментированием во внешней речи.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Прочитаем приставки на стр 85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доске записаны глаголы: </w:t>
      </w:r>
      <w:r>
        <w:rPr>
          <w:rFonts w:cs="Times New Roman" w:ascii="Times New Roman" w:hAnsi="Times New Roman"/>
          <w:b/>
          <w:sz w:val="24"/>
          <w:szCs w:val="24"/>
        </w:rPr>
        <w:t>мчаться, шли, бегать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Дети выходят к доске и подставляют к словам карточки с приставками. Комментируют свой ответ. Делают вывод, что не с каждой приставкой можно образовать новое слово.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Самостоятельная работа с самопроверкой по эталону.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Два человека работают на разворотах доски. Образовывают новые слова с глаголами </w:t>
      </w:r>
      <w:r>
        <w:rPr>
          <w:rFonts w:cs="Times New Roman" w:ascii="Times New Roman" w:hAnsi="Times New Roman"/>
          <w:b/>
          <w:sz w:val="24"/>
          <w:szCs w:val="24"/>
        </w:rPr>
        <w:t xml:space="preserve">везти 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r>
        <w:rPr>
          <w:rFonts w:cs="Times New Roman" w:ascii="Times New Roman" w:hAnsi="Times New Roman"/>
          <w:b/>
          <w:sz w:val="24"/>
          <w:szCs w:val="24"/>
        </w:rPr>
        <w:t>ходить.</w:t>
      </w:r>
      <w:r>
        <w:rPr>
          <w:rFonts w:cs="Times New Roman" w:ascii="Times New Roman" w:hAnsi="Times New Roman"/>
          <w:sz w:val="24"/>
          <w:szCs w:val="24"/>
        </w:rPr>
        <w:t xml:space="preserve"> Остальные работают в тетрадях. Проверка.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8. Включение в систему знаний и повторений. </w:t>
      </w:r>
      <w:r>
        <w:rPr>
          <w:rFonts w:cs="Times New Roman" w:ascii="Times New Roman" w:hAnsi="Times New Roman"/>
          <w:sz w:val="24"/>
          <w:szCs w:val="24"/>
        </w:rPr>
        <w:t>(Работа в группах)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группы получают одинаковое задание.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Глупый мальчишка играет в футбол,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Хочется очень забить ему гол.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Гонит по улице мяч со двора…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Разве для улицы эта игра?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Глупый мальчишка, себя береги,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улицы шумной скорее беги!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Найдите в стихотворении глаголы.  Определи, в каком из них есть приставка?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Могут ли употребляться эти глаголы без приставок или с другими приставками? Подбери такие глаголы.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Сделайте вывод, как найти в слове приставку.  ( Самооценка 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Прочитаем правило стр. 86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 Итог. Домашнее задание. Рефлексия.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Д/з стр. 86 упр. 156 ( Прочитать и объяснить)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Какую  цель мы ставили? Достигли цели? Посмотрите на доску.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( 1.Узнали, что такое приставка.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2.Узнали, какие приставки бывают.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3.Учились находить  в слове  приставку.)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Прочитайте строки: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Урок полезен, все понятно.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Лишь кое – что чуть-чуть неясно.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Еще придется потрудиться.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Прикрепите смайлик к любой строке.(  В чем возникли затруднения.)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Урок окончен.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Используемая литература.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Изучаем правила дорожного движения: разработки уроков и тематических занятий в 1-4 классах / авт. –сост. Е. Ю. Лавлинскова. – Волгоград:Учитель, 2008.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850" w:right="17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06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1798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4273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179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5e5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Application>LibreOffice/6.0.6.2$Linux_X86_64 LibreOffice_project/00m0$Build-2</Application>
  <Pages>5</Pages>
  <Words>681</Words>
  <Characters>4186</Characters>
  <CharactersWithSpaces>4948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2013-09-29T09:49:00Z</dcterms:created>
  <dc:creator>Гость</dc:creator>
  <dc:description/>
  <dc:language>ru-RU</dc:language>
  <cp:lastModifiedBy/>
  <cp:lastPrinted>2013-10-27T16:10:00Z</cp:lastPrinted>
  <dcterms:modified xsi:type="dcterms:W3CDTF">2019-03-04T18:08:01Z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