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 xml:space="preserve">Муниципальное бюджетное учреждении 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дополнительного образования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экологический центр «</w:t>
      </w:r>
      <w:proofErr w:type="spellStart"/>
      <w:r w:rsidRPr="00BD31D3">
        <w:rPr>
          <w:rStyle w:val="a5"/>
          <w:i w:val="0"/>
          <w:sz w:val="28"/>
          <w:szCs w:val="28"/>
        </w:rPr>
        <w:t>ЭкоСфера</w:t>
      </w:r>
      <w:proofErr w:type="spellEnd"/>
      <w:r w:rsidRPr="00BD31D3">
        <w:rPr>
          <w:rStyle w:val="a5"/>
          <w:i w:val="0"/>
          <w:sz w:val="28"/>
          <w:szCs w:val="28"/>
        </w:rPr>
        <w:t>» города Липецка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56"/>
          <w:szCs w:val="56"/>
        </w:rPr>
      </w:pPr>
      <w:r w:rsidRPr="00ED4670">
        <w:rPr>
          <w:rStyle w:val="a5"/>
          <w:sz w:val="56"/>
          <w:szCs w:val="56"/>
        </w:rPr>
        <w:t xml:space="preserve"> «</w:t>
      </w:r>
      <w:r w:rsidRPr="00BD31D3">
        <w:rPr>
          <w:i/>
          <w:sz w:val="56"/>
          <w:szCs w:val="56"/>
        </w:rPr>
        <w:t>Знатоки</w:t>
      </w:r>
      <w:r w:rsidRPr="00BD31D3">
        <w:rPr>
          <w:i/>
          <w:sz w:val="56"/>
          <w:szCs w:val="56"/>
        </w:rPr>
        <w:t xml:space="preserve"> Липецкого края</w:t>
      </w:r>
      <w:r w:rsidRPr="00BD31D3">
        <w:rPr>
          <w:rStyle w:val="a5"/>
          <w:i w:val="0"/>
          <w:sz w:val="56"/>
          <w:szCs w:val="56"/>
        </w:rPr>
        <w:t>»</w:t>
      </w:r>
    </w:p>
    <w:p w:rsid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sz w:val="56"/>
          <w:szCs w:val="56"/>
        </w:rPr>
      </w:pPr>
      <w:r>
        <w:rPr>
          <w:rStyle w:val="a5"/>
          <w:sz w:val="56"/>
          <w:szCs w:val="56"/>
        </w:rPr>
        <w:t>(</w:t>
      </w:r>
      <w:r>
        <w:rPr>
          <w:rStyle w:val="a5"/>
          <w:sz w:val="56"/>
          <w:szCs w:val="56"/>
        </w:rPr>
        <w:t>Час веселых состязаний</w:t>
      </w:r>
      <w:r>
        <w:rPr>
          <w:rStyle w:val="a5"/>
          <w:sz w:val="56"/>
          <w:szCs w:val="56"/>
        </w:rPr>
        <w:t>)</w:t>
      </w: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56"/>
          <w:szCs w:val="56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ED4670">
        <w:rPr>
          <w:rStyle w:val="a5"/>
          <w:sz w:val="56"/>
          <w:szCs w:val="56"/>
        </w:rPr>
        <w:t xml:space="preserve"> </w:t>
      </w: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Автор-составитель: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педагог дополнительного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 xml:space="preserve"> образования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Веревкина С.М.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МБУ ДО ЭЦ «</w:t>
      </w:r>
      <w:proofErr w:type="spellStart"/>
      <w:r w:rsidRPr="00BD31D3">
        <w:rPr>
          <w:rStyle w:val="a5"/>
          <w:i w:val="0"/>
          <w:sz w:val="28"/>
          <w:szCs w:val="28"/>
        </w:rPr>
        <w:t>ЭкоСфера</w:t>
      </w:r>
      <w:proofErr w:type="spellEnd"/>
      <w:r w:rsidRPr="00BD31D3">
        <w:rPr>
          <w:rStyle w:val="a5"/>
          <w:i w:val="0"/>
          <w:sz w:val="28"/>
          <w:szCs w:val="28"/>
        </w:rPr>
        <w:t>»</w:t>
      </w: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>г. Липецк, Липецкая область</w:t>
      </w: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right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ED4670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BD31D3" w:rsidRP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  <w:r w:rsidRPr="00BD31D3">
        <w:rPr>
          <w:rStyle w:val="a5"/>
          <w:i w:val="0"/>
          <w:sz w:val="28"/>
          <w:szCs w:val="28"/>
        </w:rPr>
        <w:t xml:space="preserve">г. Липецк, 2018 </w:t>
      </w:r>
      <w:r w:rsidRPr="00BD31D3">
        <w:rPr>
          <w:rStyle w:val="a5"/>
          <w:i w:val="0"/>
          <w:sz w:val="28"/>
          <w:szCs w:val="28"/>
        </w:rPr>
        <w:t>г</w:t>
      </w:r>
    </w:p>
    <w:p w:rsidR="00BD31D3" w:rsidRDefault="00BD31D3" w:rsidP="00BD31D3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i w:val="0"/>
          <w:sz w:val="28"/>
          <w:szCs w:val="28"/>
        </w:rPr>
      </w:pPr>
    </w:p>
    <w:p w:rsidR="005777D6" w:rsidRPr="00240A05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D6" w:rsidRDefault="005777D6" w:rsidP="005777D6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 Веселых Состязаний</w:t>
      </w:r>
    </w:p>
    <w:p w:rsidR="003B3562" w:rsidRDefault="005777D6" w:rsidP="00B25332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«Знатоки</w:t>
      </w:r>
      <w:r>
        <w:rPr>
          <w:b/>
          <w:sz w:val="28"/>
          <w:szCs w:val="28"/>
        </w:rPr>
        <w:t xml:space="preserve"> Липецкого края</w:t>
      </w:r>
      <w:r>
        <w:rPr>
          <w:b/>
          <w:sz w:val="28"/>
          <w:szCs w:val="28"/>
        </w:rPr>
        <w:t>»</w:t>
      </w:r>
    </w:p>
    <w:p w:rsidR="003B3562" w:rsidRPr="00DF3DE1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rStyle w:val="a5"/>
          <w:sz w:val="28"/>
          <w:szCs w:val="28"/>
        </w:rPr>
      </w:pPr>
      <w:r w:rsidRPr="00DF3DE1">
        <w:rPr>
          <w:rStyle w:val="a5"/>
          <w:sz w:val="28"/>
          <w:szCs w:val="28"/>
        </w:rPr>
        <w:t>Аннотация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Данная методическая разработка имеет </w:t>
      </w:r>
      <w:proofErr w:type="spellStart"/>
      <w:r>
        <w:rPr>
          <w:rStyle w:val="a5"/>
          <w:sz w:val="28"/>
          <w:szCs w:val="28"/>
        </w:rPr>
        <w:t>туриско</w:t>
      </w:r>
      <w:proofErr w:type="spellEnd"/>
      <w:r>
        <w:rPr>
          <w:rStyle w:val="a5"/>
          <w:sz w:val="28"/>
          <w:szCs w:val="28"/>
        </w:rPr>
        <w:t xml:space="preserve">-краеведческую </w:t>
      </w:r>
      <w:r>
        <w:rPr>
          <w:rStyle w:val="a5"/>
          <w:sz w:val="28"/>
          <w:szCs w:val="28"/>
        </w:rPr>
        <w:t xml:space="preserve">направленность. В ней в игровой форме рассматриваются вопросы по </w:t>
      </w:r>
      <w:r>
        <w:rPr>
          <w:rStyle w:val="a5"/>
          <w:sz w:val="28"/>
          <w:szCs w:val="28"/>
        </w:rPr>
        <w:t>географии Липецкой области.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color w:val="000000"/>
          <w:sz w:val="28"/>
          <w:szCs w:val="28"/>
          <w:shd w:val="clear" w:color="auto" w:fill="FFFFFF"/>
        </w:rPr>
      </w:pPr>
      <w:r w:rsidRPr="007F7A83">
        <w:rPr>
          <w:color w:val="000000"/>
          <w:sz w:val="28"/>
          <w:szCs w:val="28"/>
          <w:shd w:val="clear" w:color="auto" w:fill="FFFFFF"/>
        </w:rPr>
        <w:t xml:space="preserve">Материал может быть полезен учителям начальных классов, педагогам дополнительного образования, педагогам-организаторам при подготовке </w:t>
      </w:r>
      <w:r>
        <w:rPr>
          <w:color w:val="000000"/>
          <w:sz w:val="28"/>
          <w:szCs w:val="28"/>
          <w:shd w:val="clear" w:color="auto" w:fill="FFFFFF"/>
        </w:rPr>
        <w:t>тематических мероприятий</w:t>
      </w:r>
      <w:r w:rsidRPr="007F7A83">
        <w:rPr>
          <w:color w:val="000000"/>
          <w:sz w:val="28"/>
          <w:szCs w:val="28"/>
          <w:shd w:val="clear" w:color="auto" w:fill="FFFFFF"/>
        </w:rPr>
        <w:t>, а также для воспитателей летних лагерных смен.</w:t>
      </w:r>
    </w:p>
    <w:p w:rsidR="003B3562" w:rsidRPr="00DF3DE1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i/>
          <w:color w:val="000000"/>
          <w:sz w:val="28"/>
          <w:szCs w:val="28"/>
        </w:rPr>
      </w:pPr>
      <w:r w:rsidRPr="00DF3DE1">
        <w:rPr>
          <w:i/>
          <w:color w:val="000000"/>
          <w:sz w:val="28"/>
          <w:szCs w:val="28"/>
        </w:rPr>
        <w:t>Пояснительная записка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данной </w:t>
      </w:r>
      <w:r>
        <w:rPr>
          <w:color w:val="000000"/>
          <w:sz w:val="28"/>
          <w:szCs w:val="28"/>
        </w:rPr>
        <w:t>разработки в</w:t>
      </w:r>
      <w:r>
        <w:rPr>
          <w:color w:val="000000"/>
          <w:sz w:val="28"/>
          <w:szCs w:val="28"/>
        </w:rPr>
        <w:t xml:space="preserve"> том, что она призвана удовлетворить естественный интерес школьников к</w:t>
      </w:r>
      <w:r>
        <w:rPr>
          <w:color w:val="000000"/>
          <w:sz w:val="28"/>
          <w:szCs w:val="28"/>
        </w:rPr>
        <w:t xml:space="preserve"> краеведению</w:t>
      </w:r>
      <w:r>
        <w:rPr>
          <w:color w:val="000000"/>
          <w:sz w:val="28"/>
          <w:szCs w:val="28"/>
        </w:rPr>
        <w:t xml:space="preserve">.  Игра содержит элементы исследования, что позволяет развивать когнитивные способности детей. 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sz w:val="28"/>
          <w:szCs w:val="28"/>
        </w:rPr>
      </w:pPr>
      <w:r>
        <w:rPr>
          <w:sz w:val="28"/>
          <w:szCs w:val="28"/>
        </w:rPr>
        <w:t xml:space="preserve">Данную дидактическую игру рекомендуется проводить на закрепляющем этапе </w:t>
      </w:r>
      <w:r>
        <w:rPr>
          <w:sz w:val="28"/>
          <w:szCs w:val="28"/>
        </w:rPr>
        <w:t>знакомства с природой родного края</w:t>
      </w:r>
      <w:r>
        <w:rPr>
          <w:sz w:val="28"/>
          <w:szCs w:val="28"/>
        </w:rPr>
        <w:t xml:space="preserve">. Она поможет повторить, обобщить, </w:t>
      </w:r>
      <w:r>
        <w:rPr>
          <w:sz w:val="28"/>
          <w:szCs w:val="28"/>
        </w:rPr>
        <w:t>закрепить знания по краеведению</w:t>
      </w:r>
      <w:r>
        <w:rPr>
          <w:sz w:val="28"/>
          <w:szCs w:val="28"/>
        </w:rPr>
        <w:t>. Время проведения 40- 45минут.</w:t>
      </w:r>
    </w:p>
    <w:p w:rsidR="00B2533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BA8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AB0BA8">
        <w:rPr>
          <w:sz w:val="28"/>
          <w:szCs w:val="28"/>
        </w:rPr>
        <w:t>кругозор</w:t>
      </w:r>
      <w:r>
        <w:rPr>
          <w:sz w:val="28"/>
          <w:szCs w:val="28"/>
        </w:rPr>
        <w:t>а детей</w:t>
      </w:r>
      <w:r>
        <w:rPr>
          <w:sz w:val="28"/>
          <w:szCs w:val="28"/>
        </w:rPr>
        <w:t xml:space="preserve"> и развитие познавательного интереса </w:t>
      </w:r>
      <w:r w:rsidR="00B25332">
        <w:rPr>
          <w:sz w:val="28"/>
          <w:szCs w:val="28"/>
        </w:rPr>
        <w:t xml:space="preserve">к </w:t>
      </w:r>
      <w:r w:rsidR="00B25332">
        <w:rPr>
          <w:sz w:val="28"/>
          <w:szCs w:val="28"/>
        </w:rPr>
        <w:t xml:space="preserve">родному краю, </w:t>
      </w:r>
      <w:r>
        <w:rPr>
          <w:sz w:val="28"/>
          <w:szCs w:val="28"/>
        </w:rPr>
        <w:t>окружающему миру природы.</w:t>
      </w:r>
    </w:p>
    <w:p w:rsidR="003B3562" w:rsidRPr="00CE51F9" w:rsidRDefault="003B3562" w:rsidP="003B3562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E51F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3562" w:rsidRPr="00CE51F9" w:rsidRDefault="003B3562" w:rsidP="003B3562">
      <w:pPr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E51F9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B25332" w:rsidRDefault="003B3562" w:rsidP="003B3562">
      <w:pPr>
        <w:ind w:right="566"/>
        <w:rPr>
          <w:rFonts w:ascii="Times New Roman" w:hAnsi="Times New Roman" w:cs="Times New Roman"/>
          <w:sz w:val="28"/>
          <w:szCs w:val="28"/>
        </w:rPr>
      </w:pPr>
      <w:r w:rsidRPr="00CE51F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обобщить и расширить  </w:t>
      </w:r>
      <w:r w:rsidRPr="00CE51F9">
        <w:rPr>
          <w:rFonts w:ascii="Times New Roman" w:hAnsi="Times New Roman" w:cs="Times New Roman"/>
          <w:sz w:val="28"/>
          <w:szCs w:val="28"/>
        </w:rPr>
        <w:t xml:space="preserve"> знаний о </w:t>
      </w:r>
      <w:r w:rsidR="00B25332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3B3562" w:rsidRPr="00CE51F9" w:rsidRDefault="003B3562" w:rsidP="003B3562">
      <w:pPr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E51F9">
        <w:rPr>
          <w:rFonts w:ascii="Times New Roman" w:hAnsi="Times New Roman" w:cs="Times New Roman"/>
          <w:i/>
          <w:sz w:val="28"/>
          <w:szCs w:val="28"/>
        </w:rPr>
        <w:t>азвивающие:</w:t>
      </w:r>
    </w:p>
    <w:p w:rsidR="003B3562" w:rsidRDefault="003B3562" w:rsidP="003B3562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E51F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CE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CE51F9">
        <w:rPr>
          <w:rFonts w:ascii="Times New Roman" w:hAnsi="Times New Roman" w:cs="Times New Roman"/>
          <w:sz w:val="28"/>
          <w:szCs w:val="28"/>
        </w:rPr>
        <w:t>и навык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B3562" w:rsidRPr="00CE51F9" w:rsidRDefault="003B3562" w:rsidP="003B3562">
      <w:pPr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51F9">
        <w:rPr>
          <w:rFonts w:ascii="Times New Roman" w:hAnsi="Times New Roman" w:cs="Times New Roman"/>
          <w:i/>
          <w:sz w:val="28"/>
          <w:szCs w:val="28"/>
        </w:rPr>
        <w:t xml:space="preserve">оспитательные: </w:t>
      </w:r>
    </w:p>
    <w:p w:rsidR="003B3562" w:rsidRPr="00CE51F9" w:rsidRDefault="003B3562" w:rsidP="003B3562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</w:t>
      </w:r>
      <w:r w:rsidR="00B25332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="00B25332" w:rsidRPr="00CE51F9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ребёнка такие</w:t>
      </w:r>
      <w:r w:rsidRPr="00CE51F9">
        <w:rPr>
          <w:rFonts w:ascii="Times New Roman" w:hAnsi="Times New Roman" w:cs="Times New Roman"/>
          <w:sz w:val="28"/>
          <w:szCs w:val="28"/>
        </w:rPr>
        <w:t>, как коллективизм, взаимопомощь, личная ответственность;</w:t>
      </w:r>
    </w:p>
    <w:p w:rsidR="003B3562" w:rsidRPr="00CE51F9" w:rsidRDefault="003B3562" w:rsidP="003B3562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E51F9">
        <w:rPr>
          <w:rFonts w:ascii="Times New Roman" w:hAnsi="Times New Roman" w:cs="Times New Roman"/>
          <w:sz w:val="28"/>
          <w:szCs w:val="28"/>
        </w:rPr>
        <w:t xml:space="preserve"> - воспитание бережного отношения к природе;</w:t>
      </w:r>
    </w:p>
    <w:p w:rsidR="003B3562" w:rsidRDefault="003B3562" w:rsidP="003B3562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E51F9">
        <w:rPr>
          <w:rFonts w:ascii="Times New Roman" w:hAnsi="Times New Roman" w:cs="Times New Roman"/>
          <w:sz w:val="28"/>
          <w:szCs w:val="28"/>
        </w:rPr>
        <w:t xml:space="preserve"> - формирование экологической культуры.</w:t>
      </w:r>
    </w:p>
    <w:p w:rsidR="003B3562" w:rsidRDefault="003B3562" w:rsidP="003B3562">
      <w:pPr>
        <w:ind w:right="566"/>
        <w:rPr>
          <w:rFonts w:ascii="Times New Roman" w:hAnsi="Times New Roman" w:cs="Times New Roman"/>
          <w:sz w:val="28"/>
          <w:szCs w:val="28"/>
        </w:rPr>
      </w:pPr>
      <w:r w:rsidRPr="003529F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B3562" w:rsidRPr="003529FB" w:rsidRDefault="003B3562" w:rsidP="003B3562">
      <w:pPr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9FB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</w:p>
    <w:p w:rsidR="00B25332" w:rsidRDefault="003B3562" w:rsidP="003B3562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32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B25332" w:rsidRPr="00B25332">
        <w:rPr>
          <w:rFonts w:ascii="Times New Roman" w:hAnsi="Times New Roman" w:cs="Times New Roman"/>
          <w:sz w:val="28"/>
          <w:szCs w:val="28"/>
        </w:rPr>
        <w:t>гербов городов Липецкой области</w:t>
      </w:r>
    </w:p>
    <w:p w:rsidR="003B3562" w:rsidRPr="00B25332" w:rsidRDefault="003B3562" w:rsidP="003B3562">
      <w:pPr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332">
        <w:rPr>
          <w:rFonts w:ascii="Times New Roman" w:hAnsi="Times New Roman" w:cs="Times New Roman"/>
          <w:i/>
          <w:sz w:val="28"/>
          <w:szCs w:val="28"/>
        </w:rPr>
        <w:lastRenderedPageBreak/>
        <w:t>Раздаточный материал:</w:t>
      </w:r>
    </w:p>
    <w:p w:rsidR="00753E73" w:rsidRDefault="003B3562" w:rsidP="00753E73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C72C1">
        <w:rPr>
          <w:rFonts w:ascii="Times New Roman" w:hAnsi="Times New Roman" w:cs="Times New Roman"/>
          <w:sz w:val="28"/>
          <w:szCs w:val="28"/>
        </w:rPr>
        <w:t xml:space="preserve">1. </w:t>
      </w:r>
      <w:r w:rsidR="00B25332">
        <w:rPr>
          <w:rFonts w:ascii="Times New Roman" w:hAnsi="Times New Roman" w:cs="Times New Roman"/>
          <w:sz w:val="28"/>
          <w:szCs w:val="28"/>
        </w:rPr>
        <w:t>Карточки –</w:t>
      </w:r>
      <w:proofErr w:type="spellStart"/>
      <w:r w:rsidR="00B2533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25332">
        <w:rPr>
          <w:rFonts w:ascii="Times New Roman" w:hAnsi="Times New Roman" w:cs="Times New Roman"/>
          <w:sz w:val="28"/>
          <w:szCs w:val="28"/>
        </w:rPr>
        <w:t xml:space="preserve"> территории Липецкой области</w:t>
      </w:r>
      <w:r w:rsidR="00753E73">
        <w:rPr>
          <w:rFonts w:ascii="Times New Roman" w:hAnsi="Times New Roman" w:cs="Times New Roman"/>
          <w:sz w:val="28"/>
          <w:szCs w:val="28"/>
        </w:rPr>
        <w:t>.</w:t>
      </w:r>
    </w:p>
    <w:p w:rsidR="003B3562" w:rsidRPr="00753E73" w:rsidRDefault="003B3562" w:rsidP="00753E73">
      <w:pPr>
        <w:ind w:right="566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753E73">
        <w:rPr>
          <w:rFonts w:ascii="Times New Roman" w:hAnsi="Times New Roman" w:cs="Times New Roman"/>
          <w:sz w:val="28"/>
          <w:szCs w:val="28"/>
        </w:rPr>
        <w:t>2.</w:t>
      </w:r>
      <w:r w:rsidRPr="00753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332" w:rsidRPr="00753E73">
        <w:rPr>
          <w:rFonts w:ascii="Times New Roman" w:hAnsi="Times New Roman" w:cs="Times New Roman"/>
          <w:sz w:val="28"/>
          <w:szCs w:val="28"/>
        </w:rPr>
        <w:t>К</w:t>
      </w:r>
      <w:r w:rsidRPr="00753E73">
        <w:rPr>
          <w:rFonts w:ascii="Times New Roman" w:hAnsi="Times New Roman" w:cs="Times New Roman"/>
          <w:sz w:val="28"/>
          <w:szCs w:val="28"/>
        </w:rPr>
        <w:t xml:space="preserve">арточки с буквами </w:t>
      </w:r>
      <w:r w:rsidR="00B25332" w:rsidRPr="00753E73">
        <w:rPr>
          <w:rFonts w:ascii="Times New Roman" w:hAnsi="Times New Roman" w:cs="Times New Roman"/>
          <w:sz w:val="28"/>
          <w:szCs w:val="28"/>
        </w:rPr>
        <w:t>(Л С К Г</w:t>
      </w:r>
      <w:r w:rsidR="00753E73" w:rsidRPr="00753E73">
        <w:rPr>
          <w:rFonts w:ascii="Times New Roman" w:hAnsi="Times New Roman" w:cs="Times New Roman"/>
          <w:sz w:val="28"/>
          <w:szCs w:val="28"/>
        </w:rPr>
        <w:t>.</w:t>
      </w:r>
      <w:r w:rsidR="00B25332" w:rsidRPr="00753E73">
        <w:rPr>
          <w:rFonts w:ascii="Times New Roman" w:hAnsi="Times New Roman" w:cs="Times New Roman"/>
          <w:sz w:val="28"/>
          <w:szCs w:val="28"/>
        </w:rPr>
        <w:t>)</w:t>
      </w:r>
    </w:p>
    <w:p w:rsidR="003B3562" w:rsidRPr="00CC72C1" w:rsidRDefault="00753E73" w:rsidP="003B3562">
      <w:pPr>
        <w:pStyle w:val="a4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>
        <w:rPr>
          <w:sz w:val="28"/>
          <w:szCs w:val="28"/>
        </w:rPr>
        <w:t>3.карточки с стихами.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b/>
          <w:i w:val="0"/>
          <w:sz w:val="28"/>
          <w:szCs w:val="28"/>
        </w:rPr>
      </w:pPr>
    </w:p>
    <w:p w:rsidR="003B3562" w:rsidRPr="00DF3DE1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jc w:val="center"/>
        <w:rPr>
          <w:rStyle w:val="a5"/>
          <w:sz w:val="28"/>
          <w:szCs w:val="28"/>
        </w:rPr>
      </w:pPr>
      <w:r w:rsidRPr="00DF3DE1">
        <w:rPr>
          <w:rStyle w:val="a5"/>
          <w:sz w:val="28"/>
          <w:szCs w:val="28"/>
        </w:rPr>
        <w:t>Содержание</w:t>
      </w:r>
    </w:p>
    <w:p w:rsidR="003B3562" w:rsidRDefault="003B3562" w:rsidP="003B3562">
      <w:pPr>
        <w:pStyle w:val="a4"/>
        <w:shd w:val="clear" w:color="auto" w:fill="FFFFFF"/>
        <w:spacing w:before="0" w:beforeAutospacing="0" w:after="162" w:afterAutospacing="0" w:line="324" w:lineRule="atLeast"/>
        <w:rPr>
          <w:rStyle w:val="a5"/>
          <w:b/>
          <w:i w:val="0"/>
          <w:sz w:val="28"/>
          <w:szCs w:val="28"/>
        </w:rPr>
      </w:pPr>
      <w:r w:rsidRPr="0071006D">
        <w:rPr>
          <w:rStyle w:val="a5"/>
          <w:sz w:val="28"/>
          <w:szCs w:val="28"/>
        </w:rPr>
        <w:t>Перед началом игры</w:t>
      </w:r>
      <w:r>
        <w:rPr>
          <w:rStyle w:val="a5"/>
          <w:sz w:val="28"/>
          <w:szCs w:val="28"/>
        </w:rPr>
        <w:t xml:space="preserve"> педагог делить учащихся на две команды и из детей выбирают жюри (2человека). </w:t>
      </w:r>
      <w:r w:rsidR="00753E73">
        <w:rPr>
          <w:rStyle w:val="a5"/>
          <w:sz w:val="28"/>
          <w:szCs w:val="28"/>
        </w:rPr>
        <w:t xml:space="preserve">Жюри фиксирует время ответа и команде первой давшей правильный ответ присуждают 1бал. </w:t>
      </w:r>
    </w:p>
    <w:p w:rsidR="005777D6" w:rsidRPr="00D824F6" w:rsidRDefault="00D824F6" w:rsidP="005777D6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D824F6">
        <w:rPr>
          <w:b/>
          <w:sz w:val="28"/>
          <w:szCs w:val="28"/>
        </w:rPr>
        <w:t xml:space="preserve">  </w:t>
      </w:r>
      <w:r w:rsidR="005777D6" w:rsidRPr="00D824F6">
        <w:rPr>
          <w:b/>
          <w:sz w:val="28"/>
          <w:szCs w:val="28"/>
        </w:rPr>
        <w:t xml:space="preserve"> 1.Задание</w:t>
      </w:r>
    </w:p>
    <w:p w:rsidR="005777D6" w:rsidRDefault="005777D6" w:rsidP="00D824F6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207A2B">
        <w:rPr>
          <w:sz w:val="28"/>
          <w:szCs w:val="28"/>
        </w:rPr>
        <w:t>Даются начальные буквы (</w:t>
      </w:r>
      <w:r>
        <w:rPr>
          <w:sz w:val="28"/>
          <w:szCs w:val="28"/>
        </w:rPr>
        <w:t>Л С К Г</w:t>
      </w:r>
      <w:r w:rsidRPr="00207A2B">
        <w:rPr>
          <w:sz w:val="28"/>
          <w:szCs w:val="28"/>
        </w:rPr>
        <w:t>), каждая из которых представляет собой начало слов в предложении. Нужно о</w:t>
      </w:r>
      <w:r>
        <w:rPr>
          <w:sz w:val="28"/>
          <w:szCs w:val="28"/>
        </w:rPr>
        <w:t>бразовать различные предложения</w:t>
      </w:r>
      <w:r w:rsidR="00B25332">
        <w:rPr>
          <w:sz w:val="28"/>
          <w:szCs w:val="28"/>
        </w:rPr>
        <w:t xml:space="preserve"> в которых говорится о городе Липецк.</w:t>
      </w:r>
      <w:r w:rsidRPr="00207A2B">
        <w:rPr>
          <w:sz w:val="28"/>
          <w:szCs w:val="28"/>
        </w:rPr>
        <w:t xml:space="preserve"> </w:t>
      </w:r>
    </w:p>
    <w:p w:rsidR="005777D6" w:rsidRDefault="005777D6" w:rsidP="005777D6">
      <w:pPr>
        <w:pStyle w:val="a3"/>
        <w:spacing w:line="276" w:lineRule="auto"/>
        <w:ind w:left="927"/>
        <w:jc w:val="both"/>
        <w:rPr>
          <w:sz w:val="28"/>
          <w:szCs w:val="28"/>
        </w:rPr>
      </w:pPr>
    </w:p>
    <w:p w:rsidR="005777D6" w:rsidRPr="00D824F6" w:rsidRDefault="00D824F6" w:rsidP="00D824F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77D6" w:rsidRPr="00D824F6">
        <w:rPr>
          <w:rFonts w:ascii="Times New Roman" w:hAnsi="Times New Roman" w:cs="Times New Roman"/>
          <w:b/>
          <w:sz w:val="28"/>
          <w:szCs w:val="28"/>
        </w:rPr>
        <w:t>2. Задание</w:t>
      </w:r>
    </w:p>
    <w:p w:rsidR="005777D6" w:rsidRDefault="005777D6" w:rsidP="00D824F6">
      <w:pPr>
        <w:pStyle w:val="a3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Прочитай</w:t>
      </w:r>
      <w:r w:rsidR="00753E73">
        <w:rPr>
          <w:sz w:val="28"/>
          <w:szCs w:val="28"/>
        </w:rPr>
        <w:t>те и поставьте</w:t>
      </w:r>
      <w:r>
        <w:rPr>
          <w:sz w:val="28"/>
          <w:szCs w:val="28"/>
        </w:rPr>
        <w:t xml:space="preserve"> точки в конце </w:t>
      </w:r>
      <w:r w:rsidR="00753E73">
        <w:rPr>
          <w:sz w:val="28"/>
          <w:szCs w:val="28"/>
        </w:rPr>
        <w:t>каждого слова и прочитайте предложение.</w:t>
      </w:r>
    </w:p>
    <w:p w:rsidR="005777D6" w:rsidRPr="00D824F6" w:rsidRDefault="005777D6" w:rsidP="00D824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4F6">
        <w:rPr>
          <w:rFonts w:ascii="Times New Roman" w:hAnsi="Times New Roman" w:cs="Times New Roman"/>
          <w:sz w:val="28"/>
          <w:szCs w:val="28"/>
        </w:rPr>
        <w:t>Липецкаяобластьрасположенавевропейскойчастистраны</w:t>
      </w:r>
      <w:proofErr w:type="spellEnd"/>
    </w:p>
    <w:p w:rsidR="005777D6" w:rsidRPr="00D824F6" w:rsidRDefault="00D824F6" w:rsidP="00D824F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77D6" w:rsidRPr="00D824F6">
        <w:rPr>
          <w:rFonts w:ascii="Times New Roman" w:hAnsi="Times New Roman" w:cs="Times New Roman"/>
          <w:b/>
          <w:sz w:val="28"/>
          <w:szCs w:val="28"/>
        </w:rPr>
        <w:t>3. Задание</w:t>
      </w:r>
    </w:p>
    <w:p w:rsidR="005777D6" w:rsidRPr="00665403" w:rsidRDefault="005777D6" w:rsidP="005777D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403">
        <w:rPr>
          <w:rFonts w:ascii="Times New Roman" w:hAnsi="Times New Roman"/>
          <w:sz w:val="28"/>
          <w:szCs w:val="28"/>
        </w:rPr>
        <w:t>Герб какого города Липецкой области изображен?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120773" wp14:editId="1BB490CF">
            <wp:simplePos x="0" y="0"/>
            <wp:positionH relativeFrom="column">
              <wp:posOffset>1812387</wp:posOffset>
            </wp:positionH>
            <wp:positionV relativeFrom="paragraph">
              <wp:posOffset>162218</wp:posOffset>
            </wp:positionV>
            <wp:extent cx="1564640" cy="1989455"/>
            <wp:effectExtent l="0" t="0" r="0" b="0"/>
            <wp:wrapThrough wrapText="bothSides">
              <wp:wrapPolygon edited="0">
                <wp:start x="0" y="0"/>
                <wp:lineTo x="0" y="19856"/>
                <wp:lineTo x="8679" y="19856"/>
                <wp:lineTo x="9731" y="21304"/>
                <wp:lineTo x="9994" y="21304"/>
                <wp:lineTo x="11308" y="21304"/>
                <wp:lineTo x="11571" y="21304"/>
                <wp:lineTo x="12623" y="19856"/>
                <wp:lineTo x="21302" y="19856"/>
                <wp:lineTo x="21302" y="0"/>
                <wp:lineTo x="0" y="0"/>
              </wp:wrapPolygon>
            </wp:wrapThrough>
            <wp:docPr id="13" name="Рисунок 13" descr="https://images.vector-images.com/48/elets_city_coa_n5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s.vector-images.com/48/elets_city_coa_n533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bCs/>
          <w:i/>
          <w:iCs/>
          <w:sz w:val="24"/>
          <w:szCs w:val="24"/>
        </w:rPr>
        <w:t>ерб г. Лебедянь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241A5B" wp14:editId="791407FF">
            <wp:simplePos x="0" y="0"/>
            <wp:positionH relativeFrom="column">
              <wp:posOffset>3939833</wp:posOffset>
            </wp:positionH>
            <wp:positionV relativeFrom="paragraph">
              <wp:posOffset>12163</wp:posOffset>
            </wp:positionV>
            <wp:extent cx="1512570" cy="1908175"/>
            <wp:effectExtent l="0" t="0" r="0" b="0"/>
            <wp:wrapThrough wrapText="bothSides">
              <wp:wrapPolygon edited="0">
                <wp:start x="0" y="0"/>
                <wp:lineTo x="0" y="20486"/>
                <wp:lineTo x="10065" y="21348"/>
                <wp:lineTo x="11426" y="21348"/>
                <wp:lineTo x="21219" y="20486"/>
                <wp:lineTo x="21219" y="0"/>
                <wp:lineTo x="0" y="0"/>
              </wp:wrapPolygon>
            </wp:wrapThrough>
            <wp:docPr id="7" name="Рисунок 7" descr="https://images.vector-images.com/48/dankov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vector-images.com/48/dankov_city_co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1083B40E" wp14:editId="279F3EA6">
            <wp:extent cx="1177925" cy="1477010"/>
            <wp:effectExtent l="0" t="0" r="3175" b="8890"/>
            <wp:docPr id="5" name="Рисунок 5" descr="gerb_lebed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lebedy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Cs/>
          <w:i/>
          <w:iCs/>
          <w:noProof/>
          <w:sz w:val="24"/>
          <w:szCs w:val="24"/>
          <w:lang w:eastAsia="ru-RU"/>
        </w:rPr>
      </w:pP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bCs/>
          <w:i/>
          <w:iCs/>
          <w:noProof/>
          <w:sz w:val="24"/>
          <w:szCs w:val="24"/>
          <w:lang w:eastAsia="ru-RU"/>
        </w:rPr>
        <w:t>герб г. Елецк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герб г. Данков      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D4D0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герб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г.Грязи</w:t>
      </w:r>
      <w:proofErr w:type="spellEnd"/>
      <w:r w:rsidRPr="005777D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герб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г.Задонск</w:t>
      </w:r>
      <w:proofErr w:type="spellEnd"/>
    </w:p>
    <w:p w:rsidR="005777D6" w:rsidRPr="008613CC" w:rsidRDefault="005777D6" w:rsidP="005777D6">
      <w:pPr>
        <w:spacing w:line="276" w:lineRule="auto"/>
        <w:jc w:val="both"/>
        <w:rPr>
          <w:i/>
          <w:noProof/>
          <w:lang w:eastAsia="ru-RU"/>
        </w:rPr>
      </w:pPr>
      <w:r w:rsidRPr="0066738F">
        <w:rPr>
          <w:i/>
          <w:noProof/>
          <w:lang w:eastAsia="ru-RU"/>
        </w:rPr>
        <w:t xml:space="preserve"> </w:t>
      </w:r>
      <w:r>
        <w:rPr>
          <w:i/>
          <w:noProof/>
          <w:lang w:eastAsia="ru-RU"/>
        </w:rPr>
        <w:t xml:space="preserve">                                                                                                                                            герб г. Усмань</w:t>
      </w:r>
    </w:p>
    <w:p w:rsidR="005777D6" w:rsidRDefault="00E87764" w:rsidP="005777D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05ECCBB" wp14:editId="3FE0E359">
            <wp:simplePos x="0" y="0"/>
            <wp:positionH relativeFrom="margin">
              <wp:posOffset>4492625</wp:posOffset>
            </wp:positionH>
            <wp:positionV relativeFrom="paragraph">
              <wp:posOffset>0</wp:posOffset>
            </wp:positionV>
            <wp:extent cx="1670685" cy="2092325"/>
            <wp:effectExtent l="0" t="0" r="5715" b="3175"/>
            <wp:wrapThrough wrapText="bothSides">
              <wp:wrapPolygon edited="0">
                <wp:start x="0" y="0"/>
                <wp:lineTo x="0" y="21436"/>
                <wp:lineTo x="21428" y="21436"/>
                <wp:lineTo x="21428" y="0"/>
                <wp:lineTo x="0" y="0"/>
              </wp:wrapPolygon>
            </wp:wrapThrough>
            <wp:docPr id="10" name="Рисунок 10" descr="https://images.vector-images.com/48/usman_city_coa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.vector-images.com/48/usman_city_coa20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7D6" w:rsidRPr="008613C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333DAC" wp14:editId="7FD1C161">
            <wp:simplePos x="0" y="0"/>
            <wp:positionH relativeFrom="column">
              <wp:posOffset>2112010</wp:posOffset>
            </wp:positionH>
            <wp:positionV relativeFrom="paragraph">
              <wp:posOffset>-273685</wp:posOffset>
            </wp:positionV>
            <wp:extent cx="1222375" cy="2092325"/>
            <wp:effectExtent l="0" t="0" r="0" b="3175"/>
            <wp:wrapThrough wrapText="bothSides">
              <wp:wrapPolygon edited="0">
                <wp:start x="0" y="0"/>
                <wp:lineTo x="0" y="21436"/>
                <wp:lineTo x="21207" y="21436"/>
                <wp:lineTo x="21207" y="0"/>
                <wp:lineTo x="0" y="0"/>
              </wp:wrapPolygon>
            </wp:wrapThrough>
            <wp:docPr id="8" name="Рисунок 8" descr="https://images.vector-images.com/48/zadonsk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s.vector-images.com/48/zadonsk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7D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49489" wp14:editId="3DF30DA2">
            <wp:simplePos x="0" y="0"/>
            <wp:positionH relativeFrom="column">
              <wp:posOffset>-535940</wp:posOffset>
            </wp:positionH>
            <wp:positionV relativeFrom="paragraph">
              <wp:posOffset>45720</wp:posOffset>
            </wp:positionV>
            <wp:extent cx="1433195" cy="1776095"/>
            <wp:effectExtent l="0" t="0" r="0" b="0"/>
            <wp:wrapThrough wrapText="bothSides">
              <wp:wrapPolygon edited="0">
                <wp:start x="0" y="0"/>
                <wp:lineTo x="0" y="19693"/>
                <wp:lineTo x="10049" y="21314"/>
                <wp:lineTo x="11484" y="21314"/>
                <wp:lineTo x="21246" y="19693"/>
                <wp:lineTo x="21246" y="0"/>
                <wp:lineTo x="0" y="0"/>
              </wp:wrapPolygon>
            </wp:wrapThrough>
            <wp:docPr id="6" name="Рисунок 6" descr="https://images.vector-images.com/48/gryazi_city_coa_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vector-images.com/48/gryazi_city_coa_2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777D6" w:rsidRDefault="005777D6" w:rsidP="005777D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777D6" w:rsidRDefault="005777D6" w:rsidP="005777D6">
      <w:pPr>
        <w:spacing w:line="276" w:lineRule="auto"/>
        <w:jc w:val="both"/>
      </w:pPr>
    </w:p>
    <w:p w:rsidR="005777D6" w:rsidRDefault="005777D6" w:rsidP="005777D6">
      <w:pPr>
        <w:spacing w:line="276" w:lineRule="auto"/>
        <w:jc w:val="both"/>
      </w:pPr>
    </w:p>
    <w:p w:rsidR="005777D6" w:rsidRDefault="005777D6" w:rsidP="005777D6">
      <w:pPr>
        <w:spacing w:line="276" w:lineRule="auto"/>
        <w:jc w:val="both"/>
        <w:rPr>
          <w:i/>
        </w:rPr>
      </w:pPr>
    </w:p>
    <w:p w:rsidR="005777D6" w:rsidRPr="008613CC" w:rsidRDefault="005777D6" w:rsidP="005777D6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7E96C3" wp14:editId="606A90FA">
            <wp:simplePos x="0" y="0"/>
            <wp:positionH relativeFrom="column">
              <wp:posOffset>3218815</wp:posOffset>
            </wp:positionH>
            <wp:positionV relativeFrom="paragraph">
              <wp:posOffset>5080</wp:posOffset>
            </wp:positionV>
            <wp:extent cx="1934210" cy="2347595"/>
            <wp:effectExtent l="0" t="0" r="8890" b="0"/>
            <wp:wrapThrough wrapText="bothSides">
              <wp:wrapPolygon edited="0">
                <wp:start x="0" y="0"/>
                <wp:lineTo x="0" y="21384"/>
                <wp:lineTo x="21487" y="21384"/>
                <wp:lineTo x="21487" y="0"/>
                <wp:lineTo x="0" y="0"/>
              </wp:wrapPolygon>
            </wp:wrapThrough>
            <wp:docPr id="12" name="Рисунок 12" descr="https://images.vector-images.com/48/lipet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s.vector-images.com/48/lipetsk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48B45D" wp14:editId="473C430E">
            <wp:simplePos x="0" y="0"/>
            <wp:positionH relativeFrom="column">
              <wp:posOffset>-544000</wp:posOffset>
            </wp:positionH>
            <wp:positionV relativeFrom="paragraph">
              <wp:posOffset>268801</wp:posOffset>
            </wp:positionV>
            <wp:extent cx="1652905" cy="2092325"/>
            <wp:effectExtent l="0" t="0" r="4445" b="3175"/>
            <wp:wrapThrough wrapText="bothSides">
              <wp:wrapPolygon edited="0">
                <wp:start x="0" y="0"/>
                <wp:lineTo x="0" y="18290"/>
                <wp:lineTo x="249" y="19273"/>
                <wp:lineTo x="8962" y="21436"/>
                <wp:lineTo x="10207" y="21436"/>
                <wp:lineTo x="11700" y="21436"/>
                <wp:lineTo x="12945" y="21436"/>
                <wp:lineTo x="21160" y="19273"/>
                <wp:lineTo x="21409" y="18290"/>
                <wp:lineTo x="21409" y="0"/>
                <wp:lineTo x="0" y="0"/>
              </wp:wrapPolygon>
            </wp:wrapThrough>
            <wp:docPr id="11" name="Рисунок 11" descr="https://images.vector-images.com/48/chaplygin_city_co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s.vector-images.com/48/chaplygin_city_coa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3CC">
        <w:rPr>
          <w:i/>
        </w:rPr>
        <w:t xml:space="preserve">герб </w:t>
      </w:r>
      <w:proofErr w:type="spellStart"/>
      <w:r>
        <w:rPr>
          <w:i/>
        </w:rPr>
        <w:t>г.Чаплыгин</w:t>
      </w:r>
      <w:proofErr w:type="spellEnd"/>
    </w:p>
    <w:p w:rsidR="005777D6" w:rsidRDefault="005777D6" w:rsidP="005777D6">
      <w:pPr>
        <w:spacing w:line="276" w:lineRule="auto"/>
        <w:jc w:val="both"/>
      </w:pPr>
      <w:r w:rsidRPr="00BD4D05">
        <w:rPr>
          <w:i/>
        </w:rPr>
        <w:t xml:space="preserve"> </w:t>
      </w:r>
      <w:r>
        <w:rPr>
          <w:i/>
        </w:rPr>
        <w:t xml:space="preserve">                   </w:t>
      </w:r>
    </w:p>
    <w:p w:rsidR="005777D6" w:rsidRDefault="005777D6" w:rsidP="005777D6">
      <w:pPr>
        <w:spacing w:line="276" w:lineRule="auto"/>
        <w:jc w:val="both"/>
      </w:pPr>
    </w:p>
    <w:p w:rsidR="005777D6" w:rsidRDefault="005777D6" w:rsidP="005777D6">
      <w:pPr>
        <w:spacing w:line="276" w:lineRule="auto"/>
        <w:jc w:val="both"/>
      </w:pPr>
    </w:p>
    <w:p w:rsidR="005777D6" w:rsidRDefault="005777D6" w:rsidP="005777D6">
      <w:pPr>
        <w:spacing w:line="276" w:lineRule="auto"/>
        <w:jc w:val="both"/>
      </w:pPr>
    </w:p>
    <w:p w:rsidR="005777D6" w:rsidRDefault="005777D6" w:rsidP="005777D6">
      <w:pPr>
        <w:spacing w:line="276" w:lineRule="auto"/>
        <w:jc w:val="both"/>
      </w:pPr>
    </w:p>
    <w:p w:rsidR="005777D6" w:rsidRDefault="005777D6" w:rsidP="005777D6">
      <w:pPr>
        <w:spacing w:line="276" w:lineRule="auto"/>
        <w:jc w:val="right"/>
      </w:pPr>
    </w:p>
    <w:p w:rsidR="005777D6" w:rsidRDefault="005777D6" w:rsidP="005777D6">
      <w:pPr>
        <w:spacing w:line="276" w:lineRule="auto"/>
        <w:jc w:val="right"/>
      </w:pPr>
      <w:r>
        <w:rPr>
          <w:i/>
        </w:rPr>
        <w:t>г</w:t>
      </w:r>
      <w:r w:rsidRPr="008613CC">
        <w:rPr>
          <w:i/>
        </w:rPr>
        <w:t xml:space="preserve">ерб. </w:t>
      </w:r>
      <w:r>
        <w:rPr>
          <w:i/>
        </w:rPr>
        <w:t>г</w:t>
      </w:r>
      <w:r w:rsidRPr="008613CC">
        <w:rPr>
          <w:i/>
        </w:rPr>
        <w:t>. Липецк</w:t>
      </w:r>
    </w:p>
    <w:p w:rsidR="005777D6" w:rsidRPr="00665403" w:rsidRDefault="005777D6" w:rsidP="00577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D6" w:rsidRPr="00D824F6" w:rsidRDefault="00D824F6" w:rsidP="005777D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7D6" w:rsidRPr="00D824F6">
        <w:rPr>
          <w:rFonts w:ascii="Times New Roman" w:hAnsi="Times New Roman" w:cs="Times New Roman"/>
          <w:b/>
          <w:sz w:val="28"/>
          <w:szCs w:val="28"/>
        </w:rPr>
        <w:t xml:space="preserve"> 4. Задание</w:t>
      </w:r>
    </w:p>
    <w:p w:rsidR="005777D6" w:rsidRPr="00665403" w:rsidRDefault="005777D6" w:rsidP="00577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</w:t>
      </w:r>
      <w:r w:rsidR="00753E7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поэту написать стихотворение о Липецке</w:t>
      </w:r>
    </w:p>
    <w:p w:rsidR="005777D6" w:rsidRPr="005578FD" w:rsidRDefault="005777D6" w:rsidP="005777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FD">
        <w:rPr>
          <w:rFonts w:ascii="Times New Roman" w:hAnsi="Times New Roman" w:cs="Times New Roman"/>
          <w:i/>
          <w:sz w:val="28"/>
          <w:szCs w:val="28"/>
        </w:rPr>
        <w:t>автор: Виталий Усачёв-</w:t>
      </w:r>
      <w:proofErr w:type="spellStart"/>
      <w:r w:rsidRPr="005578FD">
        <w:rPr>
          <w:rFonts w:ascii="Times New Roman" w:hAnsi="Times New Roman" w:cs="Times New Roman"/>
          <w:i/>
          <w:sz w:val="28"/>
          <w:szCs w:val="28"/>
        </w:rPr>
        <w:t>Таволжанский</w:t>
      </w:r>
      <w:proofErr w:type="spellEnd"/>
    </w:p>
    <w:p w:rsidR="005777D6" w:rsidRPr="00665403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403">
        <w:rPr>
          <w:rFonts w:ascii="Times New Roman" w:hAnsi="Times New Roman" w:cs="Times New Roman"/>
          <w:sz w:val="28"/>
          <w:szCs w:val="28"/>
        </w:rPr>
        <w:t>Липецк  -</w:t>
      </w:r>
      <w:proofErr w:type="gramEnd"/>
      <w:r w:rsidRPr="00665403">
        <w:rPr>
          <w:rFonts w:ascii="Times New Roman" w:hAnsi="Times New Roman" w:cs="Times New Roman"/>
          <w:sz w:val="28"/>
          <w:szCs w:val="28"/>
        </w:rPr>
        <w:t xml:space="preserve"> наш общи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5403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5777D6" w:rsidRPr="00665403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>Мы тобой неустанно гордимся.</w:t>
      </w:r>
    </w:p>
    <w:p w:rsidR="005777D6" w:rsidRPr="00665403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 xml:space="preserve">Здесь мы дружно 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665403">
        <w:rPr>
          <w:rFonts w:ascii="Times New Roman" w:hAnsi="Times New Roman" w:cs="Times New Roman"/>
          <w:sz w:val="28"/>
          <w:szCs w:val="28"/>
        </w:rPr>
        <w:t>живём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5403">
        <w:rPr>
          <w:rFonts w:ascii="Times New Roman" w:hAnsi="Times New Roman" w:cs="Times New Roman"/>
          <w:sz w:val="28"/>
          <w:szCs w:val="28"/>
        </w:rPr>
        <w:t>,</w:t>
      </w:r>
    </w:p>
    <w:p w:rsidR="005777D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>Любим, трудимся и веселимся.</w:t>
      </w:r>
    </w:p>
    <w:p w:rsidR="005777D6" w:rsidRPr="00665403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403">
        <w:rPr>
          <w:rFonts w:ascii="Times New Roman" w:hAnsi="Times New Roman" w:cs="Times New Roman"/>
          <w:sz w:val="28"/>
          <w:szCs w:val="28"/>
        </w:rPr>
        <w:t>Город  мастеровой</w:t>
      </w:r>
      <w:proofErr w:type="gramEnd"/>
      <w:r w:rsidRPr="00665403">
        <w:rPr>
          <w:rFonts w:ascii="Times New Roman" w:hAnsi="Times New Roman" w:cs="Times New Roman"/>
          <w:sz w:val="28"/>
          <w:szCs w:val="28"/>
        </w:rPr>
        <w:t>,</w:t>
      </w:r>
    </w:p>
    <w:p w:rsidR="005777D6" w:rsidRPr="00665403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 xml:space="preserve">Мы сроднились с твоею </w:t>
      </w:r>
      <w:proofErr w:type="spellStart"/>
      <w:r w:rsidRPr="00665403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665403">
        <w:rPr>
          <w:rFonts w:ascii="Times New Roman" w:hAnsi="Times New Roman" w:cs="Times New Roman"/>
          <w:sz w:val="28"/>
          <w:szCs w:val="28"/>
        </w:rPr>
        <w:t>.</w:t>
      </w:r>
    </w:p>
    <w:p w:rsidR="005777D6" w:rsidRPr="00665403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665403">
        <w:rPr>
          <w:rFonts w:ascii="Times New Roman" w:hAnsi="Times New Roman" w:cs="Times New Roman"/>
          <w:sz w:val="28"/>
          <w:szCs w:val="28"/>
        </w:rPr>
        <w:t>красивый  такой</w:t>
      </w:r>
      <w:proofErr w:type="gramEnd"/>
      <w:r w:rsidRPr="00665403">
        <w:rPr>
          <w:rFonts w:ascii="Times New Roman" w:hAnsi="Times New Roman" w:cs="Times New Roman"/>
          <w:sz w:val="28"/>
          <w:szCs w:val="28"/>
        </w:rPr>
        <w:t>,</w:t>
      </w:r>
    </w:p>
    <w:p w:rsidR="005777D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</w:rPr>
        <w:t xml:space="preserve">Будем вечно душою с 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665403">
        <w:rPr>
          <w:rFonts w:ascii="Times New Roman" w:hAnsi="Times New Roman" w:cs="Times New Roman"/>
          <w:sz w:val="28"/>
          <w:szCs w:val="28"/>
        </w:rPr>
        <w:t>тобою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77D6" w:rsidRDefault="005777D6" w:rsidP="005777D6">
      <w:pPr>
        <w:spacing w:after="0" w:line="276" w:lineRule="auto"/>
        <w:jc w:val="both"/>
        <w:rPr>
          <w:rFonts w:ascii="Verdana" w:eastAsia="Times New Roman" w:hAnsi="Verdana" w:cs="Times New Roman"/>
          <w:color w:val="333333"/>
          <w:lang w:eastAsia="ru-RU"/>
        </w:rPr>
      </w:pP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Липецк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автор: Ольга </w:t>
      </w:r>
      <w:proofErr w:type="spellStart"/>
      <w:r w:rsidRPr="005578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Головизина</w:t>
      </w:r>
      <w:proofErr w:type="spellEnd"/>
      <w:r w:rsidRPr="005578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-Чернова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Воздух пропитан липовым цветом!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Липецк</w:t>
      </w:r>
      <w:proofErr w:type="gramStart"/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весною и летом.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Звука фонтана радостный глас,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Пётр с пьедестала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нас.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 растёт в ширину, в высоту,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забывая хранить старину.</w:t>
      </w:r>
    </w:p>
    <w:p w:rsidR="005777D6" w:rsidRPr="005578FD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Милый мой Город, тебя 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777D6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людям будь добрым, тебя я молю!</w:t>
      </w:r>
    </w:p>
    <w:p w:rsidR="005777D6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77D6" w:rsidRPr="00D824F6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24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Задание</w:t>
      </w:r>
    </w:p>
    <w:p w:rsidR="005777D6" w:rsidRDefault="00D824F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быстрее с</w:t>
      </w:r>
      <w:r w:rsidR="00577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оставить из </w:t>
      </w:r>
      <w:proofErr w:type="spellStart"/>
      <w:r w:rsidR="00577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пазлов</w:t>
      </w:r>
      <w:proofErr w:type="spellEnd"/>
      <w:r w:rsidR="005777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 Липецкой области</w:t>
      </w:r>
    </w:p>
    <w:p w:rsidR="005777D6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77D6" w:rsidRPr="00D824F6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24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Задание</w:t>
      </w:r>
    </w:p>
    <w:p w:rsidR="005777D6" w:rsidRDefault="005777D6" w:rsidP="005777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</w:t>
      </w:r>
      <w:r w:rsidR="00D82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</w:t>
      </w:r>
    </w:p>
    <w:p w:rsidR="005777D6" w:rsidRPr="00753E73" w:rsidRDefault="005777D6" w:rsidP="000166A4">
      <w:pPr>
        <w:pStyle w:val="a3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</w:rPr>
      </w:pPr>
      <w:r w:rsidRPr="00753E73">
        <w:rPr>
          <w:color w:val="333333"/>
          <w:sz w:val="28"/>
          <w:szCs w:val="28"/>
        </w:rPr>
        <w:t>Осенью рождается, Весной умирает, Зимой землю согревает.(снег)</w:t>
      </w:r>
      <w:r w:rsidRPr="00753E73">
        <w:rPr>
          <w:color w:val="333333"/>
          <w:sz w:val="28"/>
          <w:szCs w:val="28"/>
        </w:rPr>
        <w:br/>
      </w:r>
      <w:proofErr w:type="spellStart"/>
      <w:r w:rsidRPr="00753E73">
        <w:rPr>
          <w:sz w:val="28"/>
          <w:szCs w:val="28"/>
        </w:rPr>
        <w:t>Балеринкам</w:t>
      </w:r>
      <w:proofErr w:type="spellEnd"/>
      <w:r w:rsidRPr="00753E73">
        <w:rPr>
          <w:sz w:val="28"/>
          <w:szCs w:val="28"/>
        </w:rPr>
        <w:t xml:space="preserve"> нет числа, с ними дружит ветер, и от них белым бела вся земля на свете. (снежинка)</w:t>
      </w:r>
    </w:p>
    <w:p w:rsidR="005777D6" w:rsidRDefault="005777D6" w:rsidP="005777D6">
      <w:pPr>
        <w:pStyle w:val="a3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Гуляю в поле, летаю на воле, ворчу, верчу, в</w:t>
      </w:r>
      <w:r w:rsidRPr="007A0E67">
        <w:rPr>
          <w:sz w:val="28"/>
          <w:szCs w:val="28"/>
        </w:rPr>
        <w:t>сё снегом закручу!</w:t>
      </w:r>
      <w:r>
        <w:rPr>
          <w:sz w:val="28"/>
          <w:szCs w:val="28"/>
        </w:rPr>
        <w:t xml:space="preserve"> (метель)</w:t>
      </w:r>
    </w:p>
    <w:p w:rsidR="005777D6" w:rsidRDefault="005777D6" w:rsidP="005777D6">
      <w:pPr>
        <w:pStyle w:val="a3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Приходил – стучал по крыше, уходил – никто не слышал(дождь)</w:t>
      </w:r>
    </w:p>
    <w:p w:rsidR="005777D6" w:rsidRDefault="005777D6" w:rsidP="005777D6">
      <w:pPr>
        <w:pStyle w:val="a3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Сперва блеск, п</w:t>
      </w:r>
      <w:r w:rsidRPr="007A0E67">
        <w:rPr>
          <w:sz w:val="28"/>
          <w:szCs w:val="28"/>
        </w:rPr>
        <w:t>от</w:t>
      </w:r>
      <w:r>
        <w:rPr>
          <w:sz w:val="28"/>
          <w:szCs w:val="28"/>
        </w:rPr>
        <w:t>ом треск, з</w:t>
      </w:r>
      <w:r w:rsidRPr="007A0E67">
        <w:rPr>
          <w:sz w:val="28"/>
          <w:szCs w:val="28"/>
        </w:rPr>
        <w:t>а треском плеск.</w:t>
      </w:r>
      <w:r>
        <w:rPr>
          <w:sz w:val="28"/>
          <w:szCs w:val="28"/>
        </w:rPr>
        <w:t xml:space="preserve"> (молния, гром, дождь)</w:t>
      </w:r>
    </w:p>
    <w:p w:rsidR="005777D6" w:rsidRPr="007A0E67" w:rsidRDefault="005777D6" w:rsidP="005777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0E67">
        <w:rPr>
          <w:sz w:val="28"/>
          <w:szCs w:val="28"/>
        </w:rPr>
        <w:t>Ежегодно приходят к нам в гости:</w:t>
      </w:r>
    </w:p>
    <w:p w:rsidR="005777D6" w:rsidRPr="007A0E67" w:rsidRDefault="005777D6" w:rsidP="005777D6">
      <w:pPr>
        <w:pStyle w:val="a3"/>
        <w:spacing w:line="276" w:lineRule="auto"/>
        <w:jc w:val="both"/>
        <w:rPr>
          <w:sz w:val="28"/>
          <w:szCs w:val="28"/>
        </w:rPr>
      </w:pPr>
      <w:r w:rsidRPr="007A0E67">
        <w:rPr>
          <w:sz w:val="28"/>
          <w:szCs w:val="28"/>
        </w:rPr>
        <w:t>Один седой, другой молодой,</w:t>
      </w:r>
    </w:p>
    <w:p w:rsidR="005777D6" w:rsidRPr="007A0E67" w:rsidRDefault="005777D6" w:rsidP="005777D6">
      <w:pPr>
        <w:pStyle w:val="a3"/>
        <w:spacing w:line="276" w:lineRule="auto"/>
        <w:jc w:val="both"/>
        <w:rPr>
          <w:sz w:val="28"/>
          <w:szCs w:val="28"/>
        </w:rPr>
      </w:pPr>
      <w:r w:rsidRPr="007A0E67">
        <w:rPr>
          <w:sz w:val="28"/>
          <w:szCs w:val="28"/>
        </w:rPr>
        <w:t>Третий скачет,</w:t>
      </w:r>
    </w:p>
    <w:p w:rsidR="005777D6" w:rsidRDefault="005777D6" w:rsidP="005777D6">
      <w:pPr>
        <w:pStyle w:val="a3"/>
        <w:spacing w:line="276" w:lineRule="auto"/>
        <w:jc w:val="both"/>
        <w:rPr>
          <w:sz w:val="28"/>
          <w:szCs w:val="28"/>
        </w:rPr>
      </w:pPr>
      <w:r w:rsidRPr="007A0E67">
        <w:rPr>
          <w:sz w:val="28"/>
          <w:szCs w:val="28"/>
        </w:rPr>
        <w:t>А четвёртый плачет.</w:t>
      </w:r>
      <w:r w:rsidRPr="00421F39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7A0E67">
        <w:rPr>
          <w:sz w:val="28"/>
          <w:szCs w:val="28"/>
        </w:rPr>
        <w:t>ремена года</w:t>
      </w:r>
      <w:r>
        <w:rPr>
          <w:sz w:val="28"/>
          <w:szCs w:val="28"/>
        </w:rPr>
        <w:t>)</w:t>
      </w:r>
    </w:p>
    <w:p w:rsidR="005777D6" w:rsidRPr="00D824F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4F6">
        <w:rPr>
          <w:rFonts w:ascii="Times New Roman" w:hAnsi="Times New Roman" w:cs="Times New Roman"/>
          <w:b/>
          <w:sz w:val="28"/>
          <w:szCs w:val="28"/>
        </w:rPr>
        <w:t>7 Задание</w:t>
      </w:r>
    </w:p>
    <w:p w:rsidR="005777D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города нет в Л</w:t>
      </w:r>
      <w:r w:rsidR="00D824F6">
        <w:rPr>
          <w:rFonts w:ascii="Times New Roman" w:hAnsi="Times New Roman" w:cs="Times New Roman"/>
          <w:sz w:val="28"/>
          <w:szCs w:val="28"/>
        </w:rPr>
        <w:t>ипецкой области?</w:t>
      </w:r>
    </w:p>
    <w:p w:rsidR="005777D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Задонск,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Усмань, Грязи, Данков, Липецк, Лебедянь.</w:t>
      </w:r>
    </w:p>
    <w:p w:rsidR="00753E73" w:rsidRDefault="00753E73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D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Задание</w:t>
      </w:r>
    </w:p>
    <w:p w:rsidR="005777D6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</w:t>
      </w:r>
    </w:p>
    <w:p w:rsidR="005777D6" w:rsidRPr="00421F39" w:rsidRDefault="005777D6" w:rsidP="00577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39">
        <w:rPr>
          <w:rFonts w:ascii="Times New Roman" w:hAnsi="Times New Roman" w:cs="Times New Roman"/>
          <w:sz w:val="28"/>
          <w:szCs w:val="28"/>
        </w:rPr>
        <w:t>Как определить, где у реки левые или правые притоки?</w:t>
      </w:r>
    </w:p>
    <w:p w:rsidR="005777D6" w:rsidRDefault="005777D6" w:rsidP="00577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8A">
        <w:rPr>
          <w:rFonts w:ascii="Times New Roman" w:hAnsi="Times New Roman" w:cs="Times New Roman"/>
          <w:sz w:val="28"/>
          <w:szCs w:val="28"/>
        </w:rPr>
        <w:t xml:space="preserve">Крупное водохранилище расположено в устье </w:t>
      </w:r>
      <w:r>
        <w:rPr>
          <w:rFonts w:ascii="Times New Roman" w:hAnsi="Times New Roman" w:cs="Times New Roman"/>
          <w:sz w:val="28"/>
          <w:szCs w:val="28"/>
        </w:rPr>
        <w:t>Какой реки? (</w:t>
      </w:r>
      <w:proofErr w:type="spellStart"/>
      <w:r w:rsidRPr="00DE1D8A">
        <w:rPr>
          <w:rFonts w:ascii="Times New Roman" w:hAnsi="Times New Roman" w:cs="Times New Roman"/>
          <w:sz w:val="28"/>
          <w:szCs w:val="28"/>
        </w:rPr>
        <w:t>Матыры</w:t>
      </w:r>
      <w:proofErr w:type="spellEnd"/>
      <w:r w:rsidRPr="00DE1D8A">
        <w:rPr>
          <w:rFonts w:ascii="Times New Roman" w:hAnsi="Times New Roman" w:cs="Times New Roman"/>
          <w:sz w:val="28"/>
          <w:szCs w:val="28"/>
        </w:rPr>
        <w:t>)</w:t>
      </w:r>
    </w:p>
    <w:p w:rsidR="00753E73" w:rsidRPr="00D824F6" w:rsidRDefault="00753E73" w:rsidP="00753E73">
      <w:pPr>
        <w:rPr>
          <w:rFonts w:ascii="Times New Roman" w:hAnsi="Times New Roman" w:cs="Times New Roman"/>
          <w:b/>
          <w:sz w:val="28"/>
          <w:szCs w:val="28"/>
        </w:rPr>
      </w:pPr>
      <w:r w:rsidRPr="00D824F6">
        <w:rPr>
          <w:rFonts w:ascii="Times New Roman" w:hAnsi="Times New Roman" w:cs="Times New Roman"/>
          <w:b/>
          <w:sz w:val="28"/>
          <w:szCs w:val="28"/>
        </w:rPr>
        <w:t>8</w:t>
      </w:r>
      <w:r w:rsidRPr="00D824F6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D824F6" w:rsidRPr="00D824F6">
        <w:rPr>
          <w:rFonts w:ascii="Times New Roman" w:hAnsi="Times New Roman" w:cs="Times New Roman"/>
          <w:b/>
          <w:sz w:val="28"/>
          <w:szCs w:val="28"/>
        </w:rPr>
        <w:t>всей игры</w:t>
      </w:r>
      <w:r w:rsidRPr="00D824F6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753E73" w:rsidRPr="00D824F6" w:rsidRDefault="00753E73" w:rsidP="00753E73">
      <w:pPr>
        <w:rPr>
          <w:rFonts w:ascii="Times New Roman" w:hAnsi="Times New Roman" w:cs="Times New Roman"/>
          <w:b/>
          <w:sz w:val="28"/>
          <w:szCs w:val="28"/>
        </w:rPr>
      </w:pPr>
      <w:r w:rsidRPr="00D824F6">
        <w:rPr>
          <w:rFonts w:ascii="Times New Roman" w:hAnsi="Times New Roman" w:cs="Times New Roman"/>
          <w:b/>
          <w:sz w:val="28"/>
          <w:szCs w:val="28"/>
        </w:rPr>
        <w:t>9</w:t>
      </w:r>
      <w:r w:rsidRPr="00D824F6">
        <w:rPr>
          <w:rFonts w:ascii="Times New Roman" w:hAnsi="Times New Roman" w:cs="Times New Roman"/>
          <w:b/>
          <w:sz w:val="28"/>
          <w:szCs w:val="28"/>
        </w:rPr>
        <w:t xml:space="preserve">. Рефлексия </w:t>
      </w:r>
    </w:p>
    <w:p w:rsidR="00E803BF" w:rsidRDefault="00753E73" w:rsidP="00753E73">
      <w:pPr>
        <w:rPr>
          <w:rFonts w:ascii="Times New Roman" w:hAnsi="Times New Roman" w:cs="Times New Roman"/>
          <w:sz w:val="28"/>
          <w:szCs w:val="28"/>
        </w:rPr>
      </w:pPr>
      <w:r w:rsidRPr="00753E73">
        <w:rPr>
          <w:rFonts w:ascii="Times New Roman" w:hAnsi="Times New Roman" w:cs="Times New Roman"/>
          <w:sz w:val="28"/>
          <w:szCs w:val="28"/>
        </w:rPr>
        <w:t>Закончи фразу «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53E73">
        <w:rPr>
          <w:rFonts w:ascii="Times New Roman" w:hAnsi="Times New Roman" w:cs="Times New Roman"/>
          <w:sz w:val="28"/>
          <w:szCs w:val="28"/>
        </w:rPr>
        <w:t>я узнал(</w:t>
      </w:r>
      <w:proofErr w:type="gramStart"/>
      <w:r w:rsidRPr="00753E73">
        <w:rPr>
          <w:rFonts w:ascii="Times New Roman" w:hAnsi="Times New Roman" w:cs="Times New Roman"/>
          <w:sz w:val="28"/>
          <w:szCs w:val="28"/>
        </w:rPr>
        <w:t>а)  о</w:t>
      </w:r>
      <w:proofErr w:type="gramEnd"/>
      <w:r w:rsidRPr="00753E73">
        <w:rPr>
          <w:rFonts w:ascii="Times New Roman" w:hAnsi="Times New Roman" w:cs="Times New Roman"/>
          <w:sz w:val="28"/>
          <w:szCs w:val="28"/>
        </w:rPr>
        <w:t xml:space="preserve"> ……»</w:t>
      </w:r>
    </w:p>
    <w:p w:rsidR="00753E73" w:rsidRDefault="00753E73" w:rsidP="00753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E7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sz w:val="28"/>
          <w:szCs w:val="28"/>
        </w:rPr>
        <w:t xml:space="preserve">Астахов В.В.,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Дюкарев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Ю.В., Сарычев В.С. Заповедная природа Липецкого края. На рубеже тысячелетий. – Липецк: ООО «Факториал-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CE3FD9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Pr="00CE3FD9">
        <w:rPr>
          <w:rFonts w:ascii="Times New Roman" w:hAnsi="Times New Roman" w:cs="Times New Roman"/>
          <w:sz w:val="28"/>
          <w:szCs w:val="28"/>
        </w:rPr>
        <w:t xml:space="preserve"> 120 </w:t>
      </w:r>
      <w:r w:rsidRPr="00CE3F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3FD9">
        <w:rPr>
          <w:rFonts w:ascii="Times New Roman" w:hAnsi="Times New Roman" w:cs="Times New Roman"/>
          <w:sz w:val="28"/>
          <w:szCs w:val="28"/>
        </w:rPr>
        <w:t>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Рыбальский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Н.Г., Сорокина Н.Б. и др.// Природные ресурсы и окружающая среда субъектов Российской Федерации. Центральный федеральный округ: Липецкая область/ Под ред. Н.Г. </w:t>
      </w:r>
      <w:proofErr w:type="spellStart"/>
      <w:proofErr w:type="gramStart"/>
      <w:r w:rsidRPr="00CE3FD9">
        <w:rPr>
          <w:rFonts w:ascii="Times New Roman" w:hAnsi="Times New Roman" w:cs="Times New Roman"/>
          <w:sz w:val="28"/>
          <w:szCs w:val="28"/>
        </w:rPr>
        <w:lastRenderedPageBreak/>
        <w:t>Рыбальского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>,  В.В.</w:t>
      </w:r>
      <w:proofErr w:type="gramEnd"/>
      <w:r w:rsidRPr="00CE3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Горбатовского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>, А.С. Яковлева.- М.: НИА- Природа, РЭФИА, 2004.- 596 с.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sz w:val="28"/>
          <w:szCs w:val="28"/>
        </w:rPr>
        <w:t>«Дни защиты от экологической опасности»: экологический календарь общероссийской акции Дни защиты от экологической опасности- Липецк: ООО «Веста», 2014 г.-28 с.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Ржевуская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Н.А. Экологические экскурсии в городе. Методическое </w:t>
      </w:r>
      <w:proofErr w:type="gramStart"/>
      <w:r w:rsidRPr="00CE3FD9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CE3FD9">
        <w:rPr>
          <w:rFonts w:ascii="Times New Roman" w:hAnsi="Times New Roman" w:cs="Times New Roman"/>
          <w:sz w:val="28"/>
          <w:szCs w:val="28"/>
        </w:rPr>
        <w:t xml:space="preserve"> Липецк: ЛГПУ, 2003г.-94 с.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sz w:val="28"/>
          <w:szCs w:val="28"/>
        </w:rPr>
        <w:t xml:space="preserve">Живи, Земля! Материалы из опыта организации Всероссийских Дней защит от </w:t>
      </w:r>
      <w:proofErr w:type="gramStart"/>
      <w:r w:rsidRPr="00CE3FD9">
        <w:rPr>
          <w:rFonts w:ascii="Times New Roman" w:hAnsi="Times New Roman" w:cs="Times New Roman"/>
          <w:sz w:val="28"/>
          <w:szCs w:val="28"/>
        </w:rPr>
        <w:t>экологической  опасности</w:t>
      </w:r>
      <w:proofErr w:type="gramEnd"/>
      <w:r w:rsidRPr="00CE3FD9">
        <w:rPr>
          <w:rFonts w:ascii="Times New Roman" w:hAnsi="Times New Roman" w:cs="Times New Roman"/>
          <w:sz w:val="28"/>
          <w:szCs w:val="28"/>
        </w:rPr>
        <w:t xml:space="preserve"> в Липецкой области/авт.-сост. Лаврентьева Н.С.,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Сундеева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И.Н., Денисова Е.Е.- Липецк, 2012г.- 320 с.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bCs/>
          <w:sz w:val="28"/>
          <w:szCs w:val="28"/>
        </w:rPr>
        <w:t>Зинин Г. М.</w:t>
      </w:r>
      <w:r w:rsidRPr="00CE3FD9">
        <w:rPr>
          <w:rFonts w:ascii="Times New Roman" w:hAnsi="Times New Roman" w:cs="Times New Roman"/>
          <w:sz w:val="28"/>
          <w:szCs w:val="28"/>
        </w:rPr>
        <w:t xml:space="preserve"> Обеспечение населения Липецкой области питьевой водой // Природа Липецкой области и ее охрана. – Липецк, 2004. –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>. 11. - С. 110-113.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sz w:val="28"/>
          <w:szCs w:val="28"/>
        </w:rPr>
        <w:t xml:space="preserve">Комплексная экологическая практика школьников и студентов. Программы. Методики. Оснащение. Учебно-методическое пособие. Под ред. проф. Л.А.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. Изд.3-е перераб. и </w:t>
      </w:r>
      <w:proofErr w:type="spellStart"/>
      <w:proofErr w:type="gramStart"/>
      <w:r w:rsidRPr="00CE3FD9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E3FD9">
        <w:rPr>
          <w:rFonts w:ascii="Times New Roman" w:hAnsi="Times New Roman" w:cs="Times New Roman"/>
          <w:sz w:val="28"/>
          <w:szCs w:val="28"/>
        </w:rPr>
        <w:t xml:space="preserve"> СПб: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Крисмас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>+, 2002г.- 268 с.</w:t>
      </w:r>
    </w:p>
    <w:p w:rsidR="00D824F6" w:rsidRPr="00CE3FD9" w:rsidRDefault="00D824F6" w:rsidP="00D824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D9">
        <w:rPr>
          <w:rFonts w:ascii="Times New Roman" w:hAnsi="Times New Roman" w:cs="Times New Roman"/>
          <w:bCs/>
          <w:sz w:val="28"/>
          <w:szCs w:val="28"/>
        </w:rPr>
        <w:t>Красников В. П.</w:t>
      </w:r>
      <w:r w:rsidRPr="00CE3FD9">
        <w:rPr>
          <w:rFonts w:ascii="Times New Roman" w:hAnsi="Times New Roman" w:cs="Times New Roman"/>
          <w:sz w:val="28"/>
          <w:szCs w:val="28"/>
        </w:rPr>
        <w:t xml:space="preserve"> Земельный фонд Липецкой области / В. П. Красников, И. П. Якунин, А. И.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Мохунов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 xml:space="preserve"> // Природа Липецкой области и ее охрана. – Липецк, 2004. – </w:t>
      </w:r>
      <w:proofErr w:type="spellStart"/>
      <w:r w:rsidRPr="00CE3FD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E3FD9">
        <w:rPr>
          <w:rFonts w:ascii="Times New Roman" w:hAnsi="Times New Roman" w:cs="Times New Roman"/>
          <w:sz w:val="28"/>
          <w:szCs w:val="28"/>
        </w:rPr>
        <w:t>. 11. – 95 с.</w:t>
      </w:r>
    </w:p>
    <w:p w:rsidR="00D824F6" w:rsidRPr="00753E73" w:rsidRDefault="00D824F6" w:rsidP="00753E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4F6" w:rsidRPr="00753E73" w:rsidSect="005777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1541"/>
    <w:multiLevelType w:val="hybridMultilevel"/>
    <w:tmpl w:val="7CA8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456F"/>
    <w:multiLevelType w:val="hybridMultilevel"/>
    <w:tmpl w:val="153A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D6"/>
    <w:rsid w:val="003B3562"/>
    <w:rsid w:val="005777D6"/>
    <w:rsid w:val="00753E73"/>
    <w:rsid w:val="00B25332"/>
    <w:rsid w:val="00BD31D3"/>
    <w:rsid w:val="00D824F6"/>
    <w:rsid w:val="00E7068F"/>
    <w:rsid w:val="00E803BF"/>
    <w:rsid w:val="00E8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9A1B"/>
  <w15:chartTrackingRefBased/>
  <w15:docId w15:val="{DA7DE8B2-3A63-488C-B897-0D646E54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3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1</cp:revision>
  <dcterms:created xsi:type="dcterms:W3CDTF">2018-11-23T11:09:00Z</dcterms:created>
  <dcterms:modified xsi:type="dcterms:W3CDTF">2018-11-23T12:36:00Z</dcterms:modified>
</cp:coreProperties>
</file>