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36C" w:rsidRDefault="00947536" w:rsidP="0071795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p>
    <w:p w:rsidR="00947536" w:rsidRDefault="00947536" w:rsidP="00717958">
      <w:pPr>
        <w:spacing w:after="0" w:line="240" w:lineRule="auto"/>
        <w:jc w:val="center"/>
        <w:rPr>
          <w:rFonts w:ascii="Times New Roman" w:hAnsi="Times New Roman"/>
          <w:sz w:val="28"/>
          <w:szCs w:val="28"/>
          <w:shd w:val="clear" w:color="auto" w:fill="FFFFFF"/>
        </w:rPr>
      </w:pPr>
    </w:p>
    <w:p w:rsidR="00947536" w:rsidRDefault="00947536" w:rsidP="00717958">
      <w:pPr>
        <w:spacing w:after="0" w:line="240" w:lineRule="auto"/>
        <w:jc w:val="center"/>
        <w:rPr>
          <w:rFonts w:ascii="Times New Roman" w:hAnsi="Times New Roman"/>
          <w:sz w:val="28"/>
          <w:szCs w:val="28"/>
          <w:shd w:val="clear" w:color="auto" w:fill="FFFFFF"/>
        </w:rPr>
      </w:pPr>
    </w:p>
    <w:p w:rsidR="00947536" w:rsidRDefault="00947536" w:rsidP="00717958">
      <w:pPr>
        <w:spacing w:after="0" w:line="240" w:lineRule="auto"/>
        <w:jc w:val="center"/>
        <w:rPr>
          <w:rFonts w:ascii="Times New Roman" w:hAnsi="Times New Roman"/>
          <w:sz w:val="28"/>
          <w:szCs w:val="28"/>
          <w:shd w:val="clear" w:color="auto" w:fill="FFFFFF"/>
        </w:rPr>
      </w:pPr>
    </w:p>
    <w:p w:rsidR="00947536" w:rsidRDefault="00947536" w:rsidP="00717958">
      <w:pPr>
        <w:spacing w:after="0" w:line="240" w:lineRule="auto"/>
        <w:jc w:val="center"/>
        <w:rPr>
          <w:rFonts w:ascii="Times New Roman" w:hAnsi="Times New Roman"/>
          <w:sz w:val="28"/>
          <w:szCs w:val="28"/>
          <w:shd w:val="clear" w:color="auto" w:fill="FFFFFF"/>
        </w:rPr>
      </w:pPr>
    </w:p>
    <w:p w:rsidR="00947536" w:rsidRDefault="00947536" w:rsidP="00717958">
      <w:pPr>
        <w:spacing w:after="0" w:line="240" w:lineRule="auto"/>
        <w:jc w:val="center"/>
        <w:rPr>
          <w:rFonts w:ascii="Times New Roman" w:hAnsi="Times New Roman"/>
          <w:sz w:val="28"/>
          <w:szCs w:val="28"/>
          <w:shd w:val="clear" w:color="auto" w:fill="FFFFFF"/>
        </w:rPr>
      </w:pPr>
    </w:p>
    <w:p w:rsidR="00947536" w:rsidRDefault="00947536" w:rsidP="00717958">
      <w:pPr>
        <w:spacing w:after="0" w:line="240" w:lineRule="auto"/>
        <w:jc w:val="center"/>
        <w:rPr>
          <w:rFonts w:ascii="Times New Roman" w:hAnsi="Times New Roman"/>
          <w:sz w:val="28"/>
          <w:szCs w:val="28"/>
          <w:shd w:val="clear" w:color="auto" w:fill="FFFFFF"/>
        </w:rPr>
      </w:pPr>
    </w:p>
    <w:p w:rsidR="00947536" w:rsidRDefault="00947536" w:rsidP="00717958">
      <w:pPr>
        <w:spacing w:after="0" w:line="240" w:lineRule="auto"/>
        <w:jc w:val="center"/>
        <w:rPr>
          <w:rFonts w:ascii="Times New Roman" w:hAnsi="Times New Roman"/>
          <w:sz w:val="28"/>
          <w:szCs w:val="28"/>
          <w:shd w:val="clear" w:color="auto" w:fill="FFFFFF"/>
        </w:rPr>
      </w:pPr>
    </w:p>
    <w:p w:rsidR="00947536" w:rsidRDefault="00947536" w:rsidP="00717958">
      <w:pPr>
        <w:spacing w:after="0" w:line="240" w:lineRule="auto"/>
        <w:jc w:val="center"/>
        <w:rPr>
          <w:rFonts w:ascii="Times New Roman" w:hAnsi="Times New Roman"/>
          <w:sz w:val="28"/>
          <w:szCs w:val="28"/>
          <w:shd w:val="clear" w:color="auto" w:fill="FFFFFF"/>
        </w:rPr>
      </w:pPr>
    </w:p>
    <w:p w:rsidR="00947536" w:rsidRDefault="00947536" w:rsidP="00717958">
      <w:pPr>
        <w:spacing w:after="0" w:line="240" w:lineRule="auto"/>
        <w:jc w:val="center"/>
        <w:rPr>
          <w:rFonts w:ascii="Times New Roman" w:hAnsi="Times New Roman"/>
          <w:sz w:val="28"/>
          <w:szCs w:val="28"/>
          <w:shd w:val="clear" w:color="auto" w:fill="FFFFFF"/>
        </w:rPr>
      </w:pPr>
    </w:p>
    <w:p w:rsidR="00947536" w:rsidRDefault="00947536" w:rsidP="00717958">
      <w:pPr>
        <w:spacing w:after="0" w:line="240" w:lineRule="auto"/>
        <w:jc w:val="center"/>
        <w:rPr>
          <w:rFonts w:ascii="Times New Roman" w:hAnsi="Times New Roman"/>
          <w:sz w:val="28"/>
          <w:szCs w:val="28"/>
          <w:shd w:val="clear" w:color="auto" w:fill="FFFFFF"/>
        </w:rPr>
      </w:pPr>
    </w:p>
    <w:p w:rsidR="00947536" w:rsidRDefault="00947536" w:rsidP="00717958">
      <w:pPr>
        <w:spacing w:after="0" w:line="240" w:lineRule="auto"/>
        <w:jc w:val="center"/>
        <w:rPr>
          <w:rFonts w:ascii="Times New Roman" w:hAnsi="Times New Roman"/>
          <w:sz w:val="28"/>
          <w:szCs w:val="28"/>
          <w:shd w:val="clear" w:color="auto" w:fill="FFFFFF"/>
        </w:rPr>
      </w:pPr>
    </w:p>
    <w:p w:rsidR="00947536" w:rsidRDefault="00947536" w:rsidP="00717958">
      <w:pPr>
        <w:spacing w:after="0" w:line="240" w:lineRule="auto"/>
        <w:jc w:val="center"/>
        <w:rPr>
          <w:rFonts w:ascii="Times New Roman" w:hAnsi="Times New Roman"/>
          <w:sz w:val="28"/>
          <w:szCs w:val="28"/>
          <w:shd w:val="clear" w:color="auto" w:fill="FFFFFF"/>
        </w:rPr>
      </w:pPr>
    </w:p>
    <w:p w:rsidR="00947536" w:rsidRPr="00C611F3" w:rsidRDefault="00947536" w:rsidP="00717958">
      <w:pPr>
        <w:spacing w:after="0" w:line="240" w:lineRule="auto"/>
        <w:jc w:val="center"/>
        <w:rPr>
          <w:rFonts w:ascii="Times New Roman" w:hAnsi="Times New Roman"/>
          <w:sz w:val="28"/>
          <w:szCs w:val="28"/>
          <w:shd w:val="clear" w:color="auto" w:fill="FFFFFF"/>
        </w:rPr>
      </w:pPr>
    </w:p>
    <w:p w:rsidR="0070736C" w:rsidRPr="00C611F3" w:rsidRDefault="0070736C" w:rsidP="00717958">
      <w:pPr>
        <w:spacing w:after="0" w:line="240" w:lineRule="auto"/>
        <w:jc w:val="center"/>
        <w:rPr>
          <w:rFonts w:ascii="Times New Roman" w:hAnsi="Times New Roman"/>
          <w:sz w:val="28"/>
          <w:szCs w:val="28"/>
          <w:shd w:val="clear" w:color="auto" w:fill="FFFFFF"/>
        </w:rPr>
      </w:pPr>
    </w:p>
    <w:p w:rsidR="0070736C" w:rsidRPr="00F30557" w:rsidRDefault="0070736C" w:rsidP="00717958">
      <w:pPr>
        <w:spacing w:after="0" w:line="240" w:lineRule="auto"/>
        <w:jc w:val="center"/>
        <w:rPr>
          <w:rFonts w:ascii="Times New Roman" w:hAnsi="Times New Roman"/>
          <w:b/>
          <w:sz w:val="28"/>
          <w:szCs w:val="28"/>
          <w:shd w:val="clear" w:color="auto" w:fill="FFFFFF"/>
        </w:rPr>
      </w:pPr>
    </w:p>
    <w:p w:rsidR="0070736C" w:rsidRPr="00F30557" w:rsidRDefault="0070736C" w:rsidP="00717958">
      <w:pPr>
        <w:spacing w:after="0" w:line="240" w:lineRule="auto"/>
        <w:jc w:val="center"/>
        <w:rPr>
          <w:rFonts w:ascii="Times New Roman" w:hAnsi="Times New Roman"/>
          <w:b/>
          <w:sz w:val="28"/>
          <w:szCs w:val="28"/>
          <w:shd w:val="clear" w:color="auto" w:fill="FFFFFF"/>
        </w:rPr>
      </w:pPr>
    </w:p>
    <w:p w:rsidR="0070736C" w:rsidRPr="00F30557" w:rsidRDefault="0070736C" w:rsidP="00717958">
      <w:pPr>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Д</w:t>
      </w:r>
      <w:r w:rsidRPr="00F30557">
        <w:rPr>
          <w:rFonts w:ascii="Times New Roman" w:hAnsi="Times New Roman"/>
          <w:b/>
          <w:sz w:val="28"/>
          <w:szCs w:val="28"/>
          <w:shd w:val="clear" w:color="auto" w:fill="FFFFFF"/>
        </w:rPr>
        <w:t>ополнительн</w:t>
      </w:r>
      <w:r>
        <w:rPr>
          <w:rFonts w:ascii="Times New Roman" w:hAnsi="Times New Roman"/>
          <w:b/>
          <w:sz w:val="28"/>
          <w:szCs w:val="28"/>
          <w:shd w:val="clear" w:color="auto" w:fill="FFFFFF"/>
        </w:rPr>
        <w:t>ая</w:t>
      </w:r>
      <w:r w:rsidRPr="00F30557">
        <w:rPr>
          <w:rFonts w:ascii="Times New Roman" w:hAnsi="Times New Roman"/>
          <w:b/>
          <w:sz w:val="28"/>
          <w:szCs w:val="28"/>
          <w:shd w:val="clear" w:color="auto" w:fill="FFFFFF"/>
        </w:rPr>
        <w:t xml:space="preserve"> общеразвивающ</w:t>
      </w:r>
      <w:r>
        <w:rPr>
          <w:rFonts w:ascii="Times New Roman" w:hAnsi="Times New Roman"/>
          <w:b/>
          <w:sz w:val="28"/>
          <w:szCs w:val="28"/>
          <w:shd w:val="clear" w:color="auto" w:fill="FFFFFF"/>
        </w:rPr>
        <w:t>ая</w:t>
      </w:r>
      <w:r w:rsidRPr="00F30557">
        <w:rPr>
          <w:rFonts w:ascii="Times New Roman" w:hAnsi="Times New Roman"/>
          <w:b/>
          <w:sz w:val="28"/>
          <w:szCs w:val="28"/>
          <w:shd w:val="clear" w:color="auto" w:fill="FFFFFF"/>
        </w:rPr>
        <w:t xml:space="preserve"> программ</w:t>
      </w:r>
      <w:r>
        <w:rPr>
          <w:rFonts w:ascii="Times New Roman" w:hAnsi="Times New Roman"/>
          <w:b/>
          <w:sz w:val="28"/>
          <w:szCs w:val="28"/>
          <w:shd w:val="clear" w:color="auto" w:fill="FFFFFF"/>
        </w:rPr>
        <w:t>а</w:t>
      </w:r>
    </w:p>
    <w:p w:rsidR="0070736C" w:rsidRPr="00C611F3" w:rsidRDefault="0070736C" w:rsidP="00717958">
      <w:pPr>
        <w:spacing w:after="0" w:line="240" w:lineRule="auto"/>
        <w:jc w:val="center"/>
        <w:rPr>
          <w:rFonts w:ascii="Times New Roman" w:hAnsi="Times New Roman"/>
          <w:b/>
          <w:sz w:val="52"/>
          <w:szCs w:val="28"/>
          <w:shd w:val="clear" w:color="auto" w:fill="FFFFFF"/>
        </w:rPr>
      </w:pPr>
      <w:r w:rsidRPr="00C611F3">
        <w:rPr>
          <w:rFonts w:ascii="Times New Roman" w:hAnsi="Times New Roman"/>
          <w:b/>
          <w:sz w:val="52"/>
          <w:szCs w:val="28"/>
          <w:shd w:val="clear" w:color="auto" w:fill="FFFFFF"/>
        </w:rPr>
        <w:t>«</w:t>
      </w:r>
      <w:r w:rsidR="003B05F8">
        <w:rPr>
          <w:rFonts w:ascii="Times New Roman" w:hAnsi="Times New Roman"/>
          <w:b/>
          <w:sz w:val="52"/>
          <w:szCs w:val="28"/>
          <w:shd w:val="clear" w:color="auto" w:fill="FFFFFF"/>
        </w:rPr>
        <w:t>Умелые руки</w:t>
      </w:r>
      <w:r w:rsidRPr="00C611F3">
        <w:rPr>
          <w:rFonts w:ascii="Times New Roman" w:hAnsi="Times New Roman"/>
          <w:b/>
          <w:sz w:val="52"/>
          <w:szCs w:val="28"/>
          <w:shd w:val="clear" w:color="auto" w:fill="FFFFFF"/>
        </w:rPr>
        <w:t>»</w:t>
      </w:r>
    </w:p>
    <w:p w:rsidR="0070736C" w:rsidRDefault="0070736C" w:rsidP="009A0CD1">
      <w:pPr>
        <w:spacing w:after="0" w:line="240" w:lineRule="auto"/>
        <w:jc w:val="right"/>
        <w:rPr>
          <w:rFonts w:ascii="Times New Roman" w:hAnsi="Times New Roman"/>
          <w:sz w:val="28"/>
          <w:szCs w:val="28"/>
          <w:shd w:val="clear" w:color="auto" w:fill="FFFFFF"/>
        </w:rPr>
      </w:pPr>
    </w:p>
    <w:p w:rsidR="0070736C" w:rsidRPr="00F30557" w:rsidRDefault="0070736C" w:rsidP="009A0CD1">
      <w:pPr>
        <w:spacing w:after="0" w:line="240" w:lineRule="auto"/>
        <w:jc w:val="right"/>
        <w:rPr>
          <w:rFonts w:ascii="Times New Roman" w:hAnsi="Times New Roman"/>
          <w:sz w:val="28"/>
          <w:szCs w:val="28"/>
          <w:shd w:val="clear" w:color="auto" w:fill="FFFFFF"/>
        </w:rPr>
      </w:pPr>
    </w:p>
    <w:p w:rsidR="0070736C" w:rsidRDefault="0070736C" w:rsidP="009F500B">
      <w:pPr>
        <w:spacing w:after="0" w:line="240" w:lineRule="auto"/>
        <w:jc w:val="right"/>
        <w:rPr>
          <w:rFonts w:ascii="Times New Roman" w:hAnsi="Times New Roman"/>
          <w:sz w:val="28"/>
          <w:szCs w:val="28"/>
          <w:shd w:val="clear" w:color="auto" w:fill="FFFFFF"/>
        </w:rPr>
      </w:pPr>
      <w:r w:rsidRPr="00F30557">
        <w:rPr>
          <w:rFonts w:ascii="Times New Roman" w:hAnsi="Times New Roman"/>
          <w:sz w:val="28"/>
          <w:szCs w:val="28"/>
          <w:shd w:val="clear" w:color="auto" w:fill="FFFFFF"/>
        </w:rPr>
        <w:t xml:space="preserve">Адресат программы: </w:t>
      </w:r>
    </w:p>
    <w:p w:rsidR="0070736C" w:rsidRDefault="0070736C" w:rsidP="009F500B">
      <w:pPr>
        <w:spacing w:after="0" w:line="240" w:lineRule="auto"/>
        <w:jc w:val="right"/>
        <w:rPr>
          <w:rFonts w:ascii="Times New Roman" w:hAnsi="Times New Roman"/>
          <w:sz w:val="28"/>
          <w:szCs w:val="28"/>
          <w:shd w:val="clear" w:color="auto" w:fill="FFFFFF"/>
        </w:rPr>
      </w:pPr>
      <w:r w:rsidRPr="00F30557">
        <w:rPr>
          <w:rFonts w:ascii="Times New Roman" w:hAnsi="Times New Roman"/>
          <w:sz w:val="28"/>
          <w:szCs w:val="28"/>
          <w:shd w:val="clear" w:color="auto" w:fill="FFFFFF"/>
        </w:rPr>
        <w:t xml:space="preserve">дошкольники </w:t>
      </w:r>
      <w:r>
        <w:rPr>
          <w:rFonts w:ascii="Times New Roman" w:hAnsi="Times New Roman"/>
          <w:sz w:val="28"/>
          <w:szCs w:val="28"/>
          <w:shd w:val="clear" w:color="auto" w:fill="FFFFFF"/>
        </w:rPr>
        <w:t>и младшие</w:t>
      </w:r>
    </w:p>
    <w:p w:rsidR="0070736C" w:rsidRDefault="0070736C" w:rsidP="009F500B">
      <w:pPr>
        <w:spacing w:after="0" w:line="240" w:lineRule="auto"/>
        <w:jc w:val="right"/>
        <w:rPr>
          <w:rFonts w:ascii="Times New Roman" w:hAnsi="Times New Roman"/>
          <w:sz w:val="28"/>
          <w:szCs w:val="28"/>
          <w:shd w:val="clear" w:color="auto" w:fill="FFFFFF"/>
        </w:rPr>
      </w:pPr>
      <w:r>
        <w:rPr>
          <w:rFonts w:ascii="Times New Roman" w:hAnsi="Times New Roman"/>
          <w:sz w:val="28"/>
          <w:szCs w:val="28"/>
          <w:shd w:val="clear" w:color="auto" w:fill="FFFFFF"/>
        </w:rPr>
        <w:t xml:space="preserve"> школьники </w:t>
      </w:r>
      <w:r w:rsidRPr="00F30557">
        <w:rPr>
          <w:rFonts w:ascii="Times New Roman" w:hAnsi="Times New Roman"/>
          <w:sz w:val="28"/>
          <w:szCs w:val="28"/>
          <w:shd w:val="clear" w:color="auto" w:fill="FFFFFF"/>
        </w:rPr>
        <w:t>5-</w:t>
      </w:r>
      <w:r>
        <w:rPr>
          <w:rFonts w:ascii="Times New Roman" w:hAnsi="Times New Roman"/>
          <w:sz w:val="28"/>
          <w:szCs w:val="28"/>
          <w:shd w:val="clear" w:color="auto" w:fill="FFFFFF"/>
        </w:rPr>
        <w:t>7 лет,</w:t>
      </w:r>
    </w:p>
    <w:p w:rsidR="0070736C" w:rsidRPr="00F30557" w:rsidRDefault="0070736C" w:rsidP="009A0CD1">
      <w:pPr>
        <w:spacing w:after="0" w:line="240" w:lineRule="auto"/>
        <w:jc w:val="right"/>
        <w:rPr>
          <w:rFonts w:ascii="Times New Roman" w:hAnsi="Times New Roman"/>
          <w:sz w:val="28"/>
          <w:szCs w:val="28"/>
          <w:shd w:val="clear" w:color="auto" w:fill="FFFFFF"/>
        </w:rPr>
      </w:pPr>
      <w:r w:rsidRPr="00F30557">
        <w:rPr>
          <w:rFonts w:ascii="Times New Roman" w:hAnsi="Times New Roman"/>
          <w:sz w:val="28"/>
          <w:szCs w:val="28"/>
          <w:shd w:val="clear" w:color="auto" w:fill="FFFFFF"/>
        </w:rPr>
        <w:t>Срок реализации: 1 год</w:t>
      </w:r>
    </w:p>
    <w:p w:rsidR="0070736C" w:rsidRPr="00F30557" w:rsidRDefault="0070736C" w:rsidP="009A0CD1">
      <w:pPr>
        <w:spacing w:after="0" w:line="240" w:lineRule="auto"/>
        <w:jc w:val="right"/>
        <w:rPr>
          <w:rFonts w:ascii="Times New Roman" w:hAnsi="Times New Roman"/>
          <w:sz w:val="28"/>
          <w:szCs w:val="28"/>
          <w:shd w:val="clear" w:color="auto" w:fill="FFFFFF"/>
        </w:rPr>
      </w:pPr>
      <w:r w:rsidRPr="00F30557">
        <w:rPr>
          <w:rFonts w:ascii="Times New Roman" w:hAnsi="Times New Roman"/>
          <w:sz w:val="28"/>
          <w:szCs w:val="28"/>
          <w:shd w:val="clear" w:color="auto" w:fill="FFFFFF"/>
        </w:rPr>
        <w:t>Разработчик программы:</w:t>
      </w:r>
    </w:p>
    <w:p w:rsidR="0070736C" w:rsidRPr="00F30557" w:rsidRDefault="0070736C" w:rsidP="009A0CD1">
      <w:pPr>
        <w:spacing w:after="0" w:line="240" w:lineRule="auto"/>
        <w:jc w:val="right"/>
        <w:rPr>
          <w:rFonts w:ascii="Times New Roman" w:hAnsi="Times New Roman"/>
          <w:sz w:val="28"/>
          <w:szCs w:val="28"/>
          <w:shd w:val="clear" w:color="auto" w:fill="FFFFFF"/>
        </w:rPr>
      </w:pPr>
      <w:r>
        <w:rPr>
          <w:rFonts w:ascii="Times New Roman" w:hAnsi="Times New Roman"/>
          <w:sz w:val="28"/>
          <w:szCs w:val="28"/>
          <w:shd w:val="clear" w:color="auto" w:fill="FFFFFF"/>
        </w:rPr>
        <w:t>Соболевская Ирина Георгиевна</w:t>
      </w:r>
      <w:r w:rsidRPr="00F30557">
        <w:rPr>
          <w:rFonts w:ascii="Times New Roman" w:hAnsi="Times New Roman"/>
          <w:sz w:val="28"/>
          <w:szCs w:val="28"/>
          <w:shd w:val="clear" w:color="auto" w:fill="FFFFFF"/>
        </w:rPr>
        <w:t>,</w:t>
      </w:r>
    </w:p>
    <w:p w:rsidR="0070736C" w:rsidRDefault="0070736C" w:rsidP="009A0CD1">
      <w:pPr>
        <w:spacing w:after="0" w:line="240" w:lineRule="auto"/>
        <w:jc w:val="right"/>
        <w:rPr>
          <w:rFonts w:ascii="Times New Roman" w:hAnsi="Times New Roman"/>
          <w:sz w:val="28"/>
          <w:szCs w:val="28"/>
          <w:shd w:val="clear" w:color="auto" w:fill="FFFFFF"/>
        </w:rPr>
      </w:pPr>
      <w:r w:rsidRPr="00F30557">
        <w:rPr>
          <w:rFonts w:ascii="Times New Roman" w:hAnsi="Times New Roman"/>
          <w:sz w:val="28"/>
          <w:szCs w:val="28"/>
          <w:shd w:val="clear" w:color="auto" w:fill="FFFFFF"/>
        </w:rPr>
        <w:t xml:space="preserve"> педагог дополнительного</w:t>
      </w:r>
    </w:p>
    <w:p w:rsidR="0070736C" w:rsidRPr="00F30557" w:rsidRDefault="0070736C" w:rsidP="009A0CD1">
      <w:pPr>
        <w:spacing w:after="0" w:line="240" w:lineRule="auto"/>
        <w:jc w:val="right"/>
        <w:rPr>
          <w:rFonts w:ascii="Times New Roman" w:hAnsi="Times New Roman"/>
          <w:sz w:val="28"/>
          <w:szCs w:val="28"/>
          <w:shd w:val="clear" w:color="auto" w:fill="FFFFFF"/>
        </w:rPr>
      </w:pPr>
      <w:r w:rsidRPr="00F30557">
        <w:rPr>
          <w:rFonts w:ascii="Times New Roman" w:hAnsi="Times New Roman"/>
          <w:sz w:val="28"/>
          <w:szCs w:val="28"/>
          <w:shd w:val="clear" w:color="auto" w:fill="FFFFFF"/>
        </w:rPr>
        <w:t xml:space="preserve"> образования</w:t>
      </w:r>
    </w:p>
    <w:p w:rsidR="0070736C" w:rsidRPr="00F30557" w:rsidRDefault="0070736C" w:rsidP="009A0CD1">
      <w:pPr>
        <w:spacing w:after="0" w:line="240" w:lineRule="auto"/>
        <w:jc w:val="right"/>
        <w:rPr>
          <w:rFonts w:ascii="Times New Roman" w:hAnsi="Times New Roman"/>
          <w:sz w:val="28"/>
          <w:szCs w:val="28"/>
          <w:shd w:val="clear" w:color="auto" w:fill="FFFFFF"/>
        </w:rPr>
      </w:pPr>
    </w:p>
    <w:p w:rsidR="0070736C" w:rsidRPr="00F30557" w:rsidRDefault="0070736C" w:rsidP="00AC0998">
      <w:pPr>
        <w:spacing w:after="0" w:line="240" w:lineRule="auto"/>
        <w:jc w:val="center"/>
        <w:rPr>
          <w:rFonts w:ascii="Times New Roman" w:hAnsi="Times New Roman"/>
          <w:sz w:val="28"/>
          <w:szCs w:val="28"/>
          <w:shd w:val="clear" w:color="auto" w:fill="FFFFFF"/>
        </w:rPr>
      </w:pPr>
    </w:p>
    <w:p w:rsidR="0070736C" w:rsidRPr="00F30557" w:rsidRDefault="0070736C" w:rsidP="00AC0998">
      <w:pPr>
        <w:spacing w:after="0" w:line="240" w:lineRule="auto"/>
        <w:jc w:val="center"/>
        <w:rPr>
          <w:rFonts w:ascii="Times New Roman" w:hAnsi="Times New Roman"/>
          <w:sz w:val="28"/>
          <w:szCs w:val="28"/>
          <w:shd w:val="clear" w:color="auto" w:fill="FFFFFF"/>
        </w:rPr>
      </w:pPr>
    </w:p>
    <w:p w:rsidR="0070736C" w:rsidRPr="00F30557" w:rsidRDefault="0070736C" w:rsidP="00AC0998">
      <w:pPr>
        <w:spacing w:after="0" w:line="240" w:lineRule="auto"/>
        <w:jc w:val="center"/>
        <w:rPr>
          <w:rFonts w:ascii="Times New Roman" w:hAnsi="Times New Roman"/>
          <w:sz w:val="28"/>
          <w:szCs w:val="28"/>
          <w:shd w:val="clear" w:color="auto" w:fill="FFFFFF"/>
        </w:rPr>
      </w:pPr>
    </w:p>
    <w:p w:rsidR="0070736C" w:rsidRPr="00F30557" w:rsidRDefault="0070736C" w:rsidP="00AC0998">
      <w:pPr>
        <w:spacing w:after="0" w:line="240" w:lineRule="auto"/>
        <w:jc w:val="center"/>
        <w:rPr>
          <w:rFonts w:ascii="Times New Roman" w:hAnsi="Times New Roman"/>
          <w:sz w:val="28"/>
          <w:szCs w:val="28"/>
          <w:shd w:val="clear" w:color="auto" w:fill="FFFFFF"/>
        </w:rPr>
      </w:pPr>
    </w:p>
    <w:p w:rsidR="0070736C" w:rsidRPr="00F30557" w:rsidRDefault="0070736C" w:rsidP="00AC0998">
      <w:pPr>
        <w:spacing w:after="0" w:line="240" w:lineRule="auto"/>
        <w:jc w:val="center"/>
        <w:rPr>
          <w:rFonts w:ascii="Times New Roman" w:hAnsi="Times New Roman"/>
          <w:sz w:val="28"/>
          <w:szCs w:val="28"/>
          <w:shd w:val="clear" w:color="auto" w:fill="FFFFFF"/>
        </w:rPr>
      </w:pPr>
    </w:p>
    <w:p w:rsidR="0070736C" w:rsidRPr="00F30557" w:rsidRDefault="0070736C" w:rsidP="00AC0998">
      <w:pPr>
        <w:spacing w:after="0" w:line="240" w:lineRule="auto"/>
        <w:jc w:val="center"/>
        <w:rPr>
          <w:rFonts w:ascii="Times New Roman" w:hAnsi="Times New Roman"/>
          <w:sz w:val="28"/>
          <w:szCs w:val="28"/>
          <w:shd w:val="clear" w:color="auto" w:fill="FFFFFF"/>
        </w:rPr>
      </w:pPr>
    </w:p>
    <w:p w:rsidR="0070736C" w:rsidRPr="00F30557" w:rsidRDefault="0070736C" w:rsidP="00AC0998">
      <w:pPr>
        <w:spacing w:after="0" w:line="240" w:lineRule="auto"/>
        <w:jc w:val="center"/>
        <w:rPr>
          <w:rFonts w:ascii="Times New Roman" w:hAnsi="Times New Roman"/>
          <w:sz w:val="28"/>
          <w:szCs w:val="28"/>
          <w:shd w:val="clear" w:color="auto" w:fill="FFFFFF"/>
        </w:rPr>
      </w:pPr>
    </w:p>
    <w:p w:rsidR="0070736C" w:rsidRPr="00F30557" w:rsidRDefault="0070736C" w:rsidP="00AC0998">
      <w:pPr>
        <w:spacing w:after="0" w:line="240" w:lineRule="auto"/>
        <w:jc w:val="center"/>
        <w:rPr>
          <w:rFonts w:ascii="Times New Roman" w:hAnsi="Times New Roman"/>
          <w:sz w:val="28"/>
          <w:szCs w:val="28"/>
          <w:shd w:val="clear" w:color="auto" w:fill="FFFFFF"/>
        </w:rPr>
      </w:pPr>
    </w:p>
    <w:p w:rsidR="0070736C" w:rsidRPr="00F30557" w:rsidRDefault="0070736C" w:rsidP="00AC0998">
      <w:pPr>
        <w:spacing w:after="0" w:line="240" w:lineRule="auto"/>
        <w:jc w:val="center"/>
        <w:rPr>
          <w:rFonts w:ascii="Times New Roman" w:hAnsi="Times New Roman"/>
          <w:sz w:val="28"/>
          <w:szCs w:val="28"/>
          <w:shd w:val="clear" w:color="auto" w:fill="FFFFFF"/>
        </w:rPr>
      </w:pPr>
    </w:p>
    <w:p w:rsidR="0070736C" w:rsidRPr="00F30557" w:rsidRDefault="0070736C" w:rsidP="00AC0998">
      <w:pPr>
        <w:spacing w:after="0" w:line="240" w:lineRule="auto"/>
        <w:jc w:val="center"/>
        <w:rPr>
          <w:rFonts w:ascii="Times New Roman" w:hAnsi="Times New Roman"/>
          <w:sz w:val="28"/>
          <w:szCs w:val="28"/>
          <w:shd w:val="clear" w:color="auto" w:fill="FFFFFF"/>
        </w:rPr>
      </w:pPr>
    </w:p>
    <w:p w:rsidR="0070736C" w:rsidRPr="00F30557" w:rsidRDefault="0070736C" w:rsidP="00AC0998">
      <w:pPr>
        <w:spacing w:after="0" w:line="240" w:lineRule="auto"/>
        <w:jc w:val="center"/>
        <w:rPr>
          <w:rFonts w:ascii="Times New Roman" w:hAnsi="Times New Roman"/>
          <w:sz w:val="28"/>
          <w:szCs w:val="28"/>
          <w:shd w:val="clear" w:color="auto" w:fill="FFFFFF"/>
        </w:rPr>
      </w:pPr>
    </w:p>
    <w:p w:rsidR="0070736C" w:rsidRPr="00F30557" w:rsidRDefault="0070736C" w:rsidP="00AC0998">
      <w:pPr>
        <w:spacing w:after="0" w:line="240" w:lineRule="auto"/>
        <w:jc w:val="center"/>
        <w:rPr>
          <w:rFonts w:ascii="Times New Roman" w:hAnsi="Times New Roman"/>
          <w:sz w:val="28"/>
          <w:szCs w:val="28"/>
          <w:shd w:val="clear" w:color="auto" w:fill="FFFFFF"/>
        </w:rPr>
      </w:pPr>
    </w:p>
    <w:p w:rsidR="0070736C" w:rsidRPr="00F30557" w:rsidRDefault="000370B7" w:rsidP="00AC0998">
      <w:pPr>
        <w:spacing w:after="0" w:line="240" w:lineRule="auto"/>
        <w:jc w:val="center"/>
        <w:rPr>
          <w:rFonts w:ascii="Times New Roman" w:hAnsi="Times New Roman"/>
          <w:sz w:val="28"/>
          <w:szCs w:val="28"/>
          <w:shd w:val="clear" w:color="auto" w:fill="FFFFFF"/>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5473065</wp:posOffset>
                </wp:positionH>
                <wp:positionV relativeFrom="paragraph">
                  <wp:posOffset>128270</wp:posOffset>
                </wp:positionV>
                <wp:extent cx="914400" cy="914400"/>
                <wp:effectExtent l="9525" t="9525" r="9525" b="952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310CE35" id="Овал 1" o:spid="_x0000_s1026" style="position:absolute;margin-left:430.95pt;margin-top:10.1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j3IQIAAEAEAAAOAAAAZHJzL2Uyb0RvYy54bWysU1FuEzEQ/UfiDpb/yW6iQMsqm6pKCUIq&#10;UKlwAMfrzVrYHjN2simH4Qyov1wiR2LsTUKAvwp/WB7P+PnNm5nZ1c4atlUYNLiaj0clZ8pJaLRb&#10;1/zzp+WLS85CFK4RBpyq+YMK/Gr+/Nms95WaQAemUcgIxIWq9zXvYvRVUQTZKSvCCLxy5GwBrYhk&#10;4rpoUPSEbk0xKctXRQ/YeASpQqDbm8HJ5xm/bZWMH9s2qMhMzYlbzDvmfZX2Yj4T1RqF77Q80BBP&#10;YGGFdvTpCepGRME2qP+BsloiBGjjSIItoG21VDkHymZc/pXNfSe8yrmQOMGfZAr/D1Z+2N4h0w3V&#10;jjMnLJVo/33/uP+x/8nGSZ3eh4qC7v0dpvyCvwX5JTAHi064tbpGhL5ToiFOOb7440EyAj1lq/49&#10;NAQuNhGyULsWbQIkCdgu1+PhVA+1i0zS5evxdFpS1SS5DmdiVIjq+NhjiG8VWJYONVfGaB+SYqIS&#10;29sQh+hjVOYPRjdLbUw2cL1aGGRbQd2xzCulTB+E8zDjWE/ZTS6Iy1MxrI7U50bbml+WaQ2dl5R7&#10;4xr6VFRRaDOciYBxxOOo3lCFFTQPpCTC0MQ0dHToAL9x1lMD1zx83QhUnJl3jqqRBaOOz8b05cWE&#10;hMRzz+rcI5wkqJrLiJwNxiIOc7LxqNcd/TXO2Tu4phq2OoubGA68DnSpTbOAh5FKc3Bu56jfgz//&#10;BQAA//8DAFBLAwQUAAYACAAAACEAln8wheAAAAALAQAADwAAAGRycy9kb3ducmV2LnhtbEyPPU/D&#10;MBCGdyT+g3VILIjajUpUQpwqIDEwZCAwwObGRxLhj2A7bfrvuU6w3cej954rd4s17IAhjt5JWK8E&#10;MHSd16PrJby/Pd9ugcWknFbGO5Rwwgi76vKiVIX2R/eKhzb1jEJcLJSEIaWp4Dx2A1oVV35CR7sv&#10;H6xK1Iae66COFG4Nz4TIuVWjowuDmvBpwO67na2Ej7a5qWsdNqfZ5E3T/Xw+BvUi5fXVUj8AS7ik&#10;PxjO+qQOFTnt/ex0ZEbCNl/fEyohExmwMyDEHU32VOWbDHhV8v8/VL8AAAD//wMAUEsBAi0AFAAG&#10;AAgAAAAhALaDOJL+AAAA4QEAABMAAAAAAAAAAAAAAAAAAAAAAFtDb250ZW50X1R5cGVzXS54bWxQ&#10;SwECLQAUAAYACAAAACEAOP0h/9YAAACUAQAACwAAAAAAAAAAAAAAAAAvAQAAX3JlbHMvLnJlbHNQ&#10;SwECLQAUAAYACAAAACEAG5449yECAABABAAADgAAAAAAAAAAAAAAAAAuAgAAZHJzL2Uyb0RvYy54&#10;bWxQSwECLQAUAAYACAAAACEAln8wheAAAAALAQAADwAAAAAAAAAAAAAAAAB7BAAAZHJzL2Rvd25y&#10;ZXYueG1sUEsFBgAAAAAEAAQA8wAAAIgFAAAAAA==&#10;" strokecolor="white" strokeweight="1pt">
                <v:stroke joinstyle="miter"/>
              </v:oval>
            </w:pict>
          </mc:Fallback>
        </mc:AlternateContent>
      </w:r>
    </w:p>
    <w:p w:rsidR="0070736C" w:rsidRPr="00F30557" w:rsidRDefault="0070736C" w:rsidP="00AC099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 xml:space="preserve">Иркутск, </w:t>
      </w:r>
      <w:r w:rsidRPr="00F30557">
        <w:rPr>
          <w:rFonts w:ascii="Times New Roman" w:hAnsi="Times New Roman"/>
          <w:sz w:val="28"/>
          <w:szCs w:val="28"/>
          <w:shd w:val="clear" w:color="auto" w:fill="FFFFFF"/>
        </w:rPr>
        <w:t>201</w:t>
      </w:r>
      <w:r w:rsidR="0086726A">
        <w:rPr>
          <w:rFonts w:ascii="Times New Roman" w:hAnsi="Times New Roman"/>
          <w:sz w:val="28"/>
          <w:szCs w:val="28"/>
          <w:shd w:val="clear" w:color="auto" w:fill="FFFFFF"/>
        </w:rPr>
        <w:t>8</w:t>
      </w:r>
    </w:p>
    <w:p w:rsidR="0070736C" w:rsidRPr="00F30557" w:rsidRDefault="0070736C" w:rsidP="00F30557">
      <w:pPr>
        <w:spacing w:after="0" w:line="240" w:lineRule="auto"/>
        <w:jc w:val="center"/>
        <w:rPr>
          <w:rFonts w:ascii="Times New Roman" w:hAnsi="Times New Roman"/>
          <w:b/>
          <w:sz w:val="28"/>
          <w:szCs w:val="28"/>
          <w:shd w:val="clear" w:color="auto" w:fill="FFFFFF"/>
        </w:rPr>
      </w:pPr>
      <w:r w:rsidRPr="00F30557">
        <w:rPr>
          <w:rFonts w:ascii="Times New Roman" w:hAnsi="Times New Roman"/>
          <w:b/>
          <w:sz w:val="28"/>
          <w:szCs w:val="28"/>
          <w:shd w:val="clear" w:color="auto" w:fill="FFFFFF"/>
        </w:rPr>
        <w:lastRenderedPageBreak/>
        <w:t>Дополнительная</w:t>
      </w:r>
    </w:p>
    <w:p w:rsidR="0070736C" w:rsidRPr="00F30557" w:rsidRDefault="0070736C" w:rsidP="00F30557">
      <w:pPr>
        <w:spacing w:after="0" w:line="240" w:lineRule="auto"/>
        <w:jc w:val="center"/>
        <w:rPr>
          <w:rFonts w:ascii="Times New Roman" w:hAnsi="Times New Roman"/>
          <w:b/>
          <w:sz w:val="28"/>
          <w:szCs w:val="28"/>
          <w:shd w:val="clear" w:color="auto" w:fill="FFFFFF"/>
        </w:rPr>
      </w:pPr>
      <w:r w:rsidRPr="00F30557">
        <w:rPr>
          <w:rFonts w:ascii="Times New Roman" w:hAnsi="Times New Roman"/>
          <w:b/>
          <w:sz w:val="28"/>
          <w:szCs w:val="28"/>
          <w:shd w:val="clear" w:color="auto" w:fill="FFFFFF"/>
        </w:rPr>
        <w:t>общеразвивающая программа «</w:t>
      </w:r>
      <w:r w:rsidR="003B05F8">
        <w:rPr>
          <w:rFonts w:ascii="Times New Roman" w:hAnsi="Times New Roman"/>
          <w:b/>
          <w:sz w:val="28"/>
          <w:szCs w:val="28"/>
          <w:shd w:val="clear" w:color="auto" w:fill="FFFFFF"/>
        </w:rPr>
        <w:t>Умелые руки</w:t>
      </w:r>
      <w:r w:rsidRPr="00F30557">
        <w:rPr>
          <w:rFonts w:ascii="Times New Roman" w:hAnsi="Times New Roman"/>
          <w:b/>
          <w:sz w:val="28"/>
          <w:szCs w:val="28"/>
          <w:shd w:val="clear" w:color="auto" w:fill="FFFFFF"/>
        </w:rPr>
        <w:t>»</w:t>
      </w:r>
    </w:p>
    <w:p w:rsidR="0070736C" w:rsidRPr="00F30557" w:rsidRDefault="0070736C" w:rsidP="00F30557">
      <w:pPr>
        <w:spacing w:after="0" w:line="240" w:lineRule="auto"/>
        <w:jc w:val="both"/>
        <w:rPr>
          <w:rFonts w:ascii="Times New Roman" w:hAnsi="Times New Roman"/>
          <w:b/>
          <w:sz w:val="28"/>
          <w:szCs w:val="28"/>
          <w:shd w:val="clear" w:color="auto" w:fill="FFFFFF"/>
        </w:rPr>
      </w:pPr>
    </w:p>
    <w:p w:rsidR="0070736C" w:rsidRDefault="0070736C" w:rsidP="00F30557">
      <w:pPr>
        <w:numPr>
          <w:ilvl w:val="0"/>
          <w:numId w:val="4"/>
        </w:numPr>
        <w:spacing w:after="0" w:line="240" w:lineRule="auto"/>
        <w:jc w:val="both"/>
        <w:rPr>
          <w:rFonts w:ascii="Times New Roman" w:hAnsi="Times New Roman"/>
          <w:sz w:val="28"/>
          <w:szCs w:val="28"/>
          <w:shd w:val="clear" w:color="auto" w:fill="FFFFFF"/>
        </w:rPr>
      </w:pPr>
      <w:r w:rsidRPr="00F30557">
        <w:rPr>
          <w:rFonts w:ascii="Times New Roman" w:hAnsi="Times New Roman"/>
          <w:b/>
          <w:sz w:val="28"/>
          <w:szCs w:val="28"/>
          <w:shd w:val="clear" w:color="auto" w:fill="FFFFFF"/>
        </w:rPr>
        <w:t>Пояснительная записка</w:t>
      </w:r>
      <w:r w:rsidRPr="00F30557">
        <w:rPr>
          <w:rFonts w:ascii="Times New Roman" w:hAnsi="Times New Roman"/>
          <w:sz w:val="28"/>
          <w:szCs w:val="28"/>
          <w:shd w:val="clear" w:color="auto" w:fill="FFFFFF"/>
        </w:rPr>
        <w:t xml:space="preserve">: </w:t>
      </w:r>
    </w:p>
    <w:p w:rsidR="0070736C" w:rsidRPr="00D7480A" w:rsidRDefault="0070736C" w:rsidP="008141F2">
      <w:pPr>
        <w:spacing w:after="0" w:line="240" w:lineRule="auto"/>
        <w:jc w:val="both"/>
        <w:rPr>
          <w:rFonts w:ascii="Times New Roman" w:hAnsi="Times New Roman"/>
          <w:b/>
          <w:sz w:val="28"/>
          <w:szCs w:val="28"/>
          <w:shd w:val="clear" w:color="auto" w:fill="FFFFFF"/>
        </w:rPr>
      </w:pPr>
      <w:r w:rsidRPr="00D7480A">
        <w:rPr>
          <w:rFonts w:ascii="Times New Roman" w:hAnsi="Times New Roman"/>
          <w:b/>
          <w:sz w:val="28"/>
          <w:szCs w:val="28"/>
          <w:shd w:val="clear" w:color="auto" w:fill="FFFFFF"/>
        </w:rPr>
        <w:t>-   литература,  на основе которой составлена программа:</w:t>
      </w:r>
    </w:p>
    <w:p w:rsidR="0070736C" w:rsidRDefault="0070736C" w:rsidP="00D5740A">
      <w:pPr>
        <w:spacing w:after="0" w:line="240" w:lineRule="auto"/>
        <w:jc w:val="both"/>
        <w:rPr>
          <w:rFonts w:ascii="Times New Roman" w:hAnsi="Times New Roman"/>
          <w:sz w:val="28"/>
          <w:szCs w:val="28"/>
          <w:shd w:val="clear" w:color="auto" w:fill="FFFFFF"/>
        </w:rPr>
      </w:pPr>
      <w:r w:rsidRPr="00D7480A">
        <w:rPr>
          <w:rFonts w:ascii="Times New Roman" w:hAnsi="Times New Roman"/>
          <w:sz w:val="28"/>
          <w:szCs w:val="28"/>
          <w:shd w:val="clear" w:color="auto" w:fill="FFFFFF"/>
        </w:rPr>
        <w:t>1</w:t>
      </w:r>
      <w:r>
        <w:rPr>
          <w:rFonts w:ascii="Times New Roman" w:hAnsi="Times New Roman"/>
          <w:sz w:val="28"/>
          <w:szCs w:val="28"/>
          <w:shd w:val="clear" w:color="auto" w:fill="FFFFFF"/>
        </w:rPr>
        <w:t xml:space="preserve">. Рублев А.В., Рублева Т.С. Духовно-нравственное воспитание и        традиционная культура: Программно-методический сборник </w:t>
      </w:r>
      <w:r w:rsidRPr="00D7480A">
        <w:rPr>
          <w:rFonts w:ascii="Times New Roman" w:hAnsi="Times New Roman"/>
          <w:sz w:val="28"/>
          <w:szCs w:val="28"/>
          <w:shd w:val="clear" w:color="auto" w:fill="FFFFFF"/>
        </w:rPr>
        <w:t>[Текст]</w:t>
      </w:r>
      <w:r>
        <w:rPr>
          <w:rFonts w:ascii="Times New Roman" w:hAnsi="Times New Roman"/>
          <w:sz w:val="28"/>
          <w:szCs w:val="28"/>
          <w:shd w:val="clear" w:color="auto" w:fill="FFFFFF"/>
        </w:rPr>
        <w:t xml:space="preserve"> / - Рублев А.В., Рублева Т.С. - Новосибирск: НП Издательский дом « Историческое наследие Сибири», 2007.-256с.</w:t>
      </w:r>
    </w:p>
    <w:p w:rsidR="0070736C" w:rsidRPr="00D7480A" w:rsidRDefault="0070736C" w:rsidP="00D7480A">
      <w:pPr>
        <w:pStyle w:val="a3"/>
        <w:numPr>
          <w:ilvl w:val="0"/>
          <w:numId w:val="23"/>
        </w:num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Абрамова А. Введение в традицию: Пособие в помощь родителям и педагогам </w:t>
      </w:r>
      <w:r w:rsidRPr="00D7480A">
        <w:rPr>
          <w:rFonts w:ascii="Times New Roman" w:hAnsi="Times New Roman"/>
          <w:sz w:val="28"/>
          <w:szCs w:val="28"/>
          <w:shd w:val="clear" w:color="auto" w:fill="FFFFFF"/>
        </w:rPr>
        <w:t>[Текст]</w:t>
      </w:r>
      <w:r w:rsidRPr="002A5854">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 Абрамова А.- М.: Никея,2014.-208с. </w:t>
      </w:r>
    </w:p>
    <w:p w:rsidR="0070736C" w:rsidRPr="00D7480A" w:rsidRDefault="0070736C" w:rsidP="005456AA">
      <w:pPr>
        <w:pStyle w:val="a3"/>
        <w:numPr>
          <w:ilvl w:val="0"/>
          <w:numId w:val="23"/>
        </w:numPr>
        <w:spacing w:after="0" w:line="240" w:lineRule="auto"/>
        <w:jc w:val="both"/>
        <w:rPr>
          <w:rFonts w:ascii="Times New Roman" w:hAnsi="Times New Roman"/>
          <w:sz w:val="28"/>
          <w:szCs w:val="28"/>
          <w:shd w:val="clear" w:color="auto" w:fill="FFFFFF"/>
        </w:rPr>
      </w:pPr>
      <w:proofErr w:type="spellStart"/>
      <w:r>
        <w:rPr>
          <w:rFonts w:ascii="Times New Roman" w:hAnsi="Times New Roman"/>
          <w:sz w:val="28"/>
          <w:szCs w:val="28"/>
          <w:shd w:val="clear" w:color="auto" w:fill="FFFFFF"/>
        </w:rPr>
        <w:t>Лельчук</w:t>
      </w:r>
      <w:proofErr w:type="spellEnd"/>
      <w:r>
        <w:rPr>
          <w:rFonts w:ascii="Times New Roman" w:hAnsi="Times New Roman"/>
          <w:sz w:val="28"/>
          <w:szCs w:val="28"/>
          <w:shd w:val="clear" w:color="auto" w:fill="FFFFFF"/>
        </w:rPr>
        <w:t xml:space="preserve"> А.М. Игры с глиной. Творческие занятия с детьми от 3 до 7 лет: методические рекомендации </w:t>
      </w:r>
      <w:r w:rsidRPr="00D7480A">
        <w:rPr>
          <w:rFonts w:ascii="Times New Roman" w:hAnsi="Times New Roman"/>
          <w:sz w:val="28"/>
          <w:szCs w:val="28"/>
          <w:shd w:val="clear" w:color="auto" w:fill="FFFFFF"/>
        </w:rPr>
        <w:t>[Текст]</w:t>
      </w:r>
      <w:r>
        <w:rPr>
          <w:rFonts w:ascii="Times New Roman" w:hAnsi="Times New Roman"/>
          <w:sz w:val="28"/>
          <w:szCs w:val="28"/>
          <w:shd w:val="clear" w:color="auto" w:fill="FFFFFF"/>
        </w:rPr>
        <w:t xml:space="preserve"> / Алексей </w:t>
      </w:r>
      <w:proofErr w:type="spellStart"/>
      <w:proofErr w:type="gramStart"/>
      <w:r>
        <w:rPr>
          <w:rFonts w:ascii="Times New Roman" w:hAnsi="Times New Roman"/>
          <w:sz w:val="28"/>
          <w:szCs w:val="28"/>
          <w:shd w:val="clear" w:color="auto" w:fill="FFFFFF"/>
        </w:rPr>
        <w:t>Лельчук</w:t>
      </w:r>
      <w:proofErr w:type="spellEnd"/>
      <w:r>
        <w:rPr>
          <w:rFonts w:ascii="Times New Roman" w:hAnsi="Times New Roman"/>
          <w:sz w:val="28"/>
          <w:szCs w:val="28"/>
          <w:shd w:val="clear" w:color="auto" w:fill="FFFFFF"/>
        </w:rPr>
        <w:t xml:space="preserve"> .</w:t>
      </w:r>
      <w:proofErr w:type="gramEnd"/>
      <w:r>
        <w:rPr>
          <w:rFonts w:ascii="Times New Roman" w:hAnsi="Times New Roman"/>
          <w:sz w:val="28"/>
          <w:szCs w:val="28"/>
          <w:shd w:val="clear" w:color="auto" w:fill="FFFFFF"/>
        </w:rPr>
        <w:t>- М.: Национальное образование, 2015.-90с.</w:t>
      </w:r>
    </w:p>
    <w:p w:rsidR="0070736C" w:rsidRPr="00D7480A" w:rsidRDefault="0070736C" w:rsidP="00D7480A">
      <w:pPr>
        <w:numPr>
          <w:ilvl w:val="0"/>
          <w:numId w:val="23"/>
        </w:num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Дайн Г.Л. Детский народный </w:t>
      </w:r>
      <w:proofErr w:type="gramStart"/>
      <w:r>
        <w:rPr>
          <w:rFonts w:ascii="Times New Roman" w:hAnsi="Times New Roman"/>
          <w:sz w:val="28"/>
          <w:szCs w:val="28"/>
          <w:shd w:val="clear" w:color="auto" w:fill="FFFFFF"/>
        </w:rPr>
        <w:t>календарь.-</w:t>
      </w:r>
      <w:proofErr w:type="gramEnd"/>
      <w:r>
        <w:rPr>
          <w:rFonts w:ascii="Times New Roman" w:hAnsi="Times New Roman"/>
          <w:sz w:val="28"/>
          <w:szCs w:val="28"/>
          <w:shd w:val="clear" w:color="auto" w:fill="FFFFFF"/>
        </w:rPr>
        <w:t xml:space="preserve"> Сергиев Посад : Издательский дом «Весь Сергиев Посад»,2010.-184с.</w:t>
      </w:r>
    </w:p>
    <w:p w:rsidR="0070736C" w:rsidRPr="00D7480A" w:rsidRDefault="0070736C" w:rsidP="000C2F2E">
      <w:pPr>
        <w:numPr>
          <w:ilvl w:val="0"/>
          <w:numId w:val="23"/>
        </w:num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Дайн Г.Л. Сергиев Посад-столица русской </w:t>
      </w:r>
      <w:proofErr w:type="gramStart"/>
      <w:r>
        <w:rPr>
          <w:rFonts w:ascii="Times New Roman" w:hAnsi="Times New Roman"/>
          <w:sz w:val="28"/>
          <w:szCs w:val="28"/>
          <w:shd w:val="clear" w:color="auto" w:fill="FFFFFF"/>
        </w:rPr>
        <w:t>игрушки.-</w:t>
      </w:r>
      <w:proofErr w:type="gramEnd"/>
      <w:r>
        <w:rPr>
          <w:rFonts w:ascii="Times New Roman" w:hAnsi="Times New Roman"/>
          <w:sz w:val="28"/>
          <w:szCs w:val="28"/>
          <w:shd w:val="clear" w:color="auto" w:fill="FFFFFF"/>
        </w:rPr>
        <w:t xml:space="preserve"> Сергиев Посад : Издательский дом «Весь Сергиев Посад»,2011.-280с.</w:t>
      </w:r>
    </w:p>
    <w:p w:rsidR="0070736C" w:rsidRPr="00D7480A" w:rsidRDefault="0070736C" w:rsidP="000C2F2E">
      <w:pPr>
        <w:numPr>
          <w:ilvl w:val="0"/>
          <w:numId w:val="23"/>
        </w:num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Дайн Г.Л. Сергиев Посад-мастерская </w:t>
      </w:r>
      <w:proofErr w:type="gramStart"/>
      <w:r>
        <w:rPr>
          <w:rFonts w:ascii="Times New Roman" w:hAnsi="Times New Roman"/>
          <w:sz w:val="28"/>
          <w:szCs w:val="28"/>
          <w:shd w:val="clear" w:color="auto" w:fill="FFFFFF"/>
        </w:rPr>
        <w:t>игрушки.-</w:t>
      </w:r>
      <w:proofErr w:type="gramEnd"/>
      <w:r>
        <w:rPr>
          <w:rFonts w:ascii="Times New Roman" w:hAnsi="Times New Roman"/>
          <w:sz w:val="28"/>
          <w:szCs w:val="28"/>
          <w:shd w:val="clear" w:color="auto" w:fill="FFFFFF"/>
        </w:rPr>
        <w:t xml:space="preserve"> Сергиев Посад : Издательский дом «Весь Сергиев Посад»,2011.-232с.</w:t>
      </w:r>
    </w:p>
    <w:p w:rsidR="0070736C" w:rsidRPr="00D7480A" w:rsidRDefault="0070736C" w:rsidP="000C2F2E">
      <w:pPr>
        <w:numPr>
          <w:ilvl w:val="0"/>
          <w:numId w:val="23"/>
        </w:num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Дайн Г.Л. Тряпичная кукла. Лоскутные мячики- Сергиев </w:t>
      </w:r>
      <w:proofErr w:type="gramStart"/>
      <w:r>
        <w:rPr>
          <w:rFonts w:ascii="Times New Roman" w:hAnsi="Times New Roman"/>
          <w:sz w:val="28"/>
          <w:szCs w:val="28"/>
          <w:shd w:val="clear" w:color="auto" w:fill="FFFFFF"/>
        </w:rPr>
        <w:t>Посад :</w:t>
      </w:r>
      <w:proofErr w:type="gramEnd"/>
      <w:r>
        <w:rPr>
          <w:rFonts w:ascii="Times New Roman" w:hAnsi="Times New Roman"/>
          <w:sz w:val="28"/>
          <w:szCs w:val="28"/>
          <w:shd w:val="clear" w:color="auto" w:fill="FFFFFF"/>
        </w:rPr>
        <w:t xml:space="preserve"> Издательский дом «Весь Сергиев Посад»,2012.-248с.</w:t>
      </w:r>
    </w:p>
    <w:p w:rsidR="0070736C" w:rsidRPr="00D7480A" w:rsidRDefault="0070736C" w:rsidP="00EF1E5E">
      <w:pPr>
        <w:numPr>
          <w:ilvl w:val="0"/>
          <w:numId w:val="23"/>
        </w:num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Дайн Г.Л. Как войти в народную культуру - Сергиев </w:t>
      </w:r>
      <w:proofErr w:type="gramStart"/>
      <w:r>
        <w:rPr>
          <w:rFonts w:ascii="Times New Roman" w:hAnsi="Times New Roman"/>
          <w:sz w:val="28"/>
          <w:szCs w:val="28"/>
          <w:shd w:val="clear" w:color="auto" w:fill="FFFFFF"/>
        </w:rPr>
        <w:t>Посад :</w:t>
      </w:r>
      <w:proofErr w:type="gramEnd"/>
      <w:r>
        <w:rPr>
          <w:rFonts w:ascii="Times New Roman" w:hAnsi="Times New Roman"/>
          <w:sz w:val="28"/>
          <w:szCs w:val="28"/>
          <w:shd w:val="clear" w:color="auto" w:fill="FFFFFF"/>
        </w:rPr>
        <w:t xml:space="preserve"> Издательский дом «Весь Сергиев Посад»,2015.-292с.</w:t>
      </w:r>
    </w:p>
    <w:p w:rsidR="0070736C" w:rsidRPr="00F30557" w:rsidRDefault="0070736C" w:rsidP="00F30557">
      <w:pPr>
        <w:spacing w:after="0" w:line="240" w:lineRule="auto"/>
        <w:jc w:val="both"/>
        <w:rPr>
          <w:rFonts w:ascii="Times New Roman" w:hAnsi="Times New Roman"/>
          <w:sz w:val="28"/>
          <w:szCs w:val="28"/>
          <w:shd w:val="clear" w:color="auto" w:fill="FFFFFF"/>
        </w:rPr>
      </w:pPr>
      <w:r w:rsidRPr="00F30557">
        <w:rPr>
          <w:rFonts w:ascii="Times New Roman" w:hAnsi="Times New Roman"/>
          <w:sz w:val="28"/>
          <w:szCs w:val="28"/>
          <w:shd w:val="clear" w:color="auto" w:fill="FFFFFF"/>
        </w:rPr>
        <w:t xml:space="preserve">-      </w:t>
      </w:r>
      <w:r w:rsidRPr="00F30557">
        <w:rPr>
          <w:rFonts w:ascii="Times New Roman" w:hAnsi="Times New Roman"/>
          <w:b/>
          <w:sz w:val="28"/>
          <w:szCs w:val="28"/>
          <w:shd w:val="clear" w:color="auto" w:fill="FFFFFF"/>
        </w:rPr>
        <w:t>направленность программы</w:t>
      </w:r>
      <w:r w:rsidRPr="00F30557">
        <w:rPr>
          <w:rFonts w:ascii="Times New Roman" w:hAnsi="Times New Roman"/>
          <w:sz w:val="28"/>
          <w:szCs w:val="28"/>
          <w:shd w:val="clear" w:color="auto" w:fill="FFFFFF"/>
        </w:rPr>
        <w:t xml:space="preserve">: художественная; </w:t>
      </w:r>
    </w:p>
    <w:p w:rsidR="0070736C" w:rsidRPr="00F30557" w:rsidRDefault="0070736C" w:rsidP="00F30557">
      <w:pPr>
        <w:spacing w:after="0" w:line="240" w:lineRule="auto"/>
        <w:jc w:val="both"/>
        <w:rPr>
          <w:rFonts w:ascii="Times New Roman" w:hAnsi="Times New Roman"/>
          <w:sz w:val="28"/>
          <w:szCs w:val="28"/>
          <w:shd w:val="clear" w:color="auto" w:fill="FFFFFF"/>
        </w:rPr>
      </w:pPr>
      <w:r w:rsidRPr="00F30557">
        <w:rPr>
          <w:rFonts w:ascii="Times New Roman" w:hAnsi="Times New Roman"/>
          <w:sz w:val="28"/>
          <w:szCs w:val="28"/>
          <w:shd w:val="clear" w:color="auto" w:fill="FFFFFF"/>
        </w:rPr>
        <w:t xml:space="preserve">- </w:t>
      </w:r>
      <w:r w:rsidRPr="008E10CD">
        <w:rPr>
          <w:rFonts w:ascii="Times New Roman" w:hAnsi="Times New Roman"/>
          <w:b/>
          <w:sz w:val="28"/>
          <w:szCs w:val="28"/>
          <w:shd w:val="clear" w:color="auto" w:fill="FFFFFF"/>
        </w:rPr>
        <w:t>значимость</w:t>
      </w:r>
      <w:r>
        <w:rPr>
          <w:rFonts w:ascii="Times New Roman" w:hAnsi="Times New Roman"/>
          <w:sz w:val="28"/>
          <w:szCs w:val="28"/>
          <w:shd w:val="clear" w:color="auto" w:fill="FFFFFF"/>
        </w:rPr>
        <w:t xml:space="preserve"> (</w:t>
      </w:r>
      <w:r w:rsidRPr="00F30557">
        <w:rPr>
          <w:rFonts w:ascii="Times New Roman" w:hAnsi="Times New Roman"/>
          <w:b/>
          <w:sz w:val="28"/>
          <w:szCs w:val="28"/>
          <w:shd w:val="clear" w:color="auto" w:fill="FFFFFF"/>
        </w:rPr>
        <w:t>актуальность</w:t>
      </w:r>
      <w:r>
        <w:rPr>
          <w:rFonts w:ascii="Times New Roman" w:hAnsi="Times New Roman"/>
          <w:b/>
          <w:sz w:val="28"/>
          <w:szCs w:val="28"/>
          <w:shd w:val="clear" w:color="auto" w:fill="FFFFFF"/>
        </w:rPr>
        <w:t xml:space="preserve">) и педагогическая целесообразность </w:t>
      </w:r>
      <w:r w:rsidRPr="00F30557">
        <w:rPr>
          <w:rFonts w:ascii="Times New Roman" w:hAnsi="Times New Roman"/>
          <w:b/>
          <w:sz w:val="28"/>
          <w:szCs w:val="28"/>
          <w:shd w:val="clear" w:color="auto" w:fill="FFFFFF"/>
        </w:rPr>
        <w:t xml:space="preserve"> программы</w:t>
      </w:r>
      <w:r w:rsidRPr="00F30557">
        <w:rPr>
          <w:rFonts w:ascii="Times New Roman" w:hAnsi="Times New Roman"/>
          <w:sz w:val="28"/>
          <w:szCs w:val="28"/>
          <w:shd w:val="clear" w:color="auto" w:fill="FFFFFF"/>
        </w:rPr>
        <w:t xml:space="preserve"> — </w:t>
      </w:r>
      <w:r w:rsidRPr="00F30557">
        <w:rPr>
          <w:rFonts w:ascii="Times New Roman" w:hAnsi="Times New Roman"/>
          <w:iCs/>
          <w:sz w:val="28"/>
          <w:szCs w:val="28"/>
          <w:shd w:val="clear" w:color="auto" w:fill="FFFFFF"/>
        </w:rPr>
        <w:t xml:space="preserve">обусловлена тем, что </w:t>
      </w:r>
      <w:r w:rsidRPr="00F30557">
        <w:rPr>
          <w:rFonts w:ascii="Times New Roman" w:hAnsi="Times New Roman"/>
          <w:bCs/>
          <w:sz w:val="28"/>
          <w:szCs w:val="28"/>
          <w:shd w:val="clear" w:color="auto" w:fill="FFFFFF"/>
        </w:rPr>
        <w:t>по результатам образовательных запросов детей и родителей</w:t>
      </w:r>
      <w:r w:rsidRPr="00F30557">
        <w:rPr>
          <w:rFonts w:ascii="Times New Roman" w:hAnsi="Times New Roman"/>
          <w:iCs/>
          <w:sz w:val="28"/>
          <w:szCs w:val="28"/>
          <w:shd w:val="clear" w:color="auto" w:fill="FFFFFF"/>
        </w:rPr>
        <w:t xml:space="preserve"> в настоящее время о</w:t>
      </w:r>
      <w:r w:rsidRPr="00F30557">
        <w:rPr>
          <w:rFonts w:ascii="Times New Roman" w:hAnsi="Times New Roman"/>
          <w:sz w:val="28"/>
          <w:szCs w:val="28"/>
          <w:shd w:val="clear" w:color="auto" w:fill="FFFFFF"/>
        </w:rPr>
        <w:t xml:space="preserve">бучение изобразительному </w:t>
      </w:r>
      <w:r>
        <w:rPr>
          <w:rFonts w:ascii="Times New Roman" w:hAnsi="Times New Roman"/>
          <w:sz w:val="28"/>
          <w:szCs w:val="28"/>
          <w:shd w:val="clear" w:color="auto" w:fill="FFFFFF"/>
        </w:rPr>
        <w:t xml:space="preserve"> и декоративному </w:t>
      </w:r>
      <w:r w:rsidRPr="00F30557">
        <w:rPr>
          <w:rFonts w:ascii="Times New Roman" w:hAnsi="Times New Roman"/>
          <w:sz w:val="28"/>
          <w:szCs w:val="28"/>
          <w:shd w:val="clear" w:color="auto" w:fill="FFFFFF"/>
        </w:rPr>
        <w:t>искусству –  одна из самых доступных, популярных и востребованных форм дополнительного образования детей.  Дети любят рисовать,</w:t>
      </w:r>
      <w:r w:rsidR="00D67C18">
        <w:rPr>
          <w:rFonts w:ascii="Times New Roman" w:hAnsi="Times New Roman"/>
          <w:sz w:val="28"/>
          <w:szCs w:val="28"/>
          <w:shd w:val="clear" w:color="auto" w:fill="FFFFFF"/>
        </w:rPr>
        <w:t xml:space="preserve"> лепить,</w:t>
      </w:r>
      <w:r w:rsidRPr="00F30557">
        <w:rPr>
          <w:rFonts w:ascii="Times New Roman" w:hAnsi="Times New Roman"/>
          <w:sz w:val="28"/>
          <w:szCs w:val="28"/>
          <w:shd w:val="clear" w:color="auto" w:fill="FFFFFF"/>
        </w:rPr>
        <w:t xml:space="preserve"> имеют стремление создавать художественные изделия своими руками, поэтому главной функцией программы дополнительного </w:t>
      </w:r>
      <w:proofErr w:type="gramStart"/>
      <w:r w:rsidRPr="00F30557">
        <w:rPr>
          <w:rFonts w:ascii="Times New Roman" w:hAnsi="Times New Roman"/>
          <w:sz w:val="28"/>
          <w:szCs w:val="28"/>
          <w:shd w:val="clear" w:color="auto" w:fill="FFFFFF"/>
        </w:rPr>
        <w:t>образования  «</w:t>
      </w:r>
      <w:proofErr w:type="gramEnd"/>
      <w:r w:rsidR="003B05F8">
        <w:rPr>
          <w:rFonts w:ascii="Times New Roman" w:hAnsi="Times New Roman"/>
          <w:sz w:val="28"/>
          <w:szCs w:val="28"/>
          <w:shd w:val="clear" w:color="auto" w:fill="FFFFFF"/>
        </w:rPr>
        <w:t>Умелые руки</w:t>
      </w:r>
      <w:r w:rsidRPr="00F30557">
        <w:rPr>
          <w:rFonts w:ascii="Times New Roman" w:hAnsi="Times New Roman"/>
          <w:sz w:val="28"/>
          <w:szCs w:val="28"/>
          <w:shd w:val="clear" w:color="auto" w:fill="FFFFFF"/>
        </w:rPr>
        <w:t>» является создание условий для реализации этого интереса, становление и осмысление собс</w:t>
      </w:r>
      <w:r>
        <w:rPr>
          <w:rFonts w:ascii="Times New Roman" w:hAnsi="Times New Roman"/>
          <w:sz w:val="28"/>
          <w:szCs w:val="28"/>
          <w:shd w:val="clear" w:color="auto" w:fill="FFFFFF"/>
        </w:rPr>
        <w:t>твенного художественного  опыта</w:t>
      </w:r>
      <w:r w:rsidRPr="00F30557">
        <w:rPr>
          <w:rFonts w:ascii="Times New Roman" w:hAnsi="Times New Roman"/>
          <w:sz w:val="28"/>
          <w:szCs w:val="28"/>
          <w:shd w:val="clear" w:color="auto" w:fill="FFFFFF"/>
        </w:rPr>
        <w:t xml:space="preserve">. </w:t>
      </w:r>
      <w:r w:rsidRPr="00F30557">
        <w:rPr>
          <w:rFonts w:ascii="Times New Roman" w:hAnsi="Times New Roman"/>
          <w:bCs/>
          <w:iCs/>
          <w:sz w:val="28"/>
          <w:szCs w:val="28"/>
          <w:shd w:val="clear" w:color="auto" w:fill="FFFFFF"/>
        </w:rPr>
        <w:t>Н</w:t>
      </w:r>
      <w:r w:rsidRPr="00F30557">
        <w:rPr>
          <w:rFonts w:ascii="Times New Roman" w:hAnsi="Times New Roman"/>
          <w:sz w:val="28"/>
          <w:szCs w:val="28"/>
          <w:shd w:val="clear" w:color="auto" w:fill="FFFFFF"/>
        </w:rPr>
        <w:t xml:space="preserve">астоящая дополнительная образовательная программа разработана для овладения обучающимися художественными инструментами и материалами, ознакомления обучающихся с </w:t>
      </w:r>
      <w:r>
        <w:rPr>
          <w:rFonts w:ascii="Times New Roman" w:hAnsi="Times New Roman"/>
          <w:sz w:val="28"/>
          <w:szCs w:val="28"/>
          <w:shd w:val="clear" w:color="auto" w:fill="FFFFFF"/>
        </w:rPr>
        <w:t>основами декоративно-прикладного искусства</w:t>
      </w:r>
      <w:r w:rsidRPr="00F30557">
        <w:rPr>
          <w:rFonts w:ascii="Times New Roman" w:hAnsi="Times New Roman"/>
          <w:sz w:val="28"/>
          <w:szCs w:val="28"/>
          <w:shd w:val="clear" w:color="auto" w:fill="FFFFFF"/>
        </w:rPr>
        <w:t>.</w:t>
      </w:r>
    </w:p>
    <w:p w:rsidR="0070736C" w:rsidRPr="00F30557" w:rsidRDefault="0070736C" w:rsidP="00F30557">
      <w:pPr>
        <w:spacing w:after="0" w:line="240" w:lineRule="auto"/>
        <w:jc w:val="both"/>
        <w:rPr>
          <w:rFonts w:ascii="Times New Roman" w:hAnsi="Times New Roman"/>
          <w:bCs/>
          <w:sz w:val="28"/>
          <w:szCs w:val="28"/>
          <w:shd w:val="clear" w:color="auto" w:fill="FFFFFF"/>
        </w:rPr>
      </w:pPr>
      <w:r w:rsidRPr="00F30557">
        <w:rPr>
          <w:rFonts w:ascii="Times New Roman" w:hAnsi="Times New Roman"/>
          <w:sz w:val="28"/>
          <w:szCs w:val="28"/>
          <w:shd w:val="clear" w:color="auto" w:fill="FFFFFF"/>
        </w:rPr>
        <w:t xml:space="preserve">Современность  данной программы состоит в том, что в нее включён материал по воспитанию гражданской идентичности, культуры народов </w:t>
      </w:r>
      <w:r>
        <w:rPr>
          <w:rFonts w:ascii="Times New Roman" w:hAnsi="Times New Roman"/>
          <w:sz w:val="28"/>
          <w:szCs w:val="28"/>
          <w:shd w:val="clear" w:color="auto" w:fill="FFFFFF"/>
        </w:rPr>
        <w:t>России</w:t>
      </w:r>
      <w:r w:rsidRPr="00F30557">
        <w:rPr>
          <w:rFonts w:ascii="Times New Roman" w:hAnsi="Times New Roman"/>
          <w:sz w:val="28"/>
          <w:szCs w:val="28"/>
          <w:shd w:val="clear" w:color="auto" w:fill="FFFFFF"/>
        </w:rPr>
        <w:t xml:space="preserve">, особенности традиций изобразительного  и декоративно прикладного искусства, бережного отношения и любви </w:t>
      </w:r>
      <w:r>
        <w:rPr>
          <w:rFonts w:ascii="Times New Roman" w:hAnsi="Times New Roman"/>
          <w:sz w:val="28"/>
          <w:szCs w:val="28"/>
          <w:shd w:val="clear" w:color="auto" w:fill="FFFFFF"/>
        </w:rPr>
        <w:t xml:space="preserve">к народному наследию </w:t>
      </w:r>
      <w:r w:rsidRPr="00F30557">
        <w:rPr>
          <w:rFonts w:ascii="Times New Roman" w:hAnsi="Times New Roman"/>
          <w:sz w:val="28"/>
          <w:szCs w:val="28"/>
          <w:shd w:val="clear" w:color="auto" w:fill="FFFFFF"/>
        </w:rPr>
        <w:t>Родин</w:t>
      </w:r>
      <w:r>
        <w:rPr>
          <w:rFonts w:ascii="Times New Roman" w:hAnsi="Times New Roman"/>
          <w:sz w:val="28"/>
          <w:szCs w:val="28"/>
          <w:shd w:val="clear" w:color="auto" w:fill="FFFFFF"/>
        </w:rPr>
        <w:t>ы</w:t>
      </w:r>
      <w:r w:rsidRPr="00F30557">
        <w:rPr>
          <w:rFonts w:ascii="Times New Roman" w:hAnsi="Times New Roman"/>
          <w:sz w:val="28"/>
          <w:szCs w:val="28"/>
          <w:shd w:val="clear" w:color="auto" w:fill="FFFFFF"/>
        </w:rPr>
        <w:t xml:space="preserve">. </w:t>
      </w:r>
      <w:proofErr w:type="gramStart"/>
      <w:r w:rsidRPr="00F30557">
        <w:rPr>
          <w:rFonts w:ascii="Times New Roman" w:hAnsi="Times New Roman"/>
          <w:bCs/>
          <w:iCs/>
          <w:sz w:val="28"/>
          <w:szCs w:val="28"/>
          <w:shd w:val="clear" w:color="auto" w:fill="FFFFFF"/>
        </w:rPr>
        <w:t>Обучение</w:t>
      </w:r>
      <w:r w:rsidRPr="00F30557">
        <w:rPr>
          <w:rFonts w:ascii="Times New Roman" w:hAnsi="Times New Roman"/>
          <w:bCs/>
          <w:sz w:val="28"/>
          <w:szCs w:val="28"/>
          <w:shd w:val="clear" w:color="auto" w:fill="FFFFFF"/>
        </w:rPr>
        <w:t xml:space="preserve">  по</w:t>
      </w:r>
      <w:proofErr w:type="gramEnd"/>
      <w:r w:rsidRPr="00F30557">
        <w:rPr>
          <w:rFonts w:ascii="Times New Roman" w:hAnsi="Times New Roman"/>
          <w:bCs/>
          <w:sz w:val="28"/>
          <w:szCs w:val="28"/>
          <w:shd w:val="clear" w:color="auto" w:fill="FFFFFF"/>
        </w:rPr>
        <w:t xml:space="preserve">  данной   образовательной   программе   позволяет   решить   следующие     проблемы: занятость свободного времени детей, пробуждение </w:t>
      </w:r>
      <w:r w:rsidRPr="00F30557">
        <w:rPr>
          <w:rFonts w:ascii="Times New Roman" w:hAnsi="Times New Roman"/>
          <w:bCs/>
          <w:sz w:val="28"/>
          <w:szCs w:val="28"/>
          <w:shd w:val="clear" w:color="auto" w:fill="FFFFFF"/>
        </w:rPr>
        <w:lastRenderedPageBreak/>
        <w:t xml:space="preserve">интереса обучающихся к художественной  деятельности, воспитание личностных качеств, а так же проблемы социализации детей. </w:t>
      </w:r>
    </w:p>
    <w:p w:rsidR="0070736C" w:rsidRDefault="0070736C" w:rsidP="00F30557">
      <w:pPr>
        <w:spacing w:after="0" w:line="240" w:lineRule="auto"/>
        <w:jc w:val="both"/>
        <w:rPr>
          <w:rFonts w:ascii="Times New Roman" w:hAnsi="Times New Roman"/>
          <w:sz w:val="28"/>
          <w:szCs w:val="28"/>
          <w:shd w:val="clear" w:color="auto" w:fill="FFFFFF"/>
        </w:rPr>
      </w:pPr>
      <w:r w:rsidRPr="00F30557">
        <w:rPr>
          <w:rFonts w:ascii="Times New Roman" w:hAnsi="Times New Roman"/>
          <w:sz w:val="28"/>
          <w:szCs w:val="28"/>
          <w:shd w:val="clear" w:color="auto" w:fill="FFFFFF"/>
        </w:rPr>
        <w:t xml:space="preserve">-  </w:t>
      </w:r>
      <w:r w:rsidRPr="00F30557">
        <w:rPr>
          <w:rFonts w:ascii="Times New Roman" w:hAnsi="Times New Roman"/>
          <w:b/>
          <w:sz w:val="28"/>
          <w:szCs w:val="28"/>
          <w:shd w:val="clear" w:color="auto" w:fill="FFFFFF"/>
        </w:rPr>
        <w:t>отличительные особенности программы</w:t>
      </w:r>
      <w:r w:rsidRPr="00F30557">
        <w:rPr>
          <w:rFonts w:ascii="Times New Roman" w:hAnsi="Times New Roman"/>
          <w:sz w:val="28"/>
          <w:szCs w:val="28"/>
          <w:shd w:val="clear" w:color="auto" w:fill="FFFFFF"/>
        </w:rPr>
        <w:t xml:space="preserve"> — программа разнообразна и  вмещает в себя </w:t>
      </w:r>
      <w:r>
        <w:rPr>
          <w:rFonts w:ascii="Times New Roman" w:hAnsi="Times New Roman"/>
          <w:sz w:val="28"/>
          <w:szCs w:val="28"/>
          <w:shd w:val="clear" w:color="auto" w:fill="FFFFFF"/>
        </w:rPr>
        <w:t>7</w:t>
      </w:r>
      <w:r w:rsidRPr="00F30557">
        <w:rPr>
          <w:rFonts w:ascii="Times New Roman" w:hAnsi="Times New Roman"/>
          <w:sz w:val="28"/>
          <w:szCs w:val="28"/>
          <w:shd w:val="clear" w:color="auto" w:fill="FFFFFF"/>
        </w:rPr>
        <w:t xml:space="preserve"> раздел</w:t>
      </w:r>
      <w:r>
        <w:rPr>
          <w:rFonts w:ascii="Times New Roman" w:hAnsi="Times New Roman"/>
          <w:sz w:val="28"/>
          <w:szCs w:val="28"/>
          <w:shd w:val="clear" w:color="auto" w:fill="FFFFFF"/>
        </w:rPr>
        <w:t>ов</w:t>
      </w:r>
      <w:r w:rsidRPr="00F30557">
        <w:rPr>
          <w:rFonts w:ascii="Times New Roman" w:hAnsi="Times New Roman"/>
          <w:sz w:val="28"/>
          <w:szCs w:val="28"/>
          <w:shd w:val="clear" w:color="auto" w:fill="FFFFFF"/>
        </w:rPr>
        <w:t>. Что обеспечивает разнообразие видов работ, поддерживает живой интерес детей, знакомит их</w:t>
      </w:r>
      <w:r>
        <w:rPr>
          <w:rFonts w:ascii="Times New Roman" w:hAnsi="Times New Roman"/>
          <w:sz w:val="28"/>
          <w:szCs w:val="28"/>
          <w:shd w:val="clear" w:color="auto" w:fill="FFFFFF"/>
        </w:rPr>
        <w:t xml:space="preserve"> с традиционными и современными </w:t>
      </w:r>
      <w:r w:rsidRPr="00F30557">
        <w:rPr>
          <w:rFonts w:ascii="Times New Roman" w:hAnsi="Times New Roman"/>
          <w:sz w:val="28"/>
          <w:szCs w:val="28"/>
          <w:shd w:val="clear" w:color="auto" w:fill="FFFFFF"/>
        </w:rPr>
        <w:t>техниками,  расширяет рамки их художественного восприятия и творческого потенциала. Система занятий раскрывает алгоритм выполн</w:t>
      </w:r>
      <w:r>
        <w:rPr>
          <w:rFonts w:ascii="Times New Roman" w:hAnsi="Times New Roman"/>
          <w:sz w:val="28"/>
          <w:szCs w:val="28"/>
          <w:shd w:val="clear" w:color="auto" w:fill="FFFFFF"/>
        </w:rPr>
        <w:t>яемой</w:t>
      </w:r>
      <w:r w:rsidRPr="00F30557">
        <w:rPr>
          <w:rFonts w:ascii="Times New Roman" w:hAnsi="Times New Roman"/>
          <w:sz w:val="28"/>
          <w:szCs w:val="28"/>
          <w:shd w:val="clear" w:color="auto" w:fill="FFFFFF"/>
        </w:rPr>
        <w:t xml:space="preserve"> работы. </w:t>
      </w:r>
      <w:r>
        <w:rPr>
          <w:rFonts w:ascii="Times New Roman" w:hAnsi="Times New Roman"/>
          <w:sz w:val="28"/>
          <w:szCs w:val="28"/>
          <w:shd w:val="clear" w:color="auto" w:fill="FFFFFF"/>
        </w:rPr>
        <w:t>Программа способствует  формированию идентичности детей, прививает любовь к своей Родине</w:t>
      </w:r>
      <w:r w:rsidR="008C7223" w:rsidRPr="008C7223">
        <w:rPr>
          <w:rFonts w:ascii="Times New Roman" w:hAnsi="Times New Roman"/>
          <w:sz w:val="28"/>
          <w:szCs w:val="28"/>
          <w:shd w:val="clear" w:color="auto" w:fill="FFFFFF"/>
        </w:rPr>
        <w:t xml:space="preserve"> </w:t>
      </w:r>
      <w:r w:rsidR="008C7223">
        <w:rPr>
          <w:rFonts w:ascii="Times New Roman" w:hAnsi="Times New Roman"/>
          <w:sz w:val="28"/>
          <w:szCs w:val="28"/>
          <w:shd w:val="clear" w:color="auto" w:fill="FFFFFF"/>
        </w:rPr>
        <w:t>и ее традициям.</w:t>
      </w:r>
    </w:p>
    <w:p w:rsidR="0070736C" w:rsidRPr="00B469FE" w:rsidRDefault="0070736C" w:rsidP="00B469FE">
      <w:pPr>
        <w:spacing w:after="0" w:line="240" w:lineRule="auto"/>
        <w:jc w:val="both"/>
        <w:rPr>
          <w:sz w:val="28"/>
          <w:szCs w:val="28"/>
          <w:shd w:val="clear" w:color="auto" w:fill="FFFFFF"/>
        </w:rPr>
      </w:pPr>
      <w:r w:rsidRPr="00F30557">
        <w:rPr>
          <w:rFonts w:ascii="Times New Roman" w:hAnsi="Times New Roman"/>
          <w:sz w:val="28"/>
          <w:szCs w:val="28"/>
          <w:shd w:val="clear" w:color="auto" w:fill="FFFFFF"/>
        </w:rPr>
        <w:t xml:space="preserve">-  </w:t>
      </w:r>
      <w:r w:rsidRPr="00F30557">
        <w:rPr>
          <w:rFonts w:ascii="Times New Roman" w:hAnsi="Times New Roman"/>
          <w:b/>
          <w:sz w:val="28"/>
          <w:szCs w:val="28"/>
          <w:shd w:val="clear" w:color="auto" w:fill="FFFFFF"/>
        </w:rPr>
        <w:t>адресат программы</w:t>
      </w:r>
      <w:r w:rsidRPr="00F30557">
        <w:rPr>
          <w:rFonts w:ascii="Times New Roman" w:hAnsi="Times New Roman"/>
          <w:sz w:val="28"/>
          <w:szCs w:val="28"/>
          <w:shd w:val="clear" w:color="auto" w:fill="FFFFFF"/>
        </w:rPr>
        <w:t xml:space="preserve"> – дети </w:t>
      </w:r>
      <w:r>
        <w:rPr>
          <w:rFonts w:ascii="Times New Roman" w:hAnsi="Times New Roman"/>
          <w:sz w:val="28"/>
          <w:szCs w:val="28"/>
          <w:shd w:val="clear" w:color="auto" w:fill="FFFFFF"/>
        </w:rPr>
        <w:t>дошкольного возраста и младшие школьники 5-7 лет.</w:t>
      </w:r>
    </w:p>
    <w:p w:rsidR="0070736C" w:rsidRPr="00B469FE" w:rsidRDefault="0070736C" w:rsidP="00B469FE">
      <w:pPr>
        <w:spacing w:after="0" w:line="240" w:lineRule="auto"/>
        <w:jc w:val="both"/>
        <w:rPr>
          <w:rFonts w:ascii="Times New Roman" w:hAnsi="Times New Roman"/>
          <w:sz w:val="28"/>
          <w:szCs w:val="28"/>
          <w:shd w:val="clear" w:color="auto" w:fill="FFFFFF"/>
        </w:rPr>
      </w:pPr>
      <w:r w:rsidRPr="00B469FE">
        <w:rPr>
          <w:rFonts w:ascii="Times New Roman" w:hAnsi="Times New Roman"/>
          <w:sz w:val="28"/>
          <w:szCs w:val="28"/>
          <w:shd w:val="clear" w:color="auto" w:fill="FFFFFF"/>
        </w:rPr>
        <w:t>Ведущая потребность в этом возрасте – потребность в общении; творческая активность.</w:t>
      </w:r>
      <w:r>
        <w:rPr>
          <w:rFonts w:ascii="Times New Roman" w:hAnsi="Times New Roman"/>
          <w:sz w:val="28"/>
          <w:szCs w:val="28"/>
          <w:shd w:val="clear" w:color="auto" w:fill="FFFFFF"/>
        </w:rPr>
        <w:t xml:space="preserve"> </w:t>
      </w:r>
      <w:r w:rsidRPr="00B469FE">
        <w:rPr>
          <w:rFonts w:ascii="Times New Roman" w:hAnsi="Times New Roman"/>
          <w:sz w:val="28"/>
          <w:szCs w:val="28"/>
          <w:shd w:val="clear" w:color="auto" w:fill="FFFFFF"/>
        </w:rPr>
        <w:t>Ведущая деятельность – сюжетно-ролевая игра.</w:t>
      </w:r>
      <w:r>
        <w:rPr>
          <w:rFonts w:ascii="Times New Roman" w:hAnsi="Times New Roman"/>
          <w:sz w:val="28"/>
          <w:szCs w:val="28"/>
          <w:shd w:val="clear" w:color="auto" w:fill="FFFFFF"/>
        </w:rPr>
        <w:t xml:space="preserve"> </w:t>
      </w:r>
      <w:r w:rsidRPr="00B469FE">
        <w:rPr>
          <w:rFonts w:ascii="Times New Roman" w:hAnsi="Times New Roman"/>
          <w:sz w:val="28"/>
          <w:szCs w:val="28"/>
          <w:shd w:val="clear" w:color="auto" w:fill="FFFFFF"/>
        </w:rPr>
        <w:t>Ведущая функция – </w:t>
      </w:r>
      <w:r>
        <w:rPr>
          <w:rFonts w:ascii="Times New Roman" w:hAnsi="Times New Roman"/>
          <w:sz w:val="28"/>
          <w:szCs w:val="28"/>
          <w:shd w:val="clear" w:color="auto" w:fill="FFFFFF"/>
        </w:rPr>
        <w:t xml:space="preserve"> </w:t>
      </w:r>
      <w:hyperlink r:id="rId8" w:tgtFrame="_blank" w:history="1">
        <w:r w:rsidRPr="00B469FE">
          <w:rPr>
            <w:rStyle w:val="a5"/>
            <w:rFonts w:ascii="Times New Roman" w:hAnsi="Times New Roman"/>
            <w:color w:val="auto"/>
            <w:sz w:val="28"/>
            <w:szCs w:val="28"/>
            <w:u w:val="none"/>
            <w:shd w:val="clear" w:color="auto" w:fill="FFFFFF"/>
          </w:rPr>
          <w:t>воображение</w:t>
        </w:r>
      </w:hyperlink>
      <w:r w:rsidRPr="00B469F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B469FE">
        <w:rPr>
          <w:rFonts w:ascii="Times New Roman" w:hAnsi="Times New Roman"/>
          <w:bCs/>
          <w:sz w:val="28"/>
          <w:szCs w:val="28"/>
          <w:shd w:val="clear" w:color="auto" w:fill="FFFFFF"/>
        </w:rPr>
        <w:t>Особенности возраста:</w:t>
      </w:r>
      <w:r>
        <w:rPr>
          <w:rFonts w:ascii="Times New Roman" w:hAnsi="Times New Roman"/>
          <w:b/>
          <w:bCs/>
          <w:sz w:val="28"/>
          <w:szCs w:val="28"/>
          <w:shd w:val="clear" w:color="auto" w:fill="FFFFFF"/>
        </w:rPr>
        <w:t xml:space="preserve"> </w:t>
      </w:r>
      <w:r w:rsidRPr="00B469FE">
        <w:rPr>
          <w:rFonts w:ascii="Times New Roman" w:hAnsi="Times New Roman"/>
          <w:sz w:val="28"/>
          <w:szCs w:val="28"/>
          <w:shd w:val="clear" w:color="auto" w:fill="FFFFFF"/>
        </w:rPr>
        <w:t xml:space="preserve"> общение со </w:t>
      </w:r>
      <w:hyperlink r:id="rId9" w:tgtFrame="_blank" w:history="1">
        <w:r w:rsidRPr="00B469FE">
          <w:rPr>
            <w:rStyle w:val="a5"/>
            <w:rFonts w:ascii="Times New Roman" w:hAnsi="Times New Roman"/>
            <w:color w:val="auto"/>
            <w:sz w:val="28"/>
            <w:szCs w:val="28"/>
            <w:u w:val="none"/>
            <w:shd w:val="clear" w:color="auto" w:fill="FFFFFF"/>
          </w:rPr>
          <w:t>взрослым</w:t>
        </w:r>
      </w:hyperlink>
      <w:r w:rsidRPr="00B469FE">
        <w:rPr>
          <w:rFonts w:ascii="Times New Roman" w:hAnsi="Times New Roman"/>
          <w:sz w:val="28"/>
          <w:szCs w:val="28"/>
          <w:shd w:val="clear" w:color="auto" w:fill="FFFFFF"/>
        </w:rPr>
        <w:t> ситуативно-личностное;</w:t>
      </w:r>
      <w:r>
        <w:rPr>
          <w:rFonts w:ascii="Times New Roman" w:hAnsi="Times New Roman"/>
          <w:sz w:val="28"/>
          <w:szCs w:val="28"/>
          <w:shd w:val="clear" w:color="auto" w:fill="FFFFFF"/>
        </w:rPr>
        <w:t xml:space="preserve"> </w:t>
      </w:r>
      <w:r w:rsidRPr="00B469FE">
        <w:rPr>
          <w:rFonts w:ascii="Times New Roman" w:hAnsi="Times New Roman"/>
          <w:sz w:val="28"/>
          <w:szCs w:val="28"/>
          <w:shd w:val="clear" w:color="auto" w:fill="FFFFFF"/>
        </w:rPr>
        <w:t>проявление произвольности всех психических процессов; проявление творческой активности во всех видах деятельности;</w:t>
      </w:r>
      <w:r>
        <w:rPr>
          <w:rFonts w:ascii="Times New Roman" w:hAnsi="Times New Roman"/>
          <w:sz w:val="28"/>
          <w:szCs w:val="28"/>
          <w:shd w:val="clear" w:color="auto" w:fill="FFFFFF"/>
        </w:rPr>
        <w:t xml:space="preserve">  развитие фантазии.</w:t>
      </w:r>
    </w:p>
    <w:p w:rsidR="0070736C" w:rsidRPr="00F30557" w:rsidRDefault="0070736C" w:rsidP="00F30557">
      <w:pPr>
        <w:spacing w:after="0" w:line="240" w:lineRule="auto"/>
        <w:jc w:val="both"/>
        <w:rPr>
          <w:rFonts w:ascii="Times New Roman" w:hAnsi="Times New Roman"/>
          <w:sz w:val="28"/>
          <w:szCs w:val="28"/>
          <w:shd w:val="clear" w:color="auto" w:fill="FFFFFF"/>
        </w:rPr>
      </w:pPr>
      <w:r w:rsidRPr="00F30557">
        <w:rPr>
          <w:rFonts w:ascii="Times New Roman" w:hAnsi="Times New Roman"/>
          <w:b/>
          <w:sz w:val="28"/>
          <w:szCs w:val="28"/>
          <w:shd w:val="clear" w:color="auto" w:fill="FFFFFF"/>
        </w:rPr>
        <w:t xml:space="preserve">-   срок освоения программы: </w:t>
      </w:r>
      <w:r w:rsidRPr="00F30557">
        <w:rPr>
          <w:rFonts w:ascii="Times New Roman" w:hAnsi="Times New Roman"/>
          <w:sz w:val="28"/>
          <w:szCs w:val="28"/>
          <w:shd w:val="clear" w:color="auto" w:fill="FFFFFF"/>
        </w:rPr>
        <w:t>1 год обучения, 36 недель, 9 месяцев;</w:t>
      </w:r>
    </w:p>
    <w:p w:rsidR="0070736C" w:rsidRPr="00F30557" w:rsidRDefault="0070736C" w:rsidP="00F30557">
      <w:pPr>
        <w:spacing w:after="0" w:line="240" w:lineRule="auto"/>
        <w:jc w:val="both"/>
        <w:rPr>
          <w:rFonts w:ascii="Times New Roman" w:hAnsi="Times New Roman"/>
          <w:sz w:val="28"/>
          <w:szCs w:val="28"/>
          <w:shd w:val="clear" w:color="auto" w:fill="FFFFFF"/>
        </w:rPr>
      </w:pPr>
      <w:r w:rsidRPr="00F30557">
        <w:rPr>
          <w:rFonts w:ascii="Times New Roman" w:hAnsi="Times New Roman"/>
          <w:sz w:val="28"/>
          <w:szCs w:val="28"/>
          <w:shd w:val="clear" w:color="auto" w:fill="FFFFFF"/>
        </w:rPr>
        <w:t xml:space="preserve">-   </w:t>
      </w:r>
      <w:r w:rsidRPr="00F30557">
        <w:rPr>
          <w:rFonts w:ascii="Times New Roman" w:hAnsi="Times New Roman"/>
          <w:b/>
          <w:sz w:val="28"/>
          <w:szCs w:val="28"/>
          <w:shd w:val="clear" w:color="auto" w:fill="FFFFFF"/>
        </w:rPr>
        <w:t xml:space="preserve">форма обучения: </w:t>
      </w:r>
      <w:r w:rsidRPr="00F30557">
        <w:rPr>
          <w:rFonts w:ascii="Times New Roman" w:hAnsi="Times New Roman"/>
          <w:sz w:val="28"/>
          <w:szCs w:val="28"/>
          <w:shd w:val="clear" w:color="auto" w:fill="FFFFFF"/>
        </w:rPr>
        <w:t>очная;</w:t>
      </w:r>
    </w:p>
    <w:p w:rsidR="0070736C" w:rsidRPr="00F30557" w:rsidRDefault="0070736C" w:rsidP="00F30557">
      <w:pPr>
        <w:spacing w:after="0" w:line="240" w:lineRule="auto"/>
        <w:jc w:val="both"/>
        <w:rPr>
          <w:rFonts w:ascii="Times New Roman" w:hAnsi="Times New Roman"/>
          <w:sz w:val="28"/>
          <w:szCs w:val="28"/>
          <w:shd w:val="clear" w:color="auto" w:fill="FFFFFF"/>
        </w:rPr>
      </w:pPr>
      <w:r w:rsidRPr="00F30557">
        <w:rPr>
          <w:rFonts w:ascii="Times New Roman" w:hAnsi="Times New Roman"/>
          <w:sz w:val="28"/>
          <w:szCs w:val="28"/>
          <w:shd w:val="clear" w:color="auto" w:fill="FFFFFF"/>
        </w:rPr>
        <w:t xml:space="preserve">-   </w:t>
      </w:r>
      <w:r w:rsidRPr="00F30557">
        <w:rPr>
          <w:rFonts w:ascii="Times New Roman" w:hAnsi="Times New Roman"/>
          <w:b/>
          <w:sz w:val="28"/>
          <w:szCs w:val="28"/>
          <w:shd w:val="clear" w:color="auto" w:fill="FFFFFF"/>
        </w:rPr>
        <w:t>режим занятий</w:t>
      </w:r>
      <w:r w:rsidRPr="00F30557">
        <w:rPr>
          <w:rFonts w:ascii="Times New Roman" w:hAnsi="Times New Roman"/>
          <w:sz w:val="28"/>
          <w:szCs w:val="28"/>
          <w:shd w:val="clear" w:color="auto" w:fill="FFFFFF"/>
        </w:rPr>
        <w:t xml:space="preserve"> — в соответствии с СанПиН, 2 раза в неделю по 2 учебных часа, перерыв между занятиями 10 минут;</w:t>
      </w:r>
    </w:p>
    <w:p w:rsidR="0070736C" w:rsidRPr="00F30557" w:rsidRDefault="0070736C" w:rsidP="00F30557">
      <w:pPr>
        <w:spacing w:after="0" w:line="240" w:lineRule="auto"/>
        <w:jc w:val="both"/>
        <w:rPr>
          <w:rFonts w:ascii="Times New Roman" w:hAnsi="Times New Roman"/>
          <w:sz w:val="28"/>
          <w:szCs w:val="28"/>
          <w:shd w:val="clear" w:color="auto" w:fill="FFFFFF"/>
        </w:rPr>
      </w:pPr>
      <w:r w:rsidRPr="00F30557">
        <w:rPr>
          <w:rFonts w:ascii="Times New Roman" w:hAnsi="Times New Roman"/>
          <w:sz w:val="28"/>
          <w:szCs w:val="28"/>
          <w:shd w:val="clear" w:color="auto" w:fill="FFFFFF"/>
        </w:rPr>
        <w:t xml:space="preserve">-  </w:t>
      </w:r>
      <w:r w:rsidRPr="00F30557">
        <w:rPr>
          <w:rFonts w:ascii="Times New Roman" w:hAnsi="Times New Roman"/>
          <w:b/>
          <w:sz w:val="28"/>
          <w:szCs w:val="28"/>
          <w:shd w:val="clear" w:color="auto" w:fill="FFFFFF"/>
        </w:rPr>
        <w:t xml:space="preserve">цель </w:t>
      </w:r>
      <w:r w:rsidRPr="00F30557">
        <w:rPr>
          <w:rFonts w:ascii="Times New Roman" w:hAnsi="Times New Roman"/>
          <w:sz w:val="28"/>
          <w:szCs w:val="28"/>
          <w:shd w:val="clear" w:color="auto" w:fill="FFFFFF"/>
        </w:rPr>
        <w:t>— создание условий для творческой самореализации обучающихся в процессе обучения изобразительной деятельности;</w:t>
      </w:r>
    </w:p>
    <w:p w:rsidR="0070736C" w:rsidRPr="00F30557" w:rsidRDefault="0070736C" w:rsidP="00F30557">
      <w:pPr>
        <w:spacing w:after="0" w:line="240" w:lineRule="auto"/>
        <w:jc w:val="both"/>
        <w:rPr>
          <w:rFonts w:ascii="Times New Roman" w:hAnsi="Times New Roman"/>
          <w:sz w:val="28"/>
          <w:szCs w:val="28"/>
          <w:shd w:val="clear" w:color="auto" w:fill="FFFFFF"/>
        </w:rPr>
      </w:pPr>
      <w:r w:rsidRPr="00F30557">
        <w:rPr>
          <w:rFonts w:ascii="Times New Roman" w:hAnsi="Times New Roman"/>
          <w:sz w:val="28"/>
          <w:szCs w:val="28"/>
          <w:shd w:val="clear" w:color="auto" w:fill="FFFFFF"/>
        </w:rPr>
        <w:t xml:space="preserve"> -   </w:t>
      </w:r>
      <w:r w:rsidRPr="00F30557">
        <w:rPr>
          <w:rFonts w:ascii="Times New Roman" w:hAnsi="Times New Roman"/>
          <w:b/>
          <w:sz w:val="28"/>
          <w:szCs w:val="28"/>
          <w:shd w:val="clear" w:color="auto" w:fill="FFFFFF"/>
        </w:rPr>
        <w:t>задачи</w:t>
      </w:r>
      <w:r w:rsidRPr="00F30557">
        <w:rPr>
          <w:rFonts w:ascii="Times New Roman" w:hAnsi="Times New Roman"/>
          <w:sz w:val="28"/>
          <w:szCs w:val="28"/>
          <w:shd w:val="clear" w:color="auto" w:fill="FFFFFF"/>
        </w:rPr>
        <w:t>:</w:t>
      </w:r>
    </w:p>
    <w:p w:rsidR="0070736C" w:rsidRPr="00F30557" w:rsidRDefault="0070736C" w:rsidP="00F30557">
      <w:pPr>
        <w:numPr>
          <w:ilvl w:val="0"/>
          <w:numId w:val="16"/>
        </w:numPr>
        <w:spacing w:after="0" w:line="240" w:lineRule="auto"/>
        <w:jc w:val="both"/>
        <w:rPr>
          <w:rFonts w:ascii="Times New Roman" w:hAnsi="Times New Roman"/>
          <w:sz w:val="28"/>
          <w:szCs w:val="28"/>
          <w:shd w:val="clear" w:color="auto" w:fill="FFFFFF"/>
        </w:rPr>
      </w:pPr>
      <w:r w:rsidRPr="00F30557">
        <w:rPr>
          <w:rFonts w:ascii="Times New Roman" w:hAnsi="Times New Roman"/>
          <w:b/>
          <w:bCs/>
          <w:sz w:val="28"/>
          <w:szCs w:val="28"/>
          <w:u w:val="single"/>
          <w:shd w:val="clear" w:color="auto" w:fill="FFFFFF"/>
        </w:rPr>
        <w:t xml:space="preserve"> обучающие задачи:</w:t>
      </w:r>
      <w:r w:rsidRPr="00F3055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дать основные</w:t>
      </w:r>
      <w:r w:rsidRPr="00F30557">
        <w:rPr>
          <w:rFonts w:ascii="Times New Roman" w:hAnsi="Times New Roman"/>
          <w:sz w:val="28"/>
          <w:szCs w:val="28"/>
          <w:shd w:val="clear" w:color="auto" w:fill="FFFFFF"/>
        </w:rPr>
        <w:t xml:space="preserve"> знания, умения и навыки </w:t>
      </w:r>
      <w:r>
        <w:rPr>
          <w:rFonts w:ascii="Times New Roman" w:hAnsi="Times New Roman"/>
          <w:sz w:val="28"/>
          <w:szCs w:val="28"/>
          <w:shd w:val="clear" w:color="auto" w:fill="FFFFFF"/>
        </w:rPr>
        <w:t xml:space="preserve">по декоративно-прикладной и  </w:t>
      </w:r>
      <w:r w:rsidRPr="00F30557">
        <w:rPr>
          <w:rFonts w:ascii="Times New Roman" w:hAnsi="Times New Roman"/>
          <w:sz w:val="28"/>
          <w:szCs w:val="28"/>
          <w:shd w:val="clear" w:color="auto" w:fill="FFFFFF"/>
        </w:rPr>
        <w:t>изобразительной деятельности,  формирова</w:t>
      </w:r>
      <w:r>
        <w:rPr>
          <w:rFonts w:ascii="Times New Roman" w:hAnsi="Times New Roman"/>
          <w:sz w:val="28"/>
          <w:szCs w:val="28"/>
          <w:shd w:val="clear" w:color="auto" w:fill="FFFFFF"/>
        </w:rPr>
        <w:t>ть</w:t>
      </w:r>
      <w:r w:rsidRPr="00F30557">
        <w:rPr>
          <w:rFonts w:ascii="Times New Roman" w:hAnsi="Times New Roman"/>
          <w:sz w:val="28"/>
          <w:szCs w:val="28"/>
          <w:shd w:val="clear" w:color="auto" w:fill="FFFFFF"/>
        </w:rPr>
        <w:t xml:space="preserve"> чувств</w:t>
      </w:r>
      <w:r>
        <w:rPr>
          <w:rFonts w:ascii="Times New Roman" w:hAnsi="Times New Roman"/>
          <w:sz w:val="28"/>
          <w:szCs w:val="28"/>
          <w:shd w:val="clear" w:color="auto" w:fill="FFFFFF"/>
        </w:rPr>
        <w:t>о</w:t>
      </w:r>
      <w:r w:rsidRPr="00F30557">
        <w:rPr>
          <w:rFonts w:ascii="Times New Roman" w:hAnsi="Times New Roman"/>
          <w:sz w:val="28"/>
          <w:szCs w:val="28"/>
          <w:shd w:val="clear" w:color="auto" w:fill="FFFFFF"/>
        </w:rPr>
        <w:t xml:space="preserve"> цвета,</w:t>
      </w:r>
      <w:r>
        <w:rPr>
          <w:rFonts w:ascii="Times New Roman" w:hAnsi="Times New Roman"/>
          <w:sz w:val="28"/>
          <w:szCs w:val="28"/>
          <w:shd w:val="clear" w:color="auto" w:fill="FFFFFF"/>
        </w:rPr>
        <w:t xml:space="preserve"> материала,</w:t>
      </w:r>
      <w:r w:rsidRPr="00F30557">
        <w:rPr>
          <w:rFonts w:ascii="Times New Roman" w:hAnsi="Times New Roman"/>
          <w:sz w:val="28"/>
          <w:szCs w:val="28"/>
          <w:shd w:val="clear" w:color="auto" w:fill="FFFFFF"/>
        </w:rPr>
        <w:t xml:space="preserve"> изуч</w:t>
      </w:r>
      <w:r>
        <w:rPr>
          <w:rFonts w:ascii="Times New Roman" w:hAnsi="Times New Roman"/>
          <w:sz w:val="28"/>
          <w:szCs w:val="28"/>
          <w:shd w:val="clear" w:color="auto" w:fill="FFFFFF"/>
        </w:rPr>
        <w:t>ить</w:t>
      </w:r>
      <w:r w:rsidRPr="00F3055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традиционные </w:t>
      </w:r>
      <w:r w:rsidRPr="00F30557">
        <w:rPr>
          <w:rFonts w:ascii="Times New Roman" w:hAnsi="Times New Roman"/>
          <w:sz w:val="28"/>
          <w:szCs w:val="28"/>
          <w:shd w:val="clear" w:color="auto" w:fill="FFFFFF"/>
        </w:rPr>
        <w:t>техник</w:t>
      </w:r>
      <w:r>
        <w:rPr>
          <w:rFonts w:ascii="Times New Roman" w:hAnsi="Times New Roman"/>
          <w:sz w:val="28"/>
          <w:szCs w:val="28"/>
          <w:shd w:val="clear" w:color="auto" w:fill="FFFFFF"/>
        </w:rPr>
        <w:t>и</w:t>
      </w:r>
      <w:r w:rsidRPr="00F30557">
        <w:rPr>
          <w:rFonts w:ascii="Times New Roman" w:hAnsi="Times New Roman"/>
          <w:sz w:val="28"/>
          <w:szCs w:val="28"/>
          <w:shd w:val="clear" w:color="auto" w:fill="FFFFFF"/>
        </w:rPr>
        <w:t xml:space="preserve"> и приём</w:t>
      </w:r>
      <w:r>
        <w:rPr>
          <w:rFonts w:ascii="Times New Roman" w:hAnsi="Times New Roman"/>
          <w:sz w:val="28"/>
          <w:szCs w:val="28"/>
          <w:shd w:val="clear" w:color="auto" w:fill="FFFFFF"/>
        </w:rPr>
        <w:t>ы</w:t>
      </w:r>
      <w:r w:rsidRPr="00F30557">
        <w:rPr>
          <w:rFonts w:ascii="Times New Roman" w:hAnsi="Times New Roman"/>
          <w:sz w:val="28"/>
          <w:szCs w:val="28"/>
          <w:shd w:val="clear" w:color="auto" w:fill="FFFFFF"/>
        </w:rPr>
        <w:t xml:space="preserve"> рисования</w:t>
      </w:r>
      <w:r>
        <w:rPr>
          <w:rFonts w:ascii="Times New Roman" w:hAnsi="Times New Roman"/>
          <w:sz w:val="28"/>
          <w:szCs w:val="28"/>
          <w:shd w:val="clear" w:color="auto" w:fill="FFFFFF"/>
        </w:rPr>
        <w:t xml:space="preserve"> и обработки природных материалов.</w:t>
      </w:r>
      <w:r w:rsidRPr="00F3055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Научить изображать и изготавливать из простых, доступных материалов объекты живой и неживой природной среды. Дать первичные навыки самообслуживания в процессе творческой деятельности, такие как: организации рабочего места, выбор материалов для работы, аккуратность и последовательность действий, уборка рабочего места. Привить навык работы с художественными материалами и инструментами. </w:t>
      </w:r>
    </w:p>
    <w:p w:rsidR="0070736C" w:rsidRPr="00B302F9" w:rsidRDefault="0070736C" w:rsidP="00B302F9">
      <w:pPr>
        <w:numPr>
          <w:ilvl w:val="0"/>
          <w:numId w:val="16"/>
        </w:numPr>
        <w:spacing w:after="0" w:line="240" w:lineRule="auto"/>
        <w:jc w:val="both"/>
        <w:rPr>
          <w:rFonts w:ascii="Times New Roman" w:hAnsi="Times New Roman"/>
          <w:sz w:val="28"/>
          <w:szCs w:val="28"/>
          <w:shd w:val="clear" w:color="auto" w:fill="FFFFFF"/>
        </w:rPr>
      </w:pPr>
      <w:r w:rsidRPr="00B302F9">
        <w:rPr>
          <w:rFonts w:ascii="Times New Roman" w:hAnsi="Times New Roman"/>
          <w:b/>
          <w:bCs/>
          <w:sz w:val="28"/>
          <w:szCs w:val="28"/>
          <w:u w:val="single"/>
          <w:shd w:val="clear" w:color="auto" w:fill="FFFFFF"/>
        </w:rPr>
        <w:t>развивающие задачи:</w:t>
      </w:r>
      <w:r w:rsidRPr="00B302F9">
        <w:rPr>
          <w:rFonts w:ascii="Times New Roman" w:hAnsi="Times New Roman"/>
          <w:b/>
          <w:bCs/>
          <w:sz w:val="28"/>
          <w:szCs w:val="28"/>
          <w:shd w:val="clear" w:color="auto" w:fill="FFFFFF"/>
        </w:rPr>
        <w:t xml:space="preserve"> </w:t>
      </w:r>
      <w:r w:rsidRPr="00B302F9">
        <w:rPr>
          <w:rFonts w:ascii="Times New Roman" w:hAnsi="Times New Roman"/>
          <w:sz w:val="28"/>
          <w:szCs w:val="28"/>
          <w:shd w:val="clear" w:color="auto" w:fill="FFFFFF"/>
        </w:rPr>
        <w:t>развивать мелкую моторику рук</w:t>
      </w:r>
      <w:r w:rsidRPr="00B302F9">
        <w:rPr>
          <w:rFonts w:ascii="Times New Roman" w:hAnsi="Times New Roman"/>
          <w:bCs/>
          <w:sz w:val="28"/>
          <w:szCs w:val="28"/>
          <w:shd w:val="clear" w:color="auto" w:fill="FFFFFF"/>
        </w:rPr>
        <w:t>, творческие способности, художественное воображение и</w:t>
      </w:r>
      <w:r w:rsidRPr="00B302F9">
        <w:rPr>
          <w:rFonts w:ascii="Times New Roman" w:hAnsi="Times New Roman"/>
          <w:sz w:val="28"/>
          <w:szCs w:val="28"/>
          <w:shd w:val="clear" w:color="auto" w:fill="FFFFFF"/>
        </w:rPr>
        <w:t xml:space="preserve"> вкус</w:t>
      </w:r>
      <w:r w:rsidRPr="00B302F9">
        <w:rPr>
          <w:rFonts w:ascii="Times New Roman" w:hAnsi="Times New Roman"/>
          <w:bCs/>
          <w:sz w:val="28"/>
          <w:szCs w:val="28"/>
          <w:shd w:val="clear" w:color="auto" w:fill="FFFFFF"/>
        </w:rPr>
        <w:t xml:space="preserve">,  способствовать </w:t>
      </w:r>
      <w:r w:rsidRPr="00B302F9">
        <w:rPr>
          <w:rFonts w:ascii="Times New Roman" w:hAnsi="Times New Roman"/>
          <w:sz w:val="28"/>
          <w:szCs w:val="28"/>
          <w:shd w:val="clear" w:color="auto" w:fill="FFFFFF"/>
        </w:rPr>
        <w:t>формированию творческой активности, развивать коммуникативные способности. Развивать умение слушать рас</w:t>
      </w:r>
      <w:r>
        <w:rPr>
          <w:rFonts w:ascii="Times New Roman" w:hAnsi="Times New Roman"/>
          <w:sz w:val="28"/>
          <w:szCs w:val="28"/>
          <w:shd w:val="clear" w:color="auto" w:fill="FFFFFF"/>
        </w:rPr>
        <w:t xml:space="preserve">сказ и объяснения преподавателя, </w:t>
      </w:r>
      <w:r w:rsidRPr="00B302F9">
        <w:rPr>
          <w:rFonts w:ascii="Times New Roman" w:hAnsi="Times New Roman"/>
          <w:sz w:val="28"/>
          <w:szCs w:val="28"/>
          <w:shd w:val="clear" w:color="auto" w:fill="FFFFFF"/>
        </w:rPr>
        <w:t>умение понимать учебную задачу</w:t>
      </w:r>
      <w:r>
        <w:rPr>
          <w:rFonts w:ascii="Times New Roman" w:hAnsi="Times New Roman"/>
          <w:sz w:val="28"/>
          <w:szCs w:val="28"/>
          <w:shd w:val="clear" w:color="auto" w:fill="FFFFFF"/>
        </w:rPr>
        <w:t>,</w:t>
      </w:r>
      <w:r w:rsidRPr="00B302F9">
        <w:rPr>
          <w:rFonts w:ascii="Times New Roman" w:hAnsi="Times New Roman"/>
          <w:sz w:val="28"/>
          <w:szCs w:val="28"/>
          <w:shd w:val="clear" w:color="auto" w:fill="FFFFFF"/>
        </w:rPr>
        <w:t xml:space="preserve"> работать в заданном темпе</w:t>
      </w:r>
      <w:r>
        <w:rPr>
          <w:rFonts w:ascii="Times New Roman" w:hAnsi="Times New Roman"/>
          <w:sz w:val="28"/>
          <w:szCs w:val="28"/>
          <w:shd w:val="clear" w:color="auto" w:fill="FFFFFF"/>
        </w:rPr>
        <w:t xml:space="preserve">, </w:t>
      </w:r>
      <w:r w:rsidRPr="00B302F9">
        <w:rPr>
          <w:rFonts w:ascii="Times New Roman" w:hAnsi="Times New Roman"/>
          <w:sz w:val="28"/>
          <w:szCs w:val="28"/>
          <w:shd w:val="clear" w:color="auto" w:fill="FFFFFF"/>
        </w:rPr>
        <w:t>проверять свою работу по образцу</w:t>
      </w:r>
      <w:r>
        <w:rPr>
          <w:rFonts w:ascii="Times New Roman" w:hAnsi="Times New Roman"/>
          <w:sz w:val="28"/>
          <w:szCs w:val="28"/>
          <w:shd w:val="clear" w:color="auto" w:fill="FFFFFF"/>
        </w:rPr>
        <w:t>.</w:t>
      </w:r>
    </w:p>
    <w:p w:rsidR="0070736C" w:rsidRDefault="0070736C" w:rsidP="006F734F">
      <w:pPr>
        <w:pStyle w:val="a3"/>
        <w:numPr>
          <w:ilvl w:val="0"/>
          <w:numId w:val="18"/>
        </w:numPr>
        <w:spacing w:after="0" w:line="240" w:lineRule="auto"/>
        <w:ind w:right="75"/>
        <w:jc w:val="both"/>
        <w:rPr>
          <w:rFonts w:ascii="Times New Roman" w:hAnsi="Times New Roman"/>
          <w:sz w:val="28"/>
          <w:szCs w:val="28"/>
          <w:lang w:eastAsia="ru-RU"/>
        </w:rPr>
      </w:pPr>
      <w:r w:rsidRPr="00F30557">
        <w:rPr>
          <w:rFonts w:ascii="Times New Roman" w:hAnsi="Times New Roman"/>
          <w:b/>
          <w:bCs/>
          <w:sz w:val="28"/>
          <w:szCs w:val="28"/>
          <w:u w:val="single"/>
          <w:shd w:val="clear" w:color="auto" w:fill="FFFFFF"/>
        </w:rPr>
        <w:t xml:space="preserve">воспитательные </w:t>
      </w:r>
      <w:proofErr w:type="gramStart"/>
      <w:r w:rsidRPr="00F30557">
        <w:rPr>
          <w:rFonts w:ascii="Times New Roman" w:hAnsi="Times New Roman"/>
          <w:b/>
          <w:bCs/>
          <w:sz w:val="28"/>
          <w:szCs w:val="28"/>
          <w:u w:val="single"/>
          <w:shd w:val="clear" w:color="auto" w:fill="FFFFFF"/>
        </w:rPr>
        <w:t>задачи</w:t>
      </w:r>
      <w:r w:rsidRPr="00F30557">
        <w:rPr>
          <w:rFonts w:ascii="Times New Roman" w:hAnsi="Times New Roman"/>
          <w:bCs/>
          <w:sz w:val="28"/>
          <w:szCs w:val="28"/>
          <w:shd w:val="clear" w:color="auto" w:fill="FFFFFF"/>
        </w:rPr>
        <w:t>:  воспитывать</w:t>
      </w:r>
      <w:proofErr w:type="gramEnd"/>
      <w:r w:rsidRPr="00F30557">
        <w:rPr>
          <w:rFonts w:ascii="Times New Roman" w:hAnsi="Times New Roman"/>
          <w:bCs/>
          <w:sz w:val="28"/>
          <w:szCs w:val="28"/>
          <w:shd w:val="clear" w:color="auto" w:fill="FFFFFF"/>
        </w:rPr>
        <w:t xml:space="preserve"> у обучающихся самостоятельность при выполнении индивидуального творческого </w:t>
      </w:r>
      <w:r>
        <w:rPr>
          <w:rFonts w:ascii="Times New Roman" w:hAnsi="Times New Roman"/>
          <w:bCs/>
          <w:sz w:val="28"/>
          <w:szCs w:val="28"/>
          <w:shd w:val="clear" w:color="auto" w:fill="FFFFFF"/>
        </w:rPr>
        <w:t>задания</w:t>
      </w:r>
      <w:r w:rsidRPr="00F30557">
        <w:rPr>
          <w:rFonts w:ascii="Times New Roman" w:hAnsi="Times New Roman"/>
          <w:bCs/>
          <w:sz w:val="28"/>
          <w:szCs w:val="28"/>
          <w:shd w:val="clear" w:color="auto" w:fill="FFFFFF"/>
        </w:rPr>
        <w:t>,</w:t>
      </w:r>
      <w:r w:rsidRPr="00F30557">
        <w:rPr>
          <w:rFonts w:ascii="Times New Roman" w:hAnsi="Times New Roman"/>
          <w:sz w:val="28"/>
          <w:szCs w:val="28"/>
          <w:shd w:val="clear" w:color="auto" w:fill="FFFFFF"/>
        </w:rPr>
        <w:t xml:space="preserve"> приобретение социального опыта, умение работать в гр</w:t>
      </w:r>
      <w:r>
        <w:rPr>
          <w:rFonts w:ascii="Times New Roman" w:hAnsi="Times New Roman"/>
          <w:sz w:val="28"/>
          <w:szCs w:val="28"/>
          <w:shd w:val="clear" w:color="auto" w:fill="FFFFFF"/>
        </w:rPr>
        <w:t>уппе, осуществлять взаимопомощь.</w:t>
      </w:r>
      <w:r w:rsidRPr="00F3055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В</w:t>
      </w:r>
      <w:r w:rsidRPr="00F30557">
        <w:rPr>
          <w:rFonts w:ascii="Times New Roman" w:hAnsi="Times New Roman"/>
          <w:sz w:val="28"/>
          <w:szCs w:val="28"/>
          <w:shd w:val="clear" w:color="auto" w:fill="FFFFFF"/>
        </w:rPr>
        <w:t xml:space="preserve">оспитание: выдержки, трудолюбия, организованности, </w:t>
      </w:r>
      <w:r w:rsidRPr="00F30557">
        <w:rPr>
          <w:rFonts w:ascii="Times New Roman" w:hAnsi="Times New Roman"/>
          <w:sz w:val="28"/>
          <w:szCs w:val="28"/>
          <w:shd w:val="clear" w:color="auto" w:fill="FFFFFF"/>
        </w:rPr>
        <w:lastRenderedPageBreak/>
        <w:t>упорства в достижении цели</w:t>
      </w:r>
      <w:r>
        <w:rPr>
          <w:rFonts w:ascii="Times New Roman" w:hAnsi="Times New Roman"/>
          <w:sz w:val="28"/>
          <w:szCs w:val="28"/>
          <w:shd w:val="clear" w:color="auto" w:fill="FFFFFF"/>
        </w:rPr>
        <w:t>, стремления доводить начатое до конца</w:t>
      </w:r>
      <w:r w:rsidRPr="00F3055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Воспитание </w:t>
      </w:r>
      <w:r>
        <w:rPr>
          <w:rFonts w:ascii="Times New Roman" w:hAnsi="Times New Roman"/>
          <w:sz w:val="28"/>
          <w:szCs w:val="28"/>
          <w:lang w:eastAsia="ru-RU"/>
        </w:rPr>
        <w:t>умения и желания бережно относиться к результатам своей деятельности и деятельности окружающих.</w:t>
      </w:r>
      <w:r w:rsidRPr="00B302F9">
        <w:rPr>
          <w:rFonts w:ascii="Times New Roman" w:hAnsi="Times New Roman"/>
          <w:sz w:val="28"/>
          <w:szCs w:val="28"/>
          <w:lang w:eastAsia="ru-RU"/>
        </w:rPr>
        <w:t xml:space="preserve"> </w:t>
      </w:r>
      <w:r>
        <w:rPr>
          <w:rFonts w:ascii="Times New Roman" w:hAnsi="Times New Roman"/>
          <w:sz w:val="28"/>
          <w:szCs w:val="28"/>
          <w:lang w:eastAsia="ru-RU"/>
        </w:rPr>
        <w:t>У</w:t>
      </w:r>
      <w:r w:rsidRPr="00B302F9">
        <w:rPr>
          <w:rFonts w:ascii="Times New Roman" w:hAnsi="Times New Roman"/>
          <w:sz w:val="28"/>
          <w:szCs w:val="28"/>
          <w:lang w:eastAsia="ru-RU"/>
        </w:rPr>
        <w:t>своение и соблюдение социальных норм и правил.</w:t>
      </w:r>
    </w:p>
    <w:p w:rsidR="0070736C" w:rsidRPr="00F30557" w:rsidRDefault="0070736C" w:rsidP="00F30557">
      <w:pPr>
        <w:numPr>
          <w:ilvl w:val="0"/>
          <w:numId w:val="4"/>
        </w:numPr>
        <w:spacing w:after="0" w:line="240" w:lineRule="auto"/>
        <w:jc w:val="both"/>
        <w:rPr>
          <w:rFonts w:ascii="Times New Roman" w:hAnsi="Times New Roman"/>
          <w:b/>
          <w:sz w:val="28"/>
          <w:szCs w:val="28"/>
          <w:shd w:val="clear" w:color="auto" w:fill="FFFFFF"/>
        </w:rPr>
      </w:pPr>
      <w:r w:rsidRPr="00F30557">
        <w:rPr>
          <w:rFonts w:ascii="Times New Roman" w:hAnsi="Times New Roman"/>
          <w:b/>
          <w:sz w:val="28"/>
          <w:szCs w:val="28"/>
          <w:shd w:val="clear" w:color="auto" w:fill="FFFFFF"/>
        </w:rPr>
        <w:t>Комплекс основных характеристик программы</w:t>
      </w:r>
    </w:p>
    <w:p w:rsidR="0070736C" w:rsidRPr="00F30557" w:rsidRDefault="0070736C" w:rsidP="00F30557">
      <w:pPr>
        <w:spacing w:after="0" w:line="240" w:lineRule="auto"/>
        <w:jc w:val="both"/>
        <w:rPr>
          <w:rFonts w:ascii="Times New Roman" w:hAnsi="Times New Roman"/>
          <w:bCs/>
          <w:sz w:val="28"/>
          <w:szCs w:val="28"/>
          <w:shd w:val="clear" w:color="auto" w:fill="FFFFFF"/>
        </w:rPr>
      </w:pPr>
      <w:r w:rsidRPr="00F738EE">
        <w:rPr>
          <w:rFonts w:ascii="Times New Roman" w:hAnsi="Times New Roman"/>
          <w:b/>
          <w:bCs/>
          <w:sz w:val="28"/>
          <w:szCs w:val="28"/>
          <w:shd w:val="clear" w:color="auto" w:fill="FFFFFF"/>
        </w:rPr>
        <w:t>Объём программы</w:t>
      </w:r>
      <w:r w:rsidRPr="00F30557">
        <w:rPr>
          <w:rFonts w:ascii="Times New Roman" w:hAnsi="Times New Roman"/>
          <w:bCs/>
          <w:sz w:val="28"/>
          <w:szCs w:val="28"/>
          <w:shd w:val="clear" w:color="auto" w:fill="FFFFFF"/>
        </w:rPr>
        <w:t xml:space="preserve"> - общее количество учебных часов, необходимых для освоения программы 1 год обучения: занятия проходят 2 раза в неделю по 2 часа</w:t>
      </w:r>
      <w:r>
        <w:rPr>
          <w:rFonts w:ascii="Times New Roman" w:hAnsi="Times New Roman"/>
          <w:bCs/>
          <w:sz w:val="28"/>
          <w:szCs w:val="28"/>
          <w:shd w:val="clear" w:color="auto" w:fill="FFFFFF"/>
        </w:rPr>
        <w:t>, итого 4</w:t>
      </w:r>
      <w:r w:rsidRPr="00F30557">
        <w:rPr>
          <w:rFonts w:ascii="Times New Roman" w:hAnsi="Times New Roman"/>
          <w:bCs/>
          <w:sz w:val="28"/>
          <w:szCs w:val="28"/>
          <w:shd w:val="clear" w:color="auto" w:fill="FFFFFF"/>
        </w:rPr>
        <w:t xml:space="preserve"> х 3</w:t>
      </w:r>
      <w:r>
        <w:rPr>
          <w:rFonts w:ascii="Times New Roman" w:hAnsi="Times New Roman"/>
          <w:bCs/>
          <w:sz w:val="28"/>
          <w:szCs w:val="28"/>
          <w:shd w:val="clear" w:color="auto" w:fill="FFFFFF"/>
        </w:rPr>
        <w:t>6</w:t>
      </w:r>
      <w:r w:rsidRPr="00F30557">
        <w:rPr>
          <w:rFonts w:ascii="Times New Roman" w:hAnsi="Times New Roman"/>
          <w:bCs/>
          <w:sz w:val="28"/>
          <w:szCs w:val="28"/>
          <w:shd w:val="clear" w:color="auto" w:fill="FFFFFF"/>
        </w:rPr>
        <w:t xml:space="preserve"> недель =14</w:t>
      </w:r>
      <w:r>
        <w:rPr>
          <w:rFonts w:ascii="Times New Roman" w:hAnsi="Times New Roman"/>
          <w:bCs/>
          <w:sz w:val="28"/>
          <w:szCs w:val="28"/>
          <w:shd w:val="clear" w:color="auto" w:fill="FFFFFF"/>
        </w:rPr>
        <w:t>4</w:t>
      </w:r>
      <w:r w:rsidRPr="00F30557">
        <w:rPr>
          <w:rFonts w:ascii="Times New Roman" w:hAnsi="Times New Roman"/>
          <w:bCs/>
          <w:sz w:val="28"/>
          <w:szCs w:val="28"/>
          <w:shd w:val="clear" w:color="auto" w:fill="FFFFFF"/>
        </w:rPr>
        <w:t xml:space="preserve"> час</w:t>
      </w:r>
      <w:r>
        <w:rPr>
          <w:rFonts w:ascii="Times New Roman" w:hAnsi="Times New Roman"/>
          <w:bCs/>
          <w:sz w:val="28"/>
          <w:szCs w:val="28"/>
          <w:shd w:val="clear" w:color="auto" w:fill="FFFFFF"/>
        </w:rPr>
        <w:t>а</w:t>
      </w:r>
      <w:r w:rsidRPr="00F30557">
        <w:rPr>
          <w:rFonts w:ascii="Times New Roman" w:hAnsi="Times New Roman"/>
          <w:bCs/>
          <w:sz w:val="28"/>
          <w:szCs w:val="28"/>
          <w:shd w:val="clear" w:color="auto" w:fill="FFFFFF"/>
        </w:rPr>
        <w:t>;</w:t>
      </w:r>
    </w:p>
    <w:p w:rsidR="0070736C" w:rsidRPr="00F30557" w:rsidRDefault="0070736C" w:rsidP="00F30557">
      <w:pPr>
        <w:spacing w:after="0" w:line="240" w:lineRule="auto"/>
        <w:jc w:val="both"/>
        <w:rPr>
          <w:rFonts w:ascii="Times New Roman" w:hAnsi="Times New Roman"/>
          <w:b/>
          <w:bCs/>
          <w:sz w:val="28"/>
          <w:szCs w:val="28"/>
          <w:shd w:val="clear" w:color="auto" w:fill="FFFFFF"/>
        </w:rPr>
      </w:pPr>
      <w:r w:rsidRPr="00F30557">
        <w:rPr>
          <w:rFonts w:ascii="Times New Roman" w:hAnsi="Times New Roman"/>
          <w:b/>
          <w:bCs/>
          <w:sz w:val="28"/>
          <w:szCs w:val="28"/>
          <w:shd w:val="clear" w:color="auto" w:fill="FFFFFF"/>
        </w:rPr>
        <w:t>Содержание программы</w:t>
      </w:r>
      <w:r>
        <w:rPr>
          <w:rFonts w:ascii="Times New Roman" w:hAnsi="Times New Roman"/>
          <w:b/>
          <w:bCs/>
          <w:sz w:val="28"/>
          <w:szCs w:val="28"/>
          <w:shd w:val="clear" w:color="auto" w:fill="FFFFFF"/>
        </w:rPr>
        <w:t>:</w:t>
      </w:r>
      <w:r w:rsidRPr="00F30557">
        <w:rPr>
          <w:rFonts w:ascii="Times New Roman" w:hAnsi="Times New Roman"/>
          <w:b/>
          <w:bCs/>
          <w:sz w:val="28"/>
          <w:szCs w:val="28"/>
          <w:shd w:val="clear" w:color="auto" w:fill="FFFFFF"/>
        </w:rPr>
        <w:t xml:space="preserve"> </w:t>
      </w:r>
    </w:p>
    <w:p w:rsidR="0070736C" w:rsidRDefault="0070736C" w:rsidP="00F30557">
      <w:pPr>
        <w:spacing w:after="0" w:line="240" w:lineRule="auto"/>
        <w:jc w:val="both"/>
        <w:rPr>
          <w:rFonts w:ascii="Times New Roman" w:hAnsi="Times New Roman"/>
          <w:b/>
          <w:sz w:val="28"/>
          <w:szCs w:val="28"/>
          <w:shd w:val="clear" w:color="auto" w:fill="FFFFFF"/>
        </w:rPr>
      </w:pPr>
      <w:r w:rsidRPr="00F30557">
        <w:rPr>
          <w:rFonts w:ascii="Times New Roman" w:hAnsi="Times New Roman"/>
          <w:b/>
          <w:sz w:val="28"/>
          <w:szCs w:val="28"/>
          <w:shd w:val="clear" w:color="auto" w:fill="FFFFFF"/>
        </w:rPr>
        <w:t>Раздел 1.</w:t>
      </w:r>
      <w:r w:rsidRPr="00F30557">
        <w:rPr>
          <w:rFonts w:ascii="Times New Roman" w:hAnsi="Times New Roman"/>
          <w:sz w:val="28"/>
          <w:szCs w:val="28"/>
          <w:shd w:val="clear" w:color="auto" w:fill="FFFFFF"/>
        </w:rPr>
        <w:t xml:space="preserve"> </w:t>
      </w:r>
      <w:r w:rsidRPr="00F30557">
        <w:rPr>
          <w:rFonts w:ascii="Times New Roman" w:hAnsi="Times New Roman"/>
          <w:b/>
          <w:sz w:val="28"/>
          <w:szCs w:val="28"/>
          <w:shd w:val="clear" w:color="auto" w:fill="FFFFFF"/>
        </w:rPr>
        <w:t>«</w:t>
      </w:r>
      <w:r>
        <w:rPr>
          <w:rFonts w:ascii="Times New Roman" w:hAnsi="Times New Roman"/>
          <w:b/>
          <w:sz w:val="28"/>
          <w:szCs w:val="28"/>
          <w:shd w:val="clear" w:color="auto" w:fill="FFFFFF"/>
        </w:rPr>
        <w:t>Матрешка</w:t>
      </w:r>
      <w:r w:rsidRPr="00143209">
        <w:rPr>
          <w:rFonts w:ascii="Times New Roman" w:hAnsi="Times New Roman"/>
          <w:b/>
          <w:sz w:val="28"/>
          <w:szCs w:val="28"/>
          <w:shd w:val="clear" w:color="auto" w:fill="FFFFFF"/>
        </w:rPr>
        <w:t>» (</w:t>
      </w:r>
      <w:r>
        <w:rPr>
          <w:rFonts w:ascii="Times New Roman" w:hAnsi="Times New Roman"/>
          <w:b/>
          <w:sz w:val="28"/>
          <w:szCs w:val="28"/>
          <w:shd w:val="clear" w:color="auto" w:fill="FFFFFF"/>
        </w:rPr>
        <w:t>3</w:t>
      </w:r>
      <w:r w:rsidRPr="00143209">
        <w:rPr>
          <w:rFonts w:ascii="Times New Roman" w:hAnsi="Times New Roman"/>
          <w:b/>
          <w:sz w:val="28"/>
          <w:szCs w:val="28"/>
          <w:shd w:val="clear" w:color="auto" w:fill="FFFFFF"/>
        </w:rPr>
        <w:t>2  часа)</w:t>
      </w:r>
    </w:p>
    <w:p w:rsidR="0070736C" w:rsidRDefault="0070736C" w:rsidP="00BB2FAA">
      <w:pPr>
        <w:spacing w:after="0" w:line="240" w:lineRule="auto"/>
        <w:jc w:val="both"/>
        <w:rPr>
          <w:rFonts w:ascii="Times New Roman" w:hAnsi="Times New Roman"/>
          <w:sz w:val="28"/>
          <w:szCs w:val="28"/>
          <w:shd w:val="clear" w:color="auto" w:fill="FFFFFF"/>
        </w:rPr>
      </w:pPr>
      <w:r w:rsidRPr="007E1378">
        <w:rPr>
          <w:rFonts w:ascii="Times New Roman" w:hAnsi="Times New Roman"/>
          <w:sz w:val="28"/>
          <w:szCs w:val="28"/>
          <w:shd w:val="clear" w:color="auto" w:fill="FFFFFF"/>
        </w:rPr>
        <w:t>Тема 1. «</w:t>
      </w:r>
      <w:r>
        <w:rPr>
          <w:rFonts w:ascii="Times New Roman" w:hAnsi="Times New Roman"/>
          <w:sz w:val="28"/>
          <w:szCs w:val="28"/>
          <w:shd w:val="clear" w:color="auto" w:fill="FFFFFF"/>
        </w:rPr>
        <w:t xml:space="preserve">История </w:t>
      </w:r>
      <w:r w:rsidRPr="006103D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и виды матрешек» (14 часа)</w:t>
      </w:r>
    </w:p>
    <w:p w:rsidR="0070736C" w:rsidRDefault="0070736C" w:rsidP="002631D6">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Тема 2. » Изготовление матрешки из бросового материала  »</w:t>
      </w:r>
      <w:r w:rsidRPr="002631D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(10 часов)</w:t>
      </w:r>
    </w:p>
    <w:p w:rsidR="0070736C" w:rsidRDefault="0070736C" w:rsidP="002631D6">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Тема 3. » Роспись матрешки на деревянной  форме»</w:t>
      </w:r>
      <w:r w:rsidRPr="002631D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(4 часа)</w:t>
      </w:r>
    </w:p>
    <w:p w:rsidR="0070736C" w:rsidRDefault="0070736C" w:rsidP="002631D6">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Тема 4. » Сказка на матрешке»</w:t>
      </w:r>
      <w:r w:rsidRPr="002631D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(4 часа)</w:t>
      </w:r>
    </w:p>
    <w:p w:rsidR="0070736C" w:rsidRDefault="0070736C" w:rsidP="00F30557">
      <w:pPr>
        <w:spacing w:after="0" w:line="240" w:lineRule="auto"/>
        <w:jc w:val="both"/>
        <w:rPr>
          <w:rFonts w:ascii="Times New Roman" w:hAnsi="Times New Roman"/>
          <w:sz w:val="28"/>
          <w:szCs w:val="28"/>
          <w:shd w:val="clear" w:color="auto" w:fill="FFFFFF"/>
        </w:rPr>
      </w:pPr>
    </w:p>
    <w:p w:rsidR="0070736C" w:rsidRDefault="0070736C" w:rsidP="00F30557">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данном разделе дети учатся рисовать лицо, платок, сарафан, фартук русской матрешки. Знакомятся с историей матрешки по фотографиям, рисункам. Учатся наблюдать, анализировать, различать виды матрешек. Получают навык работы с акварелью, гуашью, акрилом, восковыми мелками, цветными карандашами, пластилином, </w:t>
      </w:r>
      <w:proofErr w:type="spellStart"/>
      <w:r>
        <w:rPr>
          <w:rFonts w:ascii="Times New Roman" w:hAnsi="Times New Roman"/>
          <w:sz w:val="28"/>
          <w:szCs w:val="28"/>
          <w:shd w:val="clear" w:color="auto" w:fill="FFFFFF"/>
        </w:rPr>
        <w:t>тестопластикой</w:t>
      </w:r>
      <w:proofErr w:type="spellEnd"/>
      <w:r>
        <w:rPr>
          <w:rFonts w:ascii="Times New Roman" w:hAnsi="Times New Roman"/>
          <w:sz w:val="28"/>
          <w:szCs w:val="28"/>
          <w:shd w:val="clear" w:color="auto" w:fill="FFFFFF"/>
        </w:rPr>
        <w:t xml:space="preserve">, техникой папье-маше. На первом этапе обучения декоративно-прикладному искусству следует обратить особое внимание на адаптацию детей к новым условиям занятий в группе, научить правилам пользования художественными инструментами и материалами, соблюдать технику безопасности на занятиях и переменах, слушать педагога и выполнять задание в определенной последовательности. Дать навыки самообслуживания и взаимопомощи. Завершается изучение раздела творческой </w:t>
      </w:r>
      <w:proofErr w:type="gramStart"/>
      <w:r>
        <w:rPr>
          <w:rFonts w:ascii="Times New Roman" w:hAnsi="Times New Roman"/>
          <w:sz w:val="28"/>
          <w:szCs w:val="28"/>
          <w:shd w:val="clear" w:color="auto" w:fill="FFFFFF"/>
        </w:rPr>
        <w:t>групповой  работой</w:t>
      </w:r>
      <w:proofErr w:type="gramEnd"/>
      <w:r>
        <w:rPr>
          <w:rFonts w:ascii="Times New Roman" w:hAnsi="Times New Roman"/>
          <w:sz w:val="28"/>
          <w:szCs w:val="28"/>
          <w:shd w:val="clear" w:color="auto" w:fill="FFFFFF"/>
        </w:rPr>
        <w:t xml:space="preserve"> обучающихся, после которой необходимо организовать театрализованное представление.</w:t>
      </w:r>
    </w:p>
    <w:p w:rsidR="0070736C" w:rsidRDefault="0070736C" w:rsidP="00F30557">
      <w:pPr>
        <w:spacing w:after="0" w:line="240" w:lineRule="auto"/>
        <w:jc w:val="both"/>
        <w:rPr>
          <w:rFonts w:ascii="Times New Roman" w:hAnsi="Times New Roman"/>
          <w:sz w:val="28"/>
          <w:szCs w:val="28"/>
          <w:shd w:val="clear" w:color="auto" w:fill="FFFFFF"/>
        </w:rPr>
      </w:pPr>
      <w:r w:rsidRPr="0004145E">
        <w:rPr>
          <w:rFonts w:ascii="Times New Roman" w:hAnsi="Times New Roman"/>
          <w:b/>
          <w:sz w:val="28"/>
          <w:szCs w:val="28"/>
          <w:shd w:val="clear" w:color="auto" w:fill="FFFFFF"/>
        </w:rPr>
        <w:t>Раздел 2. «</w:t>
      </w:r>
      <w:r w:rsidR="00610E30">
        <w:rPr>
          <w:rFonts w:ascii="Times New Roman" w:hAnsi="Times New Roman"/>
          <w:b/>
          <w:sz w:val="28"/>
          <w:szCs w:val="28"/>
          <w:shd w:val="clear" w:color="auto" w:fill="FFFFFF"/>
        </w:rPr>
        <w:t>Традиционные росписи</w:t>
      </w:r>
      <w:r w:rsidRPr="0004145E">
        <w:rPr>
          <w:rFonts w:ascii="Times New Roman" w:hAnsi="Times New Roman"/>
          <w:b/>
          <w:sz w:val="28"/>
          <w:szCs w:val="28"/>
          <w:shd w:val="clear" w:color="auto" w:fill="FFFFFF"/>
        </w:rPr>
        <w:t>» (1</w:t>
      </w:r>
      <w:r>
        <w:rPr>
          <w:rFonts w:ascii="Times New Roman" w:hAnsi="Times New Roman"/>
          <w:b/>
          <w:sz w:val="28"/>
          <w:szCs w:val="28"/>
          <w:shd w:val="clear" w:color="auto" w:fill="FFFFFF"/>
        </w:rPr>
        <w:t>0</w:t>
      </w:r>
      <w:r w:rsidRPr="0004145E">
        <w:rPr>
          <w:rFonts w:ascii="Times New Roman" w:hAnsi="Times New Roman"/>
          <w:b/>
          <w:sz w:val="28"/>
          <w:szCs w:val="28"/>
          <w:shd w:val="clear" w:color="auto" w:fill="FFFFFF"/>
        </w:rPr>
        <w:t xml:space="preserve"> часов)</w:t>
      </w:r>
    </w:p>
    <w:p w:rsidR="0070736C" w:rsidRDefault="0070736C" w:rsidP="008E1111">
      <w:pPr>
        <w:spacing w:after="0" w:line="240" w:lineRule="auto"/>
        <w:jc w:val="both"/>
        <w:rPr>
          <w:rFonts w:ascii="Times New Roman" w:hAnsi="Times New Roman"/>
          <w:sz w:val="28"/>
          <w:szCs w:val="28"/>
          <w:shd w:val="clear" w:color="auto" w:fill="FFFFFF"/>
        </w:rPr>
      </w:pPr>
      <w:r w:rsidRPr="0004145E">
        <w:rPr>
          <w:rFonts w:ascii="Times New Roman" w:hAnsi="Times New Roman"/>
          <w:sz w:val="28"/>
          <w:szCs w:val="28"/>
          <w:shd w:val="clear" w:color="auto" w:fill="FFFFFF"/>
        </w:rPr>
        <w:t>Тема 1. «</w:t>
      </w:r>
      <w:r>
        <w:rPr>
          <w:rFonts w:ascii="Times New Roman" w:hAnsi="Times New Roman"/>
          <w:sz w:val="28"/>
          <w:szCs w:val="28"/>
          <w:shd w:val="clear" w:color="auto" w:fill="FFFFFF"/>
        </w:rPr>
        <w:t>Узоры в полосе « (4 часа)</w:t>
      </w:r>
    </w:p>
    <w:p w:rsidR="0070736C" w:rsidRDefault="0070736C" w:rsidP="001A2CC3">
      <w:pPr>
        <w:spacing w:after="0" w:line="240" w:lineRule="auto"/>
        <w:jc w:val="both"/>
        <w:rPr>
          <w:rFonts w:ascii="Times New Roman" w:hAnsi="Times New Roman"/>
          <w:sz w:val="28"/>
          <w:szCs w:val="28"/>
          <w:shd w:val="clear" w:color="auto" w:fill="FFFFFF"/>
        </w:rPr>
      </w:pPr>
      <w:r w:rsidRPr="0004145E">
        <w:rPr>
          <w:rFonts w:ascii="Times New Roman" w:hAnsi="Times New Roman"/>
          <w:sz w:val="28"/>
          <w:szCs w:val="28"/>
          <w:shd w:val="clear" w:color="auto" w:fill="FFFFFF"/>
        </w:rPr>
        <w:t xml:space="preserve">Тема </w:t>
      </w:r>
      <w:r>
        <w:rPr>
          <w:rFonts w:ascii="Times New Roman" w:hAnsi="Times New Roman"/>
          <w:sz w:val="28"/>
          <w:szCs w:val="28"/>
          <w:shd w:val="clear" w:color="auto" w:fill="FFFFFF"/>
        </w:rPr>
        <w:t>2</w:t>
      </w:r>
      <w:r w:rsidRPr="0004145E">
        <w:rPr>
          <w:rFonts w:ascii="Times New Roman" w:hAnsi="Times New Roman"/>
          <w:sz w:val="28"/>
          <w:szCs w:val="28"/>
          <w:shd w:val="clear" w:color="auto" w:fill="FFFFFF"/>
        </w:rPr>
        <w:t>. «</w:t>
      </w:r>
      <w:r>
        <w:rPr>
          <w:rFonts w:ascii="Times New Roman" w:hAnsi="Times New Roman"/>
          <w:sz w:val="28"/>
          <w:szCs w:val="28"/>
          <w:shd w:val="clear" w:color="auto" w:fill="FFFFFF"/>
        </w:rPr>
        <w:t xml:space="preserve">Узоры в квадрате » </w:t>
      </w:r>
      <w:r w:rsidRPr="00B679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(4 часа)</w:t>
      </w:r>
      <w:r w:rsidRPr="001A2CC3">
        <w:rPr>
          <w:rFonts w:ascii="Times New Roman" w:hAnsi="Times New Roman"/>
          <w:sz w:val="28"/>
          <w:szCs w:val="28"/>
          <w:shd w:val="clear" w:color="auto" w:fill="FFFFFF"/>
        </w:rPr>
        <w:t xml:space="preserve"> </w:t>
      </w:r>
    </w:p>
    <w:p w:rsidR="0070736C" w:rsidRDefault="0070736C" w:rsidP="00F30557">
      <w:pPr>
        <w:spacing w:after="0" w:line="240" w:lineRule="auto"/>
        <w:jc w:val="both"/>
        <w:rPr>
          <w:rFonts w:ascii="Times New Roman" w:hAnsi="Times New Roman"/>
          <w:sz w:val="28"/>
          <w:szCs w:val="28"/>
          <w:shd w:val="clear" w:color="auto" w:fill="FFFFFF"/>
        </w:rPr>
      </w:pPr>
      <w:r w:rsidRPr="0004145E">
        <w:rPr>
          <w:rFonts w:ascii="Times New Roman" w:hAnsi="Times New Roman"/>
          <w:sz w:val="28"/>
          <w:szCs w:val="28"/>
          <w:shd w:val="clear" w:color="auto" w:fill="FFFFFF"/>
        </w:rPr>
        <w:t xml:space="preserve">Тема </w:t>
      </w:r>
      <w:r>
        <w:rPr>
          <w:rFonts w:ascii="Times New Roman" w:hAnsi="Times New Roman"/>
          <w:sz w:val="28"/>
          <w:szCs w:val="28"/>
          <w:shd w:val="clear" w:color="auto" w:fill="FFFFFF"/>
        </w:rPr>
        <w:t>3</w:t>
      </w:r>
      <w:r w:rsidRPr="0004145E">
        <w:rPr>
          <w:rFonts w:ascii="Times New Roman" w:hAnsi="Times New Roman"/>
          <w:sz w:val="28"/>
          <w:szCs w:val="28"/>
          <w:shd w:val="clear" w:color="auto" w:fill="FFFFFF"/>
        </w:rPr>
        <w:t>. «</w:t>
      </w:r>
      <w:r>
        <w:rPr>
          <w:rFonts w:ascii="Times New Roman" w:hAnsi="Times New Roman"/>
          <w:sz w:val="28"/>
          <w:szCs w:val="28"/>
          <w:shd w:val="clear" w:color="auto" w:fill="FFFFFF"/>
        </w:rPr>
        <w:t xml:space="preserve">Узоры в круге» </w:t>
      </w:r>
      <w:r w:rsidRPr="00B679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(2 часа)</w:t>
      </w:r>
    </w:p>
    <w:p w:rsidR="0070736C" w:rsidRDefault="0070736C" w:rsidP="007E373E">
      <w:pPr>
        <w:spacing w:after="0" w:line="240" w:lineRule="auto"/>
        <w:jc w:val="both"/>
        <w:rPr>
          <w:rFonts w:ascii="Times New Roman" w:hAnsi="Times New Roman"/>
          <w:sz w:val="28"/>
          <w:szCs w:val="28"/>
          <w:shd w:val="clear" w:color="auto" w:fill="FFFFFF"/>
        </w:rPr>
      </w:pPr>
      <w:r w:rsidRPr="006D47E9">
        <w:rPr>
          <w:rFonts w:ascii="Times New Roman" w:hAnsi="Times New Roman"/>
          <w:sz w:val="28"/>
          <w:szCs w:val="28"/>
          <w:shd w:val="clear" w:color="auto" w:fill="FFFFFF"/>
        </w:rPr>
        <w:t xml:space="preserve">В данном разделе дети </w:t>
      </w:r>
      <w:r>
        <w:rPr>
          <w:rFonts w:ascii="Times New Roman" w:hAnsi="Times New Roman"/>
          <w:sz w:val="28"/>
          <w:szCs w:val="28"/>
          <w:shd w:val="clear" w:color="auto" w:fill="FFFFFF"/>
        </w:rPr>
        <w:t xml:space="preserve">знакомятся с традиционными русскими промыслами. Изучают историю промысла, его особенности, декоративный стиль росписей. На каждом занятии демонстрируется наглядный раздаточный материал, анализ изображений, выполняются упражнения в росписи,  затем детям предлагается украсить предметы орнаментами уже самостоятельно. Изображение предметов быта, посуды, игрушек, дети выполняют с использованием шаблонов. В работе  используются гуашевые и акварельные краски, фломастеры, восковые мелки. Особый акцент нужно делать на лаконичность стилей, детям выдаются только  те цвета, которые будут использоваться на занятии. </w:t>
      </w:r>
    </w:p>
    <w:p w:rsidR="0070736C" w:rsidRDefault="0070736C" w:rsidP="00F30557">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Все рисунки выполняются пошагово, педагог демонстрирует каждый этап работы на доске, контролирует индивидуально каждого ученика. </w:t>
      </w:r>
      <w:r>
        <w:rPr>
          <w:rFonts w:ascii="Times New Roman" w:hAnsi="Times New Roman"/>
          <w:sz w:val="28"/>
          <w:szCs w:val="28"/>
          <w:shd w:val="clear" w:color="auto" w:fill="FFFFFF"/>
        </w:rPr>
        <w:lastRenderedPageBreak/>
        <w:t xml:space="preserve">Используются разнообразные художественные материалы. Особое внимание следует уделить правилам композиции в полосе, в квадрате, в круге, соотношению изображения к размеру листа, т.к. маленькие дети имеют склонность к миниатюрным изображениям и неправильно располагают рисунок на рабочей поверхности. </w:t>
      </w:r>
    </w:p>
    <w:p w:rsidR="0070736C" w:rsidRDefault="0070736C" w:rsidP="00F30557">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Завершается изучение раздела творческой самостоятельной работой обучающихся, после которой необходимо организовать выставку детских рисунков.</w:t>
      </w:r>
    </w:p>
    <w:p w:rsidR="0070736C" w:rsidRDefault="0070736C" w:rsidP="00F30557">
      <w:pPr>
        <w:spacing w:after="0" w:line="240" w:lineRule="auto"/>
        <w:jc w:val="both"/>
        <w:rPr>
          <w:rFonts w:ascii="Times New Roman" w:hAnsi="Times New Roman"/>
          <w:sz w:val="28"/>
          <w:szCs w:val="28"/>
          <w:shd w:val="clear" w:color="auto" w:fill="FFFFFF"/>
        </w:rPr>
      </w:pPr>
      <w:r w:rsidRPr="00323E7F">
        <w:rPr>
          <w:rFonts w:ascii="Times New Roman" w:hAnsi="Times New Roman"/>
          <w:b/>
          <w:sz w:val="28"/>
          <w:szCs w:val="28"/>
          <w:shd w:val="clear" w:color="auto" w:fill="FFFFFF"/>
        </w:rPr>
        <w:t>Раздел 3. «</w:t>
      </w:r>
      <w:r w:rsidR="00610E30">
        <w:rPr>
          <w:rFonts w:ascii="Times New Roman" w:hAnsi="Times New Roman"/>
          <w:b/>
          <w:sz w:val="28"/>
          <w:szCs w:val="28"/>
          <w:shd w:val="clear" w:color="auto" w:fill="FFFFFF"/>
        </w:rPr>
        <w:t>Глина</w:t>
      </w:r>
      <w:r w:rsidRPr="00323E7F">
        <w:rPr>
          <w:rFonts w:ascii="Times New Roman" w:hAnsi="Times New Roman"/>
          <w:b/>
          <w:sz w:val="28"/>
          <w:szCs w:val="28"/>
          <w:shd w:val="clear" w:color="auto" w:fill="FFFFFF"/>
        </w:rPr>
        <w:t>» (</w:t>
      </w:r>
      <w:r>
        <w:rPr>
          <w:rFonts w:ascii="Times New Roman" w:hAnsi="Times New Roman"/>
          <w:b/>
          <w:sz w:val="28"/>
          <w:szCs w:val="28"/>
          <w:shd w:val="clear" w:color="auto" w:fill="FFFFFF"/>
        </w:rPr>
        <w:t>20</w:t>
      </w:r>
      <w:r w:rsidRPr="00323E7F">
        <w:rPr>
          <w:rFonts w:ascii="Times New Roman" w:hAnsi="Times New Roman"/>
          <w:b/>
          <w:sz w:val="28"/>
          <w:szCs w:val="28"/>
          <w:shd w:val="clear" w:color="auto" w:fill="FFFFFF"/>
        </w:rPr>
        <w:t xml:space="preserve"> часов)</w:t>
      </w:r>
    </w:p>
    <w:p w:rsidR="0070736C" w:rsidRDefault="0070736C" w:rsidP="00F30557">
      <w:pPr>
        <w:spacing w:after="0" w:line="240" w:lineRule="auto"/>
        <w:jc w:val="both"/>
        <w:rPr>
          <w:rFonts w:ascii="Times New Roman" w:hAnsi="Times New Roman"/>
          <w:sz w:val="28"/>
          <w:szCs w:val="28"/>
          <w:shd w:val="clear" w:color="auto" w:fill="FFFFFF"/>
        </w:rPr>
      </w:pPr>
      <w:r w:rsidRPr="00323E7F">
        <w:rPr>
          <w:rFonts w:ascii="Times New Roman" w:hAnsi="Times New Roman"/>
          <w:sz w:val="28"/>
          <w:szCs w:val="28"/>
          <w:shd w:val="clear" w:color="auto" w:fill="FFFFFF"/>
        </w:rPr>
        <w:t>Тема 1. «</w:t>
      </w:r>
      <w:r>
        <w:rPr>
          <w:rFonts w:ascii="Times New Roman" w:hAnsi="Times New Roman"/>
          <w:sz w:val="28"/>
          <w:szCs w:val="28"/>
          <w:shd w:val="clear" w:color="auto" w:fill="FFFFFF"/>
        </w:rPr>
        <w:t>Традиционные игрушки</w:t>
      </w:r>
      <w:r w:rsidRPr="00323E7F">
        <w:rPr>
          <w:rFonts w:ascii="Times New Roman" w:hAnsi="Times New Roman"/>
          <w:sz w:val="28"/>
          <w:szCs w:val="28"/>
          <w:shd w:val="clear" w:color="auto" w:fill="FFFFFF"/>
        </w:rPr>
        <w:t>»</w:t>
      </w:r>
      <w:r w:rsidRPr="00120F0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(16 часов)</w:t>
      </w:r>
    </w:p>
    <w:p w:rsidR="0070736C" w:rsidRDefault="0070736C" w:rsidP="00F30557">
      <w:pPr>
        <w:spacing w:after="0" w:line="240" w:lineRule="auto"/>
        <w:jc w:val="both"/>
        <w:rPr>
          <w:rFonts w:ascii="Times New Roman" w:hAnsi="Times New Roman"/>
          <w:sz w:val="28"/>
          <w:szCs w:val="28"/>
          <w:shd w:val="clear" w:color="auto" w:fill="FFFFFF"/>
        </w:rPr>
      </w:pPr>
      <w:r w:rsidRPr="00323E7F">
        <w:rPr>
          <w:rFonts w:ascii="Times New Roman" w:hAnsi="Times New Roman"/>
          <w:sz w:val="28"/>
          <w:szCs w:val="28"/>
          <w:shd w:val="clear" w:color="auto" w:fill="FFFFFF"/>
        </w:rPr>
        <w:t xml:space="preserve">Тема </w:t>
      </w:r>
      <w:r>
        <w:rPr>
          <w:rFonts w:ascii="Times New Roman" w:hAnsi="Times New Roman"/>
          <w:sz w:val="28"/>
          <w:szCs w:val="28"/>
          <w:shd w:val="clear" w:color="auto" w:fill="FFFFFF"/>
        </w:rPr>
        <w:t>2</w:t>
      </w:r>
      <w:r w:rsidRPr="00323E7F">
        <w:rPr>
          <w:rFonts w:ascii="Times New Roman" w:hAnsi="Times New Roman"/>
          <w:sz w:val="28"/>
          <w:szCs w:val="28"/>
          <w:shd w:val="clear" w:color="auto" w:fill="FFFFFF"/>
        </w:rPr>
        <w:t>. «</w:t>
      </w:r>
      <w:r>
        <w:rPr>
          <w:rFonts w:ascii="Times New Roman" w:hAnsi="Times New Roman"/>
          <w:sz w:val="28"/>
          <w:szCs w:val="28"/>
          <w:shd w:val="clear" w:color="auto" w:fill="FFFFFF"/>
        </w:rPr>
        <w:t>Новогодняя игрушка</w:t>
      </w:r>
      <w:r w:rsidRPr="00323E7F">
        <w:rPr>
          <w:rFonts w:ascii="Times New Roman" w:hAnsi="Times New Roman"/>
          <w:sz w:val="28"/>
          <w:szCs w:val="28"/>
          <w:shd w:val="clear" w:color="auto" w:fill="FFFFFF"/>
        </w:rPr>
        <w:t>»</w:t>
      </w:r>
      <w:r w:rsidRPr="00120F0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(8 часов)</w:t>
      </w:r>
    </w:p>
    <w:p w:rsidR="0070736C" w:rsidRDefault="0070736C" w:rsidP="00F30557">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данном разделе дети продолжают знакомиться с традиционными промысловыми </w:t>
      </w:r>
      <w:proofErr w:type="gramStart"/>
      <w:r>
        <w:rPr>
          <w:rFonts w:ascii="Times New Roman" w:hAnsi="Times New Roman"/>
          <w:sz w:val="28"/>
          <w:szCs w:val="28"/>
          <w:shd w:val="clear" w:color="auto" w:fill="FFFFFF"/>
        </w:rPr>
        <w:t>народными  игрушками</w:t>
      </w:r>
      <w:proofErr w:type="gramEnd"/>
      <w:r>
        <w:rPr>
          <w:rFonts w:ascii="Times New Roman" w:hAnsi="Times New Roman"/>
          <w:sz w:val="28"/>
          <w:szCs w:val="28"/>
          <w:shd w:val="clear" w:color="auto" w:fill="FFFFFF"/>
        </w:rPr>
        <w:t>, учатся рисовать традиционные узоры красками по бумаге</w:t>
      </w:r>
      <w:r w:rsidR="00CC1324">
        <w:rPr>
          <w:rFonts w:ascii="Times New Roman" w:hAnsi="Times New Roman"/>
          <w:sz w:val="28"/>
          <w:szCs w:val="28"/>
          <w:shd w:val="clear" w:color="auto" w:fill="FFFFFF"/>
        </w:rPr>
        <w:t>, глине</w:t>
      </w:r>
      <w:r>
        <w:rPr>
          <w:rFonts w:ascii="Times New Roman" w:hAnsi="Times New Roman"/>
          <w:sz w:val="28"/>
          <w:szCs w:val="28"/>
          <w:shd w:val="clear" w:color="auto" w:fill="FFFFFF"/>
        </w:rPr>
        <w:t xml:space="preserve"> и различным материалам. Знакомятся с характерной формой, гаммой цветов, учатся отбирать необходимые цвета для своей работы. Изучают понятия «световой и цветовой контраст».  Все рисунки выполняются пошагово, педагог демонстрирует каждый этап работы на доске, контролирует индивидуально каждого ученика. В данном разделе дети рассматривают фотографии, репродукции картин,  изображения игрушек, учатся любоваться  их красотой. Завершается изучение раздела творческой самостоятельной работой обучающихся, после которой необходимо организовать выставку игрушек.</w:t>
      </w:r>
    </w:p>
    <w:p w:rsidR="0070736C" w:rsidRDefault="0070736C" w:rsidP="00F30557">
      <w:pPr>
        <w:spacing w:after="0" w:line="240" w:lineRule="auto"/>
        <w:jc w:val="both"/>
        <w:rPr>
          <w:rFonts w:ascii="Times New Roman" w:hAnsi="Times New Roman"/>
          <w:sz w:val="28"/>
          <w:szCs w:val="28"/>
          <w:shd w:val="clear" w:color="auto" w:fill="FFFFFF"/>
        </w:rPr>
      </w:pPr>
      <w:r w:rsidRPr="00337D2A">
        <w:rPr>
          <w:rFonts w:ascii="Times New Roman" w:hAnsi="Times New Roman"/>
          <w:b/>
          <w:sz w:val="28"/>
          <w:szCs w:val="28"/>
          <w:shd w:val="clear" w:color="auto" w:fill="FFFFFF"/>
        </w:rPr>
        <w:t>Раздел 4. «</w:t>
      </w:r>
      <w:r>
        <w:rPr>
          <w:rFonts w:ascii="Times New Roman" w:hAnsi="Times New Roman"/>
          <w:b/>
          <w:sz w:val="28"/>
          <w:szCs w:val="28"/>
          <w:shd w:val="clear" w:color="auto" w:fill="FFFFFF"/>
        </w:rPr>
        <w:t>Живопись</w:t>
      </w:r>
      <w:r w:rsidRPr="00337D2A">
        <w:rPr>
          <w:rFonts w:ascii="Times New Roman" w:hAnsi="Times New Roman"/>
          <w:b/>
          <w:sz w:val="28"/>
          <w:szCs w:val="28"/>
          <w:shd w:val="clear" w:color="auto" w:fill="FFFFFF"/>
        </w:rPr>
        <w:t>»  (</w:t>
      </w:r>
      <w:r>
        <w:rPr>
          <w:rFonts w:ascii="Times New Roman" w:hAnsi="Times New Roman"/>
          <w:b/>
          <w:sz w:val="28"/>
          <w:szCs w:val="28"/>
          <w:shd w:val="clear" w:color="auto" w:fill="FFFFFF"/>
        </w:rPr>
        <w:t>40</w:t>
      </w:r>
      <w:r w:rsidRPr="00337D2A">
        <w:rPr>
          <w:rFonts w:ascii="Times New Roman" w:hAnsi="Times New Roman"/>
          <w:b/>
          <w:sz w:val="28"/>
          <w:szCs w:val="28"/>
          <w:shd w:val="clear" w:color="auto" w:fill="FFFFFF"/>
        </w:rPr>
        <w:t xml:space="preserve"> часов)</w:t>
      </w:r>
    </w:p>
    <w:p w:rsidR="0070736C" w:rsidRDefault="0070736C" w:rsidP="00F30557">
      <w:pPr>
        <w:spacing w:after="0" w:line="240" w:lineRule="auto"/>
        <w:jc w:val="both"/>
        <w:rPr>
          <w:rFonts w:ascii="Times New Roman" w:hAnsi="Times New Roman"/>
          <w:sz w:val="28"/>
          <w:szCs w:val="28"/>
          <w:shd w:val="clear" w:color="auto" w:fill="FFFFFF"/>
        </w:rPr>
      </w:pPr>
      <w:r w:rsidRPr="00337D2A">
        <w:rPr>
          <w:rFonts w:ascii="Times New Roman" w:hAnsi="Times New Roman"/>
          <w:sz w:val="28"/>
          <w:szCs w:val="28"/>
          <w:shd w:val="clear" w:color="auto" w:fill="FFFFFF"/>
        </w:rPr>
        <w:t>Тема 1. «</w:t>
      </w:r>
      <w:r>
        <w:rPr>
          <w:rFonts w:ascii="Times New Roman" w:hAnsi="Times New Roman"/>
          <w:sz w:val="28"/>
          <w:szCs w:val="28"/>
          <w:shd w:val="clear" w:color="auto" w:fill="FFFFFF"/>
        </w:rPr>
        <w:t>Виды  живописи</w:t>
      </w:r>
      <w:r w:rsidRPr="00337D2A">
        <w:rPr>
          <w:rFonts w:ascii="Times New Roman" w:hAnsi="Times New Roman"/>
          <w:sz w:val="28"/>
          <w:szCs w:val="28"/>
          <w:shd w:val="clear" w:color="auto" w:fill="FFFFFF"/>
        </w:rPr>
        <w:t>»</w:t>
      </w:r>
      <w:r w:rsidRPr="00837F0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(22 часа)</w:t>
      </w:r>
    </w:p>
    <w:p w:rsidR="0070736C" w:rsidRDefault="0070736C" w:rsidP="00F30557">
      <w:pPr>
        <w:spacing w:after="0" w:line="240" w:lineRule="auto"/>
        <w:jc w:val="both"/>
        <w:rPr>
          <w:rFonts w:ascii="Times New Roman" w:hAnsi="Times New Roman"/>
          <w:sz w:val="28"/>
          <w:szCs w:val="28"/>
          <w:shd w:val="clear" w:color="auto" w:fill="FFFFFF"/>
        </w:rPr>
      </w:pPr>
      <w:r w:rsidRPr="00337D2A">
        <w:rPr>
          <w:rFonts w:ascii="Times New Roman" w:hAnsi="Times New Roman"/>
          <w:sz w:val="28"/>
          <w:szCs w:val="28"/>
          <w:shd w:val="clear" w:color="auto" w:fill="FFFFFF"/>
        </w:rPr>
        <w:t>Тема 2.  «</w:t>
      </w:r>
      <w:r>
        <w:rPr>
          <w:rFonts w:ascii="Times New Roman" w:hAnsi="Times New Roman"/>
          <w:sz w:val="28"/>
          <w:szCs w:val="28"/>
          <w:shd w:val="clear" w:color="auto" w:fill="FFFFFF"/>
        </w:rPr>
        <w:t>Приемы живописи</w:t>
      </w:r>
      <w:r w:rsidRPr="00337D2A">
        <w:rPr>
          <w:rFonts w:ascii="Times New Roman" w:hAnsi="Times New Roman"/>
          <w:sz w:val="28"/>
          <w:szCs w:val="28"/>
          <w:shd w:val="clear" w:color="auto" w:fill="FFFFFF"/>
        </w:rPr>
        <w:t>»</w:t>
      </w:r>
      <w:r w:rsidRPr="00837F0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(12 часов)</w:t>
      </w:r>
    </w:p>
    <w:p w:rsidR="0070736C" w:rsidRDefault="0070736C" w:rsidP="00517737">
      <w:pPr>
        <w:spacing w:after="0" w:line="240" w:lineRule="auto"/>
        <w:jc w:val="both"/>
        <w:rPr>
          <w:rFonts w:ascii="Times New Roman" w:hAnsi="Times New Roman"/>
          <w:sz w:val="28"/>
          <w:szCs w:val="28"/>
          <w:shd w:val="clear" w:color="auto" w:fill="FFFFFF"/>
        </w:rPr>
      </w:pPr>
      <w:r w:rsidRPr="00337D2A">
        <w:rPr>
          <w:rFonts w:ascii="Times New Roman" w:hAnsi="Times New Roman"/>
          <w:sz w:val="28"/>
          <w:szCs w:val="28"/>
          <w:shd w:val="clear" w:color="auto" w:fill="FFFFFF"/>
        </w:rPr>
        <w:t xml:space="preserve">Тема </w:t>
      </w:r>
      <w:r>
        <w:rPr>
          <w:rFonts w:ascii="Times New Roman" w:hAnsi="Times New Roman"/>
          <w:sz w:val="28"/>
          <w:szCs w:val="28"/>
          <w:shd w:val="clear" w:color="auto" w:fill="FFFFFF"/>
        </w:rPr>
        <w:t>3</w:t>
      </w:r>
      <w:r w:rsidRPr="00337D2A">
        <w:rPr>
          <w:rFonts w:ascii="Times New Roman" w:hAnsi="Times New Roman"/>
          <w:sz w:val="28"/>
          <w:szCs w:val="28"/>
          <w:shd w:val="clear" w:color="auto" w:fill="FFFFFF"/>
        </w:rPr>
        <w:t>.  «</w:t>
      </w:r>
      <w:r>
        <w:rPr>
          <w:rFonts w:ascii="Times New Roman" w:hAnsi="Times New Roman"/>
          <w:sz w:val="28"/>
          <w:szCs w:val="28"/>
          <w:shd w:val="clear" w:color="auto" w:fill="FFFFFF"/>
        </w:rPr>
        <w:t xml:space="preserve">Пропорции головы и фигуры человека </w:t>
      </w:r>
      <w:r w:rsidRPr="00337D2A">
        <w:rPr>
          <w:rFonts w:ascii="Times New Roman" w:hAnsi="Times New Roman"/>
          <w:sz w:val="28"/>
          <w:szCs w:val="28"/>
          <w:shd w:val="clear" w:color="auto" w:fill="FFFFFF"/>
        </w:rPr>
        <w:t>»</w:t>
      </w:r>
      <w:r w:rsidRPr="00837F0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(6 часов)</w:t>
      </w:r>
      <w:r w:rsidRPr="00517737">
        <w:rPr>
          <w:rFonts w:ascii="Times New Roman" w:hAnsi="Times New Roman"/>
          <w:sz w:val="28"/>
          <w:szCs w:val="28"/>
          <w:shd w:val="clear" w:color="auto" w:fill="FFFFFF"/>
        </w:rPr>
        <w:t xml:space="preserve"> </w:t>
      </w:r>
    </w:p>
    <w:p w:rsidR="0070736C" w:rsidRDefault="0070736C" w:rsidP="004B6C0D">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данном разделе дети знакомятся с понятием «живопись», учатся рисовать в живописной </w:t>
      </w:r>
      <w:proofErr w:type="gramStart"/>
      <w:r>
        <w:rPr>
          <w:rFonts w:ascii="Times New Roman" w:hAnsi="Times New Roman"/>
          <w:sz w:val="28"/>
          <w:szCs w:val="28"/>
          <w:shd w:val="clear" w:color="auto" w:fill="FFFFFF"/>
        </w:rPr>
        <w:t>манере  различными</w:t>
      </w:r>
      <w:proofErr w:type="gramEnd"/>
      <w:r>
        <w:rPr>
          <w:rFonts w:ascii="Times New Roman" w:hAnsi="Times New Roman"/>
          <w:sz w:val="28"/>
          <w:szCs w:val="28"/>
          <w:shd w:val="clear" w:color="auto" w:fill="FFFFFF"/>
        </w:rPr>
        <w:t xml:space="preserve"> материалами и техниками. </w:t>
      </w:r>
      <w:r w:rsidR="008C7223">
        <w:rPr>
          <w:rFonts w:ascii="Times New Roman" w:hAnsi="Times New Roman"/>
          <w:sz w:val="28"/>
          <w:szCs w:val="28"/>
          <w:shd w:val="clear" w:color="auto" w:fill="FFFFFF"/>
        </w:rPr>
        <w:t>З</w:t>
      </w:r>
      <w:r>
        <w:rPr>
          <w:rFonts w:ascii="Times New Roman" w:hAnsi="Times New Roman"/>
          <w:sz w:val="28"/>
          <w:szCs w:val="28"/>
          <w:shd w:val="clear" w:color="auto" w:fill="FFFFFF"/>
        </w:rPr>
        <w:t>наком</w:t>
      </w:r>
      <w:r w:rsidR="008C7223">
        <w:rPr>
          <w:rFonts w:ascii="Times New Roman" w:hAnsi="Times New Roman"/>
          <w:sz w:val="28"/>
          <w:szCs w:val="28"/>
          <w:shd w:val="clear" w:color="auto" w:fill="FFFFFF"/>
        </w:rPr>
        <w:t>ятся</w:t>
      </w:r>
      <w:r>
        <w:rPr>
          <w:rFonts w:ascii="Times New Roman" w:hAnsi="Times New Roman"/>
          <w:sz w:val="28"/>
          <w:szCs w:val="28"/>
          <w:shd w:val="clear" w:color="auto" w:fill="FFFFFF"/>
        </w:rPr>
        <w:t xml:space="preserve"> с теплой и холодной гаммой цветов, учатся отбирать необходимые цвета для своей работы, пользоваться палитрой для смешивания красок.  </w:t>
      </w:r>
      <w:r w:rsidR="001969A5">
        <w:rPr>
          <w:rFonts w:ascii="Times New Roman" w:hAnsi="Times New Roman"/>
          <w:sz w:val="28"/>
          <w:szCs w:val="28"/>
          <w:shd w:val="clear" w:color="auto" w:fill="FFFFFF"/>
        </w:rPr>
        <w:t xml:space="preserve">Знакомятся с </w:t>
      </w:r>
      <w:r>
        <w:rPr>
          <w:rFonts w:ascii="Times New Roman" w:hAnsi="Times New Roman"/>
          <w:sz w:val="28"/>
          <w:szCs w:val="28"/>
          <w:shd w:val="clear" w:color="auto" w:fill="FFFFFF"/>
        </w:rPr>
        <w:t>поняти</w:t>
      </w:r>
      <w:r w:rsidR="001969A5">
        <w:rPr>
          <w:rFonts w:ascii="Times New Roman" w:hAnsi="Times New Roman"/>
          <w:sz w:val="28"/>
          <w:szCs w:val="28"/>
          <w:shd w:val="clear" w:color="auto" w:fill="FFFFFF"/>
        </w:rPr>
        <w:t>ем</w:t>
      </w:r>
      <w:r>
        <w:rPr>
          <w:rFonts w:ascii="Times New Roman" w:hAnsi="Times New Roman"/>
          <w:sz w:val="28"/>
          <w:szCs w:val="28"/>
          <w:shd w:val="clear" w:color="auto" w:fill="FFFFFF"/>
        </w:rPr>
        <w:t xml:space="preserve"> «световой и цветовой контраст». </w:t>
      </w:r>
      <w:r w:rsidRPr="00435611">
        <w:rPr>
          <w:rFonts w:ascii="Times New Roman" w:hAnsi="Times New Roman"/>
          <w:sz w:val="28"/>
          <w:szCs w:val="28"/>
          <w:shd w:val="clear" w:color="auto" w:fill="FFFFFF"/>
        </w:rPr>
        <w:t xml:space="preserve">Изучают правила расположения изображений на листе, простые правила </w:t>
      </w:r>
      <w:r>
        <w:rPr>
          <w:rFonts w:ascii="Times New Roman" w:hAnsi="Times New Roman"/>
          <w:sz w:val="28"/>
          <w:szCs w:val="28"/>
          <w:shd w:val="clear" w:color="auto" w:fill="FFFFFF"/>
        </w:rPr>
        <w:t xml:space="preserve">воздушной </w:t>
      </w:r>
      <w:proofErr w:type="gramStart"/>
      <w:r w:rsidRPr="00435611">
        <w:rPr>
          <w:rFonts w:ascii="Times New Roman" w:hAnsi="Times New Roman"/>
          <w:sz w:val="28"/>
          <w:szCs w:val="28"/>
          <w:shd w:val="clear" w:color="auto" w:fill="FFFFFF"/>
        </w:rPr>
        <w:t>перспективы</w:t>
      </w:r>
      <w:r>
        <w:rPr>
          <w:rFonts w:ascii="Times New Roman" w:hAnsi="Times New Roman"/>
          <w:sz w:val="28"/>
          <w:szCs w:val="28"/>
          <w:shd w:val="clear" w:color="auto" w:fill="FFFFFF"/>
        </w:rPr>
        <w:t xml:space="preserve">: </w:t>
      </w:r>
      <w:r w:rsidRPr="00435611">
        <w:rPr>
          <w:rFonts w:ascii="Times New Roman" w:hAnsi="Times New Roman"/>
          <w:sz w:val="28"/>
          <w:szCs w:val="28"/>
          <w:shd w:val="clear" w:color="auto" w:fill="FFFFFF"/>
        </w:rPr>
        <w:t xml:space="preserve"> «</w:t>
      </w:r>
      <w:proofErr w:type="gramEnd"/>
      <w:r>
        <w:rPr>
          <w:rFonts w:ascii="Times New Roman" w:hAnsi="Times New Roman"/>
          <w:sz w:val="28"/>
          <w:szCs w:val="28"/>
          <w:shd w:val="clear" w:color="auto" w:fill="FFFFFF"/>
        </w:rPr>
        <w:t>Т</w:t>
      </w:r>
      <w:r w:rsidRPr="00435611">
        <w:rPr>
          <w:rFonts w:ascii="Times New Roman" w:hAnsi="Times New Roman"/>
          <w:sz w:val="28"/>
          <w:szCs w:val="28"/>
          <w:shd w:val="clear" w:color="auto" w:fill="FFFFFF"/>
        </w:rPr>
        <w:t xml:space="preserve">о, что дальше рисуем выше, то, что ближе, рисуем ниже», </w:t>
      </w:r>
      <w:r>
        <w:rPr>
          <w:rFonts w:ascii="Times New Roman" w:hAnsi="Times New Roman"/>
          <w:sz w:val="28"/>
          <w:szCs w:val="28"/>
          <w:shd w:val="clear" w:color="auto" w:fill="FFFFFF"/>
        </w:rPr>
        <w:t>«То, что близко - большое, что дальше - маленькое». У</w:t>
      </w:r>
      <w:r w:rsidRPr="00435611">
        <w:rPr>
          <w:rFonts w:ascii="Times New Roman" w:hAnsi="Times New Roman"/>
          <w:sz w:val="28"/>
          <w:szCs w:val="28"/>
          <w:shd w:val="clear" w:color="auto" w:fill="FFFFFF"/>
        </w:rPr>
        <w:t>чатся изображать линию</w:t>
      </w:r>
      <w:r>
        <w:rPr>
          <w:rFonts w:ascii="Times New Roman" w:hAnsi="Times New Roman"/>
          <w:sz w:val="28"/>
          <w:szCs w:val="28"/>
          <w:shd w:val="clear" w:color="auto" w:fill="FFFFFF"/>
        </w:rPr>
        <w:t xml:space="preserve"> горизонта, составлять композиции с первым и вторым планом. Особенность данного возраста в том, что дети 5-7 лет в основном не могут изображать пресекающиеся предметы, это нужно учитывать при составлении композиции.  </w:t>
      </w:r>
      <w:r w:rsidR="001969A5" w:rsidRPr="001969A5">
        <w:rPr>
          <w:rFonts w:ascii="Times New Roman" w:hAnsi="Times New Roman"/>
          <w:sz w:val="28"/>
          <w:szCs w:val="28"/>
          <w:shd w:val="clear" w:color="auto" w:fill="FFFFFF"/>
        </w:rPr>
        <w:t xml:space="preserve">В данном разделе дети  знакомятся с </w:t>
      </w:r>
      <w:r w:rsidR="00025F69">
        <w:rPr>
          <w:rFonts w:ascii="Times New Roman" w:hAnsi="Times New Roman"/>
          <w:sz w:val="28"/>
          <w:szCs w:val="28"/>
          <w:shd w:val="clear" w:color="auto" w:fill="FFFFFF"/>
        </w:rPr>
        <w:t xml:space="preserve">основными </w:t>
      </w:r>
      <w:r w:rsidR="001969A5" w:rsidRPr="001969A5">
        <w:rPr>
          <w:rFonts w:ascii="Times New Roman" w:hAnsi="Times New Roman"/>
          <w:sz w:val="28"/>
          <w:szCs w:val="28"/>
          <w:shd w:val="clear" w:color="auto" w:fill="FFFFFF"/>
        </w:rPr>
        <w:t>пропорц</w:t>
      </w:r>
      <w:r w:rsidR="00025F69">
        <w:rPr>
          <w:rFonts w:ascii="Times New Roman" w:hAnsi="Times New Roman"/>
          <w:sz w:val="28"/>
          <w:szCs w:val="28"/>
          <w:shd w:val="clear" w:color="auto" w:fill="FFFFFF"/>
        </w:rPr>
        <w:t xml:space="preserve">иями головы и фигуры человека. </w:t>
      </w:r>
      <w:r>
        <w:rPr>
          <w:rFonts w:ascii="Times New Roman" w:hAnsi="Times New Roman"/>
          <w:sz w:val="28"/>
          <w:szCs w:val="28"/>
          <w:shd w:val="clear" w:color="auto" w:fill="FFFFFF"/>
        </w:rPr>
        <w:t>Все рисунки выполняются пошагово, педагог демонстрирует каждый этап работы на доске, контролирует индивидуально каждого ученика. Завершается изучение раздела творческой самостоятельной работой обучающихся, после которой лучшие работы можно использовать для праздничного оформления.</w:t>
      </w:r>
    </w:p>
    <w:p w:rsidR="0070736C" w:rsidRDefault="0070736C" w:rsidP="00F30557">
      <w:pPr>
        <w:spacing w:after="0" w:line="240" w:lineRule="auto"/>
        <w:jc w:val="both"/>
        <w:rPr>
          <w:rFonts w:ascii="Times New Roman" w:hAnsi="Times New Roman"/>
          <w:b/>
          <w:sz w:val="28"/>
          <w:szCs w:val="28"/>
          <w:shd w:val="clear" w:color="auto" w:fill="FFFFFF"/>
        </w:rPr>
      </w:pPr>
    </w:p>
    <w:p w:rsidR="0070736C" w:rsidRDefault="0070736C" w:rsidP="00F30557">
      <w:pPr>
        <w:spacing w:after="0" w:line="240" w:lineRule="auto"/>
        <w:jc w:val="both"/>
        <w:rPr>
          <w:rFonts w:ascii="Times New Roman" w:hAnsi="Times New Roman"/>
          <w:sz w:val="28"/>
          <w:szCs w:val="28"/>
          <w:shd w:val="clear" w:color="auto" w:fill="FFFFFF"/>
        </w:rPr>
      </w:pPr>
      <w:r w:rsidRPr="00837F06">
        <w:rPr>
          <w:rFonts w:ascii="Times New Roman" w:hAnsi="Times New Roman"/>
          <w:b/>
          <w:sz w:val="28"/>
          <w:szCs w:val="28"/>
          <w:shd w:val="clear" w:color="auto" w:fill="FFFFFF"/>
        </w:rPr>
        <w:t>Раздел 5. «</w:t>
      </w:r>
      <w:r>
        <w:rPr>
          <w:rFonts w:ascii="Times New Roman" w:hAnsi="Times New Roman"/>
          <w:b/>
          <w:sz w:val="28"/>
          <w:szCs w:val="28"/>
          <w:shd w:val="clear" w:color="auto" w:fill="FFFFFF"/>
        </w:rPr>
        <w:t>Плетение</w:t>
      </w:r>
      <w:r w:rsidRPr="00837F06">
        <w:rPr>
          <w:rFonts w:ascii="Times New Roman" w:hAnsi="Times New Roman"/>
          <w:b/>
          <w:sz w:val="28"/>
          <w:szCs w:val="28"/>
          <w:shd w:val="clear" w:color="auto" w:fill="FFFFFF"/>
        </w:rPr>
        <w:t>» (1</w:t>
      </w:r>
      <w:r>
        <w:rPr>
          <w:rFonts w:ascii="Times New Roman" w:hAnsi="Times New Roman"/>
          <w:b/>
          <w:sz w:val="28"/>
          <w:szCs w:val="28"/>
          <w:shd w:val="clear" w:color="auto" w:fill="FFFFFF"/>
        </w:rPr>
        <w:t>0</w:t>
      </w:r>
      <w:r w:rsidRPr="00837F06">
        <w:rPr>
          <w:rFonts w:ascii="Times New Roman" w:hAnsi="Times New Roman"/>
          <w:b/>
          <w:sz w:val="28"/>
          <w:szCs w:val="28"/>
          <w:shd w:val="clear" w:color="auto" w:fill="FFFFFF"/>
        </w:rPr>
        <w:t xml:space="preserve"> часов)</w:t>
      </w:r>
      <w:r w:rsidRPr="00837F06">
        <w:rPr>
          <w:rFonts w:ascii="Times New Roman" w:hAnsi="Times New Roman"/>
          <w:sz w:val="28"/>
          <w:szCs w:val="28"/>
          <w:shd w:val="clear" w:color="auto" w:fill="FFFFFF"/>
        </w:rPr>
        <w:t xml:space="preserve"> </w:t>
      </w:r>
    </w:p>
    <w:p w:rsidR="0070736C" w:rsidRDefault="0070736C" w:rsidP="00F30557">
      <w:pPr>
        <w:spacing w:after="0" w:line="240" w:lineRule="auto"/>
        <w:jc w:val="both"/>
        <w:rPr>
          <w:rFonts w:ascii="Times New Roman" w:hAnsi="Times New Roman"/>
          <w:sz w:val="28"/>
          <w:szCs w:val="28"/>
          <w:shd w:val="clear" w:color="auto" w:fill="FFFFFF"/>
        </w:rPr>
      </w:pPr>
      <w:r w:rsidRPr="00837F06">
        <w:rPr>
          <w:rFonts w:ascii="Times New Roman" w:hAnsi="Times New Roman"/>
          <w:sz w:val="28"/>
          <w:szCs w:val="28"/>
          <w:shd w:val="clear" w:color="auto" w:fill="FFFFFF"/>
        </w:rPr>
        <w:lastRenderedPageBreak/>
        <w:t>Тема 1. «</w:t>
      </w:r>
      <w:r>
        <w:rPr>
          <w:rFonts w:ascii="Times New Roman" w:hAnsi="Times New Roman"/>
          <w:sz w:val="28"/>
          <w:szCs w:val="28"/>
          <w:shd w:val="clear" w:color="auto" w:fill="FFFFFF"/>
        </w:rPr>
        <w:t>Техника плетения</w:t>
      </w:r>
      <w:r w:rsidRPr="00837F0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(2 часа)</w:t>
      </w:r>
    </w:p>
    <w:p w:rsidR="0070736C" w:rsidRDefault="0070736C" w:rsidP="00F30557">
      <w:pPr>
        <w:spacing w:after="0" w:line="240" w:lineRule="auto"/>
        <w:jc w:val="both"/>
        <w:rPr>
          <w:rFonts w:ascii="Times New Roman" w:hAnsi="Times New Roman"/>
          <w:sz w:val="28"/>
          <w:szCs w:val="28"/>
          <w:shd w:val="clear" w:color="auto" w:fill="FFFFFF"/>
        </w:rPr>
      </w:pPr>
      <w:r w:rsidRPr="00837F06">
        <w:rPr>
          <w:rFonts w:ascii="Times New Roman" w:hAnsi="Times New Roman"/>
          <w:sz w:val="28"/>
          <w:szCs w:val="28"/>
          <w:shd w:val="clear" w:color="auto" w:fill="FFFFFF"/>
        </w:rPr>
        <w:t>Тема 2. «</w:t>
      </w:r>
      <w:r>
        <w:rPr>
          <w:rFonts w:ascii="Times New Roman" w:hAnsi="Times New Roman"/>
          <w:sz w:val="28"/>
          <w:szCs w:val="28"/>
          <w:shd w:val="clear" w:color="auto" w:fill="FFFFFF"/>
        </w:rPr>
        <w:t>Изготовление изделий в технике плетения</w:t>
      </w:r>
      <w:r w:rsidRPr="00837F0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(8 часов)</w:t>
      </w:r>
    </w:p>
    <w:p w:rsidR="0070736C" w:rsidRDefault="0070736C" w:rsidP="006D47E9">
      <w:pPr>
        <w:spacing w:after="0" w:line="240" w:lineRule="auto"/>
        <w:jc w:val="both"/>
        <w:rPr>
          <w:rFonts w:ascii="Times New Roman" w:hAnsi="Times New Roman"/>
          <w:sz w:val="28"/>
          <w:szCs w:val="28"/>
          <w:shd w:val="clear" w:color="auto" w:fill="FFFFFF"/>
        </w:rPr>
      </w:pPr>
      <w:r w:rsidRPr="006D47E9">
        <w:rPr>
          <w:rFonts w:ascii="Times New Roman" w:hAnsi="Times New Roman"/>
          <w:sz w:val="28"/>
          <w:szCs w:val="28"/>
          <w:shd w:val="clear" w:color="auto" w:fill="FFFFFF"/>
        </w:rPr>
        <w:t xml:space="preserve">В данном разделе дети учатся </w:t>
      </w:r>
      <w:r>
        <w:rPr>
          <w:rFonts w:ascii="Times New Roman" w:hAnsi="Times New Roman"/>
          <w:sz w:val="28"/>
          <w:szCs w:val="28"/>
          <w:shd w:val="clear" w:color="auto" w:fill="FFFFFF"/>
        </w:rPr>
        <w:t xml:space="preserve">технике </w:t>
      </w:r>
      <w:proofErr w:type="gramStart"/>
      <w:r>
        <w:rPr>
          <w:rFonts w:ascii="Times New Roman" w:hAnsi="Times New Roman"/>
          <w:sz w:val="28"/>
          <w:szCs w:val="28"/>
          <w:shd w:val="clear" w:color="auto" w:fill="FFFFFF"/>
        </w:rPr>
        <w:t>плетения</w:t>
      </w:r>
      <w:r w:rsidR="001969A5">
        <w:rPr>
          <w:rFonts w:ascii="Times New Roman" w:hAnsi="Times New Roman"/>
          <w:sz w:val="28"/>
          <w:szCs w:val="28"/>
          <w:shd w:val="clear" w:color="auto" w:fill="FFFFFF"/>
        </w:rPr>
        <w:t xml:space="preserve"> </w:t>
      </w:r>
      <w:r w:rsidRPr="001751A1">
        <w:rPr>
          <w:rFonts w:ascii="Times New Roman" w:hAnsi="Times New Roman"/>
          <w:b/>
          <w:sz w:val="28"/>
          <w:szCs w:val="28"/>
          <w:shd w:val="clear" w:color="auto" w:fill="FFFFFF"/>
        </w:rPr>
        <w:t>.</w:t>
      </w:r>
      <w:proofErr w:type="gramEnd"/>
      <w:r w:rsidRPr="006D47E9">
        <w:rPr>
          <w:rFonts w:ascii="Times New Roman" w:hAnsi="Times New Roman"/>
          <w:sz w:val="28"/>
          <w:szCs w:val="28"/>
          <w:shd w:val="clear" w:color="auto" w:fill="FFFFFF"/>
        </w:rPr>
        <w:t xml:space="preserve"> Все </w:t>
      </w:r>
      <w:r>
        <w:rPr>
          <w:rFonts w:ascii="Times New Roman" w:hAnsi="Times New Roman"/>
          <w:sz w:val="28"/>
          <w:szCs w:val="28"/>
          <w:shd w:val="clear" w:color="auto" w:fill="FFFFFF"/>
        </w:rPr>
        <w:t>изделия</w:t>
      </w:r>
      <w:r w:rsidRPr="006D47E9">
        <w:rPr>
          <w:rFonts w:ascii="Times New Roman" w:hAnsi="Times New Roman"/>
          <w:sz w:val="28"/>
          <w:szCs w:val="28"/>
          <w:shd w:val="clear" w:color="auto" w:fill="FFFFFF"/>
        </w:rPr>
        <w:t xml:space="preserve"> выполняются пошагово, педагог демонстрирует каждый этап работы</w:t>
      </w:r>
      <w:r>
        <w:rPr>
          <w:rFonts w:ascii="Times New Roman" w:hAnsi="Times New Roman"/>
          <w:sz w:val="28"/>
          <w:szCs w:val="28"/>
          <w:shd w:val="clear" w:color="auto" w:fill="FFFFFF"/>
        </w:rPr>
        <w:t xml:space="preserve"> лично</w:t>
      </w:r>
      <w:r w:rsidRPr="006D47E9">
        <w:rPr>
          <w:rFonts w:ascii="Times New Roman" w:hAnsi="Times New Roman"/>
          <w:sz w:val="28"/>
          <w:szCs w:val="28"/>
          <w:shd w:val="clear" w:color="auto" w:fill="FFFFFF"/>
        </w:rPr>
        <w:t xml:space="preserve">, контролирует индивидуально каждого ученика. Используются разнообразные материалы. Особое внимание следует </w:t>
      </w:r>
      <w:r>
        <w:rPr>
          <w:rFonts w:ascii="Times New Roman" w:hAnsi="Times New Roman"/>
          <w:sz w:val="28"/>
          <w:szCs w:val="28"/>
          <w:shd w:val="clear" w:color="auto" w:fill="FFFFFF"/>
        </w:rPr>
        <w:t>обратить на</w:t>
      </w:r>
      <w:r w:rsidRPr="006D47E9">
        <w:rPr>
          <w:rFonts w:ascii="Times New Roman" w:hAnsi="Times New Roman"/>
          <w:sz w:val="28"/>
          <w:szCs w:val="28"/>
          <w:shd w:val="clear" w:color="auto" w:fill="FFFFFF"/>
        </w:rPr>
        <w:t xml:space="preserve"> правила </w:t>
      </w:r>
      <w:r>
        <w:rPr>
          <w:rFonts w:ascii="Times New Roman" w:hAnsi="Times New Roman"/>
          <w:sz w:val="28"/>
          <w:szCs w:val="28"/>
          <w:shd w:val="clear" w:color="auto" w:fill="FFFFFF"/>
        </w:rPr>
        <w:t xml:space="preserve">техники безопасности при работе с колюще-режущими инструментами. В данном разделе дети рассматривают готовые изделия, репродукции, учатся любоваться красотой изделий народных промыслов. </w:t>
      </w:r>
      <w:r w:rsidRPr="006D47E9">
        <w:rPr>
          <w:rFonts w:ascii="Times New Roman" w:hAnsi="Times New Roman"/>
          <w:sz w:val="28"/>
          <w:szCs w:val="28"/>
          <w:shd w:val="clear" w:color="auto" w:fill="FFFFFF"/>
        </w:rPr>
        <w:t>Завершается изучение раздела творческой самостоятельной работой обучающихся, после которой необходимо организ</w:t>
      </w:r>
      <w:r>
        <w:rPr>
          <w:rFonts w:ascii="Times New Roman" w:hAnsi="Times New Roman"/>
          <w:sz w:val="28"/>
          <w:szCs w:val="28"/>
          <w:shd w:val="clear" w:color="auto" w:fill="FFFFFF"/>
        </w:rPr>
        <w:t>овать выставку.</w:t>
      </w:r>
    </w:p>
    <w:p w:rsidR="0070736C" w:rsidRPr="006D47E9" w:rsidRDefault="0070736C" w:rsidP="006D47E9">
      <w:pPr>
        <w:spacing w:after="0" w:line="240" w:lineRule="auto"/>
        <w:jc w:val="both"/>
        <w:rPr>
          <w:rFonts w:ascii="Times New Roman" w:hAnsi="Times New Roman"/>
          <w:sz w:val="28"/>
          <w:szCs w:val="28"/>
          <w:shd w:val="clear" w:color="auto" w:fill="FFFFFF"/>
        </w:rPr>
      </w:pPr>
    </w:p>
    <w:p w:rsidR="0070736C" w:rsidRDefault="0070736C" w:rsidP="00F30557">
      <w:pPr>
        <w:spacing w:after="0" w:line="240" w:lineRule="auto"/>
        <w:jc w:val="both"/>
        <w:rPr>
          <w:rFonts w:ascii="Times New Roman" w:hAnsi="Times New Roman"/>
          <w:sz w:val="28"/>
          <w:szCs w:val="28"/>
          <w:shd w:val="clear" w:color="auto" w:fill="FFFFFF"/>
        </w:rPr>
      </w:pPr>
      <w:r w:rsidRPr="000D4875">
        <w:rPr>
          <w:rFonts w:ascii="Times New Roman" w:hAnsi="Times New Roman"/>
          <w:b/>
          <w:sz w:val="28"/>
          <w:szCs w:val="28"/>
          <w:shd w:val="clear" w:color="auto" w:fill="FFFFFF"/>
        </w:rPr>
        <w:t>Раздел 6. «</w:t>
      </w:r>
      <w:r>
        <w:rPr>
          <w:rFonts w:ascii="Times New Roman" w:hAnsi="Times New Roman"/>
          <w:b/>
          <w:sz w:val="28"/>
          <w:szCs w:val="28"/>
          <w:shd w:val="clear" w:color="auto" w:fill="FFFFFF"/>
        </w:rPr>
        <w:t>Оригами</w:t>
      </w:r>
      <w:r w:rsidRPr="000D4875">
        <w:rPr>
          <w:rFonts w:ascii="Times New Roman" w:hAnsi="Times New Roman"/>
          <w:b/>
          <w:sz w:val="28"/>
          <w:szCs w:val="28"/>
          <w:shd w:val="clear" w:color="auto" w:fill="FFFFFF"/>
        </w:rPr>
        <w:t>» (1</w:t>
      </w:r>
      <w:r>
        <w:rPr>
          <w:rFonts w:ascii="Times New Roman" w:hAnsi="Times New Roman"/>
          <w:b/>
          <w:sz w:val="28"/>
          <w:szCs w:val="28"/>
          <w:shd w:val="clear" w:color="auto" w:fill="FFFFFF"/>
        </w:rPr>
        <w:t>6</w:t>
      </w:r>
      <w:r w:rsidRPr="000D4875">
        <w:rPr>
          <w:rFonts w:ascii="Times New Roman" w:hAnsi="Times New Roman"/>
          <w:b/>
          <w:sz w:val="28"/>
          <w:szCs w:val="28"/>
          <w:shd w:val="clear" w:color="auto" w:fill="FFFFFF"/>
        </w:rPr>
        <w:t xml:space="preserve"> часов)</w:t>
      </w:r>
    </w:p>
    <w:p w:rsidR="0070736C" w:rsidRDefault="0070736C" w:rsidP="002B439B">
      <w:pPr>
        <w:spacing w:after="0" w:line="240" w:lineRule="auto"/>
        <w:jc w:val="both"/>
        <w:rPr>
          <w:rFonts w:ascii="Times New Roman" w:hAnsi="Times New Roman"/>
          <w:sz w:val="28"/>
          <w:szCs w:val="28"/>
          <w:shd w:val="clear" w:color="auto" w:fill="FFFFFF"/>
        </w:rPr>
      </w:pPr>
      <w:r w:rsidRPr="000D4875">
        <w:rPr>
          <w:rFonts w:ascii="Times New Roman" w:hAnsi="Times New Roman"/>
          <w:sz w:val="28"/>
          <w:szCs w:val="28"/>
          <w:shd w:val="clear" w:color="auto" w:fill="FFFFFF"/>
        </w:rPr>
        <w:t>Тема 1. «</w:t>
      </w:r>
      <w:r>
        <w:rPr>
          <w:rFonts w:ascii="Times New Roman" w:hAnsi="Times New Roman"/>
          <w:sz w:val="28"/>
          <w:szCs w:val="28"/>
          <w:shd w:val="clear" w:color="auto" w:fill="FFFFFF"/>
        </w:rPr>
        <w:t>Техника оригами» (4 часа)</w:t>
      </w:r>
    </w:p>
    <w:p w:rsidR="0070736C" w:rsidRDefault="0070736C" w:rsidP="00397D40">
      <w:pPr>
        <w:spacing w:after="0" w:line="240" w:lineRule="auto"/>
        <w:jc w:val="both"/>
        <w:rPr>
          <w:rFonts w:ascii="Times New Roman" w:hAnsi="Times New Roman"/>
          <w:sz w:val="28"/>
          <w:szCs w:val="28"/>
          <w:shd w:val="clear" w:color="auto" w:fill="FFFFFF"/>
        </w:rPr>
      </w:pPr>
      <w:r w:rsidRPr="000D4875">
        <w:rPr>
          <w:rFonts w:ascii="Times New Roman" w:hAnsi="Times New Roman"/>
          <w:sz w:val="28"/>
          <w:szCs w:val="28"/>
          <w:shd w:val="clear" w:color="auto" w:fill="FFFFFF"/>
        </w:rPr>
        <w:t xml:space="preserve">Тема </w:t>
      </w:r>
      <w:r>
        <w:rPr>
          <w:rFonts w:ascii="Times New Roman" w:hAnsi="Times New Roman"/>
          <w:sz w:val="28"/>
          <w:szCs w:val="28"/>
          <w:shd w:val="clear" w:color="auto" w:fill="FFFFFF"/>
        </w:rPr>
        <w:t>2</w:t>
      </w:r>
      <w:r w:rsidRPr="000D4875">
        <w:rPr>
          <w:rFonts w:ascii="Times New Roman" w:hAnsi="Times New Roman"/>
          <w:sz w:val="28"/>
          <w:szCs w:val="28"/>
          <w:shd w:val="clear" w:color="auto" w:fill="FFFFFF"/>
        </w:rPr>
        <w:t>. «</w:t>
      </w:r>
      <w:r>
        <w:rPr>
          <w:rFonts w:ascii="Times New Roman" w:hAnsi="Times New Roman"/>
          <w:sz w:val="28"/>
          <w:szCs w:val="28"/>
          <w:shd w:val="clear" w:color="auto" w:fill="FFFFFF"/>
        </w:rPr>
        <w:t>Изготовление изделий в технике оригами</w:t>
      </w:r>
      <w:r w:rsidRPr="000D4875">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(12 часов)</w:t>
      </w:r>
      <w:r w:rsidRPr="00397D4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w:t>
      </w:r>
    </w:p>
    <w:p w:rsidR="0070736C" w:rsidRDefault="0070736C" w:rsidP="00F30557">
      <w:pPr>
        <w:spacing w:after="0" w:line="240" w:lineRule="auto"/>
        <w:jc w:val="both"/>
        <w:rPr>
          <w:rFonts w:ascii="Times New Roman" w:hAnsi="Times New Roman"/>
          <w:sz w:val="28"/>
          <w:szCs w:val="28"/>
          <w:shd w:val="clear" w:color="auto" w:fill="FFFFFF"/>
        </w:rPr>
      </w:pPr>
      <w:r w:rsidRPr="006D47E9">
        <w:rPr>
          <w:rFonts w:ascii="Times New Roman" w:hAnsi="Times New Roman"/>
          <w:sz w:val="28"/>
          <w:szCs w:val="28"/>
          <w:shd w:val="clear" w:color="auto" w:fill="FFFFFF"/>
        </w:rPr>
        <w:t xml:space="preserve">В данном разделе дети </w:t>
      </w:r>
      <w:r>
        <w:rPr>
          <w:rFonts w:ascii="Times New Roman" w:hAnsi="Times New Roman"/>
          <w:sz w:val="28"/>
          <w:szCs w:val="28"/>
          <w:shd w:val="clear" w:color="auto" w:fill="FFFFFF"/>
        </w:rPr>
        <w:t xml:space="preserve">изучают технику «оригами». В работе  используются: цветная бумага, картон, ножницы, клей,  фломастеры, маркеры. </w:t>
      </w:r>
      <w:r w:rsidRPr="006D47E9">
        <w:rPr>
          <w:rFonts w:ascii="Times New Roman" w:hAnsi="Times New Roman"/>
          <w:sz w:val="28"/>
          <w:szCs w:val="28"/>
          <w:shd w:val="clear" w:color="auto" w:fill="FFFFFF"/>
        </w:rPr>
        <w:t xml:space="preserve">Все </w:t>
      </w:r>
      <w:r>
        <w:rPr>
          <w:rFonts w:ascii="Times New Roman" w:hAnsi="Times New Roman"/>
          <w:sz w:val="28"/>
          <w:szCs w:val="28"/>
          <w:shd w:val="clear" w:color="auto" w:fill="FFFFFF"/>
        </w:rPr>
        <w:t xml:space="preserve">работы </w:t>
      </w:r>
      <w:r w:rsidRPr="006D47E9">
        <w:rPr>
          <w:rFonts w:ascii="Times New Roman" w:hAnsi="Times New Roman"/>
          <w:sz w:val="28"/>
          <w:szCs w:val="28"/>
          <w:shd w:val="clear" w:color="auto" w:fill="FFFFFF"/>
        </w:rPr>
        <w:t xml:space="preserve"> выполняются пошагово, педагог демонстрирует каждый этап работы </w:t>
      </w:r>
      <w:r>
        <w:rPr>
          <w:rFonts w:ascii="Times New Roman" w:hAnsi="Times New Roman"/>
          <w:sz w:val="28"/>
          <w:szCs w:val="28"/>
          <w:shd w:val="clear" w:color="auto" w:fill="FFFFFF"/>
        </w:rPr>
        <w:t>лично</w:t>
      </w:r>
      <w:r w:rsidRPr="006D47E9">
        <w:rPr>
          <w:rFonts w:ascii="Times New Roman" w:hAnsi="Times New Roman"/>
          <w:sz w:val="28"/>
          <w:szCs w:val="28"/>
          <w:shd w:val="clear" w:color="auto" w:fill="FFFFFF"/>
        </w:rPr>
        <w:t xml:space="preserve">, контролирует индивидуально каждого ученика. Завершается изучение раздела творческой </w:t>
      </w:r>
      <w:r>
        <w:rPr>
          <w:rFonts w:ascii="Times New Roman" w:hAnsi="Times New Roman"/>
          <w:sz w:val="28"/>
          <w:szCs w:val="28"/>
          <w:shd w:val="clear" w:color="auto" w:fill="FFFFFF"/>
        </w:rPr>
        <w:t>коллективной</w:t>
      </w:r>
      <w:r w:rsidRPr="006D47E9">
        <w:rPr>
          <w:rFonts w:ascii="Times New Roman" w:hAnsi="Times New Roman"/>
          <w:sz w:val="28"/>
          <w:szCs w:val="28"/>
          <w:shd w:val="clear" w:color="auto" w:fill="FFFFFF"/>
        </w:rPr>
        <w:t xml:space="preserve"> работой обучающихся, после которой необходимо организ</w:t>
      </w:r>
      <w:r>
        <w:rPr>
          <w:rFonts w:ascii="Times New Roman" w:hAnsi="Times New Roman"/>
          <w:sz w:val="28"/>
          <w:szCs w:val="28"/>
          <w:shd w:val="clear" w:color="auto" w:fill="FFFFFF"/>
        </w:rPr>
        <w:t>овать выставку детских работ.</w:t>
      </w:r>
    </w:p>
    <w:p w:rsidR="0070736C" w:rsidRDefault="0070736C" w:rsidP="00F30557">
      <w:pPr>
        <w:spacing w:after="0" w:line="240" w:lineRule="auto"/>
        <w:jc w:val="both"/>
        <w:rPr>
          <w:rFonts w:ascii="Times New Roman" w:hAnsi="Times New Roman"/>
          <w:sz w:val="28"/>
          <w:szCs w:val="28"/>
          <w:shd w:val="clear" w:color="auto" w:fill="FFFFFF"/>
        </w:rPr>
      </w:pPr>
    </w:p>
    <w:p w:rsidR="0070736C" w:rsidRDefault="0070736C" w:rsidP="00F30557">
      <w:pPr>
        <w:spacing w:after="0" w:line="240" w:lineRule="auto"/>
        <w:jc w:val="both"/>
        <w:rPr>
          <w:rFonts w:ascii="Times New Roman" w:hAnsi="Times New Roman"/>
          <w:b/>
          <w:sz w:val="28"/>
          <w:szCs w:val="28"/>
          <w:shd w:val="clear" w:color="auto" w:fill="FFFFFF"/>
        </w:rPr>
      </w:pPr>
      <w:r w:rsidRPr="000D4875">
        <w:rPr>
          <w:rFonts w:ascii="Times New Roman" w:hAnsi="Times New Roman"/>
          <w:b/>
          <w:sz w:val="28"/>
          <w:szCs w:val="28"/>
          <w:shd w:val="clear" w:color="auto" w:fill="FFFFFF"/>
        </w:rPr>
        <w:t>Раздел 7. «</w:t>
      </w:r>
      <w:r>
        <w:rPr>
          <w:rFonts w:ascii="Times New Roman" w:hAnsi="Times New Roman"/>
          <w:b/>
          <w:sz w:val="28"/>
          <w:szCs w:val="28"/>
          <w:shd w:val="clear" w:color="auto" w:fill="FFFFFF"/>
        </w:rPr>
        <w:t>Смешанные техники</w:t>
      </w:r>
      <w:r w:rsidRPr="000D4875">
        <w:rPr>
          <w:rFonts w:ascii="Times New Roman" w:hAnsi="Times New Roman"/>
          <w:b/>
          <w:sz w:val="28"/>
          <w:szCs w:val="28"/>
          <w:shd w:val="clear" w:color="auto" w:fill="FFFFFF"/>
        </w:rPr>
        <w:t>» (1</w:t>
      </w:r>
      <w:r>
        <w:rPr>
          <w:rFonts w:ascii="Times New Roman" w:hAnsi="Times New Roman"/>
          <w:b/>
          <w:sz w:val="28"/>
          <w:szCs w:val="28"/>
          <w:shd w:val="clear" w:color="auto" w:fill="FFFFFF"/>
        </w:rPr>
        <w:t>6</w:t>
      </w:r>
      <w:r w:rsidRPr="000D4875">
        <w:rPr>
          <w:rFonts w:ascii="Times New Roman" w:hAnsi="Times New Roman"/>
          <w:b/>
          <w:sz w:val="28"/>
          <w:szCs w:val="28"/>
          <w:shd w:val="clear" w:color="auto" w:fill="FFFFFF"/>
        </w:rPr>
        <w:t xml:space="preserve"> часов)</w:t>
      </w:r>
    </w:p>
    <w:p w:rsidR="0070736C" w:rsidRDefault="0070736C" w:rsidP="00745C03">
      <w:pPr>
        <w:spacing w:after="0" w:line="240" w:lineRule="auto"/>
        <w:jc w:val="both"/>
        <w:rPr>
          <w:rFonts w:ascii="Times New Roman" w:hAnsi="Times New Roman"/>
          <w:sz w:val="28"/>
          <w:szCs w:val="28"/>
          <w:shd w:val="clear" w:color="auto" w:fill="FFFFFF"/>
        </w:rPr>
      </w:pPr>
      <w:r w:rsidRPr="003051F6">
        <w:rPr>
          <w:rFonts w:ascii="Times New Roman" w:hAnsi="Times New Roman"/>
          <w:sz w:val="28"/>
          <w:szCs w:val="28"/>
          <w:shd w:val="clear" w:color="auto" w:fill="FFFFFF"/>
        </w:rPr>
        <w:t>Тема 1. «</w:t>
      </w:r>
      <w:r>
        <w:rPr>
          <w:rFonts w:ascii="Times New Roman" w:hAnsi="Times New Roman"/>
          <w:sz w:val="28"/>
          <w:szCs w:val="28"/>
          <w:shd w:val="clear" w:color="auto" w:fill="FFFFFF"/>
        </w:rPr>
        <w:t>Упражнения в смешанной технике</w:t>
      </w:r>
      <w:r w:rsidRPr="003051F6">
        <w:rPr>
          <w:rFonts w:ascii="Times New Roman" w:hAnsi="Times New Roman"/>
          <w:sz w:val="28"/>
          <w:szCs w:val="28"/>
          <w:shd w:val="clear" w:color="auto" w:fill="FFFFFF"/>
        </w:rPr>
        <w:t>» (</w:t>
      </w:r>
      <w:r>
        <w:rPr>
          <w:rFonts w:ascii="Times New Roman" w:hAnsi="Times New Roman"/>
          <w:sz w:val="28"/>
          <w:szCs w:val="28"/>
          <w:shd w:val="clear" w:color="auto" w:fill="FFFFFF"/>
        </w:rPr>
        <w:t>10</w:t>
      </w:r>
      <w:r w:rsidRPr="003051F6">
        <w:rPr>
          <w:rFonts w:ascii="Times New Roman" w:hAnsi="Times New Roman"/>
          <w:sz w:val="28"/>
          <w:szCs w:val="28"/>
          <w:shd w:val="clear" w:color="auto" w:fill="FFFFFF"/>
        </w:rPr>
        <w:t xml:space="preserve"> час</w:t>
      </w:r>
      <w:r>
        <w:rPr>
          <w:rFonts w:ascii="Times New Roman" w:hAnsi="Times New Roman"/>
          <w:sz w:val="28"/>
          <w:szCs w:val="28"/>
          <w:shd w:val="clear" w:color="auto" w:fill="FFFFFF"/>
        </w:rPr>
        <w:t>а</w:t>
      </w:r>
      <w:r w:rsidRPr="003051F6">
        <w:rPr>
          <w:rFonts w:ascii="Times New Roman" w:hAnsi="Times New Roman"/>
          <w:sz w:val="28"/>
          <w:szCs w:val="28"/>
          <w:shd w:val="clear" w:color="auto" w:fill="FFFFFF"/>
        </w:rPr>
        <w:t>)</w:t>
      </w:r>
      <w:r w:rsidRPr="00745C03">
        <w:rPr>
          <w:rFonts w:ascii="Times New Roman" w:hAnsi="Times New Roman"/>
          <w:sz w:val="28"/>
          <w:szCs w:val="28"/>
          <w:shd w:val="clear" w:color="auto" w:fill="FFFFFF"/>
        </w:rPr>
        <w:t xml:space="preserve"> </w:t>
      </w:r>
    </w:p>
    <w:p w:rsidR="0070736C" w:rsidRDefault="0070736C" w:rsidP="00745C03">
      <w:pPr>
        <w:spacing w:after="0" w:line="240" w:lineRule="auto"/>
        <w:jc w:val="both"/>
        <w:rPr>
          <w:rFonts w:ascii="Times New Roman" w:hAnsi="Times New Roman"/>
          <w:sz w:val="28"/>
          <w:szCs w:val="28"/>
          <w:shd w:val="clear" w:color="auto" w:fill="FFFFFF"/>
        </w:rPr>
      </w:pPr>
      <w:r w:rsidRPr="003051F6">
        <w:rPr>
          <w:rFonts w:ascii="Times New Roman" w:hAnsi="Times New Roman"/>
          <w:sz w:val="28"/>
          <w:szCs w:val="28"/>
          <w:shd w:val="clear" w:color="auto" w:fill="FFFFFF"/>
        </w:rPr>
        <w:t xml:space="preserve">Тема </w:t>
      </w:r>
      <w:r>
        <w:rPr>
          <w:rFonts w:ascii="Times New Roman" w:hAnsi="Times New Roman"/>
          <w:sz w:val="28"/>
          <w:szCs w:val="28"/>
          <w:shd w:val="clear" w:color="auto" w:fill="FFFFFF"/>
        </w:rPr>
        <w:t>2</w:t>
      </w:r>
      <w:r w:rsidRPr="003051F6">
        <w:rPr>
          <w:rFonts w:ascii="Times New Roman" w:hAnsi="Times New Roman"/>
          <w:sz w:val="28"/>
          <w:szCs w:val="28"/>
          <w:shd w:val="clear" w:color="auto" w:fill="FFFFFF"/>
        </w:rPr>
        <w:t>. «</w:t>
      </w:r>
      <w:r w:rsidR="00610E30">
        <w:rPr>
          <w:rFonts w:ascii="Times New Roman" w:hAnsi="Times New Roman"/>
          <w:sz w:val="28"/>
          <w:szCs w:val="28"/>
          <w:shd w:val="clear" w:color="auto" w:fill="FFFFFF"/>
        </w:rPr>
        <w:t>Учимся шить</w:t>
      </w:r>
      <w:r w:rsidRPr="003051F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(6</w:t>
      </w:r>
      <w:r w:rsidRPr="003051F6">
        <w:rPr>
          <w:rFonts w:ascii="Times New Roman" w:hAnsi="Times New Roman"/>
          <w:sz w:val="28"/>
          <w:szCs w:val="28"/>
          <w:shd w:val="clear" w:color="auto" w:fill="FFFFFF"/>
        </w:rPr>
        <w:t xml:space="preserve"> час</w:t>
      </w:r>
      <w:r>
        <w:rPr>
          <w:rFonts w:ascii="Times New Roman" w:hAnsi="Times New Roman"/>
          <w:sz w:val="28"/>
          <w:szCs w:val="28"/>
          <w:shd w:val="clear" w:color="auto" w:fill="FFFFFF"/>
        </w:rPr>
        <w:t>ов)</w:t>
      </w:r>
    </w:p>
    <w:p w:rsidR="0070736C" w:rsidRDefault="0070736C" w:rsidP="007E373E">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данном разделе закрепляются навыки изображения </w:t>
      </w:r>
      <w:r w:rsidR="001969A5">
        <w:rPr>
          <w:rFonts w:ascii="Times New Roman" w:hAnsi="Times New Roman"/>
          <w:sz w:val="28"/>
          <w:szCs w:val="28"/>
          <w:shd w:val="clear" w:color="auto" w:fill="FFFFFF"/>
        </w:rPr>
        <w:t>людей,</w:t>
      </w:r>
      <w:r w:rsidR="00801EDB">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животных, птиц, рыб. Изучаются приемы работы </w:t>
      </w:r>
      <w:r w:rsidR="00477207">
        <w:rPr>
          <w:rFonts w:ascii="Times New Roman" w:hAnsi="Times New Roman"/>
          <w:sz w:val="28"/>
          <w:szCs w:val="28"/>
          <w:shd w:val="clear" w:color="auto" w:fill="FFFFFF"/>
        </w:rPr>
        <w:t xml:space="preserve">с тканями (вырезание, сшивание), </w:t>
      </w:r>
      <w:r>
        <w:rPr>
          <w:rFonts w:ascii="Times New Roman" w:hAnsi="Times New Roman"/>
          <w:sz w:val="28"/>
          <w:szCs w:val="28"/>
          <w:shd w:val="clear" w:color="auto" w:fill="FFFFFF"/>
        </w:rPr>
        <w:t xml:space="preserve">с пластическими материалами: раскатывание шарика, конуса и колбаски. Изготовление лепешки, накладывание одной формы поверх другой, украшение работы с помощью семян, бисера, мелких деталей контрастного цвета, создание дополнительной рельефности с помощью ножа, штампов, палочек. Все изображения собираются из отдельных частей. В начале изучения темы детям предлагаются шаблоны с изображениями, в конце дети сами рисуют образы основы. Рельефные работы выполняются из пластилина или соленого теста и клея ПВА, на плотном тонированном картоне. </w:t>
      </w:r>
      <w:r w:rsidRPr="006D47E9">
        <w:rPr>
          <w:rFonts w:ascii="Times New Roman" w:hAnsi="Times New Roman"/>
          <w:sz w:val="28"/>
          <w:szCs w:val="28"/>
          <w:shd w:val="clear" w:color="auto" w:fill="FFFFFF"/>
        </w:rPr>
        <w:t xml:space="preserve">Завершается изучение раздела творческой </w:t>
      </w:r>
      <w:r>
        <w:rPr>
          <w:rFonts w:ascii="Times New Roman" w:hAnsi="Times New Roman"/>
          <w:sz w:val="28"/>
          <w:szCs w:val="28"/>
          <w:shd w:val="clear" w:color="auto" w:fill="FFFFFF"/>
        </w:rPr>
        <w:t>коллективной работой.</w:t>
      </w:r>
    </w:p>
    <w:p w:rsidR="0070736C" w:rsidRDefault="0070736C" w:rsidP="003E03A9">
      <w:pPr>
        <w:spacing w:after="0" w:line="240" w:lineRule="auto"/>
        <w:jc w:val="both"/>
        <w:rPr>
          <w:rFonts w:ascii="Times New Roman" w:hAnsi="Times New Roman"/>
          <w:b/>
          <w:sz w:val="28"/>
          <w:szCs w:val="28"/>
          <w:shd w:val="clear" w:color="auto" w:fill="FFFFFF"/>
        </w:rPr>
      </w:pPr>
    </w:p>
    <w:p w:rsidR="0070736C" w:rsidRDefault="0070736C" w:rsidP="003E03A9">
      <w:pPr>
        <w:spacing w:after="0" w:line="240" w:lineRule="auto"/>
        <w:jc w:val="both"/>
        <w:rPr>
          <w:rFonts w:ascii="Times New Roman" w:hAnsi="Times New Roman"/>
          <w:b/>
          <w:sz w:val="28"/>
          <w:szCs w:val="28"/>
          <w:shd w:val="clear" w:color="auto" w:fill="FFFFFF"/>
        </w:rPr>
      </w:pPr>
    </w:p>
    <w:p w:rsidR="0070736C" w:rsidRDefault="0070736C" w:rsidP="003E03A9">
      <w:pPr>
        <w:spacing w:after="0" w:line="240" w:lineRule="auto"/>
        <w:jc w:val="both"/>
        <w:rPr>
          <w:rFonts w:ascii="Times New Roman" w:hAnsi="Times New Roman"/>
          <w:b/>
          <w:sz w:val="28"/>
          <w:szCs w:val="28"/>
          <w:shd w:val="clear" w:color="auto" w:fill="FFFFFF"/>
        </w:rPr>
      </w:pPr>
    </w:p>
    <w:p w:rsidR="0070736C" w:rsidRDefault="0070736C" w:rsidP="003E03A9">
      <w:pPr>
        <w:spacing w:after="0" w:line="24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w:t>
      </w:r>
      <w:r w:rsidRPr="00F30557">
        <w:rPr>
          <w:rFonts w:ascii="Times New Roman" w:hAnsi="Times New Roman"/>
          <w:b/>
          <w:sz w:val="28"/>
          <w:szCs w:val="28"/>
          <w:shd w:val="clear" w:color="auto" w:fill="FFFFFF"/>
        </w:rPr>
        <w:t>Планируемые результаты 1 года обучения:</w:t>
      </w:r>
    </w:p>
    <w:p w:rsidR="0070736C" w:rsidRPr="00F30557" w:rsidRDefault="0070736C" w:rsidP="003E03A9">
      <w:pPr>
        <w:spacing w:after="0" w:line="240" w:lineRule="auto"/>
        <w:jc w:val="both"/>
        <w:rPr>
          <w:rFonts w:ascii="Times New Roman" w:hAnsi="Times New Roman"/>
          <w:b/>
          <w:sz w:val="28"/>
          <w:szCs w:val="28"/>
          <w:shd w:val="clear" w:color="auto" w:fill="FFFFFF"/>
        </w:rPr>
      </w:pPr>
    </w:p>
    <w:p w:rsidR="0070736C" w:rsidRPr="000D60BA" w:rsidRDefault="0070736C" w:rsidP="000D60BA">
      <w:pPr>
        <w:spacing w:after="0" w:line="240" w:lineRule="auto"/>
        <w:jc w:val="both"/>
        <w:rPr>
          <w:rFonts w:ascii="Times New Roman" w:hAnsi="Times New Roman"/>
          <w:b/>
          <w:sz w:val="28"/>
          <w:szCs w:val="28"/>
          <w:shd w:val="clear" w:color="auto" w:fill="FFFFFF"/>
        </w:rPr>
      </w:pPr>
      <w:r w:rsidRPr="000D60BA">
        <w:rPr>
          <w:rFonts w:ascii="Times New Roman" w:hAnsi="Times New Roman"/>
          <w:b/>
          <w:sz w:val="28"/>
          <w:szCs w:val="28"/>
          <w:shd w:val="clear" w:color="auto" w:fill="FFFFFF"/>
        </w:rPr>
        <w:t xml:space="preserve">    </w:t>
      </w:r>
      <w:r>
        <w:rPr>
          <w:rFonts w:ascii="Times New Roman" w:hAnsi="Times New Roman"/>
          <w:b/>
          <w:sz w:val="28"/>
          <w:szCs w:val="28"/>
          <w:shd w:val="clear" w:color="auto" w:fill="FFFFFF"/>
        </w:rPr>
        <w:t xml:space="preserve">      </w:t>
      </w:r>
      <w:r w:rsidRPr="000D60BA">
        <w:rPr>
          <w:rFonts w:ascii="Times New Roman" w:hAnsi="Times New Roman"/>
          <w:b/>
          <w:sz w:val="28"/>
          <w:szCs w:val="28"/>
          <w:shd w:val="clear" w:color="auto" w:fill="FFFFFF"/>
        </w:rPr>
        <w:t>В конце учебного года обучающиеся должны:</w:t>
      </w:r>
    </w:p>
    <w:p w:rsidR="0070736C" w:rsidRPr="000D60BA" w:rsidRDefault="0070736C" w:rsidP="000D60BA">
      <w:pPr>
        <w:numPr>
          <w:ilvl w:val="0"/>
          <w:numId w:val="19"/>
        </w:numPr>
        <w:spacing w:after="0" w:line="240" w:lineRule="auto"/>
        <w:jc w:val="both"/>
        <w:rPr>
          <w:rFonts w:ascii="Times New Roman" w:hAnsi="Times New Roman"/>
          <w:sz w:val="28"/>
          <w:szCs w:val="28"/>
          <w:shd w:val="clear" w:color="auto" w:fill="FFFFFF"/>
        </w:rPr>
      </w:pPr>
      <w:r w:rsidRPr="000D60BA">
        <w:rPr>
          <w:rFonts w:ascii="Times New Roman" w:hAnsi="Times New Roman"/>
          <w:b/>
          <w:sz w:val="28"/>
          <w:szCs w:val="28"/>
          <w:shd w:val="clear" w:color="auto" w:fill="FFFFFF"/>
        </w:rPr>
        <w:t xml:space="preserve">знать: </w:t>
      </w:r>
      <w:r w:rsidR="00C33D65" w:rsidRPr="00C33D65">
        <w:rPr>
          <w:rFonts w:ascii="Times New Roman" w:hAnsi="Times New Roman"/>
          <w:sz w:val="28"/>
          <w:szCs w:val="28"/>
          <w:shd w:val="clear" w:color="auto" w:fill="FFFFFF"/>
        </w:rPr>
        <w:t>историю становления</w:t>
      </w:r>
      <w:r w:rsidR="00C33D65">
        <w:rPr>
          <w:rFonts w:ascii="Times New Roman" w:hAnsi="Times New Roman"/>
          <w:sz w:val="28"/>
          <w:szCs w:val="28"/>
          <w:shd w:val="clear" w:color="auto" w:fill="FFFFFF"/>
        </w:rPr>
        <w:t xml:space="preserve"> русской традиционной игрушки,</w:t>
      </w:r>
      <w:r w:rsidR="00801EDB">
        <w:rPr>
          <w:rFonts w:ascii="Times New Roman" w:hAnsi="Times New Roman"/>
          <w:sz w:val="28"/>
          <w:szCs w:val="28"/>
          <w:shd w:val="clear" w:color="auto" w:fill="FFFFFF"/>
        </w:rPr>
        <w:t xml:space="preserve"> </w:t>
      </w:r>
      <w:r w:rsidR="00C33D65">
        <w:rPr>
          <w:rFonts w:ascii="Times New Roman" w:hAnsi="Times New Roman"/>
          <w:sz w:val="28"/>
          <w:szCs w:val="28"/>
          <w:shd w:val="clear" w:color="auto" w:fill="FFFFFF"/>
        </w:rPr>
        <w:t xml:space="preserve">основные техники изготовления кукол (папье-маше, </w:t>
      </w:r>
      <w:r w:rsidR="00477207">
        <w:rPr>
          <w:rFonts w:ascii="Times New Roman" w:hAnsi="Times New Roman"/>
          <w:sz w:val="28"/>
          <w:szCs w:val="28"/>
          <w:shd w:val="clear" w:color="auto" w:fill="FFFFFF"/>
        </w:rPr>
        <w:t>лепка из глины</w:t>
      </w:r>
      <w:r w:rsidR="00C33D65">
        <w:rPr>
          <w:rFonts w:ascii="Times New Roman" w:hAnsi="Times New Roman"/>
          <w:sz w:val="28"/>
          <w:szCs w:val="28"/>
          <w:shd w:val="clear" w:color="auto" w:fill="FFFFFF"/>
        </w:rPr>
        <w:t>,</w:t>
      </w:r>
      <w:r w:rsidR="00801EDB">
        <w:rPr>
          <w:rFonts w:ascii="Times New Roman" w:hAnsi="Times New Roman"/>
          <w:sz w:val="28"/>
          <w:szCs w:val="28"/>
          <w:shd w:val="clear" w:color="auto" w:fill="FFFFFF"/>
        </w:rPr>
        <w:t xml:space="preserve"> </w:t>
      </w:r>
      <w:r w:rsidR="00C33D65">
        <w:rPr>
          <w:rFonts w:ascii="Times New Roman" w:hAnsi="Times New Roman"/>
          <w:sz w:val="28"/>
          <w:szCs w:val="28"/>
          <w:shd w:val="clear" w:color="auto" w:fill="FFFFFF"/>
        </w:rPr>
        <w:t>плетение),</w:t>
      </w:r>
      <w:r w:rsidR="00C33D65" w:rsidRPr="00C33D65">
        <w:rPr>
          <w:rFonts w:ascii="Times New Roman" w:hAnsi="Times New Roman"/>
          <w:sz w:val="28"/>
          <w:szCs w:val="28"/>
          <w:shd w:val="clear" w:color="auto" w:fill="FFFFFF"/>
        </w:rPr>
        <w:t xml:space="preserve"> </w:t>
      </w:r>
      <w:r w:rsidRPr="000D60BA">
        <w:rPr>
          <w:rFonts w:ascii="Times New Roman" w:hAnsi="Times New Roman"/>
          <w:sz w:val="28"/>
          <w:szCs w:val="28"/>
          <w:shd w:val="clear" w:color="auto" w:fill="FFFFFF"/>
        </w:rPr>
        <w:lastRenderedPageBreak/>
        <w:t>основы</w:t>
      </w:r>
      <w:r w:rsidRPr="000D60BA">
        <w:rPr>
          <w:rFonts w:ascii="Times New Roman" w:hAnsi="Times New Roman"/>
          <w:b/>
          <w:sz w:val="28"/>
          <w:szCs w:val="28"/>
          <w:shd w:val="clear" w:color="auto" w:fill="FFFFFF"/>
        </w:rPr>
        <w:t xml:space="preserve"> </w:t>
      </w:r>
      <w:r w:rsidRPr="000D60BA">
        <w:rPr>
          <w:rFonts w:ascii="Times New Roman" w:hAnsi="Times New Roman"/>
          <w:sz w:val="28"/>
          <w:szCs w:val="28"/>
          <w:shd w:val="clear" w:color="auto" w:fill="FFFFFF"/>
        </w:rPr>
        <w:t xml:space="preserve">композиции,  </w:t>
      </w:r>
      <w:proofErr w:type="spellStart"/>
      <w:r w:rsidRPr="000D60BA">
        <w:rPr>
          <w:rFonts w:ascii="Times New Roman" w:hAnsi="Times New Roman"/>
          <w:sz w:val="28"/>
          <w:szCs w:val="28"/>
          <w:shd w:val="clear" w:color="auto" w:fill="FFFFFF"/>
        </w:rPr>
        <w:t>цветоведения</w:t>
      </w:r>
      <w:proofErr w:type="spellEnd"/>
      <w:r w:rsidRPr="000D60BA">
        <w:rPr>
          <w:rFonts w:ascii="Times New Roman" w:hAnsi="Times New Roman"/>
          <w:sz w:val="28"/>
          <w:szCs w:val="28"/>
          <w:shd w:val="clear" w:color="auto" w:fill="FFFFFF"/>
        </w:rPr>
        <w:t>, жанры изобразительного искусства (</w:t>
      </w:r>
      <w:r w:rsidR="00801EDB">
        <w:rPr>
          <w:rFonts w:ascii="Times New Roman" w:hAnsi="Times New Roman"/>
          <w:sz w:val="28"/>
          <w:szCs w:val="28"/>
          <w:shd w:val="clear" w:color="auto" w:fill="FFFFFF"/>
        </w:rPr>
        <w:t xml:space="preserve">портрет, автопортрет, </w:t>
      </w:r>
      <w:r w:rsidRPr="000D60BA">
        <w:rPr>
          <w:rFonts w:ascii="Times New Roman" w:hAnsi="Times New Roman"/>
          <w:sz w:val="28"/>
          <w:szCs w:val="28"/>
          <w:shd w:val="clear" w:color="auto" w:fill="FFFFFF"/>
        </w:rPr>
        <w:t xml:space="preserve">пейзаж, натюрморт, </w:t>
      </w:r>
      <w:r>
        <w:rPr>
          <w:rFonts w:ascii="Times New Roman" w:hAnsi="Times New Roman"/>
          <w:sz w:val="28"/>
          <w:szCs w:val="28"/>
          <w:shd w:val="clear" w:color="auto" w:fill="FFFFFF"/>
        </w:rPr>
        <w:t>анималистический жанр</w:t>
      </w:r>
      <w:r w:rsidR="00801EDB">
        <w:rPr>
          <w:rFonts w:ascii="Times New Roman" w:hAnsi="Times New Roman"/>
          <w:sz w:val="28"/>
          <w:szCs w:val="28"/>
          <w:shd w:val="clear" w:color="auto" w:fill="FFFFFF"/>
        </w:rPr>
        <w:t>, жанровая живопись</w:t>
      </w:r>
      <w:r w:rsidRPr="000D60BA">
        <w:rPr>
          <w:rFonts w:ascii="Times New Roman" w:hAnsi="Times New Roman"/>
          <w:sz w:val="28"/>
          <w:szCs w:val="28"/>
          <w:shd w:val="clear" w:color="auto" w:fill="FFFFFF"/>
        </w:rPr>
        <w:t>), основные техники изображения (живопись, декоративное изображение - стилизация, рельеф, коллаж, смешанные техники);</w:t>
      </w:r>
      <w:r w:rsidR="00801EDB">
        <w:rPr>
          <w:rFonts w:ascii="Times New Roman" w:hAnsi="Times New Roman"/>
          <w:sz w:val="28"/>
          <w:szCs w:val="28"/>
          <w:shd w:val="clear" w:color="auto" w:fill="FFFFFF"/>
        </w:rPr>
        <w:t xml:space="preserve"> приемы живописи (</w:t>
      </w:r>
      <w:proofErr w:type="spellStart"/>
      <w:r w:rsidR="00801EDB">
        <w:rPr>
          <w:rFonts w:ascii="Times New Roman" w:hAnsi="Times New Roman"/>
          <w:sz w:val="28"/>
          <w:szCs w:val="28"/>
          <w:shd w:val="clear" w:color="auto" w:fill="FFFFFF"/>
        </w:rPr>
        <w:t>акварель,гуашь,акрил</w:t>
      </w:r>
      <w:proofErr w:type="spellEnd"/>
      <w:r w:rsidR="00801EDB">
        <w:rPr>
          <w:rFonts w:ascii="Times New Roman" w:hAnsi="Times New Roman"/>
          <w:sz w:val="28"/>
          <w:szCs w:val="28"/>
          <w:shd w:val="clear" w:color="auto" w:fill="FFFFFF"/>
        </w:rPr>
        <w:t>).</w:t>
      </w:r>
    </w:p>
    <w:p w:rsidR="0070736C" w:rsidRPr="000D60BA" w:rsidRDefault="0070736C" w:rsidP="000D60BA">
      <w:pPr>
        <w:numPr>
          <w:ilvl w:val="0"/>
          <w:numId w:val="19"/>
        </w:numPr>
        <w:spacing w:after="0" w:line="240" w:lineRule="auto"/>
        <w:jc w:val="both"/>
        <w:rPr>
          <w:rFonts w:ascii="Times New Roman" w:hAnsi="Times New Roman"/>
          <w:sz w:val="28"/>
          <w:szCs w:val="28"/>
          <w:shd w:val="clear" w:color="auto" w:fill="FFFFFF"/>
        </w:rPr>
      </w:pPr>
      <w:proofErr w:type="gramStart"/>
      <w:r w:rsidRPr="000D60BA">
        <w:rPr>
          <w:rFonts w:ascii="Times New Roman" w:hAnsi="Times New Roman"/>
          <w:b/>
          <w:sz w:val="28"/>
          <w:szCs w:val="28"/>
          <w:shd w:val="clear" w:color="auto" w:fill="FFFFFF"/>
        </w:rPr>
        <w:t>уметь</w:t>
      </w:r>
      <w:r w:rsidRPr="000D60BA">
        <w:rPr>
          <w:rFonts w:ascii="Times New Roman" w:hAnsi="Times New Roman"/>
          <w:sz w:val="28"/>
          <w:szCs w:val="28"/>
          <w:shd w:val="clear" w:color="auto" w:fill="FFFFFF"/>
        </w:rPr>
        <w:t xml:space="preserve">:  </w:t>
      </w:r>
      <w:r w:rsidR="00C33D65">
        <w:rPr>
          <w:rFonts w:ascii="Times New Roman" w:hAnsi="Times New Roman"/>
          <w:sz w:val="28"/>
          <w:szCs w:val="28"/>
          <w:shd w:val="clear" w:color="auto" w:fill="FFFFFF"/>
        </w:rPr>
        <w:t>работать</w:t>
      </w:r>
      <w:proofErr w:type="gramEnd"/>
      <w:r w:rsidR="00C33D65">
        <w:rPr>
          <w:rFonts w:ascii="Times New Roman" w:hAnsi="Times New Roman"/>
          <w:sz w:val="28"/>
          <w:szCs w:val="28"/>
          <w:shd w:val="clear" w:color="auto" w:fill="FFFFFF"/>
        </w:rPr>
        <w:t xml:space="preserve"> в техниках папье-маше, </w:t>
      </w:r>
      <w:r w:rsidR="00477207">
        <w:rPr>
          <w:rFonts w:ascii="Times New Roman" w:hAnsi="Times New Roman"/>
          <w:sz w:val="28"/>
          <w:szCs w:val="28"/>
          <w:shd w:val="clear" w:color="auto" w:fill="FFFFFF"/>
        </w:rPr>
        <w:t>лепка из глины</w:t>
      </w:r>
      <w:r w:rsidR="00C33D65">
        <w:rPr>
          <w:rFonts w:ascii="Times New Roman" w:hAnsi="Times New Roman"/>
          <w:sz w:val="28"/>
          <w:szCs w:val="28"/>
          <w:shd w:val="clear" w:color="auto" w:fill="FFFFFF"/>
        </w:rPr>
        <w:t xml:space="preserve">, плетение, </w:t>
      </w:r>
      <w:r w:rsidRPr="000D60BA">
        <w:rPr>
          <w:rFonts w:ascii="Times New Roman" w:hAnsi="Times New Roman"/>
          <w:sz w:val="28"/>
          <w:szCs w:val="28"/>
          <w:shd w:val="clear" w:color="auto" w:fill="FFFFFF"/>
        </w:rPr>
        <w:t>пользоваться основными художественными инструментами и материалами, соблюдать технику безопасности при работе с ними; доводить до конца индивидуальные творческие работы, соблюдая  правила композиции и рисования;   работать в группе</w:t>
      </w:r>
      <w:r w:rsidR="00C33D65">
        <w:rPr>
          <w:rFonts w:ascii="Times New Roman" w:hAnsi="Times New Roman"/>
          <w:sz w:val="28"/>
          <w:szCs w:val="28"/>
          <w:shd w:val="clear" w:color="auto" w:fill="FFFFFF"/>
        </w:rPr>
        <w:t>, участвовать в создании коллективных творческих работ.</w:t>
      </w:r>
    </w:p>
    <w:p w:rsidR="0070736C" w:rsidRDefault="0070736C" w:rsidP="00F86DC8">
      <w:pPr>
        <w:spacing w:after="0" w:line="240" w:lineRule="auto"/>
        <w:jc w:val="center"/>
        <w:rPr>
          <w:rFonts w:ascii="Times New Roman" w:hAnsi="Times New Roman"/>
          <w:b/>
          <w:sz w:val="28"/>
          <w:szCs w:val="28"/>
          <w:shd w:val="clear" w:color="auto" w:fill="FFFFFF"/>
        </w:rPr>
      </w:pPr>
    </w:p>
    <w:p w:rsidR="0070736C" w:rsidRDefault="0070736C" w:rsidP="00F86DC8">
      <w:pPr>
        <w:spacing w:after="0" w:line="240" w:lineRule="auto"/>
        <w:jc w:val="center"/>
        <w:rPr>
          <w:rFonts w:ascii="Times New Roman" w:hAnsi="Times New Roman"/>
          <w:b/>
          <w:sz w:val="28"/>
          <w:szCs w:val="28"/>
          <w:shd w:val="clear" w:color="auto" w:fill="FFFFFF"/>
        </w:rPr>
      </w:pPr>
      <w:r w:rsidRPr="00F30557">
        <w:rPr>
          <w:rFonts w:ascii="Times New Roman" w:hAnsi="Times New Roman"/>
          <w:b/>
          <w:sz w:val="28"/>
          <w:szCs w:val="28"/>
          <w:shd w:val="clear" w:color="auto" w:fill="FFFFFF"/>
        </w:rPr>
        <w:t xml:space="preserve">Учебный план </w:t>
      </w:r>
    </w:p>
    <w:p w:rsidR="0070736C" w:rsidRPr="00F30557" w:rsidRDefault="0070736C" w:rsidP="00F86DC8">
      <w:pPr>
        <w:spacing w:after="0" w:line="240" w:lineRule="auto"/>
        <w:jc w:val="center"/>
        <w:rPr>
          <w:rFonts w:ascii="Times New Roman" w:hAnsi="Times New Roman"/>
          <w:b/>
          <w:sz w:val="28"/>
          <w:szCs w:val="28"/>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3181"/>
        <w:gridCol w:w="852"/>
        <w:gridCol w:w="1022"/>
        <w:gridCol w:w="1299"/>
        <w:gridCol w:w="2335"/>
      </w:tblGrid>
      <w:tr w:rsidR="0070736C" w:rsidRPr="005F4CD8" w:rsidTr="005F4CD8">
        <w:trPr>
          <w:trHeight w:val="360"/>
        </w:trPr>
        <w:tc>
          <w:tcPr>
            <w:tcW w:w="386" w:type="pct"/>
            <w:vMerge w:val="restart"/>
          </w:tcPr>
          <w:p w:rsidR="0070736C" w:rsidRPr="005F4CD8" w:rsidRDefault="0070736C" w:rsidP="005F4CD8">
            <w:pPr>
              <w:spacing w:after="0" w:line="240" w:lineRule="auto"/>
              <w:jc w:val="center"/>
              <w:rPr>
                <w:rFonts w:ascii="Times New Roman" w:hAnsi="Times New Roman"/>
                <w:sz w:val="28"/>
                <w:szCs w:val="28"/>
                <w:shd w:val="clear" w:color="auto" w:fill="FFFFFF"/>
              </w:rPr>
            </w:pPr>
            <w:r w:rsidRPr="005F4CD8">
              <w:rPr>
                <w:rFonts w:ascii="Times New Roman" w:hAnsi="Times New Roman"/>
                <w:sz w:val="28"/>
                <w:szCs w:val="28"/>
                <w:shd w:val="clear" w:color="auto" w:fill="FFFFFF"/>
              </w:rPr>
              <w:t>№</w:t>
            </w:r>
          </w:p>
          <w:p w:rsidR="0070736C" w:rsidRPr="005F4CD8" w:rsidRDefault="0070736C" w:rsidP="005F4CD8">
            <w:pPr>
              <w:spacing w:after="0" w:line="240" w:lineRule="auto"/>
              <w:jc w:val="center"/>
              <w:rPr>
                <w:rFonts w:ascii="Times New Roman" w:hAnsi="Times New Roman"/>
                <w:sz w:val="28"/>
                <w:szCs w:val="28"/>
                <w:shd w:val="clear" w:color="auto" w:fill="FFFFFF"/>
              </w:rPr>
            </w:pPr>
          </w:p>
        </w:tc>
        <w:tc>
          <w:tcPr>
            <w:tcW w:w="1736" w:type="pct"/>
            <w:vMerge w:val="restart"/>
          </w:tcPr>
          <w:p w:rsidR="0070736C" w:rsidRPr="005F4CD8" w:rsidRDefault="0070736C" w:rsidP="005F4CD8">
            <w:pPr>
              <w:spacing w:after="0" w:line="240" w:lineRule="auto"/>
              <w:jc w:val="center"/>
              <w:rPr>
                <w:rFonts w:ascii="Times New Roman" w:hAnsi="Times New Roman"/>
                <w:sz w:val="28"/>
                <w:szCs w:val="28"/>
                <w:shd w:val="clear" w:color="auto" w:fill="FFFFFF"/>
              </w:rPr>
            </w:pPr>
            <w:r w:rsidRPr="005F4CD8">
              <w:rPr>
                <w:rFonts w:ascii="Times New Roman" w:hAnsi="Times New Roman"/>
                <w:sz w:val="28"/>
                <w:szCs w:val="28"/>
                <w:shd w:val="clear" w:color="auto" w:fill="FFFFFF"/>
              </w:rPr>
              <w:t>Наименование разделов, тем</w:t>
            </w:r>
          </w:p>
        </w:tc>
        <w:tc>
          <w:tcPr>
            <w:tcW w:w="1658" w:type="pct"/>
            <w:gridSpan w:val="3"/>
          </w:tcPr>
          <w:p w:rsidR="0070736C" w:rsidRPr="005F4CD8" w:rsidRDefault="0070736C" w:rsidP="005F4CD8">
            <w:pPr>
              <w:spacing w:after="0" w:line="240" w:lineRule="auto"/>
              <w:jc w:val="center"/>
              <w:rPr>
                <w:rFonts w:ascii="Times New Roman" w:hAnsi="Times New Roman"/>
                <w:sz w:val="28"/>
                <w:szCs w:val="28"/>
                <w:shd w:val="clear" w:color="auto" w:fill="FFFFFF"/>
              </w:rPr>
            </w:pPr>
            <w:r w:rsidRPr="005F4CD8">
              <w:rPr>
                <w:rFonts w:ascii="Times New Roman" w:hAnsi="Times New Roman"/>
                <w:sz w:val="28"/>
                <w:szCs w:val="28"/>
                <w:shd w:val="clear" w:color="auto" w:fill="FFFFFF"/>
              </w:rPr>
              <w:t>Количество часов</w:t>
            </w:r>
          </w:p>
        </w:tc>
        <w:tc>
          <w:tcPr>
            <w:tcW w:w="1220" w:type="pct"/>
            <w:vMerge w:val="restart"/>
          </w:tcPr>
          <w:p w:rsidR="0070736C" w:rsidRPr="005F4CD8" w:rsidRDefault="0070736C" w:rsidP="005F4CD8">
            <w:pPr>
              <w:spacing w:after="0" w:line="240" w:lineRule="auto"/>
              <w:jc w:val="center"/>
              <w:rPr>
                <w:rFonts w:ascii="Times New Roman" w:hAnsi="Times New Roman"/>
                <w:sz w:val="28"/>
                <w:szCs w:val="28"/>
                <w:shd w:val="clear" w:color="auto" w:fill="FFFFFF"/>
              </w:rPr>
            </w:pPr>
            <w:r w:rsidRPr="005F4CD8">
              <w:rPr>
                <w:rFonts w:ascii="Times New Roman" w:hAnsi="Times New Roman"/>
                <w:sz w:val="28"/>
                <w:szCs w:val="28"/>
                <w:shd w:val="clear" w:color="auto" w:fill="FFFFFF"/>
              </w:rPr>
              <w:t>Формы промежуточной аттестации</w:t>
            </w:r>
          </w:p>
        </w:tc>
      </w:tr>
      <w:tr w:rsidR="0070736C" w:rsidRPr="005F4CD8" w:rsidTr="005F4CD8">
        <w:trPr>
          <w:trHeight w:val="465"/>
        </w:trPr>
        <w:tc>
          <w:tcPr>
            <w:tcW w:w="386" w:type="pct"/>
            <w:vMerge/>
          </w:tcPr>
          <w:p w:rsidR="0070736C" w:rsidRPr="005F4CD8" w:rsidRDefault="0070736C" w:rsidP="005F4CD8">
            <w:pPr>
              <w:spacing w:after="0" w:line="240" w:lineRule="auto"/>
              <w:jc w:val="center"/>
              <w:rPr>
                <w:rFonts w:ascii="Times New Roman" w:hAnsi="Times New Roman"/>
                <w:sz w:val="28"/>
                <w:szCs w:val="28"/>
                <w:shd w:val="clear" w:color="auto" w:fill="FFFFFF"/>
              </w:rPr>
            </w:pPr>
          </w:p>
        </w:tc>
        <w:tc>
          <w:tcPr>
            <w:tcW w:w="1736" w:type="pct"/>
            <w:vMerge/>
          </w:tcPr>
          <w:p w:rsidR="0070736C" w:rsidRPr="005F4CD8" w:rsidRDefault="0070736C" w:rsidP="005F4CD8">
            <w:pPr>
              <w:spacing w:after="0" w:line="240" w:lineRule="auto"/>
              <w:jc w:val="center"/>
              <w:rPr>
                <w:rFonts w:ascii="Times New Roman" w:hAnsi="Times New Roman"/>
                <w:sz w:val="28"/>
                <w:szCs w:val="28"/>
                <w:shd w:val="clear" w:color="auto" w:fill="FFFFFF"/>
              </w:rPr>
            </w:pPr>
          </w:p>
        </w:tc>
        <w:tc>
          <w:tcPr>
            <w:tcW w:w="445" w:type="pct"/>
          </w:tcPr>
          <w:p w:rsidR="0070736C" w:rsidRPr="005F4CD8" w:rsidRDefault="0070736C" w:rsidP="005F4CD8">
            <w:pPr>
              <w:spacing w:after="0" w:line="240" w:lineRule="auto"/>
              <w:jc w:val="center"/>
              <w:rPr>
                <w:rFonts w:ascii="Times New Roman" w:hAnsi="Times New Roman"/>
                <w:sz w:val="28"/>
                <w:szCs w:val="28"/>
                <w:shd w:val="clear" w:color="auto" w:fill="FFFFFF"/>
              </w:rPr>
            </w:pPr>
            <w:r w:rsidRPr="005F4CD8">
              <w:rPr>
                <w:rFonts w:ascii="Times New Roman" w:hAnsi="Times New Roman"/>
                <w:sz w:val="28"/>
                <w:szCs w:val="28"/>
                <w:shd w:val="clear" w:color="auto" w:fill="FFFFFF"/>
              </w:rPr>
              <w:t>всего</w:t>
            </w:r>
          </w:p>
        </w:tc>
        <w:tc>
          <w:tcPr>
            <w:tcW w:w="534" w:type="pct"/>
          </w:tcPr>
          <w:p w:rsidR="0070736C" w:rsidRPr="005F4CD8" w:rsidRDefault="0070736C" w:rsidP="005F4CD8">
            <w:pPr>
              <w:spacing w:after="0" w:line="240" w:lineRule="auto"/>
              <w:jc w:val="center"/>
              <w:rPr>
                <w:rFonts w:ascii="Times New Roman" w:hAnsi="Times New Roman"/>
                <w:sz w:val="28"/>
                <w:szCs w:val="28"/>
                <w:shd w:val="clear" w:color="auto" w:fill="FFFFFF"/>
              </w:rPr>
            </w:pPr>
            <w:r w:rsidRPr="005F4CD8">
              <w:rPr>
                <w:rFonts w:ascii="Times New Roman" w:hAnsi="Times New Roman"/>
                <w:sz w:val="28"/>
                <w:szCs w:val="28"/>
                <w:shd w:val="clear" w:color="auto" w:fill="FFFFFF"/>
              </w:rPr>
              <w:t>теория</w:t>
            </w:r>
          </w:p>
        </w:tc>
        <w:tc>
          <w:tcPr>
            <w:tcW w:w="679" w:type="pct"/>
          </w:tcPr>
          <w:p w:rsidR="0070736C" w:rsidRPr="005F4CD8" w:rsidRDefault="0070736C" w:rsidP="005F4CD8">
            <w:pPr>
              <w:spacing w:after="0" w:line="240" w:lineRule="auto"/>
              <w:jc w:val="center"/>
              <w:rPr>
                <w:rFonts w:ascii="Times New Roman" w:hAnsi="Times New Roman"/>
                <w:sz w:val="28"/>
                <w:szCs w:val="28"/>
                <w:shd w:val="clear" w:color="auto" w:fill="FFFFFF"/>
              </w:rPr>
            </w:pPr>
            <w:r w:rsidRPr="005F4CD8">
              <w:rPr>
                <w:rFonts w:ascii="Times New Roman" w:hAnsi="Times New Roman"/>
                <w:sz w:val="28"/>
                <w:szCs w:val="28"/>
                <w:shd w:val="clear" w:color="auto" w:fill="FFFFFF"/>
              </w:rPr>
              <w:t>практика</w:t>
            </w:r>
          </w:p>
        </w:tc>
        <w:tc>
          <w:tcPr>
            <w:tcW w:w="1220" w:type="pct"/>
            <w:vMerge/>
          </w:tcPr>
          <w:p w:rsidR="0070736C" w:rsidRPr="005F4CD8" w:rsidRDefault="0070736C" w:rsidP="005F4CD8">
            <w:pPr>
              <w:spacing w:after="0" w:line="240" w:lineRule="auto"/>
              <w:jc w:val="center"/>
              <w:rPr>
                <w:rFonts w:ascii="Times New Roman" w:hAnsi="Times New Roman"/>
                <w:sz w:val="28"/>
                <w:szCs w:val="28"/>
                <w:shd w:val="clear" w:color="auto" w:fill="FFFFFF"/>
              </w:rPr>
            </w:pPr>
          </w:p>
        </w:tc>
      </w:tr>
      <w:tr w:rsidR="0070736C" w:rsidRPr="005F4CD8" w:rsidTr="005F4CD8">
        <w:tc>
          <w:tcPr>
            <w:tcW w:w="2122" w:type="pct"/>
            <w:gridSpan w:val="2"/>
          </w:tcPr>
          <w:p w:rsidR="0070736C" w:rsidRPr="005F4CD8" w:rsidRDefault="0070736C" w:rsidP="005F4CD8">
            <w:pPr>
              <w:spacing w:after="0" w:line="240" w:lineRule="auto"/>
              <w:rPr>
                <w:rFonts w:ascii="Times New Roman" w:hAnsi="Times New Roman"/>
                <w:b/>
                <w:sz w:val="28"/>
                <w:szCs w:val="28"/>
                <w:shd w:val="clear" w:color="auto" w:fill="FFFFFF"/>
              </w:rPr>
            </w:pPr>
            <w:r w:rsidRPr="005F4CD8">
              <w:rPr>
                <w:rFonts w:ascii="Times New Roman" w:hAnsi="Times New Roman"/>
                <w:b/>
                <w:sz w:val="28"/>
                <w:szCs w:val="28"/>
                <w:shd w:val="clear" w:color="auto" w:fill="FFFFFF"/>
              </w:rPr>
              <w:t xml:space="preserve">Раздел 1.  «Матрешка» </w:t>
            </w:r>
          </w:p>
        </w:tc>
        <w:tc>
          <w:tcPr>
            <w:tcW w:w="445" w:type="pct"/>
          </w:tcPr>
          <w:p w:rsidR="0070736C" w:rsidRPr="005F4CD8" w:rsidRDefault="0070736C" w:rsidP="005F4CD8">
            <w:pPr>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32</w:t>
            </w:r>
          </w:p>
        </w:tc>
        <w:tc>
          <w:tcPr>
            <w:tcW w:w="534" w:type="pct"/>
          </w:tcPr>
          <w:p w:rsidR="0070736C" w:rsidRPr="005F4CD8" w:rsidRDefault="0070736C" w:rsidP="005F4CD8">
            <w:pPr>
              <w:spacing w:after="0" w:line="240" w:lineRule="auto"/>
              <w:rPr>
                <w:rFonts w:ascii="Times New Roman" w:hAnsi="Times New Roman"/>
                <w:b/>
                <w:sz w:val="28"/>
                <w:szCs w:val="28"/>
                <w:shd w:val="clear" w:color="auto" w:fill="FFFFFF"/>
              </w:rPr>
            </w:pPr>
            <w:r w:rsidRPr="005F4CD8">
              <w:rPr>
                <w:rFonts w:ascii="Times New Roman" w:hAnsi="Times New Roman"/>
                <w:b/>
                <w:sz w:val="28"/>
                <w:szCs w:val="28"/>
                <w:shd w:val="clear" w:color="auto" w:fill="FFFFFF"/>
              </w:rPr>
              <w:t xml:space="preserve">     8</w:t>
            </w:r>
          </w:p>
        </w:tc>
        <w:tc>
          <w:tcPr>
            <w:tcW w:w="679" w:type="pct"/>
          </w:tcPr>
          <w:p w:rsidR="0070736C" w:rsidRPr="005F4CD8" w:rsidRDefault="0070736C" w:rsidP="005F4CD8">
            <w:pPr>
              <w:spacing w:after="0" w:line="240" w:lineRule="auto"/>
              <w:rPr>
                <w:rFonts w:ascii="Times New Roman" w:hAnsi="Times New Roman"/>
                <w:b/>
                <w:sz w:val="28"/>
                <w:szCs w:val="28"/>
                <w:shd w:val="clear" w:color="auto" w:fill="FFFFFF"/>
              </w:rPr>
            </w:pPr>
            <w:r w:rsidRPr="005F4CD8">
              <w:rPr>
                <w:rFonts w:ascii="Times New Roman" w:hAnsi="Times New Roman"/>
                <w:b/>
                <w:sz w:val="28"/>
                <w:szCs w:val="28"/>
                <w:shd w:val="clear" w:color="auto" w:fill="FFFFFF"/>
              </w:rPr>
              <w:t xml:space="preserve">   24</w:t>
            </w:r>
          </w:p>
        </w:tc>
        <w:tc>
          <w:tcPr>
            <w:tcW w:w="1220" w:type="pct"/>
          </w:tcPr>
          <w:p w:rsidR="0070736C" w:rsidRPr="005F4CD8" w:rsidRDefault="0070736C" w:rsidP="005F4CD8">
            <w:pPr>
              <w:autoSpaceDE w:val="0"/>
              <w:autoSpaceDN w:val="0"/>
              <w:adjustRightInd w:val="0"/>
              <w:spacing w:after="0" w:line="240" w:lineRule="auto"/>
              <w:jc w:val="center"/>
              <w:rPr>
                <w:rFonts w:ascii="Times New Roman" w:hAnsi="Times New Roman"/>
                <w:sz w:val="28"/>
                <w:szCs w:val="28"/>
                <w:shd w:val="clear" w:color="auto" w:fill="FFFFFF"/>
              </w:rPr>
            </w:pPr>
          </w:p>
        </w:tc>
      </w:tr>
      <w:tr w:rsidR="0070736C" w:rsidRPr="005F4CD8" w:rsidTr="009C2764">
        <w:trPr>
          <w:trHeight w:val="2308"/>
        </w:trPr>
        <w:tc>
          <w:tcPr>
            <w:tcW w:w="386" w:type="pct"/>
          </w:tcPr>
          <w:p w:rsidR="0070736C" w:rsidRPr="005F4CD8" w:rsidRDefault="0070736C" w:rsidP="005F4CD8">
            <w:pPr>
              <w:spacing w:after="0" w:line="240" w:lineRule="auto"/>
              <w:rPr>
                <w:rFonts w:ascii="Times New Roman" w:hAnsi="Times New Roman"/>
                <w:sz w:val="28"/>
                <w:szCs w:val="28"/>
                <w:shd w:val="clear" w:color="auto" w:fill="FFFFFF"/>
              </w:rPr>
            </w:pPr>
            <w:r w:rsidRPr="005F4CD8">
              <w:rPr>
                <w:rFonts w:ascii="Times New Roman" w:hAnsi="Times New Roman"/>
                <w:sz w:val="28"/>
                <w:szCs w:val="28"/>
                <w:shd w:val="clear" w:color="auto" w:fill="FFFFFF"/>
              </w:rPr>
              <w:t>1.1.</w:t>
            </w:r>
          </w:p>
          <w:p w:rsidR="0070736C" w:rsidRPr="005F4CD8" w:rsidRDefault="0070736C" w:rsidP="005F4CD8">
            <w:pPr>
              <w:spacing w:after="0" w:line="240" w:lineRule="auto"/>
              <w:rPr>
                <w:rFonts w:ascii="Times New Roman" w:hAnsi="Times New Roman"/>
                <w:sz w:val="28"/>
                <w:szCs w:val="28"/>
                <w:shd w:val="clear" w:color="auto" w:fill="FFFFFF"/>
              </w:rPr>
            </w:pPr>
          </w:p>
          <w:p w:rsidR="0070736C" w:rsidRPr="005F4CD8" w:rsidRDefault="0070736C" w:rsidP="005F4CD8">
            <w:pPr>
              <w:spacing w:after="0" w:line="240" w:lineRule="auto"/>
              <w:rPr>
                <w:rFonts w:ascii="Times New Roman" w:hAnsi="Times New Roman"/>
                <w:sz w:val="28"/>
                <w:szCs w:val="28"/>
                <w:shd w:val="clear" w:color="auto" w:fill="FFFFFF"/>
              </w:rPr>
            </w:pPr>
            <w:r w:rsidRPr="005F4CD8">
              <w:rPr>
                <w:rFonts w:ascii="Times New Roman" w:hAnsi="Times New Roman"/>
                <w:sz w:val="28"/>
                <w:szCs w:val="28"/>
                <w:shd w:val="clear" w:color="auto" w:fill="FFFFFF"/>
              </w:rPr>
              <w:t>1.</w:t>
            </w:r>
            <w:r>
              <w:rPr>
                <w:rFonts w:ascii="Times New Roman" w:hAnsi="Times New Roman"/>
                <w:sz w:val="28"/>
                <w:szCs w:val="28"/>
                <w:shd w:val="clear" w:color="auto" w:fill="FFFFFF"/>
              </w:rPr>
              <w:t>2</w:t>
            </w:r>
          </w:p>
          <w:p w:rsidR="0070736C" w:rsidRPr="005F4CD8" w:rsidRDefault="0070736C" w:rsidP="005F4CD8">
            <w:pPr>
              <w:spacing w:after="0" w:line="240" w:lineRule="auto"/>
              <w:rPr>
                <w:rFonts w:ascii="Times New Roman" w:hAnsi="Times New Roman"/>
                <w:sz w:val="28"/>
                <w:szCs w:val="28"/>
                <w:shd w:val="clear" w:color="auto" w:fill="FFFFFF"/>
              </w:rPr>
            </w:pPr>
          </w:p>
          <w:p w:rsidR="0070736C" w:rsidRPr="005F4CD8" w:rsidRDefault="0070736C" w:rsidP="005F4CD8">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1.3</w:t>
            </w:r>
          </w:p>
          <w:p w:rsidR="0070736C" w:rsidRPr="005F4CD8" w:rsidRDefault="0070736C" w:rsidP="005F4CD8">
            <w:pPr>
              <w:spacing w:after="0" w:line="240" w:lineRule="auto"/>
              <w:rPr>
                <w:rFonts w:ascii="Times New Roman" w:hAnsi="Times New Roman"/>
                <w:sz w:val="28"/>
                <w:szCs w:val="28"/>
                <w:shd w:val="clear" w:color="auto" w:fill="FFFFFF"/>
              </w:rPr>
            </w:pPr>
          </w:p>
          <w:p w:rsidR="0070736C" w:rsidRPr="005F4CD8" w:rsidRDefault="0070736C" w:rsidP="005F4CD8">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1.4</w:t>
            </w:r>
          </w:p>
          <w:p w:rsidR="0070736C" w:rsidRPr="005F4CD8" w:rsidRDefault="0070736C" w:rsidP="006902FF">
            <w:pPr>
              <w:spacing w:after="0" w:line="240" w:lineRule="auto"/>
              <w:rPr>
                <w:rFonts w:ascii="Times New Roman" w:hAnsi="Times New Roman"/>
                <w:sz w:val="28"/>
                <w:szCs w:val="28"/>
                <w:shd w:val="clear" w:color="auto" w:fill="FFFFFF"/>
              </w:rPr>
            </w:pPr>
          </w:p>
        </w:tc>
        <w:tc>
          <w:tcPr>
            <w:tcW w:w="1736" w:type="pct"/>
          </w:tcPr>
          <w:p w:rsidR="0070736C" w:rsidRDefault="0070736C" w:rsidP="006902FF">
            <w:pPr>
              <w:spacing w:after="0" w:line="240" w:lineRule="auto"/>
              <w:jc w:val="both"/>
              <w:rPr>
                <w:rFonts w:ascii="Times New Roman" w:hAnsi="Times New Roman"/>
                <w:sz w:val="28"/>
                <w:szCs w:val="28"/>
                <w:shd w:val="clear" w:color="auto" w:fill="FFFFFF"/>
              </w:rPr>
            </w:pPr>
            <w:r w:rsidRPr="007E137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История и виды матрешек </w:t>
            </w:r>
          </w:p>
          <w:p w:rsidR="0070736C" w:rsidRDefault="0070736C" w:rsidP="006902FF">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Изготовление матрешки из бросового материала  </w:t>
            </w:r>
          </w:p>
          <w:p w:rsidR="0070736C" w:rsidRDefault="0070736C" w:rsidP="006902FF">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Роспись матрешки на деревянной  форме     </w:t>
            </w:r>
          </w:p>
          <w:p w:rsidR="0070736C" w:rsidRDefault="0070736C" w:rsidP="006902FF">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Сказка на матрешке</w:t>
            </w:r>
          </w:p>
          <w:p w:rsidR="0070736C" w:rsidRPr="004720B6" w:rsidRDefault="0070736C" w:rsidP="009C2764">
            <w:pPr>
              <w:spacing w:after="0" w:line="240" w:lineRule="auto"/>
              <w:jc w:val="both"/>
              <w:rPr>
                <w:rFonts w:ascii="Times New Roman" w:hAnsi="Times New Roman"/>
                <w:sz w:val="28"/>
                <w:szCs w:val="28"/>
                <w:shd w:val="clear" w:color="auto" w:fill="FFFFFF"/>
              </w:rPr>
            </w:pPr>
            <w:r w:rsidRPr="005F4CD8">
              <w:rPr>
                <w:rFonts w:ascii="Times New Roman" w:hAnsi="Times New Roman"/>
                <w:sz w:val="28"/>
                <w:szCs w:val="28"/>
                <w:shd w:val="clear" w:color="auto" w:fill="FFFFFF"/>
              </w:rPr>
              <w:t xml:space="preserve"> </w:t>
            </w:r>
          </w:p>
        </w:tc>
        <w:tc>
          <w:tcPr>
            <w:tcW w:w="445" w:type="pct"/>
          </w:tcPr>
          <w:p w:rsidR="0070736C" w:rsidRDefault="0070736C"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14</w:t>
            </w:r>
          </w:p>
          <w:p w:rsidR="0070736C" w:rsidRPr="005F4CD8" w:rsidRDefault="0070736C" w:rsidP="005F4CD8">
            <w:pPr>
              <w:spacing w:after="0" w:line="240" w:lineRule="auto"/>
              <w:jc w:val="center"/>
              <w:rPr>
                <w:rFonts w:ascii="Times New Roman" w:hAnsi="Times New Roman"/>
                <w:sz w:val="28"/>
                <w:szCs w:val="28"/>
                <w:shd w:val="clear" w:color="auto" w:fill="FFFFFF"/>
              </w:rPr>
            </w:pPr>
          </w:p>
          <w:p w:rsidR="0070736C" w:rsidRDefault="0070736C"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10</w:t>
            </w:r>
          </w:p>
          <w:p w:rsidR="0070736C" w:rsidRPr="005F4CD8" w:rsidRDefault="0070736C" w:rsidP="005F4CD8">
            <w:pPr>
              <w:spacing w:after="0" w:line="240" w:lineRule="auto"/>
              <w:jc w:val="center"/>
              <w:rPr>
                <w:rFonts w:ascii="Times New Roman" w:hAnsi="Times New Roman"/>
                <w:sz w:val="28"/>
                <w:szCs w:val="28"/>
                <w:shd w:val="clear" w:color="auto" w:fill="FFFFFF"/>
              </w:rPr>
            </w:pPr>
          </w:p>
          <w:p w:rsidR="0070736C" w:rsidRPr="005F4CD8" w:rsidRDefault="0070736C"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4</w:t>
            </w:r>
          </w:p>
          <w:p w:rsidR="0070736C" w:rsidRPr="005F4CD8" w:rsidRDefault="0070736C" w:rsidP="005F4CD8">
            <w:pPr>
              <w:spacing w:after="0" w:line="240" w:lineRule="auto"/>
              <w:jc w:val="center"/>
              <w:rPr>
                <w:rFonts w:ascii="Times New Roman" w:hAnsi="Times New Roman"/>
                <w:sz w:val="28"/>
                <w:szCs w:val="28"/>
                <w:shd w:val="clear" w:color="auto" w:fill="FFFFFF"/>
              </w:rPr>
            </w:pPr>
          </w:p>
          <w:p w:rsidR="0070736C" w:rsidRPr="005F4CD8" w:rsidRDefault="0070736C"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4</w:t>
            </w:r>
          </w:p>
          <w:p w:rsidR="0070736C" w:rsidRPr="005F4CD8" w:rsidRDefault="0070736C" w:rsidP="005F4CD8">
            <w:pPr>
              <w:spacing w:after="0" w:line="240" w:lineRule="auto"/>
              <w:jc w:val="center"/>
              <w:rPr>
                <w:rFonts w:ascii="Times New Roman" w:hAnsi="Times New Roman"/>
                <w:sz w:val="28"/>
                <w:szCs w:val="28"/>
                <w:shd w:val="clear" w:color="auto" w:fill="FFFFFF"/>
              </w:rPr>
            </w:pPr>
          </w:p>
          <w:p w:rsidR="0070736C" w:rsidRPr="005F4CD8" w:rsidRDefault="0070736C" w:rsidP="005F4CD8">
            <w:pPr>
              <w:spacing w:after="0" w:line="240" w:lineRule="auto"/>
              <w:jc w:val="center"/>
              <w:rPr>
                <w:rFonts w:ascii="Times New Roman" w:hAnsi="Times New Roman"/>
                <w:sz w:val="28"/>
                <w:szCs w:val="28"/>
                <w:shd w:val="clear" w:color="auto" w:fill="FFFFFF"/>
              </w:rPr>
            </w:pPr>
          </w:p>
          <w:p w:rsidR="0070736C" w:rsidRPr="005F4CD8" w:rsidRDefault="0070736C" w:rsidP="005F4CD8">
            <w:pPr>
              <w:spacing w:after="0" w:line="240" w:lineRule="auto"/>
              <w:jc w:val="center"/>
              <w:rPr>
                <w:rFonts w:ascii="Times New Roman" w:hAnsi="Times New Roman"/>
                <w:sz w:val="28"/>
                <w:szCs w:val="28"/>
                <w:shd w:val="clear" w:color="auto" w:fill="FFFFFF"/>
              </w:rPr>
            </w:pPr>
          </w:p>
        </w:tc>
        <w:tc>
          <w:tcPr>
            <w:tcW w:w="534" w:type="pct"/>
          </w:tcPr>
          <w:p w:rsidR="0070736C" w:rsidRPr="005F4CD8" w:rsidRDefault="0070736C" w:rsidP="005F4CD8">
            <w:pPr>
              <w:spacing w:after="0" w:line="240" w:lineRule="auto"/>
              <w:rPr>
                <w:rFonts w:ascii="Times New Roman" w:hAnsi="Times New Roman"/>
                <w:sz w:val="28"/>
                <w:szCs w:val="28"/>
                <w:shd w:val="clear" w:color="auto" w:fill="FFFFFF"/>
              </w:rPr>
            </w:pPr>
            <w:r w:rsidRPr="005F4CD8">
              <w:rPr>
                <w:rFonts w:ascii="Times New Roman" w:hAnsi="Times New Roman"/>
                <w:sz w:val="28"/>
                <w:szCs w:val="28"/>
                <w:shd w:val="clear" w:color="auto" w:fill="FFFFFF"/>
              </w:rPr>
              <w:t xml:space="preserve">     </w:t>
            </w:r>
            <w:r w:rsidR="003429AA">
              <w:rPr>
                <w:rFonts w:ascii="Times New Roman" w:hAnsi="Times New Roman"/>
                <w:sz w:val="28"/>
                <w:szCs w:val="28"/>
                <w:shd w:val="clear" w:color="auto" w:fill="FFFFFF"/>
              </w:rPr>
              <w:t>3</w:t>
            </w:r>
          </w:p>
          <w:p w:rsidR="0070736C" w:rsidRPr="005F4CD8" w:rsidRDefault="0070736C" w:rsidP="005F4CD8">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p>
          <w:p w:rsidR="0070736C" w:rsidRPr="005F4CD8" w:rsidRDefault="0070736C" w:rsidP="005F4CD8">
            <w:pPr>
              <w:spacing w:after="0" w:line="240" w:lineRule="auto"/>
              <w:rPr>
                <w:rFonts w:ascii="Times New Roman" w:hAnsi="Times New Roman"/>
                <w:sz w:val="28"/>
                <w:szCs w:val="28"/>
                <w:shd w:val="clear" w:color="auto" w:fill="FFFFFF"/>
              </w:rPr>
            </w:pPr>
            <w:r w:rsidRPr="005F4CD8">
              <w:rPr>
                <w:rFonts w:ascii="Times New Roman" w:hAnsi="Times New Roman"/>
                <w:sz w:val="28"/>
                <w:szCs w:val="28"/>
                <w:shd w:val="clear" w:color="auto" w:fill="FFFFFF"/>
              </w:rPr>
              <w:t xml:space="preserve">     </w:t>
            </w:r>
            <w:r w:rsidR="003429AA">
              <w:rPr>
                <w:rFonts w:ascii="Times New Roman" w:hAnsi="Times New Roman"/>
                <w:sz w:val="28"/>
                <w:szCs w:val="28"/>
                <w:shd w:val="clear" w:color="auto" w:fill="FFFFFF"/>
              </w:rPr>
              <w:t>2</w:t>
            </w:r>
          </w:p>
          <w:p w:rsidR="0070736C" w:rsidRPr="005F4CD8" w:rsidRDefault="0070736C" w:rsidP="005F4CD8">
            <w:pPr>
              <w:spacing w:after="0" w:line="240" w:lineRule="auto"/>
              <w:rPr>
                <w:rFonts w:ascii="Times New Roman" w:hAnsi="Times New Roman"/>
                <w:sz w:val="28"/>
                <w:szCs w:val="28"/>
                <w:shd w:val="clear" w:color="auto" w:fill="FFFFFF"/>
              </w:rPr>
            </w:pPr>
            <w:r w:rsidRPr="005F4CD8">
              <w:rPr>
                <w:rFonts w:ascii="Times New Roman" w:hAnsi="Times New Roman"/>
                <w:sz w:val="28"/>
                <w:szCs w:val="28"/>
                <w:shd w:val="clear" w:color="auto" w:fill="FFFFFF"/>
              </w:rPr>
              <w:t xml:space="preserve">    </w:t>
            </w:r>
          </w:p>
          <w:p w:rsidR="0070736C" w:rsidRPr="005F4CD8" w:rsidRDefault="0070736C" w:rsidP="005F4CD8">
            <w:pPr>
              <w:spacing w:after="0" w:line="240" w:lineRule="auto"/>
              <w:rPr>
                <w:rFonts w:ascii="Times New Roman" w:hAnsi="Times New Roman"/>
                <w:sz w:val="28"/>
                <w:szCs w:val="28"/>
                <w:shd w:val="clear" w:color="auto" w:fill="FFFFFF"/>
              </w:rPr>
            </w:pPr>
            <w:r w:rsidRPr="005F4CD8">
              <w:rPr>
                <w:rFonts w:ascii="Times New Roman" w:hAnsi="Times New Roman"/>
                <w:sz w:val="28"/>
                <w:szCs w:val="28"/>
                <w:shd w:val="clear" w:color="auto" w:fill="FFFFFF"/>
              </w:rPr>
              <w:t xml:space="preserve">     </w:t>
            </w:r>
            <w:r w:rsidR="003429AA">
              <w:rPr>
                <w:rFonts w:ascii="Times New Roman" w:hAnsi="Times New Roman"/>
                <w:sz w:val="28"/>
                <w:szCs w:val="28"/>
                <w:shd w:val="clear" w:color="auto" w:fill="FFFFFF"/>
              </w:rPr>
              <w:t>2</w:t>
            </w:r>
          </w:p>
          <w:p w:rsidR="0070736C" w:rsidRPr="005F4CD8" w:rsidRDefault="0070736C" w:rsidP="005F4CD8">
            <w:pPr>
              <w:spacing w:after="0" w:line="240" w:lineRule="auto"/>
              <w:rPr>
                <w:rFonts w:ascii="Times New Roman" w:hAnsi="Times New Roman"/>
                <w:sz w:val="28"/>
                <w:szCs w:val="28"/>
                <w:shd w:val="clear" w:color="auto" w:fill="FFFFFF"/>
              </w:rPr>
            </w:pPr>
          </w:p>
          <w:p w:rsidR="0070736C" w:rsidRPr="005F4CD8" w:rsidRDefault="0070736C" w:rsidP="005F4CD8">
            <w:pPr>
              <w:spacing w:after="0" w:line="240" w:lineRule="auto"/>
              <w:rPr>
                <w:rFonts w:ascii="Times New Roman" w:hAnsi="Times New Roman"/>
                <w:sz w:val="28"/>
                <w:szCs w:val="28"/>
                <w:shd w:val="clear" w:color="auto" w:fill="FFFFFF"/>
              </w:rPr>
            </w:pPr>
            <w:r w:rsidRPr="005F4CD8">
              <w:rPr>
                <w:rFonts w:ascii="Times New Roman" w:hAnsi="Times New Roman"/>
                <w:sz w:val="28"/>
                <w:szCs w:val="28"/>
                <w:shd w:val="clear" w:color="auto" w:fill="FFFFFF"/>
              </w:rPr>
              <w:t xml:space="preserve">     1</w:t>
            </w:r>
          </w:p>
          <w:p w:rsidR="0070736C" w:rsidRPr="005F4CD8" w:rsidRDefault="0070736C" w:rsidP="005F4CD8">
            <w:pPr>
              <w:spacing w:after="0" w:line="240" w:lineRule="auto"/>
              <w:rPr>
                <w:rFonts w:ascii="Times New Roman" w:hAnsi="Times New Roman"/>
                <w:sz w:val="28"/>
                <w:szCs w:val="28"/>
                <w:shd w:val="clear" w:color="auto" w:fill="FFFFFF"/>
              </w:rPr>
            </w:pPr>
            <w:r w:rsidRPr="005F4CD8">
              <w:rPr>
                <w:rFonts w:ascii="Times New Roman" w:hAnsi="Times New Roman"/>
                <w:sz w:val="28"/>
                <w:szCs w:val="28"/>
                <w:shd w:val="clear" w:color="auto" w:fill="FFFFFF"/>
              </w:rPr>
              <w:t xml:space="preserve">     </w:t>
            </w:r>
          </w:p>
        </w:tc>
        <w:tc>
          <w:tcPr>
            <w:tcW w:w="679" w:type="pct"/>
          </w:tcPr>
          <w:p w:rsidR="0070736C" w:rsidRPr="005F4CD8" w:rsidRDefault="0070736C" w:rsidP="005F4CD8">
            <w:pPr>
              <w:spacing w:after="0" w:line="240" w:lineRule="auto"/>
              <w:jc w:val="center"/>
              <w:rPr>
                <w:rFonts w:ascii="Times New Roman" w:hAnsi="Times New Roman"/>
                <w:sz w:val="28"/>
                <w:szCs w:val="28"/>
                <w:shd w:val="clear" w:color="auto" w:fill="FFFFFF"/>
              </w:rPr>
            </w:pPr>
            <w:r w:rsidRPr="005F4CD8">
              <w:rPr>
                <w:rFonts w:ascii="Times New Roman" w:hAnsi="Times New Roman"/>
                <w:sz w:val="28"/>
                <w:szCs w:val="28"/>
                <w:shd w:val="clear" w:color="auto" w:fill="FFFFFF"/>
              </w:rPr>
              <w:t>1</w:t>
            </w:r>
            <w:r w:rsidR="003429AA">
              <w:rPr>
                <w:rFonts w:ascii="Times New Roman" w:hAnsi="Times New Roman"/>
                <w:sz w:val="28"/>
                <w:szCs w:val="28"/>
                <w:shd w:val="clear" w:color="auto" w:fill="FFFFFF"/>
              </w:rPr>
              <w:t>1</w:t>
            </w:r>
          </w:p>
          <w:p w:rsidR="0070736C" w:rsidRPr="005F4CD8" w:rsidRDefault="0070736C" w:rsidP="005F4CD8">
            <w:pPr>
              <w:spacing w:after="0" w:line="240" w:lineRule="auto"/>
              <w:jc w:val="center"/>
              <w:rPr>
                <w:rFonts w:ascii="Times New Roman" w:hAnsi="Times New Roman"/>
                <w:sz w:val="28"/>
                <w:szCs w:val="28"/>
                <w:shd w:val="clear" w:color="auto" w:fill="FFFFFF"/>
              </w:rPr>
            </w:pPr>
          </w:p>
          <w:p w:rsidR="0070736C" w:rsidRPr="005F4CD8" w:rsidRDefault="003429AA"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8</w:t>
            </w:r>
          </w:p>
          <w:p w:rsidR="0070736C" w:rsidRPr="005F4CD8" w:rsidRDefault="0070736C" w:rsidP="005F4CD8">
            <w:pPr>
              <w:spacing w:after="0" w:line="240" w:lineRule="auto"/>
              <w:jc w:val="center"/>
              <w:rPr>
                <w:rFonts w:ascii="Times New Roman" w:hAnsi="Times New Roman"/>
                <w:sz w:val="28"/>
                <w:szCs w:val="28"/>
                <w:shd w:val="clear" w:color="auto" w:fill="FFFFFF"/>
              </w:rPr>
            </w:pPr>
          </w:p>
          <w:p w:rsidR="0070736C" w:rsidRPr="005F4CD8" w:rsidRDefault="003429AA"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2</w:t>
            </w:r>
          </w:p>
          <w:p w:rsidR="0070736C" w:rsidRDefault="0070736C" w:rsidP="005F4CD8">
            <w:pPr>
              <w:spacing w:after="0" w:line="240" w:lineRule="auto"/>
              <w:jc w:val="center"/>
              <w:rPr>
                <w:rFonts w:ascii="Times New Roman" w:hAnsi="Times New Roman"/>
                <w:sz w:val="28"/>
                <w:szCs w:val="28"/>
                <w:shd w:val="clear" w:color="auto" w:fill="FFFFFF"/>
              </w:rPr>
            </w:pPr>
          </w:p>
          <w:p w:rsidR="003429AA" w:rsidRPr="005F4CD8" w:rsidRDefault="003429AA"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3</w:t>
            </w:r>
          </w:p>
        </w:tc>
        <w:tc>
          <w:tcPr>
            <w:tcW w:w="1220" w:type="pct"/>
          </w:tcPr>
          <w:p w:rsidR="0070736C" w:rsidRPr="005F4CD8" w:rsidRDefault="0070736C" w:rsidP="005F4CD8">
            <w:pPr>
              <w:autoSpaceDE w:val="0"/>
              <w:autoSpaceDN w:val="0"/>
              <w:adjustRightInd w:val="0"/>
              <w:spacing w:after="0" w:line="240" w:lineRule="auto"/>
              <w:jc w:val="center"/>
              <w:rPr>
                <w:rFonts w:ascii="Times New Roman" w:hAnsi="Times New Roman"/>
                <w:sz w:val="28"/>
                <w:szCs w:val="28"/>
                <w:shd w:val="clear" w:color="auto" w:fill="FFFFFF"/>
              </w:rPr>
            </w:pPr>
          </w:p>
          <w:p w:rsidR="0070736C" w:rsidRPr="005F4CD8" w:rsidRDefault="0070736C" w:rsidP="005F4CD8">
            <w:pPr>
              <w:autoSpaceDE w:val="0"/>
              <w:autoSpaceDN w:val="0"/>
              <w:adjustRightInd w:val="0"/>
              <w:spacing w:after="0" w:line="240" w:lineRule="auto"/>
              <w:jc w:val="center"/>
              <w:rPr>
                <w:rFonts w:ascii="Times New Roman" w:hAnsi="Times New Roman"/>
                <w:sz w:val="28"/>
                <w:szCs w:val="28"/>
                <w:shd w:val="clear" w:color="auto" w:fill="FFFFFF"/>
              </w:rPr>
            </w:pPr>
          </w:p>
          <w:p w:rsidR="0070736C" w:rsidRPr="005F4CD8" w:rsidRDefault="0070736C" w:rsidP="005F4CD8">
            <w:pPr>
              <w:autoSpaceDE w:val="0"/>
              <w:autoSpaceDN w:val="0"/>
              <w:adjustRightInd w:val="0"/>
              <w:spacing w:after="0" w:line="240" w:lineRule="auto"/>
              <w:jc w:val="center"/>
              <w:rPr>
                <w:rFonts w:ascii="Times New Roman" w:hAnsi="Times New Roman"/>
                <w:sz w:val="28"/>
                <w:szCs w:val="28"/>
                <w:shd w:val="clear" w:color="auto" w:fill="FFFFFF"/>
              </w:rPr>
            </w:pPr>
          </w:p>
          <w:p w:rsidR="0070736C" w:rsidRPr="009C2764" w:rsidRDefault="0070736C" w:rsidP="009C2764">
            <w:pPr>
              <w:autoSpaceDE w:val="0"/>
              <w:autoSpaceDN w:val="0"/>
              <w:adjustRightInd w:val="0"/>
              <w:spacing w:after="0" w:line="240" w:lineRule="auto"/>
              <w:rPr>
                <w:rFonts w:ascii="Times New Roman" w:hAnsi="Times New Roman"/>
                <w:sz w:val="28"/>
                <w:szCs w:val="28"/>
                <w:shd w:val="clear" w:color="auto" w:fill="FFFFFF"/>
                <w:lang w:val="en-US"/>
              </w:rPr>
            </w:pPr>
          </w:p>
          <w:p w:rsidR="0070736C" w:rsidRPr="005F4CD8" w:rsidRDefault="0070736C" w:rsidP="005F4CD8">
            <w:pPr>
              <w:autoSpaceDE w:val="0"/>
              <w:autoSpaceDN w:val="0"/>
              <w:adjustRightInd w:val="0"/>
              <w:spacing w:after="0" w:line="240" w:lineRule="auto"/>
              <w:jc w:val="center"/>
              <w:rPr>
                <w:rFonts w:ascii="Times New Roman" w:hAnsi="Times New Roman"/>
                <w:sz w:val="28"/>
                <w:szCs w:val="28"/>
                <w:shd w:val="clear" w:color="auto" w:fill="FFFFFF"/>
              </w:rPr>
            </w:pPr>
            <w:r w:rsidRPr="005F4CD8">
              <w:rPr>
                <w:rFonts w:ascii="Times New Roman" w:hAnsi="Times New Roman"/>
                <w:sz w:val="28"/>
                <w:szCs w:val="28"/>
                <w:shd w:val="clear" w:color="auto" w:fill="FFFFFF"/>
              </w:rPr>
              <w:t>Выставка,</w:t>
            </w:r>
          </w:p>
          <w:p w:rsidR="0070736C" w:rsidRPr="005F4CD8" w:rsidRDefault="0070736C" w:rsidP="005F4CD8">
            <w:pPr>
              <w:autoSpaceDE w:val="0"/>
              <w:autoSpaceDN w:val="0"/>
              <w:adjustRightInd w:val="0"/>
              <w:spacing w:after="0" w:line="240" w:lineRule="auto"/>
              <w:jc w:val="center"/>
              <w:rPr>
                <w:rFonts w:ascii="Times New Roman" w:hAnsi="Times New Roman"/>
                <w:sz w:val="28"/>
                <w:szCs w:val="28"/>
                <w:shd w:val="clear" w:color="auto" w:fill="FFFFFF"/>
              </w:rPr>
            </w:pPr>
            <w:r w:rsidRPr="005F4CD8">
              <w:rPr>
                <w:rFonts w:ascii="Times New Roman" w:hAnsi="Times New Roman"/>
                <w:sz w:val="28"/>
                <w:szCs w:val="28"/>
                <w:shd w:val="clear" w:color="auto" w:fill="FFFFFF"/>
              </w:rPr>
              <w:t>театрализованное представление</w:t>
            </w:r>
          </w:p>
        </w:tc>
      </w:tr>
      <w:tr w:rsidR="0070736C" w:rsidRPr="005F4CD8" w:rsidTr="005F4CD8">
        <w:tc>
          <w:tcPr>
            <w:tcW w:w="2122" w:type="pct"/>
            <w:gridSpan w:val="2"/>
          </w:tcPr>
          <w:p w:rsidR="0070736C" w:rsidRPr="005F4CD8" w:rsidRDefault="0070736C" w:rsidP="005F4CD8">
            <w:pPr>
              <w:spacing w:after="0" w:line="240" w:lineRule="auto"/>
              <w:rPr>
                <w:rFonts w:ascii="Times New Roman" w:hAnsi="Times New Roman"/>
                <w:b/>
                <w:sz w:val="28"/>
                <w:szCs w:val="28"/>
                <w:shd w:val="clear" w:color="auto" w:fill="FFFFFF"/>
              </w:rPr>
            </w:pPr>
            <w:r w:rsidRPr="005F4CD8">
              <w:rPr>
                <w:rFonts w:ascii="Times New Roman" w:hAnsi="Times New Roman"/>
                <w:b/>
                <w:sz w:val="28"/>
                <w:szCs w:val="28"/>
                <w:shd w:val="clear" w:color="auto" w:fill="FFFFFF"/>
              </w:rPr>
              <w:t>Раздел 2. «</w:t>
            </w:r>
            <w:r w:rsidR="00610E30">
              <w:rPr>
                <w:rFonts w:ascii="Times New Roman" w:hAnsi="Times New Roman"/>
                <w:b/>
                <w:sz w:val="28"/>
                <w:szCs w:val="28"/>
                <w:shd w:val="clear" w:color="auto" w:fill="FFFFFF"/>
              </w:rPr>
              <w:t>Традиционные росписи</w:t>
            </w:r>
            <w:r w:rsidRPr="005F4CD8">
              <w:rPr>
                <w:rFonts w:ascii="Times New Roman" w:hAnsi="Times New Roman"/>
                <w:b/>
                <w:sz w:val="28"/>
                <w:szCs w:val="28"/>
                <w:shd w:val="clear" w:color="auto" w:fill="FFFFFF"/>
              </w:rPr>
              <w:t xml:space="preserve">» </w:t>
            </w:r>
          </w:p>
        </w:tc>
        <w:tc>
          <w:tcPr>
            <w:tcW w:w="445" w:type="pct"/>
          </w:tcPr>
          <w:p w:rsidR="0070736C" w:rsidRPr="005F4CD8" w:rsidRDefault="0070736C" w:rsidP="005F4CD8">
            <w:pPr>
              <w:spacing w:after="0" w:line="240" w:lineRule="auto"/>
              <w:jc w:val="center"/>
              <w:rPr>
                <w:rFonts w:ascii="Times New Roman" w:hAnsi="Times New Roman"/>
                <w:b/>
                <w:sz w:val="28"/>
                <w:szCs w:val="28"/>
                <w:shd w:val="clear" w:color="auto" w:fill="FFFFFF"/>
              </w:rPr>
            </w:pPr>
            <w:r w:rsidRPr="005F4CD8">
              <w:rPr>
                <w:rFonts w:ascii="Times New Roman" w:hAnsi="Times New Roman"/>
                <w:b/>
                <w:sz w:val="28"/>
                <w:szCs w:val="28"/>
                <w:shd w:val="clear" w:color="auto" w:fill="FFFFFF"/>
              </w:rPr>
              <w:t>10</w:t>
            </w:r>
          </w:p>
        </w:tc>
        <w:tc>
          <w:tcPr>
            <w:tcW w:w="534" w:type="pct"/>
          </w:tcPr>
          <w:p w:rsidR="0070736C" w:rsidRPr="005F4CD8" w:rsidRDefault="0070736C" w:rsidP="005F4CD8">
            <w:pPr>
              <w:spacing w:after="0" w:line="240" w:lineRule="auto"/>
              <w:jc w:val="center"/>
              <w:rPr>
                <w:rFonts w:ascii="Times New Roman" w:hAnsi="Times New Roman"/>
                <w:b/>
                <w:sz w:val="28"/>
                <w:szCs w:val="28"/>
                <w:shd w:val="clear" w:color="auto" w:fill="FFFFFF"/>
              </w:rPr>
            </w:pPr>
            <w:r w:rsidRPr="005F4CD8">
              <w:rPr>
                <w:rFonts w:ascii="Times New Roman" w:hAnsi="Times New Roman"/>
                <w:b/>
                <w:sz w:val="28"/>
                <w:szCs w:val="28"/>
                <w:shd w:val="clear" w:color="auto" w:fill="FFFFFF"/>
              </w:rPr>
              <w:t>2</w:t>
            </w:r>
          </w:p>
        </w:tc>
        <w:tc>
          <w:tcPr>
            <w:tcW w:w="679" w:type="pct"/>
          </w:tcPr>
          <w:p w:rsidR="0070736C" w:rsidRPr="005F4CD8" w:rsidRDefault="0070736C" w:rsidP="005F4CD8">
            <w:pPr>
              <w:spacing w:after="0" w:line="240" w:lineRule="auto"/>
              <w:jc w:val="center"/>
              <w:rPr>
                <w:rFonts w:ascii="Times New Roman" w:hAnsi="Times New Roman"/>
                <w:b/>
                <w:sz w:val="28"/>
                <w:szCs w:val="28"/>
                <w:shd w:val="clear" w:color="auto" w:fill="FFFFFF"/>
              </w:rPr>
            </w:pPr>
            <w:r w:rsidRPr="005F4CD8">
              <w:rPr>
                <w:rFonts w:ascii="Times New Roman" w:hAnsi="Times New Roman"/>
                <w:b/>
                <w:sz w:val="28"/>
                <w:szCs w:val="28"/>
                <w:shd w:val="clear" w:color="auto" w:fill="FFFFFF"/>
              </w:rPr>
              <w:t>8</w:t>
            </w:r>
          </w:p>
        </w:tc>
        <w:tc>
          <w:tcPr>
            <w:tcW w:w="1220" w:type="pct"/>
          </w:tcPr>
          <w:p w:rsidR="0070736C" w:rsidRPr="005F4CD8" w:rsidRDefault="0070736C" w:rsidP="005F4CD8">
            <w:pPr>
              <w:spacing w:after="0" w:line="240" w:lineRule="auto"/>
              <w:jc w:val="center"/>
              <w:rPr>
                <w:rFonts w:ascii="Times New Roman" w:hAnsi="Times New Roman"/>
                <w:sz w:val="28"/>
                <w:szCs w:val="28"/>
                <w:shd w:val="clear" w:color="auto" w:fill="FFFFFF"/>
              </w:rPr>
            </w:pPr>
          </w:p>
        </w:tc>
      </w:tr>
      <w:tr w:rsidR="0070736C" w:rsidRPr="005F4CD8" w:rsidTr="005F4CD8">
        <w:tc>
          <w:tcPr>
            <w:tcW w:w="386" w:type="pct"/>
          </w:tcPr>
          <w:p w:rsidR="0070736C" w:rsidRDefault="0070736C" w:rsidP="005F4CD8">
            <w:pPr>
              <w:spacing w:after="0" w:line="240" w:lineRule="auto"/>
              <w:rPr>
                <w:rFonts w:ascii="Times New Roman" w:hAnsi="Times New Roman"/>
                <w:sz w:val="28"/>
                <w:szCs w:val="28"/>
                <w:shd w:val="clear" w:color="auto" w:fill="FFFFFF"/>
              </w:rPr>
            </w:pPr>
            <w:r w:rsidRPr="005F4CD8">
              <w:rPr>
                <w:rFonts w:ascii="Times New Roman" w:hAnsi="Times New Roman"/>
                <w:sz w:val="28"/>
                <w:szCs w:val="28"/>
                <w:shd w:val="clear" w:color="auto" w:fill="FFFFFF"/>
              </w:rPr>
              <w:t>2.1.</w:t>
            </w:r>
          </w:p>
          <w:p w:rsidR="0070736C" w:rsidRDefault="0070736C" w:rsidP="005F4CD8">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2.2.</w:t>
            </w:r>
          </w:p>
          <w:p w:rsidR="0070736C" w:rsidRPr="005F4CD8" w:rsidRDefault="0070736C" w:rsidP="005F4CD8">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2.3.</w:t>
            </w:r>
          </w:p>
        </w:tc>
        <w:tc>
          <w:tcPr>
            <w:tcW w:w="1736" w:type="pct"/>
          </w:tcPr>
          <w:p w:rsidR="0070736C" w:rsidRDefault="0070736C" w:rsidP="00141A44">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Узоры в полосе </w:t>
            </w:r>
          </w:p>
          <w:p w:rsidR="0070736C" w:rsidRDefault="0070736C" w:rsidP="00141A44">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Узоры в квадрате </w:t>
            </w:r>
          </w:p>
          <w:p w:rsidR="0070736C" w:rsidRPr="005F4CD8" w:rsidRDefault="0070736C" w:rsidP="005F4CD8">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Узоры в круге</w:t>
            </w:r>
            <w:r w:rsidRPr="005F4CD8">
              <w:rPr>
                <w:rFonts w:ascii="Times New Roman" w:hAnsi="Times New Roman"/>
                <w:sz w:val="28"/>
                <w:szCs w:val="28"/>
                <w:shd w:val="clear" w:color="auto" w:fill="FFFFFF"/>
              </w:rPr>
              <w:t xml:space="preserve"> </w:t>
            </w:r>
          </w:p>
        </w:tc>
        <w:tc>
          <w:tcPr>
            <w:tcW w:w="445" w:type="pct"/>
          </w:tcPr>
          <w:p w:rsidR="0070736C" w:rsidRPr="005F4CD8" w:rsidRDefault="0070736C"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4</w:t>
            </w:r>
          </w:p>
          <w:p w:rsidR="0070736C" w:rsidRPr="005F4CD8" w:rsidRDefault="0070736C"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4</w:t>
            </w:r>
          </w:p>
          <w:p w:rsidR="0070736C" w:rsidRPr="005F4CD8" w:rsidRDefault="0070736C"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2</w:t>
            </w:r>
          </w:p>
          <w:p w:rsidR="0070736C" w:rsidRPr="005F4CD8" w:rsidRDefault="0070736C" w:rsidP="005F4CD8">
            <w:pPr>
              <w:spacing w:after="0" w:line="240" w:lineRule="auto"/>
              <w:jc w:val="center"/>
              <w:rPr>
                <w:rFonts w:ascii="Times New Roman" w:hAnsi="Times New Roman"/>
                <w:sz w:val="28"/>
                <w:szCs w:val="28"/>
                <w:shd w:val="clear" w:color="auto" w:fill="FFFFFF"/>
              </w:rPr>
            </w:pPr>
          </w:p>
        </w:tc>
        <w:tc>
          <w:tcPr>
            <w:tcW w:w="534" w:type="pct"/>
          </w:tcPr>
          <w:p w:rsidR="0070736C" w:rsidRPr="005F4CD8" w:rsidRDefault="0070736C" w:rsidP="005F4CD8">
            <w:pPr>
              <w:spacing w:after="0" w:line="240" w:lineRule="auto"/>
              <w:jc w:val="center"/>
              <w:rPr>
                <w:rFonts w:ascii="Times New Roman" w:hAnsi="Times New Roman"/>
                <w:sz w:val="28"/>
                <w:szCs w:val="28"/>
                <w:shd w:val="clear" w:color="auto" w:fill="FFFFFF"/>
              </w:rPr>
            </w:pPr>
            <w:r w:rsidRPr="005F4CD8">
              <w:rPr>
                <w:rFonts w:ascii="Times New Roman" w:hAnsi="Times New Roman"/>
                <w:sz w:val="28"/>
                <w:szCs w:val="28"/>
                <w:shd w:val="clear" w:color="auto" w:fill="FFFFFF"/>
              </w:rPr>
              <w:t>1</w:t>
            </w:r>
          </w:p>
          <w:p w:rsidR="0070736C" w:rsidRPr="005F4CD8" w:rsidRDefault="0070736C" w:rsidP="005F4CD8">
            <w:pPr>
              <w:spacing w:after="0" w:line="240" w:lineRule="auto"/>
              <w:jc w:val="center"/>
              <w:rPr>
                <w:rFonts w:ascii="Times New Roman" w:hAnsi="Times New Roman"/>
                <w:sz w:val="28"/>
                <w:szCs w:val="28"/>
                <w:shd w:val="clear" w:color="auto" w:fill="FFFFFF"/>
              </w:rPr>
            </w:pPr>
          </w:p>
          <w:p w:rsidR="0070736C" w:rsidRPr="005F4CD8" w:rsidRDefault="003429AA" w:rsidP="005F4CD8">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      1</w:t>
            </w:r>
          </w:p>
        </w:tc>
        <w:tc>
          <w:tcPr>
            <w:tcW w:w="679" w:type="pct"/>
          </w:tcPr>
          <w:p w:rsidR="0070736C" w:rsidRPr="005F4CD8" w:rsidRDefault="003429AA"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3</w:t>
            </w:r>
          </w:p>
          <w:p w:rsidR="0070736C" w:rsidRDefault="003429AA" w:rsidP="00141A44">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       4</w:t>
            </w:r>
          </w:p>
          <w:p w:rsidR="003429AA" w:rsidRPr="005F4CD8" w:rsidRDefault="003429AA" w:rsidP="00141A44">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       1</w:t>
            </w:r>
          </w:p>
        </w:tc>
        <w:tc>
          <w:tcPr>
            <w:tcW w:w="1220" w:type="pct"/>
          </w:tcPr>
          <w:p w:rsidR="0070736C" w:rsidRPr="005F4CD8" w:rsidRDefault="0070736C" w:rsidP="005F4CD8">
            <w:pPr>
              <w:spacing w:after="0" w:line="240" w:lineRule="auto"/>
              <w:jc w:val="center"/>
              <w:rPr>
                <w:rFonts w:ascii="Times New Roman" w:hAnsi="Times New Roman"/>
                <w:sz w:val="28"/>
                <w:szCs w:val="28"/>
                <w:shd w:val="clear" w:color="auto" w:fill="FFFFFF"/>
              </w:rPr>
            </w:pPr>
          </w:p>
          <w:p w:rsidR="0070736C" w:rsidRPr="005F4CD8" w:rsidRDefault="0070736C" w:rsidP="005F4CD8">
            <w:pPr>
              <w:spacing w:after="0" w:line="240" w:lineRule="auto"/>
              <w:jc w:val="center"/>
              <w:rPr>
                <w:rFonts w:ascii="Times New Roman" w:hAnsi="Times New Roman"/>
                <w:sz w:val="28"/>
                <w:szCs w:val="28"/>
                <w:shd w:val="clear" w:color="auto" w:fill="FFFFFF"/>
              </w:rPr>
            </w:pPr>
          </w:p>
          <w:p w:rsidR="0070736C" w:rsidRPr="005F4CD8" w:rsidRDefault="0070736C" w:rsidP="005F4CD8">
            <w:pPr>
              <w:spacing w:after="0" w:line="240" w:lineRule="auto"/>
              <w:jc w:val="center"/>
              <w:rPr>
                <w:rFonts w:ascii="Times New Roman" w:hAnsi="Times New Roman"/>
                <w:sz w:val="28"/>
                <w:szCs w:val="28"/>
                <w:shd w:val="clear" w:color="auto" w:fill="FFFFFF"/>
              </w:rPr>
            </w:pPr>
          </w:p>
          <w:p w:rsidR="0070736C" w:rsidRPr="005F4CD8" w:rsidRDefault="0070736C" w:rsidP="005F4CD8">
            <w:pPr>
              <w:spacing w:after="0" w:line="240" w:lineRule="auto"/>
              <w:jc w:val="center"/>
              <w:rPr>
                <w:rFonts w:ascii="Times New Roman" w:hAnsi="Times New Roman"/>
                <w:sz w:val="28"/>
                <w:szCs w:val="28"/>
                <w:shd w:val="clear" w:color="auto" w:fill="FFFFFF"/>
              </w:rPr>
            </w:pPr>
          </w:p>
          <w:p w:rsidR="0070736C" w:rsidRPr="005F4CD8" w:rsidRDefault="0070736C" w:rsidP="005F4CD8">
            <w:pPr>
              <w:spacing w:after="0" w:line="240" w:lineRule="auto"/>
              <w:jc w:val="center"/>
              <w:rPr>
                <w:rFonts w:ascii="Times New Roman" w:hAnsi="Times New Roman"/>
                <w:sz w:val="28"/>
                <w:szCs w:val="28"/>
                <w:shd w:val="clear" w:color="auto" w:fill="FFFFFF"/>
              </w:rPr>
            </w:pPr>
          </w:p>
          <w:p w:rsidR="0070736C" w:rsidRPr="005F4CD8" w:rsidRDefault="0070736C" w:rsidP="005F4CD8">
            <w:pPr>
              <w:spacing w:after="0" w:line="240" w:lineRule="auto"/>
              <w:jc w:val="center"/>
              <w:rPr>
                <w:rFonts w:ascii="Times New Roman" w:hAnsi="Times New Roman"/>
                <w:sz w:val="28"/>
                <w:szCs w:val="28"/>
                <w:shd w:val="clear" w:color="auto" w:fill="FFFFFF"/>
              </w:rPr>
            </w:pPr>
          </w:p>
          <w:p w:rsidR="0070736C" w:rsidRPr="005F4CD8" w:rsidRDefault="0070736C" w:rsidP="005F4CD8">
            <w:pPr>
              <w:spacing w:after="0" w:line="240" w:lineRule="auto"/>
              <w:jc w:val="center"/>
              <w:rPr>
                <w:rFonts w:ascii="Times New Roman" w:hAnsi="Times New Roman"/>
                <w:sz w:val="28"/>
                <w:szCs w:val="28"/>
                <w:shd w:val="clear" w:color="auto" w:fill="FFFFFF"/>
              </w:rPr>
            </w:pPr>
          </w:p>
          <w:p w:rsidR="0070736C" w:rsidRPr="005F4CD8" w:rsidRDefault="0070736C" w:rsidP="005F4CD8">
            <w:pPr>
              <w:spacing w:after="0" w:line="240" w:lineRule="auto"/>
              <w:jc w:val="center"/>
              <w:rPr>
                <w:rFonts w:ascii="Times New Roman" w:hAnsi="Times New Roman"/>
                <w:sz w:val="28"/>
                <w:szCs w:val="28"/>
                <w:shd w:val="clear" w:color="auto" w:fill="FFFFFF"/>
              </w:rPr>
            </w:pPr>
            <w:r w:rsidRPr="005F4CD8">
              <w:rPr>
                <w:rFonts w:ascii="Times New Roman" w:hAnsi="Times New Roman"/>
                <w:sz w:val="28"/>
                <w:szCs w:val="28"/>
                <w:shd w:val="clear" w:color="auto" w:fill="FFFFFF"/>
              </w:rPr>
              <w:t>Выставка</w:t>
            </w:r>
          </w:p>
        </w:tc>
      </w:tr>
      <w:tr w:rsidR="0070736C" w:rsidRPr="005F4CD8" w:rsidTr="005F4CD8">
        <w:tc>
          <w:tcPr>
            <w:tcW w:w="2122" w:type="pct"/>
            <w:gridSpan w:val="2"/>
          </w:tcPr>
          <w:p w:rsidR="0070736C" w:rsidRPr="005F4CD8" w:rsidRDefault="0070736C" w:rsidP="005F4CD8">
            <w:pPr>
              <w:spacing w:after="0" w:line="240" w:lineRule="auto"/>
              <w:rPr>
                <w:rFonts w:ascii="Times New Roman" w:hAnsi="Times New Roman"/>
                <w:b/>
                <w:sz w:val="28"/>
                <w:szCs w:val="28"/>
                <w:shd w:val="clear" w:color="auto" w:fill="FFFFFF"/>
              </w:rPr>
            </w:pPr>
            <w:r w:rsidRPr="005F4CD8">
              <w:rPr>
                <w:rFonts w:ascii="Times New Roman" w:hAnsi="Times New Roman"/>
                <w:b/>
                <w:sz w:val="28"/>
                <w:szCs w:val="28"/>
                <w:shd w:val="clear" w:color="auto" w:fill="FFFFFF"/>
              </w:rPr>
              <w:t>Раздел 3. «</w:t>
            </w:r>
            <w:r w:rsidR="00F22CD9">
              <w:rPr>
                <w:rFonts w:ascii="Times New Roman" w:hAnsi="Times New Roman"/>
                <w:b/>
                <w:sz w:val="28"/>
                <w:szCs w:val="28"/>
                <w:shd w:val="clear" w:color="auto" w:fill="FFFFFF"/>
              </w:rPr>
              <w:t>Глина</w:t>
            </w:r>
            <w:r w:rsidRPr="005F4CD8">
              <w:rPr>
                <w:rFonts w:ascii="Times New Roman" w:hAnsi="Times New Roman"/>
                <w:b/>
                <w:sz w:val="28"/>
                <w:szCs w:val="28"/>
                <w:shd w:val="clear" w:color="auto" w:fill="FFFFFF"/>
              </w:rPr>
              <w:t xml:space="preserve">» </w:t>
            </w:r>
          </w:p>
        </w:tc>
        <w:tc>
          <w:tcPr>
            <w:tcW w:w="445" w:type="pct"/>
          </w:tcPr>
          <w:p w:rsidR="0070736C" w:rsidRPr="005F4CD8" w:rsidRDefault="0070736C" w:rsidP="005F4CD8">
            <w:pPr>
              <w:spacing w:after="0" w:line="240" w:lineRule="auto"/>
              <w:jc w:val="center"/>
              <w:rPr>
                <w:rFonts w:ascii="Times New Roman" w:hAnsi="Times New Roman"/>
                <w:b/>
                <w:sz w:val="28"/>
                <w:szCs w:val="28"/>
                <w:shd w:val="clear" w:color="auto" w:fill="FFFFFF"/>
              </w:rPr>
            </w:pPr>
            <w:r w:rsidRPr="005F4CD8">
              <w:rPr>
                <w:rFonts w:ascii="Times New Roman" w:hAnsi="Times New Roman"/>
                <w:b/>
                <w:sz w:val="28"/>
                <w:szCs w:val="28"/>
                <w:shd w:val="clear" w:color="auto" w:fill="FFFFFF"/>
              </w:rPr>
              <w:t>20</w:t>
            </w:r>
          </w:p>
        </w:tc>
        <w:tc>
          <w:tcPr>
            <w:tcW w:w="534" w:type="pct"/>
          </w:tcPr>
          <w:p w:rsidR="0070736C" w:rsidRPr="005F4CD8" w:rsidRDefault="0070736C" w:rsidP="005F4CD8">
            <w:pPr>
              <w:spacing w:after="0" w:line="240" w:lineRule="auto"/>
              <w:jc w:val="center"/>
              <w:rPr>
                <w:rFonts w:ascii="Times New Roman" w:hAnsi="Times New Roman"/>
                <w:b/>
                <w:sz w:val="28"/>
                <w:szCs w:val="28"/>
                <w:shd w:val="clear" w:color="auto" w:fill="FFFFFF"/>
              </w:rPr>
            </w:pPr>
            <w:r w:rsidRPr="005F4CD8">
              <w:rPr>
                <w:rFonts w:ascii="Times New Roman" w:hAnsi="Times New Roman"/>
                <w:b/>
                <w:sz w:val="28"/>
                <w:szCs w:val="28"/>
                <w:shd w:val="clear" w:color="auto" w:fill="FFFFFF"/>
              </w:rPr>
              <w:t>8</w:t>
            </w:r>
          </w:p>
        </w:tc>
        <w:tc>
          <w:tcPr>
            <w:tcW w:w="679" w:type="pct"/>
          </w:tcPr>
          <w:p w:rsidR="0070736C" w:rsidRPr="005F4CD8" w:rsidRDefault="0070736C" w:rsidP="005F4CD8">
            <w:pPr>
              <w:spacing w:after="0" w:line="240" w:lineRule="auto"/>
              <w:jc w:val="center"/>
              <w:rPr>
                <w:rFonts w:ascii="Times New Roman" w:hAnsi="Times New Roman"/>
                <w:b/>
                <w:sz w:val="28"/>
                <w:szCs w:val="28"/>
                <w:shd w:val="clear" w:color="auto" w:fill="FFFFFF"/>
              </w:rPr>
            </w:pPr>
            <w:r w:rsidRPr="005F4CD8">
              <w:rPr>
                <w:rFonts w:ascii="Times New Roman" w:hAnsi="Times New Roman"/>
                <w:b/>
                <w:sz w:val="28"/>
                <w:szCs w:val="28"/>
                <w:shd w:val="clear" w:color="auto" w:fill="FFFFFF"/>
              </w:rPr>
              <w:t>12</w:t>
            </w:r>
          </w:p>
        </w:tc>
        <w:tc>
          <w:tcPr>
            <w:tcW w:w="1220" w:type="pct"/>
          </w:tcPr>
          <w:p w:rsidR="0070736C" w:rsidRPr="005F4CD8" w:rsidRDefault="0070736C" w:rsidP="005F4CD8">
            <w:pPr>
              <w:spacing w:after="0" w:line="240" w:lineRule="auto"/>
              <w:jc w:val="center"/>
              <w:rPr>
                <w:rFonts w:ascii="Times New Roman" w:hAnsi="Times New Roman"/>
                <w:sz w:val="28"/>
                <w:szCs w:val="28"/>
                <w:shd w:val="clear" w:color="auto" w:fill="FFFFFF"/>
              </w:rPr>
            </w:pPr>
          </w:p>
        </w:tc>
      </w:tr>
      <w:tr w:rsidR="0070736C" w:rsidRPr="005F4CD8" w:rsidTr="005F4CD8">
        <w:tc>
          <w:tcPr>
            <w:tcW w:w="386" w:type="pct"/>
          </w:tcPr>
          <w:p w:rsidR="0070736C" w:rsidRDefault="0070736C" w:rsidP="005F4CD8">
            <w:pPr>
              <w:spacing w:after="0" w:line="240" w:lineRule="auto"/>
              <w:rPr>
                <w:rFonts w:ascii="Times New Roman" w:hAnsi="Times New Roman"/>
                <w:sz w:val="28"/>
                <w:szCs w:val="28"/>
                <w:shd w:val="clear" w:color="auto" w:fill="FFFFFF"/>
              </w:rPr>
            </w:pPr>
            <w:r w:rsidRPr="005F4CD8">
              <w:rPr>
                <w:rFonts w:ascii="Times New Roman" w:hAnsi="Times New Roman"/>
                <w:sz w:val="28"/>
                <w:szCs w:val="28"/>
                <w:shd w:val="clear" w:color="auto" w:fill="FFFFFF"/>
              </w:rPr>
              <w:t>3.1.</w:t>
            </w:r>
          </w:p>
          <w:p w:rsidR="0070736C" w:rsidRPr="005F4CD8" w:rsidRDefault="0070736C" w:rsidP="005F4CD8">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3.2</w:t>
            </w:r>
          </w:p>
        </w:tc>
        <w:tc>
          <w:tcPr>
            <w:tcW w:w="1736" w:type="pct"/>
          </w:tcPr>
          <w:p w:rsidR="0070736C" w:rsidRDefault="0070736C" w:rsidP="00141A44">
            <w:pPr>
              <w:spacing w:after="0" w:line="240" w:lineRule="auto"/>
              <w:jc w:val="both"/>
              <w:rPr>
                <w:rFonts w:ascii="Times New Roman" w:hAnsi="Times New Roman"/>
                <w:sz w:val="28"/>
                <w:szCs w:val="28"/>
                <w:shd w:val="clear" w:color="auto" w:fill="FFFFFF"/>
              </w:rPr>
            </w:pPr>
            <w:r w:rsidRPr="00323E7F">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Традиционные игрушки</w:t>
            </w:r>
            <w:r w:rsidRPr="00120F00">
              <w:rPr>
                <w:rFonts w:ascii="Times New Roman" w:hAnsi="Times New Roman"/>
                <w:sz w:val="28"/>
                <w:szCs w:val="28"/>
                <w:shd w:val="clear" w:color="auto" w:fill="FFFFFF"/>
              </w:rPr>
              <w:t xml:space="preserve"> </w:t>
            </w:r>
          </w:p>
          <w:p w:rsidR="0070736C" w:rsidRDefault="0070736C" w:rsidP="00141A44">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Новогодняя игрушка </w:t>
            </w:r>
          </w:p>
          <w:p w:rsidR="0070736C" w:rsidRPr="005F4CD8" w:rsidRDefault="0070736C" w:rsidP="005F4CD8">
            <w:pPr>
              <w:spacing w:after="0" w:line="240" w:lineRule="auto"/>
              <w:rPr>
                <w:rFonts w:ascii="Times New Roman" w:hAnsi="Times New Roman"/>
                <w:sz w:val="28"/>
                <w:szCs w:val="28"/>
                <w:shd w:val="clear" w:color="auto" w:fill="FFFFFF"/>
              </w:rPr>
            </w:pPr>
          </w:p>
        </w:tc>
        <w:tc>
          <w:tcPr>
            <w:tcW w:w="445" w:type="pct"/>
          </w:tcPr>
          <w:p w:rsidR="0070736C" w:rsidRDefault="0070736C"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1</w:t>
            </w:r>
            <w:r w:rsidR="003429AA">
              <w:rPr>
                <w:rFonts w:ascii="Times New Roman" w:hAnsi="Times New Roman"/>
                <w:sz w:val="28"/>
                <w:szCs w:val="28"/>
                <w:shd w:val="clear" w:color="auto" w:fill="FFFFFF"/>
              </w:rPr>
              <w:t>4</w:t>
            </w:r>
          </w:p>
          <w:p w:rsidR="0070736C" w:rsidRPr="005F4CD8" w:rsidRDefault="003429AA"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6</w:t>
            </w:r>
          </w:p>
        </w:tc>
        <w:tc>
          <w:tcPr>
            <w:tcW w:w="534" w:type="pct"/>
          </w:tcPr>
          <w:p w:rsidR="0070736C" w:rsidRDefault="003429AA"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5</w:t>
            </w:r>
          </w:p>
          <w:p w:rsidR="003429AA" w:rsidRPr="005F4CD8" w:rsidRDefault="003429AA"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3</w:t>
            </w:r>
          </w:p>
        </w:tc>
        <w:tc>
          <w:tcPr>
            <w:tcW w:w="679" w:type="pct"/>
          </w:tcPr>
          <w:p w:rsidR="0070736C" w:rsidRDefault="003429AA"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9</w:t>
            </w:r>
          </w:p>
          <w:p w:rsidR="003429AA" w:rsidRPr="005F4CD8" w:rsidRDefault="003429AA"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3</w:t>
            </w:r>
          </w:p>
        </w:tc>
        <w:tc>
          <w:tcPr>
            <w:tcW w:w="1220" w:type="pct"/>
          </w:tcPr>
          <w:p w:rsidR="0070736C" w:rsidRDefault="0070736C" w:rsidP="005F4CD8">
            <w:pPr>
              <w:spacing w:after="0" w:line="240" w:lineRule="auto"/>
              <w:jc w:val="center"/>
              <w:rPr>
                <w:rFonts w:ascii="Times New Roman" w:hAnsi="Times New Roman"/>
                <w:sz w:val="28"/>
                <w:szCs w:val="28"/>
                <w:shd w:val="clear" w:color="auto" w:fill="FFFFFF"/>
              </w:rPr>
            </w:pPr>
          </w:p>
          <w:p w:rsidR="00D67C18" w:rsidRDefault="00D67C18" w:rsidP="00D67C1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Промежуточная аттестация.</w:t>
            </w:r>
          </w:p>
          <w:p w:rsidR="0070736C" w:rsidRDefault="0070736C" w:rsidP="005F4CD8">
            <w:pPr>
              <w:spacing w:after="0" w:line="240" w:lineRule="auto"/>
              <w:jc w:val="center"/>
              <w:rPr>
                <w:rFonts w:ascii="Times New Roman" w:hAnsi="Times New Roman"/>
                <w:sz w:val="28"/>
                <w:szCs w:val="28"/>
                <w:shd w:val="clear" w:color="auto" w:fill="FFFFFF"/>
              </w:rPr>
            </w:pPr>
          </w:p>
          <w:p w:rsidR="0070736C" w:rsidRPr="005F4CD8" w:rsidRDefault="0070736C" w:rsidP="005F4CD8">
            <w:pPr>
              <w:spacing w:after="0" w:line="240" w:lineRule="auto"/>
              <w:jc w:val="center"/>
              <w:rPr>
                <w:rFonts w:ascii="Times New Roman" w:hAnsi="Times New Roman"/>
                <w:sz w:val="28"/>
                <w:szCs w:val="28"/>
                <w:shd w:val="clear" w:color="auto" w:fill="FFFFFF"/>
              </w:rPr>
            </w:pPr>
            <w:r w:rsidRPr="005F4CD8">
              <w:rPr>
                <w:rFonts w:ascii="Times New Roman" w:hAnsi="Times New Roman"/>
                <w:sz w:val="28"/>
                <w:szCs w:val="28"/>
                <w:shd w:val="clear" w:color="auto" w:fill="FFFFFF"/>
              </w:rPr>
              <w:t>Выставка</w:t>
            </w:r>
          </w:p>
        </w:tc>
      </w:tr>
      <w:tr w:rsidR="0070736C" w:rsidRPr="005F4CD8" w:rsidTr="005F4CD8">
        <w:tc>
          <w:tcPr>
            <w:tcW w:w="2122" w:type="pct"/>
            <w:gridSpan w:val="2"/>
          </w:tcPr>
          <w:p w:rsidR="0070736C" w:rsidRPr="005F4CD8" w:rsidRDefault="0070736C" w:rsidP="005F4CD8">
            <w:pPr>
              <w:spacing w:after="0" w:line="240" w:lineRule="auto"/>
              <w:rPr>
                <w:rFonts w:ascii="Times New Roman" w:hAnsi="Times New Roman"/>
                <w:b/>
                <w:sz w:val="28"/>
                <w:szCs w:val="28"/>
                <w:shd w:val="clear" w:color="auto" w:fill="FFFFFF"/>
              </w:rPr>
            </w:pPr>
            <w:r w:rsidRPr="005F4CD8">
              <w:rPr>
                <w:rFonts w:ascii="Times New Roman" w:hAnsi="Times New Roman"/>
                <w:b/>
                <w:sz w:val="28"/>
                <w:szCs w:val="28"/>
                <w:shd w:val="clear" w:color="auto" w:fill="FFFFFF"/>
              </w:rPr>
              <w:lastRenderedPageBreak/>
              <w:t xml:space="preserve">Раздел 4. «Живопись»  </w:t>
            </w:r>
          </w:p>
        </w:tc>
        <w:tc>
          <w:tcPr>
            <w:tcW w:w="445" w:type="pct"/>
          </w:tcPr>
          <w:p w:rsidR="0070736C" w:rsidRPr="005F4CD8" w:rsidRDefault="0070736C" w:rsidP="005F4CD8">
            <w:pPr>
              <w:spacing w:after="0" w:line="240" w:lineRule="auto"/>
              <w:rPr>
                <w:rFonts w:ascii="Times New Roman" w:hAnsi="Times New Roman"/>
                <w:b/>
                <w:sz w:val="28"/>
                <w:szCs w:val="28"/>
                <w:shd w:val="clear" w:color="auto" w:fill="FFFFFF"/>
              </w:rPr>
            </w:pPr>
            <w:r w:rsidRPr="005F4CD8">
              <w:rPr>
                <w:rFonts w:ascii="Times New Roman" w:hAnsi="Times New Roman"/>
                <w:b/>
                <w:sz w:val="28"/>
                <w:szCs w:val="28"/>
                <w:shd w:val="clear" w:color="auto" w:fill="FFFFFF"/>
              </w:rPr>
              <w:t>40</w:t>
            </w:r>
          </w:p>
        </w:tc>
        <w:tc>
          <w:tcPr>
            <w:tcW w:w="534" w:type="pct"/>
          </w:tcPr>
          <w:p w:rsidR="0070736C" w:rsidRPr="005F4CD8" w:rsidRDefault="0070736C" w:rsidP="005F4CD8">
            <w:pPr>
              <w:spacing w:after="0" w:line="240" w:lineRule="auto"/>
              <w:rPr>
                <w:rFonts w:ascii="Times New Roman" w:hAnsi="Times New Roman"/>
                <w:b/>
                <w:sz w:val="28"/>
                <w:szCs w:val="28"/>
                <w:shd w:val="clear" w:color="auto" w:fill="FFFFFF"/>
              </w:rPr>
            </w:pPr>
            <w:r w:rsidRPr="005F4CD8">
              <w:rPr>
                <w:rFonts w:ascii="Times New Roman" w:hAnsi="Times New Roman"/>
                <w:b/>
                <w:sz w:val="28"/>
                <w:szCs w:val="28"/>
                <w:shd w:val="clear" w:color="auto" w:fill="FFFFFF"/>
              </w:rPr>
              <w:t xml:space="preserve">   4</w:t>
            </w:r>
          </w:p>
        </w:tc>
        <w:tc>
          <w:tcPr>
            <w:tcW w:w="679" w:type="pct"/>
          </w:tcPr>
          <w:p w:rsidR="0070736C" w:rsidRPr="005F4CD8" w:rsidRDefault="0070736C" w:rsidP="005F4CD8">
            <w:pPr>
              <w:spacing w:after="0" w:line="240" w:lineRule="auto"/>
              <w:rPr>
                <w:rFonts w:ascii="Times New Roman" w:hAnsi="Times New Roman"/>
                <w:b/>
                <w:sz w:val="28"/>
                <w:szCs w:val="28"/>
                <w:shd w:val="clear" w:color="auto" w:fill="FFFFFF"/>
              </w:rPr>
            </w:pPr>
            <w:r w:rsidRPr="005F4CD8">
              <w:rPr>
                <w:rFonts w:ascii="Times New Roman" w:hAnsi="Times New Roman"/>
                <w:b/>
                <w:sz w:val="28"/>
                <w:szCs w:val="28"/>
                <w:shd w:val="clear" w:color="auto" w:fill="FFFFFF"/>
              </w:rPr>
              <w:t xml:space="preserve">     36</w:t>
            </w:r>
          </w:p>
        </w:tc>
        <w:tc>
          <w:tcPr>
            <w:tcW w:w="1220" w:type="pct"/>
          </w:tcPr>
          <w:p w:rsidR="0070736C" w:rsidRPr="005F4CD8" w:rsidRDefault="0070736C" w:rsidP="005F4CD8">
            <w:pPr>
              <w:spacing w:after="0" w:line="240" w:lineRule="auto"/>
              <w:jc w:val="center"/>
              <w:rPr>
                <w:rFonts w:ascii="Times New Roman" w:hAnsi="Times New Roman"/>
                <w:sz w:val="28"/>
                <w:szCs w:val="28"/>
                <w:shd w:val="clear" w:color="auto" w:fill="FFFFFF"/>
              </w:rPr>
            </w:pPr>
          </w:p>
        </w:tc>
      </w:tr>
      <w:tr w:rsidR="0070736C" w:rsidRPr="005F4CD8" w:rsidTr="005F4CD8">
        <w:tc>
          <w:tcPr>
            <w:tcW w:w="386" w:type="pct"/>
          </w:tcPr>
          <w:p w:rsidR="0070736C" w:rsidRDefault="0070736C" w:rsidP="005F4CD8">
            <w:pPr>
              <w:spacing w:after="0" w:line="240" w:lineRule="auto"/>
              <w:rPr>
                <w:rFonts w:ascii="Times New Roman" w:hAnsi="Times New Roman"/>
                <w:sz w:val="28"/>
                <w:szCs w:val="28"/>
                <w:shd w:val="clear" w:color="auto" w:fill="FFFFFF"/>
              </w:rPr>
            </w:pPr>
            <w:r w:rsidRPr="005F4CD8">
              <w:rPr>
                <w:rFonts w:ascii="Times New Roman" w:hAnsi="Times New Roman"/>
                <w:sz w:val="28"/>
                <w:szCs w:val="28"/>
                <w:shd w:val="clear" w:color="auto" w:fill="FFFFFF"/>
              </w:rPr>
              <w:t>4.1.</w:t>
            </w:r>
          </w:p>
          <w:p w:rsidR="0070736C" w:rsidRDefault="0070736C" w:rsidP="005F4CD8">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4.2</w:t>
            </w:r>
          </w:p>
          <w:p w:rsidR="0070736C" w:rsidRPr="005F4CD8" w:rsidRDefault="0070736C" w:rsidP="005F4CD8">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4.3</w:t>
            </w:r>
          </w:p>
        </w:tc>
        <w:tc>
          <w:tcPr>
            <w:tcW w:w="1736" w:type="pct"/>
          </w:tcPr>
          <w:p w:rsidR="0070736C" w:rsidRDefault="0070736C" w:rsidP="00F52FAC">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Виды  живописи</w:t>
            </w:r>
          </w:p>
          <w:p w:rsidR="0070736C" w:rsidRDefault="0070736C" w:rsidP="00F52FAC">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Приемы живописи</w:t>
            </w:r>
          </w:p>
          <w:p w:rsidR="0070736C" w:rsidRPr="005F4CD8" w:rsidRDefault="0070736C" w:rsidP="00F52FAC">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Пропорции головы и фигуры человека </w:t>
            </w:r>
          </w:p>
        </w:tc>
        <w:tc>
          <w:tcPr>
            <w:tcW w:w="445" w:type="pct"/>
          </w:tcPr>
          <w:p w:rsidR="0070736C" w:rsidRDefault="0070736C" w:rsidP="005F4CD8">
            <w:pPr>
              <w:spacing w:after="0" w:line="240" w:lineRule="auto"/>
              <w:jc w:val="center"/>
              <w:rPr>
                <w:rFonts w:ascii="Times New Roman" w:hAnsi="Times New Roman"/>
                <w:sz w:val="28"/>
                <w:szCs w:val="28"/>
                <w:shd w:val="clear" w:color="auto" w:fill="FFFFFF"/>
              </w:rPr>
            </w:pPr>
            <w:r w:rsidRPr="005F4CD8">
              <w:rPr>
                <w:rFonts w:ascii="Times New Roman" w:hAnsi="Times New Roman"/>
                <w:sz w:val="28"/>
                <w:szCs w:val="28"/>
                <w:shd w:val="clear" w:color="auto" w:fill="FFFFFF"/>
              </w:rPr>
              <w:t>2</w:t>
            </w:r>
            <w:r>
              <w:rPr>
                <w:rFonts w:ascii="Times New Roman" w:hAnsi="Times New Roman"/>
                <w:sz w:val="28"/>
                <w:szCs w:val="28"/>
                <w:shd w:val="clear" w:color="auto" w:fill="FFFFFF"/>
              </w:rPr>
              <w:t>2</w:t>
            </w:r>
          </w:p>
          <w:p w:rsidR="0070736C" w:rsidRDefault="0070736C"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12</w:t>
            </w:r>
          </w:p>
          <w:p w:rsidR="0070736C" w:rsidRPr="005F4CD8" w:rsidRDefault="0070736C"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6</w:t>
            </w:r>
          </w:p>
        </w:tc>
        <w:tc>
          <w:tcPr>
            <w:tcW w:w="534" w:type="pct"/>
          </w:tcPr>
          <w:p w:rsidR="0070736C" w:rsidRDefault="003429AA"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2</w:t>
            </w:r>
          </w:p>
          <w:p w:rsidR="003429AA" w:rsidRDefault="003429AA"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1</w:t>
            </w:r>
          </w:p>
          <w:p w:rsidR="003429AA" w:rsidRPr="005F4CD8" w:rsidRDefault="003429AA"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1</w:t>
            </w:r>
          </w:p>
        </w:tc>
        <w:tc>
          <w:tcPr>
            <w:tcW w:w="679" w:type="pct"/>
          </w:tcPr>
          <w:p w:rsidR="0070736C" w:rsidRDefault="003429AA"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20</w:t>
            </w:r>
          </w:p>
          <w:p w:rsidR="003429AA" w:rsidRDefault="003429AA"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11</w:t>
            </w:r>
          </w:p>
          <w:p w:rsidR="003429AA" w:rsidRPr="005F4CD8" w:rsidRDefault="003429AA"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5</w:t>
            </w:r>
          </w:p>
        </w:tc>
        <w:tc>
          <w:tcPr>
            <w:tcW w:w="1220" w:type="pct"/>
          </w:tcPr>
          <w:p w:rsidR="0070736C" w:rsidRDefault="0070736C" w:rsidP="005F4CD8">
            <w:pPr>
              <w:spacing w:after="0" w:line="240" w:lineRule="auto"/>
              <w:jc w:val="center"/>
              <w:rPr>
                <w:rFonts w:ascii="Times New Roman" w:hAnsi="Times New Roman"/>
                <w:sz w:val="28"/>
                <w:szCs w:val="28"/>
                <w:shd w:val="clear" w:color="auto" w:fill="FFFFFF"/>
              </w:rPr>
            </w:pPr>
          </w:p>
          <w:p w:rsidR="0070736C" w:rsidRDefault="0070736C" w:rsidP="005F4CD8">
            <w:pPr>
              <w:spacing w:after="0" w:line="240" w:lineRule="auto"/>
              <w:jc w:val="center"/>
              <w:rPr>
                <w:rFonts w:ascii="Times New Roman" w:hAnsi="Times New Roman"/>
                <w:sz w:val="28"/>
                <w:szCs w:val="28"/>
                <w:shd w:val="clear" w:color="auto" w:fill="FFFFFF"/>
              </w:rPr>
            </w:pPr>
          </w:p>
          <w:p w:rsidR="0070736C" w:rsidRDefault="0070736C" w:rsidP="005F4CD8">
            <w:pPr>
              <w:spacing w:after="0" w:line="240" w:lineRule="auto"/>
              <w:jc w:val="center"/>
              <w:rPr>
                <w:rFonts w:ascii="Times New Roman" w:hAnsi="Times New Roman"/>
                <w:sz w:val="28"/>
                <w:szCs w:val="28"/>
                <w:shd w:val="clear" w:color="auto" w:fill="FFFFFF"/>
              </w:rPr>
            </w:pPr>
          </w:p>
          <w:p w:rsidR="0070736C" w:rsidRPr="005F4CD8" w:rsidRDefault="0070736C" w:rsidP="005F4CD8">
            <w:pPr>
              <w:spacing w:after="0" w:line="240" w:lineRule="auto"/>
              <w:jc w:val="center"/>
              <w:rPr>
                <w:rFonts w:ascii="Times New Roman" w:hAnsi="Times New Roman"/>
                <w:sz w:val="28"/>
                <w:szCs w:val="28"/>
                <w:shd w:val="clear" w:color="auto" w:fill="FFFFFF"/>
              </w:rPr>
            </w:pPr>
            <w:r w:rsidRPr="005F4CD8">
              <w:rPr>
                <w:rFonts w:ascii="Times New Roman" w:hAnsi="Times New Roman"/>
                <w:sz w:val="28"/>
                <w:szCs w:val="28"/>
                <w:shd w:val="clear" w:color="auto" w:fill="FFFFFF"/>
              </w:rPr>
              <w:t>Выставка</w:t>
            </w:r>
          </w:p>
        </w:tc>
      </w:tr>
      <w:tr w:rsidR="0070736C" w:rsidRPr="005F4CD8" w:rsidTr="005F4CD8">
        <w:tc>
          <w:tcPr>
            <w:tcW w:w="2122" w:type="pct"/>
            <w:gridSpan w:val="2"/>
          </w:tcPr>
          <w:p w:rsidR="0070736C" w:rsidRPr="005F4CD8" w:rsidRDefault="0070736C" w:rsidP="005F4CD8">
            <w:pPr>
              <w:spacing w:after="0" w:line="240" w:lineRule="auto"/>
              <w:rPr>
                <w:rFonts w:ascii="Times New Roman" w:hAnsi="Times New Roman"/>
                <w:b/>
                <w:sz w:val="28"/>
                <w:szCs w:val="28"/>
                <w:shd w:val="clear" w:color="auto" w:fill="FFFFFF"/>
              </w:rPr>
            </w:pPr>
            <w:r w:rsidRPr="005F4CD8">
              <w:rPr>
                <w:rFonts w:ascii="Times New Roman" w:hAnsi="Times New Roman"/>
                <w:b/>
                <w:sz w:val="28"/>
                <w:szCs w:val="28"/>
                <w:shd w:val="clear" w:color="auto" w:fill="FFFFFF"/>
              </w:rPr>
              <w:t xml:space="preserve">Раздел 5. «Плетение» </w:t>
            </w:r>
          </w:p>
        </w:tc>
        <w:tc>
          <w:tcPr>
            <w:tcW w:w="445" w:type="pct"/>
          </w:tcPr>
          <w:p w:rsidR="0070736C" w:rsidRPr="005F4CD8" w:rsidRDefault="0070736C" w:rsidP="005F4CD8">
            <w:pPr>
              <w:spacing w:after="0" w:line="240" w:lineRule="auto"/>
              <w:jc w:val="center"/>
              <w:rPr>
                <w:rFonts w:ascii="Times New Roman" w:hAnsi="Times New Roman"/>
                <w:b/>
                <w:sz w:val="28"/>
                <w:szCs w:val="28"/>
                <w:shd w:val="clear" w:color="auto" w:fill="FFFFFF"/>
              </w:rPr>
            </w:pPr>
            <w:r w:rsidRPr="005F4CD8">
              <w:rPr>
                <w:rFonts w:ascii="Times New Roman" w:hAnsi="Times New Roman"/>
                <w:b/>
                <w:sz w:val="28"/>
                <w:szCs w:val="28"/>
                <w:shd w:val="clear" w:color="auto" w:fill="FFFFFF"/>
              </w:rPr>
              <w:t>10</w:t>
            </w:r>
          </w:p>
        </w:tc>
        <w:tc>
          <w:tcPr>
            <w:tcW w:w="534" w:type="pct"/>
          </w:tcPr>
          <w:p w:rsidR="0070736C" w:rsidRPr="005F4CD8" w:rsidRDefault="0070736C" w:rsidP="005F4CD8">
            <w:pPr>
              <w:spacing w:after="0" w:line="240" w:lineRule="auto"/>
              <w:jc w:val="center"/>
              <w:rPr>
                <w:rFonts w:ascii="Times New Roman" w:hAnsi="Times New Roman"/>
                <w:b/>
                <w:sz w:val="28"/>
                <w:szCs w:val="28"/>
                <w:shd w:val="clear" w:color="auto" w:fill="FFFFFF"/>
              </w:rPr>
            </w:pPr>
            <w:r w:rsidRPr="005F4CD8">
              <w:rPr>
                <w:rFonts w:ascii="Times New Roman" w:hAnsi="Times New Roman"/>
                <w:b/>
                <w:sz w:val="28"/>
                <w:szCs w:val="28"/>
                <w:shd w:val="clear" w:color="auto" w:fill="FFFFFF"/>
              </w:rPr>
              <w:t>2</w:t>
            </w:r>
          </w:p>
        </w:tc>
        <w:tc>
          <w:tcPr>
            <w:tcW w:w="679" w:type="pct"/>
          </w:tcPr>
          <w:p w:rsidR="0070736C" w:rsidRPr="005F4CD8" w:rsidRDefault="0070736C" w:rsidP="005F4CD8">
            <w:pPr>
              <w:spacing w:after="0" w:line="240" w:lineRule="auto"/>
              <w:jc w:val="center"/>
              <w:rPr>
                <w:rFonts w:ascii="Times New Roman" w:hAnsi="Times New Roman"/>
                <w:b/>
                <w:sz w:val="28"/>
                <w:szCs w:val="28"/>
                <w:shd w:val="clear" w:color="auto" w:fill="FFFFFF"/>
              </w:rPr>
            </w:pPr>
            <w:r w:rsidRPr="005F4CD8">
              <w:rPr>
                <w:rFonts w:ascii="Times New Roman" w:hAnsi="Times New Roman"/>
                <w:b/>
                <w:sz w:val="28"/>
                <w:szCs w:val="28"/>
                <w:shd w:val="clear" w:color="auto" w:fill="FFFFFF"/>
              </w:rPr>
              <w:t>8</w:t>
            </w:r>
          </w:p>
        </w:tc>
        <w:tc>
          <w:tcPr>
            <w:tcW w:w="1220" w:type="pct"/>
          </w:tcPr>
          <w:p w:rsidR="0070736C" w:rsidRPr="005F4CD8" w:rsidRDefault="0070736C" w:rsidP="005F4CD8">
            <w:pPr>
              <w:spacing w:after="0" w:line="240" w:lineRule="auto"/>
              <w:jc w:val="center"/>
              <w:rPr>
                <w:rFonts w:ascii="Times New Roman" w:hAnsi="Times New Roman"/>
                <w:sz w:val="28"/>
                <w:szCs w:val="28"/>
                <w:shd w:val="clear" w:color="auto" w:fill="FFFFFF"/>
              </w:rPr>
            </w:pPr>
          </w:p>
        </w:tc>
      </w:tr>
      <w:tr w:rsidR="0070736C" w:rsidRPr="005F4CD8" w:rsidTr="005F4CD8">
        <w:tc>
          <w:tcPr>
            <w:tcW w:w="386" w:type="pct"/>
          </w:tcPr>
          <w:p w:rsidR="0070736C" w:rsidRDefault="0070736C" w:rsidP="005F4CD8">
            <w:pPr>
              <w:spacing w:after="0" w:line="240" w:lineRule="auto"/>
              <w:rPr>
                <w:rFonts w:ascii="Times New Roman" w:hAnsi="Times New Roman"/>
                <w:sz w:val="28"/>
                <w:szCs w:val="28"/>
                <w:shd w:val="clear" w:color="auto" w:fill="FFFFFF"/>
              </w:rPr>
            </w:pPr>
            <w:r w:rsidRPr="005F4CD8">
              <w:rPr>
                <w:rFonts w:ascii="Times New Roman" w:hAnsi="Times New Roman"/>
                <w:sz w:val="28"/>
                <w:szCs w:val="28"/>
                <w:shd w:val="clear" w:color="auto" w:fill="FFFFFF"/>
              </w:rPr>
              <w:t>5.1.</w:t>
            </w:r>
          </w:p>
          <w:p w:rsidR="0070736C" w:rsidRPr="005F4CD8" w:rsidRDefault="0070736C" w:rsidP="005F4CD8">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5.2</w:t>
            </w:r>
          </w:p>
        </w:tc>
        <w:tc>
          <w:tcPr>
            <w:tcW w:w="1736" w:type="pct"/>
          </w:tcPr>
          <w:p w:rsidR="0070736C" w:rsidRDefault="0070736C" w:rsidP="00982862">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Техника плетения</w:t>
            </w:r>
          </w:p>
          <w:p w:rsidR="0070736C" w:rsidRDefault="0070736C" w:rsidP="00982862">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Изготовление изделий в технике плетения</w:t>
            </w:r>
          </w:p>
          <w:p w:rsidR="0070736C" w:rsidRPr="005F4CD8" w:rsidRDefault="0070736C" w:rsidP="005F4CD8">
            <w:pPr>
              <w:spacing w:after="0" w:line="240" w:lineRule="auto"/>
              <w:rPr>
                <w:rFonts w:ascii="Times New Roman" w:hAnsi="Times New Roman"/>
                <w:sz w:val="28"/>
                <w:szCs w:val="28"/>
                <w:shd w:val="clear" w:color="auto" w:fill="FFFFFF"/>
              </w:rPr>
            </w:pPr>
          </w:p>
        </w:tc>
        <w:tc>
          <w:tcPr>
            <w:tcW w:w="445" w:type="pct"/>
          </w:tcPr>
          <w:p w:rsidR="0070736C" w:rsidRDefault="0070736C" w:rsidP="005F4CD8">
            <w:pPr>
              <w:spacing w:after="0" w:line="240" w:lineRule="auto"/>
              <w:jc w:val="center"/>
              <w:rPr>
                <w:rFonts w:ascii="Times New Roman" w:hAnsi="Times New Roman"/>
                <w:sz w:val="28"/>
                <w:szCs w:val="28"/>
                <w:shd w:val="clear" w:color="auto" w:fill="FFFFFF"/>
              </w:rPr>
            </w:pPr>
            <w:r w:rsidRPr="005F4CD8">
              <w:rPr>
                <w:rFonts w:ascii="Times New Roman" w:hAnsi="Times New Roman"/>
                <w:sz w:val="28"/>
                <w:szCs w:val="28"/>
                <w:shd w:val="clear" w:color="auto" w:fill="FFFFFF"/>
              </w:rPr>
              <w:t>2</w:t>
            </w:r>
          </w:p>
          <w:p w:rsidR="0070736C" w:rsidRPr="005F4CD8" w:rsidRDefault="0070736C"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8</w:t>
            </w:r>
          </w:p>
        </w:tc>
        <w:tc>
          <w:tcPr>
            <w:tcW w:w="534" w:type="pct"/>
          </w:tcPr>
          <w:p w:rsidR="0070736C" w:rsidRDefault="0070736C" w:rsidP="005F4CD8">
            <w:pPr>
              <w:spacing w:after="0" w:line="240" w:lineRule="auto"/>
              <w:jc w:val="center"/>
              <w:rPr>
                <w:rFonts w:ascii="Times New Roman" w:hAnsi="Times New Roman"/>
                <w:sz w:val="28"/>
                <w:szCs w:val="28"/>
                <w:shd w:val="clear" w:color="auto" w:fill="FFFFFF"/>
              </w:rPr>
            </w:pPr>
            <w:r w:rsidRPr="005F4CD8">
              <w:rPr>
                <w:rFonts w:ascii="Times New Roman" w:hAnsi="Times New Roman"/>
                <w:sz w:val="28"/>
                <w:szCs w:val="28"/>
                <w:shd w:val="clear" w:color="auto" w:fill="FFFFFF"/>
              </w:rPr>
              <w:t>1</w:t>
            </w:r>
          </w:p>
          <w:p w:rsidR="003429AA" w:rsidRPr="005F4CD8" w:rsidRDefault="003429AA"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1</w:t>
            </w:r>
          </w:p>
        </w:tc>
        <w:tc>
          <w:tcPr>
            <w:tcW w:w="679" w:type="pct"/>
          </w:tcPr>
          <w:p w:rsidR="0070736C" w:rsidRDefault="0070736C" w:rsidP="005F4CD8">
            <w:pPr>
              <w:spacing w:after="0" w:line="240" w:lineRule="auto"/>
              <w:jc w:val="center"/>
              <w:rPr>
                <w:rFonts w:ascii="Times New Roman" w:hAnsi="Times New Roman"/>
                <w:b/>
                <w:sz w:val="28"/>
                <w:szCs w:val="28"/>
                <w:shd w:val="clear" w:color="auto" w:fill="FFFFFF"/>
              </w:rPr>
            </w:pPr>
            <w:r w:rsidRPr="005F4CD8">
              <w:rPr>
                <w:rFonts w:ascii="Times New Roman" w:hAnsi="Times New Roman"/>
                <w:b/>
                <w:sz w:val="28"/>
                <w:szCs w:val="28"/>
                <w:shd w:val="clear" w:color="auto" w:fill="FFFFFF"/>
              </w:rPr>
              <w:t>1</w:t>
            </w:r>
          </w:p>
          <w:p w:rsidR="003429AA" w:rsidRPr="005F4CD8" w:rsidRDefault="003429AA" w:rsidP="005F4CD8">
            <w:pPr>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7</w:t>
            </w:r>
          </w:p>
        </w:tc>
        <w:tc>
          <w:tcPr>
            <w:tcW w:w="1220" w:type="pct"/>
          </w:tcPr>
          <w:p w:rsidR="0070736C" w:rsidRPr="005F4CD8" w:rsidRDefault="0070736C" w:rsidP="005F4CD8">
            <w:pPr>
              <w:spacing w:after="0" w:line="240" w:lineRule="auto"/>
              <w:jc w:val="center"/>
              <w:rPr>
                <w:rFonts w:ascii="Times New Roman" w:hAnsi="Times New Roman"/>
                <w:sz w:val="28"/>
                <w:szCs w:val="28"/>
                <w:shd w:val="clear" w:color="auto" w:fill="FFFFFF"/>
              </w:rPr>
            </w:pPr>
            <w:r w:rsidRPr="005F4CD8">
              <w:rPr>
                <w:rFonts w:ascii="Times New Roman" w:hAnsi="Times New Roman"/>
                <w:sz w:val="28"/>
                <w:szCs w:val="28"/>
                <w:shd w:val="clear" w:color="auto" w:fill="FFFFFF"/>
              </w:rPr>
              <w:t>Выставка</w:t>
            </w:r>
          </w:p>
        </w:tc>
      </w:tr>
    </w:tbl>
    <w:p w:rsidR="0070736C" w:rsidRPr="00CE72FC" w:rsidRDefault="0070736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
        <w:gridCol w:w="3311"/>
        <w:gridCol w:w="840"/>
        <w:gridCol w:w="1009"/>
        <w:gridCol w:w="1259"/>
        <w:gridCol w:w="2140"/>
      </w:tblGrid>
      <w:tr w:rsidR="0070736C" w:rsidRPr="005F4CD8" w:rsidTr="005F4CD8">
        <w:tc>
          <w:tcPr>
            <w:tcW w:w="2203" w:type="pct"/>
            <w:gridSpan w:val="2"/>
          </w:tcPr>
          <w:p w:rsidR="0070736C" w:rsidRPr="005F4CD8" w:rsidRDefault="0070736C" w:rsidP="005F4CD8">
            <w:pPr>
              <w:spacing w:after="0" w:line="240" w:lineRule="auto"/>
              <w:rPr>
                <w:rFonts w:ascii="Times New Roman" w:hAnsi="Times New Roman"/>
                <w:b/>
                <w:sz w:val="28"/>
                <w:szCs w:val="28"/>
                <w:shd w:val="clear" w:color="auto" w:fill="FFFFFF"/>
              </w:rPr>
            </w:pPr>
            <w:r w:rsidRPr="005F4CD8">
              <w:rPr>
                <w:rFonts w:ascii="Times New Roman" w:hAnsi="Times New Roman"/>
                <w:b/>
                <w:sz w:val="28"/>
                <w:szCs w:val="28"/>
                <w:shd w:val="clear" w:color="auto" w:fill="FFFFFF"/>
              </w:rPr>
              <w:t>Раздел 6. «Оригами»</w:t>
            </w:r>
          </w:p>
        </w:tc>
        <w:tc>
          <w:tcPr>
            <w:tcW w:w="455" w:type="pct"/>
          </w:tcPr>
          <w:p w:rsidR="0070736C" w:rsidRPr="005F4CD8" w:rsidRDefault="0070736C" w:rsidP="005F4CD8">
            <w:pPr>
              <w:spacing w:after="0" w:line="240" w:lineRule="auto"/>
              <w:jc w:val="center"/>
              <w:rPr>
                <w:rFonts w:ascii="Times New Roman" w:hAnsi="Times New Roman"/>
                <w:b/>
                <w:sz w:val="28"/>
                <w:szCs w:val="28"/>
                <w:shd w:val="clear" w:color="auto" w:fill="FFFFFF"/>
              </w:rPr>
            </w:pPr>
            <w:r w:rsidRPr="005F4CD8">
              <w:rPr>
                <w:rFonts w:ascii="Times New Roman" w:hAnsi="Times New Roman"/>
                <w:b/>
                <w:sz w:val="28"/>
                <w:szCs w:val="28"/>
                <w:shd w:val="clear" w:color="auto" w:fill="FFFFFF"/>
              </w:rPr>
              <w:t>16</w:t>
            </w:r>
          </w:p>
        </w:tc>
        <w:tc>
          <w:tcPr>
            <w:tcW w:w="545" w:type="pct"/>
          </w:tcPr>
          <w:p w:rsidR="0070736C" w:rsidRPr="005F4CD8" w:rsidRDefault="0070736C" w:rsidP="005F4CD8">
            <w:pPr>
              <w:spacing w:after="0" w:line="240" w:lineRule="auto"/>
              <w:jc w:val="center"/>
              <w:rPr>
                <w:rFonts w:ascii="Times New Roman" w:hAnsi="Times New Roman"/>
                <w:b/>
                <w:sz w:val="28"/>
                <w:szCs w:val="28"/>
                <w:shd w:val="clear" w:color="auto" w:fill="FFFFFF"/>
              </w:rPr>
            </w:pPr>
            <w:r w:rsidRPr="005F4CD8">
              <w:rPr>
                <w:rFonts w:ascii="Times New Roman" w:hAnsi="Times New Roman"/>
                <w:b/>
                <w:sz w:val="28"/>
                <w:szCs w:val="28"/>
                <w:shd w:val="clear" w:color="auto" w:fill="FFFFFF"/>
              </w:rPr>
              <w:t>2</w:t>
            </w:r>
          </w:p>
        </w:tc>
        <w:tc>
          <w:tcPr>
            <w:tcW w:w="679" w:type="pct"/>
          </w:tcPr>
          <w:p w:rsidR="0070736C" w:rsidRPr="005F4CD8" w:rsidRDefault="0070736C" w:rsidP="005F4CD8">
            <w:pPr>
              <w:spacing w:after="0" w:line="240" w:lineRule="auto"/>
              <w:jc w:val="center"/>
              <w:rPr>
                <w:rFonts w:ascii="Times New Roman" w:hAnsi="Times New Roman"/>
                <w:b/>
                <w:sz w:val="28"/>
                <w:szCs w:val="28"/>
                <w:shd w:val="clear" w:color="auto" w:fill="FFFFFF"/>
              </w:rPr>
            </w:pPr>
            <w:r w:rsidRPr="005F4CD8">
              <w:rPr>
                <w:rFonts w:ascii="Times New Roman" w:hAnsi="Times New Roman"/>
                <w:b/>
                <w:sz w:val="28"/>
                <w:szCs w:val="28"/>
                <w:shd w:val="clear" w:color="auto" w:fill="FFFFFF"/>
              </w:rPr>
              <w:t>14</w:t>
            </w:r>
          </w:p>
        </w:tc>
        <w:tc>
          <w:tcPr>
            <w:tcW w:w="1118" w:type="pct"/>
          </w:tcPr>
          <w:p w:rsidR="0070736C" w:rsidRPr="005F4CD8" w:rsidRDefault="0070736C" w:rsidP="005F4CD8">
            <w:pPr>
              <w:spacing w:after="0" w:line="240" w:lineRule="auto"/>
              <w:jc w:val="center"/>
              <w:rPr>
                <w:rFonts w:ascii="Times New Roman" w:hAnsi="Times New Roman"/>
                <w:sz w:val="28"/>
                <w:szCs w:val="28"/>
                <w:shd w:val="clear" w:color="auto" w:fill="FFFFFF"/>
              </w:rPr>
            </w:pPr>
          </w:p>
        </w:tc>
      </w:tr>
      <w:tr w:rsidR="0070736C" w:rsidRPr="005F4CD8" w:rsidTr="005F4CD8">
        <w:tc>
          <w:tcPr>
            <w:tcW w:w="426" w:type="pct"/>
          </w:tcPr>
          <w:p w:rsidR="0070736C" w:rsidRDefault="0070736C" w:rsidP="005F4CD8">
            <w:pPr>
              <w:spacing w:after="0" w:line="240" w:lineRule="auto"/>
              <w:rPr>
                <w:rFonts w:ascii="Times New Roman" w:hAnsi="Times New Roman"/>
                <w:sz w:val="28"/>
                <w:szCs w:val="28"/>
                <w:shd w:val="clear" w:color="auto" w:fill="FFFFFF"/>
              </w:rPr>
            </w:pPr>
            <w:r w:rsidRPr="005F4CD8">
              <w:rPr>
                <w:rFonts w:ascii="Times New Roman" w:hAnsi="Times New Roman"/>
                <w:sz w:val="28"/>
                <w:szCs w:val="28"/>
                <w:shd w:val="clear" w:color="auto" w:fill="FFFFFF"/>
              </w:rPr>
              <w:t>6.1.</w:t>
            </w:r>
          </w:p>
          <w:p w:rsidR="0070736C" w:rsidRPr="005F4CD8" w:rsidRDefault="0070736C" w:rsidP="005F4CD8">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6.2.</w:t>
            </w:r>
          </w:p>
        </w:tc>
        <w:tc>
          <w:tcPr>
            <w:tcW w:w="1777" w:type="pct"/>
          </w:tcPr>
          <w:p w:rsidR="0070736C" w:rsidRDefault="0070736C" w:rsidP="00D95AEA">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Техника оригами</w:t>
            </w:r>
          </w:p>
          <w:p w:rsidR="0070736C" w:rsidRPr="005F4CD8" w:rsidRDefault="0070736C" w:rsidP="00D95AEA">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Изготовление изделий в технике оригами</w:t>
            </w:r>
          </w:p>
        </w:tc>
        <w:tc>
          <w:tcPr>
            <w:tcW w:w="455" w:type="pct"/>
          </w:tcPr>
          <w:p w:rsidR="0070736C" w:rsidRDefault="0070736C"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4</w:t>
            </w:r>
          </w:p>
          <w:p w:rsidR="0070736C" w:rsidRPr="005F4CD8" w:rsidRDefault="0070736C"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12</w:t>
            </w:r>
          </w:p>
        </w:tc>
        <w:tc>
          <w:tcPr>
            <w:tcW w:w="545" w:type="pct"/>
          </w:tcPr>
          <w:p w:rsidR="0070736C" w:rsidRDefault="0070736C" w:rsidP="005F4CD8">
            <w:pPr>
              <w:spacing w:after="0" w:line="240" w:lineRule="auto"/>
              <w:jc w:val="center"/>
              <w:rPr>
                <w:rFonts w:ascii="Times New Roman" w:hAnsi="Times New Roman"/>
                <w:sz w:val="28"/>
                <w:szCs w:val="28"/>
                <w:shd w:val="clear" w:color="auto" w:fill="FFFFFF"/>
              </w:rPr>
            </w:pPr>
            <w:r w:rsidRPr="005F4CD8">
              <w:rPr>
                <w:rFonts w:ascii="Times New Roman" w:hAnsi="Times New Roman"/>
                <w:sz w:val="28"/>
                <w:szCs w:val="28"/>
                <w:shd w:val="clear" w:color="auto" w:fill="FFFFFF"/>
              </w:rPr>
              <w:t>1</w:t>
            </w:r>
          </w:p>
          <w:p w:rsidR="003429AA" w:rsidRPr="005F4CD8" w:rsidRDefault="003429AA"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1</w:t>
            </w:r>
          </w:p>
        </w:tc>
        <w:tc>
          <w:tcPr>
            <w:tcW w:w="679" w:type="pct"/>
          </w:tcPr>
          <w:p w:rsidR="0070736C" w:rsidRDefault="003429AA"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3</w:t>
            </w:r>
          </w:p>
          <w:p w:rsidR="003429AA" w:rsidRPr="005F4CD8" w:rsidRDefault="003429AA"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11</w:t>
            </w:r>
          </w:p>
        </w:tc>
        <w:tc>
          <w:tcPr>
            <w:tcW w:w="1118" w:type="pct"/>
          </w:tcPr>
          <w:p w:rsidR="0070736C" w:rsidRDefault="0070736C" w:rsidP="005F4CD8">
            <w:pPr>
              <w:spacing w:after="0" w:line="240" w:lineRule="auto"/>
              <w:jc w:val="center"/>
              <w:rPr>
                <w:rFonts w:ascii="Times New Roman" w:hAnsi="Times New Roman"/>
                <w:sz w:val="28"/>
                <w:szCs w:val="28"/>
                <w:shd w:val="clear" w:color="auto" w:fill="FFFFFF"/>
              </w:rPr>
            </w:pPr>
          </w:p>
          <w:p w:rsidR="0070736C" w:rsidRPr="005F4CD8" w:rsidRDefault="0070736C" w:rsidP="005F4CD8">
            <w:pPr>
              <w:spacing w:after="0" w:line="240" w:lineRule="auto"/>
              <w:jc w:val="center"/>
              <w:rPr>
                <w:rFonts w:ascii="Times New Roman" w:hAnsi="Times New Roman"/>
                <w:sz w:val="28"/>
                <w:szCs w:val="28"/>
                <w:shd w:val="clear" w:color="auto" w:fill="FFFFFF"/>
              </w:rPr>
            </w:pPr>
            <w:r w:rsidRPr="005F4CD8">
              <w:rPr>
                <w:rFonts w:ascii="Times New Roman" w:hAnsi="Times New Roman"/>
                <w:sz w:val="28"/>
                <w:szCs w:val="28"/>
                <w:shd w:val="clear" w:color="auto" w:fill="FFFFFF"/>
              </w:rPr>
              <w:t>Коллективная работа</w:t>
            </w:r>
          </w:p>
        </w:tc>
      </w:tr>
      <w:tr w:rsidR="0070736C" w:rsidRPr="005F4CD8" w:rsidTr="005F4CD8">
        <w:tc>
          <w:tcPr>
            <w:tcW w:w="2203" w:type="pct"/>
            <w:gridSpan w:val="2"/>
          </w:tcPr>
          <w:p w:rsidR="0070736C" w:rsidRPr="005F4CD8" w:rsidRDefault="0070736C" w:rsidP="005F4CD8">
            <w:pPr>
              <w:spacing w:after="0" w:line="240" w:lineRule="auto"/>
              <w:rPr>
                <w:rFonts w:ascii="Times New Roman" w:hAnsi="Times New Roman"/>
                <w:b/>
                <w:sz w:val="28"/>
                <w:szCs w:val="28"/>
                <w:shd w:val="clear" w:color="auto" w:fill="FFFFFF"/>
              </w:rPr>
            </w:pPr>
            <w:r w:rsidRPr="005F4CD8">
              <w:rPr>
                <w:rFonts w:ascii="Times New Roman" w:hAnsi="Times New Roman"/>
                <w:b/>
                <w:sz w:val="28"/>
                <w:szCs w:val="28"/>
                <w:shd w:val="clear" w:color="auto" w:fill="FFFFFF"/>
              </w:rPr>
              <w:t xml:space="preserve">Раздел 7. «Смешанные техники» </w:t>
            </w:r>
          </w:p>
        </w:tc>
        <w:tc>
          <w:tcPr>
            <w:tcW w:w="455" w:type="pct"/>
          </w:tcPr>
          <w:p w:rsidR="0070736C" w:rsidRPr="005F4CD8" w:rsidRDefault="0070736C" w:rsidP="005F4CD8">
            <w:pPr>
              <w:spacing w:after="0" w:line="240" w:lineRule="auto"/>
              <w:jc w:val="center"/>
              <w:rPr>
                <w:rFonts w:ascii="Times New Roman" w:hAnsi="Times New Roman"/>
                <w:b/>
                <w:sz w:val="28"/>
                <w:szCs w:val="28"/>
                <w:shd w:val="clear" w:color="auto" w:fill="FFFFFF"/>
              </w:rPr>
            </w:pPr>
            <w:r w:rsidRPr="005F4CD8">
              <w:rPr>
                <w:rFonts w:ascii="Times New Roman" w:hAnsi="Times New Roman"/>
                <w:b/>
                <w:sz w:val="28"/>
                <w:szCs w:val="28"/>
                <w:shd w:val="clear" w:color="auto" w:fill="FFFFFF"/>
              </w:rPr>
              <w:t>16</w:t>
            </w:r>
          </w:p>
        </w:tc>
        <w:tc>
          <w:tcPr>
            <w:tcW w:w="545" w:type="pct"/>
          </w:tcPr>
          <w:p w:rsidR="0070736C" w:rsidRPr="005F4CD8" w:rsidRDefault="0070736C" w:rsidP="005F4CD8">
            <w:pPr>
              <w:spacing w:after="0" w:line="240" w:lineRule="auto"/>
              <w:jc w:val="center"/>
              <w:rPr>
                <w:rFonts w:ascii="Times New Roman" w:hAnsi="Times New Roman"/>
                <w:b/>
                <w:sz w:val="28"/>
                <w:szCs w:val="28"/>
                <w:shd w:val="clear" w:color="auto" w:fill="FFFFFF"/>
              </w:rPr>
            </w:pPr>
            <w:r w:rsidRPr="005F4CD8">
              <w:rPr>
                <w:rFonts w:ascii="Times New Roman" w:hAnsi="Times New Roman"/>
                <w:b/>
                <w:sz w:val="28"/>
                <w:szCs w:val="28"/>
                <w:shd w:val="clear" w:color="auto" w:fill="FFFFFF"/>
              </w:rPr>
              <w:t>0</w:t>
            </w:r>
          </w:p>
        </w:tc>
        <w:tc>
          <w:tcPr>
            <w:tcW w:w="679" w:type="pct"/>
          </w:tcPr>
          <w:p w:rsidR="0070736C" w:rsidRPr="005F4CD8" w:rsidRDefault="0070736C" w:rsidP="005F4CD8">
            <w:pPr>
              <w:spacing w:after="0" w:line="240" w:lineRule="auto"/>
              <w:jc w:val="center"/>
              <w:rPr>
                <w:rFonts w:ascii="Times New Roman" w:hAnsi="Times New Roman"/>
                <w:b/>
                <w:sz w:val="28"/>
                <w:szCs w:val="28"/>
                <w:shd w:val="clear" w:color="auto" w:fill="FFFFFF"/>
              </w:rPr>
            </w:pPr>
            <w:r w:rsidRPr="005F4CD8">
              <w:rPr>
                <w:rFonts w:ascii="Times New Roman" w:hAnsi="Times New Roman"/>
                <w:b/>
                <w:sz w:val="28"/>
                <w:szCs w:val="28"/>
                <w:shd w:val="clear" w:color="auto" w:fill="FFFFFF"/>
              </w:rPr>
              <w:t>16</w:t>
            </w:r>
          </w:p>
        </w:tc>
        <w:tc>
          <w:tcPr>
            <w:tcW w:w="1118" w:type="pct"/>
          </w:tcPr>
          <w:p w:rsidR="0070736C" w:rsidRPr="005F4CD8" w:rsidRDefault="0070736C" w:rsidP="005F4CD8">
            <w:pPr>
              <w:spacing w:after="0" w:line="240" w:lineRule="auto"/>
              <w:jc w:val="center"/>
              <w:rPr>
                <w:rFonts w:ascii="Times New Roman" w:hAnsi="Times New Roman"/>
                <w:sz w:val="28"/>
                <w:szCs w:val="28"/>
                <w:shd w:val="clear" w:color="auto" w:fill="FFFFFF"/>
              </w:rPr>
            </w:pPr>
          </w:p>
        </w:tc>
      </w:tr>
      <w:tr w:rsidR="0070736C" w:rsidRPr="005F4CD8" w:rsidTr="005F4CD8">
        <w:tc>
          <w:tcPr>
            <w:tcW w:w="426" w:type="pct"/>
          </w:tcPr>
          <w:p w:rsidR="0070736C" w:rsidRDefault="0070736C" w:rsidP="005F4CD8">
            <w:pPr>
              <w:spacing w:after="0" w:line="240" w:lineRule="auto"/>
              <w:rPr>
                <w:rFonts w:ascii="Times New Roman" w:hAnsi="Times New Roman"/>
                <w:sz w:val="28"/>
                <w:szCs w:val="28"/>
                <w:shd w:val="clear" w:color="auto" w:fill="FFFFFF"/>
              </w:rPr>
            </w:pPr>
            <w:r w:rsidRPr="005F4CD8">
              <w:rPr>
                <w:rFonts w:ascii="Times New Roman" w:hAnsi="Times New Roman"/>
                <w:sz w:val="28"/>
                <w:szCs w:val="28"/>
                <w:shd w:val="clear" w:color="auto" w:fill="FFFFFF"/>
              </w:rPr>
              <w:t>7.1.</w:t>
            </w:r>
          </w:p>
          <w:p w:rsidR="0070736C" w:rsidRDefault="0070736C" w:rsidP="005F4CD8">
            <w:pPr>
              <w:spacing w:after="0" w:line="240" w:lineRule="auto"/>
              <w:rPr>
                <w:rFonts w:ascii="Times New Roman" w:hAnsi="Times New Roman"/>
                <w:sz w:val="28"/>
                <w:szCs w:val="28"/>
                <w:shd w:val="clear" w:color="auto" w:fill="FFFFFF"/>
              </w:rPr>
            </w:pPr>
          </w:p>
          <w:p w:rsidR="0070736C" w:rsidRPr="005F4CD8" w:rsidRDefault="0070736C" w:rsidP="005F4CD8">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7.2</w:t>
            </w:r>
          </w:p>
        </w:tc>
        <w:tc>
          <w:tcPr>
            <w:tcW w:w="1777" w:type="pct"/>
          </w:tcPr>
          <w:p w:rsidR="0070736C" w:rsidRDefault="0070736C" w:rsidP="00420D53">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Упражнения в смешанной технике</w:t>
            </w:r>
            <w:r w:rsidRPr="00745C03">
              <w:rPr>
                <w:rFonts w:ascii="Times New Roman" w:hAnsi="Times New Roman"/>
                <w:sz w:val="28"/>
                <w:szCs w:val="28"/>
                <w:shd w:val="clear" w:color="auto" w:fill="FFFFFF"/>
              </w:rPr>
              <w:t xml:space="preserve"> </w:t>
            </w:r>
          </w:p>
          <w:p w:rsidR="0070736C" w:rsidRPr="005F4CD8" w:rsidRDefault="00610E30" w:rsidP="005F4CD8">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Учимся шить</w:t>
            </w:r>
          </w:p>
        </w:tc>
        <w:tc>
          <w:tcPr>
            <w:tcW w:w="455" w:type="pct"/>
          </w:tcPr>
          <w:p w:rsidR="0070736C" w:rsidRPr="005F4CD8" w:rsidRDefault="003429AA"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16</w:t>
            </w:r>
          </w:p>
        </w:tc>
        <w:tc>
          <w:tcPr>
            <w:tcW w:w="545" w:type="pct"/>
          </w:tcPr>
          <w:p w:rsidR="0070736C" w:rsidRPr="005F4CD8" w:rsidRDefault="0070736C" w:rsidP="005F4CD8">
            <w:pPr>
              <w:spacing w:after="0" w:line="240" w:lineRule="auto"/>
              <w:jc w:val="center"/>
              <w:rPr>
                <w:rFonts w:ascii="Times New Roman" w:hAnsi="Times New Roman"/>
                <w:sz w:val="28"/>
                <w:szCs w:val="28"/>
                <w:shd w:val="clear" w:color="auto" w:fill="FFFFFF"/>
              </w:rPr>
            </w:pPr>
          </w:p>
        </w:tc>
        <w:tc>
          <w:tcPr>
            <w:tcW w:w="679" w:type="pct"/>
          </w:tcPr>
          <w:p w:rsidR="0070736C" w:rsidRPr="005F4CD8" w:rsidRDefault="003429AA" w:rsidP="005F4CD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16</w:t>
            </w:r>
          </w:p>
        </w:tc>
        <w:tc>
          <w:tcPr>
            <w:tcW w:w="1118" w:type="pct"/>
          </w:tcPr>
          <w:p w:rsidR="00D67C18" w:rsidRDefault="00D67C18" w:rsidP="00D67C18">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Промежуточная аттестация.</w:t>
            </w:r>
          </w:p>
          <w:p w:rsidR="0070736C" w:rsidRDefault="0070736C" w:rsidP="005F4CD8">
            <w:pPr>
              <w:spacing w:after="0" w:line="240" w:lineRule="auto"/>
              <w:jc w:val="center"/>
              <w:rPr>
                <w:rFonts w:ascii="Times New Roman" w:hAnsi="Times New Roman"/>
                <w:sz w:val="28"/>
                <w:szCs w:val="28"/>
                <w:shd w:val="clear" w:color="auto" w:fill="FFFFFF"/>
              </w:rPr>
            </w:pPr>
          </w:p>
          <w:p w:rsidR="0070736C" w:rsidRPr="005F4CD8" w:rsidRDefault="0070736C" w:rsidP="005F4CD8">
            <w:pPr>
              <w:spacing w:after="0" w:line="240" w:lineRule="auto"/>
              <w:jc w:val="center"/>
              <w:rPr>
                <w:rFonts w:ascii="Times New Roman" w:hAnsi="Times New Roman"/>
                <w:sz w:val="28"/>
                <w:szCs w:val="28"/>
                <w:shd w:val="clear" w:color="auto" w:fill="FFFFFF"/>
              </w:rPr>
            </w:pPr>
            <w:r w:rsidRPr="005F4CD8">
              <w:rPr>
                <w:rFonts w:ascii="Times New Roman" w:hAnsi="Times New Roman"/>
                <w:sz w:val="28"/>
                <w:szCs w:val="28"/>
                <w:shd w:val="clear" w:color="auto" w:fill="FFFFFF"/>
              </w:rPr>
              <w:t>Коллективная работа</w:t>
            </w:r>
          </w:p>
        </w:tc>
      </w:tr>
      <w:tr w:rsidR="0070736C" w:rsidRPr="005F4CD8" w:rsidTr="005F4CD8">
        <w:tc>
          <w:tcPr>
            <w:tcW w:w="426" w:type="pct"/>
          </w:tcPr>
          <w:p w:rsidR="0070736C" w:rsidRPr="005F4CD8" w:rsidRDefault="0070736C" w:rsidP="005F4CD8">
            <w:pPr>
              <w:spacing w:after="0" w:line="240" w:lineRule="auto"/>
              <w:jc w:val="right"/>
              <w:rPr>
                <w:rFonts w:ascii="Times New Roman" w:hAnsi="Times New Roman"/>
                <w:sz w:val="28"/>
                <w:szCs w:val="28"/>
                <w:shd w:val="clear" w:color="auto" w:fill="FFFFFF"/>
              </w:rPr>
            </w:pPr>
          </w:p>
        </w:tc>
        <w:tc>
          <w:tcPr>
            <w:tcW w:w="1777" w:type="pct"/>
          </w:tcPr>
          <w:p w:rsidR="0070736C" w:rsidRPr="005F4CD8" w:rsidRDefault="0070736C" w:rsidP="005F4CD8">
            <w:pPr>
              <w:spacing w:after="0" w:line="240" w:lineRule="auto"/>
              <w:jc w:val="right"/>
              <w:rPr>
                <w:rFonts w:ascii="Times New Roman" w:hAnsi="Times New Roman"/>
                <w:sz w:val="28"/>
                <w:szCs w:val="28"/>
                <w:shd w:val="clear" w:color="auto" w:fill="FFFFFF"/>
              </w:rPr>
            </w:pPr>
            <w:r w:rsidRPr="005F4CD8">
              <w:rPr>
                <w:rFonts w:ascii="Times New Roman" w:hAnsi="Times New Roman"/>
                <w:sz w:val="28"/>
                <w:szCs w:val="28"/>
                <w:shd w:val="clear" w:color="auto" w:fill="FFFFFF"/>
              </w:rPr>
              <w:t>ИТОГО</w:t>
            </w:r>
          </w:p>
        </w:tc>
        <w:tc>
          <w:tcPr>
            <w:tcW w:w="455" w:type="pct"/>
          </w:tcPr>
          <w:p w:rsidR="0070736C" w:rsidRPr="005F4CD8" w:rsidRDefault="0070736C" w:rsidP="005F4CD8">
            <w:pPr>
              <w:spacing w:after="0" w:line="240" w:lineRule="auto"/>
              <w:jc w:val="center"/>
              <w:rPr>
                <w:rFonts w:ascii="Times New Roman" w:hAnsi="Times New Roman"/>
                <w:b/>
                <w:sz w:val="28"/>
                <w:szCs w:val="28"/>
                <w:lang w:eastAsia="ru-RU"/>
              </w:rPr>
            </w:pPr>
            <w:r w:rsidRPr="005F4CD8">
              <w:rPr>
                <w:rFonts w:ascii="Times New Roman" w:hAnsi="Times New Roman"/>
                <w:b/>
                <w:sz w:val="28"/>
                <w:szCs w:val="28"/>
                <w:lang w:eastAsia="ru-RU"/>
              </w:rPr>
              <w:t>144</w:t>
            </w:r>
          </w:p>
        </w:tc>
        <w:tc>
          <w:tcPr>
            <w:tcW w:w="545" w:type="pct"/>
          </w:tcPr>
          <w:p w:rsidR="0070736C" w:rsidRPr="005F4CD8" w:rsidRDefault="0070736C" w:rsidP="005F4CD8">
            <w:pPr>
              <w:spacing w:after="0" w:line="240" w:lineRule="auto"/>
              <w:jc w:val="center"/>
              <w:rPr>
                <w:rFonts w:ascii="Times New Roman" w:hAnsi="Times New Roman"/>
                <w:b/>
                <w:sz w:val="28"/>
                <w:szCs w:val="28"/>
                <w:lang w:eastAsia="ru-RU"/>
              </w:rPr>
            </w:pPr>
            <w:r w:rsidRPr="005F4CD8">
              <w:rPr>
                <w:rFonts w:ascii="Times New Roman" w:hAnsi="Times New Roman"/>
                <w:b/>
                <w:sz w:val="28"/>
                <w:szCs w:val="28"/>
                <w:lang w:eastAsia="ru-RU"/>
              </w:rPr>
              <w:t>26</w:t>
            </w:r>
          </w:p>
        </w:tc>
        <w:tc>
          <w:tcPr>
            <w:tcW w:w="679" w:type="pct"/>
          </w:tcPr>
          <w:p w:rsidR="0070736C" w:rsidRPr="005F4CD8" w:rsidRDefault="0070736C" w:rsidP="005F4CD8">
            <w:pPr>
              <w:spacing w:after="0" w:line="240" w:lineRule="auto"/>
              <w:jc w:val="center"/>
              <w:rPr>
                <w:rFonts w:ascii="Times New Roman" w:hAnsi="Times New Roman"/>
                <w:b/>
                <w:sz w:val="28"/>
                <w:szCs w:val="28"/>
                <w:lang w:eastAsia="ru-RU"/>
              </w:rPr>
            </w:pPr>
            <w:r w:rsidRPr="005F4CD8">
              <w:rPr>
                <w:rFonts w:ascii="Times New Roman" w:hAnsi="Times New Roman"/>
                <w:b/>
                <w:sz w:val="28"/>
                <w:szCs w:val="28"/>
                <w:lang w:eastAsia="ru-RU"/>
              </w:rPr>
              <w:t>118</w:t>
            </w:r>
          </w:p>
        </w:tc>
        <w:tc>
          <w:tcPr>
            <w:tcW w:w="1118" w:type="pct"/>
          </w:tcPr>
          <w:p w:rsidR="0070736C" w:rsidRPr="005F4CD8" w:rsidRDefault="0070736C" w:rsidP="005F4CD8">
            <w:pPr>
              <w:spacing w:after="0" w:line="240" w:lineRule="auto"/>
              <w:jc w:val="center"/>
              <w:rPr>
                <w:rFonts w:ascii="Times New Roman" w:hAnsi="Times New Roman"/>
                <w:sz w:val="28"/>
                <w:szCs w:val="28"/>
                <w:shd w:val="clear" w:color="auto" w:fill="FFFFFF"/>
              </w:rPr>
            </w:pPr>
          </w:p>
        </w:tc>
      </w:tr>
    </w:tbl>
    <w:p w:rsidR="0070736C" w:rsidRPr="00406A87" w:rsidRDefault="0070736C" w:rsidP="00406A87">
      <w:pPr>
        <w:pStyle w:val="a3"/>
        <w:rPr>
          <w:rFonts w:ascii="Times New Roman" w:hAnsi="Times New Roman"/>
          <w:b/>
          <w:bCs/>
          <w:sz w:val="28"/>
          <w:szCs w:val="28"/>
          <w:shd w:val="clear" w:color="auto" w:fill="FFFFFF"/>
        </w:rPr>
      </w:pPr>
    </w:p>
    <w:p w:rsidR="0070736C" w:rsidRDefault="00947536" w:rsidP="00381A2E">
      <w:pPr>
        <w:spacing w:after="0"/>
        <w:rPr>
          <w:rFonts w:ascii="Times New Roman" w:hAnsi="Times New Roman"/>
          <w:sz w:val="28"/>
          <w:szCs w:val="28"/>
          <w:shd w:val="clear" w:color="auto" w:fill="FFFFFF"/>
        </w:rPr>
      </w:pPr>
      <w:r>
        <w:rPr>
          <w:rFonts w:ascii="Times New Roman" w:hAnsi="Times New Roman"/>
          <w:b/>
          <w:sz w:val="28"/>
          <w:szCs w:val="28"/>
          <w:shd w:val="clear" w:color="auto" w:fill="FFFFFF"/>
        </w:rPr>
        <w:t xml:space="preserve">      </w:t>
      </w:r>
      <w:r w:rsidR="0070736C" w:rsidRPr="00F30557">
        <w:rPr>
          <w:rFonts w:ascii="Times New Roman" w:hAnsi="Times New Roman"/>
          <w:b/>
          <w:sz w:val="28"/>
          <w:szCs w:val="28"/>
          <w:shd w:val="clear" w:color="auto" w:fill="FFFFFF"/>
        </w:rPr>
        <w:t>Условия реализации программы</w:t>
      </w:r>
      <w:r w:rsidR="0070736C" w:rsidRPr="00F30557">
        <w:rPr>
          <w:rFonts w:ascii="Times New Roman" w:hAnsi="Times New Roman"/>
          <w:sz w:val="28"/>
          <w:szCs w:val="28"/>
          <w:shd w:val="clear" w:color="auto" w:fill="FFFFFF"/>
        </w:rPr>
        <w:t xml:space="preserve">- </w:t>
      </w:r>
    </w:p>
    <w:p w:rsidR="0070736C" w:rsidRPr="00381A2E" w:rsidRDefault="0070736C" w:rsidP="00381A2E">
      <w:pPr>
        <w:pStyle w:val="a3"/>
        <w:numPr>
          <w:ilvl w:val="0"/>
          <w:numId w:val="20"/>
        </w:numPr>
        <w:spacing w:after="0"/>
        <w:rPr>
          <w:rFonts w:ascii="Times New Roman" w:hAnsi="Times New Roman"/>
          <w:sz w:val="28"/>
          <w:szCs w:val="28"/>
          <w:shd w:val="clear" w:color="auto" w:fill="FFFFFF"/>
        </w:rPr>
      </w:pPr>
      <w:r w:rsidRPr="00381A2E">
        <w:rPr>
          <w:rFonts w:ascii="Times New Roman" w:hAnsi="Times New Roman"/>
          <w:sz w:val="28"/>
          <w:szCs w:val="28"/>
          <w:shd w:val="clear" w:color="auto" w:fill="FFFFFF"/>
        </w:rPr>
        <w:t>Дидактические раздаточные и фронтальные наглядные пособия по темам программы; шаблоны, образцы выполняемых работ.</w:t>
      </w:r>
    </w:p>
    <w:p w:rsidR="0070736C" w:rsidRPr="00381A2E" w:rsidRDefault="0070736C" w:rsidP="00381A2E">
      <w:pPr>
        <w:numPr>
          <w:ilvl w:val="0"/>
          <w:numId w:val="20"/>
        </w:numPr>
        <w:spacing w:after="0" w:line="240" w:lineRule="auto"/>
        <w:jc w:val="both"/>
        <w:rPr>
          <w:rFonts w:ascii="Times New Roman" w:hAnsi="Times New Roman"/>
          <w:sz w:val="28"/>
          <w:szCs w:val="28"/>
          <w:shd w:val="clear" w:color="auto" w:fill="FFFFFF"/>
        </w:rPr>
      </w:pPr>
      <w:r w:rsidRPr="00381A2E">
        <w:rPr>
          <w:rFonts w:ascii="Times New Roman" w:hAnsi="Times New Roman"/>
          <w:sz w:val="28"/>
          <w:szCs w:val="28"/>
          <w:shd w:val="clear" w:color="auto" w:fill="FFFFFF"/>
        </w:rPr>
        <w:t xml:space="preserve">Художественные материалы и инструменты: карандаши, ластики, фломастеры, маркеры, </w:t>
      </w:r>
      <w:proofErr w:type="spellStart"/>
      <w:r w:rsidRPr="00381A2E">
        <w:rPr>
          <w:rFonts w:ascii="Times New Roman" w:hAnsi="Times New Roman"/>
          <w:sz w:val="28"/>
          <w:szCs w:val="28"/>
          <w:shd w:val="clear" w:color="auto" w:fill="FFFFFF"/>
        </w:rPr>
        <w:t>гелевые</w:t>
      </w:r>
      <w:proofErr w:type="spellEnd"/>
      <w:r w:rsidRPr="00381A2E">
        <w:rPr>
          <w:rFonts w:ascii="Times New Roman" w:hAnsi="Times New Roman"/>
          <w:sz w:val="28"/>
          <w:szCs w:val="28"/>
          <w:shd w:val="clear" w:color="auto" w:fill="FFFFFF"/>
        </w:rPr>
        <w:t xml:space="preserve"> ручки, контуры, штрихи; краски - акварельные, гуашевые, акриловые; клей ПВА, ножницы; пастель – восковая, масляная, сухая; пластилин, стеки, палочки; соленое тесто; сухие листья и травы, </w:t>
      </w:r>
      <w:r>
        <w:rPr>
          <w:rFonts w:ascii="Times New Roman" w:hAnsi="Times New Roman"/>
          <w:sz w:val="28"/>
          <w:szCs w:val="28"/>
          <w:shd w:val="clear" w:color="auto" w:fill="FFFFFF"/>
        </w:rPr>
        <w:t xml:space="preserve">береста, </w:t>
      </w:r>
      <w:r w:rsidRPr="00381A2E">
        <w:rPr>
          <w:rFonts w:ascii="Times New Roman" w:hAnsi="Times New Roman"/>
          <w:sz w:val="28"/>
          <w:szCs w:val="28"/>
          <w:shd w:val="clear" w:color="auto" w:fill="FFFFFF"/>
        </w:rPr>
        <w:t xml:space="preserve">семена, крупы, песок, камни; различные виды белой и цветной бумаги, картон; воск, мыло; тесьма, кружева, пуговицы и др. </w:t>
      </w:r>
    </w:p>
    <w:p w:rsidR="0070736C" w:rsidRPr="00381A2E" w:rsidRDefault="0070736C" w:rsidP="00381A2E">
      <w:pPr>
        <w:numPr>
          <w:ilvl w:val="0"/>
          <w:numId w:val="20"/>
        </w:numPr>
        <w:spacing w:after="0" w:line="240" w:lineRule="auto"/>
        <w:jc w:val="both"/>
        <w:rPr>
          <w:rFonts w:ascii="Times New Roman" w:hAnsi="Times New Roman"/>
          <w:sz w:val="28"/>
          <w:szCs w:val="28"/>
          <w:shd w:val="clear" w:color="auto" w:fill="FFFFFF"/>
        </w:rPr>
      </w:pPr>
      <w:r w:rsidRPr="00381A2E">
        <w:rPr>
          <w:rFonts w:ascii="Times New Roman" w:hAnsi="Times New Roman"/>
          <w:sz w:val="28"/>
          <w:szCs w:val="28"/>
          <w:shd w:val="clear" w:color="auto" w:fill="FFFFFF"/>
        </w:rPr>
        <w:t>Постановочные материалы, посуда, предметы быта; стол для постановок, драпировочные ткани.</w:t>
      </w:r>
    </w:p>
    <w:p w:rsidR="0070736C" w:rsidRPr="00381A2E" w:rsidRDefault="0070736C" w:rsidP="00381A2E">
      <w:pPr>
        <w:numPr>
          <w:ilvl w:val="0"/>
          <w:numId w:val="20"/>
        </w:numPr>
        <w:spacing w:after="0" w:line="240" w:lineRule="auto"/>
        <w:jc w:val="both"/>
        <w:rPr>
          <w:rFonts w:ascii="Times New Roman" w:hAnsi="Times New Roman"/>
          <w:sz w:val="28"/>
          <w:szCs w:val="28"/>
          <w:shd w:val="clear" w:color="auto" w:fill="FFFFFF"/>
        </w:rPr>
      </w:pPr>
      <w:r w:rsidRPr="00381A2E">
        <w:rPr>
          <w:rFonts w:ascii="Times New Roman" w:hAnsi="Times New Roman"/>
          <w:sz w:val="28"/>
          <w:szCs w:val="28"/>
          <w:shd w:val="clear" w:color="auto" w:fill="FFFFFF"/>
        </w:rPr>
        <w:t>Доска  магнитная, магниты;</w:t>
      </w:r>
    </w:p>
    <w:p w:rsidR="0070736C" w:rsidRPr="00381A2E" w:rsidRDefault="0070736C" w:rsidP="00381A2E">
      <w:pPr>
        <w:numPr>
          <w:ilvl w:val="0"/>
          <w:numId w:val="20"/>
        </w:numPr>
        <w:spacing w:after="0" w:line="240" w:lineRule="auto"/>
        <w:jc w:val="both"/>
        <w:rPr>
          <w:rFonts w:ascii="Times New Roman" w:hAnsi="Times New Roman"/>
          <w:sz w:val="28"/>
          <w:szCs w:val="28"/>
          <w:shd w:val="clear" w:color="auto" w:fill="FFFFFF"/>
        </w:rPr>
      </w:pPr>
      <w:r w:rsidRPr="00381A2E">
        <w:rPr>
          <w:rFonts w:ascii="Times New Roman" w:hAnsi="Times New Roman"/>
          <w:sz w:val="28"/>
          <w:szCs w:val="28"/>
          <w:shd w:val="clear" w:color="auto" w:fill="FFFFFF"/>
        </w:rPr>
        <w:t>Музыкальный центр, диски с музыкальными произведениями для детей.</w:t>
      </w:r>
    </w:p>
    <w:p w:rsidR="000336C4" w:rsidRPr="00F30557" w:rsidRDefault="000336C4" w:rsidP="003E03A9">
      <w:pPr>
        <w:spacing w:after="0" w:line="240" w:lineRule="auto"/>
        <w:jc w:val="both"/>
        <w:rPr>
          <w:rFonts w:ascii="Times New Roman" w:hAnsi="Times New Roman"/>
          <w:sz w:val="28"/>
          <w:szCs w:val="28"/>
          <w:shd w:val="clear" w:color="auto" w:fill="FFFFFF"/>
        </w:rPr>
      </w:pPr>
    </w:p>
    <w:p w:rsidR="0070736C" w:rsidRDefault="0070736C" w:rsidP="00043182">
      <w:pPr>
        <w:spacing w:after="0" w:line="240" w:lineRule="auto"/>
        <w:jc w:val="both"/>
        <w:rPr>
          <w:rFonts w:ascii="Times New Roman" w:hAnsi="Times New Roman"/>
          <w:sz w:val="28"/>
          <w:szCs w:val="28"/>
          <w:shd w:val="clear" w:color="auto" w:fill="FFFFFF"/>
        </w:rPr>
      </w:pPr>
      <w:bookmarkStart w:id="0" w:name="_GoBack"/>
      <w:bookmarkEnd w:id="0"/>
      <w:r w:rsidRPr="00F30557">
        <w:rPr>
          <w:rFonts w:ascii="Times New Roman" w:hAnsi="Times New Roman"/>
          <w:sz w:val="28"/>
          <w:szCs w:val="28"/>
          <w:shd w:val="clear" w:color="auto" w:fill="FFFFFF"/>
        </w:rPr>
        <w:tab/>
      </w:r>
      <w:r w:rsidRPr="00F30557">
        <w:rPr>
          <w:rFonts w:ascii="Times New Roman" w:hAnsi="Times New Roman"/>
          <w:b/>
          <w:sz w:val="28"/>
          <w:szCs w:val="28"/>
          <w:shd w:val="clear" w:color="auto" w:fill="FFFFFF"/>
        </w:rPr>
        <w:t>Список литературы</w:t>
      </w:r>
      <w:r w:rsidRPr="00F30557">
        <w:rPr>
          <w:rFonts w:ascii="Times New Roman" w:hAnsi="Times New Roman"/>
          <w:sz w:val="28"/>
          <w:szCs w:val="28"/>
          <w:shd w:val="clear" w:color="auto" w:fill="FFFFFF"/>
        </w:rPr>
        <w:t xml:space="preserve"> </w:t>
      </w:r>
    </w:p>
    <w:p w:rsidR="0070736C" w:rsidRDefault="0070736C" w:rsidP="002B6E6F">
      <w:pPr>
        <w:spacing w:after="0" w:line="240" w:lineRule="auto"/>
        <w:jc w:val="both"/>
        <w:rPr>
          <w:rFonts w:ascii="Times New Roman" w:hAnsi="Times New Roman"/>
          <w:b/>
          <w:bCs/>
          <w:sz w:val="28"/>
          <w:szCs w:val="28"/>
        </w:rPr>
      </w:pPr>
      <w:r w:rsidRPr="00F30557">
        <w:rPr>
          <w:rFonts w:ascii="Times New Roman" w:hAnsi="Times New Roman"/>
          <w:b/>
          <w:bCs/>
          <w:sz w:val="28"/>
          <w:szCs w:val="28"/>
        </w:rPr>
        <w:t>Нормативно-правовая основа при написании программы ДО:</w:t>
      </w:r>
    </w:p>
    <w:p w:rsidR="0070736C" w:rsidRPr="00F30557" w:rsidRDefault="0070736C" w:rsidP="002B6E6F">
      <w:pPr>
        <w:numPr>
          <w:ilvl w:val="0"/>
          <w:numId w:val="15"/>
        </w:numPr>
        <w:spacing w:after="0" w:line="240" w:lineRule="auto"/>
        <w:jc w:val="both"/>
        <w:rPr>
          <w:rFonts w:ascii="Times New Roman" w:hAnsi="Times New Roman"/>
          <w:sz w:val="28"/>
          <w:szCs w:val="28"/>
        </w:rPr>
      </w:pPr>
      <w:r w:rsidRPr="00F30557">
        <w:rPr>
          <w:rFonts w:ascii="Times New Roman" w:hAnsi="Times New Roman"/>
          <w:sz w:val="28"/>
          <w:szCs w:val="28"/>
        </w:rPr>
        <w:t>Федеральный Закон от 29.12.2012 года № 273-ФЗ «Об образовании в</w:t>
      </w:r>
    </w:p>
    <w:p w:rsidR="0070736C" w:rsidRPr="00F30557" w:rsidRDefault="0070736C" w:rsidP="002B6E6F">
      <w:pPr>
        <w:spacing w:after="0" w:line="240" w:lineRule="auto"/>
        <w:jc w:val="both"/>
        <w:rPr>
          <w:rFonts w:ascii="Times New Roman" w:hAnsi="Times New Roman"/>
          <w:sz w:val="28"/>
          <w:szCs w:val="28"/>
        </w:rPr>
      </w:pPr>
      <w:r w:rsidRPr="00F30557">
        <w:rPr>
          <w:rFonts w:ascii="Times New Roman" w:hAnsi="Times New Roman"/>
          <w:sz w:val="28"/>
          <w:szCs w:val="28"/>
        </w:rPr>
        <w:t xml:space="preserve">      Российской Федерации»;</w:t>
      </w:r>
    </w:p>
    <w:p w:rsidR="0070736C" w:rsidRPr="00F30557" w:rsidRDefault="0070736C" w:rsidP="002B6E6F">
      <w:pPr>
        <w:numPr>
          <w:ilvl w:val="0"/>
          <w:numId w:val="15"/>
        </w:numPr>
        <w:spacing w:after="0" w:line="240" w:lineRule="auto"/>
        <w:jc w:val="both"/>
        <w:rPr>
          <w:rFonts w:ascii="Times New Roman" w:hAnsi="Times New Roman"/>
          <w:sz w:val="28"/>
          <w:szCs w:val="28"/>
        </w:rPr>
      </w:pPr>
      <w:r w:rsidRPr="00F30557">
        <w:rPr>
          <w:rFonts w:ascii="Times New Roman" w:hAnsi="Times New Roman"/>
          <w:sz w:val="28"/>
          <w:szCs w:val="28"/>
        </w:rPr>
        <w:lastRenderedPageBreak/>
        <w:t>Приказ Министерства образования и науки Российской Федерации (далее –       Минобрнауки России) от 29 августа 2013 года № 1008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70736C" w:rsidRPr="00F30557" w:rsidRDefault="0070736C" w:rsidP="002B6E6F">
      <w:pPr>
        <w:numPr>
          <w:ilvl w:val="0"/>
          <w:numId w:val="15"/>
        </w:numPr>
        <w:spacing w:after="0" w:line="240" w:lineRule="auto"/>
        <w:jc w:val="both"/>
        <w:rPr>
          <w:rFonts w:ascii="Times New Roman" w:hAnsi="Times New Roman"/>
          <w:sz w:val="28"/>
          <w:szCs w:val="28"/>
        </w:rPr>
      </w:pPr>
      <w:r w:rsidRPr="00F30557">
        <w:rPr>
          <w:rFonts w:ascii="Times New Roman" w:hAnsi="Times New Roman"/>
          <w:sz w:val="28"/>
          <w:szCs w:val="28"/>
        </w:rPr>
        <w:t xml:space="preserve"> Постановление Главного государственного санитарного врача Российской Федерации от 04.07.2014 года № 41 «Об утверждении СанПиН 2.4.4.3172-14«Санитарно -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70736C" w:rsidRPr="00F30557" w:rsidRDefault="0070736C" w:rsidP="002B6E6F">
      <w:pPr>
        <w:numPr>
          <w:ilvl w:val="0"/>
          <w:numId w:val="15"/>
        </w:numPr>
        <w:spacing w:after="0" w:line="240" w:lineRule="auto"/>
        <w:jc w:val="both"/>
        <w:rPr>
          <w:rFonts w:ascii="Times New Roman" w:hAnsi="Times New Roman"/>
          <w:sz w:val="28"/>
          <w:szCs w:val="28"/>
        </w:rPr>
      </w:pPr>
      <w:proofErr w:type="gramStart"/>
      <w:r w:rsidRPr="00F30557">
        <w:rPr>
          <w:rFonts w:ascii="Times New Roman" w:hAnsi="Times New Roman"/>
          <w:sz w:val="28"/>
          <w:szCs w:val="28"/>
        </w:rPr>
        <w:t>Концепция  развития</w:t>
      </w:r>
      <w:proofErr w:type="gramEnd"/>
      <w:r w:rsidRPr="00F30557">
        <w:rPr>
          <w:rFonts w:ascii="Times New Roman" w:hAnsi="Times New Roman"/>
          <w:sz w:val="28"/>
          <w:szCs w:val="28"/>
        </w:rPr>
        <w:t xml:space="preserve"> дополнительного образования детей  (Распоряжение</w:t>
      </w:r>
    </w:p>
    <w:p w:rsidR="0070736C" w:rsidRPr="00F30557" w:rsidRDefault="0070736C" w:rsidP="002B6E6F">
      <w:pPr>
        <w:spacing w:after="0" w:line="240" w:lineRule="auto"/>
        <w:jc w:val="both"/>
        <w:rPr>
          <w:rFonts w:ascii="Times New Roman" w:hAnsi="Times New Roman"/>
          <w:sz w:val="28"/>
          <w:szCs w:val="28"/>
        </w:rPr>
      </w:pPr>
      <w:r w:rsidRPr="00F30557">
        <w:rPr>
          <w:rFonts w:ascii="Times New Roman" w:hAnsi="Times New Roman"/>
          <w:sz w:val="28"/>
          <w:szCs w:val="28"/>
        </w:rPr>
        <w:t xml:space="preserve">      Правительства Российской Федерации от  4 сентября 2014 года № 1726-  </w:t>
      </w:r>
    </w:p>
    <w:p w:rsidR="0070736C" w:rsidRPr="00F30557" w:rsidRDefault="0070736C" w:rsidP="002B6E6F">
      <w:pPr>
        <w:spacing w:after="0" w:line="240" w:lineRule="auto"/>
        <w:jc w:val="both"/>
        <w:rPr>
          <w:rFonts w:ascii="Times New Roman" w:hAnsi="Times New Roman"/>
          <w:sz w:val="28"/>
          <w:szCs w:val="28"/>
        </w:rPr>
      </w:pPr>
      <w:r w:rsidRPr="00F30557">
        <w:rPr>
          <w:rFonts w:ascii="Times New Roman" w:hAnsi="Times New Roman"/>
          <w:sz w:val="28"/>
          <w:szCs w:val="28"/>
        </w:rPr>
        <w:t xml:space="preserve">     р). Письмо Минобрнауки России «О направлении рекомендаций» от   </w:t>
      </w:r>
    </w:p>
    <w:p w:rsidR="0070736C" w:rsidRPr="00F30557" w:rsidRDefault="0070736C" w:rsidP="002B6E6F">
      <w:pPr>
        <w:spacing w:after="0" w:line="240" w:lineRule="auto"/>
        <w:jc w:val="both"/>
        <w:rPr>
          <w:rFonts w:ascii="Times New Roman" w:hAnsi="Times New Roman"/>
          <w:sz w:val="28"/>
          <w:szCs w:val="28"/>
        </w:rPr>
      </w:pPr>
      <w:r w:rsidRPr="00F30557">
        <w:rPr>
          <w:rFonts w:ascii="Times New Roman" w:hAnsi="Times New Roman"/>
          <w:sz w:val="28"/>
          <w:szCs w:val="28"/>
        </w:rPr>
        <w:t xml:space="preserve">     18.11.2015 года № 09-3242.</w:t>
      </w:r>
    </w:p>
    <w:p w:rsidR="0070736C" w:rsidRPr="00F30557" w:rsidRDefault="0070736C" w:rsidP="002B6E6F">
      <w:pPr>
        <w:numPr>
          <w:ilvl w:val="0"/>
          <w:numId w:val="15"/>
        </w:numPr>
        <w:spacing w:after="0" w:line="240" w:lineRule="auto"/>
        <w:jc w:val="both"/>
        <w:rPr>
          <w:rFonts w:ascii="Times New Roman" w:hAnsi="Times New Roman"/>
          <w:sz w:val="28"/>
          <w:szCs w:val="28"/>
        </w:rPr>
      </w:pPr>
      <w:r w:rsidRPr="00F30557">
        <w:rPr>
          <w:rFonts w:ascii="Times New Roman" w:hAnsi="Times New Roman"/>
          <w:sz w:val="28"/>
          <w:szCs w:val="28"/>
        </w:rPr>
        <w:t xml:space="preserve">Методические рекомендации по разработке и оформлению дополнительных общеразвивающих программ в организациях, осуществляющих образовательную    деятельность в Иркутской области // Составители Т.А. Татарникова, Т.А. Павловская.    </w:t>
      </w:r>
    </w:p>
    <w:p w:rsidR="0070736C" w:rsidRDefault="0070736C" w:rsidP="002B6E6F">
      <w:pPr>
        <w:spacing w:after="0" w:line="240" w:lineRule="auto"/>
        <w:jc w:val="both"/>
        <w:rPr>
          <w:rFonts w:ascii="Times New Roman" w:hAnsi="Times New Roman"/>
          <w:sz w:val="28"/>
          <w:szCs w:val="28"/>
        </w:rPr>
      </w:pPr>
      <w:r w:rsidRPr="00F30557">
        <w:rPr>
          <w:rFonts w:ascii="Times New Roman" w:hAnsi="Times New Roman"/>
          <w:sz w:val="28"/>
          <w:szCs w:val="28"/>
        </w:rPr>
        <w:t xml:space="preserve">      – Иркутск. – 2016. – С. 21.</w:t>
      </w:r>
    </w:p>
    <w:p w:rsidR="0070736C" w:rsidRPr="00F30557" w:rsidRDefault="0070736C" w:rsidP="002B6E6F">
      <w:pPr>
        <w:spacing w:after="0" w:line="240" w:lineRule="auto"/>
        <w:jc w:val="both"/>
        <w:rPr>
          <w:rFonts w:ascii="Times New Roman" w:hAnsi="Times New Roman"/>
          <w:sz w:val="28"/>
          <w:szCs w:val="28"/>
        </w:rPr>
      </w:pPr>
    </w:p>
    <w:p w:rsidR="0070736C" w:rsidRDefault="0070736C" w:rsidP="002B6E6F">
      <w:pPr>
        <w:spacing w:after="0" w:line="240" w:lineRule="auto"/>
        <w:jc w:val="both"/>
        <w:rPr>
          <w:rFonts w:ascii="Times New Roman" w:hAnsi="Times New Roman"/>
          <w:b/>
          <w:sz w:val="28"/>
          <w:szCs w:val="28"/>
        </w:rPr>
      </w:pPr>
      <w:r w:rsidRPr="00F30557">
        <w:rPr>
          <w:rFonts w:ascii="Times New Roman" w:hAnsi="Times New Roman"/>
          <w:b/>
          <w:sz w:val="28"/>
          <w:szCs w:val="28"/>
        </w:rPr>
        <w:t>Список рекомендуемой  литературы для педагога:</w:t>
      </w:r>
    </w:p>
    <w:p w:rsidR="0070736C" w:rsidRDefault="0070736C" w:rsidP="00867425">
      <w:pPr>
        <w:spacing w:after="0" w:line="240" w:lineRule="auto"/>
        <w:jc w:val="both"/>
        <w:rPr>
          <w:rFonts w:ascii="Times New Roman" w:hAnsi="Times New Roman"/>
          <w:sz w:val="28"/>
          <w:szCs w:val="28"/>
          <w:shd w:val="clear" w:color="auto" w:fill="FFFFFF"/>
        </w:rPr>
      </w:pPr>
      <w:r w:rsidRPr="00D04F5B">
        <w:rPr>
          <w:rFonts w:ascii="Times New Roman" w:hAnsi="Times New Roman"/>
          <w:sz w:val="28"/>
          <w:szCs w:val="28"/>
        </w:rPr>
        <w:t xml:space="preserve"> </w:t>
      </w:r>
      <w:r w:rsidRPr="00D7480A">
        <w:rPr>
          <w:rFonts w:ascii="Times New Roman" w:hAnsi="Times New Roman"/>
          <w:sz w:val="28"/>
          <w:szCs w:val="28"/>
          <w:shd w:val="clear" w:color="auto" w:fill="FFFFFF"/>
        </w:rPr>
        <w:t>1</w:t>
      </w:r>
      <w:r>
        <w:rPr>
          <w:rFonts w:ascii="Times New Roman" w:hAnsi="Times New Roman"/>
          <w:sz w:val="28"/>
          <w:szCs w:val="28"/>
          <w:shd w:val="clear" w:color="auto" w:fill="FFFFFF"/>
        </w:rPr>
        <w:t xml:space="preserve">. Рублев А.В., Рублева Т.С. Духовно-нравственное воспитание и        традиционная культура: Программно-методический сборник </w:t>
      </w:r>
      <w:r w:rsidRPr="00D7480A">
        <w:rPr>
          <w:rFonts w:ascii="Times New Roman" w:hAnsi="Times New Roman"/>
          <w:sz w:val="28"/>
          <w:szCs w:val="28"/>
          <w:shd w:val="clear" w:color="auto" w:fill="FFFFFF"/>
        </w:rPr>
        <w:t>[Текст]</w:t>
      </w:r>
      <w:r>
        <w:rPr>
          <w:rFonts w:ascii="Times New Roman" w:hAnsi="Times New Roman"/>
          <w:sz w:val="28"/>
          <w:szCs w:val="28"/>
          <w:shd w:val="clear" w:color="auto" w:fill="FFFFFF"/>
        </w:rPr>
        <w:t xml:space="preserve"> / - Рублев А.В., Рублева Т.С. - Новосибирск: НП Издательский дом « Историческое наследие Сибири», 2007.-256с.</w:t>
      </w:r>
    </w:p>
    <w:p w:rsidR="0070736C" w:rsidRPr="00867425" w:rsidRDefault="0070736C" w:rsidP="00867425">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2. </w:t>
      </w:r>
      <w:r w:rsidRPr="00867425">
        <w:rPr>
          <w:rFonts w:ascii="Times New Roman" w:hAnsi="Times New Roman"/>
          <w:sz w:val="28"/>
          <w:szCs w:val="28"/>
          <w:shd w:val="clear" w:color="auto" w:fill="FFFFFF"/>
        </w:rPr>
        <w:t xml:space="preserve">Абрамова А. Введение в традицию: Пособие в помощь родителям и педагогам [Текст] / - Абрамова А.- М.: Никея,2014.-208с. </w:t>
      </w:r>
    </w:p>
    <w:p w:rsidR="0070736C" w:rsidRPr="00867425" w:rsidRDefault="0070736C" w:rsidP="00867425">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3. </w:t>
      </w:r>
      <w:proofErr w:type="spellStart"/>
      <w:r w:rsidRPr="00867425">
        <w:rPr>
          <w:rFonts w:ascii="Times New Roman" w:hAnsi="Times New Roman"/>
          <w:sz w:val="28"/>
          <w:szCs w:val="28"/>
          <w:shd w:val="clear" w:color="auto" w:fill="FFFFFF"/>
        </w:rPr>
        <w:t>Лельчук</w:t>
      </w:r>
      <w:proofErr w:type="spellEnd"/>
      <w:r w:rsidRPr="00867425">
        <w:rPr>
          <w:rFonts w:ascii="Times New Roman" w:hAnsi="Times New Roman"/>
          <w:sz w:val="28"/>
          <w:szCs w:val="28"/>
          <w:shd w:val="clear" w:color="auto" w:fill="FFFFFF"/>
        </w:rPr>
        <w:t xml:space="preserve"> А.М. Игры с глиной. Творческие занятия с детьми от 3 до 7 лет: методические рекомендации [Текст] / Алексей </w:t>
      </w:r>
      <w:proofErr w:type="spellStart"/>
      <w:proofErr w:type="gramStart"/>
      <w:r w:rsidRPr="00867425">
        <w:rPr>
          <w:rFonts w:ascii="Times New Roman" w:hAnsi="Times New Roman"/>
          <w:sz w:val="28"/>
          <w:szCs w:val="28"/>
          <w:shd w:val="clear" w:color="auto" w:fill="FFFFFF"/>
        </w:rPr>
        <w:t>Лельчук</w:t>
      </w:r>
      <w:proofErr w:type="spellEnd"/>
      <w:r w:rsidRPr="00867425">
        <w:rPr>
          <w:rFonts w:ascii="Times New Roman" w:hAnsi="Times New Roman"/>
          <w:sz w:val="28"/>
          <w:szCs w:val="28"/>
          <w:shd w:val="clear" w:color="auto" w:fill="FFFFFF"/>
        </w:rPr>
        <w:t xml:space="preserve"> .</w:t>
      </w:r>
      <w:proofErr w:type="gramEnd"/>
      <w:r w:rsidRPr="00867425">
        <w:rPr>
          <w:rFonts w:ascii="Times New Roman" w:hAnsi="Times New Roman"/>
          <w:sz w:val="28"/>
          <w:szCs w:val="28"/>
          <w:shd w:val="clear" w:color="auto" w:fill="FFFFFF"/>
        </w:rPr>
        <w:t>- М.: Национальное образование, 2015.-90с.</w:t>
      </w:r>
    </w:p>
    <w:p w:rsidR="0070736C" w:rsidRPr="00D7480A" w:rsidRDefault="0070736C" w:rsidP="00867425">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4. Дайн Г.Л. Детский народный </w:t>
      </w:r>
      <w:proofErr w:type="gramStart"/>
      <w:r>
        <w:rPr>
          <w:rFonts w:ascii="Times New Roman" w:hAnsi="Times New Roman"/>
          <w:sz w:val="28"/>
          <w:szCs w:val="28"/>
          <w:shd w:val="clear" w:color="auto" w:fill="FFFFFF"/>
        </w:rPr>
        <w:t>календарь.-</w:t>
      </w:r>
      <w:proofErr w:type="gramEnd"/>
      <w:r>
        <w:rPr>
          <w:rFonts w:ascii="Times New Roman" w:hAnsi="Times New Roman"/>
          <w:sz w:val="28"/>
          <w:szCs w:val="28"/>
          <w:shd w:val="clear" w:color="auto" w:fill="FFFFFF"/>
        </w:rPr>
        <w:t xml:space="preserve"> Сергиев Посад : Издательский дом «Весь Сергиев Посад»,2010.-184с.</w:t>
      </w:r>
    </w:p>
    <w:p w:rsidR="0070736C" w:rsidRDefault="00100FF9" w:rsidP="00867425">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0070736C">
        <w:rPr>
          <w:rFonts w:ascii="Times New Roman" w:hAnsi="Times New Roman"/>
          <w:sz w:val="28"/>
          <w:szCs w:val="28"/>
          <w:shd w:val="clear" w:color="auto" w:fill="FFFFFF"/>
        </w:rPr>
        <w:t xml:space="preserve">. Дайн Г.Л.  Как войти в народную культуру - Сергиев </w:t>
      </w:r>
      <w:proofErr w:type="gramStart"/>
      <w:r w:rsidR="0070736C">
        <w:rPr>
          <w:rFonts w:ascii="Times New Roman" w:hAnsi="Times New Roman"/>
          <w:sz w:val="28"/>
          <w:szCs w:val="28"/>
          <w:shd w:val="clear" w:color="auto" w:fill="FFFFFF"/>
        </w:rPr>
        <w:t>Посад :</w:t>
      </w:r>
      <w:proofErr w:type="gramEnd"/>
      <w:r w:rsidR="0070736C">
        <w:rPr>
          <w:rFonts w:ascii="Times New Roman" w:hAnsi="Times New Roman"/>
          <w:sz w:val="28"/>
          <w:szCs w:val="28"/>
          <w:shd w:val="clear" w:color="auto" w:fill="FFFFFF"/>
        </w:rPr>
        <w:t xml:space="preserve"> Издательский дом «Весь Сергиев Посад»,2015.-292с.</w:t>
      </w:r>
    </w:p>
    <w:p w:rsidR="003429AA" w:rsidRPr="00D7480A" w:rsidRDefault="003429AA" w:rsidP="00867425">
      <w:pPr>
        <w:spacing w:after="0" w:line="240" w:lineRule="auto"/>
        <w:jc w:val="both"/>
        <w:rPr>
          <w:rFonts w:ascii="Times New Roman" w:hAnsi="Times New Roman"/>
          <w:sz w:val="28"/>
          <w:szCs w:val="28"/>
          <w:shd w:val="clear" w:color="auto" w:fill="FFFFFF"/>
        </w:rPr>
      </w:pPr>
    </w:p>
    <w:p w:rsidR="0070736C" w:rsidRDefault="0070736C" w:rsidP="00867425">
      <w:pPr>
        <w:spacing w:after="0" w:line="240" w:lineRule="auto"/>
        <w:jc w:val="both"/>
        <w:rPr>
          <w:rFonts w:ascii="Times New Roman" w:hAnsi="Times New Roman"/>
          <w:b/>
          <w:sz w:val="28"/>
          <w:szCs w:val="28"/>
        </w:rPr>
      </w:pPr>
      <w:r w:rsidRPr="00F30557">
        <w:rPr>
          <w:rFonts w:ascii="Times New Roman" w:hAnsi="Times New Roman"/>
          <w:b/>
          <w:sz w:val="28"/>
          <w:szCs w:val="28"/>
        </w:rPr>
        <w:t>Список рекомендуемой  литературы для детей:</w:t>
      </w:r>
    </w:p>
    <w:p w:rsidR="0070736C" w:rsidRPr="00F30557" w:rsidRDefault="003429AA" w:rsidP="002B6E6F">
      <w:pPr>
        <w:numPr>
          <w:ilvl w:val="0"/>
          <w:numId w:val="13"/>
        </w:numPr>
        <w:spacing w:after="0" w:line="240" w:lineRule="auto"/>
        <w:jc w:val="both"/>
        <w:rPr>
          <w:rFonts w:ascii="Times New Roman" w:hAnsi="Times New Roman"/>
          <w:sz w:val="28"/>
          <w:szCs w:val="28"/>
        </w:rPr>
      </w:pPr>
      <w:r>
        <w:rPr>
          <w:rFonts w:ascii="Times New Roman" w:hAnsi="Times New Roman"/>
          <w:sz w:val="28"/>
          <w:szCs w:val="28"/>
        </w:rPr>
        <w:t>Чаянова Г.Н.</w:t>
      </w:r>
      <w:r w:rsidR="0070736C" w:rsidRPr="00F30557">
        <w:rPr>
          <w:rFonts w:ascii="Times New Roman" w:hAnsi="Times New Roman"/>
          <w:sz w:val="28"/>
          <w:szCs w:val="28"/>
        </w:rPr>
        <w:t xml:space="preserve">  </w:t>
      </w:r>
      <w:r>
        <w:rPr>
          <w:rFonts w:ascii="Times New Roman" w:hAnsi="Times New Roman"/>
          <w:sz w:val="28"/>
          <w:szCs w:val="28"/>
        </w:rPr>
        <w:t>Соленое тесто.</w:t>
      </w:r>
      <w:r w:rsidR="0070736C" w:rsidRPr="00F30557">
        <w:rPr>
          <w:rFonts w:ascii="Times New Roman" w:hAnsi="Times New Roman"/>
          <w:sz w:val="28"/>
          <w:szCs w:val="28"/>
        </w:rPr>
        <w:t xml:space="preserve"> –   М</w:t>
      </w:r>
      <w:r>
        <w:rPr>
          <w:rFonts w:ascii="Times New Roman" w:hAnsi="Times New Roman"/>
          <w:sz w:val="28"/>
          <w:szCs w:val="28"/>
        </w:rPr>
        <w:t>.</w:t>
      </w:r>
      <w:r w:rsidR="0070736C" w:rsidRPr="00F30557">
        <w:rPr>
          <w:rFonts w:ascii="Times New Roman" w:hAnsi="Times New Roman"/>
          <w:sz w:val="28"/>
          <w:szCs w:val="28"/>
        </w:rPr>
        <w:t xml:space="preserve">:  </w:t>
      </w:r>
      <w:r>
        <w:rPr>
          <w:rFonts w:ascii="Times New Roman" w:hAnsi="Times New Roman"/>
          <w:sz w:val="28"/>
          <w:szCs w:val="28"/>
        </w:rPr>
        <w:t>Дрофа – Плюс</w:t>
      </w:r>
      <w:r w:rsidR="0070736C">
        <w:rPr>
          <w:rFonts w:ascii="Times New Roman" w:hAnsi="Times New Roman"/>
          <w:sz w:val="28"/>
          <w:szCs w:val="28"/>
        </w:rPr>
        <w:t>, 20</w:t>
      </w:r>
      <w:r>
        <w:rPr>
          <w:rFonts w:ascii="Times New Roman" w:hAnsi="Times New Roman"/>
          <w:sz w:val="28"/>
          <w:szCs w:val="28"/>
        </w:rPr>
        <w:t>05</w:t>
      </w:r>
      <w:r w:rsidR="0070736C" w:rsidRPr="00F30557">
        <w:rPr>
          <w:rFonts w:ascii="Times New Roman" w:hAnsi="Times New Roman"/>
          <w:sz w:val="28"/>
          <w:szCs w:val="28"/>
        </w:rPr>
        <w:t xml:space="preserve">. – </w:t>
      </w:r>
      <w:r>
        <w:rPr>
          <w:rFonts w:ascii="Times New Roman" w:hAnsi="Times New Roman"/>
          <w:sz w:val="28"/>
          <w:szCs w:val="28"/>
        </w:rPr>
        <w:t>144</w:t>
      </w:r>
      <w:r w:rsidR="0070736C" w:rsidRPr="00F30557">
        <w:rPr>
          <w:rFonts w:ascii="Times New Roman" w:hAnsi="Times New Roman"/>
          <w:sz w:val="28"/>
          <w:szCs w:val="28"/>
        </w:rPr>
        <w:t xml:space="preserve"> с.</w:t>
      </w:r>
    </w:p>
    <w:p w:rsidR="0070736C" w:rsidRPr="00464365" w:rsidRDefault="0070736C" w:rsidP="003429AA">
      <w:pPr>
        <w:pStyle w:val="a3"/>
        <w:spacing w:after="0" w:line="240" w:lineRule="auto"/>
        <w:ind w:left="360"/>
        <w:jc w:val="both"/>
        <w:rPr>
          <w:rFonts w:ascii="Times New Roman" w:hAnsi="Times New Roman"/>
          <w:sz w:val="28"/>
          <w:szCs w:val="28"/>
        </w:rPr>
      </w:pPr>
    </w:p>
    <w:sectPr w:rsidR="0070736C" w:rsidRPr="00464365" w:rsidSect="00B00622">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AE1" w:rsidRDefault="00F46AE1" w:rsidP="00D3745A">
      <w:pPr>
        <w:spacing w:after="0" w:line="240" w:lineRule="auto"/>
      </w:pPr>
      <w:r>
        <w:separator/>
      </w:r>
    </w:p>
  </w:endnote>
  <w:endnote w:type="continuationSeparator" w:id="0">
    <w:p w:rsidR="00F46AE1" w:rsidRDefault="00F46AE1" w:rsidP="00D37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Bold">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536" w:rsidRDefault="00947536">
    <w:pPr>
      <w:pStyle w:val="ab"/>
      <w:jc w:val="right"/>
    </w:pPr>
    <w:r>
      <w:fldChar w:fldCharType="begin"/>
    </w:r>
    <w:r>
      <w:instrText>PAGE   \* MERGEFORMAT</w:instrText>
    </w:r>
    <w:r>
      <w:fldChar w:fldCharType="separate"/>
    </w:r>
    <w:r>
      <w:rPr>
        <w:noProof/>
      </w:rPr>
      <w:t>22</w:t>
    </w:r>
    <w:r>
      <w:rPr>
        <w:noProof/>
      </w:rPr>
      <w:fldChar w:fldCharType="end"/>
    </w:r>
  </w:p>
  <w:p w:rsidR="00947536" w:rsidRDefault="0094753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AE1" w:rsidRDefault="00F46AE1" w:rsidP="00D3745A">
      <w:pPr>
        <w:spacing w:after="0" w:line="240" w:lineRule="auto"/>
      </w:pPr>
      <w:r>
        <w:separator/>
      </w:r>
    </w:p>
  </w:footnote>
  <w:footnote w:type="continuationSeparator" w:id="0">
    <w:p w:rsidR="00F46AE1" w:rsidRDefault="00F46AE1" w:rsidP="00D37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5"/>
    <w:multiLevelType w:val="multilevel"/>
    <w:tmpl w:val="00000005"/>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6"/>
    <w:multiLevelType w:val="singleLevel"/>
    <w:tmpl w:val="00000006"/>
    <w:name w:val="WW8Num5"/>
    <w:lvl w:ilvl="0">
      <w:start w:val="1"/>
      <w:numFmt w:val="decimal"/>
      <w:lvlText w:val="%1."/>
      <w:lvlJc w:val="left"/>
      <w:pPr>
        <w:tabs>
          <w:tab w:val="num" w:pos="66"/>
        </w:tabs>
        <w:ind w:left="834" w:hanging="408"/>
      </w:pPr>
      <w:rPr>
        <w:rFonts w:cs="Times New Roman"/>
      </w:rPr>
    </w:lvl>
  </w:abstractNum>
  <w:abstractNum w:abstractNumId="3" w15:restartNumberingAfterBreak="0">
    <w:nsid w:val="01FD7208"/>
    <w:multiLevelType w:val="hybridMultilevel"/>
    <w:tmpl w:val="DABCE0B6"/>
    <w:lvl w:ilvl="0" w:tplc="C80ABA90">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02AB14BB"/>
    <w:multiLevelType w:val="hybridMultilevel"/>
    <w:tmpl w:val="ACC44C20"/>
    <w:lvl w:ilvl="0" w:tplc="0419000F">
      <w:start w:val="2"/>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94A1033"/>
    <w:multiLevelType w:val="hybridMultilevel"/>
    <w:tmpl w:val="498E555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360"/>
        </w:tabs>
        <w:ind w:left="36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0C4B543B"/>
    <w:multiLevelType w:val="multilevel"/>
    <w:tmpl w:val="4B1E4184"/>
    <w:lvl w:ilvl="0">
      <w:start w:val="4"/>
      <w:numFmt w:val="decimal"/>
      <w:lvlText w:val="%1."/>
      <w:lvlJc w:val="left"/>
      <w:pPr>
        <w:ind w:left="720" w:hanging="360"/>
      </w:pPr>
      <w:rPr>
        <w:rFonts w:ascii="Times New Roman,Bold" w:hAnsi="Times New Roman,Bold" w:cs="Times New Roman,Bold"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0F363D8F"/>
    <w:multiLevelType w:val="hybridMultilevel"/>
    <w:tmpl w:val="2A70968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104E43EF"/>
    <w:multiLevelType w:val="hybridMultilevel"/>
    <w:tmpl w:val="EAB81E28"/>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670A06"/>
    <w:multiLevelType w:val="hybridMultilevel"/>
    <w:tmpl w:val="5A22555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D121F8"/>
    <w:multiLevelType w:val="hybridMultilevel"/>
    <w:tmpl w:val="3A6ED5CA"/>
    <w:lvl w:ilvl="0" w:tplc="4A08A08E">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15:restartNumberingAfterBreak="0">
    <w:nsid w:val="1D877F9A"/>
    <w:multiLevelType w:val="hybridMultilevel"/>
    <w:tmpl w:val="116E2F1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927"/>
        </w:tabs>
        <w:ind w:left="927"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1F6E7810"/>
    <w:multiLevelType w:val="hybridMultilevel"/>
    <w:tmpl w:val="303837F0"/>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3" w15:restartNumberingAfterBreak="0">
    <w:nsid w:val="2220675C"/>
    <w:multiLevelType w:val="hybridMultilevel"/>
    <w:tmpl w:val="0F14D33A"/>
    <w:lvl w:ilvl="0" w:tplc="04190001">
      <w:start w:val="1"/>
      <w:numFmt w:val="bullet"/>
      <w:lvlText w:val=""/>
      <w:lvlJc w:val="left"/>
      <w:pPr>
        <w:ind w:left="1905" w:hanging="360"/>
      </w:pPr>
      <w:rPr>
        <w:rFonts w:ascii="Symbol" w:hAnsi="Symbol" w:hint="default"/>
      </w:rPr>
    </w:lvl>
    <w:lvl w:ilvl="1" w:tplc="04190003" w:tentative="1">
      <w:start w:val="1"/>
      <w:numFmt w:val="bullet"/>
      <w:lvlText w:val="o"/>
      <w:lvlJc w:val="left"/>
      <w:pPr>
        <w:ind w:left="2625" w:hanging="360"/>
      </w:pPr>
      <w:rPr>
        <w:rFonts w:ascii="Courier New" w:hAnsi="Courier New" w:hint="default"/>
      </w:rPr>
    </w:lvl>
    <w:lvl w:ilvl="2" w:tplc="04190005" w:tentative="1">
      <w:start w:val="1"/>
      <w:numFmt w:val="bullet"/>
      <w:lvlText w:val=""/>
      <w:lvlJc w:val="left"/>
      <w:pPr>
        <w:ind w:left="3345" w:hanging="360"/>
      </w:pPr>
      <w:rPr>
        <w:rFonts w:ascii="Wingdings" w:hAnsi="Wingdings" w:hint="default"/>
      </w:rPr>
    </w:lvl>
    <w:lvl w:ilvl="3" w:tplc="04190001" w:tentative="1">
      <w:start w:val="1"/>
      <w:numFmt w:val="bullet"/>
      <w:lvlText w:val=""/>
      <w:lvlJc w:val="left"/>
      <w:pPr>
        <w:ind w:left="4065" w:hanging="360"/>
      </w:pPr>
      <w:rPr>
        <w:rFonts w:ascii="Symbol" w:hAnsi="Symbol" w:hint="default"/>
      </w:rPr>
    </w:lvl>
    <w:lvl w:ilvl="4" w:tplc="04190003" w:tentative="1">
      <w:start w:val="1"/>
      <w:numFmt w:val="bullet"/>
      <w:lvlText w:val="o"/>
      <w:lvlJc w:val="left"/>
      <w:pPr>
        <w:ind w:left="4785" w:hanging="360"/>
      </w:pPr>
      <w:rPr>
        <w:rFonts w:ascii="Courier New" w:hAnsi="Courier New" w:hint="default"/>
      </w:rPr>
    </w:lvl>
    <w:lvl w:ilvl="5" w:tplc="04190005" w:tentative="1">
      <w:start w:val="1"/>
      <w:numFmt w:val="bullet"/>
      <w:lvlText w:val=""/>
      <w:lvlJc w:val="left"/>
      <w:pPr>
        <w:ind w:left="5505" w:hanging="360"/>
      </w:pPr>
      <w:rPr>
        <w:rFonts w:ascii="Wingdings" w:hAnsi="Wingdings" w:hint="default"/>
      </w:rPr>
    </w:lvl>
    <w:lvl w:ilvl="6" w:tplc="04190001" w:tentative="1">
      <w:start w:val="1"/>
      <w:numFmt w:val="bullet"/>
      <w:lvlText w:val=""/>
      <w:lvlJc w:val="left"/>
      <w:pPr>
        <w:ind w:left="6225" w:hanging="360"/>
      </w:pPr>
      <w:rPr>
        <w:rFonts w:ascii="Symbol" w:hAnsi="Symbol" w:hint="default"/>
      </w:rPr>
    </w:lvl>
    <w:lvl w:ilvl="7" w:tplc="04190003" w:tentative="1">
      <w:start w:val="1"/>
      <w:numFmt w:val="bullet"/>
      <w:lvlText w:val="o"/>
      <w:lvlJc w:val="left"/>
      <w:pPr>
        <w:ind w:left="6945" w:hanging="360"/>
      </w:pPr>
      <w:rPr>
        <w:rFonts w:ascii="Courier New" w:hAnsi="Courier New" w:hint="default"/>
      </w:rPr>
    </w:lvl>
    <w:lvl w:ilvl="8" w:tplc="04190005" w:tentative="1">
      <w:start w:val="1"/>
      <w:numFmt w:val="bullet"/>
      <w:lvlText w:val=""/>
      <w:lvlJc w:val="left"/>
      <w:pPr>
        <w:ind w:left="7665" w:hanging="360"/>
      </w:pPr>
      <w:rPr>
        <w:rFonts w:ascii="Wingdings" w:hAnsi="Wingdings" w:hint="default"/>
      </w:rPr>
    </w:lvl>
  </w:abstractNum>
  <w:abstractNum w:abstractNumId="14" w15:restartNumberingAfterBreak="0">
    <w:nsid w:val="324C5872"/>
    <w:multiLevelType w:val="hybridMultilevel"/>
    <w:tmpl w:val="E652847A"/>
    <w:lvl w:ilvl="0" w:tplc="4C4A0038">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4DB069B"/>
    <w:multiLevelType w:val="hybridMultilevel"/>
    <w:tmpl w:val="46CECEB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6" w15:restartNumberingAfterBreak="0">
    <w:nsid w:val="379A5C9C"/>
    <w:multiLevelType w:val="hybridMultilevel"/>
    <w:tmpl w:val="3B4E78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949" w:hanging="360"/>
      </w:pPr>
      <w:rPr>
        <w:rFonts w:ascii="Courier New" w:hAnsi="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17" w15:restartNumberingAfterBreak="0">
    <w:nsid w:val="380A04F4"/>
    <w:multiLevelType w:val="hybridMultilevel"/>
    <w:tmpl w:val="586A3C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A5589E"/>
    <w:multiLevelType w:val="hybridMultilevel"/>
    <w:tmpl w:val="BA6C62F8"/>
    <w:lvl w:ilvl="0" w:tplc="9AFA0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DC5CB4"/>
    <w:multiLevelType w:val="hybridMultilevel"/>
    <w:tmpl w:val="2ED648C0"/>
    <w:lvl w:ilvl="0" w:tplc="46FEE1D4">
      <w:start w:val="144"/>
      <w:numFmt w:val="decimal"/>
      <w:lvlText w:val="%1"/>
      <w:lvlJc w:val="left"/>
      <w:pPr>
        <w:ind w:left="731" w:hanging="450"/>
      </w:pPr>
      <w:rPr>
        <w:rFonts w:cs="Times New Roman" w:hint="default"/>
      </w:rPr>
    </w:lvl>
    <w:lvl w:ilvl="1" w:tplc="04190019" w:tentative="1">
      <w:start w:val="1"/>
      <w:numFmt w:val="lowerLetter"/>
      <w:lvlText w:val="%2."/>
      <w:lvlJc w:val="left"/>
      <w:pPr>
        <w:ind w:left="1361" w:hanging="360"/>
      </w:pPr>
      <w:rPr>
        <w:rFonts w:cs="Times New Roman"/>
      </w:rPr>
    </w:lvl>
    <w:lvl w:ilvl="2" w:tplc="0419001B" w:tentative="1">
      <w:start w:val="1"/>
      <w:numFmt w:val="lowerRoman"/>
      <w:lvlText w:val="%3."/>
      <w:lvlJc w:val="right"/>
      <w:pPr>
        <w:ind w:left="2081" w:hanging="180"/>
      </w:pPr>
      <w:rPr>
        <w:rFonts w:cs="Times New Roman"/>
      </w:rPr>
    </w:lvl>
    <w:lvl w:ilvl="3" w:tplc="0419000F" w:tentative="1">
      <w:start w:val="1"/>
      <w:numFmt w:val="decimal"/>
      <w:lvlText w:val="%4."/>
      <w:lvlJc w:val="left"/>
      <w:pPr>
        <w:ind w:left="2801" w:hanging="360"/>
      </w:pPr>
      <w:rPr>
        <w:rFonts w:cs="Times New Roman"/>
      </w:rPr>
    </w:lvl>
    <w:lvl w:ilvl="4" w:tplc="04190019" w:tentative="1">
      <w:start w:val="1"/>
      <w:numFmt w:val="lowerLetter"/>
      <w:lvlText w:val="%5."/>
      <w:lvlJc w:val="left"/>
      <w:pPr>
        <w:ind w:left="3521" w:hanging="360"/>
      </w:pPr>
      <w:rPr>
        <w:rFonts w:cs="Times New Roman"/>
      </w:rPr>
    </w:lvl>
    <w:lvl w:ilvl="5" w:tplc="0419001B" w:tentative="1">
      <w:start w:val="1"/>
      <w:numFmt w:val="lowerRoman"/>
      <w:lvlText w:val="%6."/>
      <w:lvlJc w:val="right"/>
      <w:pPr>
        <w:ind w:left="4241" w:hanging="180"/>
      </w:pPr>
      <w:rPr>
        <w:rFonts w:cs="Times New Roman"/>
      </w:rPr>
    </w:lvl>
    <w:lvl w:ilvl="6" w:tplc="0419000F" w:tentative="1">
      <w:start w:val="1"/>
      <w:numFmt w:val="decimal"/>
      <w:lvlText w:val="%7."/>
      <w:lvlJc w:val="left"/>
      <w:pPr>
        <w:ind w:left="4961" w:hanging="360"/>
      </w:pPr>
      <w:rPr>
        <w:rFonts w:cs="Times New Roman"/>
      </w:rPr>
    </w:lvl>
    <w:lvl w:ilvl="7" w:tplc="04190019" w:tentative="1">
      <w:start w:val="1"/>
      <w:numFmt w:val="lowerLetter"/>
      <w:lvlText w:val="%8."/>
      <w:lvlJc w:val="left"/>
      <w:pPr>
        <w:ind w:left="5681" w:hanging="360"/>
      </w:pPr>
      <w:rPr>
        <w:rFonts w:cs="Times New Roman"/>
      </w:rPr>
    </w:lvl>
    <w:lvl w:ilvl="8" w:tplc="0419001B" w:tentative="1">
      <w:start w:val="1"/>
      <w:numFmt w:val="lowerRoman"/>
      <w:lvlText w:val="%9."/>
      <w:lvlJc w:val="right"/>
      <w:pPr>
        <w:ind w:left="6401" w:hanging="180"/>
      </w:pPr>
      <w:rPr>
        <w:rFonts w:cs="Times New Roman"/>
      </w:rPr>
    </w:lvl>
  </w:abstractNum>
  <w:abstractNum w:abstractNumId="20" w15:restartNumberingAfterBreak="0">
    <w:nsid w:val="407C0F41"/>
    <w:multiLevelType w:val="hybridMultilevel"/>
    <w:tmpl w:val="FA2C1698"/>
    <w:lvl w:ilvl="0" w:tplc="0B70411C">
      <w:start w:val="1"/>
      <w:numFmt w:val="decimal"/>
      <w:lvlText w:val="%1."/>
      <w:lvlJc w:val="left"/>
      <w:pPr>
        <w:ind w:left="786" w:hanging="360"/>
      </w:pPr>
      <w:rPr>
        <w:rFonts w:ascii="Times New Roman" w:hAnsi="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3A83DF1"/>
    <w:multiLevelType w:val="hybridMultilevel"/>
    <w:tmpl w:val="E87209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6961D29"/>
    <w:multiLevelType w:val="hybridMultilevel"/>
    <w:tmpl w:val="E3BEB566"/>
    <w:lvl w:ilvl="0" w:tplc="D0641812">
      <w:start w:val="7"/>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4B2D46A4"/>
    <w:multiLevelType w:val="hybridMultilevel"/>
    <w:tmpl w:val="ACC44C20"/>
    <w:lvl w:ilvl="0" w:tplc="0419000F">
      <w:start w:val="2"/>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E1A7AF3"/>
    <w:multiLevelType w:val="hybridMultilevel"/>
    <w:tmpl w:val="BC1C043E"/>
    <w:lvl w:ilvl="0" w:tplc="8280D9D0">
      <w:start w:val="1"/>
      <w:numFmt w:val="decimal"/>
      <w:lvlText w:val="%1."/>
      <w:lvlJc w:val="left"/>
      <w:pPr>
        <w:ind w:left="1050" w:hanging="360"/>
      </w:pPr>
      <w:rPr>
        <w:rFonts w:cs="Times New Roman" w:hint="default"/>
      </w:rPr>
    </w:lvl>
    <w:lvl w:ilvl="1" w:tplc="04190019" w:tentative="1">
      <w:start w:val="1"/>
      <w:numFmt w:val="lowerLetter"/>
      <w:lvlText w:val="%2."/>
      <w:lvlJc w:val="left"/>
      <w:pPr>
        <w:ind w:left="1770" w:hanging="360"/>
      </w:pPr>
      <w:rPr>
        <w:rFonts w:cs="Times New Roman"/>
      </w:rPr>
    </w:lvl>
    <w:lvl w:ilvl="2" w:tplc="0419001B" w:tentative="1">
      <w:start w:val="1"/>
      <w:numFmt w:val="lowerRoman"/>
      <w:lvlText w:val="%3."/>
      <w:lvlJc w:val="right"/>
      <w:pPr>
        <w:ind w:left="2490" w:hanging="180"/>
      </w:pPr>
      <w:rPr>
        <w:rFonts w:cs="Times New Roman"/>
      </w:rPr>
    </w:lvl>
    <w:lvl w:ilvl="3" w:tplc="0419000F" w:tentative="1">
      <w:start w:val="1"/>
      <w:numFmt w:val="decimal"/>
      <w:lvlText w:val="%4."/>
      <w:lvlJc w:val="left"/>
      <w:pPr>
        <w:ind w:left="3210" w:hanging="360"/>
      </w:pPr>
      <w:rPr>
        <w:rFonts w:cs="Times New Roman"/>
      </w:rPr>
    </w:lvl>
    <w:lvl w:ilvl="4" w:tplc="04190019" w:tentative="1">
      <w:start w:val="1"/>
      <w:numFmt w:val="lowerLetter"/>
      <w:lvlText w:val="%5."/>
      <w:lvlJc w:val="left"/>
      <w:pPr>
        <w:ind w:left="3930" w:hanging="360"/>
      </w:pPr>
      <w:rPr>
        <w:rFonts w:cs="Times New Roman"/>
      </w:rPr>
    </w:lvl>
    <w:lvl w:ilvl="5" w:tplc="0419001B" w:tentative="1">
      <w:start w:val="1"/>
      <w:numFmt w:val="lowerRoman"/>
      <w:lvlText w:val="%6."/>
      <w:lvlJc w:val="right"/>
      <w:pPr>
        <w:ind w:left="4650" w:hanging="180"/>
      </w:pPr>
      <w:rPr>
        <w:rFonts w:cs="Times New Roman"/>
      </w:rPr>
    </w:lvl>
    <w:lvl w:ilvl="6" w:tplc="0419000F" w:tentative="1">
      <w:start w:val="1"/>
      <w:numFmt w:val="decimal"/>
      <w:lvlText w:val="%7."/>
      <w:lvlJc w:val="left"/>
      <w:pPr>
        <w:ind w:left="5370" w:hanging="360"/>
      </w:pPr>
      <w:rPr>
        <w:rFonts w:cs="Times New Roman"/>
      </w:rPr>
    </w:lvl>
    <w:lvl w:ilvl="7" w:tplc="04190019" w:tentative="1">
      <w:start w:val="1"/>
      <w:numFmt w:val="lowerLetter"/>
      <w:lvlText w:val="%8."/>
      <w:lvlJc w:val="left"/>
      <w:pPr>
        <w:ind w:left="6090" w:hanging="360"/>
      </w:pPr>
      <w:rPr>
        <w:rFonts w:cs="Times New Roman"/>
      </w:rPr>
    </w:lvl>
    <w:lvl w:ilvl="8" w:tplc="0419001B" w:tentative="1">
      <w:start w:val="1"/>
      <w:numFmt w:val="lowerRoman"/>
      <w:lvlText w:val="%9."/>
      <w:lvlJc w:val="right"/>
      <w:pPr>
        <w:ind w:left="6810" w:hanging="180"/>
      </w:pPr>
      <w:rPr>
        <w:rFonts w:cs="Times New Roman"/>
      </w:rPr>
    </w:lvl>
  </w:abstractNum>
  <w:abstractNum w:abstractNumId="25" w15:restartNumberingAfterBreak="0">
    <w:nsid w:val="4EE905F1"/>
    <w:multiLevelType w:val="hybridMultilevel"/>
    <w:tmpl w:val="2BEC5C72"/>
    <w:lvl w:ilvl="0" w:tplc="9AFA0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EE578F"/>
    <w:multiLevelType w:val="hybridMultilevel"/>
    <w:tmpl w:val="31C6CE7C"/>
    <w:lvl w:ilvl="0" w:tplc="16F2A67C">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7" w15:restartNumberingAfterBreak="0">
    <w:nsid w:val="56775DD3"/>
    <w:multiLevelType w:val="hybridMultilevel"/>
    <w:tmpl w:val="B85669C8"/>
    <w:lvl w:ilvl="0" w:tplc="DD8CCD4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7970D1E"/>
    <w:multiLevelType w:val="hybridMultilevel"/>
    <w:tmpl w:val="EC1818FC"/>
    <w:lvl w:ilvl="0" w:tplc="B8B2F440">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857448B"/>
    <w:multiLevelType w:val="multilevel"/>
    <w:tmpl w:val="AE8E154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60CB0AE7"/>
    <w:multiLevelType w:val="hybridMultilevel"/>
    <w:tmpl w:val="8194A3E6"/>
    <w:lvl w:ilvl="0" w:tplc="1F14AEC0">
      <w:start w:val="1"/>
      <w:numFmt w:val="decimal"/>
      <w:lvlText w:val="%1."/>
      <w:lvlJc w:val="left"/>
      <w:pPr>
        <w:ind w:left="720" w:hanging="360"/>
      </w:pPr>
      <w:rPr>
        <w:rFonts w:cs="Times New Roman" w:hint="default"/>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1F65AC2"/>
    <w:multiLevelType w:val="hybridMultilevel"/>
    <w:tmpl w:val="F09AF038"/>
    <w:lvl w:ilvl="0" w:tplc="EC82FEA6">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4E438D4"/>
    <w:multiLevelType w:val="hybridMultilevel"/>
    <w:tmpl w:val="56EC3652"/>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8F83EB0"/>
    <w:multiLevelType w:val="hybridMultilevel"/>
    <w:tmpl w:val="71A2ED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6DAF1C84"/>
    <w:multiLevelType w:val="hybridMultilevel"/>
    <w:tmpl w:val="85A8080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15:restartNumberingAfterBreak="0">
    <w:nsid w:val="72F97858"/>
    <w:multiLevelType w:val="hybridMultilevel"/>
    <w:tmpl w:val="1D2A2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6A56DB1"/>
    <w:multiLevelType w:val="hybridMultilevel"/>
    <w:tmpl w:val="6F604A2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7" w15:restartNumberingAfterBreak="0">
    <w:nsid w:val="773C192A"/>
    <w:multiLevelType w:val="hybridMultilevel"/>
    <w:tmpl w:val="3A400A4A"/>
    <w:lvl w:ilvl="0" w:tplc="0419000D">
      <w:start w:val="1"/>
      <w:numFmt w:val="bullet"/>
      <w:lvlText w:val=""/>
      <w:lvlJc w:val="left"/>
      <w:pPr>
        <w:ind w:left="764"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8D43EF9"/>
    <w:multiLevelType w:val="hybridMultilevel"/>
    <w:tmpl w:val="EB7C9D8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30"/>
  </w:num>
  <w:num w:numId="2">
    <w:abstractNumId w:val="37"/>
  </w:num>
  <w:num w:numId="3">
    <w:abstractNumId w:val="17"/>
  </w:num>
  <w:num w:numId="4">
    <w:abstractNumId w:val="31"/>
  </w:num>
  <w:num w:numId="5">
    <w:abstractNumId w:val="18"/>
  </w:num>
  <w:num w:numId="6">
    <w:abstractNumId w:val="25"/>
  </w:num>
  <w:num w:numId="7">
    <w:abstractNumId w:val="29"/>
  </w:num>
  <w:num w:numId="8">
    <w:abstractNumId w:val="14"/>
  </w:num>
  <w:num w:numId="9">
    <w:abstractNumId w:val="8"/>
  </w:num>
  <w:num w:numId="10">
    <w:abstractNumId w:val="6"/>
  </w:num>
  <w:num w:numId="11">
    <w:abstractNumId w:val="28"/>
  </w:num>
  <w:num w:numId="12">
    <w:abstractNumId w:val="13"/>
  </w:num>
  <w:num w:numId="13">
    <w:abstractNumId w:val="10"/>
  </w:num>
  <w:num w:numId="14">
    <w:abstractNumId w:val="38"/>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4"/>
  </w:num>
  <w:num w:numId="21">
    <w:abstractNumId w:val="20"/>
  </w:num>
  <w:num w:numId="22">
    <w:abstractNumId w:val="24"/>
  </w:num>
  <w:num w:numId="23">
    <w:abstractNumId w:val="23"/>
  </w:num>
  <w:num w:numId="24">
    <w:abstractNumId w:val="3"/>
  </w:num>
  <w:num w:numId="25">
    <w:abstractNumId w:val="32"/>
  </w:num>
  <w:num w:numId="26">
    <w:abstractNumId w:val="26"/>
  </w:num>
  <w:num w:numId="27">
    <w:abstractNumId w:val="7"/>
  </w:num>
  <w:num w:numId="28">
    <w:abstractNumId w:val="12"/>
  </w:num>
  <w:num w:numId="29">
    <w:abstractNumId w:val="15"/>
  </w:num>
  <w:num w:numId="30">
    <w:abstractNumId w:val="33"/>
  </w:num>
  <w:num w:numId="31">
    <w:abstractNumId w:val="21"/>
  </w:num>
  <w:num w:numId="32">
    <w:abstractNumId w:val="35"/>
  </w:num>
  <w:num w:numId="33">
    <w:abstractNumId w:val="0"/>
  </w:num>
  <w:num w:numId="34">
    <w:abstractNumId w:val="1"/>
  </w:num>
  <w:num w:numId="35">
    <w:abstractNumId w:val="2"/>
  </w:num>
  <w:num w:numId="36">
    <w:abstractNumId w:val="5"/>
  </w:num>
  <w:num w:numId="37">
    <w:abstractNumId w:val="4"/>
  </w:num>
  <w:num w:numId="38">
    <w:abstractNumId w:val="19"/>
  </w:num>
  <w:num w:numId="39">
    <w:abstractNumId w:val="27"/>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8F"/>
    <w:rsid w:val="00001AC0"/>
    <w:rsid w:val="00011249"/>
    <w:rsid w:val="00011DB5"/>
    <w:rsid w:val="000203A3"/>
    <w:rsid w:val="00024B6B"/>
    <w:rsid w:val="00025F69"/>
    <w:rsid w:val="000336C4"/>
    <w:rsid w:val="000370B7"/>
    <w:rsid w:val="0004145E"/>
    <w:rsid w:val="00043182"/>
    <w:rsid w:val="00064000"/>
    <w:rsid w:val="0006539F"/>
    <w:rsid w:val="00075C4A"/>
    <w:rsid w:val="0008385F"/>
    <w:rsid w:val="00093D99"/>
    <w:rsid w:val="000A6DA2"/>
    <w:rsid w:val="000C2F2E"/>
    <w:rsid w:val="000D4875"/>
    <w:rsid w:val="000D60BA"/>
    <w:rsid w:val="000E1B07"/>
    <w:rsid w:val="000E2B41"/>
    <w:rsid w:val="000E6ED4"/>
    <w:rsid w:val="000F3D85"/>
    <w:rsid w:val="000F599F"/>
    <w:rsid w:val="00100FF9"/>
    <w:rsid w:val="0010228C"/>
    <w:rsid w:val="0010749D"/>
    <w:rsid w:val="00111138"/>
    <w:rsid w:val="00112E11"/>
    <w:rsid w:val="00120F00"/>
    <w:rsid w:val="00123106"/>
    <w:rsid w:val="00123D95"/>
    <w:rsid w:val="0013239B"/>
    <w:rsid w:val="00132C14"/>
    <w:rsid w:val="00133CD8"/>
    <w:rsid w:val="00134285"/>
    <w:rsid w:val="00141A44"/>
    <w:rsid w:val="00143209"/>
    <w:rsid w:val="00145D2E"/>
    <w:rsid w:val="00147A68"/>
    <w:rsid w:val="0016482E"/>
    <w:rsid w:val="001720C0"/>
    <w:rsid w:val="001751A1"/>
    <w:rsid w:val="001754BF"/>
    <w:rsid w:val="00180C4B"/>
    <w:rsid w:val="001941DD"/>
    <w:rsid w:val="001969A5"/>
    <w:rsid w:val="00197772"/>
    <w:rsid w:val="001A2CC3"/>
    <w:rsid w:val="001A361A"/>
    <w:rsid w:val="001A60A3"/>
    <w:rsid w:val="001A6E58"/>
    <w:rsid w:val="001B2BC9"/>
    <w:rsid w:val="001B50FD"/>
    <w:rsid w:val="001B5F1B"/>
    <w:rsid w:val="001C0C03"/>
    <w:rsid w:val="001C5BA7"/>
    <w:rsid w:val="001D1805"/>
    <w:rsid w:val="001E79A2"/>
    <w:rsid w:val="001F1E30"/>
    <w:rsid w:val="0020325C"/>
    <w:rsid w:val="00206CA0"/>
    <w:rsid w:val="00226513"/>
    <w:rsid w:val="00242123"/>
    <w:rsid w:val="00262CAE"/>
    <w:rsid w:val="002631D6"/>
    <w:rsid w:val="00266F35"/>
    <w:rsid w:val="0027084A"/>
    <w:rsid w:val="00271364"/>
    <w:rsid w:val="0028128D"/>
    <w:rsid w:val="00292B3E"/>
    <w:rsid w:val="00295475"/>
    <w:rsid w:val="00295B04"/>
    <w:rsid w:val="002A5854"/>
    <w:rsid w:val="002A62F7"/>
    <w:rsid w:val="002A74B1"/>
    <w:rsid w:val="002A776E"/>
    <w:rsid w:val="002B2463"/>
    <w:rsid w:val="002B2A6E"/>
    <w:rsid w:val="002B2C53"/>
    <w:rsid w:val="002B3E1D"/>
    <w:rsid w:val="002B439B"/>
    <w:rsid w:val="002B4A5E"/>
    <w:rsid w:val="002B59AD"/>
    <w:rsid w:val="002B6E6F"/>
    <w:rsid w:val="002C4EE8"/>
    <w:rsid w:val="002C58A9"/>
    <w:rsid w:val="002E5B51"/>
    <w:rsid w:val="002E5F02"/>
    <w:rsid w:val="002F2E19"/>
    <w:rsid w:val="002F2F83"/>
    <w:rsid w:val="002F5E4C"/>
    <w:rsid w:val="002F7774"/>
    <w:rsid w:val="002F77C3"/>
    <w:rsid w:val="003051F6"/>
    <w:rsid w:val="003054FB"/>
    <w:rsid w:val="00323E7F"/>
    <w:rsid w:val="00324417"/>
    <w:rsid w:val="00325153"/>
    <w:rsid w:val="00326F25"/>
    <w:rsid w:val="00326FEE"/>
    <w:rsid w:val="00332740"/>
    <w:rsid w:val="00337D2A"/>
    <w:rsid w:val="003429AA"/>
    <w:rsid w:val="0034391B"/>
    <w:rsid w:val="00345A02"/>
    <w:rsid w:val="00345BBE"/>
    <w:rsid w:val="00346272"/>
    <w:rsid w:val="00357C13"/>
    <w:rsid w:val="003702B4"/>
    <w:rsid w:val="00373169"/>
    <w:rsid w:val="003754E8"/>
    <w:rsid w:val="00376105"/>
    <w:rsid w:val="00381A2E"/>
    <w:rsid w:val="003831CB"/>
    <w:rsid w:val="00390627"/>
    <w:rsid w:val="00397D40"/>
    <w:rsid w:val="003A0ECF"/>
    <w:rsid w:val="003A2DC6"/>
    <w:rsid w:val="003B05F8"/>
    <w:rsid w:val="003B4D0C"/>
    <w:rsid w:val="003B4F35"/>
    <w:rsid w:val="003D30D1"/>
    <w:rsid w:val="003E03A9"/>
    <w:rsid w:val="003E5157"/>
    <w:rsid w:val="003E796C"/>
    <w:rsid w:val="004038B1"/>
    <w:rsid w:val="00406A87"/>
    <w:rsid w:val="00411752"/>
    <w:rsid w:val="004139BF"/>
    <w:rsid w:val="00420D53"/>
    <w:rsid w:val="00421051"/>
    <w:rsid w:val="004270B8"/>
    <w:rsid w:val="00430472"/>
    <w:rsid w:val="00435456"/>
    <w:rsid w:val="00435611"/>
    <w:rsid w:val="004363DA"/>
    <w:rsid w:val="0044116E"/>
    <w:rsid w:val="00463D7D"/>
    <w:rsid w:val="00464365"/>
    <w:rsid w:val="00464FCB"/>
    <w:rsid w:val="004720B6"/>
    <w:rsid w:val="0047689B"/>
    <w:rsid w:val="00476E59"/>
    <w:rsid w:val="00477207"/>
    <w:rsid w:val="00490076"/>
    <w:rsid w:val="004946A5"/>
    <w:rsid w:val="00496A4E"/>
    <w:rsid w:val="004A2DB5"/>
    <w:rsid w:val="004A4239"/>
    <w:rsid w:val="004B1B7D"/>
    <w:rsid w:val="004B2B4F"/>
    <w:rsid w:val="004B6C0D"/>
    <w:rsid w:val="004C32D5"/>
    <w:rsid w:val="004C7879"/>
    <w:rsid w:val="004E4818"/>
    <w:rsid w:val="004E6610"/>
    <w:rsid w:val="004E73D5"/>
    <w:rsid w:val="004F0470"/>
    <w:rsid w:val="004F2814"/>
    <w:rsid w:val="004F5E93"/>
    <w:rsid w:val="0050303C"/>
    <w:rsid w:val="005046D2"/>
    <w:rsid w:val="00504AF4"/>
    <w:rsid w:val="00512715"/>
    <w:rsid w:val="00517737"/>
    <w:rsid w:val="00522894"/>
    <w:rsid w:val="005232E2"/>
    <w:rsid w:val="00524EB3"/>
    <w:rsid w:val="00527D0D"/>
    <w:rsid w:val="0053624E"/>
    <w:rsid w:val="00543761"/>
    <w:rsid w:val="005456AA"/>
    <w:rsid w:val="005630E1"/>
    <w:rsid w:val="00564D89"/>
    <w:rsid w:val="005667EF"/>
    <w:rsid w:val="00566A97"/>
    <w:rsid w:val="005709B0"/>
    <w:rsid w:val="00573AAF"/>
    <w:rsid w:val="00574158"/>
    <w:rsid w:val="0057592C"/>
    <w:rsid w:val="005763DD"/>
    <w:rsid w:val="00580B2E"/>
    <w:rsid w:val="00585C40"/>
    <w:rsid w:val="00591575"/>
    <w:rsid w:val="00592E22"/>
    <w:rsid w:val="005A1659"/>
    <w:rsid w:val="005A3FEE"/>
    <w:rsid w:val="005A64B5"/>
    <w:rsid w:val="005B26D6"/>
    <w:rsid w:val="005B3541"/>
    <w:rsid w:val="005B5632"/>
    <w:rsid w:val="005C2AE0"/>
    <w:rsid w:val="005C3678"/>
    <w:rsid w:val="005C479A"/>
    <w:rsid w:val="005E58B2"/>
    <w:rsid w:val="005E5D1C"/>
    <w:rsid w:val="005F330C"/>
    <w:rsid w:val="005F4CD8"/>
    <w:rsid w:val="005F66B3"/>
    <w:rsid w:val="00602F48"/>
    <w:rsid w:val="006103D7"/>
    <w:rsid w:val="00610E30"/>
    <w:rsid w:val="00613601"/>
    <w:rsid w:val="0061653C"/>
    <w:rsid w:val="00631607"/>
    <w:rsid w:val="00634B99"/>
    <w:rsid w:val="006451B4"/>
    <w:rsid w:val="00652658"/>
    <w:rsid w:val="00655868"/>
    <w:rsid w:val="00664891"/>
    <w:rsid w:val="00664E6C"/>
    <w:rsid w:val="00667223"/>
    <w:rsid w:val="00670046"/>
    <w:rsid w:val="006902FF"/>
    <w:rsid w:val="00690F9A"/>
    <w:rsid w:val="0069645E"/>
    <w:rsid w:val="006A000C"/>
    <w:rsid w:val="006A27EE"/>
    <w:rsid w:val="006B79BB"/>
    <w:rsid w:val="006B7ED1"/>
    <w:rsid w:val="006C071E"/>
    <w:rsid w:val="006C0E6B"/>
    <w:rsid w:val="006C2763"/>
    <w:rsid w:val="006D47E9"/>
    <w:rsid w:val="006D7F54"/>
    <w:rsid w:val="006E042B"/>
    <w:rsid w:val="006F245C"/>
    <w:rsid w:val="006F58EA"/>
    <w:rsid w:val="006F60F0"/>
    <w:rsid w:val="006F734F"/>
    <w:rsid w:val="00704CFB"/>
    <w:rsid w:val="0070727D"/>
    <w:rsid w:val="0070736C"/>
    <w:rsid w:val="007111AB"/>
    <w:rsid w:val="00716DBE"/>
    <w:rsid w:val="00717958"/>
    <w:rsid w:val="007209BB"/>
    <w:rsid w:val="007218CA"/>
    <w:rsid w:val="00722043"/>
    <w:rsid w:val="007237AD"/>
    <w:rsid w:val="00737E62"/>
    <w:rsid w:val="00745C03"/>
    <w:rsid w:val="00746ABB"/>
    <w:rsid w:val="00752AB3"/>
    <w:rsid w:val="00762CAC"/>
    <w:rsid w:val="00766A2C"/>
    <w:rsid w:val="00783F2C"/>
    <w:rsid w:val="007909EE"/>
    <w:rsid w:val="007922BF"/>
    <w:rsid w:val="0079625D"/>
    <w:rsid w:val="007B20AB"/>
    <w:rsid w:val="007B6E02"/>
    <w:rsid w:val="007D4973"/>
    <w:rsid w:val="007D7936"/>
    <w:rsid w:val="007E1378"/>
    <w:rsid w:val="007E373E"/>
    <w:rsid w:val="007E562B"/>
    <w:rsid w:val="007E77A3"/>
    <w:rsid w:val="007F05BD"/>
    <w:rsid w:val="007F4EA0"/>
    <w:rsid w:val="00801EDB"/>
    <w:rsid w:val="00811ED5"/>
    <w:rsid w:val="00813E25"/>
    <w:rsid w:val="008141F2"/>
    <w:rsid w:val="0081435D"/>
    <w:rsid w:val="0082239A"/>
    <w:rsid w:val="0082258E"/>
    <w:rsid w:val="00837DA7"/>
    <w:rsid w:val="00837F06"/>
    <w:rsid w:val="00866F85"/>
    <w:rsid w:val="0086726A"/>
    <w:rsid w:val="00867425"/>
    <w:rsid w:val="00884B8C"/>
    <w:rsid w:val="008872FD"/>
    <w:rsid w:val="008A0EED"/>
    <w:rsid w:val="008A1E0F"/>
    <w:rsid w:val="008A63CA"/>
    <w:rsid w:val="008B6E5E"/>
    <w:rsid w:val="008C2BC3"/>
    <w:rsid w:val="008C7223"/>
    <w:rsid w:val="008D19DA"/>
    <w:rsid w:val="008D2FE8"/>
    <w:rsid w:val="008D5252"/>
    <w:rsid w:val="008D6527"/>
    <w:rsid w:val="008E10CD"/>
    <w:rsid w:val="008E1111"/>
    <w:rsid w:val="008E4F51"/>
    <w:rsid w:val="00903360"/>
    <w:rsid w:val="009056CB"/>
    <w:rsid w:val="00910A71"/>
    <w:rsid w:val="009260CC"/>
    <w:rsid w:val="0093031F"/>
    <w:rsid w:val="009307AD"/>
    <w:rsid w:val="0093492E"/>
    <w:rsid w:val="00943443"/>
    <w:rsid w:val="00943686"/>
    <w:rsid w:val="00944C8E"/>
    <w:rsid w:val="00947536"/>
    <w:rsid w:val="00947FC6"/>
    <w:rsid w:val="0095228E"/>
    <w:rsid w:val="00954D35"/>
    <w:rsid w:val="00957601"/>
    <w:rsid w:val="009713D5"/>
    <w:rsid w:val="00982862"/>
    <w:rsid w:val="00995145"/>
    <w:rsid w:val="009A0CD1"/>
    <w:rsid w:val="009C08E7"/>
    <w:rsid w:val="009C2764"/>
    <w:rsid w:val="009C3717"/>
    <w:rsid w:val="009C59CF"/>
    <w:rsid w:val="009D2185"/>
    <w:rsid w:val="009D4B6B"/>
    <w:rsid w:val="009E429E"/>
    <w:rsid w:val="009E562E"/>
    <w:rsid w:val="009E5821"/>
    <w:rsid w:val="009F395E"/>
    <w:rsid w:val="009F500B"/>
    <w:rsid w:val="00A03E4C"/>
    <w:rsid w:val="00A15ABE"/>
    <w:rsid w:val="00A1601E"/>
    <w:rsid w:val="00A16C6D"/>
    <w:rsid w:val="00A233EF"/>
    <w:rsid w:val="00A35C31"/>
    <w:rsid w:val="00A407B9"/>
    <w:rsid w:val="00A44A57"/>
    <w:rsid w:val="00A50DF9"/>
    <w:rsid w:val="00A64F04"/>
    <w:rsid w:val="00A66F33"/>
    <w:rsid w:val="00A70BA8"/>
    <w:rsid w:val="00A7291B"/>
    <w:rsid w:val="00A80476"/>
    <w:rsid w:val="00A815BB"/>
    <w:rsid w:val="00A83DA9"/>
    <w:rsid w:val="00A87C53"/>
    <w:rsid w:val="00A960B9"/>
    <w:rsid w:val="00AA1683"/>
    <w:rsid w:val="00AA299B"/>
    <w:rsid w:val="00AA59C7"/>
    <w:rsid w:val="00AB0B40"/>
    <w:rsid w:val="00AB187E"/>
    <w:rsid w:val="00AB5A9D"/>
    <w:rsid w:val="00AB5BF9"/>
    <w:rsid w:val="00AC0998"/>
    <w:rsid w:val="00AC5DE1"/>
    <w:rsid w:val="00AD75F7"/>
    <w:rsid w:val="00AE1DA5"/>
    <w:rsid w:val="00AE78DC"/>
    <w:rsid w:val="00AF7D40"/>
    <w:rsid w:val="00B00622"/>
    <w:rsid w:val="00B15196"/>
    <w:rsid w:val="00B302F9"/>
    <w:rsid w:val="00B3686C"/>
    <w:rsid w:val="00B36DF2"/>
    <w:rsid w:val="00B469FE"/>
    <w:rsid w:val="00B46FC7"/>
    <w:rsid w:val="00B50DC1"/>
    <w:rsid w:val="00B53781"/>
    <w:rsid w:val="00B56786"/>
    <w:rsid w:val="00B67980"/>
    <w:rsid w:val="00B825BB"/>
    <w:rsid w:val="00B93606"/>
    <w:rsid w:val="00B9592A"/>
    <w:rsid w:val="00BB09AB"/>
    <w:rsid w:val="00BB2FAA"/>
    <w:rsid w:val="00BB7E18"/>
    <w:rsid w:val="00BD3222"/>
    <w:rsid w:val="00BD3277"/>
    <w:rsid w:val="00BD368B"/>
    <w:rsid w:val="00BD502A"/>
    <w:rsid w:val="00BD7A18"/>
    <w:rsid w:val="00BE17DB"/>
    <w:rsid w:val="00BF38B4"/>
    <w:rsid w:val="00BF3C6C"/>
    <w:rsid w:val="00C013A6"/>
    <w:rsid w:val="00C0643D"/>
    <w:rsid w:val="00C11770"/>
    <w:rsid w:val="00C1786D"/>
    <w:rsid w:val="00C26425"/>
    <w:rsid w:val="00C33D65"/>
    <w:rsid w:val="00C365F3"/>
    <w:rsid w:val="00C415A7"/>
    <w:rsid w:val="00C47C61"/>
    <w:rsid w:val="00C560DA"/>
    <w:rsid w:val="00C611F3"/>
    <w:rsid w:val="00C61780"/>
    <w:rsid w:val="00C657F6"/>
    <w:rsid w:val="00C756F4"/>
    <w:rsid w:val="00C8571F"/>
    <w:rsid w:val="00CA7857"/>
    <w:rsid w:val="00CB2380"/>
    <w:rsid w:val="00CC1324"/>
    <w:rsid w:val="00CC63A3"/>
    <w:rsid w:val="00CC780A"/>
    <w:rsid w:val="00CD6C45"/>
    <w:rsid w:val="00CE4DD0"/>
    <w:rsid w:val="00CE6601"/>
    <w:rsid w:val="00CE72FC"/>
    <w:rsid w:val="00CF518E"/>
    <w:rsid w:val="00D04F5B"/>
    <w:rsid w:val="00D07516"/>
    <w:rsid w:val="00D13428"/>
    <w:rsid w:val="00D2216F"/>
    <w:rsid w:val="00D2417D"/>
    <w:rsid w:val="00D30E49"/>
    <w:rsid w:val="00D31D7F"/>
    <w:rsid w:val="00D3507D"/>
    <w:rsid w:val="00D353B5"/>
    <w:rsid w:val="00D3745A"/>
    <w:rsid w:val="00D509DE"/>
    <w:rsid w:val="00D51D69"/>
    <w:rsid w:val="00D53A83"/>
    <w:rsid w:val="00D53D87"/>
    <w:rsid w:val="00D56417"/>
    <w:rsid w:val="00D571A2"/>
    <w:rsid w:val="00D5740A"/>
    <w:rsid w:val="00D62EC3"/>
    <w:rsid w:val="00D65230"/>
    <w:rsid w:val="00D67C18"/>
    <w:rsid w:val="00D70934"/>
    <w:rsid w:val="00D730F1"/>
    <w:rsid w:val="00D7480A"/>
    <w:rsid w:val="00D762F0"/>
    <w:rsid w:val="00D86FBF"/>
    <w:rsid w:val="00D90C33"/>
    <w:rsid w:val="00D92436"/>
    <w:rsid w:val="00D92EC8"/>
    <w:rsid w:val="00D95AEA"/>
    <w:rsid w:val="00DA5374"/>
    <w:rsid w:val="00DB3650"/>
    <w:rsid w:val="00DC10A6"/>
    <w:rsid w:val="00DD0C1E"/>
    <w:rsid w:val="00DD4A67"/>
    <w:rsid w:val="00DD56CC"/>
    <w:rsid w:val="00DD72C6"/>
    <w:rsid w:val="00DE07D6"/>
    <w:rsid w:val="00DE40CD"/>
    <w:rsid w:val="00DE62A2"/>
    <w:rsid w:val="00DF6B32"/>
    <w:rsid w:val="00DF70B5"/>
    <w:rsid w:val="00DF7CD4"/>
    <w:rsid w:val="00E0455E"/>
    <w:rsid w:val="00E04657"/>
    <w:rsid w:val="00E127CF"/>
    <w:rsid w:val="00E150BA"/>
    <w:rsid w:val="00E234F4"/>
    <w:rsid w:val="00E253A2"/>
    <w:rsid w:val="00E26B4C"/>
    <w:rsid w:val="00E339C8"/>
    <w:rsid w:val="00E449B7"/>
    <w:rsid w:val="00E51C20"/>
    <w:rsid w:val="00E54576"/>
    <w:rsid w:val="00E6460B"/>
    <w:rsid w:val="00E64FB5"/>
    <w:rsid w:val="00E66AF7"/>
    <w:rsid w:val="00E75D36"/>
    <w:rsid w:val="00E77737"/>
    <w:rsid w:val="00E81E3B"/>
    <w:rsid w:val="00E83998"/>
    <w:rsid w:val="00E87E87"/>
    <w:rsid w:val="00E9415E"/>
    <w:rsid w:val="00EA3105"/>
    <w:rsid w:val="00EA3C6E"/>
    <w:rsid w:val="00EB0540"/>
    <w:rsid w:val="00EB4E77"/>
    <w:rsid w:val="00EB7D79"/>
    <w:rsid w:val="00EC3EE3"/>
    <w:rsid w:val="00EC5CD9"/>
    <w:rsid w:val="00EC60C9"/>
    <w:rsid w:val="00EC7175"/>
    <w:rsid w:val="00ED658F"/>
    <w:rsid w:val="00EE1D83"/>
    <w:rsid w:val="00EE4834"/>
    <w:rsid w:val="00EF1E5E"/>
    <w:rsid w:val="00EF3917"/>
    <w:rsid w:val="00F05EB6"/>
    <w:rsid w:val="00F1255F"/>
    <w:rsid w:val="00F22C9E"/>
    <w:rsid w:val="00F22CD9"/>
    <w:rsid w:val="00F2479C"/>
    <w:rsid w:val="00F30557"/>
    <w:rsid w:val="00F312EF"/>
    <w:rsid w:val="00F33788"/>
    <w:rsid w:val="00F345FE"/>
    <w:rsid w:val="00F4192C"/>
    <w:rsid w:val="00F45C2A"/>
    <w:rsid w:val="00F46AE1"/>
    <w:rsid w:val="00F52FAC"/>
    <w:rsid w:val="00F738EE"/>
    <w:rsid w:val="00F751D8"/>
    <w:rsid w:val="00F774E4"/>
    <w:rsid w:val="00F80739"/>
    <w:rsid w:val="00F85432"/>
    <w:rsid w:val="00F86DC8"/>
    <w:rsid w:val="00F9528F"/>
    <w:rsid w:val="00F96B64"/>
    <w:rsid w:val="00FB0C87"/>
    <w:rsid w:val="00FC4EC9"/>
    <w:rsid w:val="00FC5986"/>
    <w:rsid w:val="00FC749F"/>
    <w:rsid w:val="00FD1D32"/>
    <w:rsid w:val="00FF1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A251BB"/>
  <w15:docId w15:val="{D7907812-26E6-4554-9952-6E0D2B52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64B5"/>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D658F"/>
    <w:pPr>
      <w:ind w:left="720"/>
      <w:contextualSpacing/>
    </w:pPr>
  </w:style>
  <w:style w:type="table" w:styleId="a4">
    <w:name w:val="Table Grid"/>
    <w:basedOn w:val="a1"/>
    <w:uiPriority w:val="99"/>
    <w:rsid w:val="001A60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rsid w:val="007E77A3"/>
    <w:rPr>
      <w:rFonts w:cs="Times New Roman"/>
      <w:color w:val="0563C1"/>
      <w:u w:val="single"/>
    </w:rPr>
  </w:style>
  <w:style w:type="table" w:customStyle="1" w:styleId="1">
    <w:name w:val="Сетка таблицы1"/>
    <w:uiPriority w:val="99"/>
    <w:rsid w:val="005A64B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A233E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locked/>
    <w:rsid w:val="00A233EF"/>
    <w:rPr>
      <w:rFonts w:ascii="Segoe UI" w:hAnsi="Segoe UI" w:cs="Segoe UI"/>
      <w:sz w:val="18"/>
      <w:szCs w:val="18"/>
    </w:rPr>
  </w:style>
  <w:style w:type="paragraph" w:styleId="a8">
    <w:name w:val="Normal (Web)"/>
    <w:basedOn w:val="a"/>
    <w:uiPriority w:val="99"/>
    <w:semiHidden/>
    <w:rsid w:val="00B469FE"/>
    <w:rPr>
      <w:rFonts w:ascii="Times New Roman" w:hAnsi="Times New Roman"/>
      <w:sz w:val="24"/>
      <w:szCs w:val="24"/>
    </w:rPr>
  </w:style>
  <w:style w:type="paragraph" w:styleId="a9">
    <w:name w:val="header"/>
    <w:basedOn w:val="a"/>
    <w:link w:val="aa"/>
    <w:uiPriority w:val="99"/>
    <w:rsid w:val="00D3745A"/>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D3745A"/>
    <w:rPr>
      <w:rFonts w:cs="Times New Roman"/>
    </w:rPr>
  </w:style>
  <w:style w:type="paragraph" w:styleId="ab">
    <w:name w:val="footer"/>
    <w:basedOn w:val="a"/>
    <w:link w:val="ac"/>
    <w:uiPriority w:val="99"/>
    <w:rsid w:val="00D3745A"/>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D3745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017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obrazeni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nris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D1904-F64D-40FE-8C04-41AAE387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2653</Words>
  <Characters>15127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Кирдянкина Светлана Владимировна</dc:creator>
  <cp:keywords/>
  <dc:description/>
  <cp:lastModifiedBy>Irina</cp:lastModifiedBy>
  <cp:revision>3</cp:revision>
  <cp:lastPrinted>2017-06-23T02:33:00Z</cp:lastPrinted>
  <dcterms:created xsi:type="dcterms:W3CDTF">2018-12-21T11:37:00Z</dcterms:created>
  <dcterms:modified xsi:type="dcterms:W3CDTF">2018-12-21T11:49:00Z</dcterms:modified>
</cp:coreProperties>
</file>