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CF" w:rsidRPr="00805C8F" w:rsidRDefault="002B21CF" w:rsidP="002B21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8F">
        <w:rPr>
          <w:rFonts w:ascii="Times New Roman" w:hAnsi="Times New Roman" w:cs="Times New Roman"/>
          <w:b/>
          <w:sz w:val="28"/>
          <w:szCs w:val="28"/>
        </w:rPr>
        <w:t>Урок – мастерская в 9 классе «Знакомый или незнакомый» (А.С. Пушкин)</w:t>
      </w:r>
    </w:p>
    <w:p w:rsidR="00805C8F" w:rsidRPr="00805C8F" w:rsidRDefault="002B21CF" w:rsidP="002628D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5C8F">
        <w:rPr>
          <w:b/>
          <w:sz w:val="28"/>
          <w:szCs w:val="28"/>
        </w:rPr>
        <w:t>Цель</w:t>
      </w:r>
      <w:r w:rsidRPr="00805C8F">
        <w:rPr>
          <w:sz w:val="28"/>
          <w:szCs w:val="28"/>
        </w:rPr>
        <w:t xml:space="preserve">: </w:t>
      </w:r>
    </w:p>
    <w:p w:rsidR="002628DA" w:rsidRPr="00805C8F" w:rsidRDefault="002628DA" w:rsidP="002628D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5C8F">
        <w:rPr>
          <w:sz w:val="28"/>
          <w:szCs w:val="28"/>
        </w:rPr>
        <w:t>1.Вспомнить любимые страницы из пушкинских произведений.</w:t>
      </w:r>
    </w:p>
    <w:p w:rsidR="00805C8F" w:rsidRPr="00805C8F" w:rsidRDefault="00805C8F" w:rsidP="00805C8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05C8F">
        <w:rPr>
          <w:color w:val="333333"/>
          <w:sz w:val="28"/>
          <w:szCs w:val="28"/>
        </w:rPr>
        <w:t xml:space="preserve">2. </w:t>
      </w:r>
      <w:r w:rsidRPr="00805C8F">
        <w:rPr>
          <w:iCs/>
          <w:sz w:val="28"/>
          <w:szCs w:val="28"/>
        </w:rPr>
        <w:t>Вызвать интерес к личности поэта, его творчеству.</w:t>
      </w:r>
    </w:p>
    <w:p w:rsidR="00805C8F" w:rsidRPr="00805C8F" w:rsidRDefault="00805C8F" w:rsidP="00805C8F">
      <w:pPr>
        <w:pStyle w:val="a5"/>
        <w:shd w:val="clear" w:color="auto" w:fill="FFFFFF"/>
        <w:spacing w:before="0" w:beforeAutospacing="0" w:after="150" w:afterAutospacing="0" w:line="330" w:lineRule="atLeast"/>
        <w:rPr>
          <w:iCs/>
          <w:sz w:val="28"/>
          <w:szCs w:val="28"/>
        </w:rPr>
      </w:pPr>
      <w:r w:rsidRPr="00805C8F">
        <w:rPr>
          <w:iCs/>
          <w:sz w:val="28"/>
          <w:szCs w:val="28"/>
        </w:rPr>
        <w:t> 3.Развивать монологическую речь учащихся, умение письменно оформлять свои мысли.</w:t>
      </w:r>
    </w:p>
    <w:p w:rsidR="002B21CF" w:rsidRPr="00805C8F" w:rsidRDefault="002B21CF" w:rsidP="00805C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C8F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2B21CF" w:rsidRPr="00805C8F" w:rsidRDefault="002B21CF" w:rsidP="00805C8F">
      <w:pPr>
        <w:pStyle w:val="a3"/>
        <w:rPr>
          <w:rFonts w:ascii="Times New Roman" w:eastAsia="SchoolBookC" w:hAnsi="Times New Roman" w:cs="Times New Roman"/>
          <w:sz w:val="28"/>
          <w:szCs w:val="28"/>
        </w:rPr>
      </w:pPr>
      <w:r w:rsidRPr="00805C8F">
        <w:rPr>
          <w:rFonts w:ascii="Times New Roman" w:eastAsia="SchoolBookC" w:hAnsi="Times New Roman" w:cs="Times New Roman"/>
          <w:sz w:val="28"/>
          <w:szCs w:val="28"/>
        </w:rPr>
        <w:t>1. Самостоятельно формулировать тему, проблему и цели урока.</w:t>
      </w:r>
    </w:p>
    <w:p w:rsidR="002B21CF" w:rsidRPr="00805C8F" w:rsidRDefault="002B21CF" w:rsidP="00805C8F">
      <w:pPr>
        <w:pStyle w:val="a3"/>
        <w:rPr>
          <w:rFonts w:ascii="Times New Roman" w:eastAsia="SchoolBookC" w:hAnsi="Times New Roman" w:cs="Times New Roman"/>
          <w:sz w:val="28"/>
          <w:szCs w:val="28"/>
        </w:rPr>
      </w:pPr>
      <w:r w:rsidRPr="00805C8F">
        <w:rPr>
          <w:rFonts w:ascii="Times New Roman" w:eastAsia="SchoolBookC" w:hAnsi="Times New Roman" w:cs="Times New Roman"/>
          <w:sz w:val="28"/>
          <w:szCs w:val="28"/>
        </w:rPr>
        <w:t>2. В диалоге с учителем вырабатывать критерии оценки своей работы.</w:t>
      </w:r>
    </w:p>
    <w:p w:rsidR="002628DA" w:rsidRPr="00805C8F" w:rsidRDefault="002B21CF" w:rsidP="0080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Познавательные УУД</w:t>
      </w:r>
    </w:p>
    <w:p w:rsidR="002628DA" w:rsidRPr="00805C8F" w:rsidRDefault="002628DA" w:rsidP="002628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выделение и фор</w:t>
      </w:r>
      <w:r w:rsid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мулирование познавательной цели.</w:t>
      </w:r>
    </w:p>
    <w:p w:rsidR="002628DA" w:rsidRPr="00775D57" w:rsidRDefault="002628DA" w:rsidP="00775D5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и выделение необходимой информации; применение методов инф</w:t>
      </w:r>
      <w:r w:rsidR="0077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ормационного поиска.</w:t>
      </w:r>
    </w:p>
    <w:p w:rsidR="002628DA" w:rsidRPr="002628DA" w:rsidRDefault="002628DA" w:rsidP="002628D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сознанное и произвольное построение речевого высказывания в устной</w:t>
      </w:r>
      <w:r w:rsid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письменной форме.</w:t>
      </w:r>
    </w:p>
    <w:p w:rsidR="002628DA" w:rsidRPr="002628DA" w:rsidRDefault="002628DA" w:rsidP="002628D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6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ефлексия способов и условий действия, контроль и оценка проц</w:t>
      </w:r>
      <w:r w:rsid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 и результатов деятельности.</w:t>
      </w:r>
    </w:p>
    <w:p w:rsidR="002628DA" w:rsidRPr="00805C8F" w:rsidRDefault="002B21CF" w:rsidP="0026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Коммуникативные УУД</w:t>
      </w:r>
    </w:p>
    <w:p w:rsidR="00B6302A" w:rsidRPr="00805C8F" w:rsidRDefault="002628DA" w:rsidP="0080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="00B6302A"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учебного сотрудничества с учителем и сверстниками – определение целей, функций учас</w:t>
      </w:r>
      <w:r w:rsid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тников, способов взаимодействия.</w:t>
      </w:r>
    </w:p>
    <w:p w:rsidR="00B6302A" w:rsidRPr="00B6302A" w:rsidRDefault="002628DA" w:rsidP="0026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B6302A" w:rsidRPr="00B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вопросов — инициативное сотрудничес</w:t>
      </w:r>
      <w:r w:rsid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в поиске и сборе информации.</w:t>
      </w:r>
    </w:p>
    <w:p w:rsidR="00B6302A" w:rsidRPr="00B6302A" w:rsidRDefault="002628DA" w:rsidP="0026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</w:t>
      </w:r>
      <w:r w:rsidR="00B6302A" w:rsidRPr="00B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поведением партнера — контроль, корр</w:t>
      </w:r>
      <w:r w:rsid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екция, оценка действий партнера.</w:t>
      </w:r>
    </w:p>
    <w:p w:rsidR="00B6302A" w:rsidRPr="00B6302A" w:rsidRDefault="002628DA" w:rsidP="00262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</w:t>
      </w:r>
      <w:r w:rsidR="00B6302A" w:rsidRPr="00B6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2B21CF" w:rsidRPr="00805C8F" w:rsidRDefault="002B21CF" w:rsidP="002B21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C8F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:rsidR="002B21CF" w:rsidRPr="00805C8F" w:rsidRDefault="002B21CF" w:rsidP="002B21C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C8F">
        <w:rPr>
          <w:rFonts w:ascii="Times New Roman" w:eastAsia="Calibri" w:hAnsi="Times New Roman" w:cs="Times New Roman"/>
          <w:sz w:val="28"/>
          <w:szCs w:val="28"/>
        </w:rPr>
        <w:t>1. Формирование эмоционально-оценочного отношения к прочитанному.</w:t>
      </w:r>
    </w:p>
    <w:p w:rsidR="002B21CF" w:rsidRPr="00805C8F" w:rsidRDefault="002B21CF" w:rsidP="002B21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eastAsia="Calibri" w:hAnsi="Times New Roman" w:cs="Times New Roman"/>
          <w:sz w:val="28"/>
          <w:szCs w:val="28"/>
        </w:rPr>
        <w:t>2. Формирование восприятия текста как произведения искусства.</w:t>
      </w:r>
    </w:p>
    <w:p w:rsidR="008B7634" w:rsidRPr="00805C8F" w:rsidRDefault="002B21CF">
      <w:p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05C8F">
        <w:rPr>
          <w:rFonts w:ascii="Times New Roman" w:hAnsi="Times New Roman" w:cs="Times New Roman"/>
          <w:sz w:val="28"/>
          <w:szCs w:val="28"/>
        </w:rPr>
        <w:t>: презентация, тексты, карточки, эпиграф на доске: «Наша память хранит с малолетства весёлое имя: Пушкин»</w:t>
      </w:r>
    </w:p>
    <w:p w:rsidR="002B21CF" w:rsidRPr="00805C8F" w:rsidRDefault="002B21CF">
      <w:pPr>
        <w:rPr>
          <w:rFonts w:ascii="Times New Roman" w:hAnsi="Times New Roman" w:cs="Times New Roman"/>
          <w:b/>
          <w:sz w:val="28"/>
          <w:szCs w:val="28"/>
        </w:rPr>
      </w:pPr>
      <w:r w:rsidRPr="00805C8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B21CF" w:rsidRPr="00805C8F" w:rsidRDefault="007E7CCA" w:rsidP="002B21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Представьте А.С.Пушкина: какой он, как выглядит? Нарисуйте своего Пушкина на листе бумаги или запишите словами. – 4 минуты</w:t>
      </w:r>
    </w:p>
    <w:p w:rsidR="007E7CCA" w:rsidRPr="00805C8F" w:rsidRDefault="007E7CCA" w:rsidP="002B21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lastRenderedPageBreak/>
        <w:t>Если вы говорите о Пушкине, какие строки вспоминаются первыми. Запишите 3-5 строчек, которые вспоминаются в памяти. (по ходу чтения записывайте строчки, которые лучше других подходят к вашему Пушкину) – 4 минуты</w:t>
      </w:r>
    </w:p>
    <w:p w:rsidR="007E7CCA" w:rsidRPr="00805C8F" w:rsidRDefault="007E7CCA" w:rsidP="002B21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Как вы думаете, какова тема нашего сегодняшнего урока? А почему я назвала урок-мастерская? Определите цель нашего урока-мастерской. – 2 минуты</w:t>
      </w:r>
    </w:p>
    <w:p w:rsidR="007E7CCA" w:rsidRPr="00805C8F" w:rsidRDefault="00EB0AAD" w:rsidP="002B21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На вашем столе лежат материалы – воспоминания друзей о Пушкине, отрывки из книг, отрывки из писем современников Пушкина и т.д. Прочитайте их и ответьте на вопросы:</w:t>
      </w:r>
    </w:p>
    <w:p w:rsidR="00EB0AAD" w:rsidRPr="00805C8F" w:rsidRDefault="00EB0AAD" w:rsidP="00EB0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Что удивило? Запомнилось? Обрадовало или озадачило? Огорчило? Что нового открыли для себя? – 20 минут</w:t>
      </w:r>
    </w:p>
    <w:p w:rsidR="00EB0AAD" w:rsidRPr="00805C8F" w:rsidRDefault="00EB0AAD" w:rsidP="00EB0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Чтение записей – 5-7 минут</w:t>
      </w:r>
    </w:p>
    <w:p w:rsidR="00EB0AAD" w:rsidRPr="00805C8F" w:rsidRDefault="00EB0AAD" w:rsidP="00EB0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Слово учителя: «Мой Пушкин»</w:t>
      </w:r>
      <w:r w:rsidR="00956EB4" w:rsidRPr="00805C8F">
        <w:rPr>
          <w:rFonts w:ascii="Times New Roman" w:hAnsi="Times New Roman" w:cs="Times New Roman"/>
          <w:sz w:val="28"/>
          <w:szCs w:val="28"/>
        </w:rPr>
        <w:t xml:space="preserve"> - возможная тема сочинения. Послушайте, как на эту тему писала поэтесса Серебряного века М.Цветаева. (зачитываю отрывок) Запишите то, что особенно привлекло ваше внимание. – 4-5 м</w:t>
      </w:r>
      <w:r w:rsidR="00DF4FBA" w:rsidRPr="00805C8F">
        <w:rPr>
          <w:rFonts w:ascii="Times New Roman" w:hAnsi="Times New Roman" w:cs="Times New Roman"/>
          <w:sz w:val="28"/>
          <w:szCs w:val="28"/>
        </w:rPr>
        <w:t>инут</w:t>
      </w:r>
    </w:p>
    <w:p w:rsidR="00DF4FBA" w:rsidRPr="00805C8F" w:rsidRDefault="00DF4FBA" w:rsidP="00DF4FBA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 xml:space="preserve">…Татьяна до меня повлияла ещё на мою мать. Когда мой дед, </w:t>
      </w:r>
      <w:proofErr w:type="spellStart"/>
      <w:r w:rsidRPr="00805C8F">
        <w:rPr>
          <w:rFonts w:ascii="Times New Roman" w:hAnsi="Times New Roman" w:cs="Times New Roman"/>
          <w:sz w:val="28"/>
          <w:szCs w:val="28"/>
        </w:rPr>
        <w:t>А.Д.Мейн</w:t>
      </w:r>
      <w:proofErr w:type="spellEnd"/>
      <w:r w:rsidRPr="00805C8F">
        <w:rPr>
          <w:rFonts w:ascii="Times New Roman" w:hAnsi="Times New Roman" w:cs="Times New Roman"/>
          <w:sz w:val="28"/>
          <w:szCs w:val="28"/>
        </w:rPr>
        <w:t>, поставил её между любимым и – собой, она выбрала отца, а не любимого, и замуж потом вышла лучше, чем по-татьянински, ибо «для бедной Тани все были жребии равны» - моя мать выбрала самый тяжёлый жребий – вдвое старше вдовца с двумя детьми, влюблённого в покойницу, - на детей и на чужую беду вышла замуж, любя и продолжая любить -  того</w:t>
      </w:r>
      <w:r w:rsidR="00DD5F8E" w:rsidRPr="00805C8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805C8F">
        <w:rPr>
          <w:rFonts w:ascii="Times New Roman" w:hAnsi="Times New Roman" w:cs="Times New Roman"/>
          <w:sz w:val="28"/>
          <w:szCs w:val="28"/>
        </w:rPr>
        <w:t>с которым потом никогда не искала встречи…</w:t>
      </w:r>
    </w:p>
    <w:p w:rsidR="00DF4FBA" w:rsidRPr="00805C8F" w:rsidRDefault="00DF4FBA" w:rsidP="00DF4FBA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Так Татьяна не только на всю мою жизнь повлияла, но на самый факт моей жизни: не было бы пушкинской Татьяны – не было бы и меня.</w:t>
      </w:r>
    </w:p>
    <w:p w:rsidR="00DF4FBA" w:rsidRPr="00805C8F" w:rsidRDefault="00DF4FBA" w:rsidP="00DF4FBA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Ибо женщины</w:t>
      </w:r>
      <w:r w:rsidR="00E3548E" w:rsidRPr="00805C8F">
        <w:rPr>
          <w:rFonts w:ascii="Times New Roman" w:hAnsi="Times New Roman" w:cs="Times New Roman"/>
          <w:sz w:val="28"/>
          <w:szCs w:val="28"/>
        </w:rPr>
        <w:t xml:space="preserve"> так читают поэтов, а не иначе. Показательно, однако, что мать меня Татьяной не назвала – должно быть, всё-таки -  пожалела девочку…</w:t>
      </w:r>
    </w:p>
    <w:p w:rsidR="00D56D07" w:rsidRPr="00805C8F" w:rsidRDefault="00956EB4" w:rsidP="00D56D0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805C8F">
        <w:rPr>
          <w:sz w:val="28"/>
          <w:szCs w:val="28"/>
        </w:rPr>
        <w:t>А теперь прослушайте два стихотворения. Что их объединяет и что отличает? Что эти стихи открывают в поэте? Соберите общее выступление и представьте мнение группы. (не менее 5-6 предложений)</w:t>
      </w:r>
      <w:r w:rsidR="00D56D07" w:rsidRPr="00805C8F">
        <w:rPr>
          <w:sz w:val="28"/>
          <w:szCs w:val="28"/>
        </w:rPr>
        <w:t xml:space="preserve"> – </w:t>
      </w:r>
      <w:r w:rsidR="00E3548E" w:rsidRPr="00805C8F">
        <w:rPr>
          <w:sz w:val="28"/>
          <w:szCs w:val="28"/>
        </w:rPr>
        <w:t>15</w:t>
      </w:r>
      <w:r w:rsidR="00D56D07" w:rsidRPr="00805C8F">
        <w:rPr>
          <w:sz w:val="28"/>
          <w:szCs w:val="28"/>
        </w:rPr>
        <w:t xml:space="preserve"> минут</w:t>
      </w:r>
      <w:r w:rsidR="00D56D07" w:rsidRPr="00805C8F">
        <w:rPr>
          <w:color w:val="2E3137"/>
          <w:sz w:val="28"/>
          <w:szCs w:val="28"/>
        </w:rPr>
        <w:t xml:space="preserve"> </w:t>
      </w:r>
    </w:p>
    <w:p w:rsidR="00D56D07" w:rsidRPr="00805C8F" w:rsidRDefault="00D56D07" w:rsidP="00D56D07">
      <w:pPr>
        <w:pStyle w:val="a5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805C8F">
        <w:rPr>
          <w:sz w:val="28"/>
          <w:szCs w:val="28"/>
        </w:rPr>
        <w:t xml:space="preserve">Если жизнь тебя </w:t>
      </w:r>
      <w:proofErr w:type="gramStart"/>
      <w:r w:rsidRPr="00805C8F">
        <w:rPr>
          <w:sz w:val="28"/>
          <w:szCs w:val="28"/>
        </w:rPr>
        <w:t>обманет,</w:t>
      </w:r>
      <w:r w:rsidRPr="00805C8F">
        <w:rPr>
          <w:sz w:val="28"/>
          <w:szCs w:val="28"/>
        </w:rPr>
        <w:br/>
        <w:t>Не</w:t>
      </w:r>
      <w:proofErr w:type="gramEnd"/>
      <w:r w:rsidRPr="00805C8F">
        <w:rPr>
          <w:sz w:val="28"/>
          <w:szCs w:val="28"/>
        </w:rPr>
        <w:t xml:space="preserve"> печалься, не сердись!</w:t>
      </w:r>
      <w:r w:rsidRPr="00805C8F">
        <w:rPr>
          <w:sz w:val="28"/>
          <w:szCs w:val="28"/>
        </w:rPr>
        <w:br/>
      </w:r>
      <w:r w:rsidRPr="00805C8F">
        <w:rPr>
          <w:sz w:val="28"/>
          <w:szCs w:val="28"/>
        </w:rPr>
        <w:lastRenderedPageBreak/>
        <w:t>В день уныния смирись:</w:t>
      </w:r>
      <w:r w:rsidRPr="00805C8F">
        <w:rPr>
          <w:sz w:val="28"/>
          <w:szCs w:val="28"/>
        </w:rPr>
        <w:br/>
        <w:t>День веселья, верь, настанет.</w:t>
      </w:r>
    </w:p>
    <w:p w:rsidR="00D56D07" w:rsidRPr="00805C8F" w:rsidRDefault="00D56D07" w:rsidP="00D56D07">
      <w:pPr>
        <w:pStyle w:val="a5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805C8F">
        <w:rPr>
          <w:sz w:val="28"/>
          <w:szCs w:val="28"/>
        </w:rPr>
        <w:t xml:space="preserve">Сердце в будущем </w:t>
      </w:r>
      <w:proofErr w:type="gramStart"/>
      <w:r w:rsidRPr="00805C8F">
        <w:rPr>
          <w:sz w:val="28"/>
          <w:szCs w:val="28"/>
        </w:rPr>
        <w:t>живет;</w:t>
      </w:r>
      <w:r w:rsidRPr="00805C8F">
        <w:rPr>
          <w:sz w:val="28"/>
          <w:szCs w:val="28"/>
        </w:rPr>
        <w:br/>
        <w:t>Настоящее</w:t>
      </w:r>
      <w:proofErr w:type="gramEnd"/>
      <w:r w:rsidRPr="00805C8F">
        <w:rPr>
          <w:sz w:val="28"/>
          <w:szCs w:val="28"/>
        </w:rPr>
        <w:t xml:space="preserve"> уныло:</w:t>
      </w:r>
      <w:r w:rsidRPr="00805C8F">
        <w:rPr>
          <w:sz w:val="28"/>
          <w:szCs w:val="28"/>
        </w:rPr>
        <w:br/>
        <w:t>Все мгновенно, все пройдет;</w:t>
      </w:r>
      <w:r w:rsidRPr="00805C8F">
        <w:rPr>
          <w:sz w:val="28"/>
          <w:szCs w:val="28"/>
        </w:rPr>
        <w:br/>
        <w:t>Что пройдет, то будет мило.</w:t>
      </w:r>
    </w:p>
    <w:p w:rsidR="0014438B" w:rsidRPr="00805C8F" w:rsidRDefault="0014438B" w:rsidP="00D56D07">
      <w:pPr>
        <w:pStyle w:val="a5"/>
        <w:shd w:val="clear" w:color="auto" w:fill="FFFFFF"/>
        <w:spacing w:before="0" w:beforeAutospacing="0" w:after="150" w:afterAutospacing="0" w:line="408" w:lineRule="atLeast"/>
        <w:rPr>
          <w:sz w:val="28"/>
          <w:szCs w:val="28"/>
        </w:rPr>
      </w:pPr>
      <w:r w:rsidRPr="00805C8F">
        <w:rPr>
          <w:sz w:val="28"/>
          <w:szCs w:val="28"/>
        </w:rPr>
        <w:t>1825</w:t>
      </w:r>
    </w:p>
    <w:p w:rsidR="00D56D07" w:rsidRPr="00805C8F" w:rsidRDefault="00D56D07" w:rsidP="00D56D07">
      <w:pPr>
        <w:pStyle w:val="stanza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05C8F">
        <w:rPr>
          <w:rStyle w:val="line"/>
          <w:color w:val="000000"/>
          <w:sz w:val="28"/>
          <w:szCs w:val="28"/>
        </w:rPr>
        <w:t xml:space="preserve">Дар напрасный, дар </w:t>
      </w:r>
      <w:proofErr w:type="gramStart"/>
      <w:r w:rsidRPr="00805C8F">
        <w:rPr>
          <w:rStyle w:val="line"/>
          <w:color w:val="000000"/>
          <w:sz w:val="28"/>
          <w:szCs w:val="28"/>
        </w:rPr>
        <w:t>случайный,</w:t>
      </w:r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>Жизнь</w:t>
      </w:r>
      <w:proofErr w:type="gramEnd"/>
      <w:r w:rsidRPr="00805C8F">
        <w:rPr>
          <w:rStyle w:val="line"/>
          <w:color w:val="000000"/>
          <w:sz w:val="28"/>
          <w:szCs w:val="28"/>
        </w:rPr>
        <w:t>, зачем ты мне дана?</w:t>
      </w:r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 xml:space="preserve">Иль зачем </w:t>
      </w:r>
      <w:proofErr w:type="spellStart"/>
      <w:r w:rsidRPr="00805C8F">
        <w:rPr>
          <w:rStyle w:val="line"/>
          <w:color w:val="000000"/>
          <w:sz w:val="28"/>
          <w:szCs w:val="28"/>
        </w:rPr>
        <w:t>судьбою</w:t>
      </w:r>
      <w:proofErr w:type="spellEnd"/>
      <w:r w:rsidRPr="00805C8F">
        <w:rPr>
          <w:rStyle w:val="line"/>
          <w:color w:val="000000"/>
          <w:sz w:val="28"/>
          <w:szCs w:val="28"/>
        </w:rPr>
        <w:t xml:space="preserve"> тайной</w:t>
      </w:r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>Ты на казнь осуждена?</w:t>
      </w:r>
    </w:p>
    <w:p w:rsidR="00D56D07" w:rsidRPr="00805C8F" w:rsidRDefault="00D56D07" w:rsidP="00D56D07">
      <w:pPr>
        <w:pStyle w:val="stanza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05C8F">
        <w:rPr>
          <w:rStyle w:val="line"/>
          <w:color w:val="000000"/>
          <w:sz w:val="28"/>
          <w:szCs w:val="28"/>
        </w:rPr>
        <w:t>Кто меня враждебной властью</w:t>
      </w:r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 xml:space="preserve">Из ничтожества </w:t>
      </w:r>
      <w:proofErr w:type="gramStart"/>
      <w:r w:rsidRPr="00805C8F">
        <w:rPr>
          <w:rStyle w:val="line"/>
          <w:color w:val="000000"/>
          <w:sz w:val="28"/>
          <w:szCs w:val="28"/>
        </w:rPr>
        <w:t>воззвал,</w:t>
      </w:r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>Душу</w:t>
      </w:r>
      <w:proofErr w:type="gramEnd"/>
      <w:r w:rsidRPr="00805C8F">
        <w:rPr>
          <w:rStyle w:val="line"/>
          <w:color w:val="000000"/>
          <w:sz w:val="28"/>
          <w:szCs w:val="28"/>
        </w:rPr>
        <w:t xml:space="preserve"> мне наполнил страстью,</w:t>
      </w:r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>Ум сомненьем взволновал?..</w:t>
      </w:r>
    </w:p>
    <w:p w:rsidR="00D56D07" w:rsidRPr="00805C8F" w:rsidRDefault="00D56D07" w:rsidP="00D56D07">
      <w:pPr>
        <w:pStyle w:val="stanza"/>
        <w:shd w:val="clear" w:color="auto" w:fill="FFFFFF"/>
        <w:spacing w:before="240" w:beforeAutospacing="0" w:after="0" w:afterAutospacing="0"/>
        <w:rPr>
          <w:rStyle w:val="line"/>
          <w:color w:val="000000"/>
          <w:sz w:val="28"/>
          <w:szCs w:val="28"/>
        </w:rPr>
      </w:pPr>
      <w:r w:rsidRPr="00805C8F">
        <w:rPr>
          <w:rStyle w:val="line"/>
          <w:color w:val="000000"/>
          <w:sz w:val="28"/>
          <w:szCs w:val="28"/>
        </w:rPr>
        <w:t xml:space="preserve">Цели нет передо </w:t>
      </w:r>
      <w:proofErr w:type="gramStart"/>
      <w:r w:rsidRPr="00805C8F">
        <w:rPr>
          <w:rStyle w:val="line"/>
          <w:color w:val="000000"/>
          <w:sz w:val="28"/>
          <w:szCs w:val="28"/>
        </w:rPr>
        <w:t>мною:</w:t>
      </w:r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>Сердце</w:t>
      </w:r>
      <w:proofErr w:type="gramEnd"/>
      <w:r w:rsidRPr="00805C8F">
        <w:rPr>
          <w:rStyle w:val="line"/>
          <w:color w:val="000000"/>
          <w:sz w:val="28"/>
          <w:szCs w:val="28"/>
        </w:rPr>
        <w:t xml:space="preserve"> пусто, празден ум,</w:t>
      </w:r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 xml:space="preserve">И томит меня </w:t>
      </w:r>
      <w:proofErr w:type="spellStart"/>
      <w:r w:rsidRPr="00805C8F">
        <w:rPr>
          <w:rStyle w:val="line"/>
          <w:color w:val="000000"/>
          <w:sz w:val="28"/>
          <w:szCs w:val="28"/>
        </w:rPr>
        <w:t>тоскою</w:t>
      </w:r>
      <w:proofErr w:type="spellEnd"/>
      <w:r w:rsidRPr="00805C8F">
        <w:rPr>
          <w:color w:val="000000"/>
          <w:sz w:val="28"/>
          <w:szCs w:val="28"/>
        </w:rPr>
        <w:br/>
      </w:r>
      <w:r w:rsidRPr="00805C8F">
        <w:rPr>
          <w:rStyle w:val="line"/>
          <w:color w:val="000000"/>
          <w:sz w:val="28"/>
          <w:szCs w:val="28"/>
        </w:rPr>
        <w:t>Однозвучный жизни шум.</w:t>
      </w:r>
    </w:p>
    <w:p w:rsidR="0014438B" w:rsidRPr="00805C8F" w:rsidRDefault="0014438B" w:rsidP="00D56D07">
      <w:pPr>
        <w:pStyle w:val="stanza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05C8F">
        <w:rPr>
          <w:rStyle w:val="line"/>
          <w:color w:val="000000"/>
          <w:sz w:val="28"/>
          <w:szCs w:val="28"/>
        </w:rPr>
        <w:t>1828</w:t>
      </w:r>
    </w:p>
    <w:p w:rsidR="00D56D07" w:rsidRPr="00805C8F" w:rsidRDefault="00D56D07" w:rsidP="00D56D07">
      <w:pPr>
        <w:pStyle w:val="a5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</w:p>
    <w:p w:rsidR="00956EB4" w:rsidRPr="00805C8F" w:rsidRDefault="00956EB4" w:rsidP="00D56D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6D07" w:rsidRPr="00805C8F" w:rsidRDefault="00D56D07" w:rsidP="00D56D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6EB4" w:rsidRPr="00805C8F" w:rsidRDefault="00956EB4" w:rsidP="00D56D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А теперь выберите из данных стихотворений одну строку, которая вам больше других понравилась</w:t>
      </w:r>
      <w:r w:rsidR="003B48B9" w:rsidRPr="00805C8F">
        <w:rPr>
          <w:rFonts w:ascii="Times New Roman" w:hAnsi="Times New Roman" w:cs="Times New Roman"/>
          <w:sz w:val="28"/>
          <w:szCs w:val="28"/>
        </w:rPr>
        <w:t xml:space="preserve"> или удивила. Прочитайте её вслух.</w:t>
      </w:r>
    </w:p>
    <w:p w:rsidR="003B48B9" w:rsidRPr="00805C8F" w:rsidRDefault="003B48B9" w:rsidP="00EB0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Эта строчка будет темой вашего домашнего сочинения</w:t>
      </w:r>
      <w:r w:rsidR="00D56D07" w:rsidRPr="00805C8F">
        <w:rPr>
          <w:rFonts w:ascii="Times New Roman" w:hAnsi="Times New Roman" w:cs="Times New Roman"/>
          <w:sz w:val="28"/>
          <w:szCs w:val="28"/>
        </w:rPr>
        <w:t>.</w:t>
      </w:r>
    </w:p>
    <w:p w:rsidR="00D56D07" w:rsidRPr="00805C8F" w:rsidRDefault="00D56D07" w:rsidP="00EB0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Итог урока. Рефлексия:</w:t>
      </w:r>
    </w:p>
    <w:p w:rsidR="00D56D07" w:rsidRPr="00805C8F" w:rsidRDefault="00D56D07" w:rsidP="00D56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Как вы теперь ответите на вопрос в названии урока-мастерской?</w:t>
      </w:r>
    </w:p>
    <w:p w:rsidR="00D56D07" w:rsidRPr="00805C8F" w:rsidRDefault="00D56D07" w:rsidP="00D56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Какие задания были для вас трудными и почему?</w:t>
      </w:r>
    </w:p>
    <w:p w:rsidR="00D56D07" w:rsidRPr="00805C8F" w:rsidRDefault="00D56D07" w:rsidP="00D56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Домашнее задание: написать сочинение «Мой Пушкин. + ваша строка»</w:t>
      </w:r>
    </w:p>
    <w:p w:rsidR="00DD5F8E" w:rsidRPr="00805C8F" w:rsidRDefault="00DD5F8E" w:rsidP="00D56D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F8E" w:rsidRPr="00805C8F" w:rsidRDefault="00DD5F8E" w:rsidP="00D56D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F8E" w:rsidRPr="00805C8F" w:rsidRDefault="00DD5F8E" w:rsidP="00DD5F8E">
      <w:pPr>
        <w:pStyle w:val="a3"/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Таблица самооценки.</w:t>
      </w:r>
    </w:p>
    <w:p w:rsidR="00DD5F8E" w:rsidRPr="00805C8F" w:rsidRDefault="00DD5F8E" w:rsidP="00DD5F8E">
      <w:pPr>
        <w:pStyle w:val="a3"/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1"/>
        <w:gridCol w:w="2246"/>
        <w:gridCol w:w="1813"/>
        <w:gridCol w:w="1595"/>
        <w:gridCol w:w="1790"/>
      </w:tblGrid>
      <w:tr w:rsidR="00DD5F8E" w:rsidRPr="00805C8F" w:rsidTr="00D521D6"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работать с текстом, извлекать нужную </w:t>
            </w:r>
            <w:proofErr w:type="gramStart"/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информацию,  обосновывать</w:t>
            </w:r>
            <w:proofErr w:type="gramEnd"/>
            <w:r w:rsidRPr="00805C8F">
              <w:rPr>
                <w:rFonts w:ascii="Times New Roman" w:hAnsi="Times New Roman" w:cs="Times New Roman"/>
                <w:sz w:val="28"/>
                <w:szCs w:val="28"/>
              </w:rPr>
              <w:t xml:space="preserve"> её 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 xml:space="preserve">Умение аргументировать 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свои мысли в устной и письменной форме с учётом речевой ситуации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Моя работа в группе.</w:t>
            </w:r>
          </w:p>
        </w:tc>
        <w:tc>
          <w:tcPr>
            <w:tcW w:w="1915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выступать перед аудиторией </w:t>
            </w:r>
          </w:p>
        </w:tc>
      </w:tr>
      <w:tr w:rsidR="00DD5F8E" w:rsidRPr="00805C8F" w:rsidTr="00D521D6"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915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Частично-2б.</w:t>
            </w:r>
          </w:p>
        </w:tc>
      </w:tr>
      <w:tr w:rsidR="00DD5F8E" w:rsidRPr="00805C8F" w:rsidTr="00D521D6"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914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915" w:type="dxa"/>
          </w:tcPr>
          <w:p w:rsidR="00DD5F8E" w:rsidRPr="00805C8F" w:rsidRDefault="00DD5F8E" w:rsidP="00D521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8F">
              <w:rPr>
                <w:rFonts w:ascii="Times New Roman" w:hAnsi="Times New Roman" w:cs="Times New Roman"/>
                <w:sz w:val="28"/>
                <w:szCs w:val="28"/>
              </w:rPr>
              <w:t>Точно -5 б</w:t>
            </w:r>
          </w:p>
        </w:tc>
      </w:tr>
    </w:tbl>
    <w:p w:rsidR="00DD5F8E" w:rsidRPr="00805C8F" w:rsidRDefault="00DD5F8E" w:rsidP="00DD5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8E" w:rsidRPr="00805C8F" w:rsidRDefault="00DD5F8E" w:rsidP="00D56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12-13 – 5 баллов</w:t>
      </w:r>
    </w:p>
    <w:p w:rsidR="00DD5F8E" w:rsidRPr="00805C8F" w:rsidRDefault="00E507AC" w:rsidP="00D56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9-11 – 4 балла</w:t>
      </w:r>
    </w:p>
    <w:p w:rsidR="00E507AC" w:rsidRPr="00805C8F" w:rsidRDefault="00E507AC" w:rsidP="00D56D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C8F">
        <w:rPr>
          <w:rFonts w:ascii="Times New Roman" w:hAnsi="Times New Roman" w:cs="Times New Roman"/>
          <w:sz w:val="28"/>
          <w:szCs w:val="28"/>
        </w:rPr>
        <w:t>6-8 – 3 балла</w:t>
      </w:r>
    </w:p>
    <w:sectPr w:rsidR="00E507AC" w:rsidRPr="0080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5519E"/>
    <w:multiLevelType w:val="hybridMultilevel"/>
    <w:tmpl w:val="FB0E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2F76"/>
    <w:multiLevelType w:val="multilevel"/>
    <w:tmpl w:val="DC041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B0AEA"/>
    <w:multiLevelType w:val="multilevel"/>
    <w:tmpl w:val="F040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55D71"/>
    <w:multiLevelType w:val="hybridMultilevel"/>
    <w:tmpl w:val="4FCE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CF"/>
    <w:rsid w:val="0014438B"/>
    <w:rsid w:val="002628DA"/>
    <w:rsid w:val="002B21CF"/>
    <w:rsid w:val="003B48B9"/>
    <w:rsid w:val="00456A4B"/>
    <w:rsid w:val="004B20C7"/>
    <w:rsid w:val="007723AD"/>
    <w:rsid w:val="00775D57"/>
    <w:rsid w:val="007E7CCA"/>
    <w:rsid w:val="00805C8F"/>
    <w:rsid w:val="008B7634"/>
    <w:rsid w:val="00956EB4"/>
    <w:rsid w:val="00B6302A"/>
    <w:rsid w:val="00C05C03"/>
    <w:rsid w:val="00D56D07"/>
    <w:rsid w:val="00DD5F8E"/>
    <w:rsid w:val="00DF4FBA"/>
    <w:rsid w:val="00E3548E"/>
    <w:rsid w:val="00E507AC"/>
    <w:rsid w:val="00E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1886D-28F1-47BE-8FBF-B3146BC6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1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21C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">
    <w:name w:val="stanza"/>
    <w:basedOn w:val="a"/>
    <w:rsid w:val="00D5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D56D07"/>
  </w:style>
  <w:style w:type="table" w:styleId="a6">
    <w:name w:val="Table Grid"/>
    <w:basedOn w:val="a1"/>
    <w:uiPriority w:val="59"/>
    <w:rsid w:val="00DD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2018-11-04T03:58:00Z</dcterms:created>
  <dcterms:modified xsi:type="dcterms:W3CDTF">2018-11-07T01:17:00Z</dcterms:modified>
</cp:coreProperties>
</file>