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592" w:rsidRPr="00B76129" w:rsidRDefault="007C1DE6" w:rsidP="007C1DE6">
      <w:pPr>
        <w:pStyle w:val="a3"/>
        <w:rPr>
          <w:b/>
          <w:sz w:val="28"/>
          <w:szCs w:val="28"/>
        </w:rPr>
      </w:pPr>
      <w:r w:rsidRPr="00B76129">
        <w:rPr>
          <w:b/>
          <w:sz w:val="28"/>
          <w:szCs w:val="28"/>
        </w:rPr>
        <w:t>Наш участок</w:t>
      </w:r>
    </w:p>
    <w:p w:rsidR="007C1DE6" w:rsidRDefault="007B78E4" w:rsidP="007C1DE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proofErr w:type="spellStart"/>
      <w:r>
        <w:rPr>
          <w:sz w:val="28"/>
          <w:szCs w:val="28"/>
        </w:rPr>
        <w:t>Загорулько</w:t>
      </w:r>
      <w:proofErr w:type="spellEnd"/>
      <w:r>
        <w:rPr>
          <w:sz w:val="28"/>
          <w:szCs w:val="28"/>
        </w:rPr>
        <w:t xml:space="preserve"> </w:t>
      </w:r>
      <w:r w:rsidR="007C1DE6">
        <w:rPr>
          <w:sz w:val="28"/>
          <w:szCs w:val="28"/>
        </w:rPr>
        <w:t xml:space="preserve"> Татьяна Юрьевна</w:t>
      </w:r>
    </w:p>
    <w:p w:rsidR="007C1DE6" w:rsidRDefault="007C1DE6" w:rsidP="007C1DE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Лето в самом разгаре и нам с ребятами очень хочется, чтобы наш участок выглядел ярко, живо и интересно, словом «как в сказке». Благодаря моим идеям, а также идеям моих коллег, нам удалось наш участок преобразить. </w:t>
      </w:r>
    </w:p>
    <w:p w:rsidR="007C1DE6" w:rsidRDefault="007C1DE6" w:rsidP="007C1DE6">
      <w:pPr>
        <w:pStyle w:val="a3"/>
        <w:rPr>
          <w:sz w:val="28"/>
          <w:szCs w:val="28"/>
          <w:lang w:eastAsia="ru-RU"/>
        </w:rPr>
      </w:pPr>
      <w:r w:rsidRPr="007C1DE6">
        <w:rPr>
          <w:sz w:val="28"/>
          <w:szCs w:val="28"/>
          <w:lang w:eastAsia="ru-RU"/>
        </w:rPr>
        <w:t xml:space="preserve">К нам на участок </w:t>
      </w:r>
      <w:r w:rsidR="00B76129">
        <w:rPr>
          <w:sz w:val="28"/>
          <w:szCs w:val="28"/>
          <w:lang w:eastAsia="ru-RU"/>
        </w:rPr>
        <w:t xml:space="preserve">заходят  </w:t>
      </w:r>
      <w:r w:rsidRPr="007C1DE6">
        <w:rPr>
          <w:sz w:val="28"/>
          <w:szCs w:val="28"/>
          <w:lang w:eastAsia="ru-RU"/>
        </w:rPr>
        <w:t>взрослые</w:t>
      </w:r>
      <w:r w:rsidR="00B76129">
        <w:rPr>
          <w:sz w:val="28"/>
          <w:szCs w:val="28"/>
          <w:lang w:eastAsia="ru-RU"/>
        </w:rPr>
        <w:t xml:space="preserve">  и </w:t>
      </w:r>
      <w:r w:rsidRPr="007C1DE6">
        <w:rPr>
          <w:sz w:val="28"/>
          <w:szCs w:val="28"/>
          <w:lang w:eastAsia="ru-RU"/>
        </w:rPr>
        <w:t xml:space="preserve"> полюбоваться на наших "гостей"</w:t>
      </w:r>
      <w:r w:rsidR="00B76129">
        <w:rPr>
          <w:sz w:val="28"/>
          <w:szCs w:val="28"/>
          <w:lang w:eastAsia="ru-RU"/>
        </w:rPr>
        <w:t xml:space="preserve">, </w:t>
      </w:r>
      <w:r w:rsidRPr="007C1DE6">
        <w:rPr>
          <w:sz w:val="28"/>
          <w:szCs w:val="28"/>
          <w:lang w:eastAsia="ru-RU"/>
        </w:rPr>
        <w:t xml:space="preserve"> и фотографируются с ними. Уют и красота на</w:t>
      </w:r>
      <w:r w:rsidR="00B76129">
        <w:rPr>
          <w:sz w:val="28"/>
          <w:szCs w:val="28"/>
          <w:lang w:eastAsia="ru-RU"/>
        </w:rPr>
        <w:t xml:space="preserve">шего участка, позволяет решать </w:t>
      </w:r>
      <w:r w:rsidRPr="007C1DE6">
        <w:rPr>
          <w:sz w:val="28"/>
          <w:szCs w:val="28"/>
          <w:lang w:eastAsia="ru-RU"/>
        </w:rPr>
        <w:t xml:space="preserve"> образовательные задачи, вовлекая детей в процесс познания, ведь у них развивается любознательность, творчество, коммуникативные способности. Хочется создать комфорт для каждого ребенка.</w:t>
      </w:r>
    </w:p>
    <w:p w:rsidR="000A18AB" w:rsidRDefault="000F657B" w:rsidP="000A18AB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 входе нас и наших гостей встречает ласковое солнышко</w:t>
      </w:r>
      <w:r w:rsidR="004359BD">
        <w:rPr>
          <w:sz w:val="28"/>
          <w:szCs w:val="28"/>
          <w:lang w:eastAsia="ru-RU"/>
        </w:rPr>
        <w:t xml:space="preserve">. </w:t>
      </w:r>
      <w:r w:rsidR="000A18AB">
        <w:rPr>
          <w:sz w:val="28"/>
          <w:szCs w:val="28"/>
          <w:lang w:eastAsia="ru-RU"/>
        </w:rPr>
        <w:t xml:space="preserve">За уютным столиком – мухомором можно посидеть и отдохнуть на удобных сиденьях. </w:t>
      </w:r>
    </w:p>
    <w:p w:rsidR="000A18AB" w:rsidRDefault="000A18AB" w:rsidP="000A18AB">
      <w:pPr>
        <w:pStyle w:val="a3"/>
        <w:rPr>
          <w:sz w:val="28"/>
          <w:szCs w:val="28"/>
          <w:lang w:eastAsia="ru-RU"/>
        </w:rPr>
      </w:pPr>
    </w:p>
    <w:p w:rsidR="000A18AB" w:rsidRDefault="000A18AB" w:rsidP="007C1DE6">
      <w:pPr>
        <w:pStyle w:val="a3"/>
        <w:rPr>
          <w:sz w:val="28"/>
          <w:szCs w:val="28"/>
          <w:lang w:eastAsia="ru-RU"/>
        </w:rPr>
      </w:pPr>
    </w:p>
    <w:p w:rsidR="000A18AB" w:rsidRDefault="000A18AB" w:rsidP="000A18AB">
      <w:pPr>
        <w:pStyle w:val="a3"/>
        <w:rPr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657058" cy="1993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73" cy="199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  </w:t>
      </w:r>
      <w:r>
        <w:rPr>
          <w:noProof/>
        </w:rPr>
        <w:drawing>
          <wp:inline distT="0" distB="0" distL="0" distR="0" wp14:anchorId="71F5319A" wp14:editId="667CD1DC">
            <wp:extent cx="2676525" cy="20078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2" cy="201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AB" w:rsidRDefault="000A18AB" w:rsidP="000A18AB">
      <w:pPr>
        <w:pStyle w:val="a3"/>
        <w:jc w:val="center"/>
        <w:rPr>
          <w:sz w:val="28"/>
          <w:szCs w:val="28"/>
          <w:lang w:eastAsia="ru-RU"/>
        </w:rPr>
      </w:pPr>
    </w:p>
    <w:p w:rsidR="000A18AB" w:rsidRDefault="000A18AB" w:rsidP="007C1DE6">
      <w:pPr>
        <w:pStyle w:val="a3"/>
        <w:rPr>
          <w:sz w:val="28"/>
          <w:szCs w:val="28"/>
          <w:lang w:eastAsia="ru-RU"/>
        </w:rPr>
      </w:pPr>
    </w:p>
    <w:p w:rsidR="000F657B" w:rsidRDefault="004359BD" w:rsidP="007C1DE6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 время дождя можно рисовать на уютной веранде, для оформления лицевой стороны использовала старые диски.</w:t>
      </w:r>
    </w:p>
    <w:p w:rsidR="000A18AB" w:rsidRDefault="004359BD" w:rsidP="007C1DE6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 красивом дереве в своем гнезде спряталась сорока - белобока. </w:t>
      </w:r>
    </w:p>
    <w:p w:rsidR="000A18AB" w:rsidRDefault="000A18AB" w:rsidP="007C1DE6">
      <w:pPr>
        <w:pStyle w:val="a3"/>
        <w:rPr>
          <w:sz w:val="28"/>
          <w:szCs w:val="28"/>
          <w:lang w:eastAsia="ru-RU"/>
        </w:rPr>
      </w:pPr>
    </w:p>
    <w:p w:rsidR="000A18AB" w:rsidRDefault="000A18AB" w:rsidP="007C1DE6">
      <w:pPr>
        <w:pStyle w:val="a3"/>
        <w:rPr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631664" cy="19742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13" cy="197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   </w:t>
      </w:r>
      <w:r>
        <w:rPr>
          <w:noProof/>
        </w:rPr>
        <w:drawing>
          <wp:inline distT="0" distB="0" distL="0" distR="0">
            <wp:extent cx="2609850" cy="1957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36" cy="19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B2" w:rsidRDefault="001F20B2" w:rsidP="007C1DE6">
      <w:pPr>
        <w:pStyle w:val="a3"/>
        <w:rPr>
          <w:sz w:val="28"/>
          <w:szCs w:val="28"/>
          <w:lang w:eastAsia="ru-RU"/>
        </w:rPr>
      </w:pPr>
    </w:p>
    <w:p w:rsidR="001F20B2" w:rsidRDefault="004359BD" w:rsidP="007C1DE6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Петунья послужила оформлением для головных уборов нашим дамам. </w:t>
      </w:r>
    </w:p>
    <w:p w:rsidR="000A18AB" w:rsidRDefault="004359BD" w:rsidP="007C1DE6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Оригинально пристроились вьюны. </w:t>
      </w:r>
    </w:p>
    <w:p w:rsidR="000A18AB" w:rsidRDefault="000A18AB" w:rsidP="007C1DE6">
      <w:pPr>
        <w:pStyle w:val="a3"/>
        <w:rPr>
          <w:sz w:val="28"/>
          <w:szCs w:val="28"/>
          <w:lang w:eastAsia="ru-RU"/>
        </w:rPr>
      </w:pPr>
    </w:p>
    <w:p w:rsidR="000A18AB" w:rsidRDefault="000A18AB" w:rsidP="007C1DE6">
      <w:pPr>
        <w:pStyle w:val="a3"/>
        <w:rPr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2743200" cy="20578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28" cy="206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  </w:t>
      </w:r>
      <w:r>
        <w:rPr>
          <w:noProof/>
        </w:rPr>
        <w:drawing>
          <wp:inline distT="0" distB="0" distL="0" distR="0">
            <wp:extent cx="2783183" cy="2087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48" cy="20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AB" w:rsidRDefault="000A18AB" w:rsidP="007C1DE6">
      <w:pPr>
        <w:pStyle w:val="a3"/>
        <w:rPr>
          <w:sz w:val="28"/>
          <w:szCs w:val="28"/>
          <w:lang w:eastAsia="ru-RU"/>
        </w:rPr>
      </w:pPr>
    </w:p>
    <w:p w:rsidR="000A18AB" w:rsidRDefault="00B76129" w:rsidP="007C1DE6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Пятилитровая пластиковая бутылка служит кормушкой для птиц. К искусственному пруду гости приходят покормить наших уточек.</w:t>
      </w:r>
    </w:p>
    <w:p w:rsidR="000A18AB" w:rsidRDefault="000A18AB" w:rsidP="007C1DE6">
      <w:pPr>
        <w:pStyle w:val="a3"/>
        <w:rPr>
          <w:sz w:val="28"/>
          <w:szCs w:val="28"/>
          <w:lang w:eastAsia="ru-RU"/>
        </w:rPr>
      </w:pPr>
    </w:p>
    <w:p w:rsidR="000A18AB" w:rsidRDefault="000A18AB" w:rsidP="007C1DE6">
      <w:pPr>
        <w:pStyle w:val="a3"/>
        <w:rPr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600325" cy="19507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65" cy="196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           </w:t>
      </w:r>
      <w:r>
        <w:rPr>
          <w:noProof/>
        </w:rPr>
        <w:drawing>
          <wp:inline distT="0" distB="0" distL="0" distR="0">
            <wp:extent cx="1962150" cy="26155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99" cy="261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AB" w:rsidRDefault="000A18AB" w:rsidP="007C1DE6">
      <w:pPr>
        <w:pStyle w:val="a3"/>
        <w:rPr>
          <w:sz w:val="28"/>
          <w:szCs w:val="28"/>
          <w:lang w:eastAsia="ru-RU"/>
        </w:rPr>
      </w:pPr>
    </w:p>
    <w:p w:rsidR="000A5BAF" w:rsidRDefault="00B76129" w:rsidP="007C1DE6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Косолапый мишка возле улей охраняет свой мед. Все наши ребята любят бабушку и дедушку, которые живут на нашем участке.</w:t>
      </w:r>
    </w:p>
    <w:p w:rsidR="001F20B2" w:rsidRDefault="001F20B2" w:rsidP="007C1DE6">
      <w:pPr>
        <w:pStyle w:val="a3"/>
        <w:rPr>
          <w:sz w:val="28"/>
          <w:szCs w:val="28"/>
          <w:lang w:eastAsia="ru-RU"/>
        </w:rPr>
      </w:pPr>
    </w:p>
    <w:p w:rsidR="000A5BAF" w:rsidRDefault="000A5BAF" w:rsidP="007C1DE6">
      <w:pPr>
        <w:pStyle w:val="a3"/>
        <w:rPr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562225" cy="19221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19" cy="192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   </w:t>
      </w:r>
      <w:r>
        <w:rPr>
          <w:noProof/>
        </w:rPr>
        <w:drawing>
          <wp:inline distT="0" distB="0" distL="0" distR="0">
            <wp:extent cx="2609850" cy="19578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68" cy="196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B2" w:rsidRDefault="001F20B2" w:rsidP="007C1DE6">
      <w:pPr>
        <w:pStyle w:val="a3"/>
        <w:rPr>
          <w:sz w:val="28"/>
          <w:szCs w:val="28"/>
          <w:lang w:eastAsia="ru-RU"/>
        </w:rPr>
      </w:pPr>
      <w:bookmarkStart w:id="0" w:name="_GoBack"/>
      <w:bookmarkEnd w:id="0"/>
    </w:p>
    <w:p w:rsidR="000A5BAF" w:rsidRPr="007C1DE6" w:rsidRDefault="00B76129" w:rsidP="000A5BAF">
      <w:pPr>
        <w:pStyle w:val="a3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Приходите к нам на участок и вы порадуетесь вместе с нами!</w:t>
      </w:r>
    </w:p>
    <w:sectPr w:rsidR="000A5BAF" w:rsidRPr="007C1DE6" w:rsidSect="00C76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1DE6"/>
    <w:rsid w:val="000A18AB"/>
    <w:rsid w:val="000A5BAF"/>
    <w:rsid w:val="000F657B"/>
    <w:rsid w:val="001F20B2"/>
    <w:rsid w:val="004359BD"/>
    <w:rsid w:val="007B78E4"/>
    <w:rsid w:val="007C1DE6"/>
    <w:rsid w:val="009178CC"/>
    <w:rsid w:val="00B76129"/>
    <w:rsid w:val="00C7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67224"/>
  <w15:docId w15:val="{9D8F15BE-677F-449C-9F2D-CD378F899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1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D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8</cp:revision>
  <dcterms:created xsi:type="dcterms:W3CDTF">2014-07-27T10:43:00Z</dcterms:created>
  <dcterms:modified xsi:type="dcterms:W3CDTF">2018-08-15T04:34:00Z</dcterms:modified>
</cp:coreProperties>
</file>