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EB989" w14:textId="75F500AE" w:rsidR="00286D27" w:rsidRDefault="00286D27" w:rsidP="00286D27">
      <w:pPr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Государственное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Бюджетное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Образо</w:t>
      </w:r>
      <w:r w:rsidR="009D5C08">
        <w:rPr>
          <w:sz w:val="22"/>
          <w:szCs w:val="22"/>
          <w:lang w:val="en-US"/>
        </w:rPr>
        <w:t>вательное</w:t>
      </w:r>
      <w:proofErr w:type="spellEnd"/>
      <w:r w:rsidR="009D5C08">
        <w:rPr>
          <w:sz w:val="22"/>
          <w:szCs w:val="22"/>
          <w:lang w:val="en-US"/>
        </w:rPr>
        <w:t xml:space="preserve"> </w:t>
      </w:r>
      <w:proofErr w:type="spellStart"/>
      <w:r w:rsidR="009D5C08">
        <w:rPr>
          <w:sz w:val="22"/>
          <w:szCs w:val="22"/>
          <w:lang w:val="en-US"/>
        </w:rPr>
        <w:t>Учреждение</w:t>
      </w:r>
      <w:proofErr w:type="spellEnd"/>
      <w:r w:rsidR="009D5C08">
        <w:rPr>
          <w:sz w:val="22"/>
          <w:szCs w:val="22"/>
          <w:lang w:val="en-US"/>
        </w:rPr>
        <w:t xml:space="preserve"> “</w:t>
      </w:r>
      <w:proofErr w:type="spellStart"/>
      <w:r w:rsidR="00FD53DE">
        <w:rPr>
          <w:sz w:val="22"/>
          <w:szCs w:val="22"/>
          <w:lang w:val="en-US"/>
        </w:rPr>
        <w:t>Школа</w:t>
      </w:r>
      <w:proofErr w:type="spellEnd"/>
      <w:r>
        <w:rPr>
          <w:sz w:val="22"/>
          <w:szCs w:val="22"/>
          <w:lang w:val="en-US"/>
        </w:rPr>
        <w:t xml:space="preserve">№ 1516 </w:t>
      </w:r>
      <w:r w:rsidR="009D5C08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 xml:space="preserve"> </w:t>
      </w:r>
    </w:p>
    <w:p w14:paraId="6B009735" w14:textId="77777777" w:rsidR="00286D27" w:rsidRPr="008345E5" w:rsidRDefault="00286D27" w:rsidP="00286D27">
      <w:pPr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Дошкольное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отделение</w:t>
      </w:r>
      <w:proofErr w:type="spellEnd"/>
    </w:p>
    <w:p w14:paraId="10B5AF50" w14:textId="77777777" w:rsidR="00286D27" w:rsidRDefault="00286D27" w:rsidP="00286D27">
      <w:pPr>
        <w:jc w:val="center"/>
        <w:rPr>
          <w:lang w:val="en-US"/>
        </w:rPr>
      </w:pPr>
    </w:p>
    <w:p w14:paraId="251348A3" w14:textId="77777777" w:rsidR="00286D27" w:rsidRDefault="00286D27" w:rsidP="00286D27">
      <w:pPr>
        <w:rPr>
          <w:lang w:val="en-US"/>
        </w:rPr>
      </w:pPr>
    </w:p>
    <w:p w14:paraId="6FD64E02" w14:textId="77777777" w:rsidR="00286D27" w:rsidRDefault="00286D27" w:rsidP="00286D27">
      <w:pPr>
        <w:rPr>
          <w:lang w:val="en-US"/>
        </w:rPr>
      </w:pPr>
    </w:p>
    <w:p w14:paraId="0B7B96CB" w14:textId="77777777" w:rsidR="00286D27" w:rsidRDefault="00286D27" w:rsidP="00286D27">
      <w:pPr>
        <w:rPr>
          <w:lang w:val="en-US"/>
        </w:rPr>
      </w:pPr>
    </w:p>
    <w:p w14:paraId="1F54AB29" w14:textId="77777777" w:rsidR="00286D27" w:rsidRDefault="00286D27" w:rsidP="00286D27">
      <w:pPr>
        <w:rPr>
          <w:lang w:val="en-US"/>
        </w:rPr>
      </w:pPr>
    </w:p>
    <w:p w14:paraId="0E370D54" w14:textId="77777777" w:rsidR="00286D27" w:rsidRDefault="00286D27" w:rsidP="00286D27">
      <w:pPr>
        <w:rPr>
          <w:lang w:val="en-US"/>
        </w:rPr>
      </w:pPr>
    </w:p>
    <w:p w14:paraId="7107034A" w14:textId="77777777" w:rsidR="00286D27" w:rsidRDefault="00286D27" w:rsidP="00286D27">
      <w:pPr>
        <w:rPr>
          <w:lang w:val="en-US"/>
        </w:rPr>
      </w:pPr>
    </w:p>
    <w:p w14:paraId="35161B6E" w14:textId="77777777" w:rsidR="00286D27" w:rsidRDefault="00286D27" w:rsidP="00286D27">
      <w:pPr>
        <w:rPr>
          <w:lang w:val="en-US"/>
        </w:rPr>
      </w:pPr>
    </w:p>
    <w:p w14:paraId="2C271404" w14:textId="77777777" w:rsidR="00286D27" w:rsidRDefault="00286D27" w:rsidP="00286D27">
      <w:pPr>
        <w:rPr>
          <w:lang w:val="en-US"/>
        </w:rPr>
      </w:pPr>
    </w:p>
    <w:p w14:paraId="7237BB1C" w14:textId="77777777" w:rsidR="00286D27" w:rsidRDefault="00286D27" w:rsidP="00286D27">
      <w:pPr>
        <w:jc w:val="center"/>
        <w:rPr>
          <w:lang w:val="en-US"/>
        </w:rPr>
      </w:pPr>
    </w:p>
    <w:p w14:paraId="5F122352" w14:textId="77777777" w:rsidR="00286D27" w:rsidRDefault="00286D27" w:rsidP="00286D27">
      <w:pPr>
        <w:jc w:val="center"/>
        <w:rPr>
          <w:lang w:val="en-US"/>
        </w:rPr>
      </w:pPr>
    </w:p>
    <w:p w14:paraId="55E1EE42" w14:textId="77777777" w:rsidR="00286D27" w:rsidRPr="00993E8F" w:rsidRDefault="00286D27" w:rsidP="00286D27">
      <w:pPr>
        <w:rPr>
          <w:color w:val="C0504D" w:themeColor="accent2"/>
          <w:lang w:val="en-US"/>
        </w:rPr>
      </w:pPr>
      <w:r>
        <w:rPr>
          <w:b/>
          <w:sz w:val="28"/>
          <w:szCs w:val="28"/>
        </w:rPr>
        <w:t xml:space="preserve">                                     </w:t>
      </w:r>
      <w:r w:rsidRPr="00993E8F">
        <w:rPr>
          <w:b/>
          <w:color w:val="C0504D" w:themeColor="accent2"/>
          <w:sz w:val="28"/>
          <w:szCs w:val="28"/>
        </w:rPr>
        <w:t>Т  В  О  Р  Ч  Е  С  К  И  Й           П  Р  О  Е  К  Т</w:t>
      </w:r>
    </w:p>
    <w:p w14:paraId="577E4247" w14:textId="77777777" w:rsidR="00286D27" w:rsidRPr="00993E8F" w:rsidRDefault="00286D27" w:rsidP="00286D27">
      <w:pPr>
        <w:jc w:val="center"/>
        <w:rPr>
          <w:b/>
          <w:color w:val="C0504D" w:themeColor="accent2"/>
          <w:sz w:val="28"/>
          <w:szCs w:val="28"/>
        </w:rPr>
      </w:pPr>
    </w:p>
    <w:p w14:paraId="15315DDF" w14:textId="3C3743DF" w:rsidR="00286D27" w:rsidRDefault="00286D27" w:rsidP="00FD53DE">
      <w:pPr>
        <w:jc w:val="center"/>
        <w:rPr>
          <w:b/>
          <w:i/>
          <w:color w:val="C0504D" w:themeColor="accent2"/>
          <w:sz w:val="28"/>
          <w:szCs w:val="28"/>
        </w:rPr>
      </w:pPr>
      <w:r w:rsidRPr="00993E8F">
        <w:rPr>
          <w:b/>
          <w:i/>
          <w:color w:val="C0504D" w:themeColor="accent2"/>
          <w:sz w:val="28"/>
          <w:szCs w:val="28"/>
        </w:rPr>
        <w:t>«</w:t>
      </w:r>
      <w:r>
        <w:rPr>
          <w:b/>
          <w:i/>
          <w:color w:val="C0504D" w:themeColor="accent2"/>
          <w:sz w:val="28"/>
          <w:szCs w:val="28"/>
        </w:rPr>
        <w:t>Волшебное Ожерелье Здоровья</w:t>
      </w:r>
      <w:r w:rsidRPr="00993E8F">
        <w:rPr>
          <w:b/>
          <w:i/>
          <w:color w:val="C0504D" w:themeColor="accent2"/>
          <w:sz w:val="28"/>
          <w:szCs w:val="28"/>
        </w:rPr>
        <w:t>»</w:t>
      </w:r>
    </w:p>
    <w:p w14:paraId="4CCFBAB0" w14:textId="2F3391E3" w:rsidR="00FD53DE" w:rsidRDefault="00FD53DE" w:rsidP="00FD53DE">
      <w:pPr>
        <w:jc w:val="center"/>
        <w:rPr>
          <w:b/>
          <w:i/>
          <w:color w:val="C0504D" w:themeColor="accent2"/>
          <w:sz w:val="28"/>
          <w:szCs w:val="28"/>
        </w:rPr>
      </w:pPr>
      <w:r>
        <w:rPr>
          <w:b/>
          <w:i/>
          <w:color w:val="C0504D" w:themeColor="accent2"/>
          <w:sz w:val="28"/>
          <w:szCs w:val="28"/>
        </w:rPr>
        <w:t>с использованием</w:t>
      </w:r>
    </w:p>
    <w:p w14:paraId="532810DD" w14:textId="5839CB40" w:rsidR="00FD53DE" w:rsidRPr="00993E8F" w:rsidRDefault="00FD53DE" w:rsidP="00FD53DE">
      <w:pPr>
        <w:jc w:val="center"/>
        <w:rPr>
          <w:b/>
          <w:i/>
          <w:color w:val="C0504D" w:themeColor="accent2"/>
          <w:sz w:val="28"/>
          <w:szCs w:val="28"/>
        </w:rPr>
      </w:pPr>
      <w:proofErr w:type="spellStart"/>
      <w:r>
        <w:rPr>
          <w:b/>
          <w:i/>
          <w:color w:val="C0504D" w:themeColor="accent2"/>
          <w:sz w:val="28"/>
          <w:szCs w:val="28"/>
        </w:rPr>
        <w:t>здоровьесберегающих</w:t>
      </w:r>
      <w:proofErr w:type="spellEnd"/>
      <w:r>
        <w:rPr>
          <w:b/>
          <w:i/>
          <w:color w:val="C0504D" w:themeColor="accent2"/>
          <w:sz w:val="28"/>
          <w:szCs w:val="28"/>
        </w:rPr>
        <w:t xml:space="preserve"> технологий</w:t>
      </w:r>
    </w:p>
    <w:p w14:paraId="21EAFDD1" w14:textId="77777777" w:rsidR="00286D27" w:rsidRPr="00993E8F" w:rsidRDefault="00286D27" w:rsidP="00FD53DE">
      <w:pPr>
        <w:jc w:val="center"/>
        <w:rPr>
          <w:b/>
          <w:i/>
          <w:color w:val="C0504D" w:themeColor="accent2"/>
          <w:sz w:val="28"/>
          <w:szCs w:val="28"/>
        </w:rPr>
      </w:pPr>
    </w:p>
    <w:p w14:paraId="4F18118B" w14:textId="77777777" w:rsidR="00286D27" w:rsidRPr="00993E8F" w:rsidRDefault="00286D27" w:rsidP="00286D27">
      <w:pPr>
        <w:jc w:val="center"/>
        <w:rPr>
          <w:i/>
          <w:color w:val="C0504D" w:themeColor="accent2"/>
          <w:sz w:val="28"/>
          <w:szCs w:val="28"/>
        </w:rPr>
      </w:pPr>
      <w:r w:rsidRPr="00993E8F">
        <w:rPr>
          <w:i/>
          <w:color w:val="C0504D" w:themeColor="accent2"/>
          <w:sz w:val="28"/>
          <w:szCs w:val="28"/>
        </w:rPr>
        <w:t>(средний   возраст)</w:t>
      </w:r>
    </w:p>
    <w:p w14:paraId="6965DA6F" w14:textId="77777777" w:rsidR="00286D27" w:rsidRDefault="00286D27" w:rsidP="00286D27">
      <w:pPr>
        <w:jc w:val="center"/>
        <w:rPr>
          <w:b/>
          <w:sz w:val="28"/>
          <w:szCs w:val="28"/>
        </w:rPr>
      </w:pPr>
    </w:p>
    <w:p w14:paraId="0379C578" w14:textId="77777777" w:rsidR="00286D27" w:rsidRPr="00993E8F" w:rsidRDefault="00286D27" w:rsidP="00286D27">
      <w:pPr>
        <w:jc w:val="center"/>
        <w:rPr>
          <w:sz w:val="28"/>
          <w:szCs w:val="28"/>
        </w:rPr>
      </w:pPr>
    </w:p>
    <w:p w14:paraId="71994AB5" w14:textId="77777777" w:rsidR="00286D27" w:rsidRDefault="00286D27" w:rsidP="00286D27">
      <w:pPr>
        <w:rPr>
          <w:lang w:val="en-US"/>
        </w:rPr>
      </w:pPr>
    </w:p>
    <w:p w14:paraId="20D3F1D9" w14:textId="77777777" w:rsidR="00286D27" w:rsidRDefault="00286D27" w:rsidP="00286D27">
      <w:pPr>
        <w:rPr>
          <w:lang w:val="en-US"/>
        </w:rPr>
      </w:pPr>
    </w:p>
    <w:p w14:paraId="7DF1E17A" w14:textId="77777777" w:rsidR="00286D27" w:rsidRDefault="00286D27" w:rsidP="00286D27">
      <w:pPr>
        <w:rPr>
          <w:lang w:val="en-US"/>
        </w:rPr>
      </w:pPr>
    </w:p>
    <w:p w14:paraId="436408BF" w14:textId="77777777" w:rsidR="00286D27" w:rsidRDefault="00286D27" w:rsidP="00286D27">
      <w:pPr>
        <w:rPr>
          <w:lang w:val="en-US"/>
        </w:rPr>
      </w:pPr>
    </w:p>
    <w:p w14:paraId="6FB051F0" w14:textId="77777777" w:rsidR="00286D27" w:rsidRDefault="00286D27" w:rsidP="00286D27">
      <w:pPr>
        <w:rPr>
          <w:lang w:val="en-US"/>
        </w:rPr>
      </w:pPr>
    </w:p>
    <w:p w14:paraId="5A445A20" w14:textId="77777777" w:rsidR="00286D27" w:rsidRDefault="00286D27" w:rsidP="00286D27">
      <w:pPr>
        <w:rPr>
          <w:lang w:val="en-US"/>
        </w:rPr>
      </w:pPr>
    </w:p>
    <w:p w14:paraId="0B4253DF" w14:textId="77777777" w:rsidR="00286D27" w:rsidRDefault="00286D27" w:rsidP="00286D27">
      <w:pPr>
        <w:rPr>
          <w:lang w:val="en-US"/>
        </w:rPr>
      </w:pPr>
    </w:p>
    <w:p w14:paraId="0A98481D" w14:textId="77777777" w:rsidR="00286D27" w:rsidRDefault="00286D27" w:rsidP="00286D27">
      <w:pPr>
        <w:rPr>
          <w:lang w:val="en-US"/>
        </w:rPr>
      </w:pPr>
    </w:p>
    <w:p w14:paraId="0F13398F" w14:textId="77777777" w:rsidR="00286D27" w:rsidRDefault="00286D27" w:rsidP="00286D27">
      <w:pPr>
        <w:rPr>
          <w:lang w:val="en-US"/>
        </w:rPr>
      </w:pPr>
    </w:p>
    <w:p w14:paraId="6F93DF30" w14:textId="77777777" w:rsidR="00286D27" w:rsidRDefault="00286D27" w:rsidP="00286D27">
      <w:pPr>
        <w:rPr>
          <w:lang w:val="en-US"/>
        </w:rPr>
      </w:pPr>
    </w:p>
    <w:p w14:paraId="16E63624" w14:textId="77777777" w:rsidR="00286D27" w:rsidRDefault="00286D27" w:rsidP="00286D27">
      <w:pPr>
        <w:rPr>
          <w:lang w:val="en-US"/>
        </w:rPr>
      </w:pPr>
    </w:p>
    <w:p w14:paraId="18B7C6BE" w14:textId="77777777" w:rsidR="00286D27" w:rsidRDefault="00286D27" w:rsidP="00286D27">
      <w:pPr>
        <w:jc w:val="right"/>
        <w:rPr>
          <w:lang w:val="en-US"/>
        </w:rPr>
      </w:pPr>
      <w:r>
        <w:rPr>
          <w:lang w:val="en-US"/>
        </w:rPr>
        <w:t xml:space="preserve">                   </w:t>
      </w:r>
    </w:p>
    <w:p w14:paraId="5D501B52" w14:textId="77777777" w:rsidR="00286D27" w:rsidRDefault="00286D27" w:rsidP="00286D27">
      <w:pPr>
        <w:jc w:val="right"/>
        <w:rPr>
          <w:lang w:val="en-US"/>
        </w:rPr>
      </w:pPr>
    </w:p>
    <w:p w14:paraId="653510BF" w14:textId="77777777" w:rsidR="00286D27" w:rsidRDefault="00286D27" w:rsidP="00286D27">
      <w:pPr>
        <w:jc w:val="right"/>
        <w:rPr>
          <w:lang w:val="en-US"/>
        </w:rPr>
      </w:pPr>
    </w:p>
    <w:p w14:paraId="3FD0682C" w14:textId="77777777" w:rsidR="00286D27" w:rsidRDefault="00286D27" w:rsidP="00286D27">
      <w:pPr>
        <w:jc w:val="right"/>
        <w:rPr>
          <w:lang w:val="en-US"/>
        </w:rPr>
      </w:pPr>
    </w:p>
    <w:p w14:paraId="39393255" w14:textId="77777777" w:rsidR="00286D27" w:rsidRDefault="00286D27" w:rsidP="00286D27">
      <w:pPr>
        <w:jc w:val="right"/>
        <w:rPr>
          <w:lang w:val="en-US"/>
        </w:rPr>
      </w:pPr>
    </w:p>
    <w:p w14:paraId="624CB241" w14:textId="77777777" w:rsidR="00286D27" w:rsidRDefault="00286D27" w:rsidP="00286D27">
      <w:pPr>
        <w:jc w:val="right"/>
        <w:rPr>
          <w:lang w:val="en-US"/>
        </w:rPr>
      </w:pPr>
    </w:p>
    <w:p w14:paraId="335F5D7A" w14:textId="77777777" w:rsidR="00286D27" w:rsidRDefault="00286D27" w:rsidP="00286D27">
      <w:pPr>
        <w:jc w:val="right"/>
        <w:rPr>
          <w:lang w:val="en-US"/>
        </w:rPr>
      </w:pPr>
    </w:p>
    <w:p w14:paraId="6C91E071" w14:textId="041EB6F1" w:rsidR="00286D27" w:rsidRDefault="00286D27" w:rsidP="00286D27">
      <w:pPr>
        <w:jc w:val="right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Подготовил</w:t>
      </w:r>
      <w:proofErr w:type="spellEnd"/>
      <w:r w:rsidR="00FD53DE">
        <w:t>а</w:t>
      </w:r>
      <w:r>
        <w:rPr>
          <w:lang w:val="en-US"/>
        </w:rPr>
        <w:t xml:space="preserve"> </w:t>
      </w:r>
    </w:p>
    <w:p w14:paraId="335C4810" w14:textId="6E47A5D5" w:rsidR="00286D27" w:rsidRDefault="00286D27" w:rsidP="00286D27">
      <w:pPr>
        <w:jc w:val="right"/>
        <w:rPr>
          <w:lang w:val="en-US"/>
        </w:rPr>
      </w:pPr>
      <w:proofErr w:type="spellStart"/>
      <w:r>
        <w:rPr>
          <w:lang w:val="en-US"/>
        </w:rPr>
        <w:t>воспитател</w:t>
      </w:r>
      <w:r w:rsidR="00FD53DE">
        <w:rPr>
          <w:lang w:val="en-US"/>
        </w:rPr>
        <w:t>ь</w:t>
      </w:r>
      <w:proofErr w:type="spellEnd"/>
      <w:r>
        <w:rPr>
          <w:lang w:val="en-US"/>
        </w:rPr>
        <w:t xml:space="preserve">    </w:t>
      </w:r>
      <w:r>
        <w:t>средней</w:t>
      </w:r>
      <w:r>
        <w:rPr>
          <w:lang w:val="en-US"/>
        </w:rPr>
        <w:t xml:space="preserve"> </w:t>
      </w:r>
    </w:p>
    <w:p w14:paraId="76454EC6" w14:textId="38BBF0A8" w:rsidR="00286D27" w:rsidRDefault="00286D27" w:rsidP="00286D27">
      <w:pPr>
        <w:jc w:val="right"/>
        <w:rPr>
          <w:lang w:val="en-US"/>
        </w:rPr>
      </w:pPr>
      <w:proofErr w:type="spellStart"/>
      <w:r>
        <w:rPr>
          <w:lang w:val="en-US"/>
        </w:rPr>
        <w:t>группы</w:t>
      </w:r>
      <w:proofErr w:type="spellEnd"/>
      <w:r>
        <w:rPr>
          <w:lang w:val="en-US"/>
        </w:rPr>
        <w:t xml:space="preserve"> № </w:t>
      </w:r>
      <w:r w:rsidR="00FD53DE">
        <w:rPr>
          <w:lang w:val="en-US"/>
        </w:rPr>
        <w:t>4</w:t>
      </w:r>
    </w:p>
    <w:p w14:paraId="5BEBEE46" w14:textId="77777777" w:rsidR="00286D27" w:rsidRDefault="00286D27" w:rsidP="00286D27">
      <w:pPr>
        <w:jc w:val="right"/>
        <w:rPr>
          <w:lang w:val="en-US"/>
        </w:rPr>
      </w:pPr>
      <w:r>
        <w:rPr>
          <w:lang w:val="en-US"/>
        </w:rPr>
        <w:t xml:space="preserve">   Беленькая М.В</w:t>
      </w:r>
    </w:p>
    <w:p w14:paraId="0520E673" w14:textId="77777777" w:rsidR="00286D27" w:rsidRDefault="00286D27" w:rsidP="00286D27">
      <w:pPr>
        <w:jc w:val="right"/>
        <w:rPr>
          <w:lang w:val="en-US"/>
        </w:rPr>
      </w:pPr>
    </w:p>
    <w:p w14:paraId="5A357649" w14:textId="77777777" w:rsidR="00286D27" w:rsidRDefault="00286D27" w:rsidP="00286D27">
      <w:pPr>
        <w:jc w:val="right"/>
        <w:rPr>
          <w:lang w:val="en-US"/>
        </w:rPr>
      </w:pPr>
    </w:p>
    <w:p w14:paraId="5007A450" w14:textId="77777777" w:rsidR="00286D27" w:rsidRDefault="00286D27" w:rsidP="00286D27">
      <w:pPr>
        <w:rPr>
          <w:lang w:val="en-US"/>
        </w:rPr>
      </w:pPr>
    </w:p>
    <w:p w14:paraId="50376A14" w14:textId="77777777" w:rsidR="00286D27" w:rsidRDefault="00286D27" w:rsidP="00286D27">
      <w:pPr>
        <w:rPr>
          <w:lang w:val="en-US"/>
        </w:rPr>
      </w:pPr>
    </w:p>
    <w:p w14:paraId="78ED5302" w14:textId="77777777" w:rsidR="00286D27" w:rsidRDefault="00286D27" w:rsidP="00286D27">
      <w:pPr>
        <w:jc w:val="center"/>
        <w:rPr>
          <w:lang w:val="en-US"/>
        </w:rPr>
      </w:pPr>
    </w:p>
    <w:p w14:paraId="42071FCD" w14:textId="4D2D6DB9" w:rsidR="00C71098" w:rsidRDefault="00286D27" w:rsidP="00C71098">
      <w:pPr>
        <w:jc w:val="center"/>
        <w:rPr>
          <w:lang w:val="en-US"/>
        </w:rPr>
      </w:pPr>
      <w:proofErr w:type="spellStart"/>
      <w:r>
        <w:rPr>
          <w:lang w:val="en-US"/>
        </w:rPr>
        <w:t>Москва</w:t>
      </w:r>
      <w:proofErr w:type="spellEnd"/>
      <w:r>
        <w:rPr>
          <w:lang w:val="en-US"/>
        </w:rPr>
        <w:t xml:space="preserve"> </w:t>
      </w:r>
      <w:r w:rsidR="00FD53DE">
        <w:rPr>
          <w:lang w:val="en-US"/>
        </w:rPr>
        <w:t>–</w:t>
      </w:r>
      <w:r>
        <w:rPr>
          <w:lang w:val="en-US"/>
        </w:rPr>
        <w:t xml:space="preserve"> </w:t>
      </w:r>
      <w:r w:rsidR="00FD53DE">
        <w:rPr>
          <w:lang w:val="en-US"/>
        </w:rPr>
        <w:t>2018</w:t>
      </w:r>
    </w:p>
    <w:p w14:paraId="1D0C2CC2" w14:textId="77777777" w:rsidR="00FD53DE" w:rsidRDefault="00FD53DE" w:rsidP="00C71098">
      <w:pPr>
        <w:jc w:val="center"/>
        <w:rPr>
          <w:lang w:val="en-US"/>
        </w:rPr>
      </w:pPr>
    </w:p>
    <w:p w14:paraId="191204F9" w14:textId="265BD89C" w:rsidR="00286D27" w:rsidRPr="00685101" w:rsidRDefault="00286D27" w:rsidP="00C71098">
      <w:pPr>
        <w:jc w:val="center"/>
        <w:rPr>
          <w:lang w:val="en-US"/>
        </w:rPr>
      </w:pPr>
      <w:r w:rsidRPr="00033F71">
        <w:rPr>
          <w:rFonts w:ascii="Times" w:hAnsi="Times" w:cs="Times New Roman"/>
          <w:b/>
          <w:bCs/>
          <w:color w:val="000000"/>
        </w:rPr>
        <w:t xml:space="preserve">Описание проекта </w:t>
      </w:r>
    </w:p>
    <w:p w14:paraId="635584D2" w14:textId="2552EE3D" w:rsidR="00E45B6E" w:rsidRPr="00E45B6E" w:rsidRDefault="00E45B6E" w:rsidP="00286D27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Проект представляет собой серию занятий с использованием приемов </w:t>
      </w:r>
      <w:proofErr w:type="spellStart"/>
      <w:r>
        <w:rPr>
          <w:rFonts w:ascii="Times New Roman" w:hAnsi="Times New Roman" w:cs="Times New Roman"/>
          <w:bCs/>
          <w:color w:val="000000"/>
        </w:rPr>
        <w:t>сказкотерапии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технологий( массаж активных точек лица) для детей 4-5 лет. В основе проекта лежит сказка </w:t>
      </w:r>
      <w:proofErr w:type="spellStart"/>
      <w:r>
        <w:rPr>
          <w:rFonts w:ascii="Times New Roman" w:hAnsi="Times New Roman" w:cs="Times New Roman"/>
          <w:bCs/>
          <w:color w:val="000000"/>
        </w:rPr>
        <w:t>Д.Фролова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</w:rPr>
        <w:t>Т.Зинкевич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-Евстигнеевой «Возвращение Жемчужного Ожерелья </w:t>
      </w:r>
      <w:r w:rsidR="00922917">
        <w:rPr>
          <w:rFonts w:ascii="Times New Roman" w:hAnsi="Times New Roman" w:cs="Times New Roman"/>
          <w:bCs/>
          <w:color w:val="000000"/>
        </w:rPr>
        <w:t>Здоровья», адаптированная автора</w:t>
      </w:r>
      <w:r>
        <w:rPr>
          <w:rFonts w:ascii="Times New Roman" w:hAnsi="Times New Roman" w:cs="Times New Roman"/>
          <w:bCs/>
          <w:color w:val="000000"/>
        </w:rPr>
        <w:t>м</w:t>
      </w:r>
      <w:r w:rsidR="00922917">
        <w:rPr>
          <w:rFonts w:ascii="Times New Roman" w:hAnsi="Times New Roman" w:cs="Times New Roman"/>
          <w:bCs/>
          <w:color w:val="000000"/>
        </w:rPr>
        <w:t>и</w:t>
      </w:r>
      <w:r>
        <w:rPr>
          <w:rFonts w:ascii="Times New Roman" w:hAnsi="Times New Roman" w:cs="Times New Roman"/>
          <w:bCs/>
          <w:color w:val="000000"/>
        </w:rPr>
        <w:t xml:space="preserve"> проекта для детей среднего возраста, и элементы точечного массажа.</w:t>
      </w:r>
    </w:p>
    <w:p w14:paraId="62D54740" w14:textId="77777777" w:rsidR="00286D27" w:rsidRPr="00033F71" w:rsidRDefault="00286D27" w:rsidP="00286D27">
      <w:pPr>
        <w:spacing w:before="100" w:beforeAutospacing="1" w:after="100" w:afterAutospacing="1"/>
        <w:rPr>
          <w:rFonts w:ascii="Times" w:hAnsi="Times" w:cs="Times New Roman"/>
        </w:rPr>
      </w:pPr>
      <w:r w:rsidRPr="00033F71">
        <w:rPr>
          <w:rFonts w:ascii="Times" w:hAnsi="Times" w:cs="Times New Roman"/>
          <w:b/>
          <w:bCs/>
          <w:i/>
          <w:iCs/>
          <w:color w:val="000000"/>
        </w:rPr>
        <w:t>Программное содержание:</w:t>
      </w:r>
    </w:p>
    <w:p w14:paraId="2B1B4FB9" w14:textId="77777777" w:rsidR="00286D27" w:rsidRPr="00033F71" w:rsidRDefault="00286D27" w:rsidP="00286D2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расширить знания детей о </w:t>
      </w:r>
      <w:r>
        <w:rPr>
          <w:rFonts w:ascii="Times" w:eastAsia="Times New Roman" w:hAnsi="Times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здоровье и болезни, как быть здоровым и не болеть;</w:t>
      </w:r>
    </w:p>
    <w:p w14:paraId="51CE2E25" w14:textId="77777777" w:rsidR="00286D27" w:rsidRPr="00033F71" w:rsidRDefault="00286D27" w:rsidP="00286D2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сформировать у детей чувство </w:t>
      </w:r>
      <w:r>
        <w:rPr>
          <w:rFonts w:ascii="Times New Roman" w:eastAsia="Times New Roman" w:hAnsi="Times New Roman" w:cs="Times New Roman"/>
          <w:color w:val="000000"/>
        </w:rPr>
        <w:t>ответственности за свое здоровье;</w:t>
      </w:r>
    </w:p>
    <w:p w14:paraId="6DCD1549" w14:textId="77777777" w:rsidR="00286D27" w:rsidRPr="00033F71" w:rsidRDefault="00286D27" w:rsidP="00286D2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способствовать </w:t>
      </w:r>
      <w:r w:rsidRPr="00033F71">
        <w:rPr>
          <w:rFonts w:ascii="Times" w:eastAsia="Times New Roman" w:hAnsi="Times" w:cs="Times New Roman"/>
          <w:color w:val="000000"/>
        </w:rPr>
        <w:t xml:space="preserve">формированию убеждения о </w:t>
      </w:r>
      <w:r>
        <w:rPr>
          <w:rFonts w:ascii="Times New Roman" w:eastAsia="Times New Roman" w:hAnsi="Times New Roman" w:cs="Times New Roman"/>
          <w:color w:val="000000"/>
        </w:rPr>
        <w:t>том, что каждый может победить болезнь;</w:t>
      </w:r>
    </w:p>
    <w:p w14:paraId="6FB6752C" w14:textId="77777777" w:rsidR="00286D27" w:rsidRPr="00033F71" w:rsidRDefault="00286D27" w:rsidP="00286D2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положительные привычки, чтобы поддерживать свое здоровье;</w:t>
      </w:r>
    </w:p>
    <w:p w14:paraId="45BA094D" w14:textId="77777777" w:rsidR="00286D27" w:rsidRPr="00033F71" w:rsidRDefault="00286D27" w:rsidP="00286D2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научить </w:t>
      </w:r>
      <w:r>
        <w:rPr>
          <w:rFonts w:ascii="Times New Roman" w:eastAsia="Times New Roman" w:hAnsi="Times New Roman" w:cs="Times New Roman"/>
          <w:color w:val="000000"/>
        </w:rPr>
        <w:t>некоторым приемам поддержания своего здоровья.</w:t>
      </w:r>
    </w:p>
    <w:p w14:paraId="0D03B39B" w14:textId="77777777" w:rsidR="00286D27" w:rsidRPr="00033F71" w:rsidRDefault="00286D27" w:rsidP="00286D27">
      <w:pPr>
        <w:spacing w:before="100" w:beforeAutospacing="1" w:after="100" w:afterAutospacing="1"/>
        <w:jc w:val="center"/>
        <w:rPr>
          <w:rFonts w:ascii="Times" w:hAnsi="Times" w:cs="Times New Roman"/>
        </w:rPr>
      </w:pPr>
      <w:r w:rsidRPr="00033F71">
        <w:rPr>
          <w:rFonts w:ascii="Times" w:hAnsi="Times" w:cs="Times New Roman"/>
        </w:rPr>
        <w:t> </w:t>
      </w:r>
      <w:r w:rsidRPr="00033F71">
        <w:rPr>
          <w:rFonts w:ascii="Times" w:hAnsi="Times" w:cs="Times New Roman"/>
          <w:b/>
          <w:bCs/>
          <w:i/>
          <w:iCs/>
          <w:color w:val="000000"/>
        </w:rPr>
        <w:t>Актуальность проекта</w:t>
      </w:r>
    </w:p>
    <w:p w14:paraId="620DF29C" w14:textId="77777777" w:rsidR="00781C76" w:rsidRDefault="00FA47F0" w:rsidP="00286D2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Простудные з</w:t>
      </w:r>
      <w:r w:rsidR="00E45B6E">
        <w:rPr>
          <w:rFonts w:ascii="Times New Roman" w:hAnsi="Times New Roman" w:cs="Times New Roman"/>
          <w:color w:val="000000"/>
        </w:rPr>
        <w:t>аболева</w:t>
      </w:r>
      <w:r>
        <w:rPr>
          <w:rFonts w:ascii="Times New Roman" w:hAnsi="Times New Roman" w:cs="Times New Roman"/>
          <w:color w:val="000000"/>
        </w:rPr>
        <w:t>ния детей</w:t>
      </w:r>
      <w:r w:rsidR="00E45B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дошкольного возраста в детских садах- явление не редкое. И с каждым годом  число заболевших детей становится больше. Этому способствуют многие факторы. Среди них - плохая экология, особенно в крупных промышленных городах, сниженный иммунитет детей, который проявляется уже при рождении, высокий процент заражаемости в группах. Есть лекарства, которые лечат простудные заболевания. Но часто для детей со сниженным иммунитетом их употребление чревато нежелательными побочными эффектами со стороны нервной системы, ЖКТ и т.п.</w:t>
      </w:r>
      <w:r w:rsidR="00781C7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781C76">
        <w:rPr>
          <w:rFonts w:ascii="Times New Roman" w:hAnsi="Times New Roman" w:cs="Times New Roman"/>
          <w:color w:val="000000"/>
        </w:rPr>
        <w:t xml:space="preserve">На помощь может прийти традиционная медицина- в частности восточная. </w:t>
      </w:r>
      <w:r w:rsidR="00685101">
        <w:rPr>
          <w:rFonts w:ascii="Times New Roman" w:hAnsi="Times New Roman" w:cs="Times New Roman"/>
          <w:color w:val="000000"/>
        </w:rPr>
        <w:t>И освоить ее элементы детям может помочь…сказка.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C213871" w14:textId="77777777" w:rsidR="00286D27" w:rsidRPr="00033F71" w:rsidRDefault="00286D27" w:rsidP="00286D27">
      <w:pPr>
        <w:spacing w:before="100" w:beforeAutospacing="1" w:after="100" w:afterAutospacing="1"/>
        <w:rPr>
          <w:rFonts w:ascii="Times" w:hAnsi="Times" w:cs="Times New Roman"/>
        </w:rPr>
      </w:pPr>
      <w:r w:rsidRPr="00033F71">
        <w:rPr>
          <w:rFonts w:ascii="Times" w:hAnsi="Times" w:cs="Times New Roman"/>
          <w:color w:val="000000"/>
        </w:rPr>
        <w:t>Таким образом, возникшее противоречие, с одной стороны</w:t>
      </w:r>
      <w:r w:rsidR="00781C76">
        <w:rPr>
          <w:rFonts w:ascii="Times" w:hAnsi="Times" w:cs="Times New Roman"/>
          <w:color w:val="000000"/>
          <w:lang w:val="en-US"/>
        </w:rPr>
        <w:t>,</w:t>
      </w:r>
      <w:r w:rsidRPr="00033F71">
        <w:rPr>
          <w:rFonts w:ascii="Times" w:hAnsi="Times" w:cs="Times New Roman"/>
          <w:color w:val="000000"/>
        </w:rPr>
        <w:t xml:space="preserve"> важность и необходимость ознакомлени</w:t>
      </w:r>
      <w:r w:rsidR="00781C76">
        <w:rPr>
          <w:rFonts w:ascii="Times" w:hAnsi="Times" w:cs="Times New Roman"/>
          <w:color w:val="000000"/>
        </w:rPr>
        <w:t xml:space="preserve">я </w:t>
      </w:r>
      <w:r w:rsidRPr="00033F71">
        <w:rPr>
          <w:rFonts w:ascii="Times" w:hAnsi="Times" w:cs="Times New Roman"/>
          <w:color w:val="000000"/>
        </w:rPr>
        <w:t>детей с</w:t>
      </w:r>
      <w:r w:rsidR="00781C76">
        <w:rPr>
          <w:rFonts w:ascii="Times" w:hAnsi="Times" w:cs="Times New Roman"/>
          <w:color w:val="000000"/>
          <w:lang w:val="en-US"/>
        </w:rPr>
        <w:t xml:space="preserve"> </w:t>
      </w:r>
      <w:r w:rsidR="00781C76">
        <w:rPr>
          <w:rFonts w:ascii="Times New Roman" w:hAnsi="Times New Roman" w:cs="Times New Roman"/>
          <w:color w:val="000000"/>
        </w:rPr>
        <w:t>элементами оздоровления традиционными способами</w:t>
      </w:r>
      <w:r w:rsidRPr="00033F71">
        <w:rPr>
          <w:rFonts w:ascii="Times" w:hAnsi="Times" w:cs="Times New Roman"/>
          <w:color w:val="000000"/>
        </w:rPr>
        <w:t xml:space="preserve">, формирование у детей </w:t>
      </w:r>
      <w:r w:rsidR="00781C76">
        <w:rPr>
          <w:rFonts w:ascii="Times New Roman" w:hAnsi="Times New Roman" w:cs="Times New Roman"/>
          <w:color w:val="000000"/>
        </w:rPr>
        <w:t xml:space="preserve"> интереса  к этой системе и желания  ею пользоваться</w:t>
      </w:r>
      <w:r w:rsidRPr="00033F71">
        <w:rPr>
          <w:rFonts w:ascii="Times" w:hAnsi="Times" w:cs="Times New Roman"/>
          <w:color w:val="000000"/>
        </w:rPr>
        <w:t xml:space="preserve"> , и с другой – отсутствие целенаправленной, систематической </w:t>
      </w:r>
      <w:r w:rsidR="00685101">
        <w:rPr>
          <w:rFonts w:ascii="Times" w:hAnsi="Times" w:cs="Times New Roman"/>
          <w:color w:val="000000"/>
          <w:lang w:val="en-US"/>
        </w:rPr>
        <w:t xml:space="preserve"> </w:t>
      </w:r>
      <w:r w:rsidRPr="00033F71">
        <w:rPr>
          <w:rFonts w:ascii="Times" w:hAnsi="Times" w:cs="Times New Roman"/>
          <w:color w:val="000000"/>
        </w:rPr>
        <w:t>работы привели к выбору темы проекта.</w:t>
      </w:r>
    </w:p>
    <w:p w14:paraId="317F24DD" w14:textId="1246D04F" w:rsidR="00685101" w:rsidRPr="00685101" w:rsidRDefault="00286D27" w:rsidP="0068510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hAnsi="Times" w:cs="Times New Roman"/>
          <w:b/>
          <w:bCs/>
          <w:i/>
          <w:iCs/>
          <w:color w:val="000000"/>
        </w:rPr>
        <w:t>Цель проекта</w:t>
      </w:r>
      <w:r w:rsidRPr="00033F71">
        <w:rPr>
          <w:rFonts w:ascii="Times" w:hAnsi="Times" w:cs="Times New Roman"/>
          <w:color w:val="000000"/>
        </w:rPr>
        <w:t xml:space="preserve">: расширить знания детей о </w:t>
      </w:r>
      <w:r w:rsidR="00685101">
        <w:rPr>
          <w:rFonts w:ascii="Times New Roman" w:hAnsi="Times New Roman" w:cs="Times New Roman"/>
          <w:color w:val="000000"/>
        </w:rPr>
        <w:t>понятиях «болезнь» и «здоровье»</w:t>
      </w:r>
      <w:r w:rsidRPr="00033F71">
        <w:rPr>
          <w:rFonts w:ascii="Times" w:hAnsi="Times" w:cs="Times New Roman"/>
          <w:color w:val="000000"/>
        </w:rPr>
        <w:t>, сформировать у детей чувств</w:t>
      </w:r>
      <w:r w:rsidR="00685101">
        <w:rPr>
          <w:rFonts w:ascii="Times New Roman" w:hAnsi="Times New Roman" w:cs="Times New Roman"/>
          <w:color w:val="000000"/>
        </w:rPr>
        <w:t>о ответственности за свое здоровье</w:t>
      </w:r>
      <w:r w:rsidRPr="00033F71">
        <w:rPr>
          <w:rFonts w:ascii="Times" w:hAnsi="Times" w:cs="Times New Roman"/>
          <w:color w:val="000000"/>
        </w:rPr>
        <w:t xml:space="preserve">, формированию </w:t>
      </w:r>
      <w:r w:rsidR="00685101">
        <w:rPr>
          <w:rFonts w:ascii="Times New Roman" w:hAnsi="Times New Roman" w:cs="Times New Roman"/>
          <w:color w:val="000000"/>
        </w:rPr>
        <w:t>убеждения, что болезнь можно победить</w:t>
      </w:r>
      <w:r w:rsidR="00FD53DE">
        <w:rPr>
          <w:rFonts w:ascii="Times New Roman" w:hAnsi="Times New Roman" w:cs="Times New Roman"/>
          <w:color w:val="000000"/>
        </w:rPr>
        <w:t>;</w:t>
      </w:r>
    </w:p>
    <w:p w14:paraId="75B5F5A5" w14:textId="77777777" w:rsidR="00685101" w:rsidRPr="00033F71" w:rsidRDefault="00286D27" w:rsidP="0068510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hAnsi="Times" w:cs="Times New Roman"/>
          <w:color w:val="000000"/>
        </w:rPr>
        <w:t xml:space="preserve">воспитывать </w:t>
      </w:r>
      <w:r w:rsidR="00685101" w:rsidRPr="00033F71">
        <w:rPr>
          <w:rFonts w:ascii="Times" w:eastAsia="Times New Roman" w:hAnsi="Times" w:cs="Times New Roman"/>
          <w:color w:val="000000"/>
        </w:rPr>
        <w:t xml:space="preserve"> </w:t>
      </w:r>
      <w:r w:rsidR="006851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685101">
        <w:rPr>
          <w:rFonts w:ascii="Times New Roman" w:eastAsia="Times New Roman" w:hAnsi="Times New Roman" w:cs="Times New Roman"/>
          <w:color w:val="000000"/>
        </w:rPr>
        <w:t>положительные привычки, чтобы поддерживать свое здоровье;</w:t>
      </w:r>
    </w:p>
    <w:p w14:paraId="1A139AF4" w14:textId="12070850" w:rsidR="00286D27" w:rsidRPr="00FD53DE" w:rsidRDefault="00685101" w:rsidP="00286D2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научить </w:t>
      </w:r>
      <w:r>
        <w:rPr>
          <w:rFonts w:ascii="Times New Roman" w:eastAsia="Times New Roman" w:hAnsi="Times New Roman" w:cs="Times New Roman"/>
          <w:color w:val="000000"/>
        </w:rPr>
        <w:t>некоторым приемам поддержания своего здоровья.</w:t>
      </w:r>
    </w:p>
    <w:p w14:paraId="7D2C3B22" w14:textId="77777777" w:rsidR="00286D27" w:rsidRPr="00033F71" w:rsidRDefault="00286D27" w:rsidP="00286D27">
      <w:pPr>
        <w:spacing w:before="100" w:beforeAutospacing="1" w:after="100" w:afterAutospacing="1"/>
        <w:rPr>
          <w:rFonts w:ascii="Times" w:hAnsi="Times" w:cs="Times New Roman"/>
        </w:rPr>
      </w:pPr>
      <w:r w:rsidRPr="00033F71">
        <w:rPr>
          <w:rFonts w:ascii="Times" w:hAnsi="Times" w:cs="Times New Roman"/>
          <w:b/>
          <w:bCs/>
          <w:i/>
          <w:iCs/>
          <w:color w:val="000000"/>
        </w:rPr>
        <w:t>Задачи проекта</w:t>
      </w:r>
      <w:r w:rsidRPr="00033F71">
        <w:rPr>
          <w:rFonts w:ascii="Times" w:hAnsi="Times" w:cs="Times New Roman"/>
          <w:color w:val="000000"/>
        </w:rPr>
        <w:t>:</w:t>
      </w:r>
    </w:p>
    <w:p w14:paraId="24E585E8" w14:textId="77777777" w:rsidR="00286D27" w:rsidRPr="00033F71" w:rsidRDefault="00286D27" w:rsidP="00286D27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ознакомить воспитателей с современной методической литературой по </w:t>
      </w:r>
      <w:r w:rsidR="00685101">
        <w:rPr>
          <w:rFonts w:ascii="Times New Roman" w:eastAsia="Times New Roman" w:hAnsi="Times New Roman" w:cs="Times New Roman"/>
          <w:color w:val="000000"/>
        </w:rPr>
        <w:t>данной теме</w:t>
      </w:r>
      <w:r w:rsidRPr="00033F71">
        <w:rPr>
          <w:rFonts w:ascii="Times" w:eastAsia="Times New Roman" w:hAnsi="Times" w:cs="Times New Roman"/>
          <w:color w:val="000000"/>
        </w:rPr>
        <w:t xml:space="preserve"> ;</w:t>
      </w:r>
    </w:p>
    <w:p w14:paraId="144EE72E" w14:textId="77777777" w:rsidR="00286D27" w:rsidRPr="00033F71" w:rsidRDefault="00286D27" w:rsidP="00286D27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>провести цикл занятий и мероприятий по теме;</w:t>
      </w:r>
    </w:p>
    <w:p w14:paraId="320797A5" w14:textId="77777777" w:rsidR="00286D27" w:rsidRPr="00033F71" w:rsidRDefault="00286D27" w:rsidP="00286D27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>организовать выставку детских рисунков;</w:t>
      </w:r>
    </w:p>
    <w:p w14:paraId="685156CD" w14:textId="77777777" w:rsidR="00286D27" w:rsidRPr="00033F71" w:rsidRDefault="00286D27" w:rsidP="00286D27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>разработать информационные листы для родителей с рекомен</w:t>
      </w:r>
      <w:r w:rsidR="00685101">
        <w:rPr>
          <w:rFonts w:ascii="Times" w:eastAsia="Times New Roman" w:hAnsi="Times" w:cs="Times New Roman"/>
          <w:color w:val="000000"/>
        </w:rPr>
        <w:t>дациями по ознакомлению детей c</w:t>
      </w:r>
      <w:r w:rsidR="00685101">
        <w:rPr>
          <w:rFonts w:ascii="Times New Roman" w:eastAsia="Times New Roman" w:hAnsi="Times New Roman" w:cs="Times New Roman"/>
          <w:color w:val="000000"/>
        </w:rPr>
        <w:t xml:space="preserve"> элементами точечного массажа лица</w:t>
      </w:r>
      <w:r w:rsidRPr="00033F71">
        <w:rPr>
          <w:rFonts w:ascii="Times" w:eastAsia="Times New Roman" w:hAnsi="Times" w:cs="Times New Roman"/>
          <w:color w:val="000000"/>
        </w:rPr>
        <w:t xml:space="preserve"> ;</w:t>
      </w:r>
    </w:p>
    <w:p w14:paraId="137BE9B7" w14:textId="77777777" w:rsidR="00286D27" w:rsidRPr="00033F71" w:rsidRDefault="00286D27" w:rsidP="00286D27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подготовить совместными усилиями детей и родителей </w:t>
      </w:r>
      <w:r w:rsidR="00685101">
        <w:rPr>
          <w:rFonts w:ascii="Times New Roman" w:eastAsia="Times New Roman" w:hAnsi="Times New Roman" w:cs="Times New Roman"/>
          <w:color w:val="000000"/>
        </w:rPr>
        <w:t>совместный досуг</w:t>
      </w:r>
      <w:r w:rsidRPr="00033F71">
        <w:rPr>
          <w:rFonts w:ascii="Times" w:eastAsia="Times New Roman" w:hAnsi="Times" w:cs="Times New Roman"/>
          <w:color w:val="000000"/>
        </w:rPr>
        <w:t xml:space="preserve"> </w:t>
      </w:r>
      <w:r w:rsidR="00685101">
        <w:rPr>
          <w:rFonts w:ascii="Times" w:eastAsia="Times New Roman" w:hAnsi="Times" w:cs="Times New Roman"/>
          <w:color w:val="000000"/>
        </w:rPr>
        <w:t xml:space="preserve"> </w:t>
      </w:r>
      <w:r w:rsidR="00685101">
        <w:rPr>
          <w:rFonts w:ascii="Times New Roman" w:eastAsia="Times New Roman" w:hAnsi="Times New Roman" w:cs="Times New Roman"/>
          <w:color w:val="000000"/>
        </w:rPr>
        <w:t>по теме</w:t>
      </w:r>
      <w:r w:rsidRPr="00033F71">
        <w:rPr>
          <w:rFonts w:ascii="Times" w:eastAsia="Times New Roman" w:hAnsi="Times" w:cs="Times New Roman"/>
          <w:color w:val="000000"/>
        </w:rPr>
        <w:t>;</w:t>
      </w:r>
    </w:p>
    <w:p w14:paraId="13C1D2E5" w14:textId="77777777" w:rsidR="00286D27" w:rsidRPr="00033F71" w:rsidRDefault="00286D27" w:rsidP="00286D27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>систематизировать литературный и иллюстрированный материал по теме …:</w:t>
      </w:r>
    </w:p>
    <w:p w14:paraId="0DC464A0" w14:textId="0ED00DEF" w:rsidR="00286D27" w:rsidRPr="00033F71" w:rsidRDefault="00286D27" w:rsidP="00286D27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033F71">
        <w:rPr>
          <w:rFonts w:ascii="Times" w:eastAsia="Times New Roman" w:hAnsi="Times" w:cs="Times New Roman"/>
          <w:color w:val="000000"/>
        </w:rPr>
        <w:t xml:space="preserve">провести заключительное мероприятие </w:t>
      </w:r>
      <w:r w:rsidR="00685101">
        <w:rPr>
          <w:rFonts w:ascii="Times" w:eastAsia="Times New Roman" w:hAnsi="Times" w:cs="Times New Roman"/>
          <w:color w:val="000000"/>
        </w:rPr>
        <w:t xml:space="preserve">– </w:t>
      </w:r>
      <w:r w:rsidR="00FD53DE">
        <w:rPr>
          <w:rFonts w:ascii="Times New Roman" w:eastAsia="Times New Roman" w:hAnsi="Times New Roman" w:cs="Times New Roman"/>
          <w:color w:val="000000"/>
        </w:rPr>
        <w:t>досуг «Волшебное Ожерелье Здоровья</w:t>
      </w:r>
      <w:r w:rsidR="00685101">
        <w:rPr>
          <w:rFonts w:ascii="Times New Roman" w:eastAsia="Times New Roman" w:hAnsi="Times New Roman" w:cs="Times New Roman"/>
          <w:color w:val="000000"/>
        </w:rPr>
        <w:t>!»</w:t>
      </w:r>
      <w:r w:rsidRPr="00033F71">
        <w:rPr>
          <w:rFonts w:ascii="Times" w:eastAsia="Times New Roman" w:hAnsi="Times" w:cs="Times New Roman"/>
          <w:color w:val="000000"/>
        </w:rPr>
        <w:t xml:space="preserve"> .</w:t>
      </w:r>
    </w:p>
    <w:p w14:paraId="425501E7" w14:textId="515EBE7F" w:rsidR="00286D27" w:rsidRPr="00033F71" w:rsidRDefault="00685101" w:rsidP="00286D27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Период </w:t>
      </w:r>
      <w:r w:rsidR="00286D27" w:rsidRPr="00033F71">
        <w:rPr>
          <w:rFonts w:ascii="Times" w:hAnsi="Times" w:cs="Times New Roman"/>
          <w:b/>
          <w:bCs/>
          <w:i/>
          <w:iCs/>
          <w:color w:val="000000"/>
        </w:rPr>
        <w:t xml:space="preserve"> выполнения</w:t>
      </w:r>
      <w:r w:rsidR="00286D27" w:rsidRPr="00033F71">
        <w:rPr>
          <w:rFonts w:ascii="Times" w:hAnsi="Times" w:cs="Times New Roman"/>
          <w:color w:val="000000"/>
        </w:rPr>
        <w:t xml:space="preserve">: </w:t>
      </w:r>
      <w:r w:rsidR="00EB5069">
        <w:rPr>
          <w:rFonts w:ascii="Times" w:hAnsi="Times" w:cs="Times New Roman"/>
          <w:color w:val="000000"/>
        </w:rPr>
        <w:t>2</w:t>
      </w:r>
      <w:r>
        <w:rPr>
          <w:rFonts w:ascii="Times" w:hAnsi="Times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недел</w:t>
      </w:r>
      <w:r w:rsidR="00EB5069">
        <w:rPr>
          <w:rFonts w:ascii="Times New Roman" w:hAnsi="Times New Roman" w:cs="Times New Roman"/>
          <w:color w:val="000000"/>
        </w:rPr>
        <w:t>и</w:t>
      </w:r>
      <w:r w:rsidR="00286D27" w:rsidRPr="00033F71">
        <w:rPr>
          <w:rFonts w:ascii="Times" w:hAnsi="Times" w:cs="Times New Roman"/>
          <w:color w:val="000000"/>
        </w:rPr>
        <w:t>.  </w:t>
      </w:r>
    </w:p>
    <w:p w14:paraId="5236C219" w14:textId="77777777" w:rsidR="00286D27" w:rsidRPr="00033F71" w:rsidRDefault="00286D27" w:rsidP="00286D27">
      <w:pPr>
        <w:spacing w:before="100" w:beforeAutospacing="1" w:after="100" w:afterAutospacing="1"/>
        <w:rPr>
          <w:rFonts w:ascii="Times" w:hAnsi="Times" w:cs="Times New Roman"/>
        </w:rPr>
      </w:pPr>
      <w:r w:rsidRPr="00033F71">
        <w:rPr>
          <w:rFonts w:ascii="Times" w:hAnsi="Times" w:cs="Times New Roman"/>
          <w:b/>
          <w:bCs/>
          <w:i/>
          <w:iCs/>
          <w:color w:val="000000"/>
        </w:rPr>
        <w:t>Участники проекта</w:t>
      </w:r>
      <w:r w:rsidR="00685101">
        <w:rPr>
          <w:rFonts w:ascii="Times" w:hAnsi="Times" w:cs="Times New Roman"/>
          <w:color w:val="000000"/>
        </w:rPr>
        <w:t>: дети, воспитатели,</w:t>
      </w:r>
      <w:r w:rsidRPr="00033F71">
        <w:rPr>
          <w:rFonts w:ascii="Times" w:hAnsi="Times" w:cs="Times New Roman"/>
          <w:color w:val="000000"/>
        </w:rPr>
        <w:t xml:space="preserve"> родители.</w:t>
      </w:r>
    </w:p>
    <w:p w14:paraId="19C1285A" w14:textId="77777777" w:rsidR="00286D27" w:rsidRPr="00DF55E4" w:rsidRDefault="00286D27" w:rsidP="00286D2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33F71">
        <w:rPr>
          <w:rFonts w:ascii="Times" w:hAnsi="Times" w:cs="Times New Roman"/>
          <w:b/>
          <w:bCs/>
          <w:i/>
          <w:iCs/>
          <w:color w:val="000000"/>
        </w:rPr>
        <w:t>Необходимые материалы</w:t>
      </w:r>
      <w:r w:rsidRPr="00033F71">
        <w:rPr>
          <w:rFonts w:ascii="Times" w:hAnsi="Times" w:cs="Times New Roman"/>
          <w:color w:val="000000"/>
        </w:rPr>
        <w:t xml:space="preserve">: </w:t>
      </w:r>
      <w:r w:rsidR="00DF55E4">
        <w:rPr>
          <w:rFonts w:ascii="Times" w:hAnsi="Times" w:cs="Times New Roman"/>
          <w:color w:val="000000"/>
          <w:lang w:val="en-US"/>
        </w:rPr>
        <w:t>1.</w:t>
      </w:r>
      <w:r w:rsidR="00DF55E4">
        <w:rPr>
          <w:rFonts w:ascii="Times New Roman" w:hAnsi="Times New Roman" w:cs="Times New Roman"/>
          <w:color w:val="000000"/>
        </w:rPr>
        <w:t>Текст сказки «Волшебное Ожерелье Здоровья»</w:t>
      </w:r>
      <w:r w:rsidRPr="00033F71">
        <w:rPr>
          <w:rFonts w:ascii="Times" w:hAnsi="Times" w:cs="Times New Roman"/>
          <w:color w:val="000000"/>
        </w:rPr>
        <w:t xml:space="preserve">. </w:t>
      </w:r>
      <w:r w:rsidR="00DF55E4">
        <w:rPr>
          <w:rFonts w:ascii="Times" w:hAnsi="Times" w:cs="Times New Roman"/>
          <w:color w:val="000000"/>
          <w:lang w:val="en-US"/>
        </w:rPr>
        <w:t>2</w:t>
      </w:r>
      <w:r w:rsidR="00DF55E4">
        <w:rPr>
          <w:rFonts w:ascii="Times New Roman" w:hAnsi="Times New Roman" w:cs="Times New Roman"/>
          <w:color w:val="000000"/>
        </w:rPr>
        <w:t xml:space="preserve">.Иллюстрации к </w:t>
      </w:r>
      <w:proofErr w:type="gramStart"/>
      <w:r w:rsidR="00DF55E4">
        <w:rPr>
          <w:rFonts w:ascii="Times New Roman" w:hAnsi="Times New Roman" w:cs="Times New Roman"/>
          <w:color w:val="000000"/>
        </w:rPr>
        <w:t>сказке</w:t>
      </w:r>
      <w:r w:rsidRPr="00033F71">
        <w:rPr>
          <w:rFonts w:ascii="Times" w:hAnsi="Times" w:cs="Times New Roman"/>
          <w:color w:val="000000"/>
        </w:rPr>
        <w:t> </w:t>
      </w:r>
      <w:r w:rsidR="00DF55E4">
        <w:rPr>
          <w:rFonts w:ascii="Times New Roman" w:hAnsi="Times New Roman" w:cs="Times New Roman"/>
          <w:color w:val="000000"/>
        </w:rPr>
        <w:t>.</w:t>
      </w:r>
      <w:proofErr w:type="gramEnd"/>
      <w:r w:rsidR="00DF55E4">
        <w:rPr>
          <w:rFonts w:ascii="Times New Roman" w:hAnsi="Times New Roman" w:cs="Times New Roman"/>
          <w:color w:val="000000"/>
        </w:rPr>
        <w:t xml:space="preserve"> 3. Пальчиковый  или « палочковый»театр (некоторые персонажи сказки, выполненные на деревянных палочках Точки Здоровья»). 4. Кукла –фея с жемчужными бусами. 5. Раскраски и рисунки со схемой активных точек </w:t>
      </w:r>
      <w:r w:rsidR="009D53E9">
        <w:rPr>
          <w:rFonts w:ascii="Times New Roman" w:hAnsi="Times New Roman" w:cs="Times New Roman"/>
          <w:color w:val="000000"/>
        </w:rPr>
        <w:t>человека. 6. Магнитофон. .7. Диск с музыкальными треками.</w:t>
      </w:r>
    </w:p>
    <w:p w14:paraId="2235D46C" w14:textId="77777777" w:rsidR="009D53E9" w:rsidRDefault="00286D27" w:rsidP="00286D27">
      <w:pPr>
        <w:spacing w:before="100" w:beforeAutospacing="1" w:after="100" w:afterAutospacing="1"/>
        <w:rPr>
          <w:rFonts w:ascii="Times" w:hAnsi="Times" w:cs="Times New Roman"/>
          <w:color w:val="000000"/>
        </w:rPr>
      </w:pPr>
      <w:r w:rsidRPr="00033F71">
        <w:rPr>
          <w:rFonts w:ascii="Times" w:hAnsi="Times" w:cs="Times New Roman"/>
          <w:b/>
          <w:bCs/>
          <w:i/>
          <w:iCs/>
          <w:color w:val="000000"/>
        </w:rPr>
        <w:t>Предполагаемый продукт проекта</w:t>
      </w:r>
      <w:r w:rsidRPr="00033F71">
        <w:rPr>
          <w:rFonts w:ascii="Times" w:hAnsi="Times" w:cs="Times New Roman"/>
          <w:color w:val="000000"/>
        </w:rPr>
        <w:t xml:space="preserve">: мероприятие </w:t>
      </w:r>
      <w:r w:rsidR="009D53E9">
        <w:rPr>
          <w:rFonts w:ascii="Times" w:hAnsi="Times" w:cs="Times New Roman"/>
          <w:color w:val="000000"/>
          <w:lang w:val="en-US"/>
        </w:rPr>
        <w:t>–</w:t>
      </w:r>
      <w:r w:rsidR="009D53E9">
        <w:rPr>
          <w:rFonts w:ascii="Times New Roman" w:hAnsi="Times New Roman" w:cs="Times New Roman"/>
          <w:color w:val="000000"/>
        </w:rPr>
        <w:t>досуг для средних групп и их родителей;</w:t>
      </w:r>
      <w:r w:rsidRPr="00033F71">
        <w:rPr>
          <w:rFonts w:ascii="Times" w:hAnsi="Times" w:cs="Times New Roman"/>
          <w:color w:val="000000"/>
        </w:rPr>
        <w:t xml:space="preserve"> разработанные рекомендации для педагогов по ознакомлению детей с </w:t>
      </w:r>
      <w:r w:rsidR="009D53E9">
        <w:rPr>
          <w:rFonts w:ascii="Times New Roman" w:hAnsi="Times New Roman" w:cs="Times New Roman"/>
          <w:color w:val="000000"/>
        </w:rPr>
        <w:t>точечным массажем</w:t>
      </w:r>
      <w:r w:rsidRPr="00033F71">
        <w:rPr>
          <w:rFonts w:ascii="Times" w:hAnsi="Times" w:cs="Times New Roman"/>
          <w:color w:val="000000"/>
        </w:rPr>
        <w:t xml:space="preserve"> </w:t>
      </w:r>
    </w:p>
    <w:p w14:paraId="0622F0E7" w14:textId="39E728A2" w:rsidR="00286D27" w:rsidRPr="009D53E9" w:rsidRDefault="00286D27" w:rsidP="00286D2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33F71">
        <w:rPr>
          <w:rFonts w:ascii="Times" w:hAnsi="Times" w:cs="Times New Roman"/>
          <w:b/>
          <w:bCs/>
          <w:i/>
          <w:iCs/>
          <w:color w:val="000000"/>
        </w:rPr>
        <w:t>Список литературы:</w:t>
      </w:r>
      <w:r w:rsidR="009D53E9">
        <w:rPr>
          <w:rFonts w:ascii="Times" w:hAnsi="Times" w:cs="Times New Roman"/>
          <w:b/>
          <w:bCs/>
          <w:i/>
          <w:iCs/>
          <w:color w:val="000000"/>
          <w:lang w:val="en-US"/>
        </w:rPr>
        <w:t xml:space="preserve"> </w:t>
      </w:r>
      <w:r w:rsidR="009D53E9">
        <w:rPr>
          <w:rFonts w:ascii="Times New Roman" w:hAnsi="Times New Roman" w:cs="Times New Roman"/>
          <w:b/>
          <w:bCs/>
          <w:i/>
          <w:iCs/>
          <w:color w:val="000000"/>
        </w:rPr>
        <w:t xml:space="preserve">Сказка </w:t>
      </w:r>
      <w:r w:rsidRPr="00033F71">
        <w:rPr>
          <w:rFonts w:ascii="Times" w:hAnsi="Times" w:cs="Times New Roman"/>
          <w:b/>
          <w:bCs/>
          <w:i/>
          <w:iCs/>
          <w:color w:val="000000"/>
        </w:rPr>
        <w:t xml:space="preserve"> </w:t>
      </w:r>
      <w:proofErr w:type="spellStart"/>
      <w:r w:rsidR="00922917">
        <w:rPr>
          <w:rFonts w:ascii="Times New Roman" w:hAnsi="Times New Roman" w:cs="Times New Roman"/>
          <w:b/>
          <w:bCs/>
          <w:i/>
          <w:iCs/>
          <w:color w:val="000000"/>
        </w:rPr>
        <w:t>Д.Фролова</w:t>
      </w:r>
      <w:proofErr w:type="spellEnd"/>
      <w:r w:rsidR="009D53E9">
        <w:rPr>
          <w:rFonts w:ascii="Times New Roman" w:hAnsi="Times New Roman" w:cs="Times New Roman"/>
          <w:b/>
          <w:bCs/>
          <w:i/>
          <w:iCs/>
          <w:color w:val="000000"/>
        </w:rPr>
        <w:t xml:space="preserve"> и </w:t>
      </w:r>
      <w:proofErr w:type="spellStart"/>
      <w:r w:rsidR="009D53E9">
        <w:rPr>
          <w:rFonts w:ascii="Times New Roman" w:hAnsi="Times New Roman" w:cs="Times New Roman"/>
          <w:b/>
          <w:bCs/>
          <w:i/>
          <w:iCs/>
          <w:color w:val="000000"/>
        </w:rPr>
        <w:t>Т.Зинкевич</w:t>
      </w:r>
      <w:proofErr w:type="spellEnd"/>
      <w:r w:rsidR="009D53E9">
        <w:rPr>
          <w:rFonts w:ascii="Times New Roman" w:hAnsi="Times New Roman" w:cs="Times New Roman"/>
          <w:b/>
          <w:bCs/>
          <w:i/>
          <w:iCs/>
          <w:color w:val="000000"/>
        </w:rPr>
        <w:t>-Евстигнеевой «Возвращение Жемчужного Ожерелья Здоровья» .</w:t>
      </w:r>
    </w:p>
    <w:tbl>
      <w:tblPr>
        <w:tblStyle w:val="TableGrid"/>
        <w:tblOverlap w:val="never"/>
        <w:tblW w:w="9889" w:type="dxa"/>
        <w:tblLook w:val="04A0" w:firstRow="1" w:lastRow="0" w:firstColumn="1" w:lastColumn="0" w:noHBand="0" w:noVBand="1"/>
      </w:tblPr>
      <w:tblGrid>
        <w:gridCol w:w="3085"/>
        <w:gridCol w:w="3827"/>
        <w:gridCol w:w="2977"/>
      </w:tblGrid>
      <w:tr w:rsidR="00286D27" w14:paraId="74D84D77" w14:textId="77777777" w:rsidTr="00286D27">
        <w:trPr>
          <w:trHeight w:val="544"/>
        </w:trPr>
        <w:tc>
          <w:tcPr>
            <w:tcW w:w="3085" w:type="dxa"/>
          </w:tcPr>
          <w:p w14:paraId="05809434" w14:textId="77777777" w:rsidR="00286D27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Подготовительный этап</w:t>
            </w:r>
            <w:r>
              <w:rPr>
                <w:rFonts w:ascii="Times" w:hAnsi="Times" w:cs="Times New Roman"/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3827" w:type="dxa"/>
          </w:tcPr>
          <w:p w14:paraId="30C250E7" w14:textId="77777777" w:rsidR="00286D27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Основной этап</w:t>
            </w:r>
          </w:p>
        </w:tc>
        <w:tc>
          <w:tcPr>
            <w:tcW w:w="2977" w:type="dxa"/>
          </w:tcPr>
          <w:p w14:paraId="29A688BC" w14:textId="77777777" w:rsidR="00286D27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Заключительный этап</w:t>
            </w:r>
            <w:r>
              <w:rPr>
                <w:rFonts w:ascii="Times" w:hAnsi="Times" w:cs="Times New Roman"/>
                <w:b/>
                <w:bCs/>
                <w:color w:val="000000"/>
              </w:rPr>
              <w:t xml:space="preserve">                 </w:t>
            </w:r>
          </w:p>
        </w:tc>
      </w:tr>
      <w:tr w:rsidR="00286D27" w14:paraId="34CBB8C0" w14:textId="77777777" w:rsidTr="00286D27">
        <w:trPr>
          <w:trHeight w:val="5947"/>
        </w:trPr>
        <w:tc>
          <w:tcPr>
            <w:tcW w:w="3085" w:type="dxa"/>
          </w:tcPr>
          <w:p w14:paraId="2920BEC6" w14:textId="77777777" w:rsidR="00286D27" w:rsidRDefault="00286D27" w:rsidP="00286D27">
            <w:pPr>
              <w:framePr w:hSpace="180" w:wrap="notBeside" w:vAnchor="text" w:hAnchor="page" w:x="1352" w:y="1129"/>
              <w:suppressOverlap/>
              <w:jc w:val="center"/>
              <w:rPr>
                <w:rFonts w:ascii="Times" w:eastAsia="Times New Roman" w:hAnsi="Times" w:cs="Times New Roman"/>
                <w:color w:val="000000"/>
              </w:rPr>
            </w:pPr>
          </w:p>
          <w:p w14:paraId="6843852C" w14:textId="77777777" w:rsidR="00286D27" w:rsidRPr="00033F71" w:rsidRDefault="00286D27" w:rsidP="00286D27">
            <w:pPr>
              <w:framePr w:hSpace="180" w:wrap="notBeside" w:vAnchor="text" w:hAnchor="page" w:x="1352" w:y="1129"/>
              <w:suppressOverlap/>
              <w:jc w:val="center"/>
              <w:rPr>
                <w:rFonts w:ascii="Times" w:eastAsia="Times New Roman" w:hAnsi="Times" w:cs="Times New Roman"/>
              </w:rPr>
            </w:pPr>
            <w:r w:rsidRPr="00033F71">
              <w:rPr>
                <w:rFonts w:ascii="Times" w:eastAsia="Times New Roman" w:hAnsi="Times" w:cs="Times New Roman"/>
                <w:color w:val="000000"/>
              </w:rPr>
              <w:t xml:space="preserve">– постановка целей, 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 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определение актуальности и значимости проекта;– подбор методической литературы для реализации проекта (журналы, статьи, рефераты и т.п.);</w:t>
            </w:r>
          </w:p>
          <w:p w14:paraId="0158E1A0" w14:textId="77777777" w:rsidR="00286D27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>– подбор наглядно-дидактического материала; художественной литературы, репродукций картин; организация развивающей среды в группе.</w:t>
            </w:r>
          </w:p>
        </w:tc>
        <w:tc>
          <w:tcPr>
            <w:tcW w:w="3827" w:type="dxa"/>
          </w:tcPr>
          <w:p w14:paraId="49D4552C" w14:textId="77777777" w:rsidR="00286D27" w:rsidRDefault="00286D27" w:rsidP="00286D27">
            <w:pPr>
              <w:framePr w:hSpace="180" w:wrap="notBeside" w:vAnchor="text" w:hAnchor="page" w:x="1352" w:y="1129"/>
              <w:suppressOverlap/>
              <w:jc w:val="center"/>
              <w:rPr>
                <w:rFonts w:ascii="Times" w:eastAsia="Times New Roman" w:hAnsi="Times" w:cs="Times New Roman"/>
                <w:color w:val="000000"/>
              </w:rPr>
            </w:pPr>
          </w:p>
          <w:p w14:paraId="71D44C9A" w14:textId="77777777" w:rsidR="00286D27" w:rsidRPr="00033F71" w:rsidRDefault="00286D27" w:rsidP="00286D27">
            <w:pPr>
              <w:framePr w:hSpace="180" w:wrap="notBeside" w:vAnchor="text" w:hAnchor="page" w:x="1352" w:y="1129"/>
              <w:suppressOverlap/>
              <w:jc w:val="center"/>
              <w:rPr>
                <w:rFonts w:ascii="Times" w:eastAsia="Times New Roman" w:hAnsi="Times" w:cs="Times New Roman"/>
              </w:rPr>
            </w:pPr>
            <w:r w:rsidRPr="00033F71">
              <w:rPr>
                <w:rFonts w:ascii="Times" w:eastAsia="Times New Roman" w:hAnsi="Times" w:cs="Times New Roman"/>
                <w:color w:val="000000"/>
              </w:rPr>
              <w:t>– ознакомление детей с художественной литературой;– проведение бесед;</w:t>
            </w:r>
          </w:p>
          <w:p w14:paraId="788BB085" w14:textId="77777777" w:rsidR="00286D27" w:rsidRPr="00033F71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>− рассмотрение картин и беседы по их содержанию;</w:t>
            </w:r>
          </w:p>
          <w:p w14:paraId="21FFD2D5" w14:textId="77777777" w:rsidR="00286D27" w:rsidRPr="005C663C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  <w:color w:val="000000"/>
              </w:rPr>
            </w:pPr>
            <w:r w:rsidRPr="005C663C">
              <w:rPr>
                <w:rFonts w:ascii="Times" w:hAnsi="Times" w:cs="Times New Roman"/>
                <w:color w:val="000000"/>
              </w:rPr>
              <w:t>работа с родителя</w:t>
            </w:r>
            <w:r>
              <w:rPr>
                <w:rFonts w:ascii="Times New Roman" w:hAnsi="Times New Roman" w:cs="Times New Roman"/>
                <w:color w:val="000000"/>
              </w:rPr>
              <w:t>ми</w:t>
            </w:r>
            <w:r w:rsidRPr="005C663C">
              <w:rPr>
                <w:rFonts w:ascii="Times" w:hAnsi="Times" w:cs="Times New Roman"/>
                <w:color w:val="000000"/>
              </w:rPr>
              <w:t xml:space="preserve"> (разработка рекомендаций и их презентация);</w:t>
            </w:r>
          </w:p>
          <w:p w14:paraId="6E47FA3C" w14:textId="77777777" w:rsidR="00286D27" w:rsidRPr="00033F71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>− проведение занятий;</w:t>
            </w:r>
          </w:p>
          <w:p w14:paraId="5A57CD3A" w14:textId="77777777" w:rsidR="00286D27" w:rsidRPr="00033F71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>− проведение мероприятия;</w:t>
            </w:r>
          </w:p>
          <w:p w14:paraId="7569069B" w14:textId="77777777" w:rsidR="00286D27" w:rsidRPr="00033F71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− рисование с детьми на </w:t>
            </w:r>
            <w:r>
              <w:rPr>
                <w:rFonts w:ascii="Times New Roman" w:hAnsi="Times New Roman" w:cs="Times New Roman"/>
                <w:color w:val="000000"/>
              </w:rPr>
              <w:t>выбранную</w:t>
            </w:r>
            <w:r w:rsidRPr="00033F71">
              <w:rPr>
                <w:rFonts w:ascii="Times" w:hAnsi="Times" w:cs="Times New Roman"/>
                <w:color w:val="000000"/>
              </w:rPr>
              <w:t xml:space="preserve"> тематику;</w:t>
            </w:r>
          </w:p>
          <w:p w14:paraId="592F4EA9" w14:textId="77777777" w:rsidR="00286D27" w:rsidRPr="005C663C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>− создание</w:t>
            </w:r>
            <w:r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выставки</w:t>
            </w:r>
            <w:r w:rsidRPr="00033F71">
              <w:rPr>
                <w:rFonts w:ascii="Times" w:hAnsi="Times" w:cs="Times New Roman"/>
                <w:color w:val="000000"/>
              </w:rPr>
              <w:t>.</w:t>
            </w:r>
          </w:p>
          <w:p w14:paraId="06E98808" w14:textId="77777777" w:rsidR="00286D27" w:rsidRPr="009D1325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48145E31" w14:textId="77777777" w:rsidR="00286D27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eastAsia="Times New Roman" w:hAnsi="Times" w:cs="Times New Roman"/>
                <w:color w:val="000000"/>
              </w:rPr>
            </w:pPr>
          </w:p>
          <w:p w14:paraId="506E5BFC" w14:textId="77777777" w:rsidR="00286D27" w:rsidRDefault="00286D27" w:rsidP="00286D27">
            <w:pPr>
              <w:framePr w:hSpace="180" w:wrap="notBeside" w:vAnchor="text" w:hAnchor="page" w:x="1352" w:y="1129"/>
              <w:spacing w:before="100" w:beforeAutospacing="1" w:after="100" w:afterAutospacing="1"/>
              <w:suppressOverlap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</w:rPr>
              <w:t>– анализ результатов проекта.</w:t>
            </w:r>
          </w:p>
        </w:tc>
      </w:tr>
    </w:tbl>
    <w:p w14:paraId="067B6E4D" w14:textId="77777777" w:rsidR="00286D27" w:rsidRPr="009D1325" w:rsidRDefault="00286D27" w:rsidP="00286D27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</w:rPr>
      </w:pPr>
      <w:r>
        <w:rPr>
          <w:rFonts w:ascii="Times" w:eastAsia="Times New Roman" w:hAnsi="Times" w:cs="Times New Roman"/>
          <w:b/>
          <w:bCs/>
          <w:color w:val="000000"/>
        </w:rPr>
        <w:t xml:space="preserve">                                       </w:t>
      </w:r>
      <w:r w:rsidRPr="00033F71">
        <w:rPr>
          <w:rFonts w:ascii="Times" w:eastAsia="Times New Roman" w:hAnsi="Times" w:cs="Times New Roman"/>
          <w:b/>
          <w:bCs/>
          <w:color w:val="000000"/>
        </w:rPr>
        <w:t xml:space="preserve">Содержание </w:t>
      </w:r>
      <w:r>
        <w:rPr>
          <w:rFonts w:ascii="Times" w:eastAsia="Times New Roman" w:hAnsi="Times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" w:eastAsia="Times New Roman" w:hAnsi="Times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э</w:t>
      </w:r>
      <w:r w:rsidRPr="00033F71">
        <w:rPr>
          <w:rFonts w:ascii="Times" w:hAnsi="Times" w:cs="Times New Roman"/>
          <w:b/>
          <w:bCs/>
          <w:color w:val="000000"/>
        </w:rPr>
        <w:t xml:space="preserve">тапы реализации проекта </w:t>
      </w:r>
    </w:p>
    <w:p w14:paraId="48433D90" w14:textId="77777777" w:rsidR="00286D27" w:rsidRPr="00033F71" w:rsidRDefault="00286D27" w:rsidP="00286D27">
      <w:pPr>
        <w:spacing w:before="100" w:beforeAutospacing="1" w:after="100" w:afterAutospacing="1"/>
        <w:jc w:val="center"/>
        <w:outlineLvl w:val="1"/>
        <w:rPr>
          <w:rFonts w:ascii="Times" w:hAnsi="Times" w:cs="Times New Roman"/>
          <w:b/>
          <w:bCs/>
          <w:color w:val="000000"/>
        </w:rPr>
      </w:pPr>
    </w:p>
    <w:p w14:paraId="569DA2FD" w14:textId="77777777" w:rsidR="00286D27" w:rsidRDefault="00286D27" w:rsidP="009D53E9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000000"/>
        </w:rPr>
      </w:pPr>
      <w:r w:rsidRPr="00033F71">
        <w:rPr>
          <w:rFonts w:ascii="Times" w:hAnsi="Times" w:cs="Times New Roman"/>
          <w:b/>
          <w:bCs/>
          <w:color w:val="000000"/>
        </w:rPr>
        <w:t xml:space="preserve"> План работы</w:t>
      </w:r>
    </w:p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1296"/>
        <w:gridCol w:w="5465"/>
        <w:gridCol w:w="1542"/>
        <w:gridCol w:w="1624"/>
      </w:tblGrid>
      <w:tr w:rsidR="00664CC0" w:rsidRPr="00033F71" w14:paraId="25EACBEF" w14:textId="77777777" w:rsidTr="00664CC0">
        <w:tc>
          <w:tcPr>
            <w:tcW w:w="1296" w:type="dxa"/>
            <w:hideMark/>
          </w:tcPr>
          <w:p w14:paraId="6DA355D6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5465" w:type="dxa"/>
            <w:hideMark/>
          </w:tcPr>
          <w:p w14:paraId="2E20EDA0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1542" w:type="dxa"/>
            <w:hideMark/>
          </w:tcPr>
          <w:p w14:paraId="4048E8C5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b/>
                <w:bCs/>
                <w:color w:val="000000"/>
              </w:rPr>
              <w:t>Участни</w:t>
            </w:r>
            <w:r w:rsidRPr="00033F71">
              <w:rPr>
                <w:rFonts w:ascii="Times" w:hAnsi="Times" w:cs="Times New Roman"/>
                <w:b/>
                <w:bCs/>
                <w:color w:val="000000"/>
              </w:rPr>
              <w:t xml:space="preserve">ки </w:t>
            </w:r>
          </w:p>
        </w:tc>
        <w:tc>
          <w:tcPr>
            <w:tcW w:w="1624" w:type="dxa"/>
            <w:hideMark/>
          </w:tcPr>
          <w:p w14:paraId="481698A5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proofErr w:type="spellStart"/>
            <w:r w:rsidRPr="00033F71">
              <w:rPr>
                <w:rFonts w:ascii="Times" w:hAnsi="Times" w:cs="Times New Roman"/>
                <w:b/>
                <w:bCs/>
                <w:color w:val="000000"/>
              </w:rPr>
              <w:t>Ответст</w:t>
            </w:r>
            <w:proofErr w:type="spellEnd"/>
            <w:r w:rsidRPr="00033F71">
              <w:rPr>
                <w:rFonts w:ascii="Times" w:hAnsi="Times" w:cs="Times New Roman"/>
                <w:b/>
                <w:bCs/>
                <w:color w:val="000000"/>
              </w:rPr>
              <w:t>-венные</w:t>
            </w:r>
          </w:p>
        </w:tc>
      </w:tr>
      <w:tr w:rsidR="00664CC0" w:rsidRPr="00033F71" w14:paraId="426608B0" w14:textId="77777777" w:rsidTr="00664CC0">
        <w:tc>
          <w:tcPr>
            <w:tcW w:w="9927" w:type="dxa"/>
            <w:gridSpan w:val="4"/>
            <w:hideMark/>
          </w:tcPr>
          <w:p w14:paraId="3B9E4912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Подготовительный этап</w:t>
            </w:r>
          </w:p>
        </w:tc>
      </w:tr>
      <w:tr w:rsidR="00664CC0" w:rsidRPr="00033F71" w14:paraId="35A2FA73" w14:textId="77777777" w:rsidTr="00664CC0">
        <w:tc>
          <w:tcPr>
            <w:tcW w:w="1296" w:type="dxa"/>
            <w:hideMark/>
          </w:tcPr>
          <w:p w14:paraId="5F6816E9" w14:textId="6BE8D42B" w:rsidR="00664CC0" w:rsidRPr="00793CB5" w:rsidRDefault="00664CC0" w:rsidP="00664CC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Пн.</w:t>
            </w:r>
            <w:r>
              <w:rPr>
                <w:rFonts w:ascii="Times" w:hAnsi="Times" w:cs="Times New Roman"/>
                <w:b/>
                <w:bCs/>
                <w:color w:val="000000"/>
              </w:rPr>
              <w:t xml:space="preserve"> </w:t>
            </w:r>
          </w:p>
          <w:p w14:paraId="3743D3B8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 </w:t>
            </w:r>
          </w:p>
          <w:p w14:paraId="401E02F9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 </w:t>
            </w:r>
          </w:p>
          <w:p w14:paraId="5A64EF16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5" w:type="dxa"/>
            <w:hideMark/>
          </w:tcPr>
          <w:p w14:paraId="43DF2BC9" w14:textId="125F15BE" w:rsidR="00664CC0" w:rsidRPr="009F09DF" w:rsidRDefault="00664CC0" w:rsidP="009F09DF">
            <w:pPr>
              <w:rPr>
                <w:rFonts w:ascii="Times" w:eastAsia="Times New Roman" w:hAnsi="Times" w:cs="Times New Roman"/>
              </w:rPr>
            </w:pPr>
            <w:r w:rsidRPr="00033F71">
              <w:rPr>
                <w:rFonts w:ascii="Times" w:eastAsia="Times New Roman" w:hAnsi="Times" w:cs="Times New Roman"/>
                <w:color w:val="000000"/>
              </w:rPr>
              <w:t> 1. Постановка целей, определение актуальности и значимости проекта.2. Подбор методической литературы для реализации проекта (журналы, статьи, рефераты и т.п.).</w:t>
            </w:r>
            <w:r>
              <w:rPr>
                <w:rFonts w:ascii="Times" w:hAnsi="Times" w:cs="Times New Roman"/>
              </w:rPr>
              <w:t>2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. Подбор наглядно-дидактического материала; художественной литературы; дидактических игр, разработка бесед.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3. </w:t>
            </w:r>
            <w:r w:rsidRPr="00033F71">
              <w:rPr>
                <w:rFonts w:ascii="Times" w:hAnsi="Times" w:cs="Times New Roman"/>
                <w:color w:val="000000"/>
              </w:rPr>
              <w:t xml:space="preserve">Разработка рекомендаций для родителей.4. Подбор репродукций художественных картин на </w:t>
            </w:r>
            <w:r w:rsidR="009F09DF">
              <w:rPr>
                <w:rFonts w:ascii="Times New Roman" w:hAnsi="Times New Roman" w:cs="Times New Roman"/>
                <w:color w:val="000000"/>
              </w:rPr>
              <w:t xml:space="preserve"> данную</w:t>
            </w:r>
            <w:r w:rsidRPr="00033F71">
              <w:rPr>
                <w:rFonts w:ascii="Times" w:hAnsi="Times" w:cs="Times New Roman"/>
                <w:color w:val="000000"/>
              </w:rPr>
              <w:t xml:space="preserve"> тематику.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5. 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Организация развивающей среды в группе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редних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 xml:space="preserve"> дошкольников</w:t>
            </w:r>
          </w:p>
        </w:tc>
        <w:tc>
          <w:tcPr>
            <w:tcW w:w="1542" w:type="dxa"/>
            <w:hideMark/>
          </w:tcPr>
          <w:p w14:paraId="639F911D" w14:textId="476B5778" w:rsidR="00664CC0" w:rsidRPr="00C71098" w:rsidRDefault="00664CC0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lang w:val="en-US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</w:rPr>
              <w:t>средней</w:t>
            </w:r>
            <w:r w:rsidRPr="00033F71">
              <w:rPr>
                <w:rFonts w:ascii="Times" w:hAnsi="Times" w:cs="Times New Roman"/>
                <w:color w:val="000000"/>
              </w:rPr>
              <w:t xml:space="preserve"> группы</w:t>
            </w:r>
            <w:r w:rsidR="00C71098">
              <w:rPr>
                <w:rFonts w:ascii="Times" w:hAnsi="Times" w:cs="Times New Roman"/>
                <w:color w:val="000000"/>
                <w:lang w:val="en-US"/>
              </w:rPr>
              <w:t xml:space="preserve"> N1</w:t>
            </w:r>
          </w:p>
        </w:tc>
        <w:tc>
          <w:tcPr>
            <w:tcW w:w="1624" w:type="dxa"/>
            <w:hideMark/>
          </w:tcPr>
          <w:p w14:paraId="7B8EF03B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>Старший воспитатель (методист)</w:t>
            </w:r>
          </w:p>
        </w:tc>
      </w:tr>
      <w:tr w:rsidR="00664CC0" w:rsidRPr="00033F71" w14:paraId="60AFF5F7" w14:textId="77777777" w:rsidTr="00664CC0">
        <w:tc>
          <w:tcPr>
            <w:tcW w:w="9927" w:type="dxa"/>
            <w:gridSpan w:val="4"/>
            <w:hideMark/>
          </w:tcPr>
          <w:p w14:paraId="486EE0B9" w14:textId="77777777" w:rsidR="00664CC0" w:rsidRPr="00CB74D3" w:rsidRDefault="00664CC0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Основной этап</w:t>
            </w:r>
            <w:r>
              <w:rPr>
                <w:rFonts w:ascii="Times" w:hAnsi="Times" w:cs="Times New Roman"/>
                <w:b/>
                <w:bCs/>
                <w:color w:val="000000"/>
              </w:rPr>
              <w:t xml:space="preserve"> </w:t>
            </w:r>
          </w:p>
        </w:tc>
      </w:tr>
      <w:tr w:rsidR="00664CC0" w:rsidRPr="00033F71" w14:paraId="26D22429" w14:textId="77777777" w:rsidTr="005125BD">
        <w:trPr>
          <w:trHeight w:val="2737"/>
        </w:trPr>
        <w:tc>
          <w:tcPr>
            <w:tcW w:w="1296" w:type="dxa"/>
            <w:hideMark/>
          </w:tcPr>
          <w:p w14:paraId="597BFFFC" w14:textId="77777777" w:rsidR="00664CC0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Вт.</w:t>
            </w:r>
          </w:p>
          <w:p w14:paraId="05185F09" w14:textId="5E2056E0" w:rsidR="00664CC0" w:rsidRPr="00E51347" w:rsidRDefault="00664CC0" w:rsidP="00A10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5" w:type="dxa"/>
            <w:hideMark/>
          </w:tcPr>
          <w:p w14:paraId="07784253" w14:textId="77777777" w:rsidR="005125BD" w:rsidRDefault="00664CC0" w:rsidP="005125BD">
            <w:pPr>
              <w:rPr>
                <w:rFonts w:ascii="Times New Roman" w:eastAsia="Times New Roman" w:hAnsi="Times New Roman" w:cs="Times New Roman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:1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). </w:t>
            </w:r>
            <w:r w:rsidR="00265BC2">
              <w:rPr>
                <w:rFonts w:ascii="Times New Roman" w:eastAsia="Times New Roman" w:hAnsi="Times New Roman" w:cs="Times New Roman"/>
                <w:color w:val="000000"/>
              </w:rPr>
              <w:t>Чтение 1 части сказки. Беседа с опорой на иллюстрации, ответы детей на вопросы по сюжету.</w:t>
            </w:r>
            <w:r w:rsidRPr="00033F71">
              <w:rPr>
                <w:rFonts w:ascii="Times" w:hAnsi="Times" w:cs="Times New Roman"/>
                <w:color w:val="000000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</w:rPr>
              <w:t>Лепка: «</w:t>
            </w:r>
            <w:r w:rsidR="00265BC2">
              <w:rPr>
                <w:rFonts w:ascii="Times New Roman" w:hAnsi="Times New Roman" w:cs="Times New Roman"/>
                <w:color w:val="000000"/>
              </w:rPr>
              <w:t>Жемчужное ожерелье</w:t>
            </w:r>
            <w:r>
              <w:rPr>
                <w:rFonts w:ascii="Times New Roman" w:hAnsi="Times New Roman" w:cs="Times New Roman"/>
                <w:color w:val="000000"/>
              </w:rPr>
              <w:t>».</w:t>
            </w:r>
            <w:r w:rsidR="005125B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</w:t>
            </w:r>
          </w:p>
          <w:p w14:paraId="13C0CE1A" w14:textId="77777777" w:rsidR="005125BD" w:rsidRDefault="005125BD" w:rsidP="005125BD">
            <w:pPr>
              <w:rPr>
                <w:rFonts w:ascii="Times New Roman" w:eastAsia="Times New Roman" w:hAnsi="Times New Roman" w:cs="Times New Roman"/>
              </w:rPr>
            </w:pPr>
          </w:p>
          <w:p w14:paraId="647AADBD" w14:textId="2B952533" w:rsidR="00664CC0" w:rsidRPr="005125BD" w:rsidRDefault="00664CC0" w:rsidP="005125BD">
            <w:pPr>
              <w:rPr>
                <w:rFonts w:ascii="Times New Roman" w:eastAsia="Times New Roman" w:hAnsi="Times New Roman" w:cs="Times New Roman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 w:rsidR="005125BD">
              <w:rPr>
                <w:rFonts w:ascii="Times New Roman" w:eastAsia="Times New Roman" w:hAnsi="Times New Roman" w:cs="Times New Roman"/>
              </w:rPr>
              <w:t>1).</w:t>
            </w:r>
            <w:r w:rsidR="00265BC2" w:rsidRPr="005125BD">
              <w:rPr>
                <w:rFonts w:ascii="Times New Roman" w:hAnsi="Times New Roman" w:cs="Times New Roman"/>
                <w:color w:val="000000"/>
              </w:rPr>
              <w:t>Рисование</w:t>
            </w:r>
            <w:r w:rsidR="005125BD">
              <w:rPr>
                <w:rFonts w:ascii="Times New Roman" w:hAnsi="Times New Roman" w:cs="Times New Roman"/>
                <w:color w:val="000000"/>
              </w:rPr>
              <w:t xml:space="preserve"> карандашами</w:t>
            </w:r>
            <w:r w:rsidR="00265BC2" w:rsidRPr="005125BD">
              <w:rPr>
                <w:rFonts w:ascii="Times New Roman" w:hAnsi="Times New Roman" w:cs="Times New Roman"/>
                <w:color w:val="000000"/>
              </w:rPr>
              <w:t>: «Башня Страны Здоровья с Жемчужным Ожерельем»</w:t>
            </w:r>
            <w:r w:rsidR="005125B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5125BD">
              <w:rPr>
                <w:rFonts w:ascii="Times New Roman" w:eastAsia="Times New Roman" w:hAnsi="Times New Roman" w:cs="Times New Roman"/>
              </w:rPr>
              <w:t xml:space="preserve">2). </w:t>
            </w:r>
            <w:r w:rsidR="00265BC2" w:rsidRPr="005125BD">
              <w:rPr>
                <w:rFonts w:ascii="Times New Roman" w:hAnsi="Times New Roman" w:cs="Times New Roman"/>
                <w:color w:val="000000"/>
              </w:rPr>
              <w:t>Разрезные картинки по теме</w:t>
            </w:r>
            <w:r w:rsidR="005125BD">
              <w:rPr>
                <w:rFonts w:ascii="Times New Roman" w:hAnsi="Times New Roman" w:cs="Times New Roman"/>
                <w:color w:val="000000"/>
              </w:rPr>
              <w:t>.3).</w:t>
            </w:r>
            <w:r w:rsidR="005125BD" w:rsidRPr="005125BD">
              <w:rPr>
                <w:rFonts w:ascii="Times New Roman" w:hAnsi="Times New Roman" w:cs="Times New Roman"/>
                <w:color w:val="000000"/>
              </w:rPr>
              <w:t>Подвижная  музыкальная игра-имитация</w:t>
            </w:r>
            <w:r w:rsidR="005125BD">
              <w:rPr>
                <w:rFonts w:ascii="Times New Roman" w:eastAsia="Times New Roman" w:hAnsi="Times New Roman" w:cs="Times New Roman"/>
              </w:rPr>
              <w:t xml:space="preserve"> </w:t>
            </w:r>
            <w:r w:rsidR="005125BD" w:rsidRPr="005125BD">
              <w:rPr>
                <w:rFonts w:ascii="Times New Roman" w:hAnsi="Times New Roman" w:cs="Times New Roman"/>
              </w:rPr>
              <w:t>« Веселье в Стране Здоровья».</w:t>
            </w:r>
          </w:p>
        </w:tc>
        <w:tc>
          <w:tcPr>
            <w:tcW w:w="1542" w:type="dxa"/>
            <w:hideMark/>
          </w:tcPr>
          <w:p w14:paraId="51680F3D" w14:textId="77777777" w:rsidR="00664CC0" w:rsidRPr="00033F71" w:rsidRDefault="00664CC0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>Дети, воспитатели</w:t>
            </w:r>
          </w:p>
        </w:tc>
        <w:tc>
          <w:tcPr>
            <w:tcW w:w="1624" w:type="dxa"/>
            <w:hideMark/>
          </w:tcPr>
          <w:p w14:paraId="201D805D" w14:textId="6B354BE0" w:rsidR="00664CC0" w:rsidRPr="00033F71" w:rsidRDefault="00664CC0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</w:rPr>
              <w:t xml:space="preserve">средней </w:t>
            </w:r>
            <w:r w:rsidRPr="00033F71">
              <w:rPr>
                <w:rFonts w:ascii="Times" w:hAnsi="Times" w:cs="Times New Roman"/>
                <w:color w:val="000000"/>
              </w:rPr>
              <w:t>группы</w:t>
            </w:r>
            <w:r w:rsidR="00C71098">
              <w:rPr>
                <w:rFonts w:ascii="Times" w:hAnsi="Times" w:cs="Times New Roman"/>
                <w:color w:val="000000"/>
              </w:rPr>
              <w:t>N1</w:t>
            </w:r>
          </w:p>
        </w:tc>
      </w:tr>
      <w:tr w:rsidR="00664CC0" w:rsidRPr="00033F71" w14:paraId="3AA9E206" w14:textId="77777777" w:rsidTr="00664CC0">
        <w:trPr>
          <w:trHeight w:val="3214"/>
        </w:trPr>
        <w:tc>
          <w:tcPr>
            <w:tcW w:w="1296" w:type="dxa"/>
          </w:tcPr>
          <w:p w14:paraId="66C21175" w14:textId="77777777" w:rsidR="00664CC0" w:rsidRDefault="00664CC0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" w:hAnsi="Times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14:paraId="3E24AA2B" w14:textId="19B1C6E3" w:rsidR="00664CC0" w:rsidRPr="007828E4" w:rsidRDefault="00664CC0" w:rsidP="00A10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5" w:type="dxa"/>
          </w:tcPr>
          <w:p w14:paraId="7F20F0E8" w14:textId="097FD0C1" w:rsidR="00664CC0" w:rsidRDefault="00664CC0" w:rsidP="00664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1).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Чтение </w:t>
            </w:r>
            <w:r w:rsidR="005125BD">
              <w:rPr>
                <w:rFonts w:ascii="Times New Roman" w:eastAsia="Times New Roman" w:hAnsi="Times New Roman" w:cs="Times New Roman"/>
                <w:color w:val="000000"/>
              </w:rPr>
              <w:t xml:space="preserve">2 части сказки. Беседа с опорой на иллюстрации, ответы детей на вопросы по сюжету.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2). Рисование красками «</w:t>
            </w:r>
            <w:r w:rsidR="005125BD">
              <w:rPr>
                <w:rFonts w:ascii="Times New Roman" w:eastAsia="Times New Roman" w:hAnsi="Times New Roman" w:cs="Times New Roman"/>
                <w:color w:val="000000"/>
              </w:rPr>
              <w:t>Замок Королевы Простуды»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125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3).Просмотр </w:t>
            </w:r>
            <w:r w:rsidR="005125BD">
              <w:rPr>
                <w:rFonts w:ascii="Times New Roman" w:eastAsia="Times New Roman" w:hAnsi="Times New Roman" w:cs="Times New Roman"/>
                <w:color w:val="000000"/>
              </w:rPr>
              <w:t>мультфильма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5125BD">
              <w:rPr>
                <w:rFonts w:ascii="Times New Roman" w:eastAsia="Times New Roman" w:hAnsi="Times New Roman" w:cs="Times New Roman"/>
                <w:color w:val="000000"/>
              </w:rPr>
              <w:t>Снежная Королева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14:paraId="0628F2CA" w14:textId="64D1441B" w:rsidR="00664CC0" w:rsidRPr="00EB5069" w:rsidRDefault="00664CC0" w:rsidP="00512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1</w:t>
            </w:r>
            <w:r w:rsidR="005125BD">
              <w:rPr>
                <w:rFonts w:ascii="Times New Roman" w:hAnsi="Times New Roman" w:cs="Times New Roman"/>
                <w:color w:val="000000"/>
              </w:rPr>
              <w:t xml:space="preserve">). </w:t>
            </w:r>
            <w:r w:rsidR="005125BD">
              <w:rPr>
                <w:rFonts w:ascii="Times New Roman" w:eastAsia="Times New Roman" w:hAnsi="Times New Roman" w:cs="Times New Roman"/>
                <w:color w:val="000000"/>
              </w:rPr>
              <w:t xml:space="preserve">Просмотр мультфильма «Снежная Королева». </w:t>
            </w:r>
            <w:r>
              <w:rPr>
                <w:rFonts w:ascii="Times New Roman" w:hAnsi="Times New Roman" w:cs="Times New Roman"/>
                <w:color w:val="000000"/>
              </w:rPr>
              <w:t>2) .</w:t>
            </w:r>
            <w:r w:rsidR="005125BD">
              <w:rPr>
                <w:rFonts w:ascii="Times New Roman" w:hAnsi="Times New Roman" w:cs="Times New Roman"/>
                <w:color w:val="000000"/>
              </w:rPr>
              <w:t>Подвижная игра «Салочки».</w:t>
            </w:r>
            <w:r>
              <w:rPr>
                <w:rFonts w:ascii="Times New Roman" w:hAnsi="Times New Roman" w:cs="Times New Roman"/>
                <w:color w:val="000000"/>
              </w:rPr>
              <w:t xml:space="preserve">3). </w:t>
            </w:r>
            <w:r w:rsidR="00EB5069">
              <w:rPr>
                <w:rFonts w:ascii="Times New Roman" w:hAnsi="Times New Roman" w:cs="Times New Roman"/>
                <w:color w:val="000000"/>
              </w:rPr>
              <w:t>Аппликация «Слуги Королевы простуды» -коллективная работа.</w:t>
            </w:r>
          </w:p>
        </w:tc>
        <w:tc>
          <w:tcPr>
            <w:tcW w:w="1542" w:type="dxa"/>
          </w:tcPr>
          <w:p w14:paraId="6BF6F464" w14:textId="67068077" w:rsidR="00664CC0" w:rsidRPr="00033F71" w:rsidRDefault="00664CC0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>Дети, воспитатели</w:t>
            </w:r>
          </w:p>
        </w:tc>
        <w:tc>
          <w:tcPr>
            <w:tcW w:w="1624" w:type="dxa"/>
          </w:tcPr>
          <w:p w14:paraId="7C0A8554" w14:textId="59C5A93F" w:rsidR="00664CC0" w:rsidRPr="00033F71" w:rsidRDefault="00664CC0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</w:rPr>
              <w:t>средней</w:t>
            </w:r>
            <w:r w:rsidRPr="00033F71">
              <w:rPr>
                <w:rFonts w:ascii="Times" w:hAnsi="Times" w:cs="Times New Roman"/>
                <w:color w:val="000000"/>
              </w:rPr>
              <w:t xml:space="preserve"> группы</w:t>
            </w:r>
            <w:r w:rsidR="00C71098">
              <w:rPr>
                <w:rFonts w:ascii="Times" w:hAnsi="Times" w:cs="Times New Roman"/>
                <w:color w:val="000000"/>
              </w:rPr>
              <w:t>N1</w:t>
            </w:r>
          </w:p>
        </w:tc>
      </w:tr>
      <w:tr w:rsidR="00664CC0" w:rsidRPr="00033F71" w14:paraId="14CD12FD" w14:textId="77777777" w:rsidTr="00A138C3">
        <w:trPr>
          <w:trHeight w:val="3184"/>
        </w:trPr>
        <w:tc>
          <w:tcPr>
            <w:tcW w:w="1296" w:type="dxa"/>
            <w:tcBorders>
              <w:bottom w:val="single" w:sz="4" w:space="0" w:color="auto"/>
            </w:tcBorders>
          </w:tcPr>
          <w:p w14:paraId="2250D96C" w14:textId="77777777" w:rsidR="00664CC0" w:rsidRDefault="00664CC0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Чт.</w:t>
            </w:r>
          </w:p>
          <w:p w14:paraId="12B1C487" w14:textId="46AFFE5A" w:rsidR="00664CC0" w:rsidRDefault="009F09DF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265BC2">
              <w:rPr>
                <w:rFonts w:ascii="Times New Roman" w:hAnsi="Times New Roman" w:cs="Times New Roman"/>
                <w:b/>
                <w:bCs/>
                <w:color w:val="000000"/>
              </w:rPr>
              <w:t>.11.201</w:t>
            </w:r>
            <w:r w:rsidR="00A101C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  <w:p w14:paraId="48CD1CAD" w14:textId="77777777" w:rsidR="00664CC0" w:rsidRDefault="00664CC0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D1E412" w14:textId="77777777" w:rsidR="00664CC0" w:rsidRDefault="00664CC0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22794D4" w14:textId="77777777" w:rsidR="00664CC0" w:rsidRPr="00B633DA" w:rsidRDefault="00664CC0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5" w:type="dxa"/>
            <w:tcBorders>
              <w:bottom w:val="single" w:sz="4" w:space="0" w:color="auto"/>
            </w:tcBorders>
          </w:tcPr>
          <w:p w14:paraId="49EA2714" w14:textId="54602027" w:rsidR="00EB5069" w:rsidRDefault="00664CC0" w:rsidP="00664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EB5069">
              <w:rPr>
                <w:rFonts w:ascii="Times New Roman" w:eastAsia="Times New Roman" w:hAnsi="Times New Roman" w:cs="Times New Roman"/>
                <w:color w:val="000000"/>
              </w:rPr>
              <w:t>Чтение 3 части сказки. Беседа с опорой на иллюстрации, ответы детей на вопросы по сюжету. 2). Математика: посчитаем, сколько…(на тему сказки).</w:t>
            </w:r>
            <w:r w:rsidR="00A138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1FA3B63" w14:textId="73CF7589" w:rsidR="00A138C3" w:rsidRPr="00A138C3" w:rsidRDefault="00664CC0" w:rsidP="00EB5069">
            <w:p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u w:val="single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1). </w:t>
            </w:r>
            <w:r w:rsidR="00EB5069">
              <w:rPr>
                <w:rFonts w:ascii="Times New Roman" w:hAnsi="Times New Roman" w:cs="Times New Roman"/>
                <w:color w:val="000000"/>
              </w:rPr>
              <w:t>Работа с математическими палочками и фигурами: построение Храма Здоровья , замка Королевы Простуды , слуг королевы и т.п. – по желанию.</w:t>
            </w:r>
            <w:r w:rsidR="00EB5069">
              <w:rPr>
                <w:rFonts w:ascii="Times" w:eastAsia="Times New Roman" w:hAnsi="Times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2). </w:t>
            </w:r>
            <w:r w:rsidR="00A138C3">
              <w:rPr>
                <w:rFonts w:ascii="Times New Roman" w:hAnsi="Times New Roman" w:cs="Times New Roman"/>
                <w:color w:val="000000"/>
              </w:rPr>
              <w:t>Подвижная игра-фантазия «Танцы в замке Королевы Простуды).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57C534AF" w14:textId="7F7B4060" w:rsidR="00664CC0" w:rsidRPr="00033F71" w:rsidRDefault="00664CC0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>Дети, воспитатели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38307BF" w14:textId="423FC3BA" w:rsidR="00664CC0" w:rsidRPr="00033F71" w:rsidRDefault="00664CC0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</w:rPr>
              <w:t>средней</w:t>
            </w:r>
            <w:r w:rsidRPr="00033F71">
              <w:rPr>
                <w:rFonts w:ascii="Times" w:hAnsi="Times" w:cs="Times New Roman"/>
                <w:color w:val="000000"/>
              </w:rPr>
              <w:t xml:space="preserve"> группы</w:t>
            </w:r>
            <w:r w:rsidR="00C71098">
              <w:rPr>
                <w:rFonts w:ascii="Times" w:hAnsi="Times" w:cs="Times New Roman"/>
                <w:color w:val="000000"/>
              </w:rPr>
              <w:t xml:space="preserve"> N1</w:t>
            </w:r>
          </w:p>
        </w:tc>
      </w:tr>
      <w:tr w:rsidR="00A138C3" w:rsidRPr="00033F71" w14:paraId="273F6C31" w14:textId="77777777" w:rsidTr="00664CC0">
        <w:trPr>
          <w:trHeight w:val="969"/>
        </w:trPr>
        <w:tc>
          <w:tcPr>
            <w:tcW w:w="1296" w:type="dxa"/>
            <w:tcBorders>
              <w:bottom w:val="single" w:sz="4" w:space="0" w:color="auto"/>
            </w:tcBorders>
          </w:tcPr>
          <w:p w14:paraId="78DD01C7" w14:textId="519A169E" w:rsidR="00A138C3" w:rsidRDefault="00A138C3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Пт.</w:t>
            </w:r>
          </w:p>
          <w:p w14:paraId="36D504FA" w14:textId="77777777" w:rsidR="00EF785B" w:rsidRDefault="00EF785B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593E306" w14:textId="1F6297D2" w:rsidR="00EF785B" w:rsidRDefault="00EF785B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5" w:type="dxa"/>
            <w:tcBorders>
              <w:bottom w:val="single" w:sz="4" w:space="0" w:color="auto"/>
            </w:tcBorders>
          </w:tcPr>
          <w:p w14:paraId="67E91B40" w14:textId="35D6A520" w:rsidR="00A138C3" w:rsidRDefault="00A138C3" w:rsidP="00A138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Чтение 4 части сказки. Беседа с опорой на иллюстрации, ответы детей на вопросы по сюжету. 2). Знакомимся с лекарствами – лимоном, клюквой, чесноком, луком, ромашкой, малиной и т.д. Раскрашивание цветными карандашами лекарственных растений.</w:t>
            </w:r>
          </w:p>
          <w:p w14:paraId="55793EF6" w14:textId="0637F47F" w:rsidR="00A138C3" w:rsidRPr="00EF785B" w:rsidRDefault="00A138C3" w:rsidP="00EF78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1). </w:t>
            </w:r>
            <w:r>
              <w:rPr>
                <w:rFonts w:ascii="Times New Roman" w:hAnsi="Times New Roman" w:cs="Times New Roman"/>
                <w:color w:val="000000"/>
              </w:rPr>
              <w:t xml:space="preserve">Игра по сюжету сказки «Как </w:t>
            </w:r>
            <w:r w:rsidR="00EF785B">
              <w:rPr>
                <w:rFonts w:ascii="Times New Roman" w:hAnsi="Times New Roman" w:cs="Times New Roman"/>
                <w:color w:val="000000"/>
              </w:rPr>
              <w:t>заболели жители Страны Здоровья».</w:t>
            </w:r>
            <w:r>
              <w:rPr>
                <w:rFonts w:ascii="Times New Roman" w:hAnsi="Times New Roman" w:cs="Times New Roman"/>
                <w:color w:val="000000"/>
              </w:rPr>
              <w:t>2). Дидактическая игра «Во саду ли, в огороде».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7713EC8" w14:textId="49D005F1" w:rsidR="00A138C3" w:rsidRPr="00033F71" w:rsidRDefault="00C71098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>Дети, воспитатели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3E824936" w14:textId="15DB3B0C" w:rsidR="00A138C3" w:rsidRPr="00033F71" w:rsidRDefault="00C71098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</w:rPr>
              <w:t>средней</w:t>
            </w:r>
            <w:r w:rsidRPr="00033F71">
              <w:rPr>
                <w:rFonts w:ascii="Times" w:hAnsi="Times" w:cs="Times New Roman"/>
                <w:color w:val="000000"/>
              </w:rPr>
              <w:t xml:space="preserve"> группы</w:t>
            </w:r>
            <w:r>
              <w:rPr>
                <w:rFonts w:ascii="Times" w:hAnsi="Times" w:cs="Times New Roman"/>
                <w:color w:val="000000"/>
              </w:rPr>
              <w:t xml:space="preserve"> N1</w:t>
            </w:r>
          </w:p>
        </w:tc>
      </w:tr>
      <w:tr w:rsidR="00EF785B" w:rsidRPr="00033F71" w14:paraId="56C4DB8F" w14:textId="77777777" w:rsidTr="00C71098">
        <w:trPr>
          <w:trHeight w:val="2560"/>
        </w:trPr>
        <w:tc>
          <w:tcPr>
            <w:tcW w:w="1296" w:type="dxa"/>
            <w:hideMark/>
          </w:tcPr>
          <w:p w14:paraId="0986877C" w14:textId="5427C170" w:rsidR="00EF785B" w:rsidRPr="00793CB5" w:rsidRDefault="00EF785B" w:rsidP="00EF785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Пн.</w:t>
            </w:r>
            <w:r>
              <w:rPr>
                <w:rFonts w:ascii="Times" w:hAnsi="Times" w:cs="Times New Roman"/>
                <w:b/>
                <w:bCs/>
                <w:color w:val="000000"/>
              </w:rPr>
              <w:t xml:space="preserve"> </w:t>
            </w:r>
          </w:p>
          <w:p w14:paraId="09085CD1" w14:textId="77777777" w:rsidR="00EF785B" w:rsidRPr="00033F71" w:rsidRDefault="00EF785B" w:rsidP="00EF785B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 </w:t>
            </w:r>
          </w:p>
          <w:p w14:paraId="20DD7D51" w14:textId="77777777" w:rsidR="00EF785B" w:rsidRPr="00033F71" w:rsidRDefault="00EF785B" w:rsidP="00EF785B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 </w:t>
            </w:r>
          </w:p>
          <w:p w14:paraId="6C1D5986" w14:textId="77777777" w:rsidR="00EF785B" w:rsidRPr="00033F71" w:rsidRDefault="00EF785B" w:rsidP="00EF785B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5" w:type="dxa"/>
            <w:hideMark/>
          </w:tcPr>
          <w:p w14:paraId="36C23834" w14:textId="1E1EFB82" w:rsidR="00EF785B" w:rsidRDefault="00EF785B" w:rsidP="00EF78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</w:rPr>
              <w:t> </w:t>
            </w: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Чтение 5 части сказки. Беседа с опорой на иллюстрации, ответы детей на вопросы по сюжету. 2). Лепка» Лучок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Чесночек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лимончик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клюковка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- по желанию.</w:t>
            </w:r>
          </w:p>
          <w:p w14:paraId="3DFD23DD" w14:textId="4B444DA2" w:rsidR="00EF785B" w:rsidRPr="00033F71" w:rsidRDefault="00EF785B" w:rsidP="00EF785B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1). Игра- имитация «Плывем на лодке» с музыкальным сопровождением. 2). Рисование восковыми мелками </w:t>
            </w:r>
            <w:r w:rsidR="00C71098">
              <w:rPr>
                <w:rFonts w:ascii="Times New Roman" w:hAnsi="Times New Roman" w:cs="Times New Roman"/>
                <w:color w:val="000000"/>
              </w:rPr>
              <w:t>«Остров Королевы Простуды).</w:t>
            </w:r>
          </w:p>
        </w:tc>
        <w:tc>
          <w:tcPr>
            <w:tcW w:w="1542" w:type="dxa"/>
            <w:hideMark/>
          </w:tcPr>
          <w:p w14:paraId="3355AAA1" w14:textId="594458D3" w:rsidR="00EF785B" w:rsidRPr="00C71098" w:rsidRDefault="00C71098" w:rsidP="00EF78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Дети, родители</w:t>
            </w:r>
          </w:p>
        </w:tc>
        <w:tc>
          <w:tcPr>
            <w:tcW w:w="1624" w:type="dxa"/>
            <w:hideMark/>
          </w:tcPr>
          <w:p w14:paraId="787FB80E" w14:textId="208247D4" w:rsidR="00EF785B" w:rsidRPr="00C71098" w:rsidRDefault="00C71098" w:rsidP="00C710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средней группы №1</w:t>
            </w:r>
          </w:p>
        </w:tc>
      </w:tr>
      <w:tr w:rsidR="00C71098" w:rsidRPr="00033F71" w14:paraId="27C8DA71" w14:textId="77777777" w:rsidTr="00A547AE">
        <w:trPr>
          <w:trHeight w:val="2496"/>
        </w:trPr>
        <w:tc>
          <w:tcPr>
            <w:tcW w:w="1296" w:type="dxa"/>
          </w:tcPr>
          <w:p w14:paraId="166324DC" w14:textId="7489B9B3" w:rsidR="00C71098" w:rsidRDefault="00C71098" w:rsidP="00EF78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Вт.</w:t>
            </w:r>
          </w:p>
          <w:p w14:paraId="0F54A15F" w14:textId="1434D0C3" w:rsidR="00C71098" w:rsidRPr="00C71098" w:rsidRDefault="00C71098" w:rsidP="00A101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5" w:type="dxa"/>
          </w:tcPr>
          <w:p w14:paraId="45587EB5" w14:textId="5DAD0335" w:rsidR="00C71098" w:rsidRDefault="00C71098" w:rsidP="00C71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Чтение 6 части сказки. Беседа с опорой на иллюстрации, ответы детей на вопросы по сюжету. 2). Аппликация «Ожерелье в по</w:t>
            </w:r>
            <w:r w:rsidR="00A547A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земелье</w:t>
            </w:r>
            <w:r w:rsidR="00A547AE">
              <w:rPr>
                <w:rFonts w:ascii="Times New Roman" w:eastAsia="Times New Roman" w:hAnsi="Times New Roman" w:cs="Times New Roman"/>
                <w:color w:val="000000"/>
              </w:rPr>
              <w:t xml:space="preserve"> Королевы Простуды».</w:t>
            </w:r>
          </w:p>
          <w:p w14:paraId="3CBF7515" w14:textId="502EB053" w:rsidR="00A547AE" w:rsidRPr="00033F71" w:rsidRDefault="00C71098" w:rsidP="00A547AE">
            <w:p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1). Игра- имитация «</w:t>
            </w:r>
            <w:r w:rsidR="00A547AE">
              <w:rPr>
                <w:rFonts w:ascii="Times New Roman" w:hAnsi="Times New Roman" w:cs="Times New Roman"/>
                <w:color w:val="000000"/>
              </w:rPr>
              <w:t>Богатырь Здоровяк ищет ожерелье в подземелье</w:t>
            </w:r>
            <w:r>
              <w:rPr>
                <w:rFonts w:ascii="Times New Roman" w:hAnsi="Times New Roman" w:cs="Times New Roman"/>
                <w:color w:val="000000"/>
              </w:rPr>
              <w:t xml:space="preserve"> » с музыкальным сопровождением. 2). </w:t>
            </w:r>
            <w:r w:rsidR="00A547AE"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47AE">
              <w:rPr>
                <w:rFonts w:ascii="Times New Roman" w:hAnsi="Times New Roman" w:cs="Times New Roman"/>
                <w:color w:val="000000"/>
              </w:rPr>
              <w:t>ожерелья из бумаги.</w:t>
            </w:r>
          </w:p>
        </w:tc>
        <w:tc>
          <w:tcPr>
            <w:tcW w:w="1542" w:type="dxa"/>
          </w:tcPr>
          <w:p w14:paraId="17FB699E" w14:textId="43221933" w:rsidR="00C71098" w:rsidRPr="00033F71" w:rsidRDefault="00C71098" w:rsidP="00EF785B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Дети, родители</w:t>
            </w:r>
          </w:p>
        </w:tc>
        <w:tc>
          <w:tcPr>
            <w:tcW w:w="1624" w:type="dxa"/>
          </w:tcPr>
          <w:p w14:paraId="230F94B6" w14:textId="43F9B15B" w:rsidR="00C71098" w:rsidRPr="00033F71" w:rsidRDefault="00C71098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Воспитатели средней группы №1</w:t>
            </w:r>
          </w:p>
        </w:tc>
      </w:tr>
      <w:tr w:rsidR="00A547AE" w:rsidRPr="00033F71" w14:paraId="4FE69F2D" w14:textId="77777777" w:rsidTr="00A547AE">
        <w:trPr>
          <w:trHeight w:val="3216"/>
        </w:trPr>
        <w:tc>
          <w:tcPr>
            <w:tcW w:w="1296" w:type="dxa"/>
          </w:tcPr>
          <w:p w14:paraId="2A2F5245" w14:textId="7473ED0A" w:rsidR="00A547AE" w:rsidRDefault="00A547AE" w:rsidP="00EF78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Ср.</w:t>
            </w:r>
          </w:p>
          <w:p w14:paraId="148ADF89" w14:textId="77777777" w:rsidR="00A547AE" w:rsidRDefault="00A547AE" w:rsidP="00EF78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AE400C" w14:textId="77777777" w:rsidR="00A547AE" w:rsidRDefault="00A547AE" w:rsidP="00EF78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DDBC574" w14:textId="77777777" w:rsidR="00A547AE" w:rsidRDefault="00A547AE" w:rsidP="00EF78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CEC46B5" w14:textId="1E599FE1" w:rsidR="00A547AE" w:rsidRDefault="00A547AE" w:rsidP="00A547A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5" w:type="dxa"/>
          </w:tcPr>
          <w:p w14:paraId="120244BC" w14:textId="4844396D" w:rsidR="00A547AE" w:rsidRDefault="00A547AE" w:rsidP="00A54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Чтение 7 части сказки. Беседа с опорой на иллюстрации, ответы детей на вопросы по сюжету. 2). Рисование красками «Возвращение Жемчужного Ожерелья Здоровья» с аппликацией.</w:t>
            </w:r>
          </w:p>
          <w:p w14:paraId="0F6188CA" w14:textId="124C79CD" w:rsidR="00A547AE" w:rsidRPr="00033F71" w:rsidRDefault="00A547AE" w:rsidP="00A547AE">
            <w:p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u w:val="single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1). Рассматривание репродукции картины  Васнецова «Три Богатыря» Беседа по картине . 2). Подвижная игра – драматизация «Сражение богатырей» с музыкальным сопровождением.</w:t>
            </w:r>
          </w:p>
        </w:tc>
        <w:tc>
          <w:tcPr>
            <w:tcW w:w="1542" w:type="dxa"/>
          </w:tcPr>
          <w:p w14:paraId="2BC96AC0" w14:textId="77777777" w:rsidR="00A547AE" w:rsidRDefault="00A547AE" w:rsidP="00EF78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14:paraId="69111885" w14:textId="77777777" w:rsidR="00A547AE" w:rsidRDefault="00A547AE" w:rsidP="00C710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98B" w:rsidRPr="00033F71" w14:paraId="0BEE8547" w14:textId="77777777" w:rsidTr="009F09DF">
        <w:trPr>
          <w:trHeight w:val="2601"/>
        </w:trPr>
        <w:tc>
          <w:tcPr>
            <w:tcW w:w="1296" w:type="dxa"/>
            <w:tcBorders>
              <w:bottom w:val="single" w:sz="4" w:space="0" w:color="auto"/>
            </w:tcBorders>
          </w:tcPr>
          <w:p w14:paraId="0A3BDC28" w14:textId="77777777" w:rsidR="00E9098B" w:rsidRDefault="00E9098B" w:rsidP="00E909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Чт.</w:t>
            </w:r>
          </w:p>
          <w:p w14:paraId="35799BE9" w14:textId="6F672070" w:rsidR="00E9098B" w:rsidRDefault="00E9098B" w:rsidP="00E909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9F09D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.11.201</w:t>
            </w:r>
            <w:r w:rsidR="00A101C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  <w:p w14:paraId="155F0806" w14:textId="77777777" w:rsidR="00E9098B" w:rsidRDefault="00E9098B" w:rsidP="00E909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9C38181" w14:textId="77777777" w:rsidR="00E9098B" w:rsidRDefault="00E9098B" w:rsidP="00E909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C4C1BF6" w14:textId="77777777" w:rsidR="00E9098B" w:rsidRPr="00B633DA" w:rsidRDefault="00E9098B" w:rsidP="00E909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5" w:type="dxa"/>
            <w:tcBorders>
              <w:bottom w:val="single" w:sz="4" w:space="0" w:color="auto"/>
            </w:tcBorders>
          </w:tcPr>
          <w:p w14:paraId="6ED98DFF" w14:textId="68EAA1F7" w:rsidR="00E9098B" w:rsidRDefault="00E9098B" w:rsidP="00E90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Чтение 8, заключительной  части сказки. Беседа с опорой на иллюстрации, ответы детей на вопросы по сюжету. 2). Массаж лечебных точек.</w:t>
            </w:r>
          </w:p>
          <w:p w14:paraId="2B29637A" w14:textId="1013CE49" w:rsidR="00E9098B" w:rsidRPr="009F09DF" w:rsidRDefault="00E9098B" w:rsidP="00E9098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1). </w:t>
            </w:r>
            <w:r>
              <w:rPr>
                <w:rFonts w:ascii="Times New Roman" w:hAnsi="Times New Roman" w:cs="Times New Roman"/>
                <w:color w:val="000000"/>
              </w:rPr>
              <w:t>Палочковый театр : «Знакомьтесь,  мы – Точки Здоровья!»2). Раскрашивание  точек здоровья на схемах.3). Помощь воспитателям к подготовке досуга 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DDA1243" w14:textId="71D63904" w:rsidR="00E9098B" w:rsidRPr="00E9098B" w:rsidRDefault="00E9098B" w:rsidP="00E909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>Дети, воспитатели</w:t>
            </w:r>
            <w:r>
              <w:rPr>
                <w:rFonts w:ascii="Times New Roman" w:hAnsi="Times New Roman" w:cs="Times New Roman"/>
                <w:color w:val="000000"/>
              </w:rPr>
              <w:t>, родители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61FB9776" w14:textId="77777777" w:rsidR="00E9098B" w:rsidRPr="00033F71" w:rsidRDefault="00E9098B" w:rsidP="00E9098B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</w:rPr>
              <w:t>средней</w:t>
            </w:r>
            <w:r w:rsidRPr="00033F71">
              <w:rPr>
                <w:rFonts w:ascii="Times" w:hAnsi="Times" w:cs="Times New Roman"/>
                <w:color w:val="000000"/>
              </w:rPr>
              <w:t xml:space="preserve"> группы</w:t>
            </w:r>
            <w:r>
              <w:rPr>
                <w:rFonts w:ascii="Times" w:hAnsi="Times" w:cs="Times New Roman"/>
                <w:color w:val="000000"/>
              </w:rPr>
              <w:t xml:space="preserve"> N1</w:t>
            </w:r>
          </w:p>
        </w:tc>
      </w:tr>
      <w:tr w:rsidR="00C71098" w:rsidRPr="00033F71" w14:paraId="2C612CE0" w14:textId="77777777" w:rsidTr="00664CC0">
        <w:trPr>
          <w:trHeight w:val="334"/>
        </w:trPr>
        <w:tc>
          <w:tcPr>
            <w:tcW w:w="9927" w:type="dxa"/>
            <w:gridSpan w:val="4"/>
            <w:tcBorders>
              <w:bottom w:val="single" w:sz="4" w:space="0" w:color="auto"/>
            </w:tcBorders>
          </w:tcPr>
          <w:p w14:paraId="1A5E3D45" w14:textId="131FB913" w:rsidR="00C71098" w:rsidRPr="007868B5" w:rsidRDefault="00C71098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68B5">
              <w:rPr>
                <w:rFonts w:ascii="Times New Roman" w:hAnsi="Times New Roman" w:cs="Times New Roman"/>
                <w:b/>
                <w:color w:val="000000"/>
              </w:rPr>
              <w:t>Заключительный этап</w:t>
            </w:r>
          </w:p>
        </w:tc>
      </w:tr>
      <w:tr w:rsidR="00C71098" w:rsidRPr="00033F71" w14:paraId="22702369" w14:textId="77777777" w:rsidTr="00664CC0">
        <w:trPr>
          <w:trHeight w:val="2907"/>
        </w:trPr>
        <w:tc>
          <w:tcPr>
            <w:tcW w:w="1296" w:type="dxa"/>
          </w:tcPr>
          <w:p w14:paraId="270358AE" w14:textId="61518979" w:rsidR="00C71098" w:rsidRDefault="009F09DF" w:rsidP="009F09D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C71098">
              <w:rPr>
                <w:rFonts w:ascii="Times New Roman" w:hAnsi="Times New Roman" w:cs="Times New Roman"/>
                <w:b/>
                <w:bCs/>
                <w:color w:val="000000"/>
              </w:rPr>
              <w:t>Пт.</w:t>
            </w:r>
          </w:p>
          <w:p w14:paraId="7E60F344" w14:textId="77777777" w:rsidR="00C71098" w:rsidRDefault="00C71098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8617056" w14:textId="77777777" w:rsidR="00C71098" w:rsidRDefault="00C71098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D1F7E29" w14:textId="77777777" w:rsidR="00C71098" w:rsidRDefault="00C71098" w:rsidP="00664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5" w:type="dxa"/>
          </w:tcPr>
          <w:p w14:paraId="3C37F2D1" w14:textId="315E05F4" w:rsidR="00C71098" w:rsidRPr="00456508" w:rsidRDefault="00C71098" w:rsidP="00664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33F71">
              <w:rPr>
                <w:rFonts w:ascii="Times" w:eastAsia="Times New Roman" w:hAnsi="Times" w:cs="Times New Roman"/>
                <w:color w:val="000000"/>
                <w:u w:val="single"/>
              </w:rPr>
              <w:t>1-я половина дня</w:t>
            </w:r>
            <w:r w:rsidRPr="00033F71">
              <w:rPr>
                <w:rFonts w:ascii="Times" w:eastAsia="Times New Roman" w:hAnsi="Times" w:cs="Times New Roman"/>
                <w:color w:val="000000"/>
              </w:rPr>
              <w:t>: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1</w:t>
            </w:r>
            <w:r>
              <w:rPr>
                <w:rFonts w:ascii="Times" w:eastAsia="Times New Roman" w:hAnsi="Times" w:cs="Times New Roman"/>
                <w:color w:val="00000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9F09D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C1EEC">
              <w:rPr>
                <w:rFonts w:ascii="Times New Roman" w:eastAsia="Times New Roman" w:hAnsi="Times New Roman" w:cs="Times New Roman"/>
                <w:color w:val="000000"/>
              </w:rPr>
              <w:t>овторение: массаж активных точек, повторение  их назв</w:t>
            </w:r>
            <w:r w:rsidR="0092291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C1EEC">
              <w:rPr>
                <w:rFonts w:ascii="Times New Roman" w:eastAsia="Times New Roman" w:hAnsi="Times New Roman" w:cs="Times New Roman"/>
                <w:color w:val="000000"/>
              </w:rPr>
              <w:t>ний.</w:t>
            </w:r>
          </w:p>
          <w:p w14:paraId="50799460" w14:textId="1B88D890" w:rsidR="00604BEA" w:rsidRDefault="00C71098" w:rsidP="00664C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2). </w:t>
            </w:r>
            <w:r w:rsidR="00604BEA">
              <w:rPr>
                <w:rFonts w:ascii="Times New Roman" w:eastAsia="Times New Roman" w:hAnsi="Times New Roman" w:cs="Times New Roman"/>
                <w:color w:val="000000"/>
              </w:rPr>
              <w:t>Досуг  «Волшебное Ожерелье Здоровья» совместно со средней группой №</w:t>
            </w:r>
            <w:r w:rsidR="00FD53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04BEA">
              <w:rPr>
                <w:rFonts w:ascii="Times New Roman" w:eastAsia="Times New Roman" w:hAnsi="Times New Roman" w:cs="Times New Roman"/>
                <w:color w:val="000000"/>
              </w:rPr>
              <w:t xml:space="preserve"> и родителями. Рекомендации воспитателям и родителям по массажу Точек Здоровья.</w:t>
            </w:r>
            <w:r w:rsidR="009F09D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9F09DF">
              <w:rPr>
                <w:rFonts w:ascii="Times New Roman" w:eastAsia="Times New Roman" w:hAnsi="Times New Roman" w:cs="Times New Roman"/>
                <w:color w:val="000000"/>
              </w:rPr>
              <w:t>cм</w:t>
            </w:r>
            <w:proofErr w:type="spellEnd"/>
            <w:r w:rsidR="009F09DF">
              <w:rPr>
                <w:rFonts w:ascii="Times New Roman" w:eastAsia="Times New Roman" w:hAnsi="Times New Roman" w:cs="Times New Roman"/>
                <w:color w:val="000000"/>
              </w:rPr>
              <w:t>. Приложение 1).</w:t>
            </w:r>
          </w:p>
          <w:p w14:paraId="54CC73C1" w14:textId="4ED71725" w:rsidR="00C71098" w:rsidRPr="003864A9" w:rsidRDefault="00C71098" w:rsidP="00604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  <w:u w:val="single"/>
              </w:rPr>
              <w:t>2-я половина дня</w:t>
            </w:r>
            <w:r w:rsidRPr="00033F71">
              <w:rPr>
                <w:rFonts w:ascii="Times" w:hAnsi="Times" w:cs="Times New Roman"/>
                <w:color w:val="000000"/>
              </w:rPr>
              <w:t>: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 w:rsidR="00604BE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). Обсуждение </w:t>
            </w:r>
            <w:r w:rsidR="00604BEA">
              <w:rPr>
                <w:rFonts w:ascii="Times New Roman" w:hAnsi="Times New Roman" w:cs="Times New Roman"/>
                <w:color w:val="000000"/>
              </w:rPr>
              <w:t>досуга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604BEA">
              <w:rPr>
                <w:rFonts w:ascii="Times New Roman" w:hAnsi="Times New Roman" w:cs="Times New Roman"/>
                <w:color w:val="000000"/>
              </w:rPr>
              <w:t xml:space="preserve"> Повторение массажа Точек Здоровья.   </w:t>
            </w:r>
          </w:p>
        </w:tc>
        <w:tc>
          <w:tcPr>
            <w:tcW w:w="1542" w:type="dxa"/>
          </w:tcPr>
          <w:p w14:paraId="42819485" w14:textId="77777777" w:rsidR="00C71098" w:rsidRPr="00033F71" w:rsidRDefault="00C71098" w:rsidP="00664CC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>Дети, родители, воспитатели</w:t>
            </w:r>
          </w:p>
        </w:tc>
        <w:tc>
          <w:tcPr>
            <w:tcW w:w="1624" w:type="dxa"/>
          </w:tcPr>
          <w:p w14:paraId="002B9141" w14:textId="28C9C466" w:rsidR="00C71098" w:rsidRPr="00033F71" w:rsidRDefault="00C71098" w:rsidP="00C7109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color w:val="000000"/>
              </w:rPr>
            </w:pPr>
            <w:r w:rsidRPr="00033F71">
              <w:rPr>
                <w:rFonts w:ascii="Times" w:hAnsi="Times" w:cs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</w:rPr>
              <w:t>средней</w:t>
            </w:r>
            <w:r w:rsidRPr="00033F71">
              <w:rPr>
                <w:rFonts w:ascii="Times" w:hAnsi="Times" w:cs="Times New Roman"/>
                <w:color w:val="000000"/>
              </w:rPr>
              <w:t xml:space="preserve"> группы</w:t>
            </w:r>
            <w:r>
              <w:rPr>
                <w:rFonts w:ascii="Times" w:hAnsi="Times" w:cs="Times New Roman"/>
                <w:color w:val="000000"/>
              </w:rPr>
              <w:t>N1</w:t>
            </w:r>
          </w:p>
        </w:tc>
        <w:bookmarkStart w:id="0" w:name="_GoBack"/>
        <w:bookmarkEnd w:id="0"/>
      </w:tr>
    </w:tbl>
    <w:p w14:paraId="112EE0C2" w14:textId="40A1BBB9" w:rsidR="00E914E4" w:rsidRPr="00FD53DE" w:rsidRDefault="00E914E4" w:rsidP="00FD53DE">
      <w:pPr>
        <w:spacing w:before="100" w:beforeAutospacing="1" w:after="100" w:afterAutospacing="1"/>
        <w:rPr>
          <w:rFonts w:ascii="Times" w:hAnsi="Times" w:cs="Times New Roman"/>
          <w:lang w:val="en-US"/>
        </w:rPr>
      </w:pPr>
    </w:p>
    <w:sectPr w:rsidR="00E914E4" w:rsidRPr="00FD53DE" w:rsidSect="00286D27">
      <w:pgSz w:w="11900" w:h="16840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263"/>
    <w:multiLevelType w:val="multilevel"/>
    <w:tmpl w:val="43B6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A372D"/>
    <w:multiLevelType w:val="multilevel"/>
    <w:tmpl w:val="D2C0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01845"/>
    <w:multiLevelType w:val="multilevel"/>
    <w:tmpl w:val="6E76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8081D"/>
    <w:multiLevelType w:val="hybridMultilevel"/>
    <w:tmpl w:val="E5048ABE"/>
    <w:lvl w:ilvl="0" w:tplc="F6387D14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27"/>
    <w:rsid w:val="000A0E00"/>
    <w:rsid w:val="00265BC2"/>
    <w:rsid w:val="00286D27"/>
    <w:rsid w:val="005125BD"/>
    <w:rsid w:val="00604BEA"/>
    <w:rsid w:val="00664CC0"/>
    <w:rsid w:val="00685101"/>
    <w:rsid w:val="00781C76"/>
    <w:rsid w:val="00922917"/>
    <w:rsid w:val="009D53E9"/>
    <w:rsid w:val="009D5C08"/>
    <w:rsid w:val="009F09DF"/>
    <w:rsid w:val="00A101CE"/>
    <w:rsid w:val="00A138C3"/>
    <w:rsid w:val="00A547AE"/>
    <w:rsid w:val="00C71098"/>
    <w:rsid w:val="00DC1EEC"/>
    <w:rsid w:val="00DF55E4"/>
    <w:rsid w:val="00E45B6E"/>
    <w:rsid w:val="00E9098B"/>
    <w:rsid w:val="00E914E4"/>
    <w:rsid w:val="00EB5069"/>
    <w:rsid w:val="00EF785B"/>
    <w:rsid w:val="00FA47F0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112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1326</Words>
  <Characters>7561</Characters>
  <Application>Microsoft Macintosh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Беленькая</dc:creator>
  <cp:keywords/>
  <dc:description/>
  <cp:lastModifiedBy>Марина Беленькая</cp:lastModifiedBy>
  <cp:revision>9</cp:revision>
  <dcterms:created xsi:type="dcterms:W3CDTF">2018-06-20T16:42:00Z</dcterms:created>
  <dcterms:modified xsi:type="dcterms:W3CDTF">2018-07-29T06:24:00Z</dcterms:modified>
</cp:coreProperties>
</file>