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8B" w:rsidRPr="008968E3" w:rsidRDefault="0017498B" w:rsidP="008968E3">
      <w:pPr>
        <w:spacing w:after="0" w:line="240" w:lineRule="auto"/>
        <w:ind w:left="-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68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Искусство</w:t>
      </w:r>
    </w:p>
    <w:p w:rsidR="0017498B" w:rsidRDefault="0017498B" w:rsidP="00A701EE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498B" w:rsidRPr="000F0E97" w:rsidRDefault="0017498B" w:rsidP="00A701EE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ectPr w:rsidR="0017498B" w:rsidRPr="000F0E97" w:rsidSect="000F0E9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498B" w:rsidRPr="006C3DA6" w:rsidRDefault="0017498B" w:rsidP="00A701EE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Душа в лабиринтах мирской суеты,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Блуждая, спасенье искала,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Уж ночь из сумрачной плоти цветы 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Над городом спящим сажала.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мысли, как стаи испуганных птиц,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Взлетели, забрав с собой сон,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Под радугой жизни - тысячи лиц,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что нам поможет петь с ней в унисон?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Что нам не даст в отчаянье впасть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дум успокоит смятенье?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Конечно, искусства мудрая власть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Подарит душе от невзгод исцеление!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Оно за собой в новый мир поведет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По лесенке важных открытий,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Печаль, что влачила бремя забот, 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Накроет волна разноцветных событий.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Дождем лунных нот </w:t>
      </w: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омоет сердца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Могучий и грозный Бетховен,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тот, кто коснулся сонаты творца,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Теперь вечных истин достоин.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Вселенную красок из бликов земли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Протянет Ван Гог на ладони,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"Звездная ночь" в синей дали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Возникнет, подобно иконе.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Мерцание смыслов в словах обретет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Законченность силуэта,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автор весь мир за собой поведет,</w:t>
      </w:r>
    </w:p>
    <w:p w:rsidR="0017498B" w:rsidRDefault="0017498B" w:rsidP="008968E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Встав у штурвала сюжета.</w:t>
      </w:r>
    </w:p>
    <w:p w:rsidR="0017498B" w:rsidRDefault="0017498B" w:rsidP="008968E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8968E3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чувства сойдутся на сцене времен</w:t>
      </w: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Устанет сражаться Аттила,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Когда умирает последний Нерон,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Рождается новая сила!</w:t>
      </w: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Но что есть искусство: мелодия, холст,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Сплетение жанров и строк,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А, может быть, небо, капли росы, 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Летящий в ночи мотылек?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А, может, смотрящий в окно телескоп,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А, может, в прихожей цветы,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А помнишь, как светом ты был поражен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Сорвавшейся с неба звезды?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Улыбка сияющих, любящих глаз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розовый запах малины,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Чудесная шляпка у мисс Ананас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утром пробежка вполсилы.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Все правильно будет искусством назвать,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Что плачет, смеется, пылает.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 ты без сомнений должен принять-</w:t>
      </w:r>
    </w:p>
    <w:p w:rsidR="0017498B" w:rsidRPr="006C3DA6" w:rsidRDefault="0017498B" w:rsidP="00A701EE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DA6">
        <w:rPr>
          <w:rFonts w:ascii="Times New Roman" w:hAnsi="Times New Roman"/>
          <w:color w:val="000000"/>
          <w:sz w:val="28"/>
          <w:szCs w:val="28"/>
          <w:lang w:eastAsia="ru-RU"/>
        </w:rPr>
        <w:t>Искусство есть мир, что нас окружает!</w:t>
      </w:r>
    </w:p>
    <w:p w:rsidR="0017498B" w:rsidRPr="000F0E97" w:rsidRDefault="0017498B" w:rsidP="00A701EE">
      <w:pPr>
        <w:ind w:left="-567"/>
        <w:rPr>
          <w:rFonts w:ascii="Times New Roman" w:hAnsi="Times New Roman"/>
          <w:sz w:val="28"/>
          <w:szCs w:val="28"/>
        </w:rPr>
      </w:pPr>
    </w:p>
    <w:sectPr w:rsidR="0017498B" w:rsidRPr="000F0E97" w:rsidSect="00A701EE">
      <w:type w:val="continuous"/>
      <w:pgSz w:w="11906" w:h="16838"/>
      <w:pgMar w:top="1134" w:right="850" w:bottom="1134" w:left="1701" w:header="708" w:footer="708" w:gutter="0"/>
      <w:cols w:num="2" w:space="1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A6"/>
    <w:rsid w:val="000F0E97"/>
    <w:rsid w:val="0017498B"/>
    <w:rsid w:val="0031259B"/>
    <w:rsid w:val="005B76B3"/>
    <w:rsid w:val="005C17BD"/>
    <w:rsid w:val="005E3192"/>
    <w:rsid w:val="005E42A2"/>
    <w:rsid w:val="006C3DA6"/>
    <w:rsid w:val="006D3BAF"/>
    <w:rsid w:val="007303C0"/>
    <w:rsid w:val="00737B2D"/>
    <w:rsid w:val="008968E3"/>
    <w:rsid w:val="00A53614"/>
    <w:rsid w:val="00A701EE"/>
    <w:rsid w:val="00B03B68"/>
    <w:rsid w:val="00BA3D55"/>
    <w:rsid w:val="00BA5F47"/>
    <w:rsid w:val="00F12899"/>
    <w:rsid w:val="00F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241</Words>
  <Characters>1375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2018-03-17T07:48:00Z</dcterms:created>
  <dcterms:modified xsi:type="dcterms:W3CDTF">2018-04-15T21:08:00Z</dcterms:modified>
</cp:coreProperties>
</file>