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27" w:rsidRDefault="00F00D27" w:rsidP="00F00D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  дошкольное образовательное учреждение</w:t>
      </w:r>
    </w:p>
    <w:p w:rsidR="00F00D27" w:rsidRDefault="00F00D27" w:rsidP="00F00D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"Солнышко"</w:t>
      </w:r>
    </w:p>
    <w:p w:rsidR="00F00D27" w:rsidRDefault="00F00D27" w:rsidP="00F00D27"/>
    <w:p w:rsidR="00F00D27" w:rsidRDefault="00F00D27" w:rsidP="00F00D27"/>
    <w:p w:rsidR="00F00D27" w:rsidRDefault="00F00D27" w:rsidP="00F00D27"/>
    <w:p w:rsidR="00F00D27" w:rsidRDefault="00F00D27" w:rsidP="00F00D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 логопедического занятия</w:t>
      </w:r>
    </w:p>
    <w:p w:rsidR="00F00D27" w:rsidRDefault="00F00D27" w:rsidP="00F00D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подготовительной к школе группе</w:t>
      </w:r>
    </w:p>
    <w:p w:rsidR="00F00D27" w:rsidRDefault="00F00D27" w:rsidP="00F00D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теме: </w:t>
      </w:r>
      <w:r w:rsidRPr="002E0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“Транспорт. Правила дорожного движения”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детей с ОНР.</w:t>
      </w:r>
    </w:p>
    <w:p w:rsidR="00F00D27" w:rsidRDefault="00F00D27" w:rsidP="00F00D27"/>
    <w:p w:rsidR="00F00D27" w:rsidRDefault="0014649E" w:rsidP="0014649E">
      <w:pPr>
        <w:jc w:val="center"/>
      </w:pPr>
      <w:r>
        <w:rPr>
          <w:noProof/>
        </w:rPr>
        <w:drawing>
          <wp:inline distT="0" distB="0" distL="0" distR="0">
            <wp:extent cx="4238625" cy="2649141"/>
            <wp:effectExtent l="19050" t="0" r="9525" b="0"/>
            <wp:docPr id="1" name="Рисунок 1" descr="38Cyprus~150Larnaca~160Larnaca_31%5E192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8Cyprus~150Larnaca~160Larnaca_31%5E1920x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649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D27" w:rsidRPr="004F26CD" w:rsidRDefault="00F00D27" w:rsidP="00F00D27">
      <w:pPr>
        <w:jc w:val="right"/>
        <w:rPr>
          <w:rFonts w:ascii="Times New Roman" w:hAnsi="Times New Roman" w:cs="Times New Roman"/>
          <w:sz w:val="28"/>
          <w:szCs w:val="28"/>
        </w:rPr>
      </w:pPr>
      <w:r w:rsidRPr="004F26CD">
        <w:rPr>
          <w:rFonts w:ascii="Times New Roman" w:hAnsi="Times New Roman" w:cs="Times New Roman"/>
          <w:sz w:val="28"/>
          <w:szCs w:val="28"/>
        </w:rPr>
        <w:t>Подготовила: Кононыкина О.М. учитель-логопед</w:t>
      </w:r>
    </w:p>
    <w:p w:rsidR="00F00D27" w:rsidRDefault="00F00D27" w:rsidP="00F00D27"/>
    <w:p w:rsidR="00F00D27" w:rsidRDefault="00F00D27" w:rsidP="00F00D27"/>
    <w:p w:rsidR="00F00D27" w:rsidRDefault="00F00D27" w:rsidP="00F00D27"/>
    <w:p w:rsidR="00F00D27" w:rsidRDefault="00F00D27" w:rsidP="00F00D27"/>
    <w:p w:rsidR="00F00D27" w:rsidRDefault="00F00D27" w:rsidP="00F00D27"/>
    <w:p w:rsidR="00F00D27" w:rsidRDefault="00F00D27" w:rsidP="00F00D27"/>
    <w:p w:rsidR="00F00D27" w:rsidRPr="004F26CD" w:rsidRDefault="00F00D27" w:rsidP="00F00D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0D27" w:rsidRPr="004F26CD" w:rsidRDefault="00F00D27" w:rsidP="00F00D27">
      <w:pPr>
        <w:jc w:val="center"/>
        <w:rPr>
          <w:rFonts w:ascii="Times New Roman" w:hAnsi="Times New Roman" w:cs="Times New Roman"/>
          <w:sz w:val="28"/>
          <w:szCs w:val="28"/>
        </w:rPr>
      </w:pPr>
      <w:r w:rsidRPr="004F26CD">
        <w:rPr>
          <w:rFonts w:ascii="Times New Roman" w:hAnsi="Times New Roman" w:cs="Times New Roman"/>
          <w:sz w:val="28"/>
          <w:szCs w:val="28"/>
        </w:rPr>
        <w:t>2018 г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Цель: систематизация и закрепление знаний детей по теме: “Транспорт. Правила дорожного движения”.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</w:t>
      </w:r>
      <w:proofErr w:type="spell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образовательные</w:t>
      </w:r>
      <w:proofErr w:type="gram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-  систематизация представлений о транспорте;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-активизация и актуализация словаря по теме “Транспорт”;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совершенствование грамматического строя речи (употребление существительных в косвенных падежах, предложно – падежные конструкции);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совершенствование навыка слогового анализа слов, чтение предложений.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</w:t>
      </w:r>
      <w:proofErr w:type="spell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развивающие: 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развитие связной речи, речевого слуха; 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развитие зрительного восприятия и внимания, памяти, мышления; 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-  артикуляционной и общей методики, координации речи с движением.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Коррекционно-воспитательные: 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-  воспитание навыков сотрудничества, активности, инициативности, самостоятельности.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Оборудование:  магнитная доска, набор картинок “виды транспорта”, мяч, план – схема описательного рассказа о транспорте, кубики с изображением символов предлогов, тетради, карандаши, слоги:</w:t>
      </w:r>
      <w:proofErr w:type="gramEnd"/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крас</w:t>
      </w:r>
      <w:proofErr w:type="spell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proofErr w:type="spellEnd"/>
      <w:proofErr w:type="gram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стой,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proofErr w:type="spell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тый</w:t>
      </w:r>
      <w:proofErr w:type="spellEnd"/>
      <w:proofErr w:type="gram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– го – </w:t>
      </w:r>
      <w:proofErr w:type="spell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товь</w:t>
      </w:r>
      <w:proofErr w:type="spell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proofErr w:type="spell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лё</w:t>
      </w:r>
      <w:proofErr w:type="spellEnd"/>
      <w:proofErr w:type="gram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proofErr w:type="spell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– </w:t>
      </w:r>
      <w:proofErr w:type="spell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proofErr w:type="spell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работа:</w:t>
      </w:r>
    </w:p>
    <w:p w:rsidR="00F00D27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плана загадки – описания о транспорте, составление предложений с заданным предлогом, чтение предложений, слоговой анализ слов.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Ход занятия: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Организационный момент.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с мячом </w:t>
      </w:r>
      <w:r w:rsidRPr="00F00D27">
        <w:rPr>
          <w:rFonts w:ascii="Times New Roman" w:eastAsia="Times New Roman" w:hAnsi="Times New Roman" w:cs="Times New Roman"/>
          <w:color w:val="000000"/>
          <w:sz w:val="28"/>
          <w:szCs w:val="28"/>
        </w:rPr>
        <w:t>“Вспомни и назови”</w:t>
      </w: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(развитие речевого слуха, внимание экспрессивной речи сложными словами). Логопед по кругу бросает каждому ребенку мяч и просит назвать любое пассажирское транспортное средство, грузовое, специальное транспортное средство. (Автобус, маршрутное такси, грузовик, самосвал, пожарная машина, машина скорой помощи).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Логопед: правила игры меняются, я называю 2 слова, а вы образовываете одно сложное слово – название специального транспорта.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- Молоко возит (молоковоз)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- Цемент возит (цементовоз)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- Мусор возит (мусоровоз)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Контейнер возит (контейнеровоз)</w:t>
      </w:r>
    </w:p>
    <w:p w:rsidR="00F00D27" w:rsidRPr="00BF3D8B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D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Автомобили перевозит (</w:t>
      </w:r>
      <w:proofErr w:type="spellStart"/>
      <w:r w:rsidRPr="00BF3D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автовоз</w:t>
      </w:r>
      <w:proofErr w:type="spellEnd"/>
      <w:r w:rsidRPr="00BF3D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F00D27" w:rsidRPr="00BF3D8B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D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Бетон мешает (бетономешалка)</w:t>
      </w:r>
    </w:p>
    <w:p w:rsidR="00F00D27" w:rsidRPr="00BF3D8B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D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II часть</w:t>
      </w:r>
      <w:r w:rsidRPr="00BF3D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Основная часть. </w:t>
      </w:r>
    </w:p>
    <w:p w:rsidR="00F00D27" w:rsidRPr="00BF3D8B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0D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1.</w:t>
      </w:r>
      <w:r w:rsidRPr="00BF3D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Упражнение </w:t>
      </w:r>
      <w:r w:rsidRPr="00F00D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“Придумай загадку”</w:t>
      </w:r>
      <w:r w:rsidRPr="00BF3D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(развитие связной речи, памяти, мышления.).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Логопед: Посмотрите</w:t>
      </w: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магнитную доску. Выберите понравившееся транспортное средство. Придумайте загадку – описание, используя план – схему, размещенную на магнитной доске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1. Вид транспорта.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2. Цвет.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3. Форма, размер.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4. Материал.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5. Детали.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6. Как используется:</w:t>
      </w:r>
    </w:p>
    <w:p w:rsidR="004140DC" w:rsidRDefault="00F00D27" w:rsidP="00F00D2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дорожный пассажирский транспорт. Он большой, зеленый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прямоугольной формы. </w:t>
      </w:r>
      <w:proofErr w:type="gram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Сделан</w:t>
      </w:r>
      <w:proofErr w:type="gram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металла и пластика. У него есть салон для пассажиров, </w:t>
      </w:r>
      <w:proofErr w:type="gram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две двери, много больших</w:t>
      </w:r>
      <w:proofErr w:type="gram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окон, четыре колеса. В салоне стоят мягкие сиденья. Этот транспорт предназначен для перевозки пассажиров. Что это? (Автобус)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грузовой дорожный транспорт. Он зеленый, большой. Это сильная, мощная машина, сделана из металла. У нее большие кабина, кузов и колеса. Она может работать на стройке и привозить песок, камни, землю. Что это? (самосвал)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- Это специальный дорожный транспорт, желтого цвета. Эта машина большая, металлическая. У нее есть кабина, два ковша с металлическими зубьями, два огромных колеса и два колеса поменьше. Это транспортное средство роет котлованы, выкапывает ямы. Что это (экскаватор).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D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</w:t>
      </w:r>
      <w:r w:rsidRPr="00F00D2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 </w:t>
      </w:r>
      <w:r w:rsidRPr="00F00D27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 с кубиком.</w:t>
      </w: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Составь предложение (составление предложений с заданным предлогом).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Логопед: ребята, выходите в круг, будем составлять предложения о транспорте с выпавшим на кубике предлогом.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 очереди говорят слова: “один, два, три, четыре, пять, буду кубик я вращать”</w:t>
      </w:r>
      <w:proofErr w:type="gram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Каждый составляет предложение с доставшимся предлогом.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Pr="002E0A5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proofErr w:type="gramStart"/>
      <w:r w:rsidRPr="002E0A5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мусоровозе сидит ворона.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</w:t>
      </w:r>
      <w:r w:rsidRPr="002E0A5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ерез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</w:t>
      </w:r>
      <w:proofErr w:type="spell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ерез</w:t>
      </w:r>
      <w:proofErr w:type="spell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мост переехал автобус.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5A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proofErr w:type="spell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автомобилем пролетели чижи.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5A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между</w:t>
      </w:r>
      <w:proofErr w:type="gramStart"/>
      <w:r w:rsidRPr="003105A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ежду</w:t>
      </w:r>
      <w:proofErr w:type="spell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домами стоит пожарная машина.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05A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из</w:t>
      </w:r>
      <w:proofErr w:type="gramStart"/>
      <w:r w:rsidRPr="003105A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гаража выезжает самосвал.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proofErr w:type="gramStart"/>
      <w:r w:rsidRPr="003105A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такси едут пассажиры.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D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</w:t>
      </w:r>
      <w:r w:rsidRPr="002E0A5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тетрадях (совершенствование навыка слогового анализа слов).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столах разложены карточки рисунком вниз.</w:t>
      </w:r>
    </w:p>
    <w:p w:rsidR="00F00D27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Логопед: Ребята, переверните картинку, разделите на слоги название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вашего</w:t>
      </w: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транспорта, зарисуйте в тетради схему данного слова. Отметьте красным </w:t>
      </w:r>
      <w:proofErr w:type="gram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карандашом</w:t>
      </w:r>
      <w:proofErr w:type="gram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какой слог упало ударение. (Вместе со всеми детьми разобрать и исправить допущенные ошибки).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D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4.</w:t>
      </w:r>
      <w:r w:rsidRPr="00F00D27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 </w:t>
      </w:r>
      <w:r w:rsidRPr="00F00D27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 “Слова рассыпались”</w:t>
      </w: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(работа парами) (совершенствование навыка составления и чтения слов).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Логопед</w:t>
      </w:r>
      <w:proofErr w:type="gramStart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сейчас нам с вами предстоит собрать в слова рассыпавшиеся слоги. И если мы правильно сложим слова в предложения, то у нас получится основное правило светофора. Дети составляют и читают слова: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Красный – стой!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Желтый – приготовься!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 – иди!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D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III часть</w:t>
      </w: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 Итог занятия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Логопед: Давайте вспомним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мы сегодня делали (называли сложные слова, придумывали загадки, составляли предложения, рисовали схему слова, собирали рассыпавшиеся слоги).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Сюрпризный момент.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Логопед: Ребята, к нам приехал странный транспорт, что же это?</w:t>
      </w:r>
    </w:p>
    <w:p w:rsidR="00F00D27" w:rsidRPr="002E0A59" w:rsidRDefault="00F00D27" w:rsidP="00F00D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Дети: Это маршрутное такси.</w:t>
      </w:r>
    </w:p>
    <w:p w:rsidR="00F00D27" w:rsidRDefault="00F00D27" w:rsidP="00F00D27">
      <w:r w:rsidRPr="002E0A59"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Логопед: Да, ребята, оно привезло нам подарки. (Каждый ребенок получает наклейку с изображением транспорта).</w:t>
      </w:r>
    </w:p>
    <w:sectPr w:rsidR="00F00D27" w:rsidSect="0041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D27"/>
    <w:rsid w:val="0014649E"/>
    <w:rsid w:val="004140DC"/>
    <w:rsid w:val="00891C23"/>
    <w:rsid w:val="00F0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4</cp:revision>
  <dcterms:created xsi:type="dcterms:W3CDTF">2018-05-08T03:21:00Z</dcterms:created>
  <dcterms:modified xsi:type="dcterms:W3CDTF">2018-05-08T05:07:00Z</dcterms:modified>
</cp:coreProperties>
</file>