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DF" w:rsidRPr="007A5509" w:rsidRDefault="00AE4D39" w:rsidP="009D7F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Сцен</w:t>
      </w:r>
      <w:r w:rsidR="009D7F82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арий фольклорного праздника в </w:t>
      </w:r>
      <w:proofErr w:type="spellStart"/>
      <w:proofErr w:type="gramStart"/>
      <w:r w:rsidR="009D7F82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старше-подготовительной</w:t>
      </w:r>
      <w:proofErr w:type="spellEnd"/>
      <w:proofErr w:type="gramEnd"/>
      <w:r w:rsidR="009D7F82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 xml:space="preserve"> группе</w:t>
      </w:r>
    </w:p>
    <w:p w:rsidR="00AD1D78" w:rsidRPr="007A5509" w:rsidRDefault="00AE4D39" w:rsidP="00AD1D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«ВЕСЕЛАЯ ЯРМАРКА»</w:t>
      </w:r>
    </w:p>
    <w:p w:rsidR="009D7F82" w:rsidRPr="007A5509" w:rsidRDefault="009D7F82" w:rsidP="009D7F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приобщить детей к русскому фольклору, создать атмосферу радости, непринужденного веселья, доверия и партнерства, пробудить у детей желание участвовать в танцах и игрищах.</w:t>
      </w:r>
    </w:p>
    <w:p w:rsidR="009D7F82" w:rsidRPr="007A5509" w:rsidRDefault="009D7F82" w:rsidP="009D7F82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Программное содержание:</w:t>
      </w:r>
    </w:p>
    <w:p w:rsidR="009D7F82" w:rsidRPr="007A5509" w:rsidRDefault="009D7F82" w:rsidP="009D7F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1. Закрепить, уточнить и расширить знания детей о русском фольклоре. Почувствовать радость от участия в плясках и народных играх, игре на шумовых инструментах.</w:t>
      </w:r>
    </w:p>
    <w:p w:rsidR="009D7F82" w:rsidRPr="007A5509" w:rsidRDefault="009D7F82" w:rsidP="009D7F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2. Развивать творческую активность, осуществлять эмоци</w:t>
      </w:r>
      <w:r w:rsidR="00136F7D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онально-психологическую </w:t>
      </w:r>
      <w:proofErr w:type="spellStart"/>
      <w:r w:rsidR="00136F7D" w:rsidRPr="007A5509">
        <w:rPr>
          <w:rFonts w:ascii="Times New Roman" w:hAnsi="Times New Roman" w:cs="Times New Roman"/>
          <w:sz w:val="28"/>
          <w:szCs w:val="28"/>
          <w:lang w:eastAsia="ru-RU"/>
        </w:rPr>
        <w:t>раскрепо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щённость</w:t>
      </w:r>
      <w:proofErr w:type="spellEnd"/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посредством музыки.</w:t>
      </w:r>
    </w:p>
    <w:p w:rsidR="009D7F82" w:rsidRPr="007A5509" w:rsidRDefault="009D7F82" w:rsidP="009D7F8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3. Развивать двигательно-музыкальную пластику, образность, пантомимику, элементы русской пляски, творческую фантазию.</w:t>
      </w:r>
    </w:p>
    <w:p w:rsidR="009D7F82" w:rsidRPr="007A5509" w:rsidRDefault="009D7F82" w:rsidP="009D7F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1D78" w:rsidRPr="007A5509" w:rsidRDefault="007F26F3" w:rsidP="00AD1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Звучит русская народная музыка. В</w:t>
      </w:r>
      <w:r w:rsidR="00AD1D78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муз</w:t>
      </w:r>
      <w:r w:rsidR="009D7F82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ыкальный </w:t>
      </w:r>
      <w:r w:rsidR="00AD1D78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зал входят ведущие</w:t>
      </w:r>
      <w:proofErr w:type="gramStart"/>
      <w:r w:rsidR="007A5509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9D7F82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1: 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Спешите, спешите,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Спешите сюда!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Открылась здесь ярмарка господа!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пляски, здесь шутки и танцы и смех.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Товару здесь хватит точно для всех!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 2</w:t>
      </w: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Ярмарка!  Ярмарка!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Весёлая страна!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здесь песни, сладости!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все сюда!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  1: 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 стойте у дверей,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Заходите все скорей!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собираются -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открывается!</w:t>
      </w:r>
    </w:p>
    <w:p w:rsidR="00AD1D78" w:rsidRPr="007A5509" w:rsidRDefault="009D7F82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 зал </w:t>
      </w:r>
      <w:r w:rsidR="00AD1D78"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входят дети (</w:t>
      </w:r>
      <w:proofErr w:type="spellStart"/>
      <w:proofErr w:type="gramStart"/>
      <w:r w:rsid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</w:t>
      </w: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рше-</w:t>
      </w:r>
      <w:r w:rsidR="00AD1D78"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подготовител</w:t>
      </w:r>
      <w:r w:rsid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ьной</w:t>
      </w:r>
      <w:proofErr w:type="spellEnd"/>
      <w:proofErr w:type="gramEnd"/>
      <w:r w:rsid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группы) в народных костюмах</w:t>
      </w:r>
      <w:r w:rsidR="00AD1D78"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Встают полукругом.</w:t>
      </w: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Исполняют песню «Ах, </w:t>
      </w:r>
      <w:r w:rsidR="007A5509"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</w:t>
      </w:r>
      <w:r w:rsid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рмарка…»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    «</w:t>
      </w:r>
      <w:r w:rsidR="009D7F82"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Ах, ярмарка, ах ярмарка…»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Ведущая обращается к приглашённым гостям и детям.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2: 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гости званные (здороваемся с детьми) и желанные, красны девицы и добры молодцы! Приглашаем всех на ярмарку широкую! Собираются сюда гости желанные, начинается веселое представление с играми, потехами, с хороводами да песнями.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 1: 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 говорили: «Где двое, там рынок, трое – базар, а семеро – ярмарка. Ещё с давних времён на Руси был таков обычай – устраивать ярмарки. Говорили, что ярмарка поёт и пляшет. Здесь русские умельцы  не только предлагали свои товары, но и пели, танцевали, веселились. Да и нам сегодня довелось оказаться на самой настоящей  ярмарке. Ну что же, давайте посмотрим, что она для нас приготовила.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1: 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Русь! Ты сказочно богата, песней рек, ковром полей.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 свете лучше злата радость ярмарки твоей.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Шутки, смех, веселье, пляски, скоморохи, ложкари.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Чудо-песни</w:t>
      </w:r>
      <w:proofErr w:type="spellEnd"/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чудо-сказки</w:t>
      </w:r>
      <w:proofErr w:type="spellEnd"/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пляс до утренней зари</w:t>
      </w:r>
      <w:proofErr w:type="gramStart"/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D1D78" w:rsidRPr="007A5509" w:rsidRDefault="009D7F82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2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D1D78"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Нынче всех гостей встречаем, хлебом-солью привечаем,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товар, вот угощение: пряники, коврижки, мед.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ярмарка играет, наша ярмарка поёт!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="009D7F82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Ярмарка огневая, яркая!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плясовая, жаркая! 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 налево </w:t>
      </w: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лавки с товаром! </w:t>
      </w:r>
    </w:p>
    <w:p w:rsidR="00AD1D78" w:rsidRPr="007A5509" w:rsidRDefault="00AD1D78" w:rsidP="00AD1D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Гляньте направо </w:t>
      </w: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веселье даром! </w:t>
      </w:r>
    </w:p>
    <w:p w:rsidR="00AE4D39" w:rsidRPr="007A5509" w:rsidRDefault="00D72602" w:rsidP="00AE4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r w:rsidR="00581B73"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</w:t>
      </w:r>
      <w:r w:rsidR="00AE4D39"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Ярмарка открывается, торговля начинается!</w:t>
      </w:r>
      <w:r w:rsidR="0017642D"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(заранее выбрать торговцев</w:t>
      </w:r>
      <w:proofErr w:type="gramStart"/>
      <w:r w:rsidR="0017642D"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AE4D39" w:rsidRPr="007A5509" w:rsidRDefault="007F26F3" w:rsidP="00581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в исполнении Л. Николаевой  «Золотая ярмарка», </w:t>
      </w:r>
      <w:r w:rsidR="00AE4D39"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торговцы</w:t>
      </w:r>
      <w:r w:rsidR="009D7F82"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занимают место возле своих прилавков и</w:t>
      </w:r>
      <w:r w:rsidR="00AE4D39"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представляют свои товары.</w:t>
      </w:r>
      <w:r w:rsidR="00AD1D78"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Остальные дети садятся на стульчики.</w:t>
      </w:r>
    </w:p>
    <w:p w:rsidR="00AE4D39" w:rsidRPr="007A5509" w:rsidRDefault="00AE4D39" w:rsidP="00AE4D3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«Продавцы»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1. Не ходите никуда, подходите все сюда!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Идите ногами, смотрите глазами.</w:t>
      </w:r>
    </w:p>
    <w:p w:rsidR="00B11776" w:rsidRPr="007A5509" w:rsidRDefault="00AE4D39" w:rsidP="00D174E8">
      <w:pPr>
        <w:pStyle w:val="a7"/>
        <w:rPr>
          <w:rFonts w:ascii="Times New Roman" w:hAnsi="Times New Roman" w:cs="Times New Roman"/>
          <w:color w:val="2D2A2A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Берите руками, платите деньгами.</w:t>
      </w:r>
      <w:r w:rsidR="00B11776" w:rsidRPr="007A5509">
        <w:rPr>
          <w:rFonts w:ascii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174E8" w:rsidRPr="007A5509" w:rsidRDefault="00D174E8" w:rsidP="00D174E8">
      <w:pPr>
        <w:pStyle w:val="a7"/>
        <w:rPr>
          <w:rFonts w:ascii="Times New Roman" w:hAnsi="Times New Roman" w:cs="Times New Roman"/>
          <w:color w:val="2D2A2A"/>
          <w:sz w:val="28"/>
          <w:szCs w:val="28"/>
          <w:lang w:eastAsia="ru-RU"/>
        </w:rPr>
      </w:pP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2. Кому пирожки? Горячие пирожки!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 пылу, с жару, гривенник за пару.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Спешите и торопитесь!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Не бойтесь</w:t>
      </w:r>
      <w:r w:rsidR="007F26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- не объедитесь</w:t>
      </w:r>
      <w:proofErr w:type="gramStart"/>
      <w:r w:rsidRPr="007A5509">
        <w:rPr>
          <w:rFonts w:ascii="Times New Roman" w:hAnsi="Times New Roman" w:cs="Times New Roman"/>
          <w:sz w:val="28"/>
          <w:szCs w:val="28"/>
          <w:lang w:eastAsia="ru-RU"/>
        </w:rPr>
        <w:t>.!</w:t>
      </w:r>
      <w:proofErr w:type="gramEnd"/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Попробуйте, ну-ка! По пятаку штука!</w:t>
      </w:r>
    </w:p>
    <w:p w:rsidR="00D174E8" w:rsidRPr="007A5509" w:rsidRDefault="00D174E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776" w:rsidRPr="007A5509" w:rsidRDefault="00B11776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3. А вот яблоки ранет,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Подходи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у кого нет</w:t>
      </w:r>
      <w:proofErr w:type="gramEnd"/>
      <w:r w:rsidRPr="007A55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Подходи 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бедный,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br/>
        <w:t>Подходи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богатый,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Подходи 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тонкий,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Подходи 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пузатый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174E8" w:rsidRPr="007A5509" w:rsidRDefault="00D174E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B73" w:rsidRPr="007A5509" w:rsidRDefault="00B11776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E4D39" w:rsidRPr="007A5509">
        <w:rPr>
          <w:rFonts w:ascii="Times New Roman" w:hAnsi="Times New Roman" w:cs="Times New Roman"/>
          <w:sz w:val="28"/>
          <w:szCs w:val="28"/>
          <w:lang w:eastAsia="ru-RU"/>
        </w:rPr>
        <w:t>. Мы, ребята, удалые.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Мы, ребята, озорные.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Всех на ярмарку зовем</w:t>
      </w:r>
      <w:r w:rsidR="007F26F3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</w:p>
    <w:p w:rsidR="00B11776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Мы матрешек продаем.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Ростом разные подружки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похожи</w:t>
      </w:r>
      <w:proofErr w:type="gramEnd"/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друг на дружку.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Все они сидят, друг в дружке</w:t>
      </w:r>
    </w:p>
    <w:p w:rsidR="00AE4D39" w:rsidRPr="007A5509" w:rsidRDefault="00AE4D39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А всего одна игрушка.</w:t>
      </w:r>
    </w:p>
    <w:p w:rsidR="00AE4D39" w:rsidRPr="007A5509" w:rsidRDefault="00AE4D39" w:rsidP="00581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ТАНЕЦ </w:t>
      </w:r>
      <w:r w:rsidRPr="007A5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«РУССКИЕ МАТРЕШКИ»</w:t>
      </w:r>
    </w:p>
    <w:p w:rsidR="009D7F82" w:rsidRPr="007A5509" w:rsidRDefault="009D7F82" w:rsidP="00581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(Исполняют дети 1-й младшей группы)</w:t>
      </w:r>
    </w:p>
    <w:p w:rsidR="0017642D" w:rsidRPr="007A5509" w:rsidRDefault="00D72602" w:rsidP="007002D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 1.</w:t>
      </w:r>
      <w:r w:rsidR="0017642D" w:rsidRPr="007A5509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17642D" w:rsidRPr="007A5509" w:rsidRDefault="0017642D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А сейчас, я предлагаю вам игру-</w:t>
      </w:r>
    </w:p>
    <w:p w:rsidR="0017642D" w:rsidRPr="007A5509" w:rsidRDefault="0017642D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Мерить силу, как бывало в старину.</w:t>
      </w:r>
    </w:p>
    <w:p w:rsidR="0017642D" w:rsidRPr="007A5509" w:rsidRDefault="0017642D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Самых сильных приглашаю я ребят</w:t>
      </w:r>
    </w:p>
    <w:p w:rsidR="0017642D" w:rsidRPr="007A5509" w:rsidRDefault="0017642D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Ну-ка, станьте силачи, в потешный ряд!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642D" w:rsidRPr="007A5509" w:rsidRDefault="0017642D" w:rsidP="007002DB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 2.</w:t>
      </w:r>
      <w:r w:rsidRPr="007A5509">
        <w:rPr>
          <w:rFonts w:ascii="Times New Roman" w:hAnsi="Times New Roman" w:cs="Times New Roman"/>
          <w:b/>
          <w:color w:val="323232"/>
          <w:sz w:val="28"/>
          <w:szCs w:val="28"/>
          <w:lang w:eastAsia="ru-RU"/>
        </w:rPr>
        <w:t xml:space="preserve"> </w:t>
      </w:r>
    </w:p>
    <w:p w:rsidR="00D72602" w:rsidRPr="007A5509" w:rsidRDefault="00D72602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Собирайся, народ,</w:t>
      </w:r>
    </w:p>
    <w:p w:rsidR="00FE71DF" w:rsidRPr="007A5509" w:rsidRDefault="00D72602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Кто со мной играть идет</w:t>
      </w:r>
      <w:r w:rsidR="0017642D" w:rsidRPr="007A5509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174E8" w:rsidRPr="007A5509" w:rsidRDefault="00D174E8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E68" w:rsidRDefault="0017642D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ИГРА   1. «Русские богатыри»</w:t>
      </w:r>
      <w:r w:rsidR="00C03E68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F26F3" w:rsidRPr="007F26F3" w:rsidRDefault="007F26F3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F26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 музыку «Богатырская сила» в исполнении ансамбля «Цветы» дети участвуют в традиционных русских состязаниях: </w:t>
      </w:r>
      <w:proofErr w:type="spellStart"/>
      <w:r w:rsidRPr="007F26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перетягивание</w:t>
      </w:r>
      <w:proofErr w:type="spellEnd"/>
      <w:r w:rsidRPr="007F26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каната, петушиные бои, бег в мешках и т.д., </w:t>
      </w:r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7F26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 выбору педагога</w:t>
      </w:r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Start"/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F26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proofErr w:type="gramEnd"/>
    </w:p>
    <w:p w:rsidR="00C03E68" w:rsidRPr="007A5509" w:rsidRDefault="00C03E68" w:rsidP="00C03E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1.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Наша ярмарка продолжается</w:t>
      </w:r>
      <w:r w:rsidR="00D174E8" w:rsidRPr="007A5509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 чего тут только нет!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Ленты яркие,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Игрушки забавные,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Леденцы сладкие!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Свистульки, трещотки, ложки</w:t>
      </w:r>
    </w:p>
    <w:p w:rsidR="00C03E68" w:rsidRPr="007A5509" w:rsidRDefault="00C03E68" w:rsidP="00D174E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Кто хочет поиграть немножко?</w:t>
      </w:r>
    </w:p>
    <w:p w:rsidR="0017642D" w:rsidRPr="007A5509" w:rsidRDefault="00C03E68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  «</w:t>
      </w:r>
      <w:r w:rsidR="00FA1757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Двое </w:t>
      </w:r>
      <w:r w:rsidR="00F33625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 w:rsidR="00FA1757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лишних</w:t>
      </w:r>
      <w:proofErr w:type="gramEnd"/>
      <w:r w:rsidR="00341555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341555" w:rsidRPr="007A5509" w:rsidRDefault="00341555" w:rsidP="003415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Ложки  кладутся посередине комнаты</w:t>
      </w:r>
      <w:proofErr w:type="gramStart"/>
      <w:r w:rsidR="00F33625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="00F33625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Получается круг</w:t>
      </w: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из ложек. Детки становятся по к</w:t>
      </w:r>
      <w:r w:rsidR="00F33625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ругу. Ведущая включает музыку,  дет</w:t>
      </w:r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идут в свободной пляске</w:t>
      </w: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по часовой стрелке. Как тольк</w:t>
      </w:r>
      <w:r w:rsidR="00F33625"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 ведущая выключает музыку, дет</w:t>
      </w: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 должны взять ложку. Тот участник, который не успел взять ложку, выбывает из игры. Игра продолжается до</w:t>
      </w:r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тех пор, пока не останется один</w:t>
      </w: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участник. Это и будет победитель конкурса.</w:t>
      </w:r>
      <w:r w:rsidR="00D969B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Использовалась музыка «Калинка-малинка»</w:t>
      </w:r>
    </w:p>
    <w:p w:rsidR="00542EA7" w:rsidRPr="007A5509" w:rsidRDefault="00542EA7" w:rsidP="00542E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Ведущая   1: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среди товаров, представленных на нашей ярм</w:t>
      </w:r>
      <w:r w:rsidR="00D96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арке много разных других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как</w:t>
      </w:r>
      <w:r w:rsidR="00F33625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их, узнаете, если отгадаете наши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загадки.</w:t>
      </w:r>
    </w:p>
    <w:p w:rsidR="00542EA7" w:rsidRPr="007A5509" w:rsidRDefault="00542EA7" w:rsidP="00542E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7A550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A55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</w:t>
      </w: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Наши хитрые загадки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Кто сумеет разгадать,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Тому сушки и баранки</w:t>
      </w:r>
      <w:proofErr w:type="gramStart"/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О</w:t>
      </w:r>
      <w:proofErr w:type="gramEnd"/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бещаем  к чаю дать!</w:t>
      </w:r>
    </w:p>
    <w:p w:rsidR="00542EA7" w:rsidRPr="007A5509" w:rsidRDefault="00542EA7" w:rsidP="00D174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Загадки о товарах</w:t>
      </w:r>
    </w:p>
    <w:p w:rsidR="00542EA7" w:rsidRPr="007A5509" w:rsidRDefault="00542EA7" w:rsidP="00542EA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Дети отгадывают, если затрудняются с ответом, гости помогают им. 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Носят женщины, старушки,     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Носят малые девчушки –    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 уголочку уголок                                                    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Сложен красочный 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платок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               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страшны зимой морозы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   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Ни большим, ни маленьким.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 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Что нам зимушки угрозы!  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 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наденем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валенки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  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            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маленький мороз –                                        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Не хватает нас за нос.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 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Как начнет мороз сердиться,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    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Мы наденем 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рукавицы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   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в частушках подыграет,                                 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Хоть и не гармошка.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              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За обедом в суп ныряет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Расписная…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ложка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Эту обувь не забыли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Хоть давным-давно носили.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     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Влезут дети на полати,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У печи оставят…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лапти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542EA7" w:rsidRPr="007A5509" w:rsidRDefault="00542EA7" w:rsidP="00F336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Воду дед носил с утра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Каждый раз по два ведра.                                       </w:t>
      </w:r>
      <w:r w:rsidR="00D174E8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           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На плечах дугой повисло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Расписное… (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коромысло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7. Пляшу по горнице 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С работою моею, 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Чем больше верчусь, 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Тем больше толстею.</w:t>
      </w:r>
    </w:p>
    <w:p w:rsidR="00D174E8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(Веретено)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Pr="007A5509">
        <w:rPr>
          <w:rFonts w:ascii="Times New Roman" w:hAnsi="Times New Roman" w:cs="Times New Roman"/>
          <w:sz w:val="28"/>
          <w:szCs w:val="28"/>
        </w:rPr>
        <w:t>Стоит толстячок,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Подбоченивши</w:t>
      </w:r>
      <w:proofErr w:type="spellEnd"/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 бочок,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Шипит и кипит –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Всем пить чай велит.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/Самовар/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7A5509">
        <w:rPr>
          <w:rFonts w:ascii="Times New Roman" w:hAnsi="Times New Roman" w:cs="Times New Roman"/>
          <w:sz w:val="28"/>
          <w:szCs w:val="28"/>
        </w:rPr>
        <w:t>. В избе – изба,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На избе – труба,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Зашумело в избе,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Загудело в трубе.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Видит пламя народ,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lastRenderedPageBreak/>
        <w:t>А тушить не идёт.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/Печь/</w:t>
      </w:r>
    </w:p>
    <w:p w:rsidR="00D72602" w:rsidRPr="007A5509" w:rsidRDefault="009712CA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="00542EA7" w:rsidRPr="007A5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42EA7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Молодцы, все зага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дки отгадали! А эти сушки, как мы</w:t>
      </w:r>
      <w:r w:rsidR="00542EA7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обещал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F33625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заберете с собой </w:t>
      </w:r>
      <w:r w:rsidR="00542EA7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ярмарки и будете</w:t>
      </w:r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ними  пить чай</w:t>
      </w:r>
      <w:proofErr w:type="gramStart"/>
      <w:r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42EA7" w:rsidRPr="007A55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7002DB" w:rsidRPr="007A5509" w:rsidRDefault="007002DB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542EA7" w:rsidRPr="007A5509" w:rsidRDefault="004F2DE7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Ведущий </w:t>
      </w:r>
      <w:r w:rsidR="009712CA" w:rsidRPr="007A5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D72602"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: 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Эй, девчонки – хохотушки,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Запевайте – </w:t>
      </w:r>
      <w:proofErr w:type="spellStart"/>
      <w:r w:rsidRPr="007A5509">
        <w:rPr>
          <w:rFonts w:ascii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7A5509">
        <w:rPr>
          <w:rFonts w:ascii="Times New Roman" w:hAnsi="Times New Roman" w:cs="Times New Roman"/>
          <w:sz w:val="28"/>
          <w:szCs w:val="28"/>
          <w:lang w:eastAsia="ru-RU"/>
        </w:rPr>
        <w:t>  частушки.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Запевайте поскорей,</w:t>
      </w:r>
    </w:p>
    <w:p w:rsidR="009712CA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Чтоб порадовать гостей.</w:t>
      </w:r>
    </w:p>
    <w:p w:rsidR="007002DB" w:rsidRPr="007A5509" w:rsidRDefault="007002DB" w:rsidP="009712CA">
      <w:pPr>
        <w:pStyle w:val="a7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(Звучит музыка, выбегают девочки  с маленькими платками, исполняющие частушки и танцуют.)</w:t>
      </w:r>
    </w:p>
    <w:p w:rsidR="007002DB" w:rsidRPr="007A5509" w:rsidRDefault="007002DB" w:rsidP="009712CA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2602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Все</w:t>
      </w:r>
      <w:r w:rsidR="00D72602" w:rsidRPr="007A5509">
        <w:rPr>
          <w:rFonts w:ascii="Times New Roman" w:hAnsi="Times New Roman" w:cs="Times New Roman"/>
          <w:sz w:val="28"/>
          <w:szCs w:val="28"/>
          <w:lang w:eastAsia="ru-RU"/>
        </w:rPr>
        <w:t>: Вы раскройте шире ушки,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Слушайте внимательно.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Пропоём мы вам частушки –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Будет замечательно.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602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Девочка 1</w:t>
      </w:r>
      <w:r w:rsidR="00D72602"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="00D72602" w:rsidRPr="007A5509">
        <w:rPr>
          <w:rFonts w:ascii="Times New Roman" w:hAnsi="Times New Roman" w:cs="Times New Roman"/>
          <w:sz w:val="28"/>
          <w:szCs w:val="28"/>
          <w:lang w:eastAsia="ru-RU"/>
        </w:rPr>
        <w:t>Солнце лучиком играет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Наша ярмарка идёт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Кто на ярмарках бывает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Тот весёлый круглый год.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602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Девочка 2</w:t>
      </w:r>
      <w:r w:rsidR="00D72602"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72602" w:rsidRPr="007A5509">
        <w:rPr>
          <w:rFonts w:ascii="Times New Roman" w:hAnsi="Times New Roman" w:cs="Times New Roman"/>
          <w:sz w:val="28"/>
          <w:szCs w:val="28"/>
          <w:lang w:eastAsia="ru-RU"/>
        </w:rPr>
        <w:t> Я на ярмарке бывала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Танцевала что есть сил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А когда я подустала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Подарили апельсин!</w:t>
      </w:r>
    </w:p>
    <w:p w:rsidR="009712CA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602" w:rsidRPr="007A5509" w:rsidRDefault="009712CA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Девочка 3</w:t>
      </w:r>
      <w:r w:rsidR="00D72602"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72602" w:rsidRPr="007A5509">
        <w:rPr>
          <w:rFonts w:ascii="Times New Roman" w:hAnsi="Times New Roman" w:cs="Times New Roman"/>
          <w:sz w:val="28"/>
          <w:szCs w:val="28"/>
          <w:lang w:eastAsia="ru-RU"/>
        </w:rPr>
        <w:t> А на ярмарке – веселье: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От него там нет спасенья.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 куда не подойдёшь</w:t>
      </w:r>
    </w:p>
    <w:p w:rsidR="00D72602" w:rsidRPr="007A5509" w:rsidRDefault="00D72602" w:rsidP="009712CA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Там и песня, там галдёж!</w:t>
      </w:r>
    </w:p>
    <w:tbl>
      <w:tblPr>
        <w:tblW w:w="0" w:type="auto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406"/>
      </w:tblGrid>
      <w:tr w:rsidR="00D72602" w:rsidRPr="007A5509" w:rsidTr="009142BC">
        <w:trPr>
          <w:tblCellSpacing w:w="0" w:type="dxa"/>
        </w:trPr>
        <w:tc>
          <w:tcPr>
            <w:tcW w:w="0" w:type="auto"/>
            <w:hideMark/>
          </w:tcPr>
          <w:p w:rsidR="00D72602" w:rsidRPr="007A5509" w:rsidRDefault="009712CA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Девочка 4: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Ох, торговцы-зазывалы,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Больно цены высоки!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Покупатель тут бывалый – 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 xml:space="preserve">Тут народ не </w:t>
            </w:r>
            <w:proofErr w:type="spellStart"/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дураки</w:t>
            </w:r>
            <w:proofErr w:type="spellEnd"/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!</w:t>
            </w:r>
          </w:p>
        </w:tc>
      </w:tr>
      <w:tr w:rsidR="00D72602" w:rsidRPr="007A5509" w:rsidTr="009142BC">
        <w:trPr>
          <w:tblCellSpacing w:w="0" w:type="dxa"/>
        </w:trPr>
        <w:tc>
          <w:tcPr>
            <w:tcW w:w="0" w:type="auto"/>
            <w:hideMark/>
          </w:tcPr>
          <w:p w:rsidR="00D72602" w:rsidRPr="007A5509" w:rsidRDefault="009712CA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евочка</w:t>
            </w: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5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Ничего себе обнова,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lastRenderedPageBreak/>
              <w:t>Ничего хорошего!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Это платье уж не ново,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Это платье ношено!</w:t>
            </w:r>
          </w:p>
        </w:tc>
      </w:tr>
      <w:tr w:rsidR="00D72602" w:rsidRPr="007A5509" w:rsidTr="009142BC">
        <w:trPr>
          <w:tblCellSpacing w:w="0" w:type="dxa"/>
        </w:trPr>
        <w:tc>
          <w:tcPr>
            <w:tcW w:w="0" w:type="auto"/>
            <w:hideMark/>
          </w:tcPr>
          <w:p w:rsidR="00D72602" w:rsidRPr="007A5509" w:rsidRDefault="009712CA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lastRenderedPageBreak/>
              <w:t>Д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евочка</w:t>
            </w: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6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Коли парни сбавят цену</w:t>
            </w:r>
            <w:proofErr w:type="gramStart"/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ль дадут с отсрочкою,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Я кольцо себе надену,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Да еще с цепочкою!</w:t>
            </w:r>
          </w:p>
          <w:p w:rsidR="007002DB" w:rsidRPr="007A5509" w:rsidRDefault="007002DB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</w:p>
        </w:tc>
      </w:tr>
      <w:tr w:rsidR="00D72602" w:rsidRPr="007A5509" w:rsidTr="009142BC">
        <w:trPr>
          <w:tblCellSpacing w:w="0" w:type="dxa"/>
        </w:trPr>
        <w:tc>
          <w:tcPr>
            <w:tcW w:w="0" w:type="auto"/>
            <w:hideMark/>
          </w:tcPr>
          <w:p w:rsidR="00D72602" w:rsidRPr="007A5509" w:rsidRDefault="009712CA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Д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евочка</w:t>
            </w: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 xml:space="preserve"> 7</w:t>
            </w:r>
            <w:r w:rsidR="00D72602"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: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Где, девчата, справедливость?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Есть товар, а денег нет!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Мне ж сегодня ночью снились</w:t>
            </w:r>
            <w:r w:rsidR="00D72602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Новый фартук и берет!</w:t>
            </w:r>
          </w:p>
        </w:tc>
      </w:tr>
      <w:tr w:rsidR="00D72602" w:rsidRPr="007A5509" w:rsidTr="009142BC">
        <w:trPr>
          <w:tblCellSpacing w:w="0" w:type="dxa"/>
        </w:trPr>
        <w:tc>
          <w:tcPr>
            <w:tcW w:w="0" w:type="auto"/>
            <w:hideMark/>
          </w:tcPr>
          <w:p w:rsidR="00D72602" w:rsidRPr="007A5509" w:rsidRDefault="00D72602" w:rsidP="0097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</w:pPr>
            <w:r w:rsidRPr="007A5509">
              <w:rPr>
                <w:rFonts w:ascii="Times New Roman" w:eastAsia="Times New Roman" w:hAnsi="Times New Roman" w:cs="Times New Roman"/>
                <w:b/>
                <w:bCs/>
                <w:color w:val="2D2A2A"/>
                <w:sz w:val="28"/>
                <w:szCs w:val="28"/>
                <w:lang w:eastAsia="ru-RU"/>
              </w:rPr>
              <w:t>Все девочки:</w:t>
            </w:r>
            <w:r w:rsidR="009712CA"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 xml:space="preserve">   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t>Мы девчонки – загляденье,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Все любуются на нас.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Приходите в воскресенье,</w:t>
            </w:r>
            <w:r w:rsidRPr="007A5509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  <w:lang w:eastAsia="ru-RU"/>
              </w:rPr>
              <w:br/>
              <w:t>Будет в клубе перепляс!</w:t>
            </w:r>
          </w:p>
        </w:tc>
      </w:tr>
    </w:tbl>
    <w:p w:rsidR="00D72602" w:rsidRPr="007A5509" w:rsidRDefault="009712CA" w:rsidP="00D726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(Дети уходят на свои места)</w:t>
      </w:r>
    </w:p>
    <w:p w:rsidR="00A33F8F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E6055C"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E6055C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3F8F" w:rsidRPr="007A5509">
        <w:rPr>
          <w:rFonts w:ascii="Times New Roman" w:hAnsi="Times New Roman" w:cs="Times New Roman"/>
          <w:sz w:val="28"/>
          <w:szCs w:val="28"/>
          <w:lang w:eastAsia="ru-RU"/>
        </w:rPr>
        <w:t>Кому скучно стоять,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Кто хочет бегать и скакать –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Подходите все сюда,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Собирайтесь детвора!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Веселиться будем вместе,</w:t>
      </w:r>
    </w:p>
    <w:p w:rsidR="00E6055C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Так нам будет интересней! 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4F2DE7"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4F2DE7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Эй, ребята, поскорей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Собирай своих друзей!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Будем мы играть сейчас –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Посмотрите все на нас!</w:t>
      </w:r>
    </w:p>
    <w:p w:rsidR="00A33F8F" w:rsidRPr="007A5509" w:rsidRDefault="00A33F8F" w:rsidP="00E6055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</w:p>
    <w:p w:rsidR="00A33F8F" w:rsidRPr="007A5509" w:rsidRDefault="00542EA7" w:rsidP="004F2DE7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u w:val="single"/>
          <w:lang w:eastAsia="ru-RU"/>
        </w:rPr>
        <w:t>Русская народная игра «Заря заряница</w:t>
      </w:r>
      <w:r w:rsidR="00E6055C" w:rsidRPr="007A5509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u w:val="single"/>
          <w:lang w:eastAsia="ru-RU"/>
        </w:rPr>
        <w:t>»_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Дети встают в круг, руки держат за спиной. Водящий – заря</w:t>
      </w:r>
      <w:r w:rsidR="00D969BD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- </w:t>
      </w: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ходит за спиной игроков в кругу </w:t>
      </w:r>
      <w:r w:rsidR="00D969BD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с лентой или платочком, все поют</w:t>
      </w: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: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Заря-заряница,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Красная девица,</w:t>
      </w:r>
    </w:p>
    <w:p w:rsidR="00A33F8F" w:rsidRPr="007A5509" w:rsidRDefault="00B44669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По небу </w:t>
      </w:r>
      <w:r w:rsidR="00A33F8F"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ходила,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Ключи обронила.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lastRenderedPageBreak/>
        <w:t xml:space="preserve">Ключи золотые, 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Ленты голубые, 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Кольца обвитые_</w:t>
      </w:r>
    </w:p>
    <w:p w:rsidR="00A33F8F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За водой ходила!</w:t>
      </w:r>
    </w:p>
    <w:p w:rsidR="00E6055C" w:rsidRPr="007A5509" w:rsidRDefault="00A33F8F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С последними словами заря осторожно кладёт ленту на плечо одному из играющих, который заметив это, берёт ленту, и оба бегут в разные стороны по кругу. Тот, кто добежал первым становится на свободное место в кругу. Тот, кто остался без места</w:t>
      </w:r>
      <w:r w:rsidR="00D969BD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,</w:t>
      </w: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становится зарёй и игра повторяется.</w:t>
      </w:r>
      <w:r w:rsidR="004F2DE7"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 xml:space="preserve"> </w:t>
      </w:r>
      <w:r w:rsidRPr="007A5509"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  <w:t>Бегущие не должны пересекать круг, играющие в кругу не оборачиваются, пока заря выбирает, кому положить на плечо платочек.</w:t>
      </w:r>
    </w:p>
    <w:p w:rsidR="00020659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020659" w:rsidRPr="007A5509">
        <w:rPr>
          <w:rFonts w:ascii="Times New Roman" w:hAnsi="Times New Roman" w:cs="Times New Roman"/>
          <w:sz w:val="28"/>
          <w:szCs w:val="28"/>
          <w:lang w:eastAsia="ru-RU"/>
        </w:rPr>
        <w:t>: Шумит, ликует ярмарка,</w:t>
      </w:r>
    </w:p>
    <w:p w:rsidR="00020659" w:rsidRPr="007A5509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На улицу зовет,</w:t>
      </w:r>
    </w:p>
    <w:p w:rsidR="00020659" w:rsidRPr="007A5509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На нашу, на веселую</w:t>
      </w:r>
    </w:p>
    <w:p w:rsidR="00020659" w:rsidRPr="007A5509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Торопится народ.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0659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020659" w:rsidRPr="007A5509">
        <w:rPr>
          <w:rFonts w:ascii="Times New Roman" w:hAnsi="Times New Roman" w:cs="Times New Roman"/>
          <w:sz w:val="28"/>
          <w:szCs w:val="28"/>
          <w:lang w:eastAsia="ru-RU"/>
        </w:rPr>
        <w:t>: Найдутся здесь по вкусу</w:t>
      </w:r>
    </w:p>
    <w:p w:rsidR="00020659" w:rsidRPr="00D969BD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969BD">
        <w:rPr>
          <w:rFonts w:ascii="Times New Roman" w:hAnsi="Times New Roman" w:cs="Times New Roman"/>
          <w:bCs/>
          <w:sz w:val="28"/>
          <w:szCs w:val="28"/>
          <w:lang w:eastAsia="ru-RU"/>
        </w:rPr>
        <w:t>Подарочки любому:</w:t>
      </w:r>
    </w:p>
    <w:p w:rsidR="00020659" w:rsidRPr="007A5509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 мальчику безусому</w:t>
      </w:r>
      <w:r w:rsidR="00D969B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20659" w:rsidRPr="007A5509" w:rsidRDefault="00020659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И дедушке седому.</w:t>
      </w:r>
    </w:p>
    <w:p w:rsidR="004F2DE7" w:rsidRPr="007A5509" w:rsidRDefault="004F2DE7" w:rsidP="00A33F8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i/>
          <w:color w:val="4D4D4D"/>
          <w:sz w:val="28"/>
          <w:szCs w:val="28"/>
          <w:lang w:eastAsia="ru-RU"/>
        </w:rPr>
      </w:pPr>
    </w:p>
    <w:p w:rsidR="00020659" w:rsidRPr="007A5509" w:rsidRDefault="00020659" w:rsidP="004F2DE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i/>
          <w:sz w:val="28"/>
          <w:szCs w:val="28"/>
          <w:lang w:eastAsia="ru-RU"/>
        </w:rPr>
        <w:t>Звучит музыка «Коробейники…», выходят дети-коробейники</w:t>
      </w:r>
    </w:p>
    <w:p w:rsidR="00020659" w:rsidRPr="007A5509" w:rsidRDefault="00020659" w:rsidP="004F2DE7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 Коробейник: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Эй, народ, и млад и стар,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Подивись на мой товар!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Бусы, нитки, кружева,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Есть тесьма и бахрома,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для </w:t>
      </w:r>
      <w:proofErr w:type="gramStart"/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девок</w:t>
      </w:r>
      <w:proofErr w:type="gramEnd"/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красных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Ленты есть атласные! (показывает свой товар)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33F8F" w:rsidRPr="007A5509" w:rsidRDefault="004F2DE7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 К</w:t>
      </w:r>
      <w:r w:rsidR="00A33F8F" w:rsidRPr="007A55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оробейник:</w:t>
      </w:r>
      <w:r w:rsidR="00A33F8F"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А у меня товар загляденье,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Одно объеденье.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Пряники печатные,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Очень ароматные.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Как только подойдете,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Сразу возьмете.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Попробуйте, подходите,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Да язык не проглотите!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A33F8F" w:rsidRPr="007A5509" w:rsidRDefault="004F2DE7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 К</w:t>
      </w:r>
      <w:r w:rsidR="00A33F8F" w:rsidRPr="007A550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оробейник</w:t>
      </w:r>
      <w:r w:rsidR="00A33F8F"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: Кому деревянные ложки?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Годятся, чтоб кашу есть из плошки,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А также петь, плясать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Да гармонике подыграть.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Потешают, веселят,</w:t>
      </w:r>
    </w:p>
    <w:p w:rsidR="00A33F8F" w:rsidRPr="007A5509" w:rsidRDefault="00A33F8F" w:rsidP="004F2DE7">
      <w:pPr>
        <w:pStyle w:val="a7"/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Скучать не велят!</w:t>
      </w:r>
    </w:p>
    <w:p w:rsidR="00A33F8F" w:rsidRPr="007A5509" w:rsidRDefault="00A33F8F" w:rsidP="000206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Дети под русскую народную музыку выходят, встают полукругом</w:t>
      </w: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4F2DE7" w:rsidRPr="007A5509" w:rsidRDefault="00A33F8F" w:rsidP="004F2D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ШУМОВОЙ ОРКЕСТР </w:t>
      </w:r>
      <w:r w:rsidRPr="007A550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«ВО САДУ ЛИ В ОГОРОДЕ»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</w:t>
      </w:r>
      <w:r w:rsidR="00581B73"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Подходите, подходите.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Посмотрите, посмотрите.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– Кому бусы?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– Кому баранки?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– Кому платки расписные?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– Небольшой расход,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Подходи, народ!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B73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="00581B73"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581B73" w:rsidRPr="007A5509">
        <w:rPr>
          <w:rFonts w:ascii="Times New Roman" w:hAnsi="Times New Roman" w:cs="Times New Roman"/>
          <w:sz w:val="28"/>
          <w:szCs w:val="28"/>
          <w:lang w:eastAsia="ru-RU"/>
        </w:rPr>
        <w:t>Люди! Подходите!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Платки поглядите.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Один красный,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Другой синий,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А уж третий-то хорош,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Покупай-ка на свой грош!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Становитесь в ряд,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Забирайте всё подряд!</w:t>
      </w:r>
    </w:p>
    <w:p w:rsidR="00581B73" w:rsidRDefault="00020659" w:rsidP="00020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A5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E4D39" w:rsidRPr="007A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ТАНЕЦ С </w:t>
      </w:r>
      <w:r w:rsidR="00FE71DF" w:rsidRPr="007A550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ПЛАТКАМИ</w:t>
      </w:r>
    </w:p>
    <w:p w:rsidR="00D969BD" w:rsidRPr="00D969BD" w:rsidRDefault="00D969BD" w:rsidP="00D969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969B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(исполняется под фонограмму песни «</w:t>
      </w:r>
      <w:proofErr w:type="gramStart"/>
      <w:r w:rsidRPr="00D969B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Я</w:t>
      </w:r>
      <w:proofErr w:type="gramEnd"/>
      <w:r w:rsidRPr="00D969B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за что люблю Ивана…)</w:t>
      </w:r>
    </w:p>
    <w:p w:rsidR="00FB7AF2" w:rsidRPr="007A5509" w:rsidRDefault="00FB7AF2" w:rsidP="00020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-Красивый </w:t>
      </w:r>
      <w:r w:rsidR="00581B73"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получился пляс! 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Награда будет вам сейчас!</w:t>
      </w:r>
    </w:p>
    <w:p w:rsidR="00581B73" w:rsidRPr="007A5509" w:rsidRDefault="00581B73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 награду хлопайте в ладоши, господа хорошие!</w:t>
      </w:r>
    </w:p>
    <w:p w:rsidR="00581B73" w:rsidRPr="007A5509" w:rsidRDefault="00581B73" w:rsidP="00581B7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кланяются и уходят на свои места</w:t>
      </w:r>
      <w:proofErr w:type="gramStart"/>
      <w:r w:rsidRPr="007A55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..</w:t>
      </w:r>
      <w:proofErr w:type="gramEnd"/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4F2DE7"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: Все товары раскупили,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Но один совсем забыли.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Он пыхтит, как паровоз,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Важно к верху держит нос.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Пошумит, остепенится,</w:t>
      </w:r>
    </w:p>
    <w:p w:rsidR="004F2DE7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Пригласит чайку напиться.</w:t>
      </w:r>
    </w:p>
    <w:p w:rsidR="004F2DE7" w:rsidRPr="007A5509" w:rsidRDefault="004F2DE7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4F2DE7"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1: 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 xml:space="preserve"> А потом, сверкнув боками,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Потанцует вместе с нами.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Заклубится белый пар.</w:t>
      </w:r>
    </w:p>
    <w:p w:rsidR="00FB7AF2" w:rsidRPr="007A5509" w:rsidRDefault="00FB7AF2" w:rsidP="004F2DE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Лихо пляшет самовар!</w:t>
      </w:r>
    </w:p>
    <w:p w:rsidR="004F2DE7" w:rsidRPr="007A5509" w:rsidRDefault="00FB7AF2" w:rsidP="004F2D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Танец </w:t>
      </w:r>
      <w:r w:rsidRPr="007A55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«ПЫХ – ПЫХ, САМОВАР»</w:t>
      </w:r>
      <w:r w:rsidRPr="007A5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фонограмма</w:t>
      </w:r>
    </w:p>
    <w:p w:rsidR="004F2DE7" w:rsidRPr="007A5509" w:rsidRDefault="004F2DE7" w:rsidP="007002D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7A5509">
        <w:rPr>
          <w:rFonts w:ascii="Times New Roman" w:hAnsi="Times New Roman" w:cs="Times New Roman"/>
          <w:b/>
          <w:sz w:val="28"/>
          <w:szCs w:val="28"/>
        </w:rPr>
        <w:t xml:space="preserve"> 2</w:t>
      </w:r>
      <w:proofErr w:type="gramStart"/>
      <w:r w:rsidRPr="007A550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7A5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AF2" w:rsidRPr="007A5509" w:rsidRDefault="00FB7AF2" w:rsidP="007002DB">
      <w:pPr>
        <w:pStyle w:val="a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A5509">
        <w:rPr>
          <w:rFonts w:ascii="Times New Roman" w:hAnsi="Times New Roman" w:cs="Times New Roman"/>
          <w:sz w:val="28"/>
          <w:szCs w:val="28"/>
        </w:rPr>
        <w:t>Тут и ярмарке конец,</w:t>
      </w: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А кто слушал молодец.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Pr="007A5509">
        <w:rPr>
          <w:rFonts w:ascii="Times New Roman" w:hAnsi="Times New Roman" w:cs="Times New Roman"/>
          <w:b/>
          <w:sz w:val="28"/>
          <w:szCs w:val="28"/>
        </w:rPr>
        <w:t>:</w:t>
      </w:r>
      <w:r w:rsidRPr="007A5509">
        <w:rPr>
          <w:rFonts w:ascii="Times New Roman" w:hAnsi="Times New Roman" w:cs="Times New Roman"/>
          <w:sz w:val="28"/>
          <w:szCs w:val="28"/>
        </w:rPr>
        <w:t xml:space="preserve"> Надо бы каждому молодцу</w:t>
      </w: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С огорода по огурцу.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AF2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r w:rsidRPr="007A5509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FB7AF2" w:rsidRPr="007A5509">
        <w:rPr>
          <w:rFonts w:ascii="Times New Roman" w:hAnsi="Times New Roman" w:cs="Times New Roman"/>
          <w:sz w:val="28"/>
          <w:szCs w:val="28"/>
        </w:rPr>
        <w:t xml:space="preserve"> А пока вы слушали</w:t>
      </w: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Огурцы на огороде</w:t>
      </w: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Зайцы скушали.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AF2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Pr="007A5509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A5509">
        <w:rPr>
          <w:rFonts w:ascii="Times New Roman" w:hAnsi="Times New Roman" w:cs="Times New Roman"/>
          <w:sz w:val="28"/>
          <w:szCs w:val="28"/>
        </w:rPr>
        <w:t xml:space="preserve">: </w:t>
      </w:r>
      <w:r w:rsidR="00FB7AF2" w:rsidRPr="007A5509">
        <w:rPr>
          <w:rFonts w:ascii="Times New Roman" w:hAnsi="Times New Roman" w:cs="Times New Roman"/>
          <w:sz w:val="28"/>
          <w:szCs w:val="28"/>
        </w:rPr>
        <w:t>Коль не вышло с огурцами,</w:t>
      </w:r>
    </w:p>
    <w:p w:rsidR="00FB7AF2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 xml:space="preserve">Угостим </w:t>
      </w:r>
      <w:r w:rsidR="00FB7AF2" w:rsidRPr="007A5509">
        <w:rPr>
          <w:rFonts w:ascii="Times New Roman" w:hAnsi="Times New Roman" w:cs="Times New Roman"/>
          <w:sz w:val="28"/>
          <w:szCs w:val="28"/>
        </w:rPr>
        <w:t xml:space="preserve"> вас леденцами.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7AF2" w:rsidRPr="007A5509" w:rsidRDefault="00FB7AF2" w:rsidP="007002DB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509">
        <w:rPr>
          <w:rFonts w:ascii="Times New Roman" w:hAnsi="Times New Roman" w:cs="Times New Roman"/>
          <w:i/>
          <w:sz w:val="28"/>
          <w:szCs w:val="28"/>
        </w:rPr>
        <w:t>Взрослые выносят лотки с угощением.</w:t>
      </w:r>
    </w:p>
    <w:p w:rsidR="007002DB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7AF2" w:rsidRPr="007A5509" w:rsidRDefault="007002DB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969BD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FB7AF2" w:rsidRPr="007A5509">
        <w:rPr>
          <w:rFonts w:ascii="Times New Roman" w:hAnsi="Times New Roman" w:cs="Times New Roman"/>
          <w:sz w:val="28"/>
          <w:szCs w:val="28"/>
        </w:rPr>
        <w:t>леденец?</w:t>
      </w:r>
    </w:p>
    <w:p w:rsidR="00FB7AF2" w:rsidRPr="007A5509" w:rsidRDefault="00FB7AF2" w:rsidP="007002DB">
      <w:pPr>
        <w:pStyle w:val="a7"/>
        <w:rPr>
          <w:rFonts w:ascii="Times New Roman" w:hAnsi="Times New Roman" w:cs="Times New Roman"/>
          <w:sz w:val="28"/>
          <w:szCs w:val="28"/>
        </w:rPr>
      </w:pPr>
      <w:r w:rsidRPr="007A5509">
        <w:rPr>
          <w:rFonts w:ascii="Times New Roman" w:hAnsi="Times New Roman" w:cs="Times New Roman"/>
          <w:sz w:val="28"/>
          <w:szCs w:val="28"/>
        </w:rPr>
        <w:t>Вот и ярмарке конец!</w:t>
      </w:r>
    </w:p>
    <w:p w:rsidR="00423B3A" w:rsidRPr="007A5509" w:rsidRDefault="00423B3A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p w:rsidR="00D05789" w:rsidRPr="007A5509" w:rsidRDefault="00D05789">
      <w:pPr>
        <w:rPr>
          <w:rFonts w:ascii="Times New Roman" w:hAnsi="Times New Roman" w:cs="Times New Roman"/>
          <w:sz w:val="28"/>
          <w:szCs w:val="28"/>
        </w:rPr>
      </w:pPr>
    </w:p>
    <w:sectPr w:rsidR="00D05789" w:rsidRPr="007A5509" w:rsidSect="00423B3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50F" w:rsidRDefault="0057150F" w:rsidP="007002DB">
      <w:pPr>
        <w:spacing w:after="0" w:line="240" w:lineRule="auto"/>
      </w:pPr>
      <w:r>
        <w:separator/>
      </w:r>
    </w:p>
  </w:endnote>
  <w:endnote w:type="continuationSeparator" w:id="0">
    <w:p w:rsidR="0057150F" w:rsidRDefault="0057150F" w:rsidP="0070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3516"/>
      <w:docPartObj>
        <w:docPartGallery w:val="Page Numbers (Bottom of Page)"/>
        <w:docPartUnique/>
      </w:docPartObj>
    </w:sdtPr>
    <w:sdtContent>
      <w:p w:rsidR="007002DB" w:rsidRDefault="00381C3D">
        <w:pPr>
          <w:pStyle w:val="aa"/>
          <w:jc w:val="right"/>
        </w:pPr>
        <w:fldSimple w:instr=" PAGE   \* MERGEFORMAT ">
          <w:r w:rsidR="00D969BD">
            <w:rPr>
              <w:noProof/>
            </w:rPr>
            <w:t>10</w:t>
          </w:r>
        </w:fldSimple>
      </w:p>
    </w:sdtContent>
  </w:sdt>
  <w:p w:rsidR="007002DB" w:rsidRDefault="007002D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50F" w:rsidRDefault="0057150F" w:rsidP="007002DB">
      <w:pPr>
        <w:spacing w:after="0" w:line="240" w:lineRule="auto"/>
      </w:pPr>
      <w:r>
        <w:separator/>
      </w:r>
    </w:p>
  </w:footnote>
  <w:footnote w:type="continuationSeparator" w:id="0">
    <w:p w:rsidR="0057150F" w:rsidRDefault="0057150F" w:rsidP="00700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4D24"/>
    <w:multiLevelType w:val="multilevel"/>
    <w:tmpl w:val="0D2C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39"/>
    <w:rsid w:val="00020659"/>
    <w:rsid w:val="0006499E"/>
    <w:rsid w:val="00071A49"/>
    <w:rsid w:val="000B3EB3"/>
    <w:rsid w:val="00136F7D"/>
    <w:rsid w:val="0017642D"/>
    <w:rsid w:val="0021456E"/>
    <w:rsid w:val="00292F8D"/>
    <w:rsid w:val="00341555"/>
    <w:rsid w:val="00381C3D"/>
    <w:rsid w:val="00423B3A"/>
    <w:rsid w:val="004F2DE7"/>
    <w:rsid w:val="00542EA7"/>
    <w:rsid w:val="0057150F"/>
    <w:rsid w:val="00581B73"/>
    <w:rsid w:val="005C2140"/>
    <w:rsid w:val="00640B0D"/>
    <w:rsid w:val="00646E57"/>
    <w:rsid w:val="006A647F"/>
    <w:rsid w:val="006E0D53"/>
    <w:rsid w:val="007002DB"/>
    <w:rsid w:val="007A5509"/>
    <w:rsid w:val="007F26F3"/>
    <w:rsid w:val="009712CA"/>
    <w:rsid w:val="009D7F82"/>
    <w:rsid w:val="009F35C0"/>
    <w:rsid w:val="00A33F8F"/>
    <w:rsid w:val="00AD1D78"/>
    <w:rsid w:val="00AE4D39"/>
    <w:rsid w:val="00B11776"/>
    <w:rsid w:val="00B338CB"/>
    <w:rsid w:val="00B44669"/>
    <w:rsid w:val="00C03E68"/>
    <w:rsid w:val="00CF44CC"/>
    <w:rsid w:val="00D05789"/>
    <w:rsid w:val="00D174E8"/>
    <w:rsid w:val="00D72602"/>
    <w:rsid w:val="00D969BD"/>
    <w:rsid w:val="00E6055C"/>
    <w:rsid w:val="00F04D7E"/>
    <w:rsid w:val="00F33625"/>
    <w:rsid w:val="00F41BEB"/>
    <w:rsid w:val="00FA1757"/>
    <w:rsid w:val="00FB7AF2"/>
    <w:rsid w:val="00FE31EA"/>
    <w:rsid w:val="00FE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4D39"/>
    <w:rPr>
      <w:b/>
      <w:bCs/>
    </w:rPr>
  </w:style>
  <w:style w:type="character" w:styleId="a5">
    <w:name w:val="Hyperlink"/>
    <w:basedOn w:val="a0"/>
    <w:uiPriority w:val="99"/>
    <w:semiHidden/>
    <w:unhideWhenUsed/>
    <w:rsid w:val="00AE4D39"/>
    <w:rPr>
      <w:color w:val="0000FF"/>
      <w:u w:val="single"/>
    </w:rPr>
  </w:style>
  <w:style w:type="character" w:styleId="a6">
    <w:name w:val="Emphasis"/>
    <w:basedOn w:val="a0"/>
    <w:uiPriority w:val="20"/>
    <w:qFormat/>
    <w:rsid w:val="00AE4D39"/>
    <w:rPr>
      <w:i/>
      <w:iCs/>
    </w:rPr>
  </w:style>
  <w:style w:type="paragraph" w:styleId="a7">
    <w:name w:val="No Spacing"/>
    <w:uiPriority w:val="1"/>
    <w:qFormat/>
    <w:rsid w:val="0017642D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7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02DB"/>
  </w:style>
  <w:style w:type="paragraph" w:styleId="aa">
    <w:name w:val="footer"/>
    <w:basedOn w:val="a"/>
    <w:link w:val="ab"/>
    <w:uiPriority w:val="99"/>
    <w:unhideWhenUsed/>
    <w:rsid w:val="00700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02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9F20-56E9-4734-927F-A8796A98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2018-04-17T15:27:00Z</cp:lastPrinted>
  <dcterms:created xsi:type="dcterms:W3CDTF">2018-01-26T07:19:00Z</dcterms:created>
  <dcterms:modified xsi:type="dcterms:W3CDTF">2018-05-03T19:16:00Z</dcterms:modified>
</cp:coreProperties>
</file>