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7E" w:rsidRDefault="000E71B8" w:rsidP="000E71B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№ 186</w:t>
      </w:r>
    </w:p>
    <w:p w:rsidR="000E71B8" w:rsidRDefault="000E71B8" w:rsidP="000E71B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комбинированного вида»</w:t>
      </w:r>
    </w:p>
    <w:p w:rsidR="0058187E" w:rsidRDefault="0058187E" w:rsidP="0058187E">
      <w:pPr>
        <w:autoSpaceDE w:val="0"/>
        <w:autoSpaceDN w:val="0"/>
        <w:adjustRightInd w:val="0"/>
        <w:rPr>
          <w:sz w:val="28"/>
          <w:szCs w:val="28"/>
        </w:rPr>
      </w:pPr>
    </w:p>
    <w:p w:rsidR="000E71B8" w:rsidRDefault="000E71B8" w:rsidP="0058187E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Принята</w:t>
      </w:r>
      <w:proofErr w:type="gram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Утверждаю: </w:t>
      </w:r>
    </w:p>
    <w:p w:rsidR="000E71B8" w:rsidRDefault="00251905" w:rsidP="005818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0E71B8">
        <w:rPr>
          <w:sz w:val="28"/>
          <w:szCs w:val="28"/>
        </w:rPr>
        <w:t>а педагогическом совете</w:t>
      </w:r>
      <w:r w:rsidR="000E71B8">
        <w:rPr>
          <w:sz w:val="28"/>
          <w:szCs w:val="28"/>
        </w:rPr>
        <w:tab/>
      </w:r>
      <w:r w:rsidR="000E71B8">
        <w:rPr>
          <w:sz w:val="28"/>
          <w:szCs w:val="28"/>
        </w:rPr>
        <w:tab/>
      </w:r>
      <w:r w:rsidR="000E71B8">
        <w:rPr>
          <w:sz w:val="28"/>
          <w:szCs w:val="28"/>
        </w:rPr>
        <w:tab/>
        <w:t>Заведующая МБДОУ №186</w:t>
      </w:r>
    </w:p>
    <w:p w:rsidR="000E71B8" w:rsidRDefault="000E71B8" w:rsidP="005818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протокол №_______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«Детский сад </w:t>
      </w:r>
      <w:proofErr w:type="gramStart"/>
      <w:r>
        <w:rPr>
          <w:sz w:val="28"/>
          <w:szCs w:val="28"/>
        </w:rPr>
        <w:t>комбинированного</w:t>
      </w:r>
      <w:proofErr w:type="gramEnd"/>
    </w:p>
    <w:p w:rsidR="000E71B8" w:rsidRDefault="000E71B8" w:rsidP="005818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«___»__________2017г.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вида»</w:t>
      </w:r>
    </w:p>
    <w:p w:rsidR="000E71B8" w:rsidRDefault="000E71B8" w:rsidP="000E71B8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__________Г.В.Алгайкина</w:t>
      </w:r>
      <w:proofErr w:type="spellEnd"/>
    </w:p>
    <w:p w:rsidR="000E71B8" w:rsidRDefault="000E71B8" w:rsidP="000E71B8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>Приказ №_______</w:t>
      </w:r>
    </w:p>
    <w:p w:rsidR="000E71B8" w:rsidRDefault="000E71B8" w:rsidP="000E71B8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>От «___»________2017г.</w:t>
      </w:r>
    </w:p>
    <w:p w:rsidR="000E71B8" w:rsidRDefault="000E71B8" w:rsidP="000E71B8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</w:p>
    <w:p w:rsidR="000E71B8" w:rsidRDefault="000E71B8" w:rsidP="000E71B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E71B8" w:rsidRDefault="000E71B8" w:rsidP="000E71B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58187E" w:rsidRDefault="0058187E" w:rsidP="0058187E">
      <w:pPr>
        <w:autoSpaceDE w:val="0"/>
        <w:autoSpaceDN w:val="0"/>
        <w:adjustRightInd w:val="0"/>
        <w:rPr>
          <w:sz w:val="28"/>
          <w:szCs w:val="28"/>
        </w:rPr>
      </w:pPr>
    </w:p>
    <w:p w:rsidR="0058187E" w:rsidRDefault="0058187E" w:rsidP="0058187E">
      <w:pPr>
        <w:autoSpaceDE w:val="0"/>
        <w:autoSpaceDN w:val="0"/>
        <w:adjustRightInd w:val="0"/>
        <w:rPr>
          <w:sz w:val="28"/>
          <w:szCs w:val="28"/>
        </w:rPr>
      </w:pPr>
    </w:p>
    <w:p w:rsidR="0058187E" w:rsidRDefault="0058187E" w:rsidP="0058187E">
      <w:pPr>
        <w:autoSpaceDE w:val="0"/>
        <w:autoSpaceDN w:val="0"/>
        <w:adjustRightInd w:val="0"/>
        <w:rPr>
          <w:sz w:val="28"/>
          <w:szCs w:val="28"/>
        </w:rPr>
      </w:pPr>
    </w:p>
    <w:p w:rsidR="0058187E" w:rsidRDefault="0058187E" w:rsidP="0058187E">
      <w:pPr>
        <w:autoSpaceDE w:val="0"/>
        <w:autoSpaceDN w:val="0"/>
        <w:adjustRightInd w:val="0"/>
        <w:rPr>
          <w:sz w:val="28"/>
          <w:szCs w:val="28"/>
        </w:rPr>
      </w:pPr>
    </w:p>
    <w:p w:rsidR="000E71B8" w:rsidRDefault="000E71B8" w:rsidP="0058187E">
      <w:pPr>
        <w:autoSpaceDE w:val="0"/>
        <w:autoSpaceDN w:val="0"/>
        <w:adjustRightInd w:val="0"/>
        <w:rPr>
          <w:sz w:val="28"/>
          <w:szCs w:val="28"/>
        </w:rPr>
      </w:pPr>
    </w:p>
    <w:p w:rsidR="000E71B8" w:rsidRDefault="000E71B8" w:rsidP="0058187E">
      <w:pPr>
        <w:autoSpaceDE w:val="0"/>
        <w:autoSpaceDN w:val="0"/>
        <w:adjustRightInd w:val="0"/>
        <w:rPr>
          <w:sz w:val="28"/>
          <w:szCs w:val="28"/>
        </w:rPr>
      </w:pPr>
    </w:p>
    <w:p w:rsidR="007832D8" w:rsidRDefault="007832D8" w:rsidP="007832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187E">
        <w:rPr>
          <w:b/>
          <w:sz w:val="28"/>
          <w:szCs w:val="28"/>
        </w:rPr>
        <w:t>Рабочая программа</w:t>
      </w:r>
      <w:r>
        <w:rPr>
          <w:b/>
          <w:sz w:val="28"/>
          <w:szCs w:val="28"/>
        </w:rPr>
        <w:t xml:space="preserve"> </w:t>
      </w:r>
      <w:r w:rsidR="000E71B8">
        <w:rPr>
          <w:b/>
          <w:sz w:val="28"/>
          <w:szCs w:val="28"/>
        </w:rPr>
        <w:t>музыкального руководителя</w:t>
      </w:r>
    </w:p>
    <w:p w:rsidR="007832D8" w:rsidRPr="008F742B" w:rsidRDefault="007832D8" w:rsidP="007832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742B">
        <w:rPr>
          <w:b/>
          <w:sz w:val="28"/>
          <w:szCs w:val="28"/>
        </w:rPr>
        <w:t>по образовательной области «Художественно-эстетическое развитие» раздел «Музыка»</w:t>
      </w:r>
    </w:p>
    <w:p w:rsidR="008F742B" w:rsidRDefault="008F742B" w:rsidP="007832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742B" w:rsidRPr="00730766" w:rsidRDefault="00730766" w:rsidP="007307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0766">
        <w:rPr>
          <w:b/>
          <w:sz w:val="28"/>
          <w:szCs w:val="28"/>
        </w:rPr>
        <w:t xml:space="preserve">на 2017- 2018 </w:t>
      </w:r>
      <w:proofErr w:type="spellStart"/>
      <w:r w:rsidRPr="00730766">
        <w:rPr>
          <w:b/>
          <w:sz w:val="28"/>
          <w:szCs w:val="28"/>
        </w:rPr>
        <w:t>уч.г</w:t>
      </w:r>
      <w:proofErr w:type="spellEnd"/>
      <w:r w:rsidRPr="00730766">
        <w:rPr>
          <w:b/>
          <w:sz w:val="28"/>
          <w:szCs w:val="28"/>
        </w:rPr>
        <w:t>.</w:t>
      </w:r>
    </w:p>
    <w:p w:rsidR="00B5685B" w:rsidRPr="00730766" w:rsidRDefault="00B5685B" w:rsidP="007A142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5685B" w:rsidRDefault="00B5685B" w:rsidP="007A1425">
      <w:pPr>
        <w:spacing w:line="360" w:lineRule="auto"/>
        <w:ind w:firstLine="709"/>
        <w:jc w:val="both"/>
        <w:rPr>
          <w:sz w:val="28"/>
          <w:szCs w:val="28"/>
        </w:rPr>
      </w:pPr>
    </w:p>
    <w:p w:rsidR="00B5685B" w:rsidRDefault="00B5685B" w:rsidP="007A1425">
      <w:pPr>
        <w:spacing w:line="360" w:lineRule="auto"/>
        <w:ind w:firstLine="709"/>
        <w:jc w:val="both"/>
        <w:rPr>
          <w:sz w:val="28"/>
          <w:szCs w:val="28"/>
        </w:rPr>
      </w:pPr>
    </w:p>
    <w:p w:rsidR="00B5685B" w:rsidRDefault="00B5685B" w:rsidP="007A1425">
      <w:pPr>
        <w:spacing w:line="360" w:lineRule="auto"/>
        <w:ind w:firstLine="709"/>
        <w:jc w:val="both"/>
        <w:rPr>
          <w:sz w:val="28"/>
          <w:szCs w:val="28"/>
        </w:rPr>
      </w:pPr>
    </w:p>
    <w:p w:rsidR="00B5685B" w:rsidRDefault="00B5685B" w:rsidP="007A1425">
      <w:pPr>
        <w:spacing w:line="360" w:lineRule="auto"/>
        <w:ind w:firstLine="709"/>
        <w:jc w:val="both"/>
        <w:rPr>
          <w:sz w:val="28"/>
          <w:szCs w:val="28"/>
        </w:rPr>
      </w:pPr>
    </w:p>
    <w:p w:rsidR="000E71B8" w:rsidRDefault="000E71B8" w:rsidP="00476A8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Составитель: Сивова Т.В., </w:t>
      </w:r>
    </w:p>
    <w:p w:rsidR="000E71B8" w:rsidRDefault="000E71B8" w:rsidP="00476A8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музыкальный руководитель</w:t>
      </w:r>
    </w:p>
    <w:p w:rsidR="00644382" w:rsidRDefault="00644382" w:rsidP="007A1425">
      <w:pPr>
        <w:spacing w:line="360" w:lineRule="auto"/>
        <w:ind w:firstLine="709"/>
        <w:jc w:val="both"/>
        <w:rPr>
          <w:sz w:val="28"/>
          <w:szCs w:val="28"/>
        </w:rPr>
      </w:pPr>
    </w:p>
    <w:p w:rsidR="00644382" w:rsidRDefault="00644382" w:rsidP="007A1425">
      <w:pPr>
        <w:spacing w:line="360" w:lineRule="auto"/>
        <w:ind w:firstLine="709"/>
        <w:jc w:val="both"/>
        <w:rPr>
          <w:sz w:val="28"/>
          <w:szCs w:val="28"/>
        </w:rPr>
      </w:pPr>
    </w:p>
    <w:p w:rsidR="00644382" w:rsidRDefault="00644382" w:rsidP="007A1425">
      <w:pPr>
        <w:spacing w:line="360" w:lineRule="auto"/>
        <w:ind w:firstLine="709"/>
        <w:jc w:val="both"/>
        <w:rPr>
          <w:sz w:val="28"/>
          <w:szCs w:val="28"/>
        </w:rPr>
      </w:pPr>
    </w:p>
    <w:p w:rsidR="00476A8B" w:rsidRDefault="00476A8B" w:rsidP="000E71B8">
      <w:pPr>
        <w:ind w:firstLine="709"/>
        <w:jc w:val="center"/>
        <w:rPr>
          <w:sz w:val="28"/>
          <w:szCs w:val="28"/>
        </w:rPr>
      </w:pPr>
    </w:p>
    <w:p w:rsidR="00476A8B" w:rsidRDefault="00476A8B" w:rsidP="000E71B8">
      <w:pPr>
        <w:ind w:firstLine="709"/>
        <w:jc w:val="center"/>
        <w:rPr>
          <w:sz w:val="28"/>
          <w:szCs w:val="28"/>
        </w:rPr>
      </w:pPr>
    </w:p>
    <w:p w:rsidR="00476A8B" w:rsidRDefault="00476A8B" w:rsidP="000E71B8">
      <w:pPr>
        <w:ind w:firstLine="709"/>
        <w:jc w:val="center"/>
        <w:rPr>
          <w:sz w:val="28"/>
          <w:szCs w:val="28"/>
        </w:rPr>
      </w:pPr>
    </w:p>
    <w:p w:rsidR="00476A8B" w:rsidRDefault="00476A8B" w:rsidP="000E71B8">
      <w:pPr>
        <w:ind w:firstLine="709"/>
        <w:jc w:val="center"/>
        <w:rPr>
          <w:sz w:val="28"/>
          <w:szCs w:val="28"/>
        </w:rPr>
      </w:pPr>
    </w:p>
    <w:p w:rsidR="00E42E41" w:rsidRDefault="000E71B8" w:rsidP="000E71B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Кемерово</w:t>
      </w:r>
    </w:p>
    <w:p w:rsidR="000E71B8" w:rsidRDefault="000E71B8" w:rsidP="000E71B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2017г.</w:t>
      </w:r>
    </w:p>
    <w:p w:rsidR="00644382" w:rsidRPr="008E11EF" w:rsidRDefault="00644382" w:rsidP="007A1425">
      <w:pPr>
        <w:spacing w:line="360" w:lineRule="auto"/>
        <w:ind w:firstLine="709"/>
        <w:jc w:val="both"/>
      </w:pPr>
    </w:p>
    <w:tbl>
      <w:tblPr>
        <w:tblpPr w:leftFromText="180" w:rightFromText="180" w:horzAnchor="margin" w:tblpY="594"/>
        <w:tblW w:w="0" w:type="auto"/>
        <w:tblLook w:val="01E0"/>
      </w:tblPr>
      <w:tblGrid>
        <w:gridCol w:w="776"/>
        <w:gridCol w:w="7539"/>
        <w:gridCol w:w="983"/>
      </w:tblGrid>
      <w:tr w:rsidR="008D7A6E" w:rsidRPr="008E11EF" w:rsidTr="008E11EF">
        <w:tc>
          <w:tcPr>
            <w:tcW w:w="776" w:type="dxa"/>
            <w:hideMark/>
          </w:tcPr>
          <w:p w:rsidR="008D7A6E" w:rsidRPr="008E11EF" w:rsidRDefault="008D7A6E" w:rsidP="008E11EF">
            <w:pPr>
              <w:jc w:val="both"/>
              <w:rPr>
                <w:b/>
                <w:lang w:val="en-US" w:eastAsia="en-US"/>
              </w:rPr>
            </w:pPr>
            <w:r w:rsidRPr="008E11EF">
              <w:rPr>
                <w:b/>
                <w:lang w:val="en-US"/>
              </w:rPr>
              <w:t>I</w:t>
            </w:r>
          </w:p>
        </w:tc>
        <w:tc>
          <w:tcPr>
            <w:tcW w:w="7539" w:type="dxa"/>
            <w:hideMark/>
          </w:tcPr>
          <w:p w:rsidR="008D7A6E" w:rsidRPr="008E11EF" w:rsidRDefault="008D7A6E" w:rsidP="008E11EF">
            <w:pPr>
              <w:jc w:val="both"/>
              <w:rPr>
                <w:b/>
                <w:lang w:eastAsia="en-US"/>
              </w:rPr>
            </w:pPr>
            <w:r w:rsidRPr="008E11EF">
              <w:rPr>
                <w:b/>
              </w:rPr>
              <w:t>Целевой раздел</w:t>
            </w:r>
          </w:p>
        </w:tc>
        <w:tc>
          <w:tcPr>
            <w:tcW w:w="983" w:type="dxa"/>
          </w:tcPr>
          <w:p w:rsidR="008D7A6E" w:rsidRPr="008E11EF" w:rsidRDefault="006A3D41" w:rsidP="008E11EF">
            <w:pPr>
              <w:jc w:val="center"/>
              <w:rPr>
                <w:lang w:eastAsia="en-US"/>
              </w:rPr>
            </w:pPr>
            <w:r w:rsidRPr="008E11EF">
              <w:rPr>
                <w:lang w:eastAsia="en-US"/>
              </w:rPr>
              <w:t>3</w:t>
            </w:r>
          </w:p>
        </w:tc>
      </w:tr>
      <w:tr w:rsidR="008D7A6E" w:rsidRPr="008E11EF" w:rsidTr="008E11EF">
        <w:trPr>
          <w:trHeight w:val="229"/>
        </w:trPr>
        <w:tc>
          <w:tcPr>
            <w:tcW w:w="776" w:type="dxa"/>
            <w:hideMark/>
          </w:tcPr>
          <w:p w:rsidR="008D7A6E" w:rsidRPr="008E11EF" w:rsidRDefault="008D7A6E" w:rsidP="008E11EF">
            <w:pPr>
              <w:jc w:val="both"/>
              <w:rPr>
                <w:lang w:eastAsia="en-US"/>
              </w:rPr>
            </w:pPr>
            <w:r w:rsidRPr="008E11EF">
              <w:t>1.1.</w:t>
            </w:r>
          </w:p>
        </w:tc>
        <w:tc>
          <w:tcPr>
            <w:tcW w:w="7539" w:type="dxa"/>
            <w:hideMark/>
          </w:tcPr>
          <w:p w:rsidR="008D7A6E" w:rsidRPr="008E11EF" w:rsidRDefault="008D7A6E" w:rsidP="008E11EF">
            <w:pPr>
              <w:jc w:val="both"/>
              <w:rPr>
                <w:lang w:eastAsia="en-US"/>
              </w:rPr>
            </w:pPr>
            <w:r w:rsidRPr="008E11EF">
              <w:t xml:space="preserve">Пояснительная записка </w:t>
            </w:r>
          </w:p>
        </w:tc>
        <w:tc>
          <w:tcPr>
            <w:tcW w:w="983" w:type="dxa"/>
          </w:tcPr>
          <w:p w:rsidR="008D7A6E" w:rsidRPr="008E11EF" w:rsidRDefault="006A3D41" w:rsidP="008E11EF">
            <w:pPr>
              <w:jc w:val="center"/>
              <w:rPr>
                <w:lang w:eastAsia="en-US"/>
              </w:rPr>
            </w:pPr>
            <w:r w:rsidRPr="008E11EF">
              <w:rPr>
                <w:lang w:eastAsia="en-US"/>
              </w:rPr>
              <w:t>3</w:t>
            </w:r>
          </w:p>
        </w:tc>
      </w:tr>
      <w:tr w:rsidR="008D7A6E" w:rsidRPr="008E11EF" w:rsidTr="008E11EF">
        <w:trPr>
          <w:trHeight w:val="229"/>
        </w:trPr>
        <w:tc>
          <w:tcPr>
            <w:tcW w:w="776" w:type="dxa"/>
            <w:hideMark/>
          </w:tcPr>
          <w:p w:rsidR="008D7A6E" w:rsidRPr="008E11EF" w:rsidRDefault="008D7A6E" w:rsidP="008E11EF">
            <w:pPr>
              <w:jc w:val="both"/>
              <w:rPr>
                <w:lang w:eastAsia="en-US"/>
              </w:rPr>
            </w:pPr>
            <w:r w:rsidRPr="008E11EF">
              <w:t>1.1.1</w:t>
            </w:r>
          </w:p>
        </w:tc>
        <w:tc>
          <w:tcPr>
            <w:tcW w:w="7539" w:type="dxa"/>
            <w:hideMark/>
          </w:tcPr>
          <w:p w:rsidR="008D7A6E" w:rsidRPr="008E11EF" w:rsidRDefault="008D7A6E" w:rsidP="008E11EF">
            <w:pPr>
              <w:jc w:val="both"/>
              <w:rPr>
                <w:lang w:eastAsia="en-US"/>
              </w:rPr>
            </w:pPr>
            <w:r w:rsidRPr="008E11EF">
              <w:t xml:space="preserve">Цели и задачи реализации рабочей программы </w:t>
            </w:r>
          </w:p>
        </w:tc>
        <w:tc>
          <w:tcPr>
            <w:tcW w:w="983" w:type="dxa"/>
          </w:tcPr>
          <w:p w:rsidR="008D7A6E" w:rsidRPr="008E11EF" w:rsidRDefault="006A3D41" w:rsidP="008E11EF">
            <w:pPr>
              <w:jc w:val="center"/>
              <w:rPr>
                <w:lang w:eastAsia="en-US"/>
              </w:rPr>
            </w:pPr>
            <w:r w:rsidRPr="008E11EF">
              <w:rPr>
                <w:lang w:eastAsia="en-US"/>
              </w:rPr>
              <w:t>3</w:t>
            </w:r>
          </w:p>
        </w:tc>
      </w:tr>
      <w:tr w:rsidR="008D7A6E" w:rsidRPr="008E11EF" w:rsidTr="008E11EF">
        <w:trPr>
          <w:trHeight w:val="229"/>
        </w:trPr>
        <w:tc>
          <w:tcPr>
            <w:tcW w:w="776" w:type="dxa"/>
            <w:hideMark/>
          </w:tcPr>
          <w:p w:rsidR="008D7A6E" w:rsidRPr="008E11EF" w:rsidRDefault="008D7A6E" w:rsidP="008E11EF">
            <w:pPr>
              <w:jc w:val="both"/>
              <w:rPr>
                <w:lang w:eastAsia="en-US"/>
              </w:rPr>
            </w:pPr>
            <w:r w:rsidRPr="008E11EF">
              <w:t>1.1.2</w:t>
            </w:r>
          </w:p>
        </w:tc>
        <w:tc>
          <w:tcPr>
            <w:tcW w:w="7539" w:type="dxa"/>
            <w:hideMark/>
          </w:tcPr>
          <w:p w:rsidR="008D7A6E" w:rsidRPr="008E11EF" w:rsidRDefault="008D7A6E" w:rsidP="008E11EF">
            <w:pPr>
              <w:jc w:val="both"/>
              <w:rPr>
                <w:lang w:eastAsia="en-US"/>
              </w:rPr>
            </w:pPr>
            <w:r w:rsidRPr="008E11EF">
              <w:t>Принципы и подходы формированию рабочей программы</w:t>
            </w:r>
          </w:p>
        </w:tc>
        <w:tc>
          <w:tcPr>
            <w:tcW w:w="983" w:type="dxa"/>
          </w:tcPr>
          <w:p w:rsidR="008D7A6E" w:rsidRPr="008E11EF" w:rsidRDefault="006A3D41" w:rsidP="008E11EF">
            <w:pPr>
              <w:jc w:val="center"/>
              <w:rPr>
                <w:lang w:eastAsia="en-US"/>
              </w:rPr>
            </w:pPr>
            <w:r w:rsidRPr="008E11EF">
              <w:rPr>
                <w:lang w:eastAsia="en-US"/>
              </w:rPr>
              <w:t>4</w:t>
            </w:r>
          </w:p>
        </w:tc>
      </w:tr>
      <w:tr w:rsidR="008D7A6E" w:rsidRPr="008E11EF" w:rsidTr="008E11EF">
        <w:trPr>
          <w:trHeight w:val="229"/>
        </w:trPr>
        <w:tc>
          <w:tcPr>
            <w:tcW w:w="776" w:type="dxa"/>
            <w:hideMark/>
          </w:tcPr>
          <w:p w:rsidR="008D7A6E" w:rsidRPr="008E11EF" w:rsidRDefault="008D7A6E" w:rsidP="008E11EF">
            <w:pPr>
              <w:jc w:val="both"/>
              <w:rPr>
                <w:lang w:eastAsia="en-US"/>
              </w:rPr>
            </w:pPr>
            <w:r w:rsidRPr="008E11EF">
              <w:t>1.1.3</w:t>
            </w:r>
          </w:p>
        </w:tc>
        <w:tc>
          <w:tcPr>
            <w:tcW w:w="7539" w:type="dxa"/>
            <w:hideMark/>
          </w:tcPr>
          <w:p w:rsidR="008D7A6E" w:rsidRPr="008E11EF" w:rsidRDefault="008D7A6E" w:rsidP="008E11EF">
            <w:pPr>
              <w:jc w:val="both"/>
              <w:rPr>
                <w:lang w:eastAsia="en-US"/>
              </w:rPr>
            </w:pPr>
            <w:r w:rsidRPr="008E11EF">
              <w:t>Значимые для разработки и реализации рабочей программы характеристики</w:t>
            </w:r>
          </w:p>
        </w:tc>
        <w:tc>
          <w:tcPr>
            <w:tcW w:w="983" w:type="dxa"/>
          </w:tcPr>
          <w:p w:rsidR="008D7A6E" w:rsidRPr="008E11EF" w:rsidRDefault="006A3D41" w:rsidP="008E11EF">
            <w:pPr>
              <w:jc w:val="center"/>
              <w:rPr>
                <w:lang w:eastAsia="en-US"/>
              </w:rPr>
            </w:pPr>
            <w:r w:rsidRPr="008E11EF">
              <w:rPr>
                <w:lang w:eastAsia="en-US"/>
              </w:rPr>
              <w:t>5</w:t>
            </w:r>
          </w:p>
        </w:tc>
      </w:tr>
      <w:tr w:rsidR="008D7A6E" w:rsidRPr="008E11EF" w:rsidTr="008E11EF">
        <w:tc>
          <w:tcPr>
            <w:tcW w:w="776" w:type="dxa"/>
            <w:hideMark/>
          </w:tcPr>
          <w:p w:rsidR="008D7A6E" w:rsidRPr="008E11EF" w:rsidRDefault="008D7A6E" w:rsidP="008E11EF">
            <w:pPr>
              <w:jc w:val="both"/>
              <w:rPr>
                <w:lang w:eastAsia="en-US"/>
              </w:rPr>
            </w:pPr>
            <w:r w:rsidRPr="008E11EF">
              <w:t>1.2.</w:t>
            </w:r>
          </w:p>
        </w:tc>
        <w:tc>
          <w:tcPr>
            <w:tcW w:w="7539" w:type="dxa"/>
            <w:hideMark/>
          </w:tcPr>
          <w:p w:rsidR="008D7A6E" w:rsidRPr="008E11EF" w:rsidRDefault="008D7A6E" w:rsidP="008E11EF">
            <w:pPr>
              <w:jc w:val="both"/>
              <w:rPr>
                <w:lang w:eastAsia="en-US"/>
              </w:rPr>
            </w:pPr>
            <w:r w:rsidRPr="008E11EF">
              <w:t>Планируемые результаты освоения  рабочей программы</w:t>
            </w:r>
          </w:p>
        </w:tc>
        <w:tc>
          <w:tcPr>
            <w:tcW w:w="983" w:type="dxa"/>
          </w:tcPr>
          <w:p w:rsidR="008D7A6E" w:rsidRPr="008E11EF" w:rsidRDefault="00476A8B" w:rsidP="008E11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8D7A6E" w:rsidRPr="008E11EF" w:rsidTr="008E11EF">
        <w:tc>
          <w:tcPr>
            <w:tcW w:w="776" w:type="dxa"/>
          </w:tcPr>
          <w:p w:rsidR="008D7A6E" w:rsidRPr="008E11EF" w:rsidRDefault="008D7A6E" w:rsidP="008E11EF">
            <w:pPr>
              <w:jc w:val="both"/>
              <w:rPr>
                <w:b/>
                <w:lang w:val="en-US" w:eastAsia="en-US"/>
              </w:rPr>
            </w:pPr>
            <w:r w:rsidRPr="008E11EF">
              <w:rPr>
                <w:b/>
                <w:lang w:val="en-US"/>
              </w:rPr>
              <w:t>II</w:t>
            </w:r>
          </w:p>
        </w:tc>
        <w:tc>
          <w:tcPr>
            <w:tcW w:w="7539" w:type="dxa"/>
          </w:tcPr>
          <w:p w:rsidR="008D7A6E" w:rsidRPr="008E11EF" w:rsidRDefault="008D7A6E" w:rsidP="008E11EF">
            <w:pPr>
              <w:jc w:val="both"/>
              <w:rPr>
                <w:b/>
                <w:lang w:eastAsia="en-US"/>
              </w:rPr>
            </w:pPr>
            <w:r w:rsidRPr="008E11EF">
              <w:rPr>
                <w:b/>
              </w:rPr>
              <w:t>Содержательный раздел</w:t>
            </w:r>
          </w:p>
        </w:tc>
        <w:tc>
          <w:tcPr>
            <w:tcW w:w="983" w:type="dxa"/>
          </w:tcPr>
          <w:p w:rsidR="008D7A6E" w:rsidRPr="008E11EF" w:rsidRDefault="006A3D41" w:rsidP="008E11EF">
            <w:pPr>
              <w:jc w:val="center"/>
              <w:rPr>
                <w:lang w:eastAsia="en-US"/>
              </w:rPr>
            </w:pPr>
            <w:r w:rsidRPr="008E11EF">
              <w:rPr>
                <w:lang w:eastAsia="en-US"/>
              </w:rPr>
              <w:t>1</w:t>
            </w:r>
            <w:r w:rsidR="00476A8B">
              <w:rPr>
                <w:lang w:eastAsia="en-US"/>
              </w:rPr>
              <w:t>3</w:t>
            </w:r>
          </w:p>
        </w:tc>
      </w:tr>
      <w:tr w:rsidR="008D7A6E" w:rsidRPr="008E11EF" w:rsidTr="008E11EF">
        <w:tc>
          <w:tcPr>
            <w:tcW w:w="776" w:type="dxa"/>
            <w:hideMark/>
          </w:tcPr>
          <w:p w:rsidR="008D7A6E" w:rsidRPr="008E11EF" w:rsidRDefault="008D7A6E" w:rsidP="008E11EF">
            <w:pPr>
              <w:jc w:val="both"/>
              <w:rPr>
                <w:lang w:eastAsia="en-US"/>
              </w:rPr>
            </w:pPr>
            <w:r w:rsidRPr="008E11EF">
              <w:t>2.1.</w:t>
            </w:r>
          </w:p>
        </w:tc>
        <w:tc>
          <w:tcPr>
            <w:tcW w:w="7539" w:type="dxa"/>
            <w:hideMark/>
          </w:tcPr>
          <w:p w:rsidR="008D7A6E" w:rsidRPr="008E11EF" w:rsidRDefault="00FE7AD3" w:rsidP="008E11EF">
            <w:r w:rsidRPr="008E11EF">
              <w:t>Образовательная деятельность по освоению детьми образовательной области «Художественно – эстетическое развитие» раздел  «Музыка»</w:t>
            </w:r>
          </w:p>
        </w:tc>
        <w:tc>
          <w:tcPr>
            <w:tcW w:w="983" w:type="dxa"/>
          </w:tcPr>
          <w:p w:rsidR="008D7A6E" w:rsidRPr="008E11EF" w:rsidRDefault="00FE7AD3" w:rsidP="008E11EF">
            <w:pPr>
              <w:jc w:val="center"/>
              <w:rPr>
                <w:lang w:eastAsia="en-US"/>
              </w:rPr>
            </w:pPr>
            <w:r w:rsidRPr="008E11EF">
              <w:rPr>
                <w:lang w:eastAsia="en-US"/>
              </w:rPr>
              <w:t>1</w:t>
            </w:r>
            <w:r w:rsidR="00476A8B">
              <w:rPr>
                <w:lang w:eastAsia="en-US"/>
              </w:rPr>
              <w:t>3</w:t>
            </w:r>
          </w:p>
        </w:tc>
      </w:tr>
      <w:tr w:rsidR="008D7A6E" w:rsidRPr="008E11EF" w:rsidTr="008E11EF">
        <w:tc>
          <w:tcPr>
            <w:tcW w:w="776" w:type="dxa"/>
            <w:hideMark/>
          </w:tcPr>
          <w:p w:rsidR="008D7A6E" w:rsidRPr="008E11EF" w:rsidRDefault="008D7A6E" w:rsidP="008E11EF">
            <w:pPr>
              <w:jc w:val="both"/>
              <w:rPr>
                <w:lang w:eastAsia="en-US"/>
              </w:rPr>
            </w:pPr>
            <w:r w:rsidRPr="008E11EF">
              <w:t>2.2.</w:t>
            </w:r>
          </w:p>
        </w:tc>
        <w:tc>
          <w:tcPr>
            <w:tcW w:w="7539" w:type="dxa"/>
            <w:hideMark/>
          </w:tcPr>
          <w:p w:rsidR="008D7A6E" w:rsidRPr="008E11EF" w:rsidRDefault="008D7A6E" w:rsidP="008E11EF">
            <w:pPr>
              <w:jc w:val="both"/>
              <w:rPr>
                <w:lang w:eastAsia="en-US"/>
              </w:rPr>
            </w:pPr>
            <w:r w:rsidRPr="008E11EF">
              <w:t>Вариативные формы, способы, методы и средства реализации рабочей программы с учетом возрастных и индивидуальных особенностей воспитанников</w:t>
            </w:r>
          </w:p>
        </w:tc>
        <w:tc>
          <w:tcPr>
            <w:tcW w:w="983" w:type="dxa"/>
          </w:tcPr>
          <w:p w:rsidR="008D7A6E" w:rsidRPr="008E11EF" w:rsidRDefault="006A3D41" w:rsidP="008E11EF">
            <w:pPr>
              <w:jc w:val="center"/>
              <w:rPr>
                <w:lang w:eastAsia="en-US"/>
              </w:rPr>
            </w:pPr>
            <w:r w:rsidRPr="008E11EF">
              <w:rPr>
                <w:lang w:eastAsia="en-US"/>
              </w:rPr>
              <w:t>4</w:t>
            </w:r>
            <w:r w:rsidR="00701709">
              <w:rPr>
                <w:lang w:eastAsia="en-US"/>
              </w:rPr>
              <w:t>4</w:t>
            </w:r>
          </w:p>
        </w:tc>
      </w:tr>
      <w:tr w:rsidR="008D7A6E" w:rsidRPr="008E11EF" w:rsidTr="008E11EF">
        <w:tc>
          <w:tcPr>
            <w:tcW w:w="776" w:type="dxa"/>
            <w:hideMark/>
          </w:tcPr>
          <w:p w:rsidR="008D7A6E" w:rsidRPr="008E11EF" w:rsidRDefault="008D7A6E" w:rsidP="008E11EF">
            <w:pPr>
              <w:jc w:val="both"/>
              <w:rPr>
                <w:lang w:eastAsia="en-US"/>
              </w:rPr>
            </w:pPr>
            <w:r w:rsidRPr="008E11EF">
              <w:t>2.3.</w:t>
            </w:r>
          </w:p>
        </w:tc>
        <w:tc>
          <w:tcPr>
            <w:tcW w:w="7539" w:type="dxa"/>
            <w:hideMark/>
          </w:tcPr>
          <w:p w:rsidR="008D7A6E" w:rsidRPr="008E11EF" w:rsidRDefault="008D7A6E" w:rsidP="008E11EF">
            <w:pPr>
              <w:jc w:val="both"/>
              <w:rPr>
                <w:lang w:eastAsia="en-US"/>
              </w:rPr>
            </w:pPr>
            <w:r w:rsidRPr="008E11EF">
              <w:t>Особенности образовательной деятельности разных видов и культурных практик</w:t>
            </w:r>
          </w:p>
        </w:tc>
        <w:tc>
          <w:tcPr>
            <w:tcW w:w="983" w:type="dxa"/>
          </w:tcPr>
          <w:p w:rsidR="008D7A6E" w:rsidRPr="008E11EF" w:rsidRDefault="006A3D41" w:rsidP="008E11EF">
            <w:pPr>
              <w:jc w:val="center"/>
              <w:rPr>
                <w:lang w:eastAsia="en-US"/>
              </w:rPr>
            </w:pPr>
            <w:r w:rsidRPr="008E11EF">
              <w:rPr>
                <w:lang w:eastAsia="en-US"/>
              </w:rPr>
              <w:t>5</w:t>
            </w:r>
            <w:r w:rsidR="00701709">
              <w:rPr>
                <w:lang w:eastAsia="en-US"/>
              </w:rPr>
              <w:t>1</w:t>
            </w:r>
          </w:p>
        </w:tc>
      </w:tr>
      <w:tr w:rsidR="008D7A6E" w:rsidRPr="008E11EF" w:rsidTr="008E11EF">
        <w:tc>
          <w:tcPr>
            <w:tcW w:w="776" w:type="dxa"/>
            <w:hideMark/>
          </w:tcPr>
          <w:p w:rsidR="008D7A6E" w:rsidRPr="008E11EF" w:rsidRDefault="008D7A6E" w:rsidP="008E11EF">
            <w:pPr>
              <w:jc w:val="both"/>
              <w:rPr>
                <w:lang w:eastAsia="en-US"/>
              </w:rPr>
            </w:pPr>
            <w:r w:rsidRPr="008E11EF">
              <w:t>2.4.</w:t>
            </w:r>
          </w:p>
        </w:tc>
        <w:tc>
          <w:tcPr>
            <w:tcW w:w="7539" w:type="dxa"/>
            <w:hideMark/>
          </w:tcPr>
          <w:p w:rsidR="008D7A6E" w:rsidRPr="008E11EF" w:rsidRDefault="008D7A6E" w:rsidP="008E11EF">
            <w:pPr>
              <w:jc w:val="both"/>
              <w:rPr>
                <w:lang w:eastAsia="en-US"/>
              </w:rPr>
            </w:pPr>
            <w:r w:rsidRPr="008E11EF">
              <w:t>Способы и направления поддержки детской инициативы</w:t>
            </w:r>
          </w:p>
        </w:tc>
        <w:tc>
          <w:tcPr>
            <w:tcW w:w="983" w:type="dxa"/>
          </w:tcPr>
          <w:p w:rsidR="008D7A6E" w:rsidRPr="008E11EF" w:rsidRDefault="006A3D41" w:rsidP="008E11EF">
            <w:pPr>
              <w:jc w:val="center"/>
              <w:rPr>
                <w:lang w:eastAsia="en-US"/>
              </w:rPr>
            </w:pPr>
            <w:r w:rsidRPr="008E11EF">
              <w:rPr>
                <w:lang w:eastAsia="en-US"/>
              </w:rPr>
              <w:t>5</w:t>
            </w:r>
            <w:r w:rsidR="00701709">
              <w:rPr>
                <w:lang w:eastAsia="en-US"/>
              </w:rPr>
              <w:t>3</w:t>
            </w:r>
          </w:p>
        </w:tc>
      </w:tr>
      <w:tr w:rsidR="008D7A6E" w:rsidRPr="008E11EF" w:rsidTr="008E11EF">
        <w:tc>
          <w:tcPr>
            <w:tcW w:w="776" w:type="dxa"/>
            <w:hideMark/>
          </w:tcPr>
          <w:p w:rsidR="008D7A6E" w:rsidRPr="008E11EF" w:rsidRDefault="008D7A6E" w:rsidP="008E11EF">
            <w:pPr>
              <w:jc w:val="both"/>
              <w:rPr>
                <w:lang w:eastAsia="en-US"/>
              </w:rPr>
            </w:pPr>
            <w:r w:rsidRPr="008E11EF">
              <w:t>2.5.</w:t>
            </w:r>
          </w:p>
        </w:tc>
        <w:tc>
          <w:tcPr>
            <w:tcW w:w="7539" w:type="dxa"/>
            <w:hideMark/>
          </w:tcPr>
          <w:p w:rsidR="008D7A6E" w:rsidRPr="008E11EF" w:rsidRDefault="008D7A6E" w:rsidP="008E11EF">
            <w:pPr>
              <w:jc w:val="both"/>
              <w:rPr>
                <w:lang w:eastAsia="en-US"/>
              </w:rPr>
            </w:pPr>
            <w:r w:rsidRPr="008E11EF">
              <w:t>Особенности взаимодействия  педагогического коллектива с семьями воспитанников</w:t>
            </w:r>
          </w:p>
        </w:tc>
        <w:tc>
          <w:tcPr>
            <w:tcW w:w="983" w:type="dxa"/>
          </w:tcPr>
          <w:p w:rsidR="008D7A6E" w:rsidRPr="008E11EF" w:rsidRDefault="006A3D41" w:rsidP="008E11EF">
            <w:pPr>
              <w:jc w:val="center"/>
              <w:rPr>
                <w:lang w:eastAsia="en-US"/>
              </w:rPr>
            </w:pPr>
            <w:r w:rsidRPr="008E11EF">
              <w:rPr>
                <w:lang w:eastAsia="en-US"/>
              </w:rPr>
              <w:t>5</w:t>
            </w:r>
            <w:r w:rsidR="00701709">
              <w:rPr>
                <w:lang w:eastAsia="en-US"/>
              </w:rPr>
              <w:t>7</w:t>
            </w:r>
          </w:p>
        </w:tc>
      </w:tr>
      <w:tr w:rsidR="008D7A6E" w:rsidRPr="008E11EF" w:rsidTr="008E11EF">
        <w:tc>
          <w:tcPr>
            <w:tcW w:w="776" w:type="dxa"/>
            <w:hideMark/>
          </w:tcPr>
          <w:p w:rsidR="008D7A6E" w:rsidRPr="008E11EF" w:rsidRDefault="008D7A6E" w:rsidP="008E11EF">
            <w:pPr>
              <w:jc w:val="both"/>
              <w:rPr>
                <w:lang w:eastAsia="en-US"/>
              </w:rPr>
            </w:pPr>
            <w:r w:rsidRPr="008E11EF">
              <w:t>2.6.</w:t>
            </w:r>
          </w:p>
        </w:tc>
        <w:tc>
          <w:tcPr>
            <w:tcW w:w="7539" w:type="dxa"/>
            <w:hideMark/>
          </w:tcPr>
          <w:p w:rsidR="008D7A6E" w:rsidRPr="008E11EF" w:rsidRDefault="008D7A6E" w:rsidP="008E11EF">
            <w:pPr>
              <w:jc w:val="both"/>
              <w:rPr>
                <w:lang w:eastAsia="en-US"/>
              </w:rPr>
            </w:pPr>
            <w:r w:rsidRPr="008E11EF">
              <w:t>Иные характеристики содержания рабочей программы</w:t>
            </w:r>
          </w:p>
        </w:tc>
        <w:tc>
          <w:tcPr>
            <w:tcW w:w="983" w:type="dxa"/>
          </w:tcPr>
          <w:p w:rsidR="008D7A6E" w:rsidRPr="008E11EF" w:rsidRDefault="006A3D41" w:rsidP="008E11EF">
            <w:pPr>
              <w:jc w:val="center"/>
              <w:rPr>
                <w:lang w:eastAsia="en-US"/>
              </w:rPr>
            </w:pPr>
            <w:r w:rsidRPr="008E11EF">
              <w:rPr>
                <w:lang w:eastAsia="en-US"/>
              </w:rPr>
              <w:t>6</w:t>
            </w:r>
            <w:r w:rsidR="00701709">
              <w:rPr>
                <w:lang w:eastAsia="en-US"/>
              </w:rPr>
              <w:t>0</w:t>
            </w:r>
          </w:p>
        </w:tc>
      </w:tr>
      <w:tr w:rsidR="008D7A6E" w:rsidRPr="008E11EF" w:rsidTr="008E11EF">
        <w:tc>
          <w:tcPr>
            <w:tcW w:w="776" w:type="dxa"/>
          </w:tcPr>
          <w:p w:rsidR="008D7A6E" w:rsidRPr="008E11EF" w:rsidRDefault="008D7A6E" w:rsidP="008E11EF">
            <w:pPr>
              <w:jc w:val="both"/>
              <w:rPr>
                <w:b/>
                <w:lang w:eastAsia="en-US"/>
              </w:rPr>
            </w:pPr>
            <w:r w:rsidRPr="008E11EF">
              <w:rPr>
                <w:b/>
                <w:lang w:val="en-US"/>
              </w:rPr>
              <w:t>III</w:t>
            </w:r>
          </w:p>
        </w:tc>
        <w:tc>
          <w:tcPr>
            <w:tcW w:w="7539" w:type="dxa"/>
          </w:tcPr>
          <w:p w:rsidR="008D7A6E" w:rsidRPr="008E11EF" w:rsidRDefault="008D7A6E" w:rsidP="008E11EF">
            <w:pPr>
              <w:jc w:val="both"/>
              <w:rPr>
                <w:b/>
                <w:lang w:eastAsia="en-US"/>
              </w:rPr>
            </w:pPr>
            <w:r w:rsidRPr="008E11EF">
              <w:rPr>
                <w:b/>
              </w:rPr>
              <w:t>Организационный раздел</w:t>
            </w:r>
          </w:p>
        </w:tc>
        <w:tc>
          <w:tcPr>
            <w:tcW w:w="983" w:type="dxa"/>
          </w:tcPr>
          <w:p w:rsidR="008D7A6E" w:rsidRPr="008E11EF" w:rsidRDefault="006A3D41" w:rsidP="008E11EF">
            <w:pPr>
              <w:jc w:val="center"/>
              <w:rPr>
                <w:lang w:eastAsia="en-US"/>
              </w:rPr>
            </w:pPr>
            <w:r w:rsidRPr="008E11EF">
              <w:rPr>
                <w:lang w:eastAsia="en-US"/>
              </w:rPr>
              <w:t>6</w:t>
            </w:r>
            <w:r w:rsidR="00476A8B">
              <w:rPr>
                <w:lang w:eastAsia="en-US"/>
              </w:rPr>
              <w:t>2</w:t>
            </w:r>
          </w:p>
        </w:tc>
      </w:tr>
      <w:tr w:rsidR="008D7A6E" w:rsidRPr="008E11EF" w:rsidTr="008E11EF">
        <w:tc>
          <w:tcPr>
            <w:tcW w:w="776" w:type="dxa"/>
            <w:hideMark/>
          </w:tcPr>
          <w:p w:rsidR="008D7A6E" w:rsidRPr="008E11EF" w:rsidRDefault="008D7A6E" w:rsidP="008E11EF">
            <w:pPr>
              <w:jc w:val="both"/>
              <w:rPr>
                <w:lang w:eastAsia="en-US"/>
              </w:rPr>
            </w:pPr>
            <w:r w:rsidRPr="008E11EF">
              <w:t>3.1.</w:t>
            </w:r>
          </w:p>
        </w:tc>
        <w:tc>
          <w:tcPr>
            <w:tcW w:w="7539" w:type="dxa"/>
            <w:hideMark/>
          </w:tcPr>
          <w:p w:rsidR="008D7A6E" w:rsidRPr="008E11EF" w:rsidRDefault="008D7A6E" w:rsidP="008E11EF">
            <w:pPr>
              <w:jc w:val="both"/>
              <w:rPr>
                <w:lang w:eastAsia="en-US"/>
              </w:rPr>
            </w:pPr>
            <w:r w:rsidRPr="008E11EF">
              <w:t>Материально-техническое обеспечение рабочей программы</w:t>
            </w:r>
          </w:p>
        </w:tc>
        <w:tc>
          <w:tcPr>
            <w:tcW w:w="983" w:type="dxa"/>
          </w:tcPr>
          <w:p w:rsidR="008D7A6E" w:rsidRPr="008E11EF" w:rsidRDefault="006A3D41" w:rsidP="008E11EF">
            <w:pPr>
              <w:jc w:val="center"/>
              <w:rPr>
                <w:lang w:eastAsia="en-US"/>
              </w:rPr>
            </w:pPr>
            <w:r w:rsidRPr="008E11EF">
              <w:rPr>
                <w:lang w:eastAsia="en-US"/>
              </w:rPr>
              <w:t>6</w:t>
            </w:r>
            <w:r w:rsidR="00476A8B">
              <w:rPr>
                <w:lang w:eastAsia="en-US"/>
              </w:rPr>
              <w:t>2</w:t>
            </w:r>
          </w:p>
        </w:tc>
      </w:tr>
      <w:tr w:rsidR="008D7A6E" w:rsidRPr="008E11EF" w:rsidTr="008E11EF">
        <w:tc>
          <w:tcPr>
            <w:tcW w:w="776" w:type="dxa"/>
            <w:hideMark/>
          </w:tcPr>
          <w:p w:rsidR="008D7A6E" w:rsidRPr="008E11EF" w:rsidRDefault="008D7A6E" w:rsidP="008E11EF">
            <w:pPr>
              <w:jc w:val="both"/>
              <w:rPr>
                <w:lang w:eastAsia="en-US"/>
              </w:rPr>
            </w:pPr>
            <w:r w:rsidRPr="008E11EF">
              <w:t>3.2.</w:t>
            </w:r>
          </w:p>
        </w:tc>
        <w:tc>
          <w:tcPr>
            <w:tcW w:w="7539" w:type="dxa"/>
            <w:hideMark/>
          </w:tcPr>
          <w:p w:rsidR="008D7A6E" w:rsidRPr="008E11EF" w:rsidRDefault="008D7A6E" w:rsidP="008E11EF">
            <w:pPr>
              <w:jc w:val="both"/>
              <w:rPr>
                <w:lang w:eastAsia="en-US"/>
              </w:rPr>
            </w:pPr>
            <w:r w:rsidRPr="008E11EF"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983" w:type="dxa"/>
          </w:tcPr>
          <w:p w:rsidR="008D7A6E" w:rsidRPr="008E11EF" w:rsidRDefault="006A3D41" w:rsidP="008E11EF">
            <w:pPr>
              <w:jc w:val="center"/>
              <w:rPr>
                <w:lang w:eastAsia="en-US"/>
              </w:rPr>
            </w:pPr>
            <w:r w:rsidRPr="008E11EF">
              <w:rPr>
                <w:lang w:eastAsia="en-US"/>
              </w:rPr>
              <w:t>6</w:t>
            </w:r>
            <w:r w:rsidR="00476A8B">
              <w:rPr>
                <w:lang w:eastAsia="en-US"/>
              </w:rPr>
              <w:t>2</w:t>
            </w:r>
          </w:p>
        </w:tc>
      </w:tr>
      <w:tr w:rsidR="008D7A6E" w:rsidRPr="008E11EF" w:rsidTr="008E11EF">
        <w:tc>
          <w:tcPr>
            <w:tcW w:w="776" w:type="dxa"/>
            <w:hideMark/>
          </w:tcPr>
          <w:p w:rsidR="008D7A6E" w:rsidRPr="008E11EF" w:rsidRDefault="008D7A6E" w:rsidP="008E11EF">
            <w:pPr>
              <w:jc w:val="both"/>
              <w:rPr>
                <w:lang w:eastAsia="en-US"/>
              </w:rPr>
            </w:pPr>
            <w:r w:rsidRPr="008E11EF">
              <w:t>3.3.</w:t>
            </w:r>
          </w:p>
        </w:tc>
        <w:tc>
          <w:tcPr>
            <w:tcW w:w="7539" w:type="dxa"/>
            <w:hideMark/>
          </w:tcPr>
          <w:p w:rsidR="008D7A6E" w:rsidRPr="008E11EF" w:rsidRDefault="008D7A6E" w:rsidP="008E11EF">
            <w:pPr>
              <w:jc w:val="both"/>
              <w:rPr>
                <w:lang w:eastAsia="en-US"/>
              </w:rPr>
            </w:pPr>
            <w:r w:rsidRPr="008E11EF">
              <w:t>Режим дня</w:t>
            </w:r>
          </w:p>
        </w:tc>
        <w:tc>
          <w:tcPr>
            <w:tcW w:w="983" w:type="dxa"/>
          </w:tcPr>
          <w:p w:rsidR="008D7A6E" w:rsidRPr="008E11EF" w:rsidRDefault="00701709" w:rsidP="008E11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</w:tr>
      <w:tr w:rsidR="008D7A6E" w:rsidRPr="008E11EF" w:rsidTr="008E11EF">
        <w:tc>
          <w:tcPr>
            <w:tcW w:w="776" w:type="dxa"/>
            <w:hideMark/>
          </w:tcPr>
          <w:p w:rsidR="008D7A6E" w:rsidRPr="008E11EF" w:rsidRDefault="008D7A6E" w:rsidP="008E11EF">
            <w:pPr>
              <w:jc w:val="both"/>
              <w:rPr>
                <w:lang w:eastAsia="en-US"/>
              </w:rPr>
            </w:pPr>
            <w:r w:rsidRPr="008E11EF">
              <w:t>3.4.</w:t>
            </w:r>
          </w:p>
        </w:tc>
        <w:tc>
          <w:tcPr>
            <w:tcW w:w="7539" w:type="dxa"/>
            <w:hideMark/>
          </w:tcPr>
          <w:p w:rsidR="008D7A6E" w:rsidRPr="008E11EF" w:rsidRDefault="008D7A6E" w:rsidP="008E11EF">
            <w:pPr>
              <w:jc w:val="both"/>
              <w:rPr>
                <w:lang w:eastAsia="en-US"/>
              </w:rPr>
            </w:pPr>
            <w:r w:rsidRPr="008E11EF">
              <w:t>Особенности традиционных событий, праздников,  мероприятий</w:t>
            </w:r>
          </w:p>
        </w:tc>
        <w:tc>
          <w:tcPr>
            <w:tcW w:w="983" w:type="dxa"/>
          </w:tcPr>
          <w:p w:rsidR="008D7A6E" w:rsidRPr="008E11EF" w:rsidRDefault="006A3D41" w:rsidP="008E11EF">
            <w:pPr>
              <w:jc w:val="center"/>
              <w:rPr>
                <w:lang w:eastAsia="en-US"/>
              </w:rPr>
            </w:pPr>
            <w:r w:rsidRPr="008E11EF">
              <w:rPr>
                <w:lang w:eastAsia="en-US"/>
              </w:rPr>
              <w:t>7</w:t>
            </w:r>
            <w:r w:rsidR="00701709">
              <w:rPr>
                <w:lang w:eastAsia="en-US"/>
              </w:rPr>
              <w:t>0</w:t>
            </w:r>
          </w:p>
        </w:tc>
      </w:tr>
      <w:tr w:rsidR="008D7A6E" w:rsidRPr="008E11EF" w:rsidTr="008E11EF">
        <w:tc>
          <w:tcPr>
            <w:tcW w:w="776" w:type="dxa"/>
            <w:hideMark/>
          </w:tcPr>
          <w:p w:rsidR="008D7A6E" w:rsidRPr="008E11EF" w:rsidRDefault="008D7A6E" w:rsidP="008E11EF">
            <w:pPr>
              <w:jc w:val="both"/>
              <w:rPr>
                <w:lang w:eastAsia="en-US"/>
              </w:rPr>
            </w:pPr>
            <w:r w:rsidRPr="008E11EF">
              <w:t>3.5.</w:t>
            </w:r>
          </w:p>
        </w:tc>
        <w:tc>
          <w:tcPr>
            <w:tcW w:w="7539" w:type="dxa"/>
            <w:hideMark/>
          </w:tcPr>
          <w:p w:rsidR="008D7A6E" w:rsidRPr="008E11EF" w:rsidRDefault="008D7A6E" w:rsidP="008E11EF">
            <w:pPr>
              <w:jc w:val="both"/>
              <w:rPr>
                <w:lang w:eastAsia="en-US"/>
              </w:rPr>
            </w:pPr>
            <w:r w:rsidRPr="008E11EF">
              <w:t>Особенности организации развивающей предметно-пространственной среды</w:t>
            </w:r>
          </w:p>
        </w:tc>
        <w:tc>
          <w:tcPr>
            <w:tcW w:w="983" w:type="dxa"/>
          </w:tcPr>
          <w:p w:rsidR="008D7A6E" w:rsidRPr="008E11EF" w:rsidRDefault="006A3D41" w:rsidP="008E11EF">
            <w:pPr>
              <w:jc w:val="center"/>
              <w:rPr>
                <w:lang w:eastAsia="en-US"/>
              </w:rPr>
            </w:pPr>
            <w:r w:rsidRPr="008E11EF">
              <w:rPr>
                <w:lang w:eastAsia="en-US"/>
              </w:rPr>
              <w:t>7</w:t>
            </w:r>
            <w:r w:rsidR="00701709">
              <w:rPr>
                <w:lang w:eastAsia="en-US"/>
              </w:rPr>
              <w:t>2</w:t>
            </w:r>
            <w:bookmarkStart w:id="0" w:name="_GoBack"/>
            <w:bookmarkEnd w:id="0"/>
          </w:p>
        </w:tc>
      </w:tr>
    </w:tbl>
    <w:p w:rsidR="008D7A6E" w:rsidRPr="008E11EF" w:rsidRDefault="008D7A6E" w:rsidP="007A1425">
      <w:pPr>
        <w:spacing w:line="360" w:lineRule="auto"/>
        <w:ind w:firstLine="709"/>
        <w:jc w:val="both"/>
      </w:pPr>
    </w:p>
    <w:p w:rsidR="008D7A6E" w:rsidRPr="008E11EF" w:rsidRDefault="008D7A6E" w:rsidP="007A1425">
      <w:pPr>
        <w:spacing w:line="360" w:lineRule="auto"/>
        <w:ind w:firstLine="709"/>
        <w:jc w:val="both"/>
      </w:pPr>
    </w:p>
    <w:p w:rsidR="008D7A6E" w:rsidRPr="008E11EF" w:rsidRDefault="008D7A6E" w:rsidP="007A1425">
      <w:pPr>
        <w:spacing w:line="360" w:lineRule="auto"/>
        <w:ind w:firstLine="709"/>
        <w:jc w:val="both"/>
      </w:pPr>
    </w:p>
    <w:p w:rsidR="008D7A6E" w:rsidRDefault="008D7A6E" w:rsidP="007A1425">
      <w:pPr>
        <w:spacing w:line="360" w:lineRule="auto"/>
        <w:ind w:firstLine="709"/>
        <w:jc w:val="both"/>
        <w:rPr>
          <w:sz w:val="28"/>
          <w:szCs w:val="28"/>
        </w:rPr>
      </w:pPr>
    </w:p>
    <w:p w:rsidR="006A3D41" w:rsidRDefault="006A3D41" w:rsidP="007A1425">
      <w:pPr>
        <w:spacing w:line="360" w:lineRule="auto"/>
        <w:ind w:firstLine="709"/>
        <w:jc w:val="both"/>
        <w:rPr>
          <w:sz w:val="28"/>
          <w:szCs w:val="28"/>
        </w:rPr>
      </w:pPr>
    </w:p>
    <w:p w:rsidR="006A3D41" w:rsidRDefault="006A3D41" w:rsidP="007A1425">
      <w:pPr>
        <w:spacing w:line="360" w:lineRule="auto"/>
        <w:ind w:firstLine="709"/>
        <w:jc w:val="both"/>
        <w:rPr>
          <w:sz w:val="28"/>
          <w:szCs w:val="28"/>
        </w:rPr>
      </w:pPr>
    </w:p>
    <w:p w:rsidR="008E11EF" w:rsidRDefault="008E11EF" w:rsidP="007A1425">
      <w:pPr>
        <w:spacing w:line="360" w:lineRule="auto"/>
        <w:ind w:firstLine="709"/>
        <w:jc w:val="both"/>
        <w:rPr>
          <w:sz w:val="28"/>
          <w:szCs w:val="28"/>
        </w:rPr>
      </w:pPr>
    </w:p>
    <w:p w:rsidR="008E11EF" w:rsidRDefault="008E11EF" w:rsidP="007A1425">
      <w:pPr>
        <w:spacing w:line="360" w:lineRule="auto"/>
        <w:ind w:firstLine="709"/>
        <w:jc w:val="both"/>
        <w:rPr>
          <w:sz w:val="28"/>
          <w:szCs w:val="28"/>
        </w:rPr>
      </w:pPr>
    </w:p>
    <w:p w:rsidR="008E11EF" w:rsidRDefault="008E11EF" w:rsidP="007A1425">
      <w:pPr>
        <w:spacing w:line="360" w:lineRule="auto"/>
        <w:ind w:firstLine="709"/>
        <w:jc w:val="both"/>
        <w:rPr>
          <w:sz w:val="28"/>
          <w:szCs w:val="28"/>
        </w:rPr>
      </w:pPr>
    </w:p>
    <w:p w:rsidR="008E11EF" w:rsidRDefault="008E11EF" w:rsidP="007A1425">
      <w:pPr>
        <w:spacing w:line="360" w:lineRule="auto"/>
        <w:ind w:firstLine="709"/>
        <w:jc w:val="both"/>
        <w:rPr>
          <w:sz w:val="28"/>
          <w:szCs w:val="28"/>
        </w:rPr>
      </w:pPr>
    </w:p>
    <w:p w:rsidR="008E11EF" w:rsidRDefault="008E11EF" w:rsidP="007A1425">
      <w:pPr>
        <w:spacing w:line="360" w:lineRule="auto"/>
        <w:ind w:firstLine="709"/>
        <w:jc w:val="both"/>
        <w:rPr>
          <w:sz w:val="28"/>
          <w:szCs w:val="28"/>
        </w:rPr>
      </w:pPr>
    </w:p>
    <w:p w:rsidR="008E11EF" w:rsidRDefault="008E11EF" w:rsidP="007A1425">
      <w:pPr>
        <w:spacing w:line="360" w:lineRule="auto"/>
        <w:ind w:firstLine="709"/>
        <w:jc w:val="both"/>
        <w:rPr>
          <w:sz w:val="28"/>
          <w:szCs w:val="28"/>
        </w:rPr>
      </w:pPr>
    </w:p>
    <w:p w:rsidR="008E11EF" w:rsidRDefault="008E11EF" w:rsidP="007A1425">
      <w:pPr>
        <w:spacing w:line="360" w:lineRule="auto"/>
        <w:ind w:firstLine="709"/>
        <w:jc w:val="both"/>
        <w:rPr>
          <w:sz w:val="28"/>
          <w:szCs w:val="28"/>
        </w:rPr>
      </w:pPr>
    </w:p>
    <w:p w:rsidR="007859AB" w:rsidRPr="00251905" w:rsidRDefault="007859AB" w:rsidP="008D7A6E">
      <w:pPr>
        <w:pStyle w:val="a3"/>
        <w:numPr>
          <w:ilvl w:val="0"/>
          <w:numId w:val="1"/>
        </w:numPr>
        <w:jc w:val="both"/>
        <w:rPr>
          <w:b/>
        </w:rPr>
      </w:pPr>
      <w:r w:rsidRPr="00251905">
        <w:rPr>
          <w:b/>
        </w:rPr>
        <w:lastRenderedPageBreak/>
        <w:t>ЦЕЛЕВОЙ РАЗДЕЛ</w:t>
      </w:r>
    </w:p>
    <w:p w:rsidR="007859AB" w:rsidRPr="00251905" w:rsidRDefault="007859AB" w:rsidP="008D7A6E">
      <w:pPr>
        <w:pStyle w:val="a3"/>
        <w:numPr>
          <w:ilvl w:val="1"/>
          <w:numId w:val="1"/>
        </w:numPr>
        <w:jc w:val="both"/>
        <w:rPr>
          <w:b/>
        </w:rPr>
      </w:pPr>
      <w:r w:rsidRPr="00251905">
        <w:rPr>
          <w:b/>
        </w:rPr>
        <w:t xml:space="preserve">Пояснительная записка. </w:t>
      </w:r>
    </w:p>
    <w:p w:rsidR="00251905" w:rsidRPr="00251905" w:rsidRDefault="00251905" w:rsidP="00251905">
      <w:pPr>
        <w:ind w:firstLine="709"/>
        <w:jc w:val="both"/>
      </w:pPr>
      <w:r w:rsidRPr="00251905">
        <w:t xml:space="preserve">Рабочая программа (Далее - Программа) </w:t>
      </w:r>
      <w:r w:rsidRPr="00251905">
        <w:rPr>
          <w:b/>
        </w:rPr>
        <w:t>по образовательной области «Художественно-эстетическое развитие» раздел «Музыкальная деятельность»</w:t>
      </w:r>
      <w:r w:rsidRPr="00251905">
        <w:t xml:space="preserve"> разработана на основе основной образовательной программы МБДОУ № 186 «Детский сад комбинированного вида», а также парциальной программы музыкального образования детей дошкольного «Ладушки» (авторы – И. </w:t>
      </w:r>
      <w:proofErr w:type="spellStart"/>
      <w:r w:rsidRPr="00251905">
        <w:t>Каплунова</w:t>
      </w:r>
      <w:proofErr w:type="spellEnd"/>
      <w:r w:rsidRPr="00251905">
        <w:t xml:space="preserve">, И. </w:t>
      </w:r>
      <w:proofErr w:type="spellStart"/>
      <w:r w:rsidRPr="00251905">
        <w:t>Новоскольцева</w:t>
      </w:r>
      <w:proofErr w:type="spellEnd"/>
      <w:r w:rsidRPr="00251905">
        <w:t>).</w:t>
      </w:r>
    </w:p>
    <w:p w:rsidR="00251905" w:rsidRPr="00251905" w:rsidRDefault="00251905" w:rsidP="00251905">
      <w:pPr>
        <w:jc w:val="both"/>
      </w:pPr>
      <w:r w:rsidRPr="00251905">
        <w:rPr>
          <w:b/>
        </w:rPr>
        <w:t xml:space="preserve">          </w:t>
      </w:r>
      <w:r w:rsidRPr="00251905">
        <w:t xml:space="preserve">Программа определяет содержание и организацию образовательного процесса  для детей от 1,5 до 7 лет.  </w:t>
      </w:r>
    </w:p>
    <w:p w:rsidR="00251905" w:rsidRPr="00251905" w:rsidRDefault="00251905" w:rsidP="00251905">
      <w:pPr>
        <w:ind w:firstLine="709"/>
        <w:jc w:val="both"/>
      </w:pPr>
      <w:r w:rsidRPr="00251905">
        <w:t xml:space="preserve">Программа разработана в соответствии со следующими нормативными документами: </w:t>
      </w:r>
    </w:p>
    <w:p w:rsidR="00251905" w:rsidRPr="00251905" w:rsidRDefault="00251905" w:rsidP="00251905">
      <w:pPr>
        <w:ind w:firstLine="709"/>
        <w:jc w:val="both"/>
      </w:pPr>
      <w:r w:rsidRPr="00251905">
        <w:t>-</w:t>
      </w:r>
      <w:r w:rsidRPr="00251905">
        <w:tab/>
        <w:t>Федеральным законом от 29 декабря 2012 г. № 273-ФЗ «Об образовании в Российской Федерации»;</w:t>
      </w:r>
    </w:p>
    <w:p w:rsidR="00251905" w:rsidRPr="00251905" w:rsidRDefault="00251905" w:rsidP="00251905">
      <w:pPr>
        <w:ind w:firstLine="709"/>
        <w:jc w:val="both"/>
      </w:pPr>
      <w:r w:rsidRPr="00251905">
        <w:t>-</w:t>
      </w:r>
      <w:r w:rsidRPr="00251905">
        <w:tab/>
        <w:t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г. № 1155;</w:t>
      </w:r>
    </w:p>
    <w:p w:rsidR="00251905" w:rsidRPr="00251905" w:rsidRDefault="00251905" w:rsidP="00251905">
      <w:pPr>
        <w:ind w:firstLine="709"/>
        <w:jc w:val="both"/>
      </w:pPr>
      <w:r w:rsidRPr="00251905">
        <w:t>-</w:t>
      </w:r>
      <w:r w:rsidRPr="00251905">
        <w:tab/>
        <w:t>Санитарно-эпидемиологическими требованиями к устройству, содержанию и организации режима работы дошкольных образовательных организаций (Постановление Главного государственного санитарного врача РФ от 15 мая 2013 г. № 26 «Об утверждении СанПиН 2.4.1.3049-13») (с изменениями и дополнениями);</w:t>
      </w:r>
    </w:p>
    <w:p w:rsidR="00251905" w:rsidRPr="00251905" w:rsidRDefault="00251905" w:rsidP="00251905">
      <w:pPr>
        <w:ind w:firstLine="709"/>
        <w:jc w:val="both"/>
      </w:pPr>
      <w:r w:rsidRPr="00251905">
        <w:t>-</w:t>
      </w:r>
      <w:r w:rsidRPr="00251905">
        <w:tab/>
        <w:t>Основной Образовательной программой дошкольного образования МБДОУ № 186 «Детский сад комбинированного вида».</w:t>
      </w:r>
    </w:p>
    <w:p w:rsidR="00251905" w:rsidRPr="00251905" w:rsidRDefault="00251905" w:rsidP="00251905">
      <w:pPr>
        <w:ind w:firstLine="709"/>
        <w:jc w:val="both"/>
      </w:pPr>
      <w:r w:rsidRPr="00251905">
        <w:t>-</w:t>
      </w:r>
      <w:r w:rsidRPr="00251905">
        <w:tab/>
        <w:t>Положением о рабочей программе МБДОУ № 186 «Детский сад комбинированного вида».</w:t>
      </w:r>
    </w:p>
    <w:p w:rsidR="007859AB" w:rsidRPr="00251905" w:rsidRDefault="00251905" w:rsidP="00251905">
      <w:pPr>
        <w:jc w:val="both"/>
      </w:pPr>
      <w:r w:rsidRPr="00251905">
        <w:t xml:space="preserve">       </w:t>
      </w:r>
      <w:r w:rsidR="007859AB" w:rsidRPr="00251905">
        <w:t>Программа направлена на реализацию образовательной области «Художественно-эстетическое развитие» раздела «Музыкальная деятельность» ООП ДО посредство</w:t>
      </w:r>
      <w:r w:rsidR="002B370D" w:rsidRPr="00251905">
        <w:t>м создания условий развития ребе</w:t>
      </w:r>
      <w:r w:rsidR="007859AB" w:rsidRPr="00251905">
        <w:t xml:space="preserve">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="007859AB" w:rsidRPr="00251905">
        <w:t>со</w:t>
      </w:r>
      <w:proofErr w:type="gramEnd"/>
      <w:r w:rsidR="007859AB" w:rsidRPr="00251905">
        <w:t xml:space="preserve"> взрослыми и сверстниками и соответствующим возрасту видам деятельности и обеспечивают социализацию и индивидуализацию детей.</w:t>
      </w:r>
    </w:p>
    <w:p w:rsidR="007859AB" w:rsidRPr="00251905" w:rsidRDefault="00251905" w:rsidP="008D7A6E">
      <w:pPr>
        <w:ind w:firstLine="709"/>
        <w:jc w:val="both"/>
      </w:pPr>
      <w:r>
        <w:t xml:space="preserve">Программа </w:t>
      </w:r>
      <w:r w:rsidR="002B370D" w:rsidRPr="00251905">
        <w:t>ориентирована на приобщение ребе</w:t>
      </w:r>
      <w:r w:rsidR="007859AB" w:rsidRPr="00251905">
        <w:t>нка к миру музыкального искусства с учётом специфики дошкольного возраста.</w:t>
      </w:r>
    </w:p>
    <w:p w:rsidR="007859AB" w:rsidRPr="00251905" w:rsidRDefault="007859AB" w:rsidP="008D7A6E">
      <w:pPr>
        <w:ind w:firstLine="709"/>
        <w:jc w:val="both"/>
      </w:pPr>
      <w:r w:rsidRPr="00251905">
        <w:t xml:space="preserve">В процессе музыкального воспитания у детей развиваются музыкальные и творческие способности (с учётом возможностей каждого) посредством различных видов музыкальной деятельности; формируется начало музыкальной культуры, способствующее развитию общей духовной культуры. </w:t>
      </w:r>
      <w:r w:rsidR="002B370D" w:rsidRPr="00251905">
        <w:t>Рабочая</w:t>
      </w:r>
      <w:r w:rsidRPr="00251905">
        <w:t xml:space="preserve"> программа представляет собой оригинальную разработку системы музыкальных занятий с дошкольниками. Она учитывает психологические особенности детей, строится на принципах внимания к потребностям и реакциям детей, создания атмосферы доверия и партнерства в </w:t>
      </w:r>
      <w:proofErr w:type="spellStart"/>
      <w:r w:rsidRPr="00251905">
        <w:t>музицировании</w:t>
      </w:r>
      <w:proofErr w:type="spellEnd"/>
      <w:r w:rsidRPr="00251905">
        <w:t xml:space="preserve">, танцах, играх. </w:t>
      </w:r>
      <w:r w:rsidR="002B370D" w:rsidRPr="00251905">
        <w:t>Рабочая</w:t>
      </w:r>
      <w:r w:rsidRPr="00251905">
        <w:t xml:space="preserve"> программа отличается творческим, профессиональным подходом к развитию музыкальных способностей детей, их образного мышления, </w:t>
      </w:r>
      <w:r w:rsidR="00D2027D" w:rsidRPr="00251905">
        <w:t xml:space="preserve">и развитию личности. Программа </w:t>
      </w:r>
      <w:r w:rsidRPr="00251905">
        <w:t>представляет собой качественно разработанный оригинальный продукт, позволяющий эффективно осуществлять комплексное всестороннее музыкальное воспитание и развитие ребенка: от восприятия музыки к ее исполнительству, доступными дошкольнику средствами, и к творчеству.</w:t>
      </w:r>
    </w:p>
    <w:p w:rsidR="00FE7AD3" w:rsidRPr="00251905" w:rsidRDefault="00FE7AD3" w:rsidP="008D7A6E">
      <w:pPr>
        <w:ind w:firstLine="709"/>
        <w:jc w:val="both"/>
      </w:pPr>
    </w:p>
    <w:p w:rsidR="007859AB" w:rsidRPr="00251905" w:rsidRDefault="007859AB" w:rsidP="008D7A6E">
      <w:pPr>
        <w:pStyle w:val="a3"/>
        <w:numPr>
          <w:ilvl w:val="2"/>
          <w:numId w:val="2"/>
        </w:numPr>
        <w:jc w:val="both"/>
        <w:rPr>
          <w:b/>
        </w:rPr>
      </w:pPr>
      <w:r w:rsidRPr="00251905">
        <w:rPr>
          <w:b/>
        </w:rPr>
        <w:t xml:space="preserve">Цели и задачи реализации программы. </w:t>
      </w:r>
    </w:p>
    <w:p w:rsidR="007859AB" w:rsidRPr="00251905" w:rsidRDefault="007859AB" w:rsidP="008D7A6E">
      <w:pPr>
        <w:ind w:firstLine="709"/>
        <w:jc w:val="both"/>
      </w:pPr>
      <w:r w:rsidRPr="00251905">
        <w:t xml:space="preserve">Основная </w:t>
      </w:r>
      <w:r w:rsidRPr="00251905">
        <w:rPr>
          <w:b/>
        </w:rPr>
        <w:t>цель</w:t>
      </w:r>
      <w:r w:rsidRPr="00251905">
        <w:t>: развитие детского творчества в музыкальной деятельности, интереса к самостоятельной музыкальной деятельности; удовлетворение потребности детей в самовыражении через создание условий, позволяющих органично включиться в различные виды детской деятельности.</w:t>
      </w:r>
    </w:p>
    <w:p w:rsidR="00206070" w:rsidRPr="00251905" w:rsidRDefault="007859AB" w:rsidP="008D7A6E">
      <w:pPr>
        <w:ind w:firstLine="709"/>
        <w:jc w:val="both"/>
        <w:rPr>
          <w:b/>
        </w:rPr>
      </w:pPr>
      <w:r w:rsidRPr="00251905">
        <w:rPr>
          <w:b/>
        </w:rPr>
        <w:t>Задачи:</w:t>
      </w:r>
    </w:p>
    <w:p w:rsidR="00206070" w:rsidRPr="00251905" w:rsidRDefault="00206070" w:rsidP="008D7A6E">
      <w:pPr>
        <w:pStyle w:val="a3"/>
        <w:numPr>
          <w:ilvl w:val="0"/>
          <w:numId w:val="21"/>
        </w:numPr>
        <w:ind w:left="0" w:firstLine="709"/>
        <w:jc w:val="both"/>
      </w:pPr>
      <w:r w:rsidRPr="00251905">
        <w:lastRenderedPageBreak/>
        <w:t xml:space="preserve">Подготовить воспитанников к восприятию музыкальных образов и представлений; </w:t>
      </w:r>
    </w:p>
    <w:p w:rsidR="00206070" w:rsidRPr="00251905" w:rsidRDefault="00206070" w:rsidP="008D7A6E">
      <w:pPr>
        <w:pStyle w:val="a3"/>
        <w:numPr>
          <w:ilvl w:val="0"/>
          <w:numId w:val="21"/>
        </w:numPr>
        <w:ind w:left="0" w:firstLine="709"/>
        <w:jc w:val="both"/>
      </w:pPr>
      <w:r w:rsidRPr="00251905">
        <w:t xml:space="preserve">Заложить основы гармоничного развития: </w:t>
      </w:r>
    </w:p>
    <w:p w:rsidR="00206070" w:rsidRPr="00251905" w:rsidRDefault="00206070" w:rsidP="008D7A6E">
      <w:pPr>
        <w:pStyle w:val="a3"/>
        <w:numPr>
          <w:ilvl w:val="1"/>
          <w:numId w:val="21"/>
        </w:numPr>
        <w:ind w:left="709" w:firstLine="709"/>
        <w:jc w:val="both"/>
      </w:pPr>
      <w:r w:rsidRPr="00251905">
        <w:t>развит</w:t>
      </w:r>
      <w:r w:rsidR="00B416CC" w:rsidRPr="00251905">
        <w:t>ь слух</w:t>
      </w:r>
      <w:r w:rsidRPr="00251905">
        <w:t xml:space="preserve"> – научить слышать и слушать самого себя, окружающий мир, отделять негативную аудиальную информацию от позитивной, дать представление об энергетическом происхождении звуков, шумов, музыки в природе; </w:t>
      </w:r>
    </w:p>
    <w:p w:rsidR="00206070" w:rsidRPr="00251905" w:rsidRDefault="00206070" w:rsidP="008D7A6E">
      <w:pPr>
        <w:pStyle w:val="a3"/>
        <w:numPr>
          <w:ilvl w:val="1"/>
          <w:numId w:val="21"/>
        </w:numPr>
        <w:ind w:left="709" w:firstLine="709"/>
        <w:jc w:val="both"/>
      </w:pPr>
      <w:r w:rsidRPr="00251905">
        <w:t>разви</w:t>
      </w:r>
      <w:r w:rsidR="00632826" w:rsidRPr="00251905">
        <w:t>ва</w:t>
      </w:r>
      <w:r w:rsidRPr="00251905">
        <w:t>т</w:t>
      </w:r>
      <w:r w:rsidR="00B416CC" w:rsidRPr="00251905">
        <w:t>ь внимание</w:t>
      </w:r>
      <w:r w:rsidRPr="00251905">
        <w:t xml:space="preserve">; </w:t>
      </w:r>
    </w:p>
    <w:p w:rsidR="00206070" w:rsidRPr="00251905" w:rsidRDefault="00B416CC" w:rsidP="008D7A6E">
      <w:pPr>
        <w:pStyle w:val="a3"/>
        <w:numPr>
          <w:ilvl w:val="1"/>
          <w:numId w:val="21"/>
        </w:numPr>
        <w:ind w:left="709" w:firstLine="709"/>
        <w:jc w:val="both"/>
      </w:pPr>
      <w:r w:rsidRPr="00251905">
        <w:t>разви</w:t>
      </w:r>
      <w:r w:rsidR="00632826" w:rsidRPr="00251905">
        <w:t>ва</w:t>
      </w:r>
      <w:r w:rsidRPr="00251905">
        <w:t>ть</w:t>
      </w:r>
      <w:r w:rsidR="00632826" w:rsidRPr="00251905">
        <w:t xml:space="preserve"> чувство</w:t>
      </w:r>
      <w:r w:rsidR="00206070" w:rsidRPr="00251905">
        <w:t xml:space="preserve"> ритма; </w:t>
      </w:r>
    </w:p>
    <w:p w:rsidR="00206070" w:rsidRPr="00251905" w:rsidRDefault="00B416CC" w:rsidP="008D7A6E">
      <w:pPr>
        <w:pStyle w:val="a3"/>
        <w:numPr>
          <w:ilvl w:val="1"/>
          <w:numId w:val="21"/>
        </w:numPr>
        <w:ind w:left="709" w:firstLine="709"/>
        <w:jc w:val="both"/>
      </w:pPr>
      <w:r w:rsidRPr="00251905">
        <w:t>разви</w:t>
      </w:r>
      <w:r w:rsidR="00632826" w:rsidRPr="00251905">
        <w:t>ва</w:t>
      </w:r>
      <w:r w:rsidRPr="00251905">
        <w:t>ть</w:t>
      </w:r>
      <w:r w:rsidR="00206070" w:rsidRPr="00251905">
        <w:t xml:space="preserve"> индивидуальны</w:t>
      </w:r>
      <w:r w:rsidRPr="00251905">
        <w:t>е</w:t>
      </w:r>
      <w:r w:rsidR="00206070" w:rsidRPr="00251905">
        <w:t xml:space="preserve"> музыкальны</w:t>
      </w:r>
      <w:r w:rsidRPr="00251905">
        <w:t>е способности</w:t>
      </w:r>
      <w:r w:rsidR="00206070" w:rsidRPr="00251905">
        <w:t xml:space="preserve">. </w:t>
      </w:r>
    </w:p>
    <w:p w:rsidR="00206070" w:rsidRPr="00251905" w:rsidRDefault="00206070" w:rsidP="008D7A6E">
      <w:pPr>
        <w:pStyle w:val="Default"/>
        <w:numPr>
          <w:ilvl w:val="0"/>
          <w:numId w:val="22"/>
        </w:numPr>
        <w:ind w:left="0" w:firstLine="709"/>
        <w:jc w:val="both"/>
      </w:pPr>
      <w:r w:rsidRPr="00251905">
        <w:t xml:space="preserve">Приобщить воспитанников к русской народно-традиционной и мировой музыкальной культуре; </w:t>
      </w:r>
    </w:p>
    <w:p w:rsidR="00206070" w:rsidRPr="00251905" w:rsidRDefault="00206070" w:rsidP="008D7A6E">
      <w:pPr>
        <w:pStyle w:val="Default"/>
        <w:numPr>
          <w:ilvl w:val="0"/>
          <w:numId w:val="22"/>
        </w:numPr>
        <w:ind w:left="0" w:firstLine="709"/>
        <w:jc w:val="both"/>
      </w:pPr>
      <w:r w:rsidRPr="00251905">
        <w:t xml:space="preserve">Подготовить воспитанников к освоению приемов и навыков в различных видах музыкальной деятельности (игра на музыкальных инструментах); </w:t>
      </w:r>
    </w:p>
    <w:p w:rsidR="00206070" w:rsidRPr="00251905" w:rsidRDefault="00206070" w:rsidP="008D7A6E">
      <w:pPr>
        <w:pStyle w:val="Default"/>
        <w:numPr>
          <w:ilvl w:val="0"/>
          <w:numId w:val="22"/>
        </w:numPr>
        <w:ind w:left="0" w:firstLine="709"/>
        <w:jc w:val="both"/>
      </w:pPr>
      <w:r w:rsidRPr="00251905">
        <w:t xml:space="preserve">Развивать коммуникативные способности; </w:t>
      </w:r>
    </w:p>
    <w:p w:rsidR="00206070" w:rsidRPr="00251905" w:rsidRDefault="00206070" w:rsidP="008D7A6E">
      <w:pPr>
        <w:pStyle w:val="Default"/>
        <w:numPr>
          <w:ilvl w:val="0"/>
          <w:numId w:val="22"/>
        </w:numPr>
        <w:ind w:left="0" w:firstLine="709"/>
        <w:jc w:val="both"/>
      </w:pPr>
      <w:r w:rsidRPr="00251905">
        <w:t xml:space="preserve">Познакомить воспитанников с многообразием музыкальных форм и жанров; </w:t>
      </w:r>
    </w:p>
    <w:p w:rsidR="00206070" w:rsidRPr="00251905" w:rsidRDefault="00206070" w:rsidP="008D7A6E">
      <w:pPr>
        <w:pStyle w:val="Default"/>
        <w:numPr>
          <w:ilvl w:val="0"/>
          <w:numId w:val="22"/>
        </w:numPr>
        <w:ind w:left="0" w:firstLine="709"/>
        <w:jc w:val="both"/>
      </w:pPr>
      <w:r w:rsidRPr="00251905">
        <w:t xml:space="preserve">Использовать гармонизирующее действие музыки на психическое расслабление воспитанника. </w:t>
      </w:r>
    </w:p>
    <w:p w:rsidR="007859AB" w:rsidRPr="00251905" w:rsidRDefault="007859AB" w:rsidP="008D7A6E">
      <w:pPr>
        <w:ind w:firstLine="709"/>
        <w:jc w:val="both"/>
      </w:pPr>
      <w:r w:rsidRPr="00251905">
        <w:t xml:space="preserve">Рабочая программа по музыке предполагает проведение музыкальных занятий 2 раза в неделю в каждой возрастной группе. </w:t>
      </w:r>
    </w:p>
    <w:p w:rsidR="00FE7AD3" w:rsidRPr="00251905" w:rsidRDefault="00FE7AD3" w:rsidP="008D7A6E">
      <w:pPr>
        <w:ind w:firstLine="709"/>
        <w:jc w:val="both"/>
      </w:pPr>
    </w:p>
    <w:p w:rsidR="007859AB" w:rsidRPr="00251905" w:rsidRDefault="007859AB" w:rsidP="008D7A6E">
      <w:pPr>
        <w:pStyle w:val="a3"/>
        <w:numPr>
          <w:ilvl w:val="2"/>
          <w:numId w:val="4"/>
        </w:numPr>
        <w:ind w:left="0" w:firstLine="851"/>
        <w:jc w:val="both"/>
        <w:rPr>
          <w:b/>
        </w:rPr>
      </w:pPr>
      <w:r w:rsidRPr="00251905">
        <w:rPr>
          <w:b/>
        </w:rPr>
        <w:t xml:space="preserve">Принципы и подходы к формированию рабочей программы.  </w:t>
      </w:r>
    </w:p>
    <w:p w:rsidR="00F8171E" w:rsidRPr="00251905" w:rsidRDefault="00F8171E" w:rsidP="008D7A6E">
      <w:pPr>
        <w:pStyle w:val="a3"/>
        <w:autoSpaceDE w:val="0"/>
        <w:autoSpaceDN w:val="0"/>
        <w:adjustRightInd w:val="0"/>
        <w:ind w:left="0" w:firstLine="709"/>
        <w:jc w:val="both"/>
      </w:pPr>
      <w:r w:rsidRPr="00251905">
        <w:t xml:space="preserve">Программа соответствует основным принципам дошкольного образования: </w:t>
      </w:r>
    </w:p>
    <w:p w:rsidR="00F8171E" w:rsidRPr="00251905" w:rsidRDefault="00F8171E" w:rsidP="008D7A6E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251905">
        <w:t xml:space="preserve">Полноценное проживание ребенком всех этапов детства, обогащение (амплификация) детского развития; </w:t>
      </w:r>
    </w:p>
    <w:p w:rsidR="00F8171E" w:rsidRPr="00251905" w:rsidRDefault="00F8171E" w:rsidP="008D7A6E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251905"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– индивидуализация дошкольного образования); </w:t>
      </w:r>
    </w:p>
    <w:p w:rsidR="00F8171E" w:rsidRPr="00251905" w:rsidRDefault="00F8171E" w:rsidP="008D7A6E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251905"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F8171E" w:rsidRPr="00251905" w:rsidRDefault="00F8171E" w:rsidP="008D7A6E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251905">
        <w:t xml:space="preserve">Поддержка инициативы детей в различных видах деятельности; </w:t>
      </w:r>
    </w:p>
    <w:p w:rsidR="00F8171E" w:rsidRPr="00251905" w:rsidRDefault="00F8171E" w:rsidP="008D7A6E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251905">
        <w:t xml:space="preserve">Сотрудничество Организации с семьей; </w:t>
      </w:r>
    </w:p>
    <w:p w:rsidR="00F8171E" w:rsidRPr="00251905" w:rsidRDefault="00F8171E" w:rsidP="008D7A6E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251905">
        <w:t xml:space="preserve">Приобщение детей к социокультурным нормам, традициям семьи, общества и государства; </w:t>
      </w:r>
    </w:p>
    <w:p w:rsidR="00F8171E" w:rsidRPr="00251905" w:rsidRDefault="00F8171E" w:rsidP="008D7A6E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251905"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F8171E" w:rsidRPr="00251905" w:rsidRDefault="00F8171E" w:rsidP="008D7A6E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251905">
        <w:t xml:space="preserve">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F8171E" w:rsidRPr="00251905" w:rsidRDefault="00F8171E" w:rsidP="008D7A6E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251905">
        <w:t>Учет этнокультурной ситуации развития детей.</w:t>
      </w:r>
    </w:p>
    <w:p w:rsidR="007859AB" w:rsidRPr="00251905" w:rsidRDefault="007859AB" w:rsidP="008D7A6E">
      <w:pPr>
        <w:ind w:firstLine="709"/>
        <w:jc w:val="both"/>
        <w:rPr>
          <w:b/>
        </w:rPr>
      </w:pPr>
      <w:r w:rsidRPr="00251905">
        <w:rPr>
          <w:b/>
        </w:rPr>
        <w:t xml:space="preserve">Подходы: </w:t>
      </w:r>
    </w:p>
    <w:p w:rsidR="00DA058B" w:rsidRPr="00251905" w:rsidRDefault="00DA058B" w:rsidP="008D7A6E">
      <w:pPr>
        <w:pStyle w:val="ab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905">
        <w:rPr>
          <w:rFonts w:ascii="Times New Roman" w:hAnsi="Times New Roman"/>
          <w:sz w:val="24"/>
          <w:szCs w:val="24"/>
        </w:rPr>
        <w:t xml:space="preserve">Программа сформирована на основе ООП </w:t>
      </w:r>
      <w:proofErr w:type="gramStart"/>
      <w:r w:rsidRPr="00251905">
        <w:rPr>
          <w:rFonts w:ascii="Times New Roman" w:hAnsi="Times New Roman"/>
          <w:sz w:val="24"/>
          <w:szCs w:val="24"/>
        </w:rPr>
        <w:t>ДО</w:t>
      </w:r>
      <w:proofErr w:type="gramEnd"/>
      <w:r w:rsidRPr="002519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1905">
        <w:rPr>
          <w:rFonts w:ascii="Times New Roman" w:hAnsi="Times New Roman"/>
          <w:sz w:val="24"/>
          <w:szCs w:val="24"/>
        </w:rPr>
        <w:t>с</w:t>
      </w:r>
      <w:proofErr w:type="gramEnd"/>
      <w:r w:rsidRPr="00251905">
        <w:rPr>
          <w:rFonts w:ascii="Times New Roman" w:hAnsi="Times New Roman"/>
          <w:sz w:val="24"/>
          <w:szCs w:val="24"/>
        </w:rPr>
        <w:t xml:space="preserve"> интеграцией парциальной программы музыкального образования детей дошкольного возраста; </w:t>
      </w:r>
    </w:p>
    <w:p w:rsidR="00DA058B" w:rsidRPr="00251905" w:rsidRDefault="00DA058B" w:rsidP="008D7A6E">
      <w:pPr>
        <w:pStyle w:val="ab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905">
        <w:rPr>
          <w:rFonts w:ascii="Times New Roman" w:hAnsi="Times New Roman"/>
          <w:sz w:val="24"/>
          <w:szCs w:val="24"/>
        </w:rPr>
        <w:t xml:space="preserve">Программа определяет содержание и организацию музыкальной образовательной деятельности детей от 1,5 до 7 лет; </w:t>
      </w:r>
    </w:p>
    <w:p w:rsidR="00DA058B" w:rsidRPr="00251905" w:rsidRDefault="00DA058B" w:rsidP="008D7A6E">
      <w:pPr>
        <w:pStyle w:val="ab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905">
        <w:rPr>
          <w:rFonts w:ascii="Times New Roman" w:hAnsi="Times New Roman"/>
          <w:sz w:val="24"/>
          <w:szCs w:val="24"/>
        </w:rPr>
        <w:t xml:space="preserve">Программа обеспечивает развитие личности детей дошкольного возраста в музыкальной деятельности с учетом их возрастных, индивидуальных психологических и физиологических особенностей; </w:t>
      </w:r>
    </w:p>
    <w:p w:rsidR="00DA058B" w:rsidRPr="00251905" w:rsidRDefault="00DA058B" w:rsidP="008D7A6E">
      <w:pPr>
        <w:pStyle w:val="ab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905">
        <w:rPr>
          <w:rFonts w:ascii="Times New Roman" w:hAnsi="Times New Roman"/>
          <w:sz w:val="24"/>
          <w:szCs w:val="24"/>
        </w:rPr>
        <w:t xml:space="preserve">Программа   определяет   комплекс   основных   характеристик   музыкального образования (объём, содержание и планируемые результаты в виде целевых ориентиров дошкольного образования); </w:t>
      </w:r>
    </w:p>
    <w:p w:rsidR="00DA058B" w:rsidRPr="00251905" w:rsidRDefault="00DA058B" w:rsidP="008D7A6E">
      <w:pPr>
        <w:pStyle w:val="ab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905">
        <w:rPr>
          <w:rFonts w:ascii="Times New Roman" w:hAnsi="Times New Roman"/>
          <w:sz w:val="24"/>
          <w:szCs w:val="24"/>
        </w:rPr>
        <w:lastRenderedPageBreak/>
        <w:t>Материал программы распределяется по возрастным дошкольным группам (дети от 1,5 до 7 лет) и видам музыкальной деятельности.</w:t>
      </w:r>
    </w:p>
    <w:p w:rsidR="007859AB" w:rsidRPr="00251905" w:rsidRDefault="007859AB" w:rsidP="008D7A6E">
      <w:pPr>
        <w:ind w:firstLine="709"/>
        <w:jc w:val="both"/>
      </w:pPr>
      <w:r w:rsidRPr="00251905">
        <w:t>Программа предполагает проведение музыкальных занятий 2 раза в неделю в каждой возрастной дошкольной группе.</w:t>
      </w:r>
    </w:p>
    <w:p w:rsidR="007859AB" w:rsidRPr="00251905" w:rsidRDefault="007859AB" w:rsidP="008D7A6E">
      <w:pPr>
        <w:ind w:firstLine="709"/>
        <w:jc w:val="both"/>
      </w:pPr>
      <w:r w:rsidRPr="00251905">
        <w:t>Исходя из учебного года (с 1 сентября по 31 мая) количество часов, отведённых на музыкальные занятия, будет равняться 7</w:t>
      </w:r>
      <w:r w:rsidR="00346EED" w:rsidRPr="00251905">
        <w:t>2</w:t>
      </w:r>
      <w:r w:rsidRPr="00251905">
        <w:t xml:space="preserve"> часам для каждой возрастной группы. </w:t>
      </w:r>
      <w:proofErr w:type="gramStart"/>
      <w:r w:rsidRPr="00251905">
        <w:t xml:space="preserve">Учёт и оценка музыкально-творческих способностей будет осуществляться на основе диагностики музыкальных способностей по методике, составленной И. </w:t>
      </w:r>
      <w:proofErr w:type="spellStart"/>
      <w:r w:rsidRPr="00251905">
        <w:t>Каплунова</w:t>
      </w:r>
      <w:proofErr w:type="spellEnd"/>
      <w:r w:rsidRPr="00251905">
        <w:t xml:space="preserve">, И. </w:t>
      </w:r>
      <w:proofErr w:type="spellStart"/>
      <w:r w:rsidRPr="00251905">
        <w:t>Новоскольцева</w:t>
      </w:r>
      <w:proofErr w:type="spellEnd"/>
      <w:r w:rsidRPr="00251905">
        <w:t>).</w:t>
      </w:r>
      <w:proofErr w:type="gramEnd"/>
    </w:p>
    <w:p w:rsidR="002762EC" w:rsidRPr="00251905" w:rsidRDefault="002762EC" w:rsidP="008D7A6E">
      <w:pPr>
        <w:ind w:firstLine="709"/>
        <w:jc w:val="both"/>
      </w:pPr>
    </w:p>
    <w:p w:rsidR="002762EC" w:rsidRPr="00251905" w:rsidRDefault="006B1A73" w:rsidP="008D7A6E">
      <w:pPr>
        <w:pStyle w:val="a3"/>
        <w:numPr>
          <w:ilvl w:val="2"/>
          <w:numId w:val="4"/>
        </w:numPr>
        <w:ind w:left="0" w:firstLine="709"/>
        <w:jc w:val="both"/>
        <w:rPr>
          <w:b/>
        </w:rPr>
      </w:pPr>
      <w:r w:rsidRPr="00251905">
        <w:rPr>
          <w:b/>
        </w:rPr>
        <w:t>Значимые для разработки и реализации рабочей программы</w:t>
      </w:r>
      <w:r w:rsidR="002B370D" w:rsidRPr="00251905">
        <w:rPr>
          <w:b/>
        </w:rPr>
        <w:t xml:space="preserve"> характеристики</w:t>
      </w:r>
      <w:r w:rsidRPr="00251905">
        <w:rPr>
          <w:b/>
        </w:rPr>
        <w:t>.</w:t>
      </w:r>
    </w:p>
    <w:p w:rsidR="002762EC" w:rsidRPr="00251905" w:rsidRDefault="002762EC" w:rsidP="008D7A6E">
      <w:pPr>
        <w:ind w:firstLine="709"/>
        <w:jc w:val="both"/>
      </w:pPr>
      <w:r w:rsidRPr="00251905"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2762EC" w:rsidRPr="00251905" w:rsidRDefault="002762EC" w:rsidP="008D7A6E">
      <w:pPr>
        <w:ind w:firstLine="709"/>
        <w:jc w:val="both"/>
      </w:pPr>
      <w:r w:rsidRPr="00251905">
        <w:t xml:space="preserve">Целевые ориентиры дошкольного образования, представленные в ФГОС </w:t>
      </w:r>
      <w:proofErr w:type="gramStart"/>
      <w:r w:rsidRPr="00251905">
        <w:t>ДО</w:t>
      </w:r>
      <w:proofErr w:type="gramEnd"/>
      <w:r w:rsidRPr="00251905">
        <w:t xml:space="preserve">, следует рассматривать как </w:t>
      </w:r>
      <w:proofErr w:type="gramStart"/>
      <w:r w:rsidRPr="00251905">
        <w:t>социально-нормативные</w:t>
      </w:r>
      <w:proofErr w:type="gramEnd"/>
      <w:r w:rsidRPr="00251905">
        <w:t xml:space="preserve">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2762EC" w:rsidRPr="00251905" w:rsidRDefault="002762EC" w:rsidP="008D7A6E">
      <w:pPr>
        <w:ind w:firstLine="709"/>
        <w:jc w:val="both"/>
      </w:pPr>
      <w:r w:rsidRPr="00251905">
        <w:t xml:space="preserve">Целевые ориентиры, представленные в данной Программе базируются на ФГОС </w:t>
      </w:r>
      <w:proofErr w:type="gramStart"/>
      <w:r w:rsidRPr="00251905">
        <w:t>ДО</w:t>
      </w:r>
      <w:proofErr w:type="gramEnd"/>
      <w:r w:rsidRPr="00251905">
        <w:t xml:space="preserve"> и </w:t>
      </w:r>
      <w:proofErr w:type="gramStart"/>
      <w:r w:rsidRPr="00251905">
        <w:t>целях</w:t>
      </w:r>
      <w:proofErr w:type="gramEnd"/>
      <w:r w:rsidRPr="00251905">
        <w:t>, задачах, обозначенных в пояснительной записке, то есть углубляют и дополняют требования Стандарта.</w:t>
      </w:r>
    </w:p>
    <w:p w:rsidR="00632826" w:rsidRPr="00251905" w:rsidRDefault="00632826" w:rsidP="008D7A6E">
      <w:pPr>
        <w:ind w:firstLine="709"/>
        <w:jc w:val="both"/>
      </w:pPr>
      <w:r w:rsidRPr="00251905">
        <w:rPr>
          <w:b/>
        </w:rPr>
        <w:t>Целевые ориентиры для детей м</w:t>
      </w:r>
      <w:r w:rsidRPr="00251905">
        <w:t xml:space="preserve">ладшего дошкольного возраста: </w:t>
      </w:r>
    </w:p>
    <w:p w:rsidR="00632826" w:rsidRPr="00251905" w:rsidRDefault="00632826" w:rsidP="008D7A6E">
      <w:pPr>
        <w:pStyle w:val="a3"/>
        <w:numPr>
          <w:ilvl w:val="0"/>
          <w:numId w:val="60"/>
        </w:numPr>
        <w:ind w:left="0" w:firstLine="709"/>
        <w:jc w:val="both"/>
      </w:pPr>
      <w:r w:rsidRPr="00251905">
        <w:t xml:space="preserve">слушать небольшие музыкальные произведения до конца, узнавать знакомые песни; </w:t>
      </w:r>
    </w:p>
    <w:p w:rsidR="00632826" w:rsidRPr="00251905" w:rsidRDefault="00632826" w:rsidP="008D7A6E">
      <w:pPr>
        <w:pStyle w:val="a3"/>
        <w:numPr>
          <w:ilvl w:val="0"/>
          <w:numId w:val="60"/>
        </w:numPr>
        <w:ind w:left="0" w:firstLine="709"/>
        <w:jc w:val="both"/>
      </w:pPr>
      <w:r w:rsidRPr="00251905">
        <w:t>различать звуки по высоте (октава);</w:t>
      </w:r>
    </w:p>
    <w:p w:rsidR="00632826" w:rsidRPr="00251905" w:rsidRDefault="00632826" w:rsidP="008D7A6E">
      <w:pPr>
        <w:pStyle w:val="a3"/>
        <w:numPr>
          <w:ilvl w:val="0"/>
          <w:numId w:val="60"/>
        </w:numPr>
        <w:ind w:left="0" w:firstLine="709"/>
        <w:jc w:val="both"/>
      </w:pPr>
      <w:r w:rsidRPr="00251905">
        <w:t>замечать динамические изменения (</w:t>
      </w:r>
      <w:proofErr w:type="gramStart"/>
      <w:r w:rsidRPr="00251905">
        <w:t>громко-тихо</w:t>
      </w:r>
      <w:proofErr w:type="gramEnd"/>
      <w:r w:rsidRPr="00251905">
        <w:t xml:space="preserve">); </w:t>
      </w:r>
    </w:p>
    <w:p w:rsidR="00632826" w:rsidRPr="00251905" w:rsidRDefault="00632826" w:rsidP="008D7A6E">
      <w:pPr>
        <w:pStyle w:val="a3"/>
        <w:numPr>
          <w:ilvl w:val="0"/>
          <w:numId w:val="60"/>
        </w:numPr>
        <w:ind w:left="0" w:firstLine="709"/>
        <w:jc w:val="both"/>
      </w:pPr>
      <w:r w:rsidRPr="00251905">
        <w:t xml:space="preserve">вместе с педагогом подпевать музыкальные фразы; </w:t>
      </w:r>
    </w:p>
    <w:p w:rsidR="00632826" w:rsidRPr="00251905" w:rsidRDefault="00632826" w:rsidP="008D7A6E">
      <w:pPr>
        <w:pStyle w:val="a3"/>
        <w:numPr>
          <w:ilvl w:val="0"/>
          <w:numId w:val="60"/>
        </w:numPr>
        <w:ind w:left="0" w:firstLine="709"/>
        <w:jc w:val="both"/>
      </w:pPr>
      <w:r w:rsidRPr="00251905">
        <w:t xml:space="preserve">выполнять танцевальные движения в парах; </w:t>
      </w:r>
    </w:p>
    <w:p w:rsidR="00632826" w:rsidRPr="00251905" w:rsidRDefault="00632826" w:rsidP="008D7A6E">
      <w:pPr>
        <w:pStyle w:val="a3"/>
        <w:numPr>
          <w:ilvl w:val="0"/>
          <w:numId w:val="60"/>
        </w:numPr>
        <w:ind w:left="0" w:firstLine="709"/>
        <w:jc w:val="both"/>
      </w:pPr>
      <w:r w:rsidRPr="00251905">
        <w:t>двигаться под музыку с предметом.</w:t>
      </w:r>
    </w:p>
    <w:p w:rsidR="00632826" w:rsidRPr="00251905" w:rsidRDefault="00632826" w:rsidP="008D7A6E">
      <w:pPr>
        <w:ind w:firstLine="709"/>
        <w:jc w:val="both"/>
      </w:pPr>
      <w:r w:rsidRPr="00251905">
        <w:rPr>
          <w:b/>
        </w:rPr>
        <w:t xml:space="preserve">Целевые ориентиры по ФГОС </w:t>
      </w:r>
      <w:proofErr w:type="gramStart"/>
      <w:r w:rsidRPr="00251905">
        <w:rPr>
          <w:b/>
        </w:rPr>
        <w:t>ДО</w:t>
      </w:r>
      <w:proofErr w:type="gramEnd"/>
      <w:r w:rsidRPr="00251905">
        <w:rPr>
          <w:b/>
        </w:rPr>
        <w:t>:</w:t>
      </w:r>
      <w:r w:rsidRPr="00251905">
        <w:t xml:space="preserve"> ребенок эмоционально вовлечен в музыкально – образовательный процесс, проявляет любознательность.</w:t>
      </w:r>
    </w:p>
    <w:p w:rsidR="002762EC" w:rsidRPr="00251905" w:rsidRDefault="002762EC" w:rsidP="008D7A6E">
      <w:pPr>
        <w:ind w:firstLine="709"/>
        <w:jc w:val="both"/>
        <w:rPr>
          <w:b/>
        </w:rPr>
      </w:pPr>
      <w:r w:rsidRPr="00251905">
        <w:rPr>
          <w:b/>
        </w:rPr>
        <w:t>Целевые ориентиры для детей старшего дошкольного возраста</w:t>
      </w:r>
    </w:p>
    <w:p w:rsidR="002762EC" w:rsidRPr="00251905" w:rsidRDefault="002762EC" w:rsidP="008D7A6E">
      <w:pPr>
        <w:ind w:firstLine="709"/>
        <w:jc w:val="both"/>
      </w:pPr>
      <w:r w:rsidRPr="00251905">
        <w:t>(на этапе завершения дошкольного образования)</w:t>
      </w:r>
    </w:p>
    <w:p w:rsidR="002762EC" w:rsidRPr="00251905" w:rsidRDefault="002762EC" w:rsidP="008D7A6E">
      <w:pPr>
        <w:pStyle w:val="a3"/>
        <w:numPr>
          <w:ilvl w:val="0"/>
          <w:numId w:val="24"/>
        </w:numPr>
        <w:ind w:left="0" w:firstLine="709"/>
        <w:jc w:val="both"/>
      </w:pPr>
      <w:r w:rsidRPr="00251905">
        <w:t xml:space="preserve"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2762EC" w:rsidRPr="00251905" w:rsidRDefault="002762EC" w:rsidP="008D7A6E">
      <w:pPr>
        <w:pStyle w:val="a3"/>
        <w:numPr>
          <w:ilvl w:val="0"/>
          <w:numId w:val="24"/>
        </w:numPr>
        <w:ind w:left="0" w:firstLine="709"/>
        <w:jc w:val="both"/>
      </w:pPr>
      <w:r w:rsidRPr="00251905"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2762EC" w:rsidRPr="00251905" w:rsidRDefault="002762EC" w:rsidP="008D7A6E">
      <w:pPr>
        <w:pStyle w:val="a3"/>
        <w:numPr>
          <w:ilvl w:val="0"/>
          <w:numId w:val="24"/>
        </w:numPr>
        <w:ind w:left="0" w:firstLine="709"/>
        <w:jc w:val="both"/>
      </w:pPr>
      <w:proofErr w:type="gramStart"/>
      <w:r w:rsidRPr="00251905"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Pr="00251905">
        <w:t xml:space="preserve"> Умеет выражать и отстаивать свою позицию по разным вопросам. </w:t>
      </w:r>
    </w:p>
    <w:p w:rsidR="002762EC" w:rsidRPr="00251905" w:rsidRDefault="002762EC" w:rsidP="008D7A6E">
      <w:pPr>
        <w:pStyle w:val="a3"/>
        <w:numPr>
          <w:ilvl w:val="0"/>
          <w:numId w:val="24"/>
        </w:numPr>
        <w:ind w:left="0" w:firstLine="709"/>
        <w:jc w:val="both"/>
      </w:pPr>
      <w:r w:rsidRPr="00251905">
        <w:t>Способен сотрудничать и выполнять как лидерские, так и</w:t>
      </w:r>
    </w:p>
    <w:p w:rsidR="002762EC" w:rsidRPr="00251905" w:rsidRDefault="002762EC" w:rsidP="008D7A6E">
      <w:pPr>
        <w:ind w:firstLine="709"/>
        <w:jc w:val="both"/>
      </w:pPr>
      <w:r w:rsidRPr="00251905">
        <w:t xml:space="preserve">исполнительские функции в совместной деятельности.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 </w:t>
      </w:r>
    </w:p>
    <w:p w:rsidR="002762EC" w:rsidRPr="00251905" w:rsidRDefault="002762EC" w:rsidP="008D7A6E">
      <w:pPr>
        <w:pStyle w:val="a3"/>
        <w:numPr>
          <w:ilvl w:val="0"/>
          <w:numId w:val="25"/>
        </w:numPr>
        <w:ind w:left="0" w:firstLine="709"/>
        <w:jc w:val="both"/>
      </w:pPr>
      <w:r w:rsidRPr="00251905">
        <w:lastRenderedPageBreak/>
        <w:t xml:space="preserve">Проявляет </w:t>
      </w:r>
      <w:proofErr w:type="spellStart"/>
      <w:r w:rsidRPr="00251905">
        <w:t>эмпатию</w:t>
      </w:r>
      <w:proofErr w:type="spellEnd"/>
      <w:r w:rsidRPr="00251905">
        <w:t xml:space="preserve"> по отношению к другим людям, готовность прийти на помощь тем, кто в этом нуждается. </w:t>
      </w:r>
    </w:p>
    <w:p w:rsidR="002762EC" w:rsidRPr="00251905" w:rsidRDefault="002762EC" w:rsidP="008D7A6E">
      <w:pPr>
        <w:pStyle w:val="a3"/>
        <w:numPr>
          <w:ilvl w:val="0"/>
          <w:numId w:val="25"/>
        </w:numPr>
        <w:ind w:left="0" w:firstLine="709"/>
        <w:jc w:val="both"/>
      </w:pPr>
      <w:r w:rsidRPr="00251905">
        <w:t xml:space="preserve">Проявляет умение слышать других и стремление быть понятым другими. </w:t>
      </w:r>
    </w:p>
    <w:p w:rsidR="002762EC" w:rsidRPr="00251905" w:rsidRDefault="002762EC" w:rsidP="008D7A6E">
      <w:pPr>
        <w:pStyle w:val="a3"/>
        <w:numPr>
          <w:ilvl w:val="0"/>
          <w:numId w:val="25"/>
        </w:numPr>
        <w:ind w:left="0" w:firstLine="709"/>
        <w:jc w:val="both"/>
      </w:pPr>
      <w:r w:rsidRPr="00251905">
        <w:t xml:space="preserve"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 </w:t>
      </w:r>
    </w:p>
    <w:p w:rsidR="002762EC" w:rsidRPr="00251905" w:rsidRDefault="002762EC" w:rsidP="008D7A6E">
      <w:pPr>
        <w:pStyle w:val="a3"/>
        <w:numPr>
          <w:ilvl w:val="0"/>
          <w:numId w:val="25"/>
        </w:numPr>
        <w:ind w:left="0" w:firstLine="709"/>
        <w:jc w:val="both"/>
      </w:pPr>
      <w:r w:rsidRPr="00251905">
        <w:t xml:space="preserve">Ребенок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 </w:t>
      </w:r>
    </w:p>
    <w:p w:rsidR="002762EC" w:rsidRPr="00251905" w:rsidRDefault="002762EC" w:rsidP="008D7A6E">
      <w:pPr>
        <w:pStyle w:val="a3"/>
        <w:numPr>
          <w:ilvl w:val="0"/>
          <w:numId w:val="25"/>
        </w:numPr>
        <w:ind w:left="0" w:firstLine="709"/>
        <w:jc w:val="both"/>
      </w:pPr>
      <w:r w:rsidRPr="00251905"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ими. </w:t>
      </w:r>
    </w:p>
    <w:p w:rsidR="002762EC" w:rsidRPr="00251905" w:rsidRDefault="002762EC" w:rsidP="008D7A6E">
      <w:pPr>
        <w:pStyle w:val="a3"/>
        <w:numPr>
          <w:ilvl w:val="0"/>
          <w:numId w:val="25"/>
        </w:numPr>
        <w:ind w:left="0" w:firstLine="709"/>
        <w:jc w:val="both"/>
      </w:pPr>
      <w:r w:rsidRPr="00251905"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251905">
        <w:t>со</w:t>
      </w:r>
      <w:proofErr w:type="gramEnd"/>
      <w:r w:rsidRPr="00251905">
        <w:t xml:space="preserve"> взрослыми и сверстниками, может соблюдать правила безопасного поведения и навыки личной гигиены. </w:t>
      </w:r>
    </w:p>
    <w:p w:rsidR="002762EC" w:rsidRPr="00251905" w:rsidRDefault="002762EC" w:rsidP="008D7A6E">
      <w:pPr>
        <w:pStyle w:val="a3"/>
        <w:numPr>
          <w:ilvl w:val="0"/>
          <w:numId w:val="25"/>
        </w:numPr>
        <w:ind w:left="0" w:firstLine="709"/>
        <w:jc w:val="both"/>
      </w:pPr>
      <w:r w:rsidRPr="00251905">
        <w:t xml:space="preserve">Проявляет ответственность за начатое дело. </w:t>
      </w:r>
    </w:p>
    <w:p w:rsidR="002762EC" w:rsidRPr="00251905" w:rsidRDefault="002762EC" w:rsidP="008D7A6E">
      <w:pPr>
        <w:pStyle w:val="a3"/>
        <w:numPr>
          <w:ilvl w:val="0"/>
          <w:numId w:val="25"/>
        </w:numPr>
        <w:ind w:left="0" w:firstLine="709"/>
        <w:jc w:val="both"/>
      </w:pPr>
      <w:r w:rsidRPr="00251905"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 </w:t>
      </w:r>
    </w:p>
    <w:p w:rsidR="002762EC" w:rsidRPr="00251905" w:rsidRDefault="002762EC" w:rsidP="008D7A6E">
      <w:pPr>
        <w:pStyle w:val="a3"/>
        <w:numPr>
          <w:ilvl w:val="0"/>
          <w:numId w:val="26"/>
        </w:numPr>
        <w:ind w:left="0" w:firstLine="709"/>
        <w:jc w:val="both"/>
      </w:pPr>
      <w:r w:rsidRPr="00251905">
        <w:t xml:space="preserve">Открыт новому, то есть проявляет желание узнавать новое, самостоятельно добывать новые знания; положительно относится к обучению в школе. </w:t>
      </w:r>
    </w:p>
    <w:p w:rsidR="002762EC" w:rsidRPr="00251905" w:rsidRDefault="002762EC" w:rsidP="008D7A6E">
      <w:pPr>
        <w:pStyle w:val="a3"/>
        <w:numPr>
          <w:ilvl w:val="0"/>
          <w:numId w:val="26"/>
        </w:numPr>
        <w:ind w:left="0" w:firstLine="709"/>
        <w:jc w:val="both"/>
      </w:pPr>
      <w:r w:rsidRPr="00251905">
        <w:t xml:space="preserve">Проявляет уважение к жизни (в различных ее формах) и заботу об окружающей среде. </w:t>
      </w:r>
    </w:p>
    <w:p w:rsidR="002762EC" w:rsidRPr="00251905" w:rsidRDefault="002762EC" w:rsidP="008D7A6E">
      <w:pPr>
        <w:pStyle w:val="a3"/>
        <w:numPr>
          <w:ilvl w:val="0"/>
          <w:numId w:val="26"/>
        </w:numPr>
        <w:ind w:left="0" w:firstLine="709"/>
        <w:jc w:val="both"/>
      </w:pPr>
      <w:r w:rsidRPr="00251905">
        <w:t xml:space="preserve"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 </w:t>
      </w:r>
    </w:p>
    <w:p w:rsidR="002762EC" w:rsidRPr="00251905" w:rsidRDefault="002762EC" w:rsidP="008D7A6E">
      <w:pPr>
        <w:pStyle w:val="a3"/>
        <w:numPr>
          <w:ilvl w:val="0"/>
          <w:numId w:val="26"/>
        </w:numPr>
        <w:ind w:left="0" w:firstLine="709"/>
        <w:jc w:val="both"/>
      </w:pPr>
      <w:r w:rsidRPr="00251905">
        <w:t xml:space="preserve"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 </w:t>
      </w:r>
    </w:p>
    <w:p w:rsidR="002762EC" w:rsidRPr="00251905" w:rsidRDefault="002762EC" w:rsidP="008D7A6E">
      <w:pPr>
        <w:pStyle w:val="a3"/>
        <w:numPr>
          <w:ilvl w:val="0"/>
          <w:numId w:val="26"/>
        </w:numPr>
        <w:ind w:left="0" w:firstLine="709"/>
        <w:jc w:val="both"/>
      </w:pPr>
      <w:r w:rsidRPr="00251905">
        <w:t xml:space="preserve"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 </w:t>
      </w:r>
    </w:p>
    <w:p w:rsidR="002762EC" w:rsidRPr="00251905" w:rsidRDefault="002762EC" w:rsidP="008D7A6E">
      <w:pPr>
        <w:pStyle w:val="a3"/>
        <w:numPr>
          <w:ilvl w:val="0"/>
          <w:numId w:val="26"/>
        </w:numPr>
        <w:ind w:left="0" w:firstLine="709"/>
        <w:jc w:val="both"/>
      </w:pPr>
      <w:r w:rsidRPr="00251905">
        <w:t>Имеет начальные представления о здоровом образе жизни. Воспринимает здоровый образ жизни как ценность.</w:t>
      </w:r>
    </w:p>
    <w:p w:rsidR="00FE7AD3" w:rsidRPr="00251905" w:rsidRDefault="00FE7AD3" w:rsidP="00FE7AD3">
      <w:pPr>
        <w:pStyle w:val="a3"/>
        <w:ind w:left="709"/>
        <w:jc w:val="both"/>
      </w:pPr>
    </w:p>
    <w:p w:rsidR="00A81614" w:rsidRPr="00251905" w:rsidRDefault="00A81614" w:rsidP="00FE7AD3">
      <w:pPr>
        <w:pStyle w:val="a3"/>
        <w:ind w:left="675"/>
        <w:jc w:val="center"/>
        <w:rPr>
          <w:b/>
        </w:rPr>
      </w:pPr>
      <w:r w:rsidRPr="00251905">
        <w:rPr>
          <w:b/>
        </w:rPr>
        <w:t>Характеристика возрастных особенностей детей.</w:t>
      </w:r>
    </w:p>
    <w:p w:rsidR="002B370D" w:rsidRPr="00251905" w:rsidRDefault="002B370D" w:rsidP="00FE7AD3">
      <w:pPr>
        <w:pStyle w:val="a3"/>
        <w:ind w:left="675"/>
        <w:jc w:val="center"/>
        <w:rPr>
          <w:b/>
        </w:rPr>
      </w:pPr>
      <w:r w:rsidRPr="00251905">
        <w:rPr>
          <w:b/>
        </w:rPr>
        <w:t>Характеристика возр</w:t>
      </w:r>
      <w:r w:rsidR="00722217" w:rsidRPr="00251905">
        <w:rPr>
          <w:b/>
        </w:rPr>
        <w:t>астных особенностей детей 1</w:t>
      </w:r>
      <w:r w:rsidR="004F56EA" w:rsidRPr="00251905">
        <w:rPr>
          <w:b/>
        </w:rPr>
        <w:t>,5</w:t>
      </w:r>
      <w:r w:rsidR="00722217" w:rsidRPr="00251905">
        <w:rPr>
          <w:b/>
        </w:rPr>
        <w:t>-3</w:t>
      </w:r>
      <w:r w:rsidRPr="00251905">
        <w:rPr>
          <w:b/>
        </w:rPr>
        <w:t xml:space="preserve"> года</w:t>
      </w:r>
    </w:p>
    <w:p w:rsidR="002B370D" w:rsidRPr="00251905" w:rsidRDefault="002B370D" w:rsidP="00FE7AD3">
      <w:pPr>
        <w:pStyle w:val="a3"/>
        <w:ind w:left="600"/>
        <w:jc w:val="center"/>
        <w:rPr>
          <w:b/>
        </w:rPr>
      </w:pPr>
      <w:r w:rsidRPr="00251905">
        <w:rPr>
          <w:b/>
        </w:rPr>
        <w:t>в музыкальной деятельности.</w:t>
      </w:r>
    </w:p>
    <w:p w:rsidR="002B370D" w:rsidRPr="00251905" w:rsidRDefault="002B370D" w:rsidP="008D7A6E">
      <w:pPr>
        <w:pStyle w:val="a3"/>
        <w:ind w:left="0" w:firstLine="709"/>
        <w:jc w:val="both"/>
        <w:rPr>
          <w:color w:val="000000"/>
        </w:rPr>
      </w:pPr>
      <w:r w:rsidRPr="00251905">
        <w:rPr>
          <w:color w:val="000000"/>
        </w:rPr>
        <w:t>Психологи отмечают, что у детей рано появляется слуховая чувствительность. Проявления эмоциональной отзывчивости на музыку, развитие слуховых   ощущений   позволяют   осуществлять   музыкальное питание с самого раннего возраста.</w:t>
      </w:r>
    </w:p>
    <w:p w:rsidR="002B370D" w:rsidRPr="00251905" w:rsidRDefault="002B370D" w:rsidP="008D7A6E">
      <w:pPr>
        <w:pStyle w:val="a3"/>
        <w:ind w:left="0" w:firstLine="709"/>
        <w:jc w:val="both"/>
      </w:pPr>
      <w:r w:rsidRPr="00251905">
        <w:rPr>
          <w:rStyle w:val="a5"/>
          <w:color w:val="000000"/>
        </w:rPr>
        <w:t xml:space="preserve">Второй   год   жизни.   </w:t>
      </w:r>
      <w:r w:rsidRPr="00251905">
        <w:rPr>
          <w:color w:val="000000"/>
        </w:rPr>
        <w:t xml:space="preserve">При   восприятии   музыки   дети   проявляют ярко контрастные эмоции: веселое оживление или спокойное настроение. Слуховые ощущения более </w:t>
      </w:r>
      <w:proofErr w:type="spellStart"/>
      <w:r w:rsidRPr="00251905">
        <w:rPr>
          <w:color w:val="000000"/>
        </w:rPr>
        <w:t>дифференцированны</w:t>
      </w:r>
      <w:proofErr w:type="spellEnd"/>
      <w:r w:rsidRPr="00251905">
        <w:rPr>
          <w:color w:val="000000"/>
        </w:rPr>
        <w:t xml:space="preserve">: ребенок различает высокий и низкий звуки, громкое и тихое звучание и даже тембровую окраску  (играет металлофон или барабан). Рождаются первые, </w:t>
      </w:r>
      <w:r w:rsidRPr="00251905">
        <w:rPr>
          <w:color w:val="000000"/>
        </w:rPr>
        <w:lastRenderedPageBreak/>
        <w:t xml:space="preserve">сознательно воспроизводимые певческие интонации; подпевая взрослому, ребенок повторяет за ним окончания музыкальных фраз песни. Он овладевает   простейшими   движениями:   </w:t>
      </w:r>
      <w:r w:rsidR="002762EC" w:rsidRPr="00251905">
        <w:rPr>
          <w:color w:val="000000"/>
        </w:rPr>
        <w:t>хлопает,</w:t>
      </w:r>
      <w:r w:rsidRPr="00251905">
        <w:rPr>
          <w:color w:val="000000"/>
        </w:rPr>
        <w:t xml:space="preserve"> притопывает, кружится под звуки музыки.</w:t>
      </w:r>
    </w:p>
    <w:p w:rsidR="002B370D" w:rsidRPr="00251905" w:rsidRDefault="002B370D" w:rsidP="008D7A6E">
      <w:pPr>
        <w:pStyle w:val="a3"/>
        <w:ind w:left="600"/>
        <w:jc w:val="both"/>
      </w:pPr>
    </w:p>
    <w:p w:rsidR="006B1A73" w:rsidRPr="00251905" w:rsidRDefault="007859AB" w:rsidP="00FE7AD3">
      <w:pPr>
        <w:pStyle w:val="a3"/>
        <w:ind w:left="600"/>
        <w:jc w:val="center"/>
        <w:rPr>
          <w:b/>
        </w:rPr>
      </w:pPr>
      <w:r w:rsidRPr="00251905">
        <w:rPr>
          <w:b/>
        </w:rPr>
        <w:t>Характеристика возрастных особенностей детей 3-4</w:t>
      </w:r>
      <w:r w:rsidR="00F8171E" w:rsidRPr="00251905">
        <w:rPr>
          <w:b/>
        </w:rPr>
        <w:t xml:space="preserve"> лет</w:t>
      </w:r>
    </w:p>
    <w:p w:rsidR="007859AB" w:rsidRPr="00251905" w:rsidRDefault="00F8171E" w:rsidP="00FE7AD3">
      <w:pPr>
        <w:pStyle w:val="a3"/>
        <w:ind w:left="600"/>
        <w:jc w:val="center"/>
        <w:rPr>
          <w:b/>
        </w:rPr>
      </w:pPr>
      <w:r w:rsidRPr="00251905">
        <w:rPr>
          <w:b/>
        </w:rPr>
        <w:t>в музыкальной деятельности.</w:t>
      </w:r>
    </w:p>
    <w:p w:rsidR="007859AB" w:rsidRPr="00251905" w:rsidRDefault="007859AB" w:rsidP="008D7A6E">
      <w:pPr>
        <w:ind w:firstLine="709"/>
        <w:jc w:val="both"/>
      </w:pPr>
      <w:r w:rsidRPr="00251905">
        <w:t xml:space="preserve">В возрасте 3-4 лет необходимым становится создание условий для активного экспериментирования и </w:t>
      </w:r>
      <w:proofErr w:type="spellStart"/>
      <w:r w:rsidRPr="00251905">
        <w:t>практикования</w:t>
      </w:r>
      <w:proofErr w:type="spellEnd"/>
      <w:r w:rsidRPr="00251905">
        <w:t xml:space="preserve"> ребёнка со звуками с целью накопления первоначального музыкального опыта. Манипулирование</w:t>
      </w:r>
      <w:r w:rsidR="00F8171E" w:rsidRPr="00251905">
        <w:t xml:space="preserve"> </w:t>
      </w:r>
      <w:r w:rsidRPr="00251905">
        <w:t xml:space="preserve">музыкальными звуками и игра с ними (при их прослушивании, элементарном </w:t>
      </w:r>
      <w:proofErr w:type="spellStart"/>
      <w:r w:rsidRPr="00251905">
        <w:t>музицировании</w:t>
      </w:r>
      <w:proofErr w:type="spellEnd"/>
      <w:r w:rsidRPr="00251905">
        <w:t xml:space="preserve">, пении, выполнения простейших танцевальных и </w:t>
      </w:r>
      <w:proofErr w:type="gramStart"/>
      <w:r w:rsidRPr="00251905">
        <w:t>ритмических движений</w:t>
      </w:r>
      <w:proofErr w:type="gramEnd"/>
      <w:r w:rsidRPr="00251905">
        <w:t>) позволяют ребёнку начать в дальнейшем ориентироваться в характере музыки, её жанрах. Содержанием музыкального воспитания детей данного возраста является приобщение их к разным видам музыкальной деятельности, формирование интереса к музыке, элементарных музыкальных способностей и освоение некоторых исполнительских навыков. В этот период, прежде всего, формируется восприятие музыки, характеризующееся эмоциональной отзывчивостью на произведения. Маленький ребёнок воспринимает музыкальное произведение в целом. Постепенно он начинает слышать и вычленять выразительную интонацию, изобразительные моменты, затем дифференцирует части произведения. Исполнительская деятельность у детей данного возраста лишь</w:t>
      </w:r>
      <w:r w:rsidR="00F8171E" w:rsidRPr="00251905">
        <w:t xml:space="preserve"> </w:t>
      </w:r>
      <w:r w:rsidRPr="00251905">
        <w:t>начинает своё становление. Голосовой аппарат ещё не сформирован, голосовая мышца не развита, связки тонкие, короткие. Голос ребёнка не сильный, дыхание слабое, поверхностное. Поэтому репертуар должен отличаться доступностью текста и мелодии. Поскольку малыши обладают непроизвольным вниманием, весь процесс обучения надо</w:t>
      </w:r>
      <w:r w:rsidR="00F8171E" w:rsidRPr="00251905">
        <w:t xml:space="preserve"> </w:t>
      </w:r>
      <w:r w:rsidRPr="00251905">
        <w:t>организовать так, чтобы он воздействовал на чувства и интересы детей. Дети проявляют эмоциональную отзывчивость на использование игровых приёмов и доступного материала. Приобщение детей к музыке происходит и в сфере</w:t>
      </w:r>
      <w:r w:rsidR="006B1A73" w:rsidRPr="00251905">
        <w:t xml:space="preserve"> </w:t>
      </w:r>
      <w:r w:rsidRPr="00251905">
        <w:t xml:space="preserve">музыкальной </w:t>
      </w:r>
      <w:proofErr w:type="gramStart"/>
      <w:r w:rsidRPr="00251905">
        <w:t>ритмической деятельности</w:t>
      </w:r>
      <w:proofErr w:type="gramEnd"/>
      <w:r w:rsidRPr="00251905">
        <w:t>, посредством доступных и интересных упражнений, музыкальных игр, танцев, хороводов, помогающих ребёнку лучше почувствовать и полюбить музыку. Особое внимание на музыкальных занятиях уделяется игре на детских музыкальных инструментах, где дети открывают для себя мир музыкальных звуков и их</w:t>
      </w:r>
      <w:r w:rsidR="006B1A73" w:rsidRPr="00251905">
        <w:t xml:space="preserve"> </w:t>
      </w:r>
      <w:r w:rsidRPr="00251905">
        <w:t>отношений, различают красоту звучания различных инструментов.</w:t>
      </w:r>
    </w:p>
    <w:p w:rsidR="00FE7AD3" w:rsidRPr="00251905" w:rsidRDefault="00FE7AD3" w:rsidP="008D7A6E">
      <w:pPr>
        <w:ind w:firstLine="709"/>
        <w:jc w:val="both"/>
      </w:pPr>
    </w:p>
    <w:p w:rsidR="006B1A73" w:rsidRPr="00251905" w:rsidRDefault="007859AB" w:rsidP="00FE7AD3">
      <w:pPr>
        <w:ind w:firstLine="709"/>
        <w:jc w:val="center"/>
        <w:rPr>
          <w:b/>
        </w:rPr>
      </w:pPr>
      <w:r w:rsidRPr="00251905">
        <w:rPr>
          <w:b/>
        </w:rPr>
        <w:t>Возрастные особенности развития ребенка 4-5 лет</w:t>
      </w:r>
    </w:p>
    <w:p w:rsidR="007859AB" w:rsidRPr="00251905" w:rsidRDefault="007859AB" w:rsidP="00FE7AD3">
      <w:pPr>
        <w:ind w:firstLine="709"/>
        <w:jc w:val="center"/>
        <w:rPr>
          <w:b/>
        </w:rPr>
      </w:pPr>
      <w:r w:rsidRPr="00251905">
        <w:rPr>
          <w:b/>
        </w:rPr>
        <w:t>в музыкальной деятельности.</w:t>
      </w:r>
    </w:p>
    <w:p w:rsidR="007859AB" w:rsidRPr="00251905" w:rsidRDefault="007859AB" w:rsidP="008D7A6E">
      <w:pPr>
        <w:ind w:firstLine="709"/>
        <w:jc w:val="both"/>
      </w:pPr>
      <w:r w:rsidRPr="00251905">
        <w:t>В среднем дошкольном возрасте благодаря возросшей самостоятельности и накопленному музыкальному опыту ребёнок становится активным участником танцевальной, певческой,</w:t>
      </w:r>
      <w:r w:rsidR="006B1A73" w:rsidRPr="00251905">
        <w:t xml:space="preserve"> </w:t>
      </w:r>
      <w:r w:rsidRPr="00251905">
        <w:t>инструментальной деятельности. Чувственное познание свойств музыкального звука и двигательное, перцептивное восприятие метро - ритмической основы музыкальных произведений позволяют дошкольнику интерпретировать характер музыкальных образов, настроение музыки, ориентируясь в средствах их выражения.</w:t>
      </w:r>
      <w:r w:rsidR="006B1A73" w:rsidRPr="00251905">
        <w:t xml:space="preserve"> </w:t>
      </w:r>
    </w:p>
    <w:p w:rsidR="007859AB" w:rsidRPr="00251905" w:rsidRDefault="007859AB" w:rsidP="008D7A6E">
      <w:pPr>
        <w:ind w:firstLine="709"/>
        <w:jc w:val="both"/>
      </w:pPr>
      <w:r w:rsidRPr="00251905">
        <w:t>Умение понять характер и настроение музыки вызывает у ребёнка потребность и желание пробовать себя в попытках самостоятельного исполнительства. Начинает развиваться образное мышление. Дети могут самостоятельно придумать небольшую сказку на заданную тему. Увеличивается устойчивость внимания. Ребенку оказывается доступной</w:t>
      </w:r>
      <w:r w:rsidR="006B1A73" w:rsidRPr="00251905">
        <w:t xml:space="preserve"> </w:t>
      </w:r>
      <w:r w:rsidRPr="00251905">
        <w:t>сосредоточенная деятельность в течение 20 минут. Он способен удерживать в памяти при выполнении каких-либо действий несложное условие.</w:t>
      </w:r>
    </w:p>
    <w:p w:rsidR="007859AB" w:rsidRPr="00251905" w:rsidRDefault="007859AB" w:rsidP="008D7A6E">
      <w:pPr>
        <w:ind w:firstLine="709"/>
        <w:jc w:val="both"/>
      </w:pPr>
      <w:r w:rsidRPr="00251905">
        <w:t>В среднем дошкольном возрасте улучшается произношение звуков и дикция. Речь становится предметом активности детей. Они удачно имитируют голоса животных, интонационно выделяют речь тех или иных персонажей.</w:t>
      </w:r>
    </w:p>
    <w:p w:rsidR="007859AB" w:rsidRPr="00251905" w:rsidRDefault="007859AB" w:rsidP="008D7A6E">
      <w:pPr>
        <w:ind w:firstLine="709"/>
        <w:jc w:val="both"/>
      </w:pPr>
      <w:r w:rsidRPr="00251905">
        <w:t xml:space="preserve">Интерес вызывают ритмическая структура речи, рифмы. Развивается грамматическая сторона речи. Дошкольники занимаются словотворчеством на основе грамматических </w:t>
      </w:r>
      <w:r w:rsidRPr="00251905">
        <w:lastRenderedPageBreak/>
        <w:t xml:space="preserve">правил. Речь детей при взаимодействии друг с другом носит ситуативный характер, а при общении с взрослым становится </w:t>
      </w:r>
      <w:proofErr w:type="gramStart"/>
      <w:r w:rsidRPr="00251905">
        <w:t>вне</w:t>
      </w:r>
      <w:proofErr w:type="gramEnd"/>
      <w:r w:rsidRPr="00251905">
        <w:t xml:space="preserve"> ситуативной.</w:t>
      </w:r>
    </w:p>
    <w:p w:rsidR="007859AB" w:rsidRPr="00251905" w:rsidRDefault="007859AB" w:rsidP="008D7A6E">
      <w:pPr>
        <w:ind w:firstLine="709"/>
        <w:jc w:val="both"/>
      </w:pPr>
      <w:r w:rsidRPr="00251905">
        <w:t>Изменяется содержание общения ребенка и взрослого. Оно выходит за пределы конкретной ситуации, в которой оказывается ребенок. Ведущим становится познавательный мотив. Информация, которую ребенок получает в процессе общения, может быть сложной и трудной для понимания, но она вызывает у него интерес. У детей формируется потребность в уважении со стороны взрослого, для них оказывается чрезвычайно важной его похвала.</w:t>
      </w:r>
    </w:p>
    <w:p w:rsidR="007859AB" w:rsidRPr="00251905" w:rsidRDefault="007859AB" w:rsidP="008D7A6E">
      <w:pPr>
        <w:ind w:firstLine="709"/>
        <w:jc w:val="both"/>
      </w:pPr>
      <w:proofErr w:type="gramStart"/>
      <w:r w:rsidRPr="00251905">
        <w:t xml:space="preserve"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</w:t>
      </w:r>
      <w:proofErr w:type="spellStart"/>
      <w:r w:rsidRPr="00251905">
        <w:t>эгоцентричностью</w:t>
      </w:r>
      <w:proofErr w:type="spellEnd"/>
      <w:r w:rsidRPr="00251905">
        <w:t xml:space="preserve"> познавательной позиции; развитием памяти, внимания, речи, познавательной мотивации, </w:t>
      </w:r>
      <w:proofErr w:type="spellStart"/>
      <w:r w:rsidRPr="00251905">
        <w:t>овершенствования</w:t>
      </w:r>
      <w:proofErr w:type="spellEnd"/>
      <w:r w:rsidRPr="00251905">
        <w:t xml:space="preserve"> восприятия; формированием потребности в уважении со стороны взрослого.</w:t>
      </w:r>
      <w:proofErr w:type="gramEnd"/>
    </w:p>
    <w:p w:rsidR="00FE7AD3" w:rsidRPr="00251905" w:rsidRDefault="00FE7AD3" w:rsidP="008D7A6E">
      <w:pPr>
        <w:ind w:firstLine="709"/>
        <w:jc w:val="both"/>
      </w:pPr>
    </w:p>
    <w:p w:rsidR="006B1A73" w:rsidRPr="00251905" w:rsidRDefault="007859AB" w:rsidP="00FE7AD3">
      <w:pPr>
        <w:ind w:firstLine="709"/>
        <w:jc w:val="center"/>
        <w:rPr>
          <w:b/>
        </w:rPr>
      </w:pPr>
      <w:r w:rsidRPr="00251905">
        <w:rPr>
          <w:b/>
        </w:rPr>
        <w:t xml:space="preserve">Возрастные </w:t>
      </w:r>
      <w:r w:rsidR="00A81614" w:rsidRPr="00251905">
        <w:rPr>
          <w:b/>
        </w:rPr>
        <w:t>особенности развития ребенка 5-6</w:t>
      </w:r>
      <w:r w:rsidRPr="00251905">
        <w:rPr>
          <w:b/>
        </w:rPr>
        <w:t xml:space="preserve"> лет</w:t>
      </w:r>
    </w:p>
    <w:p w:rsidR="007859AB" w:rsidRPr="00251905" w:rsidRDefault="007859AB" w:rsidP="00FE7AD3">
      <w:pPr>
        <w:ind w:firstLine="709"/>
        <w:jc w:val="center"/>
        <w:rPr>
          <w:b/>
        </w:rPr>
      </w:pPr>
      <w:r w:rsidRPr="00251905">
        <w:rPr>
          <w:b/>
        </w:rPr>
        <w:t>в музыкальной деятельности.</w:t>
      </w:r>
    </w:p>
    <w:p w:rsidR="007859AB" w:rsidRPr="00251905" w:rsidRDefault="007859AB" w:rsidP="008D7A6E">
      <w:pPr>
        <w:ind w:firstLine="709"/>
        <w:jc w:val="both"/>
      </w:pPr>
      <w:r w:rsidRPr="00251905">
        <w:t xml:space="preserve">В старшем дошкольном возрасте у детей происходит созревание такого важного качества, как произвольность психических процессов </w:t>
      </w:r>
      <w:proofErr w:type="gramStart"/>
      <w:r w:rsidRPr="00251905">
        <w:t xml:space="preserve">( </w:t>
      </w:r>
      <w:proofErr w:type="gramEnd"/>
      <w:r w:rsidRPr="00251905">
        <w:t>внимания, памяти, мышления), что является важной предпосылкой для более углубленного музыкального воспитания.</w:t>
      </w:r>
    </w:p>
    <w:p w:rsidR="007859AB" w:rsidRPr="00251905" w:rsidRDefault="007859AB" w:rsidP="008D7A6E">
      <w:pPr>
        <w:ind w:firstLine="709"/>
        <w:jc w:val="both"/>
      </w:pPr>
      <w:r w:rsidRPr="00251905">
        <w:t>Ребенок 5-6</w:t>
      </w:r>
      <w:r w:rsidR="00A81614" w:rsidRPr="00251905">
        <w:t xml:space="preserve"> </w:t>
      </w:r>
      <w:r w:rsidRPr="00251905">
        <w:t>лет отличается большой самостоятельностью, стремлением к самовыражению в различных видах художественно-творческой деятельности, у него ярко выражена потребность в общении со сверстниками. К этому возрасту у детей развивается ловкость, точность, координация движений, что в значительной степени расширяет их исполнительские возможности в ритмике. Значительно возрастает активность детей, они очень энергичны, подвижны, эмоциональны. У детей шестого года жизни более совершенна речь: расширяется активный и пассивный словарь. Улучшается звукопроизношение, грамматический строй речи, голос становится звонким и сильным. Эти особенности дают возможность дальнейшего развития певческой деятельности, использования более разнообразного и сложного музыкального репертуара.</w:t>
      </w:r>
    </w:p>
    <w:p w:rsidR="007859AB" w:rsidRPr="00251905" w:rsidRDefault="007859AB" w:rsidP="008D7A6E">
      <w:pPr>
        <w:ind w:firstLine="709"/>
        <w:jc w:val="both"/>
      </w:pPr>
      <w:r w:rsidRPr="00251905">
        <w:t>Однако все перечисленные особенности проявляются индивидуально, и в целом дети шестого года жизни ещё требуют бережного и внимательного отношения: они быстро утомляются, устают от монотонности. Эти возрастные особенности необходимо учитывать при планировании и организации музыкальных образовательных ситуаций.</w:t>
      </w:r>
    </w:p>
    <w:p w:rsidR="00FE7AD3" w:rsidRPr="00251905" w:rsidRDefault="00FE7AD3" w:rsidP="008D7A6E">
      <w:pPr>
        <w:ind w:firstLine="709"/>
        <w:jc w:val="both"/>
      </w:pPr>
    </w:p>
    <w:p w:rsidR="006B1A73" w:rsidRPr="00251905" w:rsidRDefault="007859AB" w:rsidP="00FE7AD3">
      <w:pPr>
        <w:ind w:firstLine="709"/>
        <w:jc w:val="center"/>
        <w:rPr>
          <w:b/>
        </w:rPr>
      </w:pPr>
      <w:r w:rsidRPr="00251905">
        <w:rPr>
          <w:b/>
        </w:rPr>
        <w:t>Возрастные особенности развития ребенка 6-7 лет</w:t>
      </w:r>
    </w:p>
    <w:p w:rsidR="007859AB" w:rsidRPr="00251905" w:rsidRDefault="007859AB" w:rsidP="00FE7AD3">
      <w:pPr>
        <w:ind w:firstLine="709"/>
        <w:jc w:val="center"/>
        <w:rPr>
          <w:b/>
        </w:rPr>
      </w:pPr>
      <w:r w:rsidRPr="00251905">
        <w:rPr>
          <w:b/>
        </w:rPr>
        <w:t>в музыкальной деятельности.</w:t>
      </w:r>
    </w:p>
    <w:p w:rsidR="007859AB" w:rsidRPr="00251905" w:rsidRDefault="007859AB" w:rsidP="008D7A6E">
      <w:pPr>
        <w:ind w:firstLine="709"/>
        <w:jc w:val="both"/>
      </w:pPr>
      <w:r w:rsidRPr="00251905">
        <w:t>Возраст 6-7 лет</w:t>
      </w:r>
      <w:r w:rsidR="00A81614" w:rsidRPr="00251905">
        <w:t xml:space="preserve"> </w:t>
      </w:r>
      <w:r w:rsidRPr="00251905">
        <w:t>- это середина детства. Подвижные энергичные дети активны во всех видах музыкально-художественной деятельности. В этот период у них качественно меняются</w:t>
      </w:r>
      <w:r w:rsidR="006B1A73" w:rsidRPr="00251905">
        <w:t xml:space="preserve"> </w:t>
      </w:r>
      <w:r w:rsidRPr="00251905">
        <w:t>психофизиологические возможности: голос становится звонким, движени</w:t>
      </w:r>
      <w:proofErr w:type="gramStart"/>
      <w:r w:rsidRPr="00251905">
        <w:t>я-</w:t>
      </w:r>
      <w:proofErr w:type="gramEnd"/>
      <w:r w:rsidRPr="00251905">
        <w:t xml:space="preserve"> ещё более координированными, увеличивается объём внимания и памяти, совершенствуется речь. У детей возрастает произвольность поведения, формируется осознанный интерес к музыке, значительно расширяется музыкальный кругозор. Новые качества позволяют реализовывать более сложные задачи музыкального развития детей.</w:t>
      </w:r>
    </w:p>
    <w:p w:rsidR="007859AB" w:rsidRPr="00251905" w:rsidRDefault="007859AB" w:rsidP="008D7A6E">
      <w:pPr>
        <w:ind w:firstLine="709"/>
        <w:jc w:val="both"/>
      </w:pPr>
      <w:r w:rsidRPr="00251905">
        <w:t xml:space="preserve">В </w:t>
      </w:r>
      <w:proofErr w:type="spellStart"/>
      <w:r w:rsidRPr="00251905">
        <w:t>предшкольный</w:t>
      </w:r>
      <w:proofErr w:type="spellEnd"/>
      <w:r w:rsidRPr="00251905">
        <w:t xml:space="preserve"> период актуальность идеи целостного развития личности ребёнка средствами музыки возрастает.</w:t>
      </w:r>
    </w:p>
    <w:p w:rsidR="007859AB" w:rsidRPr="00251905" w:rsidRDefault="007859AB" w:rsidP="008D7A6E">
      <w:pPr>
        <w:ind w:firstLine="709"/>
        <w:jc w:val="both"/>
      </w:pPr>
      <w:r w:rsidRPr="00251905"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7859AB" w:rsidRPr="00251905" w:rsidRDefault="007859AB" w:rsidP="008D7A6E">
      <w:pPr>
        <w:ind w:firstLine="709"/>
        <w:jc w:val="both"/>
      </w:pPr>
      <w:r w:rsidRPr="00251905">
        <w:lastRenderedPageBreak/>
        <w:t>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FE7AD3" w:rsidRPr="00251905" w:rsidRDefault="00FE7AD3" w:rsidP="008D7A6E">
      <w:pPr>
        <w:ind w:firstLine="709"/>
        <w:jc w:val="both"/>
      </w:pPr>
    </w:p>
    <w:p w:rsidR="0028426F" w:rsidRPr="00251905" w:rsidRDefault="007859AB" w:rsidP="008D7A6E">
      <w:pPr>
        <w:pStyle w:val="a3"/>
        <w:numPr>
          <w:ilvl w:val="1"/>
          <w:numId w:val="4"/>
        </w:numPr>
        <w:ind w:left="0" w:firstLine="714"/>
        <w:jc w:val="both"/>
        <w:rPr>
          <w:b/>
        </w:rPr>
      </w:pPr>
      <w:r w:rsidRPr="00251905">
        <w:rPr>
          <w:b/>
        </w:rPr>
        <w:t xml:space="preserve">Планируемые результаты освоения </w:t>
      </w:r>
      <w:r w:rsidR="0042711D" w:rsidRPr="00251905">
        <w:rPr>
          <w:b/>
        </w:rPr>
        <w:t>пр</w:t>
      </w:r>
      <w:r w:rsidRPr="00251905">
        <w:rPr>
          <w:b/>
        </w:rPr>
        <w:t xml:space="preserve">ограммы </w:t>
      </w:r>
    </w:p>
    <w:p w:rsidR="007859AB" w:rsidRPr="00251905" w:rsidRDefault="007859AB" w:rsidP="008D7A6E">
      <w:pPr>
        <w:pStyle w:val="a3"/>
        <w:ind w:left="714"/>
        <w:jc w:val="both"/>
        <w:rPr>
          <w:b/>
        </w:rPr>
      </w:pPr>
      <w:r w:rsidRPr="00251905">
        <w:rPr>
          <w:b/>
        </w:rPr>
        <w:t>по возрастным категориям</w:t>
      </w:r>
      <w:r w:rsidR="006B1A73" w:rsidRPr="00251905">
        <w:rPr>
          <w:b/>
        </w:rPr>
        <w:t>:</w:t>
      </w:r>
    </w:p>
    <w:p w:rsidR="007859AB" w:rsidRPr="00251905" w:rsidRDefault="007859AB" w:rsidP="008D7A6E">
      <w:pPr>
        <w:ind w:firstLine="709"/>
        <w:jc w:val="both"/>
        <w:rPr>
          <w:b/>
        </w:rPr>
      </w:pPr>
      <w:r w:rsidRPr="00251905">
        <w:rPr>
          <w:b/>
        </w:rPr>
        <w:t>3–4 года</w:t>
      </w:r>
    </w:p>
    <w:p w:rsidR="007859AB" w:rsidRPr="00251905" w:rsidRDefault="007859AB" w:rsidP="008D7A6E">
      <w:pPr>
        <w:ind w:firstLine="709"/>
        <w:jc w:val="both"/>
        <w:rPr>
          <w:i/>
        </w:rPr>
      </w:pPr>
      <w:r w:rsidRPr="00251905">
        <w:rPr>
          <w:i/>
        </w:rPr>
        <w:t>Слушание музыки:</w:t>
      </w:r>
    </w:p>
    <w:p w:rsidR="006B1A73" w:rsidRPr="00251905" w:rsidRDefault="007859AB" w:rsidP="008D7A6E">
      <w:pPr>
        <w:pStyle w:val="a3"/>
        <w:numPr>
          <w:ilvl w:val="0"/>
          <w:numId w:val="5"/>
        </w:numPr>
        <w:ind w:left="0" w:firstLine="709"/>
        <w:jc w:val="both"/>
      </w:pPr>
      <w:r w:rsidRPr="00251905">
        <w:t>Умеет слушать музыкальное произведение до конца, понимать характер музыки, узнавать и определять</w:t>
      </w:r>
      <w:r w:rsidR="006B1A73" w:rsidRPr="00251905">
        <w:t xml:space="preserve">, сколько частей в произведении; </w:t>
      </w:r>
    </w:p>
    <w:p w:rsidR="006B1A73" w:rsidRPr="00251905" w:rsidRDefault="007859AB" w:rsidP="008D7A6E">
      <w:pPr>
        <w:pStyle w:val="a3"/>
        <w:numPr>
          <w:ilvl w:val="0"/>
          <w:numId w:val="5"/>
        </w:numPr>
        <w:ind w:left="0" w:firstLine="709"/>
        <w:jc w:val="both"/>
      </w:pPr>
      <w:r w:rsidRPr="00251905">
        <w:t xml:space="preserve">Развита способность различать звуки по высоте в пределах октавы – септимы, замечать изменение в силе </w:t>
      </w:r>
      <w:r w:rsidR="006B1A73" w:rsidRPr="00251905">
        <w:t xml:space="preserve">звучания мелодии (громко, тихо); </w:t>
      </w:r>
    </w:p>
    <w:p w:rsidR="007859AB" w:rsidRPr="00251905" w:rsidRDefault="007859AB" w:rsidP="008D7A6E">
      <w:pPr>
        <w:pStyle w:val="a3"/>
        <w:numPr>
          <w:ilvl w:val="0"/>
          <w:numId w:val="5"/>
        </w:numPr>
        <w:ind w:left="0" w:firstLine="709"/>
        <w:jc w:val="both"/>
      </w:pPr>
      <w:r w:rsidRPr="00251905">
        <w:t>Различает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7859AB" w:rsidRPr="00251905" w:rsidRDefault="007859AB" w:rsidP="008D7A6E">
      <w:pPr>
        <w:ind w:firstLine="709"/>
        <w:jc w:val="both"/>
        <w:rPr>
          <w:i/>
        </w:rPr>
      </w:pPr>
      <w:r w:rsidRPr="00251905">
        <w:rPr>
          <w:i/>
        </w:rPr>
        <w:t>Пение:</w:t>
      </w:r>
    </w:p>
    <w:p w:rsidR="007859AB" w:rsidRPr="00251905" w:rsidRDefault="007859AB" w:rsidP="008D7A6E">
      <w:pPr>
        <w:pStyle w:val="a3"/>
        <w:numPr>
          <w:ilvl w:val="0"/>
          <w:numId w:val="6"/>
        </w:numPr>
        <w:ind w:left="0" w:firstLine="709"/>
        <w:jc w:val="both"/>
      </w:pPr>
      <w:proofErr w:type="gramStart"/>
      <w:r w:rsidRPr="00251905">
        <w:t>Развиты певческие навыки: поет без напряжения в диапазоне ре (ми) – ля (си), в одном темпе со всеми, чисто и ясно произносит слова, передаёт характер песни (весело, протяжно, ласково, напевно).</w:t>
      </w:r>
      <w:proofErr w:type="gramEnd"/>
    </w:p>
    <w:p w:rsidR="007859AB" w:rsidRPr="00251905" w:rsidRDefault="007859AB" w:rsidP="008D7A6E">
      <w:pPr>
        <w:ind w:firstLine="709"/>
        <w:jc w:val="both"/>
        <w:rPr>
          <w:i/>
        </w:rPr>
      </w:pPr>
      <w:r w:rsidRPr="00251905">
        <w:rPr>
          <w:i/>
        </w:rPr>
        <w:t>Песенное творчество:</w:t>
      </w:r>
    </w:p>
    <w:p w:rsidR="007859AB" w:rsidRPr="00251905" w:rsidRDefault="007859AB" w:rsidP="008D7A6E">
      <w:pPr>
        <w:pStyle w:val="a3"/>
        <w:numPr>
          <w:ilvl w:val="0"/>
          <w:numId w:val="6"/>
        </w:numPr>
        <w:ind w:left="0" w:firstLine="709"/>
        <w:jc w:val="both"/>
      </w:pPr>
      <w:r w:rsidRPr="00251905">
        <w:t>Допевает мелодии колыбельных песен на слог «баю-баю» и вес</w:t>
      </w:r>
      <w:r w:rsidR="00251905">
        <w:t>е</w:t>
      </w:r>
      <w:r w:rsidRPr="00251905">
        <w:t>лых мелодий на слог «ля-ля». Сформированы навыки сочинительства весёлых и грустных мелодий по образцу.</w:t>
      </w:r>
    </w:p>
    <w:p w:rsidR="007859AB" w:rsidRPr="00251905" w:rsidRDefault="007859AB" w:rsidP="008D7A6E">
      <w:pPr>
        <w:ind w:firstLine="709"/>
        <w:jc w:val="both"/>
        <w:rPr>
          <w:i/>
        </w:rPr>
      </w:pPr>
      <w:r w:rsidRPr="00251905">
        <w:rPr>
          <w:i/>
        </w:rPr>
        <w:t>Музыкально-ритмические движения:</w:t>
      </w:r>
    </w:p>
    <w:p w:rsidR="006B1A73" w:rsidRPr="00251905" w:rsidRDefault="007859AB" w:rsidP="008D7A6E">
      <w:pPr>
        <w:pStyle w:val="a3"/>
        <w:numPr>
          <w:ilvl w:val="0"/>
          <w:numId w:val="6"/>
        </w:numPr>
        <w:ind w:left="0" w:firstLine="709"/>
        <w:jc w:val="both"/>
      </w:pPr>
      <w:r w:rsidRPr="00251905">
        <w:t>Двигается в соответствии с двухчастной формой музыки и силой её звучания (громко, тихо); реагирует на начало</w:t>
      </w:r>
      <w:r w:rsidR="006B1A73" w:rsidRPr="00251905">
        <w:t xml:space="preserve"> звучания музыки и её окончание; </w:t>
      </w:r>
    </w:p>
    <w:p w:rsidR="006B1A73" w:rsidRPr="00251905" w:rsidRDefault="007859AB" w:rsidP="008D7A6E">
      <w:pPr>
        <w:pStyle w:val="a3"/>
        <w:numPr>
          <w:ilvl w:val="0"/>
          <w:numId w:val="6"/>
        </w:numPr>
        <w:ind w:left="0" w:firstLine="709"/>
        <w:jc w:val="both"/>
      </w:pPr>
      <w:r w:rsidRPr="00251905">
        <w:t>Сформированы навыки основных движений (ходьба и бег). Умеет маршировать вместе со всеми и индивидуально, бегать легко, в умере</w:t>
      </w:r>
      <w:r w:rsidR="006B1A73" w:rsidRPr="00251905">
        <w:t>нном и быстром темпе под музык</w:t>
      </w:r>
      <w:r w:rsidR="00241B59" w:rsidRPr="00251905">
        <w:t>у</w:t>
      </w:r>
      <w:r w:rsidR="006B1A73" w:rsidRPr="00251905">
        <w:t xml:space="preserve">; </w:t>
      </w:r>
    </w:p>
    <w:p w:rsidR="006B1A73" w:rsidRPr="00251905" w:rsidRDefault="007859AB" w:rsidP="008D7A6E">
      <w:pPr>
        <w:pStyle w:val="a3"/>
        <w:numPr>
          <w:ilvl w:val="0"/>
          <w:numId w:val="6"/>
        </w:numPr>
        <w:ind w:left="0" w:firstLine="709"/>
        <w:jc w:val="both"/>
      </w:pPr>
      <w:r w:rsidRPr="00251905">
        <w:t>Качественно исполняет танцевальные движения: притопывает поперем</w:t>
      </w:r>
      <w:r w:rsidR="006B1A73" w:rsidRPr="00251905">
        <w:t xml:space="preserve">енно двумя ногами и одной ногой; </w:t>
      </w:r>
    </w:p>
    <w:p w:rsidR="006B1A73" w:rsidRPr="00251905" w:rsidRDefault="007859AB" w:rsidP="008D7A6E">
      <w:pPr>
        <w:pStyle w:val="a3"/>
        <w:numPr>
          <w:ilvl w:val="0"/>
          <w:numId w:val="6"/>
        </w:numPr>
        <w:ind w:left="0" w:firstLine="709"/>
        <w:jc w:val="both"/>
      </w:pPr>
      <w:r w:rsidRPr="00251905">
        <w:t xml:space="preserve">Развито умение кружиться в парах, выполнять прямой галоп, двигаться под музыку ритмично и согласно темпу и характеру музыкального произведения, с </w:t>
      </w:r>
      <w:r w:rsidR="006B1A73" w:rsidRPr="00251905">
        <w:t xml:space="preserve">предметами, игрушками и без них; </w:t>
      </w:r>
    </w:p>
    <w:p w:rsidR="007859AB" w:rsidRPr="00251905" w:rsidRDefault="007859AB" w:rsidP="008D7A6E">
      <w:pPr>
        <w:pStyle w:val="a3"/>
        <w:numPr>
          <w:ilvl w:val="0"/>
          <w:numId w:val="6"/>
        </w:numPr>
        <w:ind w:left="0" w:firstLine="709"/>
        <w:jc w:val="both"/>
      </w:pPr>
      <w:r w:rsidRPr="00251905">
        <w:t>Развиты навыки выразительной и эмоциональной передачи игровых и сказочных образов: идёт медведь, крадётся кошка, бегают мышата, скачет зайка, ходит петушок, клюют зёрнышки цыплята, летают птички и т. д.</w:t>
      </w:r>
    </w:p>
    <w:p w:rsidR="007859AB" w:rsidRPr="00251905" w:rsidRDefault="007859AB" w:rsidP="008D7A6E">
      <w:pPr>
        <w:ind w:firstLine="709"/>
        <w:jc w:val="both"/>
        <w:rPr>
          <w:i/>
        </w:rPr>
      </w:pPr>
      <w:r w:rsidRPr="00251905">
        <w:rPr>
          <w:i/>
        </w:rPr>
        <w:t>Развитие танцевально-игрового творчества:</w:t>
      </w:r>
    </w:p>
    <w:p w:rsidR="006B1A73" w:rsidRPr="00251905" w:rsidRDefault="007859AB" w:rsidP="008D7A6E">
      <w:pPr>
        <w:pStyle w:val="a3"/>
        <w:numPr>
          <w:ilvl w:val="0"/>
          <w:numId w:val="7"/>
        </w:numPr>
        <w:ind w:left="0" w:firstLine="709"/>
        <w:jc w:val="both"/>
      </w:pPr>
      <w:r w:rsidRPr="00251905">
        <w:t>Самостоятельно выполняет танцевальны</w:t>
      </w:r>
      <w:r w:rsidR="006B1A73" w:rsidRPr="00251905">
        <w:t xml:space="preserve">е движения под плясовые мелодии; </w:t>
      </w:r>
    </w:p>
    <w:p w:rsidR="007859AB" w:rsidRPr="00251905" w:rsidRDefault="007859AB" w:rsidP="008D7A6E">
      <w:pPr>
        <w:pStyle w:val="a3"/>
        <w:numPr>
          <w:ilvl w:val="0"/>
          <w:numId w:val="7"/>
        </w:numPr>
        <w:ind w:left="0" w:firstLine="709"/>
        <w:jc w:val="both"/>
      </w:pPr>
      <w:r w:rsidRPr="00251905">
        <w:t>Умеет точно выполнять движения, передающие характер изображаемых животных.</w:t>
      </w:r>
    </w:p>
    <w:p w:rsidR="007859AB" w:rsidRPr="00251905" w:rsidRDefault="007859AB" w:rsidP="008D7A6E">
      <w:pPr>
        <w:ind w:firstLine="709"/>
        <w:jc w:val="both"/>
        <w:rPr>
          <w:i/>
        </w:rPr>
      </w:pPr>
      <w:r w:rsidRPr="00251905">
        <w:rPr>
          <w:i/>
        </w:rPr>
        <w:t>Игра на детских музыкальных инструментах.</w:t>
      </w:r>
    </w:p>
    <w:p w:rsidR="006B1A73" w:rsidRPr="00251905" w:rsidRDefault="007859AB" w:rsidP="008D7A6E">
      <w:pPr>
        <w:pStyle w:val="a3"/>
        <w:numPr>
          <w:ilvl w:val="0"/>
          <w:numId w:val="8"/>
        </w:numPr>
        <w:ind w:left="0" w:firstLine="709"/>
        <w:jc w:val="both"/>
      </w:pPr>
      <w:r w:rsidRPr="00251905">
        <w:t xml:space="preserve">Знаком с некоторыми детскими музыкальными инструментами: дудочкой, металлофоном, колокольчиком, бубном, погремушкой, </w:t>
      </w:r>
      <w:r w:rsidR="006B1A73" w:rsidRPr="00251905">
        <w:t>барабаном, а также их звучанием;</w:t>
      </w:r>
    </w:p>
    <w:p w:rsidR="007859AB" w:rsidRPr="00251905" w:rsidRDefault="007859AB" w:rsidP="008D7A6E">
      <w:pPr>
        <w:pStyle w:val="a3"/>
        <w:numPr>
          <w:ilvl w:val="0"/>
          <w:numId w:val="8"/>
        </w:numPr>
        <w:ind w:left="0" w:firstLine="709"/>
        <w:jc w:val="both"/>
      </w:pPr>
      <w:r w:rsidRPr="00251905">
        <w:t xml:space="preserve"> Умеет подыгрывать на детских ударных музыкальных инструментах.</w:t>
      </w:r>
    </w:p>
    <w:p w:rsidR="007859AB" w:rsidRPr="00251905" w:rsidRDefault="007859AB" w:rsidP="008D7A6E">
      <w:pPr>
        <w:ind w:firstLine="709"/>
        <w:jc w:val="both"/>
        <w:rPr>
          <w:b/>
        </w:rPr>
      </w:pPr>
      <w:r w:rsidRPr="00251905">
        <w:rPr>
          <w:b/>
        </w:rPr>
        <w:t>4–5 лет</w:t>
      </w:r>
    </w:p>
    <w:p w:rsidR="007859AB" w:rsidRPr="00251905" w:rsidRDefault="007859AB" w:rsidP="008D7A6E">
      <w:pPr>
        <w:ind w:firstLine="709"/>
        <w:jc w:val="both"/>
        <w:rPr>
          <w:i/>
        </w:rPr>
      </w:pPr>
      <w:r w:rsidRPr="00251905">
        <w:rPr>
          <w:i/>
        </w:rPr>
        <w:t>Слушание музыки:</w:t>
      </w:r>
    </w:p>
    <w:p w:rsidR="00241B59" w:rsidRPr="00251905" w:rsidRDefault="007859AB" w:rsidP="008D7A6E">
      <w:pPr>
        <w:pStyle w:val="a3"/>
        <w:numPr>
          <w:ilvl w:val="0"/>
          <w:numId w:val="9"/>
        </w:numPr>
        <w:ind w:left="0" w:firstLine="709"/>
        <w:jc w:val="both"/>
      </w:pPr>
      <w:r w:rsidRPr="00251905">
        <w:t xml:space="preserve">Сформированы навыки культуры слушания музыки (не отвлекается, дослушивает произведение </w:t>
      </w:r>
      <w:r w:rsidR="00241B59" w:rsidRPr="00251905">
        <w:t xml:space="preserve">до конца); </w:t>
      </w:r>
    </w:p>
    <w:p w:rsidR="00241B59" w:rsidRPr="00251905" w:rsidRDefault="007859AB" w:rsidP="008D7A6E">
      <w:pPr>
        <w:pStyle w:val="a3"/>
        <w:numPr>
          <w:ilvl w:val="0"/>
          <w:numId w:val="9"/>
        </w:numPr>
        <w:ind w:left="0" w:firstLine="709"/>
        <w:jc w:val="both"/>
      </w:pPr>
      <w:r w:rsidRPr="00251905">
        <w:t xml:space="preserve">Чувствует характер музыки, узнаёт знакомые произведения, высказывает </w:t>
      </w:r>
      <w:r w:rsidR="00241B59" w:rsidRPr="00251905">
        <w:t xml:space="preserve">свои впечатления о </w:t>
      </w:r>
      <w:proofErr w:type="gramStart"/>
      <w:r w:rsidR="00241B59" w:rsidRPr="00251905">
        <w:t>прослушанном</w:t>
      </w:r>
      <w:proofErr w:type="gramEnd"/>
      <w:r w:rsidR="00241B59" w:rsidRPr="00251905">
        <w:t xml:space="preserve">; </w:t>
      </w:r>
    </w:p>
    <w:p w:rsidR="007859AB" w:rsidRPr="00251905" w:rsidRDefault="007859AB" w:rsidP="008D7A6E">
      <w:pPr>
        <w:pStyle w:val="a3"/>
        <w:numPr>
          <w:ilvl w:val="0"/>
          <w:numId w:val="9"/>
        </w:numPr>
        <w:ind w:left="0" w:firstLine="709"/>
        <w:jc w:val="both"/>
      </w:pPr>
      <w:r w:rsidRPr="00251905">
        <w:lastRenderedPageBreak/>
        <w:t>Замечает выразительные средства музыкального произведения: тихо, громко, медленно, быстро. Развита способность различать звуки по высоте (высокий, низкий в пределах сексты, септимы).</w:t>
      </w:r>
    </w:p>
    <w:p w:rsidR="007859AB" w:rsidRPr="00251905" w:rsidRDefault="007859AB" w:rsidP="008D7A6E">
      <w:pPr>
        <w:ind w:firstLine="709"/>
        <w:jc w:val="both"/>
        <w:rPr>
          <w:i/>
        </w:rPr>
      </w:pPr>
      <w:r w:rsidRPr="00251905">
        <w:rPr>
          <w:i/>
        </w:rPr>
        <w:t>Пение:</w:t>
      </w:r>
    </w:p>
    <w:p w:rsidR="00241B59" w:rsidRPr="00251905" w:rsidRDefault="007859AB" w:rsidP="008D7A6E">
      <w:pPr>
        <w:pStyle w:val="a3"/>
        <w:numPr>
          <w:ilvl w:val="0"/>
          <w:numId w:val="10"/>
        </w:numPr>
        <w:ind w:left="0" w:firstLine="709"/>
        <w:jc w:val="both"/>
      </w:pPr>
      <w:r w:rsidRPr="00251905">
        <w:t xml:space="preserve">Умеет выразительно петь, петь протяжно, подвижно, согласованно (в </w:t>
      </w:r>
      <w:r w:rsidR="00241B59" w:rsidRPr="00251905">
        <w:t xml:space="preserve">пределах ре – си первой октавы); </w:t>
      </w:r>
    </w:p>
    <w:p w:rsidR="00241B59" w:rsidRPr="00251905" w:rsidRDefault="007859AB" w:rsidP="008D7A6E">
      <w:pPr>
        <w:pStyle w:val="a3"/>
        <w:numPr>
          <w:ilvl w:val="0"/>
          <w:numId w:val="10"/>
        </w:numPr>
        <w:ind w:left="0" w:firstLine="709"/>
        <w:jc w:val="both"/>
      </w:pPr>
      <w:r w:rsidRPr="00251905">
        <w:t>Умеет брать дыхание между</w:t>
      </w:r>
      <w:r w:rsidR="00241B59" w:rsidRPr="00251905">
        <w:t xml:space="preserve"> короткими музыкальными фразами; </w:t>
      </w:r>
    </w:p>
    <w:p w:rsidR="00241B59" w:rsidRPr="00251905" w:rsidRDefault="007859AB" w:rsidP="008D7A6E">
      <w:pPr>
        <w:pStyle w:val="a3"/>
        <w:numPr>
          <w:ilvl w:val="0"/>
          <w:numId w:val="10"/>
        </w:numPr>
        <w:ind w:left="0" w:firstLine="709"/>
        <w:jc w:val="both"/>
      </w:pPr>
      <w:r w:rsidRPr="00251905">
        <w:t>Старается петь мелодию чисто, смягчать концы фраз, чётко произносить слова, петь выразите</w:t>
      </w:r>
      <w:r w:rsidR="00241B59" w:rsidRPr="00251905">
        <w:t xml:space="preserve">льно, передавая характер музыки; </w:t>
      </w:r>
    </w:p>
    <w:p w:rsidR="007859AB" w:rsidRPr="00251905" w:rsidRDefault="007859AB" w:rsidP="008D7A6E">
      <w:pPr>
        <w:pStyle w:val="a3"/>
        <w:numPr>
          <w:ilvl w:val="0"/>
          <w:numId w:val="10"/>
        </w:numPr>
        <w:ind w:left="0" w:firstLine="709"/>
        <w:jc w:val="both"/>
      </w:pPr>
      <w:r w:rsidRPr="00251905">
        <w:t>Умеет петь с инструментальным сопровождением и без него (с помощью воспитателя).</w:t>
      </w:r>
    </w:p>
    <w:p w:rsidR="007859AB" w:rsidRPr="00251905" w:rsidRDefault="007859AB" w:rsidP="008D7A6E">
      <w:pPr>
        <w:ind w:firstLine="709"/>
        <w:jc w:val="both"/>
        <w:rPr>
          <w:i/>
        </w:rPr>
      </w:pPr>
      <w:r w:rsidRPr="00251905">
        <w:rPr>
          <w:i/>
        </w:rPr>
        <w:t>Песенное творчество:</w:t>
      </w:r>
    </w:p>
    <w:p w:rsidR="00241B59" w:rsidRPr="00251905" w:rsidRDefault="007859AB" w:rsidP="008D7A6E">
      <w:pPr>
        <w:pStyle w:val="a3"/>
        <w:numPr>
          <w:ilvl w:val="0"/>
          <w:numId w:val="11"/>
        </w:numPr>
        <w:ind w:left="0" w:firstLine="709"/>
        <w:jc w:val="both"/>
      </w:pPr>
      <w:r w:rsidRPr="00251905">
        <w:t>Умеет самостоятельно сочинять мелодию колыбельной песни и отвечать на музыкальные вопросы («Как тебя зовут?», «Что т</w:t>
      </w:r>
      <w:r w:rsidR="00241B59" w:rsidRPr="00251905">
        <w:t xml:space="preserve">ы хочешь, кошечка?», «Где ты?»); </w:t>
      </w:r>
    </w:p>
    <w:p w:rsidR="007859AB" w:rsidRPr="00251905" w:rsidRDefault="007859AB" w:rsidP="008D7A6E">
      <w:pPr>
        <w:pStyle w:val="a3"/>
        <w:numPr>
          <w:ilvl w:val="0"/>
          <w:numId w:val="11"/>
        </w:numPr>
        <w:ind w:left="0" w:firstLine="709"/>
        <w:jc w:val="both"/>
      </w:pPr>
      <w:r w:rsidRPr="00251905">
        <w:t>Сформировано умение импровизир</w:t>
      </w:r>
      <w:r w:rsidR="00241B59" w:rsidRPr="00251905">
        <w:t xml:space="preserve">овать мелодии на заданный текст. </w:t>
      </w:r>
    </w:p>
    <w:p w:rsidR="007859AB" w:rsidRPr="00251905" w:rsidRDefault="007859AB" w:rsidP="008D7A6E">
      <w:pPr>
        <w:ind w:firstLine="709"/>
        <w:jc w:val="both"/>
        <w:rPr>
          <w:i/>
        </w:rPr>
      </w:pPr>
      <w:r w:rsidRPr="00251905">
        <w:rPr>
          <w:i/>
        </w:rPr>
        <w:t>Музыкально-ритмические движения:</w:t>
      </w:r>
    </w:p>
    <w:p w:rsidR="00241B59" w:rsidRPr="00251905" w:rsidRDefault="007859AB" w:rsidP="008D7A6E">
      <w:pPr>
        <w:pStyle w:val="a3"/>
        <w:numPr>
          <w:ilvl w:val="0"/>
          <w:numId w:val="12"/>
        </w:numPr>
        <w:ind w:left="0" w:firstLine="709"/>
        <w:jc w:val="both"/>
      </w:pPr>
      <w:r w:rsidRPr="00251905">
        <w:t>Сформирован навык ритмичного движения в с</w:t>
      </w:r>
      <w:r w:rsidR="00241B59" w:rsidRPr="00251905">
        <w:t xml:space="preserve">оответствии с характером музыки; </w:t>
      </w:r>
    </w:p>
    <w:p w:rsidR="00241B59" w:rsidRPr="00251905" w:rsidRDefault="007859AB" w:rsidP="008D7A6E">
      <w:pPr>
        <w:pStyle w:val="a3"/>
        <w:numPr>
          <w:ilvl w:val="0"/>
          <w:numId w:val="12"/>
        </w:numPr>
        <w:ind w:left="0" w:firstLine="709"/>
        <w:jc w:val="both"/>
      </w:pPr>
      <w:r w:rsidRPr="00251905">
        <w:t>Самостоятельно меняет движения в соответствии с дв</w:t>
      </w:r>
      <w:r w:rsidR="00241B59" w:rsidRPr="00251905">
        <w:t xml:space="preserve">ух- и трехчастной формой музыки; </w:t>
      </w:r>
    </w:p>
    <w:p w:rsidR="00241B59" w:rsidRPr="00251905" w:rsidRDefault="007859AB" w:rsidP="008D7A6E">
      <w:pPr>
        <w:pStyle w:val="a3"/>
        <w:numPr>
          <w:ilvl w:val="0"/>
          <w:numId w:val="12"/>
        </w:numPr>
        <w:ind w:left="0" w:firstLine="709"/>
        <w:jc w:val="both"/>
      </w:pPr>
      <w:r w:rsidRPr="00251905">
        <w:t>Владеет танцевальными движениями: прямой галоп, пружинк</w:t>
      </w:r>
      <w:r w:rsidR="00241B59" w:rsidRPr="00251905">
        <w:t xml:space="preserve">а, кружение по одному и в парах; </w:t>
      </w:r>
    </w:p>
    <w:p w:rsidR="00241B59" w:rsidRPr="00251905" w:rsidRDefault="007859AB" w:rsidP="008D7A6E">
      <w:pPr>
        <w:pStyle w:val="a3"/>
        <w:numPr>
          <w:ilvl w:val="0"/>
          <w:numId w:val="12"/>
        </w:numPr>
        <w:ind w:left="0" w:firstLine="709"/>
        <w:jc w:val="both"/>
      </w:pPr>
      <w:r w:rsidRPr="00251905">
        <w:t xml:space="preserve">Двигается в парах по кругу в танцах и хороводах, ставит ногу на носок и на пятку, ритмично хлопает в ладоши, выполняет простейшие перестроения (из круга </w:t>
      </w:r>
      <w:r w:rsidR="00241B59" w:rsidRPr="00251905">
        <w:t xml:space="preserve">врассыпную и обратно), подскоки; </w:t>
      </w:r>
    </w:p>
    <w:p w:rsidR="007859AB" w:rsidRPr="00251905" w:rsidRDefault="007859AB" w:rsidP="008D7A6E">
      <w:pPr>
        <w:pStyle w:val="a3"/>
        <w:numPr>
          <w:ilvl w:val="0"/>
          <w:numId w:val="12"/>
        </w:numPr>
        <w:ind w:left="0" w:firstLine="709"/>
        <w:jc w:val="both"/>
      </w:pPr>
      <w:r w:rsidRPr="00251905">
        <w:t>Сформированы навыки основных движений (ходьба: «торжественная», спокойная, «таинственная»; бег: лёгкий и стремительный).</w:t>
      </w:r>
    </w:p>
    <w:p w:rsidR="007859AB" w:rsidRPr="00251905" w:rsidRDefault="007859AB" w:rsidP="008D7A6E">
      <w:pPr>
        <w:ind w:firstLine="709"/>
        <w:jc w:val="both"/>
        <w:rPr>
          <w:i/>
        </w:rPr>
      </w:pPr>
      <w:r w:rsidRPr="00251905">
        <w:rPr>
          <w:i/>
        </w:rPr>
        <w:t>Развитие танцевально-игрового творчества:</w:t>
      </w:r>
    </w:p>
    <w:p w:rsidR="00241B59" w:rsidRPr="00251905" w:rsidRDefault="007859AB" w:rsidP="008D7A6E">
      <w:pPr>
        <w:pStyle w:val="a3"/>
        <w:numPr>
          <w:ilvl w:val="0"/>
          <w:numId w:val="13"/>
        </w:numPr>
        <w:ind w:left="0" w:firstLine="709"/>
        <w:jc w:val="both"/>
      </w:pPr>
      <w:proofErr w:type="gramStart"/>
      <w:r w:rsidRPr="00251905">
        <w:t>Эмоционально-образно</w:t>
      </w:r>
      <w:proofErr w:type="gramEnd"/>
      <w:r w:rsidRPr="00251905">
        <w:t xml:space="preserve"> исполняет музыкально-игровые упражнения (кружатся листочки, падают снежинки) и сценки, использует мимику и пантомиму (зайка весёлый и грустный, хитрая </w:t>
      </w:r>
      <w:r w:rsidR="00241B59" w:rsidRPr="00251905">
        <w:t xml:space="preserve">лисичка, сердитый волк и т. д.); </w:t>
      </w:r>
    </w:p>
    <w:p w:rsidR="007859AB" w:rsidRPr="00251905" w:rsidRDefault="007859AB" w:rsidP="008D7A6E">
      <w:pPr>
        <w:pStyle w:val="a3"/>
        <w:numPr>
          <w:ilvl w:val="0"/>
          <w:numId w:val="13"/>
        </w:numPr>
        <w:ind w:left="0" w:firstLine="709"/>
        <w:jc w:val="both"/>
      </w:pPr>
      <w:r w:rsidRPr="00251905">
        <w:t>Развито умение инсценировать песни и постановки небольших музыкальных спектаклей.</w:t>
      </w:r>
    </w:p>
    <w:p w:rsidR="007859AB" w:rsidRPr="00251905" w:rsidRDefault="007859AB" w:rsidP="008D7A6E">
      <w:pPr>
        <w:ind w:firstLine="709"/>
        <w:jc w:val="both"/>
        <w:rPr>
          <w:i/>
        </w:rPr>
      </w:pPr>
      <w:r w:rsidRPr="00251905">
        <w:rPr>
          <w:i/>
        </w:rPr>
        <w:t>Игра на детских музыкальных инструментах:</w:t>
      </w:r>
    </w:p>
    <w:p w:rsidR="007859AB" w:rsidRPr="00251905" w:rsidRDefault="007859AB" w:rsidP="008D7A6E">
      <w:pPr>
        <w:pStyle w:val="a3"/>
        <w:numPr>
          <w:ilvl w:val="0"/>
          <w:numId w:val="14"/>
        </w:numPr>
        <w:ind w:left="0" w:firstLine="709"/>
        <w:jc w:val="both"/>
      </w:pPr>
      <w:r w:rsidRPr="00251905">
        <w:t>Подыгрывает простейшие мелодии на деревянных ложках, погремушках, барабане, металлофоне.</w:t>
      </w:r>
    </w:p>
    <w:p w:rsidR="007859AB" w:rsidRPr="00251905" w:rsidRDefault="007859AB" w:rsidP="008D7A6E">
      <w:pPr>
        <w:ind w:firstLine="709"/>
        <w:jc w:val="both"/>
        <w:rPr>
          <w:b/>
        </w:rPr>
      </w:pPr>
      <w:r w:rsidRPr="00251905">
        <w:rPr>
          <w:b/>
        </w:rPr>
        <w:t>5–7 лет</w:t>
      </w:r>
    </w:p>
    <w:p w:rsidR="007859AB" w:rsidRPr="00251905" w:rsidRDefault="007859AB" w:rsidP="008D7A6E">
      <w:pPr>
        <w:ind w:firstLine="709"/>
        <w:jc w:val="both"/>
        <w:rPr>
          <w:i/>
        </w:rPr>
      </w:pPr>
      <w:r w:rsidRPr="00251905">
        <w:rPr>
          <w:i/>
        </w:rPr>
        <w:t>Слушание музыки:</w:t>
      </w:r>
    </w:p>
    <w:p w:rsidR="00241B59" w:rsidRPr="00251905" w:rsidRDefault="007859AB" w:rsidP="008D7A6E">
      <w:pPr>
        <w:pStyle w:val="a3"/>
        <w:numPr>
          <w:ilvl w:val="0"/>
          <w:numId w:val="14"/>
        </w:numPr>
        <w:ind w:left="0" w:firstLine="709"/>
        <w:jc w:val="both"/>
      </w:pPr>
      <w:r w:rsidRPr="00251905">
        <w:t>Различает жанры музыкальных пр</w:t>
      </w:r>
      <w:r w:rsidR="00241B59" w:rsidRPr="00251905">
        <w:t xml:space="preserve">оизведений (марш, танец, песня); </w:t>
      </w:r>
    </w:p>
    <w:p w:rsidR="00241B59" w:rsidRPr="00251905" w:rsidRDefault="007859AB" w:rsidP="008D7A6E">
      <w:pPr>
        <w:pStyle w:val="a3"/>
        <w:numPr>
          <w:ilvl w:val="0"/>
          <w:numId w:val="14"/>
        </w:numPr>
        <w:ind w:left="0" w:firstLine="709"/>
        <w:jc w:val="both"/>
      </w:pPr>
      <w:r w:rsidRPr="00251905">
        <w:t>Запоминает и узнаёт мелодии по отдельным фрагментам произведения (вступление,</w:t>
      </w:r>
      <w:r w:rsidR="00241B59" w:rsidRPr="00251905">
        <w:t xml:space="preserve"> заключение, музыкальная фраза); </w:t>
      </w:r>
    </w:p>
    <w:p w:rsidR="007859AB" w:rsidRPr="00251905" w:rsidRDefault="007859AB" w:rsidP="008D7A6E">
      <w:pPr>
        <w:pStyle w:val="a3"/>
        <w:numPr>
          <w:ilvl w:val="0"/>
          <w:numId w:val="14"/>
        </w:numPr>
        <w:ind w:left="0" w:firstLine="709"/>
        <w:jc w:val="both"/>
      </w:pPr>
      <w:r w:rsidRPr="00251905">
        <w:t>Различает звуки по высоте в пределах квинты, звучание музыкальных инструментов (клавишно-ударные и струнные: фортепиано, скрипка, виолончель, балалайка</w:t>
      </w:r>
      <w:r w:rsidR="00EC6814" w:rsidRPr="00251905">
        <w:t>);</w:t>
      </w:r>
    </w:p>
    <w:p w:rsidR="00EC6814" w:rsidRPr="00251905" w:rsidRDefault="00EC6814" w:rsidP="008D7A6E">
      <w:pPr>
        <w:pStyle w:val="a3"/>
        <w:numPr>
          <w:ilvl w:val="0"/>
          <w:numId w:val="14"/>
        </w:numPr>
        <w:tabs>
          <w:tab w:val="left" w:pos="1276"/>
        </w:tabs>
        <w:ind w:left="0" w:firstLine="709"/>
        <w:jc w:val="both"/>
      </w:pPr>
      <w:r w:rsidRPr="00251905">
        <w:t xml:space="preserve">Воспринимает звуки по высоте в пределах квинты – терции; эмоционально воспринимает музыку различного характера; развита музыкальная память; </w:t>
      </w:r>
    </w:p>
    <w:p w:rsidR="00EC6814" w:rsidRPr="00251905" w:rsidRDefault="00EC6814" w:rsidP="008D7A6E">
      <w:pPr>
        <w:pStyle w:val="a3"/>
        <w:numPr>
          <w:ilvl w:val="0"/>
          <w:numId w:val="14"/>
        </w:numPr>
        <w:tabs>
          <w:tab w:val="left" w:pos="1276"/>
        </w:tabs>
        <w:ind w:left="0" w:firstLine="709"/>
        <w:jc w:val="both"/>
      </w:pPr>
      <w:r w:rsidRPr="00251905">
        <w:t xml:space="preserve">Развиваются мышление, фантазия, память, слух; </w:t>
      </w:r>
    </w:p>
    <w:p w:rsidR="00EC6814" w:rsidRPr="00251905" w:rsidRDefault="00EC6814" w:rsidP="008D7A6E">
      <w:pPr>
        <w:pStyle w:val="a3"/>
        <w:numPr>
          <w:ilvl w:val="0"/>
          <w:numId w:val="14"/>
        </w:numPr>
        <w:tabs>
          <w:tab w:val="left" w:pos="1276"/>
        </w:tabs>
        <w:ind w:left="0" w:firstLine="709"/>
        <w:jc w:val="both"/>
      </w:pPr>
      <w:r w:rsidRPr="00251905">
        <w:t xml:space="preserve">Знаком с элементарными музыкальными понятиями (темп, ритм); жанрами (опера, концерт, симфонический концерт), творчеством композиторов и музыкантов; </w:t>
      </w:r>
    </w:p>
    <w:p w:rsidR="00EC6814" w:rsidRPr="00251905" w:rsidRDefault="00EC6814" w:rsidP="008D7A6E">
      <w:pPr>
        <w:pStyle w:val="a3"/>
        <w:numPr>
          <w:ilvl w:val="0"/>
          <w:numId w:val="14"/>
        </w:numPr>
        <w:tabs>
          <w:tab w:val="left" w:pos="1276"/>
        </w:tabs>
        <w:ind w:left="0" w:firstLine="709"/>
        <w:jc w:val="both"/>
      </w:pPr>
      <w:r w:rsidRPr="00251905">
        <w:t>Знает мелодию Государственного гимна Российской Федерации.</w:t>
      </w:r>
    </w:p>
    <w:p w:rsidR="007859AB" w:rsidRPr="00251905" w:rsidRDefault="007859AB" w:rsidP="008D7A6E">
      <w:pPr>
        <w:ind w:firstLine="709"/>
        <w:jc w:val="both"/>
        <w:rPr>
          <w:i/>
        </w:rPr>
      </w:pPr>
      <w:r w:rsidRPr="00251905">
        <w:rPr>
          <w:i/>
        </w:rPr>
        <w:t>Пение:</w:t>
      </w:r>
    </w:p>
    <w:p w:rsidR="00241B59" w:rsidRPr="00251905" w:rsidRDefault="007859AB" w:rsidP="008D7A6E">
      <w:pPr>
        <w:pStyle w:val="a3"/>
        <w:numPr>
          <w:ilvl w:val="0"/>
          <w:numId w:val="15"/>
        </w:numPr>
        <w:ind w:left="0" w:firstLine="709"/>
        <w:jc w:val="both"/>
      </w:pPr>
      <w:r w:rsidRPr="00251905">
        <w:lastRenderedPageBreak/>
        <w:t xml:space="preserve">Поёт легким звуком в диапазоне от ре первой октавы до </w:t>
      </w:r>
      <w:proofErr w:type="spellStart"/>
      <w:proofErr w:type="gramStart"/>
      <w:r w:rsidRPr="00251905">
        <w:t>до</w:t>
      </w:r>
      <w:proofErr w:type="spellEnd"/>
      <w:proofErr w:type="gramEnd"/>
      <w:r w:rsidRPr="00251905">
        <w:t xml:space="preserve"> второй октавы, берёт дыхание перед началом песни, между музыкальными фразами, произносит отчётливо слова, своевременно начинает и заканчивает песню, эмоционально передаёт характер мелоди</w:t>
      </w:r>
      <w:r w:rsidR="00241B59" w:rsidRPr="00251905">
        <w:t xml:space="preserve">и, поёт умеренно, громко и тихо; </w:t>
      </w:r>
    </w:p>
    <w:p w:rsidR="00241B59" w:rsidRPr="00251905" w:rsidRDefault="007859AB" w:rsidP="008D7A6E">
      <w:pPr>
        <w:pStyle w:val="a3"/>
        <w:numPr>
          <w:ilvl w:val="0"/>
          <w:numId w:val="15"/>
        </w:numPr>
        <w:ind w:left="0" w:firstLine="709"/>
        <w:jc w:val="both"/>
      </w:pPr>
      <w:r w:rsidRPr="00251905">
        <w:t>Развит навык сольного пения, с музыка</w:t>
      </w:r>
      <w:r w:rsidR="00241B59" w:rsidRPr="00251905">
        <w:t xml:space="preserve">льным сопровождением и без него; </w:t>
      </w:r>
    </w:p>
    <w:p w:rsidR="00241B59" w:rsidRPr="00251905" w:rsidRDefault="007859AB" w:rsidP="008D7A6E">
      <w:pPr>
        <w:pStyle w:val="a3"/>
        <w:numPr>
          <w:ilvl w:val="0"/>
          <w:numId w:val="15"/>
        </w:numPr>
        <w:ind w:left="0" w:firstLine="709"/>
        <w:jc w:val="both"/>
      </w:pPr>
      <w:r w:rsidRPr="00251905">
        <w:t>Проявляет самостоятельность и творческое исп</w:t>
      </w:r>
      <w:r w:rsidR="00241B59" w:rsidRPr="00251905">
        <w:t xml:space="preserve">олнение песен разного характера; </w:t>
      </w:r>
    </w:p>
    <w:p w:rsidR="007859AB" w:rsidRPr="00251905" w:rsidRDefault="007859AB" w:rsidP="008D7A6E">
      <w:pPr>
        <w:pStyle w:val="a3"/>
        <w:numPr>
          <w:ilvl w:val="0"/>
          <w:numId w:val="15"/>
        </w:numPr>
        <w:ind w:left="0" w:firstLine="709"/>
        <w:jc w:val="both"/>
      </w:pPr>
      <w:r w:rsidRPr="00251905">
        <w:t>Р</w:t>
      </w:r>
      <w:r w:rsidR="00EC6814" w:rsidRPr="00251905">
        <w:t>азвит песенный музыкальный вкус;</w:t>
      </w:r>
    </w:p>
    <w:p w:rsidR="00EC6814" w:rsidRPr="00251905" w:rsidRDefault="00EC6814" w:rsidP="008D7A6E">
      <w:pPr>
        <w:pStyle w:val="a3"/>
        <w:numPr>
          <w:ilvl w:val="0"/>
          <w:numId w:val="20"/>
        </w:numPr>
        <w:ind w:left="0" w:firstLine="709"/>
        <w:jc w:val="both"/>
      </w:pPr>
      <w:r w:rsidRPr="00251905">
        <w:t xml:space="preserve">Развивается певческий голос и вокально-слуховая координация; </w:t>
      </w:r>
    </w:p>
    <w:p w:rsidR="00EC6814" w:rsidRPr="00251905" w:rsidRDefault="00EC6814" w:rsidP="008D7A6E">
      <w:pPr>
        <w:pStyle w:val="a3"/>
        <w:numPr>
          <w:ilvl w:val="0"/>
          <w:numId w:val="20"/>
        </w:numPr>
        <w:ind w:left="0" w:firstLine="709"/>
        <w:jc w:val="both"/>
      </w:pPr>
      <w:r w:rsidRPr="00251905">
        <w:t xml:space="preserve">Выразительно исполняет песни в пределах </w:t>
      </w:r>
      <w:proofErr w:type="gramStart"/>
      <w:r w:rsidRPr="00251905">
        <w:t>от</w:t>
      </w:r>
      <w:proofErr w:type="gramEnd"/>
      <w:r w:rsidRPr="00251905">
        <w:t xml:space="preserve"> </w:t>
      </w:r>
      <w:proofErr w:type="gramStart"/>
      <w:r w:rsidRPr="00251905">
        <w:t>до</w:t>
      </w:r>
      <w:proofErr w:type="gramEnd"/>
      <w:r w:rsidRPr="00251905">
        <w:t xml:space="preserve"> первой октавы до ре второй октавы; берёт дыхание и удерживает его до конца фразы; обращает внимание на артикуляцию (дикцию); </w:t>
      </w:r>
    </w:p>
    <w:p w:rsidR="00EC6814" w:rsidRPr="00251905" w:rsidRDefault="00EC6814" w:rsidP="008D7A6E">
      <w:pPr>
        <w:pStyle w:val="a3"/>
        <w:numPr>
          <w:ilvl w:val="0"/>
          <w:numId w:val="15"/>
        </w:numPr>
        <w:ind w:left="0" w:firstLine="709"/>
        <w:jc w:val="both"/>
      </w:pPr>
      <w:r w:rsidRPr="00251905">
        <w:t>Поёт самостоятельно, индивидуально и коллективно, с музыкальным сопровождением и без него.</w:t>
      </w:r>
    </w:p>
    <w:p w:rsidR="007859AB" w:rsidRPr="00251905" w:rsidRDefault="007859AB" w:rsidP="008D7A6E">
      <w:pPr>
        <w:ind w:firstLine="709"/>
        <w:jc w:val="both"/>
        <w:rPr>
          <w:i/>
        </w:rPr>
      </w:pPr>
      <w:r w:rsidRPr="00251905">
        <w:rPr>
          <w:i/>
        </w:rPr>
        <w:t>Песенное творчество:</w:t>
      </w:r>
    </w:p>
    <w:p w:rsidR="00241B59" w:rsidRPr="00251905" w:rsidRDefault="007859AB" w:rsidP="008D7A6E">
      <w:pPr>
        <w:pStyle w:val="a3"/>
        <w:numPr>
          <w:ilvl w:val="0"/>
          <w:numId w:val="16"/>
        </w:numPr>
        <w:ind w:left="0" w:firstLine="709"/>
        <w:jc w:val="both"/>
      </w:pPr>
      <w:r w:rsidRPr="00251905">
        <w:t>Умеет импровизир</w:t>
      </w:r>
      <w:r w:rsidR="00241B59" w:rsidRPr="00251905">
        <w:t xml:space="preserve">овать мелодию на заданный текст; </w:t>
      </w:r>
    </w:p>
    <w:p w:rsidR="007859AB" w:rsidRPr="00251905" w:rsidRDefault="007859AB" w:rsidP="008D7A6E">
      <w:pPr>
        <w:pStyle w:val="a3"/>
        <w:numPr>
          <w:ilvl w:val="0"/>
          <w:numId w:val="16"/>
        </w:numPr>
        <w:ind w:left="0" w:firstLine="709"/>
        <w:jc w:val="both"/>
      </w:pPr>
      <w:r w:rsidRPr="00251905">
        <w:t xml:space="preserve">Сочиняет мелодии различного характера: ласковую колыбельную, задорный или бодрый марш, </w:t>
      </w:r>
      <w:r w:rsidR="00EC6814" w:rsidRPr="00251905">
        <w:t>плавный вальс, весёлую плясовую;</w:t>
      </w:r>
    </w:p>
    <w:p w:rsidR="00EC6814" w:rsidRPr="00251905" w:rsidRDefault="00EC6814" w:rsidP="008D7A6E">
      <w:pPr>
        <w:pStyle w:val="a3"/>
        <w:numPr>
          <w:ilvl w:val="0"/>
          <w:numId w:val="16"/>
        </w:numPr>
        <w:ind w:left="0" w:firstLine="709"/>
        <w:jc w:val="both"/>
      </w:pPr>
      <w:r w:rsidRPr="00251905">
        <w:t>Самостоятельно придумывает мелодии, использует в качестве образца русские народные песни; самостоятельно импровизирует мелодии на заданную тему по образцу и без него, использует для этого знакомые песни, музыкальные пьесы и танцы.</w:t>
      </w:r>
    </w:p>
    <w:p w:rsidR="007859AB" w:rsidRPr="00251905" w:rsidRDefault="007859AB" w:rsidP="008D7A6E">
      <w:pPr>
        <w:ind w:firstLine="709"/>
        <w:jc w:val="both"/>
        <w:rPr>
          <w:i/>
        </w:rPr>
      </w:pPr>
      <w:r w:rsidRPr="00251905">
        <w:rPr>
          <w:i/>
        </w:rPr>
        <w:t>Музыкально-ритмические движения:</w:t>
      </w:r>
    </w:p>
    <w:p w:rsidR="00241B59" w:rsidRPr="00251905" w:rsidRDefault="007859AB" w:rsidP="008D7A6E">
      <w:pPr>
        <w:pStyle w:val="a3"/>
        <w:numPr>
          <w:ilvl w:val="0"/>
          <w:numId w:val="17"/>
        </w:numPr>
        <w:ind w:left="0" w:firstLine="709"/>
        <w:jc w:val="both"/>
      </w:pPr>
      <w:r w:rsidRPr="00251905">
        <w:t>Развито чувство ритма, умение передавать через движения характер музыки, её э</w:t>
      </w:r>
      <w:r w:rsidR="00241B59" w:rsidRPr="00251905">
        <w:t xml:space="preserve">моционально-образное содержание; </w:t>
      </w:r>
    </w:p>
    <w:p w:rsidR="00241B59" w:rsidRPr="00251905" w:rsidRDefault="007859AB" w:rsidP="008D7A6E">
      <w:pPr>
        <w:pStyle w:val="a3"/>
        <w:numPr>
          <w:ilvl w:val="0"/>
          <w:numId w:val="17"/>
        </w:numPr>
        <w:ind w:left="0" w:firstLine="709"/>
        <w:jc w:val="both"/>
      </w:pPr>
      <w:r w:rsidRPr="00251905">
        <w:t>Свободно ориентируется в пространстве, выполняет простейшие перестроения, самостоятельно переходит от умеренного к быстрому или медленному темпу, меняет движения в соответствии с музыкальными фразами</w:t>
      </w:r>
      <w:r w:rsidR="00241B59" w:rsidRPr="00251905">
        <w:t xml:space="preserve">; </w:t>
      </w:r>
    </w:p>
    <w:p w:rsidR="00241B59" w:rsidRPr="00251905" w:rsidRDefault="007859AB" w:rsidP="008D7A6E">
      <w:pPr>
        <w:pStyle w:val="a3"/>
        <w:numPr>
          <w:ilvl w:val="0"/>
          <w:numId w:val="17"/>
        </w:numPr>
        <w:ind w:left="0" w:firstLine="709"/>
        <w:jc w:val="both"/>
      </w:pPr>
      <w:r w:rsidRPr="00251905">
        <w:t>Умеет исполнять танцевальные движения (поочерёдное выбрасывание ног вперёд в прыжке; приставной шаг с приседанием, с продвижением вперёд, кружение; приседание с выставлением ноги вперёд</w:t>
      </w:r>
      <w:r w:rsidR="00241B59" w:rsidRPr="00251905">
        <w:t xml:space="preserve">); </w:t>
      </w:r>
    </w:p>
    <w:p w:rsidR="00241B59" w:rsidRPr="00251905" w:rsidRDefault="007859AB" w:rsidP="008D7A6E">
      <w:pPr>
        <w:pStyle w:val="a3"/>
        <w:numPr>
          <w:ilvl w:val="0"/>
          <w:numId w:val="17"/>
        </w:numPr>
        <w:ind w:left="0" w:firstLine="709"/>
        <w:jc w:val="both"/>
      </w:pPr>
      <w:r w:rsidRPr="00251905">
        <w:t>Знаком с русским хороводом, пляской, а</w:t>
      </w:r>
      <w:r w:rsidR="00241B59" w:rsidRPr="00251905">
        <w:t xml:space="preserve"> также с танцами других народов; </w:t>
      </w:r>
    </w:p>
    <w:p w:rsidR="007859AB" w:rsidRPr="00251905" w:rsidRDefault="007859AB" w:rsidP="008D7A6E">
      <w:pPr>
        <w:pStyle w:val="a3"/>
        <w:numPr>
          <w:ilvl w:val="0"/>
          <w:numId w:val="17"/>
        </w:numPr>
        <w:ind w:left="0" w:firstLine="709"/>
        <w:jc w:val="both"/>
      </w:pPr>
      <w:proofErr w:type="gramStart"/>
      <w:r w:rsidRPr="00251905">
        <w:t>Умеет инсценировать песни; учится изображать сказочных животных и птиц (лошадка, коза, лиса, медведь, заяц, журавль, ворон и т.</w:t>
      </w:r>
      <w:r w:rsidR="00EC6814" w:rsidRPr="00251905">
        <w:t xml:space="preserve"> д.) в разных игровых ситуациях;</w:t>
      </w:r>
      <w:proofErr w:type="gramEnd"/>
    </w:p>
    <w:p w:rsidR="00EC6814" w:rsidRPr="00251905" w:rsidRDefault="00EC6814" w:rsidP="008D7A6E">
      <w:pPr>
        <w:pStyle w:val="a3"/>
        <w:numPr>
          <w:ilvl w:val="0"/>
          <w:numId w:val="17"/>
        </w:numPr>
        <w:ind w:left="0" w:firstLine="709"/>
        <w:jc w:val="both"/>
      </w:pPr>
      <w:r w:rsidRPr="00251905">
        <w:t xml:space="preserve">Развиты навыки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содержание; </w:t>
      </w:r>
    </w:p>
    <w:p w:rsidR="00EC6814" w:rsidRPr="00251905" w:rsidRDefault="00EC6814" w:rsidP="008D7A6E">
      <w:pPr>
        <w:pStyle w:val="a3"/>
        <w:numPr>
          <w:ilvl w:val="0"/>
          <w:numId w:val="17"/>
        </w:numPr>
        <w:ind w:left="0" w:firstLine="709"/>
        <w:jc w:val="both"/>
      </w:pPr>
      <w:r w:rsidRPr="00251905">
        <w:t xml:space="preserve">Знаком с национальными плясками (русские, белорусские, украинские и т. д.). Развито танцевально-игровое творчество; сформированы навыки художественного исполнения различных образов при </w:t>
      </w:r>
      <w:proofErr w:type="spellStart"/>
      <w:r w:rsidRPr="00251905">
        <w:t>инсценировании</w:t>
      </w:r>
      <w:proofErr w:type="spellEnd"/>
      <w:r w:rsidRPr="00251905">
        <w:t xml:space="preserve"> песен, театральных постановок.</w:t>
      </w:r>
    </w:p>
    <w:p w:rsidR="007859AB" w:rsidRPr="00251905" w:rsidRDefault="007859AB" w:rsidP="008D7A6E">
      <w:pPr>
        <w:ind w:firstLine="709"/>
        <w:jc w:val="both"/>
        <w:rPr>
          <w:i/>
        </w:rPr>
      </w:pPr>
      <w:r w:rsidRPr="00251905">
        <w:rPr>
          <w:i/>
        </w:rPr>
        <w:t>Музыкально-игровое и танцевальное творчество:</w:t>
      </w:r>
    </w:p>
    <w:p w:rsidR="00241B59" w:rsidRPr="00251905" w:rsidRDefault="007859AB" w:rsidP="008D7A6E">
      <w:pPr>
        <w:pStyle w:val="a3"/>
        <w:numPr>
          <w:ilvl w:val="0"/>
          <w:numId w:val="18"/>
        </w:numPr>
        <w:ind w:left="0" w:firstLine="709"/>
        <w:jc w:val="both"/>
      </w:pPr>
      <w:r w:rsidRPr="00251905">
        <w:t>Развито танцевальное творчество: придумывает движения к пляскам, танцам, составляет композицию танца, проявляя</w:t>
      </w:r>
      <w:r w:rsidR="00241B59" w:rsidRPr="00251905">
        <w:t xml:space="preserve"> самостоятельность в творчестве; </w:t>
      </w:r>
    </w:p>
    <w:p w:rsidR="00241B59" w:rsidRPr="00251905" w:rsidRDefault="007859AB" w:rsidP="008D7A6E">
      <w:pPr>
        <w:pStyle w:val="a3"/>
        <w:numPr>
          <w:ilvl w:val="0"/>
          <w:numId w:val="18"/>
        </w:numPr>
        <w:ind w:left="0" w:firstLine="709"/>
        <w:jc w:val="both"/>
      </w:pPr>
      <w:r w:rsidRPr="00251905">
        <w:t>Самостоятельно придумывает движен</w:t>
      </w:r>
      <w:r w:rsidR="00241B59" w:rsidRPr="00251905">
        <w:t xml:space="preserve">ия, отражающие содержание песни; </w:t>
      </w:r>
    </w:p>
    <w:p w:rsidR="007859AB" w:rsidRPr="00251905" w:rsidRDefault="007859AB" w:rsidP="008D7A6E">
      <w:pPr>
        <w:pStyle w:val="a3"/>
        <w:numPr>
          <w:ilvl w:val="0"/>
          <w:numId w:val="18"/>
        </w:numPr>
        <w:ind w:left="0" w:firstLine="709"/>
        <w:jc w:val="both"/>
      </w:pPr>
      <w:r w:rsidRPr="00251905">
        <w:t>Умеет инсцениров</w:t>
      </w:r>
      <w:r w:rsidR="00EC6814" w:rsidRPr="00251905">
        <w:t>ать содержание песен, хороводов;</w:t>
      </w:r>
    </w:p>
    <w:p w:rsidR="00EC6814" w:rsidRPr="00251905" w:rsidRDefault="00EC6814" w:rsidP="008D7A6E">
      <w:pPr>
        <w:pStyle w:val="a3"/>
        <w:numPr>
          <w:ilvl w:val="0"/>
          <w:numId w:val="18"/>
        </w:numPr>
        <w:ind w:left="0" w:firstLine="709"/>
        <w:jc w:val="both"/>
      </w:pPr>
      <w:r w:rsidRPr="00251905">
        <w:t xml:space="preserve">Развита творческая активность в доступных видах музыкальной исполнительской деятельности (игра в оркестре, пение, танцевальные движения и т. п.); </w:t>
      </w:r>
    </w:p>
    <w:p w:rsidR="00EC6814" w:rsidRPr="00251905" w:rsidRDefault="00EC6814" w:rsidP="008D7A6E">
      <w:pPr>
        <w:pStyle w:val="a3"/>
        <w:numPr>
          <w:ilvl w:val="0"/>
          <w:numId w:val="18"/>
        </w:numPr>
        <w:ind w:left="0" w:firstLine="709"/>
        <w:jc w:val="both"/>
      </w:pPr>
      <w:r w:rsidRPr="00251905">
        <w:t xml:space="preserve">Умеет импровизировать под музыку соответствующего характера (лыжник, конькобежец, наездник, рыбак; лукавый котик и сердитый козлик и т.п.); </w:t>
      </w:r>
    </w:p>
    <w:p w:rsidR="00EC6814" w:rsidRPr="00251905" w:rsidRDefault="00EC6814" w:rsidP="008D7A6E">
      <w:pPr>
        <w:pStyle w:val="a3"/>
        <w:numPr>
          <w:ilvl w:val="0"/>
          <w:numId w:val="18"/>
        </w:numPr>
        <w:ind w:left="0" w:firstLine="709"/>
        <w:jc w:val="both"/>
      </w:pPr>
      <w:r w:rsidRPr="00251905">
        <w:t xml:space="preserve">Умеет придумывать движения, отражающие содержание песни; выразительно действовать с воображаемыми предметами; </w:t>
      </w:r>
    </w:p>
    <w:p w:rsidR="00EC6814" w:rsidRPr="00251905" w:rsidRDefault="00EC6814" w:rsidP="008D7A6E">
      <w:pPr>
        <w:pStyle w:val="a3"/>
        <w:numPr>
          <w:ilvl w:val="0"/>
          <w:numId w:val="18"/>
        </w:numPr>
        <w:ind w:left="0" w:firstLine="709"/>
        <w:jc w:val="both"/>
      </w:pPr>
      <w:r w:rsidRPr="00251905">
        <w:lastRenderedPageBreak/>
        <w:t xml:space="preserve">Самостоятельно умеет искать способ передачи в движениях музыкальных образов; </w:t>
      </w:r>
    </w:p>
    <w:p w:rsidR="00EC6814" w:rsidRPr="00251905" w:rsidRDefault="00EC6814" w:rsidP="008D7A6E">
      <w:pPr>
        <w:pStyle w:val="a3"/>
        <w:numPr>
          <w:ilvl w:val="0"/>
          <w:numId w:val="18"/>
        </w:numPr>
        <w:ind w:left="0" w:firstLine="709"/>
        <w:jc w:val="both"/>
      </w:pPr>
      <w:r w:rsidRPr="00251905">
        <w:t>Сформированы музыкальные способности; проявляет активность и самостоятельность.</w:t>
      </w:r>
    </w:p>
    <w:p w:rsidR="007859AB" w:rsidRPr="00251905" w:rsidRDefault="007859AB" w:rsidP="008D7A6E">
      <w:pPr>
        <w:ind w:firstLine="709"/>
        <w:jc w:val="both"/>
        <w:rPr>
          <w:i/>
        </w:rPr>
      </w:pPr>
      <w:r w:rsidRPr="00251905">
        <w:rPr>
          <w:i/>
        </w:rPr>
        <w:t>Игра на детских музыкальных инструментах:</w:t>
      </w:r>
    </w:p>
    <w:p w:rsidR="00241B59" w:rsidRPr="00251905" w:rsidRDefault="007859AB" w:rsidP="008D7A6E">
      <w:pPr>
        <w:pStyle w:val="a3"/>
        <w:numPr>
          <w:ilvl w:val="0"/>
          <w:numId w:val="19"/>
        </w:numPr>
        <w:ind w:left="0" w:firstLine="709"/>
        <w:jc w:val="both"/>
      </w:pPr>
      <w:r w:rsidRPr="00251905">
        <w:t>Исполняет простейшие мелодии на детских музыкальных инструментах; знакомые песенки индивидуально и небольшими группами, соблюдая</w:t>
      </w:r>
      <w:r w:rsidR="00241B59" w:rsidRPr="00251905">
        <w:t xml:space="preserve"> при этом общую динамику и темп; </w:t>
      </w:r>
    </w:p>
    <w:p w:rsidR="007859AB" w:rsidRPr="00251905" w:rsidRDefault="007859AB" w:rsidP="008D7A6E">
      <w:pPr>
        <w:pStyle w:val="a3"/>
        <w:numPr>
          <w:ilvl w:val="0"/>
          <w:numId w:val="19"/>
        </w:numPr>
        <w:ind w:left="0" w:firstLine="709"/>
        <w:jc w:val="both"/>
      </w:pPr>
      <w:r w:rsidRPr="00251905">
        <w:t>Развито творчество, с</w:t>
      </w:r>
      <w:r w:rsidR="00EC6814" w:rsidRPr="00251905">
        <w:t>амостоятельно активно действует;</w:t>
      </w:r>
    </w:p>
    <w:p w:rsidR="00EC6814" w:rsidRPr="00251905" w:rsidRDefault="00EC6814" w:rsidP="008D7A6E">
      <w:pPr>
        <w:pStyle w:val="a3"/>
        <w:numPr>
          <w:ilvl w:val="0"/>
          <w:numId w:val="19"/>
        </w:numPr>
        <w:ind w:left="0" w:firstLine="709"/>
        <w:jc w:val="both"/>
      </w:pPr>
      <w:r w:rsidRPr="00251905">
        <w:t xml:space="preserve">Знаком с музыкальными произведениями в исполнении различных инструментов и в оркестровой обработке; </w:t>
      </w:r>
    </w:p>
    <w:p w:rsidR="00EC6814" w:rsidRPr="00251905" w:rsidRDefault="00EC6814" w:rsidP="008D7A6E">
      <w:pPr>
        <w:pStyle w:val="a3"/>
        <w:numPr>
          <w:ilvl w:val="0"/>
          <w:numId w:val="19"/>
        </w:numPr>
        <w:ind w:left="0" w:firstLine="709"/>
        <w:jc w:val="both"/>
      </w:pPr>
      <w:r w:rsidRPr="00251905">
        <w:t>Умеет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исполняет музыкальные произведения в оркестре и в ансамбле.</w:t>
      </w:r>
    </w:p>
    <w:p w:rsidR="00241B59" w:rsidRPr="00251905" w:rsidRDefault="00241B59" w:rsidP="008D7A6E">
      <w:pPr>
        <w:ind w:firstLine="709"/>
        <w:jc w:val="both"/>
      </w:pPr>
    </w:p>
    <w:p w:rsidR="00FE7AD3" w:rsidRPr="00251905" w:rsidRDefault="00FE7AD3" w:rsidP="008D7A6E">
      <w:pPr>
        <w:ind w:firstLine="709"/>
        <w:jc w:val="both"/>
      </w:pPr>
    </w:p>
    <w:p w:rsidR="00FE7AD3" w:rsidRPr="00251905" w:rsidRDefault="00FE7AD3" w:rsidP="008D7A6E">
      <w:pPr>
        <w:ind w:firstLine="709"/>
        <w:jc w:val="both"/>
      </w:pPr>
    </w:p>
    <w:p w:rsidR="00FE7AD3" w:rsidRPr="00251905" w:rsidRDefault="00FE7AD3" w:rsidP="008D7A6E">
      <w:pPr>
        <w:ind w:firstLine="709"/>
        <w:jc w:val="both"/>
      </w:pPr>
    </w:p>
    <w:p w:rsidR="00FE7AD3" w:rsidRPr="00251905" w:rsidRDefault="00FE7AD3" w:rsidP="008D7A6E">
      <w:pPr>
        <w:ind w:firstLine="709"/>
        <w:jc w:val="both"/>
      </w:pPr>
    </w:p>
    <w:p w:rsidR="00FE7AD3" w:rsidRPr="00251905" w:rsidRDefault="00FE7AD3" w:rsidP="008D7A6E">
      <w:pPr>
        <w:ind w:firstLine="709"/>
        <w:jc w:val="both"/>
      </w:pPr>
    </w:p>
    <w:p w:rsidR="00FE7AD3" w:rsidRDefault="00FE7AD3" w:rsidP="008D7A6E">
      <w:pPr>
        <w:ind w:firstLine="709"/>
        <w:jc w:val="both"/>
        <w:rPr>
          <w:sz w:val="28"/>
          <w:szCs w:val="28"/>
        </w:rPr>
      </w:pPr>
    </w:p>
    <w:p w:rsidR="00FE7AD3" w:rsidRDefault="00FE7AD3" w:rsidP="008D7A6E">
      <w:pPr>
        <w:ind w:firstLine="709"/>
        <w:jc w:val="both"/>
        <w:rPr>
          <w:sz w:val="28"/>
          <w:szCs w:val="28"/>
        </w:rPr>
      </w:pPr>
    </w:p>
    <w:p w:rsidR="00FE7AD3" w:rsidRDefault="00FE7AD3" w:rsidP="008D7A6E">
      <w:pPr>
        <w:ind w:firstLine="709"/>
        <w:jc w:val="both"/>
        <w:rPr>
          <w:sz w:val="28"/>
          <w:szCs w:val="28"/>
        </w:rPr>
      </w:pPr>
    </w:p>
    <w:p w:rsidR="00FE7AD3" w:rsidRDefault="00FE7AD3" w:rsidP="008D7A6E">
      <w:pPr>
        <w:ind w:firstLine="709"/>
        <w:jc w:val="both"/>
        <w:rPr>
          <w:sz w:val="28"/>
          <w:szCs w:val="28"/>
        </w:rPr>
      </w:pPr>
    </w:p>
    <w:p w:rsidR="00FE7AD3" w:rsidRDefault="00FE7AD3" w:rsidP="008D7A6E">
      <w:pPr>
        <w:ind w:firstLine="709"/>
        <w:jc w:val="both"/>
        <w:rPr>
          <w:sz w:val="28"/>
          <w:szCs w:val="28"/>
        </w:rPr>
      </w:pPr>
    </w:p>
    <w:p w:rsidR="00251905" w:rsidRDefault="00251905" w:rsidP="008D7A6E">
      <w:pPr>
        <w:ind w:firstLine="709"/>
        <w:jc w:val="both"/>
        <w:rPr>
          <w:sz w:val="28"/>
          <w:szCs w:val="28"/>
        </w:rPr>
      </w:pPr>
    </w:p>
    <w:p w:rsidR="00251905" w:rsidRDefault="00251905" w:rsidP="008D7A6E">
      <w:pPr>
        <w:ind w:firstLine="709"/>
        <w:jc w:val="both"/>
        <w:rPr>
          <w:sz w:val="28"/>
          <w:szCs w:val="28"/>
        </w:rPr>
      </w:pPr>
    </w:p>
    <w:p w:rsidR="00251905" w:rsidRDefault="00251905" w:rsidP="008D7A6E">
      <w:pPr>
        <w:ind w:firstLine="709"/>
        <w:jc w:val="both"/>
        <w:rPr>
          <w:sz w:val="28"/>
          <w:szCs w:val="28"/>
        </w:rPr>
      </w:pPr>
    </w:p>
    <w:p w:rsidR="00251905" w:rsidRDefault="00251905" w:rsidP="008D7A6E">
      <w:pPr>
        <w:ind w:firstLine="709"/>
        <w:jc w:val="both"/>
        <w:rPr>
          <w:sz w:val="28"/>
          <w:szCs w:val="28"/>
        </w:rPr>
      </w:pPr>
    </w:p>
    <w:p w:rsidR="00251905" w:rsidRDefault="00251905" w:rsidP="008D7A6E">
      <w:pPr>
        <w:ind w:firstLine="709"/>
        <w:jc w:val="both"/>
        <w:rPr>
          <w:sz w:val="28"/>
          <w:szCs w:val="28"/>
        </w:rPr>
      </w:pPr>
    </w:p>
    <w:p w:rsidR="00251905" w:rsidRDefault="00251905" w:rsidP="008D7A6E">
      <w:pPr>
        <w:ind w:firstLine="709"/>
        <w:jc w:val="both"/>
        <w:rPr>
          <w:sz w:val="28"/>
          <w:szCs w:val="28"/>
        </w:rPr>
      </w:pPr>
    </w:p>
    <w:p w:rsidR="00251905" w:rsidRDefault="00251905" w:rsidP="008D7A6E">
      <w:pPr>
        <w:ind w:firstLine="709"/>
        <w:jc w:val="both"/>
        <w:rPr>
          <w:sz w:val="28"/>
          <w:szCs w:val="28"/>
        </w:rPr>
      </w:pPr>
    </w:p>
    <w:p w:rsidR="00251905" w:rsidRDefault="00251905" w:rsidP="008D7A6E">
      <w:pPr>
        <w:ind w:firstLine="709"/>
        <w:jc w:val="both"/>
        <w:rPr>
          <w:sz w:val="28"/>
          <w:szCs w:val="28"/>
        </w:rPr>
      </w:pPr>
    </w:p>
    <w:p w:rsidR="00251905" w:rsidRDefault="00251905" w:rsidP="008D7A6E">
      <w:pPr>
        <w:ind w:firstLine="709"/>
        <w:jc w:val="both"/>
        <w:rPr>
          <w:sz w:val="28"/>
          <w:szCs w:val="28"/>
        </w:rPr>
      </w:pPr>
    </w:p>
    <w:p w:rsidR="00251905" w:rsidRDefault="00251905" w:rsidP="008D7A6E">
      <w:pPr>
        <w:ind w:firstLine="709"/>
        <w:jc w:val="both"/>
        <w:rPr>
          <w:sz w:val="28"/>
          <w:szCs w:val="28"/>
        </w:rPr>
      </w:pPr>
    </w:p>
    <w:p w:rsidR="00251905" w:rsidRDefault="00251905" w:rsidP="008D7A6E">
      <w:pPr>
        <w:ind w:firstLine="709"/>
        <w:jc w:val="both"/>
        <w:rPr>
          <w:sz w:val="28"/>
          <w:szCs w:val="28"/>
        </w:rPr>
      </w:pPr>
    </w:p>
    <w:p w:rsidR="00251905" w:rsidRDefault="00251905" w:rsidP="008D7A6E">
      <w:pPr>
        <w:ind w:firstLine="709"/>
        <w:jc w:val="both"/>
        <w:rPr>
          <w:sz w:val="28"/>
          <w:szCs w:val="28"/>
        </w:rPr>
      </w:pPr>
    </w:p>
    <w:p w:rsidR="00251905" w:rsidRDefault="00251905" w:rsidP="008D7A6E">
      <w:pPr>
        <w:ind w:firstLine="709"/>
        <w:jc w:val="both"/>
        <w:rPr>
          <w:sz w:val="28"/>
          <w:szCs w:val="28"/>
        </w:rPr>
      </w:pPr>
    </w:p>
    <w:p w:rsidR="00251905" w:rsidRDefault="00251905" w:rsidP="008D7A6E">
      <w:pPr>
        <w:ind w:firstLine="709"/>
        <w:jc w:val="both"/>
        <w:rPr>
          <w:sz w:val="28"/>
          <w:szCs w:val="28"/>
        </w:rPr>
      </w:pPr>
    </w:p>
    <w:p w:rsidR="00251905" w:rsidRDefault="00251905" w:rsidP="008D7A6E">
      <w:pPr>
        <w:ind w:firstLine="709"/>
        <w:jc w:val="both"/>
        <w:rPr>
          <w:sz w:val="28"/>
          <w:szCs w:val="28"/>
        </w:rPr>
      </w:pPr>
    </w:p>
    <w:p w:rsidR="00251905" w:rsidRDefault="00251905" w:rsidP="008D7A6E">
      <w:pPr>
        <w:ind w:firstLine="709"/>
        <w:jc w:val="both"/>
        <w:rPr>
          <w:sz w:val="28"/>
          <w:szCs w:val="28"/>
        </w:rPr>
      </w:pPr>
    </w:p>
    <w:p w:rsidR="00251905" w:rsidRDefault="00251905" w:rsidP="008D7A6E">
      <w:pPr>
        <w:ind w:firstLine="709"/>
        <w:jc w:val="both"/>
        <w:rPr>
          <w:sz w:val="28"/>
          <w:szCs w:val="28"/>
        </w:rPr>
      </w:pPr>
    </w:p>
    <w:p w:rsidR="00251905" w:rsidRDefault="00251905" w:rsidP="008D7A6E">
      <w:pPr>
        <w:ind w:firstLine="709"/>
        <w:jc w:val="both"/>
        <w:rPr>
          <w:sz w:val="28"/>
          <w:szCs w:val="28"/>
        </w:rPr>
      </w:pPr>
    </w:p>
    <w:p w:rsidR="00251905" w:rsidRDefault="00251905" w:rsidP="008D7A6E">
      <w:pPr>
        <w:ind w:firstLine="709"/>
        <w:jc w:val="both"/>
        <w:rPr>
          <w:sz w:val="28"/>
          <w:szCs w:val="28"/>
        </w:rPr>
      </w:pPr>
    </w:p>
    <w:p w:rsidR="00251905" w:rsidRDefault="00251905" w:rsidP="008D7A6E">
      <w:pPr>
        <w:ind w:firstLine="709"/>
        <w:jc w:val="both"/>
        <w:rPr>
          <w:sz w:val="28"/>
          <w:szCs w:val="28"/>
        </w:rPr>
      </w:pPr>
    </w:p>
    <w:p w:rsidR="00251905" w:rsidRDefault="00251905" w:rsidP="008D7A6E">
      <w:pPr>
        <w:ind w:firstLine="709"/>
        <w:jc w:val="both"/>
        <w:rPr>
          <w:sz w:val="28"/>
          <w:szCs w:val="28"/>
        </w:rPr>
      </w:pPr>
    </w:p>
    <w:p w:rsidR="00476A8B" w:rsidRDefault="00476A8B" w:rsidP="008D7A6E">
      <w:pPr>
        <w:ind w:firstLine="709"/>
        <w:jc w:val="both"/>
        <w:rPr>
          <w:b/>
        </w:rPr>
      </w:pPr>
    </w:p>
    <w:p w:rsidR="00241B59" w:rsidRPr="00E45303" w:rsidRDefault="00AE5188" w:rsidP="008D7A6E">
      <w:pPr>
        <w:ind w:firstLine="709"/>
        <w:jc w:val="both"/>
        <w:rPr>
          <w:b/>
        </w:rPr>
      </w:pPr>
      <w:r w:rsidRPr="00E45303">
        <w:rPr>
          <w:b/>
          <w:lang w:val="en-US"/>
        </w:rPr>
        <w:lastRenderedPageBreak/>
        <w:t>II</w:t>
      </w:r>
      <w:r w:rsidRPr="00E45303">
        <w:rPr>
          <w:b/>
        </w:rPr>
        <w:t xml:space="preserve"> СОДЕРЖАТЕЛЬНЫЙ РАЗДЕЛ</w:t>
      </w:r>
    </w:p>
    <w:p w:rsidR="00AE5188" w:rsidRPr="00E45303" w:rsidRDefault="00AE5188" w:rsidP="008D7A6E">
      <w:pPr>
        <w:ind w:firstLine="709"/>
        <w:jc w:val="both"/>
        <w:rPr>
          <w:b/>
        </w:rPr>
      </w:pPr>
      <w:r w:rsidRPr="00E45303">
        <w:rPr>
          <w:b/>
        </w:rPr>
        <w:t xml:space="preserve"> 2.1. Образовательная деятельность </w:t>
      </w:r>
      <w:r w:rsidR="0028426F" w:rsidRPr="00E45303">
        <w:rPr>
          <w:b/>
        </w:rPr>
        <w:t xml:space="preserve">по освоению детьми образовательной области «Художественно – эстетическое развитие» </w:t>
      </w:r>
      <w:r w:rsidR="00FE7AD3" w:rsidRPr="00E45303">
        <w:rPr>
          <w:b/>
        </w:rPr>
        <w:t xml:space="preserve">раздел </w:t>
      </w:r>
      <w:r w:rsidR="00664310" w:rsidRPr="00E45303">
        <w:rPr>
          <w:b/>
        </w:rPr>
        <w:t xml:space="preserve"> </w:t>
      </w:r>
      <w:r w:rsidR="0028426F" w:rsidRPr="00E45303">
        <w:rPr>
          <w:b/>
        </w:rPr>
        <w:t>«Музыка»</w:t>
      </w:r>
      <w:r w:rsidR="00664310" w:rsidRPr="00E45303">
        <w:rPr>
          <w:b/>
        </w:rPr>
        <w:t>.</w:t>
      </w:r>
      <w:r w:rsidR="0028426F" w:rsidRPr="00E45303">
        <w:rPr>
          <w:b/>
        </w:rPr>
        <w:t xml:space="preserve"> </w:t>
      </w:r>
    </w:p>
    <w:p w:rsidR="00AE5188" w:rsidRPr="00E45303" w:rsidRDefault="00AE5188" w:rsidP="008D7A6E">
      <w:pPr>
        <w:ind w:firstLine="709"/>
        <w:jc w:val="both"/>
      </w:pPr>
      <w:r w:rsidRPr="00E45303">
        <w:t>Содержание психолого-педагогической работы с детьми 1</w:t>
      </w:r>
      <w:r w:rsidR="0028426F" w:rsidRPr="00E45303">
        <w:t xml:space="preserve">,5 – 7 </w:t>
      </w:r>
      <w:r w:rsidRPr="00E45303">
        <w:t>лет представлено по образовательной области «Художественно эстетическое развитие» направление «Музыка», а также в процессе развития игровой деятельности.</w:t>
      </w:r>
    </w:p>
    <w:p w:rsidR="00AE5188" w:rsidRPr="00E45303" w:rsidRDefault="00AE5188" w:rsidP="008D7A6E">
      <w:pPr>
        <w:ind w:firstLine="709"/>
        <w:jc w:val="both"/>
      </w:pPr>
      <w:r w:rsidRPr="00E45303">
        <w:t>Содержание работы ориентировано на разностороннее развитие дошкольников с учетом их возрастных и индивидуальных особенностей.</w:t>
      </w:r>
    </w:p>
    <w:p w:rsidR="00AE5188" w:rsidRPr="00E45303" w:rsidRDefault="00AE5188" w:rsidP="008D7A6E">
      <w:pPr>
        <w:ind w:firstLine="709"/>
        <w:jc w:val="both"/>
      </w:pPr>
      <w:r w:rsidRPr="00E45303">
        <w:t xml:space="preserve">Решение программных задач предусматривается не только в рамках НОД, но и в ходе режимных моментов – как в совместной деятельности взрослых и детей, так и самостоятельной деятельности дошкольников. Программа охватывает 5 возрастных периода (групп): </w:t>
      </w:r>
    </w:p>
    <w:p w:rsidR="00AE5188" w:rsidRPr="00E45303" w:rsidRDefault="00AE5188" w:rsidP="008D7A6E">
      <w:pPr>
        <w:ind w:firstLine="709"/>
        <w:jc w:val="both"/>
      </w:pPr>
      <w:r w:rsidRPr="00E45303">
        <w:t>от 1</w:t>
      </w:r>
      <w:r w:rsidR="00DD4636" w:rsidRPr="00E45303">
        <w:t xml:space="preserve">,5 </w:t>
      </w:r>
      <w:r w:rsidRPr="00E45303">
        <w:t xml:space="preserve"> до 2 лет (</w:t>
      </w:r>
      <w:r w:rsidRPr="00E45303">
        <w:rPr>
          <w:lang w:val="en-US"/>
        </w:rPr>
        <w:t>II</w:t>
      </w:r>
      <w:r w:rsidRPr="00E45303">
        <w:t xml:space="preserve"> группа раннего развития);</w:t>
      </w:r>
    </w:p>
    <w:p w:rsidR="00AE5188" w:rsidRPr="00E45303" w:rsidRDefault="00AE5188" w:rsidP="008D7A6E">
      <w:pPr>
        <w:ind w:firstLine="709"/>
        <w:jc w:val="both"/>
      </w:pPr>
      <w:r w:rsidRPr="00E45303">
        <w:t>От 2 до 3 лет (</w:t>
      </w:r>
      <w:r w:rsidRPr="00E45303">
        <w:rPr>
          <w:lang w:val="en-US"/>
        </w:rPr>
        <w:t>I</w:t>
      </w:r>
      <w:r w:rsidRPr="00E45303">
        <w:t xml:space="preserve"> младшая группа);</w:t>
      </w:r>
    </w:p>
    <w:p w:rsidR="00AE5188" w:rsidRPr="00E45303" w:rsidRDefault="00AE5188" w:rsidP="008D7A6E">
      <w:pPr>
        <w:ind w:firstLine="709"/>
        <w:jc w:val="both"/>
      </w:pPr>
      <w:r w:rsidRPr="00E45303">
        <w:t>От 3 до 4 лет (</w:t>
      </w:r>
      <w:r w:rsidRPr="00E45303">
        <w:rPr>
          <w:lang w:val="en-US"/>
        </w:rPr>
        <w:t>II</w:t>
      </w:r>
      <w:r w:rsidRPr="00E45303">
        <w:t xml:space="preserve"> младшая группа); </w:t>
      </w:r>
    </w:p>
    <w:p w:rsidR="00AE5188" w:rsidRPr="00E45303" w:rsidRDefault="00AE5188" w:rsidP="008D7A6E">
      <w:pPr>
        <w:ind w:firstLine="709"/>
        <w:jc w:val="both"/>
      </w:pPr>
      <w:r w:rsidRPr="00E45303">
        <w:t>от 4 до 5 лет (средняя группа);</w:t>
      </w:r>
    </w:p>
    <w:p w:rsidR="00DD4636" w:rsidRPr="00E45303" w:rsidRDefault="00AE5188" w:rsidP="008D7A6E">
      <w:pPr>
        <w:ind w:firstLine="709"/>
        <w:jc w:val="both"/>
      </w:pPr>
      <w:r w:rsidRPr="00E45303">
        <w:t>от 5до 7 лет (старшая-подготовительная</w:t>
      </w:r>
      <w:r w:rsidR="00664310" w:rsidRPr="00E45303">
        <w:t xml:space="preserve">, </w:t>
      </w:r>
      <w:proofErr w:type="gramStart"/>
      <w:r w:rsidR="00E42E41" w:rsidRPr="00E45303">
        <w:t>разновозрастная</w:t>
      </w:r>
      <w:proofErr w:type="gramEnd"/>
      <w:r w:rsidR="00DD4636" w:rsidRPr="00E45303">
        <w:t>)</w:t>
      </w:r>
      <w:r w:rsidR="00E42E41" w:rsidRPr="00E45303">
        <w:t>;</w:t>
      </w:r>
      <w:r w:rsidRPr="00E45303">
        <w:t xml:space="preserve"> </w:t>
      </w:r>
    </w:p>
    <w:p w:rsidR="00DD4636" w:rsidRPr="00E45303" w:rsidRDefault="00E42E41" w:rsidP="008D7A6E">
      <w:pPr>
        <w:ind w:firstLine="709"/>
        <w:jc w:val="both"/>
      </w:pPr>
      <w:r w:rsidRPr="00E45303">
        <w:t xml:space="preserve">от 5 до 7 лет </w:t>
      </w:r>
      <w:r w:rsidR="00AE5188" w:rsidRPr="00E45303">
        <w:t xml:space="preserve"> </w:t>
      </w:r>
      <w:r w:rsidRPr="00E45303">
        <w:t>(логопедическая группа,</w:t>
      </w:r>
      <w:r w:rsidR="00DD4636" w:rsidRPr="00E45303">
        <w:t xml:space="preserve"> </w:t>
      </w:r>
      <w:r w:rsidR="00664310" w:rsidRPr="00E45303">
        <w:t>разновозрастная</w:t>
      </w:r>
      <w:r w:rsidR="00AE5188" w:rsidRPr="00E45303">
        <w:t>).</w:t>
      </w:r>
      <w:r w:rsidR="00DD4636" w:rsidRPr="00E45303">
        <w:t xml:space="preserve"> </w:t>
      </w:r>
    </w:p>
    <w:p w:rsidR="00FE7AD3" w:rsidRDefault="00FE7AD3" w:rsidP="008D7A6E">
      <w:pPr>
        <w:ind w:firstLine="709"/>
        <w:jc w:val="both"/>
        <w:rPr>
          <w:sz w:val="28"/>
          <w:szCs w:val="28"/>
        </w:rPr>
      </w:pPr>
    </w:p>
    <w:p w:rsidR="00B416CC" w:rsidRDefault="00B416CC" w:rsidP="00FE7AD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образовательной области</w:t>
      </w:r>
    </w:p>
    <w:p w:rsidR="00B416CC" w:rsidRDefault="00B416CC" w:rsidP="00FE7AD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«Художественно-эстетическое развитие» направление «Музыка»</w:t>
      </w:r>
    </w:p>
    <w:p w:rsidR="00FE7AD3" w:rsidRDefault="00FE7AD3" w:rsidP="00FE7AD3">
      <w:pPr>
        <w:ind w:firstLine="709"/>
        <w:jc w:val="center"/>
        <w:rPr>
          <w:b/>
          <w:sz w:val="28"/>
          <w:szCs w:val="28"/>
        </w:rPr>
      </w:pPr>
    </w:p>
    <w:p w:rsidR="00B416CC" w:rsidRDefault="005B62F0" w:rsidP="005B62F0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Группа раннего возраста(1,5- 2 года), </w:t>
      </w:r>
      <w:r w:rsidR="00B416CC"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 xml:space="preserve"> младшая  группа </w:t>
      </w:r>
      <w:r w:rsidR="00B416CC">
        <w:rPr>
          <w:b/>
          <w:i/>
          <w:sz w:val="28"/>
          <w:szCs w:val="28"/>
        </w:rPr>
        <w:t xml:space="preserve"> (2 – 3 года)</w:t>
      </w:r>
    </w:p>
    <w:tbl>
      <w:tblPr>
        <w:tblStyle w:val="a4"/>
        <w:tblW w:w="9606" w:type="dxa"/>
        <w:tblLook w:val="04A0"/>
      </w:tblPr>
      <w:tblGrid>
        <w:gridCol w:w="2376"/>
        <w:gridCol w:w="7230"/>
      </w:tblGrid>
      <w:tr w:rsidR="00B416CC" w:rsidRPr="00FE7AD3" w:rsidTr="00B416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CC" w:rsidRPr="00FE7AD3" w:rsidRDefault="00B416CC" w:rsidP="00FE7AD3">
            <w:pPr>
              <w:jc w:val="center"/>
              <w:rPr>
                <w:b/>
              </w:rPr>
            </w:pPr>
            <w:r w:rsidRPr="00FE7AD3">
              <w:rPr>
                <w:b/>
              </w:rPr>
              <w:t>Направление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CC" w:rsidRPr="00FE7AD3" w:rsidRDefault="00B416CC" w:rsidP="00FE7AD3">
            <w:pPr>
              <w:jc w:val="center"/>
              <w:rPr>
                <w:b/>
              </w:rPr>
            </w:pPr>
            <w:r w:rsidRPr="00FE7AD3">
              <w:rPr>
                <w:b/>
              </w:rPr>
              <w:t>Программные задачи</w:t>
            </w:r>
          </w:p>
        </w:tc>
      </w:tr>
      <w:tr w:rsidR="00B416CC" w:rsidRPr="00FE7AD3" w:rsidTr="00B416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CC" w:rsidRPr="00FE7AD3" w:rsidRDefault="00B416CC" w:rsidP="00FE7AD3">
            <w:pPr>
              <w:jc w:val="center"/>
              <w:rPr>
                <w:i/>
              </w:rPr>
            </w:pPr>
            <w:r w:rsidRPr="00FE7AD3">
              <w:rPr>
                <w:i/>
              </w:rPr>
              <w:t>Слушание</w:t>
            </w:r>
          </w:p>
          <w:p w:rsidR="00B416CC" w:rsidRPr="00FE7AD3" w:rsidRDefault="00B416CC" w:rsidP="00FE7AD3">
            <w:pPr>
              <w:jc w:val="both"/>
              <w:rPr>
                <w:b/>
                <w:i/>
                <w:highlight w:val="yellow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CC" w:rsidRPr="00FE7AD3" w:rsidRDefault="00B416CC" w:rsidP="00FE7AD3">
            <w:pPr>
              <w:pStyle w:val="a3"/>
              <w:numPr>
                <w:ilvl w:val="0"/>
                <w:numId w:val="27"/>
              </w:numPr>
              <w:ind w:left="318" w:hanging="318"/>
              <w:jc w:val="both"/>
            </w:pPr>
            <w:r w:rsidRPr="00FE7AD3">
              <w:t xml:space="preserve">Формирование эмоциональной отзывчивости на музыку; </w:t>
            </w:r>
          </w:p>
          <w:p w:rsidR="00B416CC" w:rsidRPr="00FE7AD3" w:rsidRDefault="00B416CC" w:rsidP="00FE7AD3">
            <w:pPr>
              <w:pStyle w:val="a3"/>
              <w:numPr>
                <w:ilvl w:val="0"/>
                <w:numId w:val="27"/>
              </w:numPr>
              <w:ind w:left="318" w:hanging="318"/>
              <w:jc w:val="both"/>
            </w:pPr>
            <w:r w:rsidRPr="00FE7AD3">
              <w:t xml:space="preserve">Развитие представлений об окружающем мире; </w:t>
            </w:r>
          </w:p>
          <w:p w:rsidR="00B416CC" w:rsidRPr="00FE7AD3" w:rsidRDefault="00B416CC" w:rsidP="00FE7AD3">
            <w:pPr>
              <w:pStyle w:val="a3"/>
              <w:numPr>
                <w:ilvl w:val="0"/>
                <w:numId w:val="27"/>
              </w:numPr>
              <w:ind w:left="318" w:hanging="318"/>
              <w:jc w:val="both"/>
            </w:pPr>
            <w:r w:rsidRPr="00FE7AD3">
              <w:t>Расширение словарного запаса.</w:t>
            </w:r>
          </w:p>
        </w:tc>
      </w:tr>
      <w:tr w:rsidR="00B416CC" w:rsidRPr="00FE7AD3" w:rsidTr="00B416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CC" w:rsidRPr="00FE7AD3" w:rsidRDefault="00B416CC" w:rsidP="00FE7AD3">
            <w:pPr>
              <w:ind w:firstLine="709"/>
              <w:jc w:val="both"/>
              <w:rPr>
                <w:i/>
              </w:rPr>
            </w:pPr>
            <w:r w:rsidRPr="00FE7AD3">
              <w:rPr>
                <w:i/>
              </w:rPr>
              <w:t>Пение</w:t>
            </w:r>
          </w:p>
          <w:p w:rsidR="00B416CC" w:rsidRPr="00FE7AD3" w:rsidRDefault="00B416CC" w:rsidP="00FE7AD3">
            <w:pPr>
              <w:jc w:val="both"/>
              <w:rPr>
                <w:b/>
                <w:i/>
                <w:highlight w:val="yellow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CC" w:rsidRPr="00FE7AD3" w:rsidRDefault="00B416CC" w:rsidP="00FE7AD3">
            <w:pPr>
              <w:pStyle w:val="a3"/>
              <w:numPr>
                <w:ilvl w:val="0"/>
                <w:numId w:val="28"/>
              </w:numPr>
              <w:ind w:left="318" w:hanging="318"/>
              <w:jc w:val="both"/>
            </w:pPr>
            <w:r w:rsidRPr="00FE7AD3">
              <w:t>Расширение кругозора и словарного запаса;</w:t>
            </w:r>
          </w:p>
          <w:p w:rsidR="00B416CC" w:rsidRPr="00FE7AD3" w:rsidRDefault="00B416CC" w:rsidP="00FE7AD3">
            <w:pPr>
              <w:pStyle w:val="a3"/>
              <w:numPr>
                <w:ilvl w:val="0"/>
                <w:numId w:val="28"/>
              </w:numPr>
              <w:ind w:left="318" w:hanging="318"/>
              <w:jc w:val="both"/>
            </w:pPr>
            <w:r w:rsidRPr="00FE7AD3">
              <w:t xml:space="preserve">Формирование активного подпевания; </w:t>
            </w:r>
          </w:p>
          <w:p w:rsidR="00B416CC" w:rsidRPr="00FE7AD3" w:rsidRDefault="00B416CC" w:rsidP="00FE7AD3">
            <w:pPr>
              <w:pStyle w:val="a3"/>
              <w:numPr>
                <w:ilvl w:val="0"/>
                <w:numId w:val="28"/>
              </w:numPr>
              <w:ind w:left="318" w:hanging="318"/>
              <w:jc w:val="both"/>
            </w:pPr>
            <w:r w:rsidRPr="00FE7AD3">
              <w:t xml:space="preserve">Развитие эмоциональной отзывчивости на музыку различного характера; </w:t>
            </w:r>
          </w:p>
          <w:p w:rsidR="00B416CC" w:rsidRPr="00FE7AD3" w:rsidRDefault="00B416CC" w:rsidP="00FE7AD3">
            <w:pPr>
              <w:pStyle w:val="a3"/>
              <w:numPr>
                <w:ilvl w:val="0"/>
                <w:numId w:val="28"/>
              </w:numPr>
              <w:ind w:left="318" w:hanging="318"/>
              <w:jc w:val="both"/>
            </w:pPr>
            <w:r w:rsidRPr="00FE7AD3">
              <w:t>Развитие умения выполнять движения в соответствии с текстом песен.</w:t>
            </w:r>
          </w:p>
        </w:tc>
      </w:tr>
      <w:tr w:rsidR="00B416CC" w:rsidRPr="00FE7AD3" w:rsidTr="00B416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CC" w:rsidRPr="00FE7AD3" w:rsidRDefault="00B416CC" w:rsidP="00FE7AD3">
            <w:pPr>
              <w:jc w:val="center"/>
              <w:rPr>
                <w:i/>
              </w:rPr>
            </w:pPr>
            <w:r w:rsidRPr="00FE7AD3">
              <w:rPr>
                <w:i/>
              </w:rPr>
              <w:t>Музыкально-ритмические движения</w:t>
            </w:r>
          </w:p>
          <w:p w:rsidR="00B416CC" w:rsidRPr="00FE7AD3" w:rsidRDefault="00B416CC" w:rsidP="00FE7AD3">
            <w:pPr>
              <w:jc w:val="both"/>
              <w:rPr>
                <w:b/>
                <w:i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CC" w:rsidRPr="00FE7AD3" w:rsidRDefault="00B416CC" w:rsidP="00FE7AD3">
            <w:pPr>
              <w:pStyle w:val="a3"/>
              <w:numPr>
                <w:ilvl w:val="0"/>
                <w:numId w:val="29"/>
              </w:numPr>
              <w:ind w:left="318" w:hanging="318"/>
              <w:jc w:val="both"/>
            </w:pPr>
            <w:r w:rsidRPr="00FE7AD3">
              <w:t xml:space="preserve">Развитие эмоциональной отзывчивости на музыку; </w:t>
            </w:r>
          </w:p>
          <w:p w:rsidR="00B416CC" w:rsidRPr="00FE7AD3" w:rsidRDefault="00B416CC" w:rsidP="00FE7AD3">
            <w:pPr>
              <w:pStyle w:val="a3"/>
              <w:numPr>
                <w:ilvl w:val="0"/>
                <w:numId w:val="29"/>
              </w:numPr>
              <w:ind w:left="318" w:hanging="318"/>
              <w:jc w:val="both"/>
            </w:pPr>
            <w:r w:rsidRPr="00FE7AD3">
              <w:t xml:space="preserve">Развитие музыкального слуха; </w:t>
            </w:r>
          </w:p>
          <w:p w:rsidR="00B416CC" w:rsidRPr="00FE7AD3" w:rsidRDefault="00B416CC" w:rsidP="00FE7AD3">
            <w:pPr>
              <w:pStyle w:val="a3"/>
              <w:numPr>
                <w:ilvl w:val="0"/>
                <w:numId w:val="29"/>
              </w:numPr>
              <w:ind w:left="318" w:hanging="318"/>
              <w:jc w:val="both"/>
            </w:pPr>
            <w:r w:rsidRPr="00FE7AD3">
              <w:t xml:space="preserve">Формирование основных движений (ходьба, бег, прыжки); </w:t>
            </w:r>
          </w:p>
          <w:p w:rsidR="00B416CC" w:rsidRPr="00FE7AD3" w:rsidRDefault="00B416CC" w:rsidP="00FE7AD3">
            <w:pPr>
              <w:pStyle w:val="a3"/>
              <w:numPr>
                <w:ilvl w:val="0"/>
                <w:numId w:val="29"/>
              </w:numPr>
              <w:ind w:left="318" w:hanging="318"/>
              <w:jc w:val="both"/>
            </w:pPr>
            <w:r w:rsidRPr="00FE7AD3">
              <w:t xml:space="preserve">Знакомство с элементами плясовых движений; </w:t>
            </w:r>
          </w:p>
          <w:p w:rsidR="00B416CC" w:rsidRPr="00FE7AD3" w:rsidRDefault="00B416CC" w:rsidP="00FE7AD3">
            <w:pPr>
              <w:pStyle w:val="a3"/>
              <w:numPr>
                <w:ilvl w:val="0"/>
                <w:numId w:val="29"/>
              </w:numPr>
              <w:ind w:left="318" w:hanging="318"/>
              <w:jc w:val="both"/>
            </w:pPr>
            <w:r w:rsidRPr="00FE7AD3">
              <w:t xml:space="preserve">Формирование умения соотносить движения с музыкой; </w:t>
            </w:r>
          </w:p>
          <w:p w:rsidR="00B416CC" w:rsidRPr="00FE7AD3" w:rsidRDefault="00B416CC" w:rsidP="00FE7AD3">
            <w:pPr>
              <w:pStyle w:val="a3"/>
              <w:numPr>
                <w:ilvl w:val="0"/>
                <w:numId w:val="29"/>
              </w:numPr>
              <w:ind w:left="318" w:hanging="318"/>
              <w:jc w:val="both"/>
            </w:pPr>
            <w:r w:rsidRPr="00FE7AD3">
              <w:t>Развитие элементарных пространственных представлений.</w:t>
            </w:r>
          </w:p>
        </w:tc>
      </w:tr>
      <w:tr w:rsidR="00B416CC" w:rsidRPr="00FE7AD3" w:rsidTr="00B416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CC" w:rsidRPr="00FE7AD3" w:rsidRDefault="00B416CC" w:rsidP="00FE7AD3">
            <w:pPr>
              <w:jc w:val="center"/>
              <w:rPr>
                <w:i/>
              </w:rPr>
            </w:pPr>
            <w:r w:rsidRPr="00FE7AD3">
              <w:rPr>
                <w:i/>
              </w:rPr>
              <w:t>Развитие танцевально-игрового творчества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CC" w:rsidRPr="00FE7AD3" w:rsidRDefault="00B416CC" w:rsidP="00FE7AD3">
            <w:pPr>
              <w:pStyle w:val="a3"/>
              <w:numPr>
                <w:ilvl w:val="0"/>
                <w:numId w:val="30"/>
              </w:numPr>
              <w:ind w:left="318" w:hanging="318"/>
              <w:jc w:val="both"/>
            </w:pPr>
            <w:r w:rsidRPr="00FE7AD3">
              <w:t xml:space="preserve">Формирование активности в играх, плясках; </w:t>
            </w:r>
          </w:p>
          <w:p w:rsidR="00B416CC" w:rsidRPr="00FE7AD3" w:rsidRDefault="00B416CC" w:rsidP="00FE7AD3">
            <w:pPr>
              <w:pStyle w:val="a3"/>
              <w:numPr>
                <w:ilvl w:val="0"/>
                <w:numId w:val="30"/>
              </w:numPr>
              <w:ind w:left="318" w:hanging="318"/>
              <w:jc w:val="both"/>
            </w:pPr>
            <w:r w:rsidRPr="00FE7AD3">
              <w:t xml:space="preserve">Развитие чувства ритма; </w:t>
            </w:r>
          </w:p>
          <w:p w:rsidR="00B416CC" w:rsidRPr="00FE7AD3" w:rsidRDefault="00B416CC" w:rsidP="00FE7AD3">
            <w:pPr>
              <w:pStyle w:val="a3"/>
              <w:numPr>
                <w:ilvl w:val="0"/>
                <w:numId w:val="30"/>
              </w:numPr>
              <w:ind w:left="318" w:hanging="318"/>
              <w:jc w:val="both"/>
            </w:pPr>
            <w:r w:rsidRPr="00FE7AD3">
              <w:t xml:space="preserve">Формирование элементарных плясовых навыков; </w:t>
            </w:r>
          </w:p>
          <w:p w:rsidR="00B416CC" w:rsidRPr="00FE7AD3" w:rsidRDefault="00B416CC" w:rsidP="00FE7AD3">
            <w:pPr>
              <w:pStyle w:val="a3"/>
              <w:numPr>
                <w:ilvl w:val="0"/>
                <w:numId w:val="30"/>
              </w:numPr>
              <w:ind w:left="318" w:hanging="318"/>
              <w:jc w:val="both"/>
            </w:pPr>
            <w:r w:rsidRPr="00FE7AD3">
              <w:t xml:space="preserve">Формирование коммуникативных отношений; </w:t>
            </w:r>
          </w:p>
          <w:p w:rsidR="00B416CC" w:rsidRPr="00FE7AD3" w:rsidRDefault="00B416CC" w:rsidP="00FE7AD3">
            <w:pPr>
              <w:pStyle w:val="a3"/>
              <w:numPr>
                <w:ilvl w:val="0"/>
                <w:numId w:val="30"/>
              </w:numPr>
              <w:ind w:left="318" w:hanging="318"/>
              <w:jc w:val="both"/>
            </w:pPr>
            <w:r w:rsidRPr="00FE7AD3">
              <w:t>Развитие координации движений.</w:t>
            </w:r>
          </w:p>
        </w:tc>
      </w:tr>
    </w:tbl>
    <w:p w:rsidR="00B416CC" w:rsidRDefault="00B416CC" w:rsidP="00B416C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416CC" w:rsidRDefault="00B416CC" w:rsidP="005B62F0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</w:t>
      </w:r>
      <w:r w:rsidR="005B62F0">
        <w:rPr>
          <w:b/>
          <w:i/>
          <w:sz w:val="28"/>
          <w:szCs w:val="28"/>
        </w:rPr>
        <w:t xml:space="preserve"> </w:t>
      </w:r>
      <w:proofErr w:type="gramStart"/>
      <w:r w:rsidR="005B62F0">
        <w:rPr>
          <w:b/>
          <w:i/>
          <w:sz w:val="28"/>
          <w:szCs w:val="28"/>
        </w:rPr>
        <w:t>младшая  группа</w:t>
      </w:r>
      <w:proofErr w:type="gramEnd"/>
      <w:r>
        <w:rPr>
          <w:b/>
          <w:i/>
          <w:sz w:val="28"/>
          <w:szCs w:val="28"/>
        </w:rPr>
        <w:t xml:space="preserve"> (3 – 4 года)</w:t>
      </w:r>
    </w:p>
    <w:tbl>
      <w:tblPr>
        <w:tblStyle w:val="a4"/>
        <w:tblW w:w="9606" w:type="dxa"/>
        <w:tblLook w:val="04A0"/>
      </w:tblPr>
      <w:tblGrid>
        <w:gridCol w:w="2376"/>
        <w:gridCol w:w="7230"/>
      </w:tblGrid>
      <w:tr w:rsidR="00B416CC" w:rsidRPr="00FE7AD3" w:rsidTr="00B416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CC" w:rsidRPr="00FE7AD3" w:rsidRDefault="00B416CC">
            <w:pPr>
              <w:jc w:val="center"/>
              <w:rPr>
                <w:b/>
              </w:rPr>
            </w:pPr>
            <w:r w:rsidRPr="00FE7AD3">
              <w:rPr>
                <w:b/>
              </w:rPr>
              <w:t>Направление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CC" w:rsidRPr="00FE7AD3" w:rsidRDefault="00B416CC">
            <w:pPr>
              <w:jc w:val="center"/>
              <w:rPr>
                <w:b/>
              </w:rPr>
            </w:pPr>
            <w:r w:rsidRPr="00FE7AD3">
              <w:rPr>
                <w:b/>
              </w:rPr>
              <w:t>Программные задачи</w:t>
            </w:r>
          </w:p>
        </w:tc>
      </w:tr>
      <w:tr w:rsidR="00B416CC" w:rsidRPr="00FE7AD3" w:rsidTr="00B416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CC" w:rsidRPr="00FE7AD3" w:rsidRDefault="00B416CC">
            <w:pPr>
              <w:jc w:val="center"/>
              <w:rPr>
                <w:i/>
              </w:rPr>
            </w:pPr>
            <w:r w:rsidRPr="00FE7AD3">
              <w:rPr>
                <w:i/>
              </w:rPr>
              <w:t>Слушание</w:t>
            </w:r>
          </w:p>
          <w:p w:rsidR="00B416CC" w:rsidRPr="00FE7AD3" w:rsidRDefault="00B416CC">
            <w:pPr>
              <w:jc w:val="both"/>
              <w:rPr>
                <w:b/>
                <w:i/>
                <w:highlight w:val="yellow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CC" w:rsidRPr="00FE7AD3" w:rsidRDefault="00B416CC" w:rsidP="00264A42">
            <w:pPr>
              <w:pStyle w:val="a3"/>
              <w:numPr>
                <w:ilvl w:val="0"/>
                <w:numId w:val="31"/>
              </w:numPr>
              <w:ind w:left="318" w:hanging="318"/>
              <w:jc w:val="both"/>
            </w:pPr>
            <w:r w:rsidRPr="00FE7AD3">
              <w:lastRenderedPageBreak/>
              <w:t xml:space="preserve">Различать музыкальные произведения по характеру;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31"/>
              </w:numPr>
              <w:ind w:left="318" w:hanging="318"/>
              <w:jc w:val="both"/>
            </w:pPr>
            <w:r w:rsidRPr="00FE7AD3">
              <w:lastRenderedPageBreak/>
              <w:t xml:space="preserve">Уметь определять характер простейшими словами (музыка грустная, веселая);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31"/>
              </w:numPr>
              <w:ind w:left="318" w:hanging="318"/>
              <w:jc w:val="both"/>
            </w:pPr>
            <w:r w:rsidRPr="00FE7AD3">
              <w:t xml:space="preserve">Различать двухчастную форму;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31"/>
              </w:numPr>
              <w:ind w:left="318" w:hanging="318"/>
              <w:jc w:val="both"/>
            </w:pPr>
            <w:r w:rsidRPr="00FE7AD3">
              <w:t xml:space="preserve">Эмоционально откликаться на музыку;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31"/>
              </w:numPr>
              <w:tabs>
                <w:tab w:val="left" w:pos="3860"/>
              </w:tabs>
              <w:ind w:left="318" w:hanging="318"/>
              <w:jc w:val="both"/>
            </w:pPr>
            <w:r w:rsidRPr="00FE7AD3">
              <w:t>Выполнять простейшие манипуляции с игрушками под музыкальное</w:t>
            </w:r>
            <w:r w:rsidR="004C6737" w:rsidRPr="00FE7AD3">
              <w:t xml:space="preserve"> </w:t>
            </w:r>
            <w:r w:rsidRPr="00FE7AD3">
              <w:t>сопровождение;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32"/>
              </w:numPr>
              <w:tabs>
                <w:tab w:val="left" w:pos="3860"/>
              </w:tabs>
              <w:ind w:left="318" w:hanging="318"/>
              <w:jc w:val="both"/>
            </w:pPr>
            <w:r w:rsidRPr="00FE7AD3">
              <w:t xml:space="preserve">Узнавать музыкальные произведения;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32"/>
              </w:numPr>
              <w:tabs>
                <w:tab w:val="left" w:pos="3860"/>
              </w:tabs>
              <w:ind w:left="318" w:hanging="318"/>
              <w:jc w:val="both"/>
            </w:pPr>
            <w:r w:rsidRPr="00FE7AD3">
              <w:t>Различать жанры: марш, плясовая, колыбельная.</w:t>
            </w:r>
          </w:p>
        </w:tc>
      </w:tr>
      <w:tr w:rsidR="00B416CC" w:rsidRPr="00FE7AD3" w:rsidTr="00B416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CC" w:rsidRPr="00FE7AD3" w:rsidRDefault="00B416CC">
            <w:pPr>
              <w:ind w:firstLine="709"/>
              <w:jc w:val="both"/>
              <w:rPr>
                <w:i/>
              </w:rPr>
            </w:pPr>
            <w:r w:rsidRPr="00FE7AD3">
              <w:rPr>
                <w:i/>
              </w:rPr>
              <w:lastRenderedPageBreak/>
              <w:t>Пение</w:t>
            </w:r>
          </w:p>
          <w:p w:rsidR="00B416CC" w:rsidRPr="00FE7AD3" w:rsidRDefault="00B416CC">
            <w:pPr>
              <w:jc w:val="both"/>
              <w:rPr>
                <w:b/>
                <w:i/>
                <w:highlight w:val="yellow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CC" w:rsidRPr="00FE7AD3" w:rsidRDefault="00B416CC" w:rsidP="00264A42">
            <w:pPr>
              <w:pStyle w:val="a3"/>
              <w:numPr>
                <w:ilvl w:val="0"/>
                <w:numId w:val="33"/>
              </w:numPr>
              <w:ind w:left="318" w:hanging="284"/>
              <w:jc w:val="both"/>
            </w:pPr>
            <w:r w:rsidRPr="00FE7AD3">
              <w:t xml:space="preserve">Реагировать на звучание музыки и эмоционально на нее откликаться;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33"/>
              </w:numPr>
              <w:ind w:left="318" w:hanging="284"/>
              <w:jc w:val="both"/>
            </w:pPr>
            <w:r w:rsidRPr="00FE7AD3">
              <w:t xml:space="preserve">Передавать в интонации характер песен;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33"/>
              </w:numPr>
              <w:ind w:left="318" w:hanging="284"/>
              <w:jc w:val="both"/>
            </w:pPr>
            <w:proofErr w:type="gramStart"/>
            <w:r w:rsidRPr="00FE7AD3">
              <w:t>Петь</w:t>
            </w:r>
            <w:proofErr w:type="gramEnd"/>
            <w:r w:rsidRPr="00FE7AD3">
              <w:t xml:space="preserve"> а капелла, соло;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33"/>
              </w:numPr>
              <w:ind w:left="318" w:hanging="284"/>
              <w:jc w:val="both"/>
            </w:pPr>
            <w:r w:rsidRPr="00FE7AD3">
              <w:t xml:space="preserve">Выполнять простейшие движения по тексту;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33"/>
              </w:numPr>
              <w:ind w:left="318" w:hanging="284"/>
              <w:jc w:val="both"/>
            </w:pPr>
            <w:r w:rsidRPr="00FE7AD3">
              <w:t xml:space="preserve">Узнавать песни по фрагменту;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33"/>
              </w:numPr>
              <w:ind w:left="318" w:hanging="284"/>
              <w:jc w:val="both"/>
            </w:pPr>
            <w:r w:rsidRPr="00FE7AD3">
              <w:t xml:space="preserve">Учить звукоподражанию;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33"/>
              </w:numPr>
              <w:ind w:left="318" w:hanging="284"/>
              <w:jc w:val="both"/>
            </w:pPr>
            <w:r w:rsidRPr="00FE7AD3">
              <w:t>Проговаривать текст с различными интонациями (шепотом, хитро, страшно и т. д.).</w:t>
            </w:r>
          </w:p>
        </w:tc>
      </w:tr>
      <w:tr w:rsidR="00B416CC" w:rsidRPr="00FE7AD3" w:rsidTr="00B416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CC" w:rsidRPr="00FE7AD3" w:rsidRDefault="00B416CC">
            <w:pPr>
              <w:jc w:val="center"/>
              <w:rPr>
                <w:i/>
              </w:rPr>
            </w:pPr>
            <w:r w:rsidRPr="00FE7AD3">
              <w:rPr>
                <w:i/>
              </w:rPr>
              <w:t>Музыкально-ритмические движения</w:t>
            </w:r>
          </w:p>
          <w:p w:rsidR="00B416CC" w:rsidRPr="00FE7AD3" w:rsidRDefault="00B416CC">
            <w:pPr>
              <w:jc w:val="both"/>
              <w:rPr>
                <w:b/>
                <w:i/>
                <w:highlight w:val="yellow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CC" w:rsidRPr="00FE7AD3" w:rsidRDefault="00B416CC" w:rsidP="00264A42">
            <w:pPr>
              <w:pStyle w:val="a3"/>
              <w:numPr>
                <w:ilvl w:val="0"/>
                <w:numId w:val="34"/>
              </w:numPr>
              <w:ind w:left="318" w:hanging="318"/>
              <w:jc w:val="both"/>
            </w:pPr>
            <w:r w:rsidRPr="00FE7AD3">
              <w:t xml:space="preserve">Реагировать на звучание музыки, выполнять движения по показу педагога;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34"/>
              </w:numPr>
              <w:ind w:left="318" w:hanging="318"/>
              <w:jc w:val="both"/>
            </w:pPr>
            <w:r w:rsidRPr="00FE7AD3">
              <w:t xml:space="preserve">Ориентироваться в пространстве;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34"/>
              </w:numPr>
              <w:ind w:left="318" w:hanging="318"/>
              <w:jc w:val="both"/>
            </w:pPr>
            <w:r w:rsidRPr="00FE7AD3">
              <w:t xml:space="preserve">Выполнять простейшие маховые движения руками по показу педагога;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34"/>
              </w:numPr>
              <w:ind w:left="318" w:hanging="318"/>
              <w:jc w:val="both"/>
            </w:pPr>
            <w:r w:rsidRPr="00FE7AD3">
              <w:t xml:space="preserve">Легко бегать на носочках, выполнять полуприседания «пружинка»;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34"/>
              </w:numPr>
              <w:ind w:left="318" w:hanging="318"/>
              <w:jc w:val="both"/>
            </w:pPr>
            <w:r w:rsidRPr="00FE7AD3">
              <w:t xml:space="preserve">Маршировать, останавливаться с концом музыки;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34"/>
              </w:numPr>
              <w:ind w:left="318" w:hanging="318"/>
              <w:jc w:val="both"/>
            </w:pPr>
            <w:r w:rsidRPr="00FE7AD3">
              <w:t xml:space="preserve">Неторопливо, спокойно кружиться;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34"/>
              </w:numPr>
              <w:ind w:left="318" w:hanging="318"/>
              <w:jc w:val="both"/>
            </w:pPr>
            <w:r w:rsidRPr="00FE7AD3">
              <w:t xml:space="preserve">Менять движения со сменой частей музыки и со сменой динамики;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34"/>
              </w:numPr>
              <w:ind w:left="318" w:hanging="318"/>
              <w:jc w:val="both"/>
            </w:pPr>
            <w:r w:rsidRPr="00FE7AD3">
              <w:t xml:space="preserve">Выполнять притопы;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34"/>
              </w:numPr>
              <w:ind w:left="318" w:hanging="318"/>
              <w:jc w:val="both"/>
            </w:pPr>
            <w:r w:rsidRPr="00FE7AD3">
              <w:t>Различать контрастную музыку и выполнять движения, ей соответствующие (марш и бег).</w:t>
            </w:r>
          </w:p>
        </w:tc>
      </w:tr>
      <w:tr w:rsidR="00B416CC" w:rsidRPr="00FE7AD3" w:rsidTr="00B416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CC" w:rsidRPr="00FE7AD3" w:rsidRDefault="00B416CC">
            <w:pPr>
              <w:jc w:val="center"/>
              <w:rPr>
                <w:i/>
              </w:rPr>
            </w:pPr>
            <w:r w:rsidRPr="00FE7AD3">
              <w:rPr>
                <w:i/>
              </w:rPr>
              <w:t>Развитие танцевально-игрового творчества</w:t>
            </w:r>
          </w:p>
          <w:p w:rsidR="00B416CC" w:rsidRPr="00FE7AD3" w:rsidRDefault="00B416CC">
            <w:pPr>
              <w:jc w:val="both"/>
              <w:rPr>
                <w:b/>
                <w:i/>
                <w:highlight w:val="yellow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CC" w:rsidRPr="00FE7AD3" w:rsidRDefault="00B416CC" w:rsidP="00264A42">
            <w:pPr>
              <w:pStyle w:val="a3"/>
              <w:numPr>
                <w:ilvl w:val="0"/>
                <w:numId w:val="35"/>
              </w:numPr>
              <w:ind w:left="318" w:hanging="426"/>
              <w:jc w:val="both"/>
            </w:pPr>
            <w:r w:rsidRPr="00FE7AD3">
              <w:t xml:space="preserve">Изменять движения со сменой частей музыки;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35"/>
              </w:numPr>
              <w:ind w:left="318" w:hanging="426"/>
              <w:jc w:val="both"/>
            </w:pPr>
            <w:r w:rsidRPr="00FE7AD3">
              <w:t xml:space="preserve">Запоминать и выполнять простейшие танцевальные движения;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35"/>
              </w:numPr>
              <w:ind w:left="318" w:hanging="426"/>
              <w:jc w:val="both"/>
            </w:pPr>
            <w:r w:rsidRPr="00FE7AD3">
              <w:t xml:space="preserve">Исполнять солирующие роли (кошечка, петушок, собачка и др.);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35"/>
              </w:numPr>
              <w:ind w:left="318" w:hanging="426"/>
              <w:jc w:val="both"/>
            </w:pPr>
            <w:r w:rsidRPr="00FE7AD3">
              <w:t xml:space="preserve">Исполнять пляски по показу педагога;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35"/>
              </w:numPr>
              <w:ind w:left="318" w:hanging="426"/>
              <w:jc w:val="both"/>
            </w:pPr>
            <w:r w:rsidRPr="00FE7AD3">
              <w:t>Передавать в движении игровые образы.</w:t>
            </w:r>
          </w:p>
        </w:tc>
      </w:tr>
      <w:tr w:rsidR="00B416CC" w:rsidRPr="00FE7AD3" w:rsidTr="00B416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CC" w:rsidRPr="00FE7AD3" w:rsidRDefault="00B416CC">
            <w:pPr>
              <w:jc w:val="center"/>
              <w:rPr>
                <w:i/>
              </w:rPr>
            </w:pPr>
            <w:r w:rsidRPr="00FE7AD3">
              <w:rPr>
                <w:i/>
              </w:rPr>
              <w:t xml:space="preserve">Пальчиковая гимнастика </w:t>
            </w:r>
          </w:p>
          <w:p w:rsidR="00B416CC" w:rsidRPr="00FE7AD3" w:rsidRDefault="00B416CC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CC" w:rsidRPr="00FE7AD3" w:rsidRDefault="00B416CC" w:rsidP="00264A42">
            <w:pPr>
              <w:pStyle w:val="a3"/>
              <w:numPr>
                <w:ilvl w:val="0"/>
                <w:numId w:val="36"/>
              </w:numPr>
              <w:ind w:left="318" w:hanging="318"/>
              <w:jc w:val="both"/>
            </w:pPr>
            <w:r w:rsidRPr="00FE7AD3">
              <w:t xml:space="preserve">Тренировка и укрепление мелких мышц руки;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36"/>
              </w:numPr>
              <w:ind w:left="318" w:hanging="318"/>
              <w:jc w:val="both"/>
            </w:pPr>
            <w:r w:rsidRPr="00FE7AD3">
              <w:t xml:space="preserve">Развитие чувства ритма;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36"/>
              </w:numPr>
              <w:ind w:left="318" w:hanging="318"/>
              <w:jc w:val="both"/>
            </w:pPr>
            <w:r w:rsidRPr="00FE7AD3">
              <w:t xml:space="preserve">Формирование понятия </w:t>
            </w:r>
            <w:proofErr w:type="spellStart"/>
            <w:r w:rsidRPr="00FE7AD3">
              <w:t>звуковысотного</w:t>
            </w:r>
            <w:proofErr w:type="spellEnd"/>
            <w:r w:rsidRPr="00FE7AD3">
              <w:t xml:space="preserve"> слуха и голоса;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36"/>
              </w:numPr>
              <w:ind w:left="318" w:hanging="318"/>
              <w:jc w:val="both"/>
            </w:pPr>
            <w:r w:rsidRPr="00FE7AD3">
              <w:t>Развитие памяти и интонационной выразительности.</w:t>
            </w:r>
          </w:p>
        </w:tc>
      </w:tr>
      <w:tr w:rsidR="00B416CC" w:rsidRPr="00FE7AD3" w:rsidTr="00B416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CC" w:rsidRPr="00FE7AD3" w:rsidRDefault="00B416CC">
            <w:pPr>
              <w:jc w:val="center"/>
              <w:rPr>
                <w:i/>
              </w:rPr>
            </w:pPr>
            <w:r w:rsidRPr="00FE7AD3">
              <w:rPr>
                <w:i/>
              </w:rPr>
              <w:t xml:space="preserve">Развитие чувства ритма. </w:t>
            </w:r>
            <w:proofErr w:type="spellStart"/>
            <w:r w:rsidRPr="00FE7AD3">
              <w:rPr>
                <w:i/>
              </w:rPr>
              <w:t>Музицирование</w:t>
            </w:r>
            <w:proofErr w:type="spellEnd"/>
          </w:p>
          <w:p w:rsidR="00B416CC" w:rsidRPr="00FE7AD3" w:rsidRDefault="00B416CC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CC" w:rsidRPr="00FE7AD3" w:rsidRDefault="00B416CC" w:rsidP="00264A42">
            <w:pPr>
              <w:pStyle w:val="a3"/>
              <w:numPr>
                <w:ilvl w:val="0"/>
                <w:numId w:val="37"/>
              </w:numPr>
              <w:ind w:left="318" w:hanging="318"/>
              <w:jc w:val="both"/>
            </w:pPr>
            <w:r w:rsidRPr="00FE7AD3">
              <w:t xml:space="preserve">Выполнять ритмичные хлопки в ладоши и по коленям;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37"/>
              </w:numPr>
              <w:ind w:left="318" w:hanging="318"/>
              <w:jc w:val="both"/>
            </w:pPr>
            <w:r w:rsidRPr="00FE7AD3">
              <w:t xml:space="preserve">Различать понятия «тихо» и «громко», уметь выполнять разные движения (хлопки и «фонарики») в соответствии с динамикой музыкального произведения;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37"/>
              </w:numPr>
              <w:ind w:left="318" w:hanging="318"/>
              <w:jc w:val="both"/>
            </w:pPr>
            <w:r w:rsidRPr="00FE7AD3">
              <w:t xml:space="preserve">Произносить тихо и громко свое имя, название игрушки в разных ритмических формулах (уменьшительно);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38"/>
              </w:numPr>
              <w:ind w:left="318" w:hanging="318"/>
              <w:jc w:val="both"/>
            </w:pPr>
            <w:r w:rsidRPr="00FE7AD3">
              <w:t xml:space="preserve">Играть на музыкальном инструменте, одновременно называя игрушку или имя;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38"/>
              </w:numPr>
              <w:ind w:left="318" w:hanging="318"/>
              <w:jc w:val="both"/>
            </w:pPr>
            <w:r w:rsidRPr="00FE7AD3">
              <w:t xml:space="preserve">Различать долгие и короткие звуки;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38"/>
              </w:numPr>
              <w:ind w:left="318" w:hanging="318"/>
              <w:jc w:val="both"/>
            </w:pPr>
            <w:r w:rsidRPr="00FE7AD3">
              <w:t xml:space="preserve">Проговаривать, прохлопывать и проигрывать на музыкальных инструментах простейшие ритмические формулы;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38"/>
              </w:numPr>
              <w:ind w:left="318" w:hanging="318"/>
              <w:jc w:val="both"/>
            </w:pPr>
            <w:r w:rsidRPr="00FE7AD3">
              <w:lastRenderedPageBreak/>
              <w:t>Правильно извлекать звуки из простейших музыкальных инструментов.</w:t>
            </w:r>
          </w:p>
        </w:tc>
      </w:tr>
    </w:tbl>
    <w:p w:rsidR="0059168D" w:rsidRDefault="0059168D" w:rsidP="005B62F0">
      <w:pPr>
        <w:jc w:val="center"/>
        <w:rPr>
          <w:b/>
          <w:i/>
        </w:rPr>
      </w:pPr>
    </w:p>
    <w:p w:rsidR="00B416CC" w:rsidRPr="005B62F0" w:rsidRDefault="005B62F0" w:rsidP="0059168D">
      <w:pPr>
        <w:jc w:val="center"/>
      </w:pPr>
      <w:r w:rsidRPr="005B62F0">
        <w:rPr>
          <w:b/>
          <w:i/>
        </w:rPr>
        <w:t>Средняя группа</w:t>
      </w:r>
      <w:r w:rsidR="00B416CC" w:rsidRPr="005B62F0">
        <w:rPr>
          <w:b/>
          <w:i/>
        </w:rPr>
        <w:t xml:space="preserve"> (4 – 5 лет)</w:t>
      </w:r>
      <w:r w:rsidR="00B416CC" w:rsidRPr="005B62F0">
        <w:t xml:space="preserve"> направлено на достижение цели развития</w:t>
      </w:r>
      <w:r w:rsidR="0059168D">
        <w:t xml:space="preserve"> </w:t>
      </w:r>
      <w:r w:rsidR="00B416CC" w:rsidRPr="005B62F0">
        <w:t xml:space="preserve">музыкальности детей, </w:t>
      </w:r>
      <w:r w:rsidR="0059168D">
        <w:t xml:space="preserve"> </w:t>
      </w:r>
      <w:r w:rsidR="00B416CC" w:rsidRPr="005B62F0">
        <w:t>способности эмоционально воспринимать музыку через решение следующих задач:</w:t>
      </w:r>
    </w:p>
    <w:p w:rsidR="00B416CC" w:rsidRPr="005B62F0" w:rsidRDefault="00B416CC" w:rsidP="00FE7AD3">
      <w:pPr>
        <w:pStyle w:val="a3"/>
        <w:numPr>
          <w:ilvl w:val="0"/>
          <w:numId w:val="39"/>
        </w:numPr>
        <w:ind w:left="0" w:firstLine="709"/>
        <w:jc w:val="both"/>
      </w:pPr>
      <w:r w:rsidRPr="005B62F0">
        <w:t xml:space="preserve">развитие музыкально художественной деятельности; </w:t>
      </w:r>
    </w:p>
    <w:p w:rsidR="00B416CC" w:rsidRPr="005B62F0" w:rsidRDefault="00B416CC" w:rsidP="00FE7AD3">
      <w:pPr>
        <w:pStyle w:val="a3"/>
        <w:numPr>
          <w:ilvl w:val="0"/>
          <w:numId w:val="39"/>
        </w:numPr>
        <w:ind w:left="0" w:firstLine="709"/>
        <w:jc w:val="both"/>
      </w:pPr>
      <w:r w:rsidRPr="005B62F0">
        <w:t>приобщение к музыкальному искусству.</w:t>
      </w:r>
    </w:p>
    <w:tbl>
      <w:tblPr>
        <w:tblStyle w:val="a4"/>
        <w:tblW w:w="9606" w:type="dxa"/>
        <w:tblLook w:val="04A0"/>
      </w:tblPr>
      <w:tblGrid>
        <w:gridCol w:w="2376"/>
        <w:gridCol w:w="7230"/>
      </w:tblGrid>
      <w:tr w:rsidR="00B416CC" w:rsidRPr="00FE7AD3" w:rsidTr="00B416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CC" w:rsidRPr="00FE7AD3" w:rsidRDefault="00B416CC" w:rsidP="00FE7AD3">
            <w:pPr>
              <w:jc w:val="center"/>
              <w:rPr>
                <w:b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FE7AD3">
              <w:rPr>
                <w:b/>
              </w:rPr>
              <w:t>Направление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CC" w:rsidRPr="00FE7AD3" w:rsidRDefault="00B416CC" w:rsidP="00FE7AD3">
            <w:pPr>
              <w:jc w:val="center"/>
              <w:rPr>
                <w:b/>
              </w:rPr>
            </w:pPr>
            <w:r w:rsidRPr="00FE7AD3">
              <w:rPr>
                <w:b/>
              </w:rPr>
              <w:t>Программные задачи</w:t>
            </w:r>
          </w:p>
        </w:tc>
      </w:tr>
      <w:tr w:rsidR="00B416CC" w:rsidRPr="00FE7AD3" w:rsidTr="00B416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CC" w:rsidRPr="00FE7AD3" w:rsidRDefault="00B416CC" w:rsidP="00FE7AD3">
            <w:pPr>
              <w:jc w:val="center"/>
              <w:rPr>
                <w:i/>
              </w:rPr>
            </w:pPr>
            <w:r w:rsidRPr="00FE7AD3">
              <w:rPr>
                <w:i/>
              </w:rPr>
              <w:t>Слушание</w:t>
            </w:r>
          </w:p>
          <w:p w:rsidR="00B416CC" w:rsidRPr="00FE7AD3" w:rsidRDefault="00B416CC" w:rsidP="00FE7AD3">
            <w:pPr>
              <w:jc w:val="both"/>
              <w:rPr>
                <w:b/>
                <w:i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CC" w:rsidRPr="00FE7AD3" w:rsidRDefault="00B416CC" w:rsidP="00FE7AD3">
            <w:pPr>
              <w:pStyle w:val="a3"/>
              <w:numPr>
                <w:ilvl w:val="0"/>
                <w:numId w:val="40"/>
              </w:numPr>
              <w:ind w:left="318" w:hanging="425"/>
              <w:jc w:val="both"/>
            </w:pPr>
            <w:r w:rsidRPr="00FE7AD3">
              <w:t xml:space="preserve">Продолжать развивать у детей интерес к музыке, желание слушать ее; </w:t>
            </w:r>
          </w:p>
          <w:p w:rsidR="00B416CC" w:rsidRPr="00FE7AD3" w:rsidRDefault="00B416CC" w:rsidP="00FE7AD3">
            <w:pPr>
              <w:pStyle w:val="a3"/>
              <w:numPr>
                <w:ilvl w:val="0"/>
                <w:numId w:val="40"/>
              </w:numPr>
              <w:ind w:left="318" w:hanging="425"/>
              <w:jc w:val="both"/>
            </w:pPr>
            <w:r w:rsidRPr="00FE7AD3">
              <w:t>Закреплять знания о жанрах в музыке (песня, танец, марш). Обогащать музыкальные впечатления, способствовать дальнейшему развитию основ музыкальной культуры, осознанного отношения к музыке;</w:t>
            </w:r>
          </w:p>
          <w:p w:rsidR="00B416CC" w:rsidRPr="00FE7AD3" w:rsidRDefault="00B416CC" w:rsidP="00FE7AD3">
            <w:pPr>
              <w:pStyle w:val="a3"/>
              <w:numPr>
                <w:ilvl w:val="0"/>
                <w:numId w:val="40"/>
              </w:numPr>
              <w:ind w:left="318" w:hanging="425"/>
              <w:jc w:val="both"/>
            </w:pPr>
            <w:r w:rsidRPr="00FE7AD3">
              <w:t xml:space="preserve">Формировать навыки культуры слушания музыки (не отвлекаться, слушать произведение до конца); </w:t>
            </w:r>
          </w:p>
          <w:p w:rsidR="00B416CC" w:rsidRPr="00FE7AD3" w:rsidRDefault="00B416CC" w:rsidP="00FE7AD3">
            <w:pPr>
              <w:pStyle w:val="a3"/>
              <w:numPr>
                <w:ilvl w:val="0"/>
                <w:numId w:val="40"/>
              </w:numPr>
              <w:ind w:left="318" w:hanging="425"/>
              <w:jc w:val="both"/>
            </w:pPr>
            <w:r w:rsidRPr="00FE7AD3">
              <w:t xml:space="preserve">Развивать умение чувствовать характер музыки, узнавать знакомые произведения, высказывать свои впечатления о </w:t>
            </w:r>
            <w:proofErr w:type="gramStart"/>
            <w:r w:rsidRPr="00FE7AD3">
              <w:t>прослушанном</w:t>
            </w:r>
            <w:proofErr w:type="gramEnd"/>
            <w:r w:rsidRPr="00FE7AD3">
              <w:t xml:space="preserve">; </w:t>
            </w:r>
          </w:p>
          <w:p w:rsidR="00B416CC" w:rsidRPr="00FE7AD3" w:rsidRDefault="00B416CC" w:rsidP="00FE7AD3">
            <w:pPr>
              <w:pStyle w:val="a3"/>
              <w:numPr>
                <w:ilvl w:val="0"/>
                <w:numId w:val="40"/>
              </w:numPr>
              <w:ind w:left="318" w:hanging="425"/>
              <w:jc w:val="both"/>
            </w:pPr>
            <w:r w:rsidRPr="00FE7AD3">
              <w:t xml:space="preserve">Формировать умение замечать выразительные средства музыкального произведения (тихо, громко, медленно, быстро); </w:t>
            </w:r>
          </w:p>
          <w:p w:rsidR="00B416CC" w:rsidRPr="00FE7AD3" w:rsidRDefault="00B416CC" w:rsidP="00FE7AD3">
            <w:pPr>
              <w:pStyle w:val="a3"/>
              <w:numPr>
                <w:ilvl w:val="0"/>
                <w:numId w:val="40"/>
              </w:numPr>
              <w:ind w:left="318" w:hanging="425"/>
              <w:jc w:val="both"/>
            </w:pPr>
            <w:r w:rsidRPr="00FE7AD3">
              <w:t>Развивать способность различать звуки по высоте (высокий, низкий в пределах сексты, септимы).</w:t>
            </w:r>
          </w:p>
        </w:tc>
      </w:tr>
      <w:tr w:rsidR="00B416CC" w:rsidRPr="00FE7AD3" w:rsidTr="00B416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CC" w:rsidRPr="00FE7AD3" w:rsidRDefault="00B416CC" w:rsidP="00FE7AD3">
            <w:pPr>
              <w:ind w:firstLine="709"/>
              <w:jc w:val="both"/>
              <w:rPr>
                <w:i/>
              </w:rPr>
            </w:pPr>
            <w:r w:rsidRPr="00FE7AD3">
              <w:rPr>
                <w:i/>
              </w:rPr>
              <w:t>Пение</w:t>
            </w:r>
          </w:p>
          <w:p w:rsidR="00B416CC" w:rsidRPr="00FE7AD3" w:rsidRDefault="00B416CC" w:rsidP="00FE7AD3">
            <w:pPr>
              <w:jc w:val="both"/>
              <w:rPr>
                <w:b/>
                <w:i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CC" w:rsidRPr="00FE7AD3" w:rsidRDefault="00B416CC" w:rsidP="00FE7AD3">
            <w:pPr>
              <w:pStyle w:val="a3"/>
              <w:numPr>
                <w:ilvl w:val="0"/>
                <w:numId w:val="41"/>
              </w:numPr>
              <w:ind w:left="318" w:hanging="426"/>
              <w:jc w:val="both"/>
            </w:pPr>
            <w:r w:rsidRPr="00FE7AD3">
              <w:t xml:space="preserve">Формировать навыки выразительного пения, умение петь протяжно, подвижно, согласованно (в пределах ре — си первой октавы); </w:t>
            </w:r>
          </w:p>
          <w:p w:rsidR="00B416CC" w:rsidRPr="00FE7AD3" w:rsidRDefault="00B416CC" w:rsidP="00FE7AD3">
            <w:pPr>
              <w:pStyle w:val="a3"/>
              <w:numPr>
                <w:ilvl w:val="0"/>
                <w:numId w:val="41"/>
              </w:numPr>
              <w:ind w:left="318" w:hanging="426"/>
              <w:jc w:val="both"/>
            </w:pPr>
            <w:r w:rsidRPr="00FE7AD3">
              <w:t xml:space="preserve"> Развивать умение брать дыхание между короткими музыкальными фразами;</w:t>
            </w:r>
          </w:p>
          <w:p w:rsidR="00B416CC" w:rsidRPr="00FE7AD3" w:rsidRDefault="00B416CC" w:rsidP="00FE7AD3">
            <w:pPr>
              <w:pStyle w:val="a3"/>
              <w:numPr>
                <w:ilvl w:val="0"/>
                <w:numId w:val="41"/>
              </w:numPr>
              <w:ind w:left="318" w:hanging="426"/>
              <w:jc w:val="both"/>
            </w:pPr>
            <w:r w:rsidRPr="00FE7AD3">
              <w:t xml:space="preserve">Побуждать петь мелодию чисто, смягчать концы фраз, четко произносить слова, петь выразительно, передавая характер музыки; </w:t>
            </w:r>
          </w:p>
          <w:p w:rsidR="00B416CC" w:rsidRPr="00FE7AD3" w:rsidRDefault="00B416CC" w:rsidP="00FE7AD3">
            <w:pPr>
              <w:pStyle w:val="a3"/>
              <w:numPr>
                <w:ilvl w:val="0"/>
                <w:numId w:val="41"/>
              </w:numPr>
              <w:ind w:left="318" w:hanging="426"/>
              <w:jc w:val="both"/>
            </w:pPr>
            <w:r w:rsidRPr="00FE7AD3">
              <w:t>Развивать навыки пения с инструментальным сопровождением и без него (с помощью воспитателя).</w:t>
            </w:r>
          </w:p>
        </w:tc>
      </w:tr>
      <w:tr w:rsidR="00B416CC" w:rsidRPr="00FE7AD3" w:rsidTr="00B416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CC" w:rsidRPr="00FE7AD3" w:rsidRDefault="00B416CC" w:rsidP="00FE7AD3">
            <w:pPr>
              <w:jc w:val="center"/>
              <w:rPr>
                <w:i/>
              </w:rPr>
            </w:pPr>
            <w:r w:rsidRPr="00FE7AD3">
              <w:rPr>
                <w:i/>
              </w:rPr>
              <w:t>Песенное творчество</w:t>
            </w:r>
          </w:p>
          <w:p w:rsidR="00B416CC" w:rsidRPr="00FE7AD3" w:rsidRDefault="00B416CC" w:rsidP="00FE7AD3">
            <w:pPr>
              <w:jc w:val="both"/>
              <w:rPr>
                <w:b/>
                <w:i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CC" w:rsidRPr="00FE7AD3" w:rsidRDefault="00B416CC" w:rsidP="00FE7AD3">
            <w:pPr>
              <w:pStyle w:val="a3"/>
              <w:numPr>
                <w:ilvl w:val="0"/>
                <w:numId w:val="42"/>
              </w:numPr>
              <w:ind w:left="318" w:hanging="426"/>
              <w:jc w:val="both"/>
            </w:pPr>
            <w:proofErr w:type="gramStart"/>
            <w:r w:rsidRPr="00FE7AD3">
              <w:t>Побуждать детей самостоятельно сочинять мелодию колыбельной песни, отвечать на музыкальные вопросы («Как тебя зовут?".</w:t>
            </w:r>
            <w:proofErr w:type="gramEnd"/>
            <w:r w:rsidRPr="00FE7AD3">
              <w:t xml:space="preserve"> </w:t>
            </w:r>
            <w:proofErr w:type="gramStart"/>
            <w:r w:rsidRPr="00FE7AD3">
              <w:t>«Что ты хочешь - кошечка?», «Где ты?»);</w:t>
            </w:r>
            <w:proofErr w:type="gramEnd"/>
          </w:p>
          <w:p w:rsidR="00B416CC" w:rsidRPr="00FE7AD3" w:rsidRDefault="00B416CC" w:rsidP="00FE7AD3">
            <w:pPr>
              <w:pStyle w:val="a3"/>
              <w:numPr>
                <w:ilvl w:val="0"/>
                <w:numId w:val="42"/>
              </w:numPr>
              <w:ind w:left="318" w:hanging="426"/>
              <w:jc w:val="both"/>
            </w:pPr>
            <w:r w:rsidRPr="00FE7AD3">
              <w:t xml:space="preserve">Формировать умение импровизировать мелодии на заданный текст. </w:t>
            </w:r>
          </w:p>
        </w:tc>
      </w:tr>
      <w:tr w:rsidR="00B416CC" w:rsidRPr="00FE7AD3" w:rsidTr="00B416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CC" w:rsidRPr="00FE7AD3" w:rsidRDefault="00B416CC" w:rsidP="00FE7AD3">
            <w:pPr>
              <w:jc w:val="center"/>
              <w:rPr>
                <w:i/>
              </w:rPr>
            </w:pPr>
            <w:r w:rsidRPr="00FE7AD3">
              <w:rPr>
                <w:i/>
              </w:rPr>
              <w:t>Музыкально-ритмические движения</w:t>
            </w:r>
          </w:p>
          <w:p w:rsidR="00B416CC" w:rsidRPr="00FE7AD3" w:rsidRDefault="00B416CC" w:rsidP="00FE7AD3">
            <w:pPr>
              <w:jc w:val="both"/>
              <w:rPr>
                <w:b/>
                <w:i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CC" w:rsidRPr="00FE7AD3" w:rsidRDefault="00B416CC" w:rsidP="00FE7AD3">
            <w:pPr>
              <w:pStyle w:val="a3"/>
              <w:numPr>
                <w:ilvl w:val="0"/>
                <w:numId w:val="43"/>
              </w:numPr>
              <w:ind w:left="318" w:hanging="459"/>
              <w:jc w:val="both"/>
            </w:pPr>
            <w:r w:rsidRPr="00FE7AD3">
              <w:t xml:space="preserve">Продолжать формировать у детей навык ритмичного движения в соответствии с характером музыки, самостоятельно менять движения в соответствии с двух- и трехчастной формой музыки; </w:t>
            </w:r>
          </w:p>
          <w:p w:rsidR="00B416CC" w:rsidRPr="00FE7AD3" w:rsidRDefault="00B416CC" w:rsidP="00FE7AD3">
            <w:pPr>
              <w:pStyle w:val="a3"/>
              <w:numPr>
                <w:ilvl w:val="0"/>
                <w:numId w:val="43"/>
              </w:numPr>
              <w:ind w:left="318" w:hanging="459"/>
              <w:jc w:val="both"/>
            </w:pPr>
            <w:r w:rsidRPr="00FE7AD3">
              <w:t>Совершенствовать танцевальные движения: прямой галоп, пружинка, кружение по одному и в парах;</w:t>
            </w:r>
          </w:p>
          <w:p w:rsidR="00B416CC" w:rsidRPr="00FE7AD3" w:rsidRDefault="00B416CC" w:rsidP="00FE7AD3">
            <w:pPr>
              <w:pStyle w:val="a3"/>
              <w:numPr>
                <w:ilvl w:val="0"/>
                <w:numId w:val="43"/>
              </w:numPr>
              <w:ind w:left="318" w:hanging="459"/>
              <w:jc w:val="both"/>
            </w:pPr>
            <w:r w:rsidRPr="00FE7AD3">
              <w:t xml:space="preserve">Формировать умение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подскоки; </w:t>
            </w:r>
          </w:p>
          <w:p w:rsidR="00B416CC" w:rsidRPr="00FE7AD3" w:rsidRDefault="00B416CC" w:rsidP="00FE7AD3">
            <w:pPr>
              <w:pStyle w:val="a3"/>
              <w:numPr>
                <w:ilvl w:val="0"/>
                <w:numId w:val="43"/>
              </w:numPr>
              <w:ind w:left="318" w:hanging="459"/>
              <w:jc w:val="both"/>
            </w:pPr>
            <w:r w:rsidRPr="00FE7AD3">
              <w:t>Продолжать совершенствовать навыки основных движений (ходьба «торжественная», спокойная, «таинственная»; бег легкий и стремительный).</w:t>
            </w:r>
          </w:p>
        </w:tc>
      </w:tr>
      <w:tr w:rsidR="00B416CC" w:rsidRPr="00FE7AD3" w:rsidTr="00B416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CC" w:rsidRPr="00FE7AD3" w:rsidRDefault="00B416CC" w:rsidP="00FE7AD3">
            <w:pPr>
              <w:jc w:val="center"/>
              <w:rPr>
                <w:i/>
              </w:rPr>
            </w:pPr>
            <w:r w:rsidRPr="00FE7AD3">
              <w:rPr>
                <w:i/>
              </w:rPr>
              <w:t xml:space="preserve">Развитие </w:t>
            </w:r>
            <w:r w:rsidRPr="00FE7AD3">
              <w:rPr>
                <w:i/>
              </w:rPr>
              <w:lastRenderedPageBreak/>
              <w:t>танцевально-игрового творчества</w:t>
            </w:r>
          </w:p>
          <w:p w:rsidR="00B416CC" w:rsidRPr="00FE7AD3" w:rsidRDefault="00B416CC" w:rsidP="00FE7AD3">
            <w:pPr>
              <w:jc w:val="both"/>
              <w:rPr>
                <w:b/>
                <w:i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CC" w:rsidRPr="00FE7AD3" w:rsidRDefault="00B416CC" w:rsidP="00FE7AD3">
            <w:pPr>
              <w:pStyle w:val="a3"/>
              <w:numPr>
                <w:ilvl w:val="0"/>
                <w:numId w:val="44"/>
              </w:numPr>
              <w:ind w:left="263" w:hanging="371"/>
              <w:jc w:val="both"/>
            </w:pPr>
            <w:r w:rsidRPr="00FE7AD3">
              <w:lastRenderedPageBreak/>
              <w:t xml:space="preserve">Способствовать развитию эмоционально-образного исполнения </w:t>
            </w:r>
            <w:r w:rsidRPr="00FE7AD3">
              <w:lastRenderedPageBreak/>
              <w:t xml:space="preserve">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т.д.); </w:t>
            </w:r>
          </w:p>
          <w:p w:rsidR="00B416CC" w:rsidRPr="00FE7AD3" w:rsidRDefault="00B416CC" w:rsidP="00FE7AD3">
            <w:pPr>
              <w:pStyle w:val="a3"/>
              <w:numPr>
                <w:ilvl w:val="0"/>
                <w:numId w:val="44"/>
              </w:numPr>
              <w:ind w:left="263" w:hanging="371"/>
              <w:jc w:val="both"/>
            </w:pPr>
            <w:r w:rsidRPr="00FE7AD3">
              <w:t xml:space="preserve">Развивать умение инсценировать песни и ставить небольшие музыкальные спектакли. </w:t>
            </w:r>
          </w:p>
        </w:tc>
      </w:tr>
      <w:tr w:rsidR="00B416CC" w:rsidRPr="00FE7AD3" w:rsidTr="00B416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CC" w:rsidRPr="00FE7AD3" w:rsidRDefault="00B416CC" w:rsidP="00FE7AD3">
            <w:pPr>
              <w:jc w:val="center"/>
              <w:rPr>
                <w:i/>
              </w:rPr>
            </w:pPr>
            <w:r w:rsidRPr="00FE7AD3">
              <w:rPr>
                <w:i/>
              </w:rPr>
              <w:lastRenderedPageBreak/>
              <w:t>Игра на детских музыкальных инструментах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CC" w:rsidRPr="00FE7AD3" w:rsidRDefault="00B416CC" w:rsidP="00FE7AD3">
            <w:pPr>
              <w:pStyle w:val="a3"/>
              <w:numPr>
                <w:ilvl w:val="0"/>
                <w:numId w:val="45"/>
              </w:numPr>
              <w:ind w:left="318" w:hanging="426"/>
              <w:jc w:val="both"/>
            </w:pPr>
            <w:r w:rsidRPr="00FE7AD3">
              <w:t>Формировать умение подыгрывать простейшие мелодии на деревянных ложках, погремушках, барабане, металлофоне.</w:t>
            </w:r>
          </w:p>
        </w:tc>
      </w:tr>
      <w:tr w:rsidR="00B416CC" w:rsidRPr="00FE7AD3" w:rsidTr="00B416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CC" w:rsidRPr="00FE7AD3" w:rsidRDefault="00B416CC" w:rsidP="00FE7AD3">
            <w:pPr>
              <w:jc w:val="center"/>
              <w:rPr>
                <w:i/>
              </w:rPr>
            </w:pPr>
            <w:r w:rsidRPr="00FE7AD3">
              <w:rPr>
                <w:i/>
              </w:rPr>
              <w:t xml:space="preserve">Пальчиковая гимнастика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CC" w:rsidRPr="00FE7AD3" w:rsidRDefault="00B416CC" w:rsidP="00FE7AD3">
            <w:pPr>
              <w:pStyle w:val="a3"/>
              <w:numPr>
                <w:ilvl w:val="0"/>
                <w:numId w:val="45"/>
              </w:numPr>
              <w:ind w:left="324" w:hanging="324"/>
              <w:jc w:val="both"/>
            </w:pPr>
            <w:r w:rsidRPr="00FE7AD3">
              <w:t xml:space="preserve">Тренировка и укрепление мелких мышц руки; </w:t>
            </w:r>
          </w:p>
          <w:p w:rsidR="00B416CC" w:rsidRPr="00FE7AD3" w:rsidRDefault="00B416CC" w:rsidP="00FE7AD3">
            <w:pPr>
              <w:pStyle w:val="a3"/>
              <w:numPr>
                <w:ilvl w:val="0"/>
                <w:numId w:val="45"/>
              </w:numPr>
              <w:ind w:left="324" w:hanging="324"/>
              <w:jc w:val="both"/>
            </w:pPr>
            <w:r w:rsidRPr="00FE7AD3">
              <w:t xml:space="preserve">Развитие чувства ритма; </w:t>
            </w:r>
          </w:p>
          <w:p w:rsidR="00B416CC" w:rsidRPr="00FE7AD3" w:rsidRDefault="00B416CC" w:rsidP="00FE7AD3">
            <w:pPr>
              <w:pStyle w:val="a3"/>
              <w:numPr>
                <w:ilvl w:val="0"/>
                <w:numId w:val="45"/>
              </w:numPr>
              <w:ind w:left="324" w:hanging="324"/>
              <w:jc w:val="both"/>
            </w:pPr>
            <w:r w:rsidRPr="00FE7AD3">
              <w:t xml:space="preserve">Формирование понятия </w:t>
            </w:r>
            <w:proofErr w:type="spellStart"/>
            <w:r w:rsidRPr="00FE7AD3">
              <w:t>звуковысотного</w:t>
            </w:r>
            <w:proofErr w:type="spellEnd"/>
            <w:r w:rsidRPr="00FE7AD3">
              <w:t xml:space="preserve"> слуха и голоса; </w:t>
            </w:r>
          </w:p>
          <w:p w:rsidR="00B416CC" w:rsidRPr="00FE7AD3" w:rsidRDefault="00B416CC" w:rsidP="00FE7AD3">
            <w:pPr>
              <w:pStyle w:val="a3"/>
              <w:numPr>
                <w:ilvl w:val="0"/>
                <w:numId w:val="45"/>
              </w:numPr>
              <w:ind w:left="324" w:hanging="324"/>
              <w:jc w:val="both"/>
            </w:pPr>
            <w:r w:rsidRPr="00FE7AD3">
              <w:t>Развитие памяти и интонационной выразительности.</w:t>
            </w:r>
          </w:p>
        </w:tc>
      </w:tr>
    </w:tbl>
    <w:p w:rsidR="00B416CC" w:rsidRDefault="00B416CC" w:rsidP="00B416CC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B416CC" w:rsidRPr="0059168D" w:rsidRDefault="005B62F0" w:rsidP="00FE7AD3">
      <w:pPr>
        <w:ind w:firstLine="709"/>
        <w:jc w:val="both"/>
        <w:rPr>
          <w:b/>
          <w:i/>
          <w:sz w:val="28"/>
          <w:szCs w:val="28"/>
        </w:rPr>
      </w:pPr>
      <w:r w:rsidRPr="0059168D">
        <w:rPr>
          <w:b/>
          <w:i/>
          <w:sz w:val="28"/>
          <w:szCs w:val="28"/>
        </w:rPr>
        <w:t>Старшая – подготовительная  группа</w:t>
      </w:r>
      <w:r w:rsidR="00B416CC" w:rsidRPr="0059168D">
        <w:rPr>
          <w:b/>
          <w:i/>
          <w:sz w:val="28"/>
          <w:szCs w:val="28"/>
        </w:rPr>
        <w:t xml:space="preserve"> (5-7 лет)</w:t>
      </w:r>
    </w:p>
    <w:p w:rsidR="00B416CC" w:rsidRPr="005B62F0" w:rsidRDefault="00B416CC" w:rsidP="00FE7AD3">
      <w:pPr>
        <w:ind w:firstLine="709"/>
        <w:jc w:val="both"/>
      </w:pPr>
      <w:r w:rsidRPr="005B62F0">
        <w:t>Содержание образовательной области «Художественно-эстетическое</w:t>
      </w:r>
      <w:r w:rsidR="0059168D">
        <w:t xml:space="preserve"> </w:t>
      </w:r>
      <w:r w:rsidRPr="005B62F0">
        <w:t>развитие» направление «Музыка» в старшей – подготовительной группе направлено на приобщение детей к музыкальной культуре, воспитания художественного вкуса, сознательного отношение к отечественному музыкальному наследию и современной музыке. Решаются следующие задачи:</w:t>
      </w:r>
    </w:p>
    <w:p w:rsidR="00B416CC" w:rsidRPr="005B62F0" w:rsidRDefault="00B416CC" w:rsidP="00FE7AD3">
      <w:pPr>
        <w:pStyle w:val="a3"/>
        <w:numPr>
          <w:ilvl w:val="0"/>
          <w:numId w:val="46"/>
        </w:numPr>
        <w:ind w:left="0" w:firstLine="709"/>
        <w:jc w:val="both"/>
      </w:pPr>
      <w:r w:rsidRPr="005B62F0">
        <w:t xml:space="preserve">совершенствовать </w:t>
      </w:r>
      <w:proofErr w:type="spellStart"/>
      <w:r w:rsidRPr="005B62F0">
        <w:t>звуковысотный</w:t>
      </w:r>
      <w:proofErr w:type="spellEnd"/>
      <w:r w:rsidRPr="005B62F0">
        <w:t xml:space="preserve">, ритмический, тембровый и динамический слух; </w:t>
      </w:r>
    </w:p>
    <w:p w:rsidR="00B416CC" w:rsidRPr="005B62F0" w:rsidRDefault="00B416CC" w:rsidP="00FE7AD3">
      <w:pPr>
        <w:pStyle w:val="a3"/>
        <w:numPr>
          <w:ilvl w:val="0"/>
          <w:numId w:val="46"/>
        </w:numPr>
        <w:ind w:left="0" w:firstLine="709"/>
        <w:jc w:val="both"/>
      </w:pPr>
      <w:r w:rsidRPr="005B62F0">
        <w:t>обогащать музыкальные впечатления детей, вызывать яркий эмоциональный отклик при восприятии музыки разного характера;</w:t>
      </w:r>
    </w:p>
    <w:p w:rsidR="00B416CC" w:rsidRPr="005B62F0" w:rsidRDefault="00B416CC" w:rsidP="00FE7AD3">
      <w:pPr>
        <w:pStyle w:val="a3"/>
        <w:numPr>
          <w:ilvl w:val="0"/>
          <w:numId w:val="46"/>
        </w:numPr>
        <w:ind w:left="0" w:firstLine="709"/>
        <w:jc w:val="both"/>
      </w:pPr>
      <w:r w:rsidRPr="005B62F0">
        <w:t xml:space="preserve">способствовать дальнейшему формированию певческого голоса, развитию навыков движения под музыку; </w:t>
      </w:r>
    </w:p>
    <w:p w:rsidR="00B416CC" w:rsidRPr="005B62F0" w:rsidRDefault="00B416CC" w:rsidP="00FE7AD3">
      <w:pPr>
        <w:pStyle w:val="a3"/>
        <w:numPr>
          <w:ilvl w:val="0"/>
          <w:numId w:val="46"/>
        </w:numPr>
        <w:ind w:left="0" w:firstLine="709"/>
        <w:jc w:val="both"/>
      </w:pPr>
      <w:r w:rsidRPr="005B62F0">
        <w:t xml:space="preserve">обучать игре на детских музыкальных инструментах; </w:t>
      </w:r>
    </w:p>
    <w:p w:rsidR="00B416CC" w:rsidRPr="005B62F0" w:rsidRDefault="00B416CC" w:rsidP="00FE7AD3">
      <w:pPr>
        <w:pStyle w:val="a3"/>
        <w:numPr>
          <w:ilvl w:val="0"/>
          <w:numId w:val="46"/>
        </w:numPr>
        <w:ind w:left="0" w:firstLine="709"/>
        <w:jc w:val="both"/>
      </w:pPr>
      <w:r w:rsidRPr="005B62F0">
        <w:t xml:space="preserve">Знакомить с элементарными музыкальными понятиями. </w:t>
      </w:r>
    </w:p>
    <w:tbl>
      <w:tblPr>
        <w:tblStyle w:val="a4"/>
        <w:tblW w:w="0" w:type="auto"/>
        <w:tblLook w:val="04A0"/>
      </w:tblPr>
      <w:tblGrid>
        <w:gridCol w:w="2376"/>
        <w:gridCol w:w="7088"/>
      </w:tblGrid>
      <w:tr w:rsidR="00B416CC" w:rsidRPr="00FE7AD3" w:rsidTr="00B416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CC" w:rsidRPr="00FE7AD3" w:rsidRDefault="00B416CC">
            <w:pPr>
              <w:jc w:val="center"/>
              <w:rPr>
                <w:b/>
              </w:rPr>
            </w:pPr>
            <w:r w:rsidRPr="00FE7AD3">
              <w:rPr>
                <w:b/>
              </w:rPr>
              <w:t>Направление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CC" w:rsidRPr="00FE7AD3" w:rsidRDefault="00B416CC">
            <w:pPr>
              <w:jc w:val="center"/>
              <w:rPr>
                <w:b/>
              </w:rPr>
            </w:pPr>
            <w:r w:rsidRPr="00FE7AD3">
              <w:rPr>
                <w:b/>
              </w:rPr>
              <w:t>Программные задачи</w:t>
            </w:r>
          </w:p>
        </w:tc>
      </w:tr>
      <w:tr w:rsidR="00B416CC" w:rsidRPr="00FE7AD3" w:rsidTr="00B416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CC" w:rsidRPr="00FE7AD3" w:rsidRDefault="00B416CC">
            <w:pPr>
              <w:jc w:val="center"/>
              <w:rPr>
                <w:i/>
              </w:rPr>
            </w:pPr>
            <w:r w:rsidRPr="00FE7AD3">
              <w:rPr>
                <w:i/>
              </w:rPr>
              <w:t>Слушание</w:t>
            </w:r>
          </w:p>
          <w:p w:rsidR="00B416CC" w:rsidRPr="00FE7AD3" w:rsidRDefault="00B416CC">
            <w:pPr>
              <w:jc w:val="both"/>
              <w:rPr>
                <w:b/>
                <w:i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CC" w:rsidRPr="00FE7AD3" w:rsidRDefault="00B416CC" w:rsidP="00264A42">
            <w:pPr>
              <w:pStyle w:val="a3"/>
              <w:numPr>
                <w:ilvl w:val="0"/>
                <w:numId w:val="47"/>
              </w:numPr>
              <w:ind w:left="318" w:hanging="318"/>
              <w:jc w:val="both"/>
            </w:pPr>
            <w:r w:rsidRPr="00FE7AD3">
              <w:t xml:space="preserve">Продолжать развивать навыки восприятия звуков по высоте в пределах Квинты – терции; обогащать впечатления детей и формировать музыкальный вкус, развивать музыкальную память;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47"/>
              </w:numPr>
              <w:ind w:left="318" w:hanging="318"/>
              <w:jc w:val="both"/>
            </w:pPr>
            <w:r w:rsidRPr="00FE7AD3">
              <w:t xml:space="preserve">При анализе музыкальных произведений учить </w:t>
            </w:r>
            <w:proofErr w:type="gramStart"/>
            <w:r w:rsidRPr="00FE7AD3">
              <w:t>ясно</w:t>
            </w:r>
            <w:proofErr w:type="gramEnd"/>
            <w:r w:rsidRPr="00FE7AD3">
              <w:t xml:space="preserve"> излагать свои чувства, мысли, эмоциональное восприятие и ощущения;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47"/>
              </w:numPr>
              <w:ind w:left="318" w:hanging="318"/>
              <w:jc w:val="both"/>
            </w:pPr>
            <w:r w:rsidRPr="00FE7AD3">
              <w:t xml:space="preserve">Способствовать развитию мышления, фантазии, памяти, слуха;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47"/>
              </w:numPr>
              <w:ind w:left="318" w:hanging="318"/>
              <w:jc w:val="both"/>
            </w:pPr>
            <w:r w:rsidRPr="00FE7AD3">
              <w:t xml:space="preserve">Развивать словарный запас для определения характера музыкального произведения;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47"/>
              </w:numPr>
              <w:ind w:left="318" w:hanging="318"/>
              <w:jc w:val="both"/>
            </w:pPr>
            <w:proofErr w:type="gramStart"/>
            <w:r w:rsidRPr="00FE7AD3">
              <w:t>Знакомить с элементарными  музыкальными понятиями (регистр, динамика, длительность, темп, ритм; вокальная, инструментальная и оркестровая музыка; исполнитель; жанры: балет, опера, симфония, концерт), творчеством композиторов:</w:t>
            </w:r>
            <w:proofErr w:type="gramEnd"/>
            <w:r w:rsidRPr="00FE7AD3">
              <w:t xml:space="preserve"> И. С. Баха, В. А. Моцарта, М. Глинки, Н. Римского-</w:t>
            </w:r>
          </w:p>
          <w:p w:rsidR="00B416CC" w:rsidRPr="00FE7AD3" w:rsidRDefault="00B416CC">
            <w:pPr>
              <w:ind w:left="318" w:hanging="318"/>
              <w:jc w:val="both"/>
            </w:pPr>
            <w:r w:rsidRPr="00FE7AD3">
              <w:t xml:space="preserve">Корсакова, П. Чайковского, С. Прокофьева, Д. </w:t>
            </w:r>
            <w:proofErr w:type="spellStart"/>
            <w:r w:rsidRPr="00FE7AD3">
              <w:t>Кабалевского</w:t>
            </w:r>
            <w:proofErr w:type="spellEnd"/>
            <w:r w:rsidRPr="00FE7AD3">
              <w:t xml:space="preserve"> и </w:t>
            </w:r>
            <w:proofErr w:type="spellStart"/>
            <w:proofErr w:type="gramStart"/>
            <w:r w:rsidRPr="00FE7AD3">
              <w:t>др</w:t>
            </w:r>
            <w:proofErr w:type="spellEnd"/>
            <w:proofErr w:type="gramEnd"/>
            <w:r w:rsidRPr="00FE7AD3">
              <w:t xml:space="preserve">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48"/>
              </w:numPr>
              <w:ind w:left="318" w:hanging="318"/>
              <w:jc w:val="both"/>
            </w:pPr>
            <w:r w:rsidRPr="00FE7AD3">
              <w:t>Познакомить детей с Государственным гимном Российской Федерации.</w:t>
            </w:r>
          </w:p>
        </w:tc>
      </w:tr>
      <w:tr w:rsidR="00B416CC" w:rsidRPr="00FE7AD3" w:rsidTr="00B416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CC" w:rsidRPr="00FE7AD3" w:rsidRDefault="00B416CC">
            <w:pPr>
              <w:ind w:firstLine="709"/>
              <w:jc w:val="both"/>
              <w:rPr>
                <w:i/>
              </w:rPr>
            </w:pPr>
            <w:r w:rsidRPr="00FE7AD3">
              <w:rPr>
                <w:i/>
              </w:rPr>
              <w:t>Пение</w:t>
            </w:r>
          </w:p>
          <w:p w:rsidR="00B416CC" w:rsidRPr="00FE7AD3" w:rsidRDefault="00B416CC">
            <w:pPr>
              <w:jc w:val="both"/>
              <w:rPr>
                <w:b/>
                <w:i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CC" w:rsidRPr="00FE7AD3" w:rsidRDefault="00B416CC" w:rsidP="00264A42">
            <w:pPr>
              <w:pStyle w:val="a3"/>
              <w:numPr>
                <w:ilvl w:val="0"/>
                <w:numId w:val="48"/>
              </w:numPr>
              <w:ind w:left="318" w:hanging="284"/>
              <w:jc w:val="both"/>
            </w:pPr>
            <w:r w:rsidRPr="00FE7AD3">
              <w:t xml:space="preserve">Совершенствовать певческий голос и вокально-слуховую координацию;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48"/>
              </w:numPr>
              <w:ind w:left="318" w:hanging="284"/>
              <w:jc w:val="both"/>
            </w:pPr>
            <w:r w:rsidRPr="00FE7AD3">
              <w:t>Закреплять практические навыки выразительного исполнения песен в пределах</w:t>
            </w:r>
          </w:p>
          <w:p w:rsidR="00B416CC" w:rsidRPr="00FE7AD3" w:rsidRDefault="00B416CC">
            <w:pPr>
              <w:ind w:left="318" w:hanging="284"/>
              <w:jc w:val="both"/>
            </w:pPr>
            <w:r w:rsidRPr="00FE7AD3">
              <w:t xml:space="preserve">от «до» первой октавы до «ре» второй октавы; учить брать </w:t>
            </w:r>
            <w:r w:rsidRPr="00FE7AD3">
              <w:lastRenderedPageBreak/>
              <w:t xml:space="preserve">дыхание и удерживать его до конца фразы; обращать внимание на артикуляцию (дикцию);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49"/>
              </w:numPr>
              <w:ind w:left="318" w:hanging="284"/>
              <w:jc w:val="both"/>
            </w:pPr>
            <w:r w:rsidRPr="00FE7AD3">
              <w:t xml:space="preserve">Закреплять умение петь самостоятельно,  </w:t>
            </w:r>
            <w:r w:rsidR="008F02C0" w:rsidRPr="00FE7AD3">
              <w:t>и</w:t>
            </w:r>
            <w:r w:rsidRPr="00FE7AD3">
              <w:t>ндивидуально и коллективно, с музыкальным сопровождением и без него.</w:t>
            </w:r>
          </w:p>
        </w:tc>
      </w:tr>
      <w:tr w:rsidR="00B416CC" w:rsidRPr="00FE7AD3" w:rsidTr="00B416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CC" w:rsidRPr="00FE7AD3" w:rsidRDefault="00B416CC">
            <w:pPr>
              <w:jc w:val="center"/>
              <w:rPr>
                <w:i/>
              </w:rPr>
            </w:pPr>
            <w:r w:rsidRPr="00FE7AD3">
              <w:rPr>
                <w:i/>
              </w:rPr>
              <w:lastRenderedPageBreak/>
              <w:t>Песенное творчество</w:t>
            </w:r>
          </w:p>
          <w:p w:rsidR="00B416CC" w:rsidRPr="00FE7AD3" w:rsidRDefault="00B416CC">
            <w:pPr>
              <w:jc w:val="both"/>
              <w:rPr>
                <w:b/>
                <w:i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CC" w:rsidRPr="00FE7AD3" w:rsidRDefault="00B416CC" w:rsidP="00264A42">
            <w:pPr>
              <w:pStyle w:val="a3"/>
              <w:numPr>
                <w:ilvl w:val="0"/>
                <w:numId w:val="49"/>
              </w:numPr>
              <w:ind w:left="318" w:hanging="284"/>
              <w:jc w:val="both"/>
            </w:pPr>
            <w:r w:rsidRPr="00FE7AD3">
              <w:t xml:space="preserve">Учить </w:t>
            </w:r>
            <w:proofErr w:type="gramStart"/>
            <w:r w:rsidRPr="00FE7AD3">
              <w:t>самостоятельно</w:t>
            </w:r>
            <w:proofErr w:type="gramEnd"/>
            <w:r w:rsidRPr="00FE7AD3">
              <w:t xml:space="preserve"> придумывать  мелодии, используя в качестве образца русские народные песни и танцы; самостоятельно  импровизировать мелодии на заданную тему по образцу и без него, используя для этого знакомые песни, пьесы и танцы.</w:t>
            </w:r>
          </w:p>
        </w:tc>
      </w:tr>
      <w:tr w:rsidR="00B416CC" w:rsidRPr="00FE7AD3" w:rsidTr="00B416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CC" w:rsidRPr="00FE7AD3" w:rsidRDefault="00B416CC">
            <w:pPr>
              <w:jc w:val="center"/>
              <w:rPr>
                <w:i/>
              </w:rPr>
            </w:pPr>
            <w:r w:rsidRPr="00FE7AD3">
              <w:rPr>
                <w:i/>
              </w:rPr>
              <w:t>Музыкально-ритмические движения</w:t>
            </w:r>
          </w:p>
          <w:p w:rsidR="00B416CC" w:rsidRPr="00FE7AD3" w:rsidRDefault="00B416CC">
            <w:pPr>
              <w:jc w:val="both"/>
              <w:rPr>
                <w:b/>
                <w:i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CC" w:rsidRPr="00FE7AD3" w:rsidRDefault="00B416CC" w:rsidP="00264A42">
            <w:pPr>
              <w:pStyle w:val="a3"/>
              <w:numPr>
                <w:ilvl w:val="0"/>
                <w:numId w:val="49"/>
              </w:numPr>
              <w:ind w:left="318" w:hanging="284"/>
              <w:jc w:val="both"/>
            </w:pPr>
            <w:r w:rsidRPr="00FE7AD3">
              <w:t xml:space="preserve">Способствовать дальнейшему развитию навыков танцевальных движений, умения выразительно передавать в танце эмоционально-образное содержание;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49"/>
              </w:numPr>
              <w:ind w:left="318" w:hanging="284"/>
              <w:jc w:val="both"/>
            </w:pPr>
            <w:proofErr w:type="gramStart"/>
            <w:r w:rsidRPr="00FE7AD3">
              <w:t>Знакомить с особенностями национальных плясок (русские, белорусские,</w:t>
            </w:r>
            <w:proofErr w:type="gramEnd"/>
          </w:p>
          <w:p w:rsidR="00B416CC" w:rsidRPr="00FE7AD3" w:rsidRDefault="00B416CC">
            <w:pPr>
              <w:ind w:left="318" w:hanging="284"/>
              <w:jc w:val="both"/>
            </w:pPr>
            <w:proofErr w:type="gramStart"/>
            <w:r w:rsidRPr="00FE7AD3">
              <w:t>украинские</w:t>
            </w:r>
            <w:proofErr w:type="gramEnd"/>
            <w:r w:rsidRPr="00FE7AD3">
              <w:t xml:space="preserve"> и т. д.) и бальных танцев;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50"/>
              </w:numPr>
              <w:ind w:left="318" w:hanging="284"/>
              <w:jc w:val="both"/>
            </w:pPr>
            <w:r w:rsidRPr="00FE7AD3">
              <w:t>Развивать танцевально-игровое</w:t>
            </w:r>
          </w:p>
          <w:p w:rsidR="00B416CC" w:rsidRPr="00FE7AD3" w:rsidRDefault="00B416CC">
            <w:pPr>
              <w:ind w:left="318" w:hanging="284"/>
              <w:jc w:val="both"/>
            </w:pPr>
            <w:r w:rsidRPr="00FE7AD3">
              <w:t xml:space="preserve">творчество; формировать навыки художественного исполнения различных образов при </w:t>
            </w:r>
            <w:proofErr w:type="spellStart"/>
            <w:r w:rsidRPr="00FE7AD3">
              <w:t>инсценировании</w:t>
            </w:r>
            <w:proofErr w:type="spellEnd"/>
            <w:r w:rsidRPr="00FE7AD3">
              <w:t xml:space="preserve"> песен, танцев, театральных постановок.</w:t>
            </w:r>
          </w:p>
        </w:tc>
      </w:tr>
      <w:tr w:rsidR="00B416CC" w:rsidRPr="00FE7AD3" w:rsidTr="00B416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CC" w:rsidRPr="00FE7AD3" w:rsidRDefault="00B416CC">
            <w:pPr>
              <w:jc w:val="center"/>
              <w:rPr>
                <w:i/>
              </w:rPr>
            </w:pPr>
            <w:r w:rsidRPr="00FE7AD3">
              <w:rPr>
                <w:i/>
              </w:rPr>
              <w:t>Музыкально-игровое и танцевальное творчество</w:t>
            </w:r>
          </w:p>
          <w:p w:rsidR="00B416CC" w:rsidRPr="00FE7AD3" w:rsidRDefault="00B416CC">
            <w:pPr>
              <w:jc w:val="center"/>
              <w:rPr>
                <w:i/>
              </w:rPr>
            </w:pPr>
          </w:p>
          <w:p w:rsidR="00B416CC" w:rsidRPr="00FE7AD3" w:rsidRDefault="00B416CC">
            <w:pPr>
              <w:jc w:val="both"/>
              <w:rPr>
                <w:b/>
                <w:i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CC" w:rsidRPr="00FE7AD3" w:rsidRDefault="00B416CC" w:rsidP="00264A42">
            <w:pPr>
              <w:pStyle w:val="a3"/>
              <w:numPr>
                <w:ilvl w:val="0"/>
                <w:numId w:val="50"/>
              </w:numPr>
              <w:ind w:left="318" w:hanging="318"/>
              <w:jc w:val="both"/>
            </w:pPr>
            <w:r w:rsidRPr="00FE7AD3">
              <w:t>Способствовать развитию творческой активности детей в доступных видах музыкальной исполнительской  деятельности (игра в оркестре, пение, танцевальные движения и т. п.);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50"/>
              </w:numPr>
              <w:ind w:left="318" w:hanging="318"/>
              <w:jc w:val="both"/>
            </w:pPr>
            <w:r w:rsidRPr="00FE7AD3">
              <w:t>Учить детей импровизировать под музыку</w:t>
            </w:r>
          </w:p>
          <w:p w:rsidR="00B416CC" w:rsidRPr="00FE7AD3" w:rsidRDefault="00B416CC">
            <w:pPr>
              <w:ind w:left="318" w:hanging="318"/>
              <w:jc w:val="both"/>
            </w:pPr>
            <w:proofErr w:type="gramStart"/>
            <w:r w:rsidRPr="00FE7AD3">
              <w:t>соответствующего  характера движения людей (лыжник, конькобежец, наездник,</w:t>
            </w:r>
            <w:proofErr w:type="gramEnd"/>
          </w:p>
          <w:p w:rsidR="00B416CC" w:rsidRPr="00FE7AD3" w:rsidRDefault="00B416CC">
            <w:pPr>
              <w:ind w:left="318" w:hanging="318"/>
              <w:jc w:val="both"/>
            </w:pPr>
            <w:r w:rsidRPr="00FE7AD3">
              <w:t>рыбак и т. п.), образы животных (лукавый котик и сердитый козлик);</w:t>
            </w:r>
          </w:p>
          <w:p w:rsidR="00B416CC" w:rsidRPr="00FE7AD3" w:rsidRDefault="00B416CC">
            <w:pPr>
              <w:ind w:left="318" w:hanging="318"/>
              <w:jc w:val="both"/>
            </w:pPr>
            <w:r w:rsidRPr="00FE7AD3">
              <w:t xml:space="preserve">характерные движения русских танцев;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51"/>
              </w:numPr>
              <w:ind w:left="318" w:hanging="318"/>
              <w:jc w:val="both"/>
            </w:pPr>
            <w:r w:rsidRPr="00FE7AD3">
              <w:t xml:space="preserve">Учить </w:t>
            </w:r>
            <w:proofErr w:type="gramStart"/>
            <w:r w:rsidRPr="00FE7AD3">
              <w:t>самостоятельно</w:t>
            </w:r>
            <w:proofErr w:type="gramEnd"/>
            <w:r w:rsidRPr="00FE7AD3">
              <w:t xml:space="preserve"> придумывать</w:t>
            </w:r>
          </w:p>
          <w:p w:rsidR="00B416CC" w:rsidRPr="00FE7AD3" w:rsidRDefault="00B416CC">
            <w:pPr>
              <w:ind w:left="318" w:hanging="318"/>
              <w:jc w:val="both"/>
            </w:pPr>
            <w:r w:rsidRPr="00FE7AD3">
              <w:t>движения, отражающие содержание песни, вариации элементов плясовых движений; выразительно действовать с воображаемыми предметами,</w:t>
            </w:r>
          </w:p>
          <w:p w:rsidR="00B416CC" w:rsidRPr="00FE7AD3" w:rsidRDefault="00B416CC">
            <w:pPr>
              <w:ind w:left="318" w:hanging="318"/>
              <w:jc w:val="both"/>
            </w:pPr>
            <w:r w:rsidRPr="00FE7AD3">
              <w:t xml:space="preserve">самостоятельно искать способ передачи в движениях музыкальных образов;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51"/>
              </w:numPr>
              <w:ind w:left="318" w:hanging="318"/>
              <w:jc w:val="both"/>
            </w:pPr>
            <w:r w:rsidRPr="00FE7AD3">
              <w:t>Стимулировать формирование музыкальных способностей, мышления,</w:t>
            </w:r>
          </w:p>
          <w:p w:rsidR="00B416CC" w:rsidRPr="00FE7AD3" w:rsidRDefault="00B416CC">
            <w:pPr>
              <w:ind w:left="318" w:hanging="318"/>
              <w:jc w:val="both"/>
            </w:pPr>
            <w:r w:rsidRPr="00FE7AD3">
              <w:t>фантазии, воображения; содействовать проявлению активности и самостоятельности.</w:t>
            </w:r>
          </w:p>
        </w:tc>
      </w:tr>
      <w:tr w:rsidR="00B416CC" w:rsidRPr="00FE7AD3" w:rsidTr="00B416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CC" w:rsidRPr="00FE7AD3" w:rsidRDefault="00B416CC">
            <w:pPr>
              <w:jc w:val="center"/>
              <w:rPr>
                <w:i/>
              </w:rPr>
            </w:pPr>
            <w:r w:rsidRPr="00FE7AD3">
              <w:rPr>
                <w:i/>
              </w:rPr>
              <w:t>Пальчиковая гимнастика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CC" w:rsidRPr="00FE7AD3" w:rsidRDefault="00B416CC" w:rsidP="00264A42">
            <w:pPr>
              <w:pStyle w:val="a3"/>
              <w:numPr>
                <w:ilvl w:val="0"/>
                <w:numId w:val="51"/>
              </w:numPr>
              <w:ind w:left="318" w:hanging="284"/>
              <w:jc w:val="both"/>
            </w:pPr>
            <w:r w:rsidRPr="00FE7AD3">
              <w:t xml:space="preserve">Развитие и укрепление мелкой моторики;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51"/>
              </w:numPr>
              <w:ind w:left="318" w:hanging="284"/>
              <w:jc w:val="both"/>
            </w:pPr>
            <w:r w:rsidRPr="00FE7AD3">
              <w:t xml:space="preserve">Развитие памяти, интонационной выразительности, творческого воображения;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51"/>
              </w:numPr>
              <w:ind w:left="318" w:hanging="284"/>
              <w:jc w:val="both"/>
            </w:pPr>
            <w:r w:rsidRPr="00FE7AD3">
              <w:t xml:space="preserve">Развитие </w:t>
            </w:r>
            <w:proofErr w:type="spellStart"/>
            <w:r w:rsidRPr="00FE7AD3">
              <w:t>звуковысотного</w:t>
            </w:r>
            <w:proofErr w:type="spellEnd"/>
            <w:r w:rsidRPr="00FE7AD3">
              <w:t xml:space="preserve"> слуха и голоса;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51"/>
              </w:numPr>
              <w:ind w:left="318" w:hanging="284"/>
              <w:jc w:val="both"/>
            </w:pPr>
            <w:r w:rsidRPr="00FE7AD3">
              <w:t xml:space="preserve">Развитие чувства ритма;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51"/>
              </w:numPr>
              <w:ind w:left="318" w:hanging="284"/>
              <w:jc w:val="both"/>
            </w:pPr>
            <w:r w:rsidRPr="00FE7AD3">
              <w:t>Формирование умения узнавать знакомые стихи и потешки по показу без сопровождения текста; без показа на произношение текста только гласными звуками, слогами в разном сочетании.</w:t>
            </w:r>
          </w:p>
        </w:tc>
      </w:tr>
      <w:tr w:rsidR="00B416CC" w:rsidRPr="00FE7AD3" w:rsidTr="00B416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CC" w:rsidRPr="00FE7AD3" w:rsidRDefault="00B416CC">
            <w:pPr>
              <w:jc w:val="center"/>
              <w:rPr>
                <w:i/>
              </w:rPr>
            </w:pPr>
            <w:r w:rsidRPr="00FE7AD3">
              <w:rPr>
                <w:i/>
              </w:rPr>
              <w:t>Игра на детских музыкальных инструментах</w:t>
            </w:r>
          </w:p>
          <w:p w:rsidR="00B416CC" w:rsidRPr="00FE7AD3" w:rsidRDefault="00B416CC">
            <w:pPr>
              <w:jc w:val="center"/>
              <w:rPr>
                <w:i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CC" w:rsidRPr="00FE7AD3" w:rsidRDefault="00B416CC" w:rsidP="00264A42">
            <w:pPr>
              <w:pStyle w:val="a3"/>
              <w:numPr>
                <w:ilvl w:val="0"/>
                <w:numId w:val="51"/>
              </w:numPr>
              <w:ind w:left="176" w:hanging="318"/>
              <w:jc w:val="both"/>
            </w:pPr>
            <w:r w:rsidRPr="00FE7AD3">
              <w:t xml:space="preserve">Знакомить с музыкальными произведениями в исполнении </w:t>
            </w:r>
            <w:proofErr w:type="gramStart"/>
            <w:r w:rsidRPr="00FE7AD3">
              <w:t>различных</w:t>
            </w:r>
            <w:proofErr w:type="gramEnd"/>
          </w:p>
          <w:p w:rsidR="00B416CC" w:rsidRPr="00FE7AD3" w:rsidRDefault="00B416CC">
            <w:pPr>
              <w:ind w:left="176" w:hanging="318"/>
              <w:jc w:val="both"/>
            </w:pPr>
            <w:r w:rsidRPr="00FE7AD3">
              <w:t xml:space="preserve">инструментов и в оркестровой обработке. Учить играть на металлофоне, свирели, ударных и электронных музыкальных инструментах, русских народных музыкальных инструментах: </w:t>
            </w:r>
            <w:r w:rsidRPr="00FE7AD3">
              <w:lastRenderedPageBreak/>
              <w:t>трещотках, погремушках, треугольниках; исполнять музыкальные произведения в оркестре и ансамбле.</w:t>
            </w:r>
          </w:p>
        </w:tc>
      </w:tr>
    </w:tbl>
    <w:p w:rsidR="00B416CC" w:rsidRDefault="00B416CC" w:rsidP="00B416CC">
      <w:pPr>
        <w:spacing w:line="360" w:lineRule="auto"/>
        <w:ind w:firstLine="709"/>
        <w:jc w:val="both"/>
        <w:rPr>
          <w:sz w:val="28"/>
          <w:szCs w:val="28"/>
        </w:rPr>
      </w:pPr>
    </w:p>
    <w:p w:rsidR="005B62F0" w:rsidRDefault="005B62F0" w:rsidP="005B62F0">
      <w:pPr>
        <w:ind w:firstLine="709"/>
        <w:jc w:val="both"/>
        <w:rPr>
          <w:b/>
          <w:i/>
          <w:sz w:val="28"/>
          <w:szCs w:val="28"/>
        </w:rPr>
      </w:pPr>
    </w:p>
    <w:p w:rsidR="005B62F0" w:rsidRDefault="005B62F0" w:rsidP="005B62F0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Логопедическая  группа</w:t>
      </w:r>
      <w:r w:rsidR="00B416CC">
        <w:rPr>
          <w:b/>
          <w:i/>
          <w:sz w:val="28"/>
          <w:szCs w:val="28"/>
        </w:rPr>
        <w:t xml:space="preserve"> (5 – 7 лет)</w:t>
      </w:r>
    </w:p>
    <w:p w:rsidR="00B416CC" w:rsidRPr="005B62F0" w:rsidRDefault="00B416CC" w:rsidP="005B62F0">
      <w:pPr>
        <w:ind w:firstLine="709"/>
        <w:jc w:val="both"/>
        <w:rPr>
          <w:b/>
          <w:i/>
          <w:sz w:val="28"/>
          <w:szCs w:val="28"/>
        </w:rPr>
      </w:pPr>
      <w:r w:rsidRPr="005B62F0">
        <w:t xml:space="preserve">Содержание образовательной области «Художественно-эстетическое развитие» направление «Музыка» в старшей группе направлено на развитие эстетическое восприятие, интерес, любовь к музыке, формировать музыкальную культуру на основе знакомства с композиторами, с классической, народной и современной музыкой; развитие музыкальных способностей детей: </w:t>
      </w:r>
      <w:proofErr w:type="spellStart"/>
      <w:r w:rsidRPr="005B62F0">
        <w:t>звуковысотный</w:t>
      </w:r>
      <w:proofErr w:type="spellEnd"/>
      <w:r w:rsidRPr="005B62F0">
        <w:t>, ритмический, тембровый, динамический слух; эмоциональную отзывчивость и творческую активность; способствовать дальнейшему развитию навыков пения, движений под музыку, игры и импровизации мелодий на детских музыкальных инструментах.</w:t>
      </w:r>
    </w:p>
    <w:tbl>
      <w:tblPr>
        <w:tblStyle w:val="a4"/>
        <w:tblW w:w="0" w:type="auto"/>
        <w:tblLook w:val="04A0"/>
      </w:tblPr>
      <w:tblGrid>
        <w:gridCol w:w="2376"/>
        <w:gridCol w:w="7088"/>
      </w:tblGrid>
      <w:tr w:rsidR="00B416CC" w:rsidRPr="00FE7AD3" w:rsidTr="00B416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CC" w:rsidRPr="00FE7AD3" w:rsidRDefault="00B416CC">
            <w:pPr>
              <w:jc w:val="center"/>
              <w:rPr>
                <w:b/>
              </w:rPr>
            </w:pPr>
            <w:r w:rsidRPr="00FE7AD3">
              <w:rPr>
                <w:b/>
              </w:rPr>
              <w:t>Направление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CC" w:rsidRPr="00FE7AD3" w:rsidRDefault="00B416CC">
            <w:pPr>
              <w:jc w:val="center"/>
              <w:rPr>
                <w:b/>
              </w:rPr>
            </w:pPr>
            <w:r w:rsidRPr="00FE7AD3">
              <w:rPr>
                <w:b/>
              </w:rPr>
              <w:t>Программные задачи</w:t>
            </w:r>
          </w:p>
        </w:tc>
      </w:tr>
      <w:tr w:rsidR="00B416CC" w:rsidRPr="00FE7AD3" w:rsidTr="00B416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CC" w:rsidRPr="00FE7AD3" w:rsidRDefault="00B416CC">
            <w:pPr>
              <w:jc w:val="center"/>
              <w:rPr>
                <w:i/>
              </w:rPr>
            </w:pPr>
            <w:r w:rsidRPr="00FE7AD3">
              <w:rPr>
                <w:i/>
              </w:rPr>
              <w:t>Слушание</w:t>
            </w:r>
          </w:p>
          <w:p w:rsidR="00B416CC" w:rsidRPr="00FE7AD3" w:rsidRDefault="00B416CC">
            <w:pPr>
              <w:jc w:val="both"/>
              <w:rPr>
                <w:b/>
                <w:i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CC" w:rsidRPr="00FE7AD3" w:rsidRDefault="00B416CC" w:rsidP="00264A42">
            <w:pPr>
              <w:pStyle w:val="a3"/>
              <w:numPr>
                <w:ilvl w:val="0"/>
                <w:numId w:val="52"/>
              </w:numPr>
              <w:ind w:left="318" w:hanging="284"/>
              <w:jc w:val="both"/>
            </w:pPr>
            <w:r w:rsidRPr="00FE7AD3">
              <w:t xml:space="preserve">Учить различать жанры музыкальных произведений (марш, танец, песня);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52"/>
              </w:numPr>
              <w:ind w:left="318" w:hanging="284"/>
              <w:jc w:val="both"/>
            </w:pPr>
            <w:r w:rsidRPr="00FE7AD3">
              <w:t xml:space="preserve">Совершенствовать музыкальную память через узнавание мелодий по отдельным фрагментам произведения (вступление, заключение, музыкальная фраза);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52"/>
              </w:numPr>
              <w:ind w:left="318" w:hanging="284"/>
              <w:jc w:val="both"/>
            </w:pPr>
            <w:r w:rsidRPr="00FE7AD3">
              <w:t>Совершенствовать навык различения звуков по высоте в пределах квинты, звучания музыкального инструмента (клавишно-ударные и струнные: фортепиано, скрипка, виолончель, балалайка).</w:t>
            </w:r>
          </w:p>
        </w:tc>
      </w:tr>
      <w:tr w:rsidR="00B416CC" w:rsidRPr="00FE7AD3" w:rsidTr="00B416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CC" w:rsidRPr="00FE7AD3" w:rsidRDefault="00B416CC">
            <w:pPr>
              <w:ind w:firstLine="709"/>
              <w:jc w:val="both"/>
              <w:rPr>
                <w:i/>
              </w:rPr>
            </w:pPr>
            <w:r w:rsidRPr="00FE7AD3">
              <w:rPr>
                <w:i/>
              </w:rPr>
              <w:t>Пение</w:t>
            </w:r>
          </w:p>
          <w:p w:rsidR="00B416CC" w:rsidRPr="00FE7AD3" w:rsidRDefault="00B416CC">
            <w:pPr>
              <w:jc w:val="both"/>
              <w:rPr>
                <w:b/>
                <w:i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CC" w:rsidRPr="00FE7AD3" w:rsidRDefault="00B416CC" w:rsidP="00264A42">
            <w:pPr>
              <w:pStyle w:val="a3"/>
              <w:numPr>
                <w:ilvl w:val="0"/>
                <w:numId w:val="53"/>
              </w:numPr>
              <w:ind w:left="318" w:hanging="284"/>
              <w:jc w:val="both"/>
            </w:pPr>
            <w:r w:rsidRPr="00FE7AD3">
              <w:t>Формировать певческие навыки, умение петь легким звуком в диапазоне от «ре» первой октавы до «до» второй октавы;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54"/>
              </w:numPr>
              <w:ind w:left="743" w:hanging="425"/>
              <w:jc w:val="both"/>
            </w:pPr>
            <w:r w:rsidRPr="00FE7AD3">
              <w:t xml:space="preserve">брать дыхание перед началом песни, между музыкальными фразами, произносить отчетливо слова;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54"/>
              </w:numPr>
              <w:ind w:left="743" w:hanging="425"/>
              <w:jc w:val="both"/>
            </w:pPr>
            <w:r w:rsidRPr="00FE7AD3">
              <w:t xml:space="preserve">своевременно  начинать и заканчивать песню;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54"/>
              </w:numPr>
              <w:ind w:left="743" w:hanging="425"/>
              <w:jc w:val="both"/>
            </w:pPr>
            <w:r w:rsidRPr="00FE7AD3">
              <w:t xml:space="preserve">эмоционально передавать характер мелодии, петь умеренно, громко и тихо;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53"/>
              </w:numPr>
              <w:ind w:left="318" w:hanging="284"/>
              <w:jc w:val="both"/>
            </w:pPr>
            <w:r w:rsidRPr="00FE7AD3">
              <w:t xml:space="preserve">Способствовать развитию навыков сольного пения, с музыкальным сопровождением и без него;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53"/>
              </w:numPr>
              <w:ind w:left="318" w:hanging="284"/>
              <w:jc w:val="both"/>
            </w:pPr>
            <w:r w:rsidRPr="00FE7AD3">
              <w:t xml:space="preserve">Содействовать проявлению самостоятельности и творческому исполнению песен разного характера;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53"/>
              </w:numPr>
              <w:ind w:left="318" w:hanging="284"/>
              <w:jc w:val="both"/>
            </w:pPr>
            <w:r w:rsidRPr="00FE7AD3">
              <w:t>Создавать фонд любимых песен, тем самым развивая песенный музыкальный вкус.</w:t>
            </w:r>
          </w:p>
        </w:tc>
      </w:tr>
      <w:tr w:rsidR="00B416CC" w:rsidRPr="00FE7AD3" w:rsidTr="00B416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CC" w:rsidRPr="00FE7AD3" w:rsidRDefault="00B416CC">
            <w:pPr>
              <w:jc w:val="center"/>
              <w:rPr>
                <w:i/>
              </w:rPr>
            </w:pPr>
            <w:r w:rsidRPr="00FE7AD3">
              <w:rPr>
                <w:i/>
              </w:rPr>
              <w:t>Песенное творчество</w:t>
            </w:r>
          </w:p>
          <w:p w:rsidR="00B416CC" w:rsidRPr="00FE7AD3" w:rsidRDefault="00B416CC">
            <w:pPr>
              <w:jc w:val="both"/>
              <w:rPr>
                <w:b/>
                <w:i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CC" w:rsidRPr="00FE7AD3" w:rsidRDefault="00B416CC" w:rsidP="00264A42">
            <w:pPr>
              <w:pStyle w:val="a3"/>
              <w:numPr>
                <w:ilvl w:val="0"/>
                <w:numId w:val="55"/>
              </w:numPr>
              <w:ind w:left="318" w:hanging="284"/>
              <w:jc w:val="both"/>
            </w:pPr>
            <w:r w:rsidRPr="00FE7AD3">
              <w:t>Учить импровизировать мелодию на заданный текст;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55"/>
              </w:numPr>
              <w:ind w:left="318" w:hanging="284"/>
              <w:jc w:val="both"/>
            </w:pPr>
            <w:r w:rsidRPr="00FE7AD3">
              <w:t>Формировать умение  сочинять мелодии различного характера: ласковую колыбельную, задорный или бодрый марш, плавный вальс, веселую плясовую.</w:t>
            </w:r>
          </w:p>
        </w:tc>
      </w:tr>
      <w:tr w:rsidR="00B416CC" w:rsidRPr="00FE7AD3" w:rsidTr="00B416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CC" w:rsidRPr="00FE7AD3" w:rsidRDefault="00B416CC">
            <w:pPr>
              <w:jc w:val="center"/>
              <w:rPr>
                <w:i/>
              </w:rPr>
            </w:pPr>
            <w:r w:rsidRPr="00FE7AD3">
              <w:rPr>
                <w:i/>
              </w:rPr>
              <w:t>Музыкально-ритмические движения</w:t>
            </w:r>
          </w:p>
          <w:p w:rsidR="00B416CC" w:rsidRPr="00FE7AD3" w:rsidRDefault="00B416CC">
            <w:pPr>
              <w:jc w:val="both"/>
              <w:rPr>
                <w:b/>
                <w:i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CC" w:rsidRPr="00FE7AD3" w:rsidRDefault="00B416CC" w:rsidP="00264A42">
            <w:pPr>
              <w:pStyle w:val="a3"/>
              <w:numPr>
                <w:ilvl w:val="0"/>
                <w:numId w:val="56"/>
              </w:numPr>
              <w:ind w:left="318" w:hanging="284"/>
              <w:jc w:val="both"/>
            </w:pPr>
            <w:r w:rsidRPr="00FE7AD3">
              <w:t xml:space="preserve">Развивать чувство ритма, умение передавать через движения характер музыки, ее эмоционально-образное содержание,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56"/>
              </w:numPr>
              <w:ind w:left="318" w:hanging="284"/>
              <w:jc w:val="both"/>
            </w:pPr>
            <w:r w:rsidRPr="00FE7AD3">
              <w:t xml:space="preserve">Способствовать формированию навыков исполнения танцевальных движений (поочередное выбрасывание ног вперед в прыжке; приставной шаг с приседанием, с </w:t>
            </w:r>
            <w:r w:rsidRPr="00FE7AD3">
              <w:lastRenderedPageBreak/>
              <w:t xml:space="preserve">продвижением вперед, кружение; приседание с выставлением ноги вперед);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56"/>
              </w:numPr>
              <w:ind w:left="318" w:hanging="284"/>
              <w:jc w:val="both"/>
            </w:pPr>
            <w:r w:rsidRPr="00FE7AD3">
              <w:t xml:space="preserve">Формировать танцевальное творчество;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56"/>
              </w:numPr>
              <w:ind w:left="318" w:hanging="284"/>
              <w:jc w:val="both"/>
            </w:pPr>
            <w:proofErr w:type="gramStart"/>
            <w:r w:rsidRPr="00FE7AD3">
              <w:t xml:space="preserve">Продолжать развивать навыки </w:t>
            </w:r>
            <w:proofErr w:type="spellStart"/>
            <w:r w:rsidRPr="00FE7AD3">
              <w:t>инсценирования</w:t>
            </w:r>
            <w:proofErr w:type="spellEnd"/>
            <w:r w:rsidRPr="00FE7AD3">
              <w:t xml:space="preserve"> песен; учить импровизировать образы сказочных животных и птиц (лошадка, коза, лиса, медведь, заяц, журавль, ворон и т.д.) в разных игровых ситуациях; </w:t>
            </w:r>
            <w:proofErr w:type="gramEnd"/>
          </w:p>
          <w:p w:rsidR="00B416CC" w:rsidRPr="00FE7AD3" w:rsidRDefault="00B416CC" w:rsidP="00264A42">
            <w:pPr>
              <w:pStyle w:val="a3"/>
              <w:numPr>
                <w:ilvl w:val="0"/>
                <w:numId w:val="56"/>
              </w:numPr>
              <w:ind w:left="318" w:hanging="284"/>
              <w:jc w:val="both"/>
            </w:pPr>
            <w:r w:rsidRPr="00FE7AD3">
              <w:t>Познакомить с русским хороводом, пляской, с танцами других народов.</w:t>
            </w:r>
          </w:p>
        </w:tc>
      </w:tr>
      <w:tr w:rsidR="00B416CC" w:rsidRPr="00FE7AD3" w:rsidTr="00B416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CC" w:rsidRPr="00FE7AD3" w:rsidRDefault="00B416CC">
            <w:pPr>
              <w:jc w:val="center"/>
              <w:rPr>
                <w:i/>
              </w:rPr>
            </w:pPr>
            <w:r w:rsidRPr="00FE7AD3">
              <w:rPr>
                <w:i/>
              </w:rPr>
              <w:lastRenderedPageBreak/>
              <w:t>Развитие танцевально-игрового творчества</w:t>
            </w:r>
          </w:p>
          <w:p w:rsidR="00B416CC" w:rsidRPr="00FE7AD3" w:rsidRDefault="00B416CC">
            <w:pPr>
              <w:jc w:val="both"/>
              <w:rPr>
                <w:b/>
                <w:i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CC" w:rsidRPr="00FE7AD3" w:rsidRDefault="00B416CC" w:rsidP="00264A42">
            <w:pPr>
              <w:pStyle w:val="a3"/>
              <w:numPr>
                <w:ilvl w:val="0"/>
                <w:numId w:val="57"/>
              </w:numPr>
              <w:ind w:left="318" w:hanging="284"/>
              <w:jc w:val="both"/>
            </w:pPr>
            <w:r w:rsidRPr="00FE7AD3">
              <w:t xml:space="preserve">Развивать танцевальное творчество; учить придумывать движения к пляскам, танцам, составлять композицию танца, проявляя  оригинальность и самостоятельность в творчестве;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57"/>
              </w:numPr>
              <w:ind w:left="318" w:hanging="284"/>
              <w:jc w:val="both"/>
            </w:pPr>
            <w:r w:rsidRPr="00FE7AD3">
              <w:t xml:space="preserve">Учить импровизировать движения разных персонажей под музыку соответствующего характера; самостоятельно придумывать движения, отражающие содержание песни; придумывать простейшие танцевальные движения;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57"/>
              </w:numPr>
              <w:ind w:left="318" w:hanging="284"/>
              <w:jc w:val="both"/>
            </w:pPr>
            <w:r w:rsidRPr="00FE7AD3">
              <w:t xml:space="preserve">Побуждать к </w:t>
            </w:r>
            <w:proofErr w:type="spellStart"/>
            <w:r w:rsidRPr="00FE7AD3">
              <w:t>инсценированию</w:t>
            </w:r>
            <w:proofErr w:type="spellEnd"/>
            <w:r w:rsidRPr="00FE7AD3">
              <w:t xml:space="preserve"> содержания песен, хороводов.</w:t>
            </w:r>
          </w:p>
        </w:tc>
      </w:tr>
      <w:tr w:rsidR="00B416CC" w:rsidRPr="00FE7AD3" w:rsidTr="00B416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CC" w:rsidRPr="00FE7AD3" w:rsidRDefault="00B416CC">
            <w:pPr>
              <w:jc w:val="center"/>
              <w:rPr>
                <w:i/>
              </w:rPr>
            </w:pPr>
            <w:r w:rsidRPr="00FE7AD3">
              <w:rPr>
                <w:i/>
              </w:rPr>
              <w:t>Игра на детских музыкальных инструментах</w:t>
            </w:r>
          </w:p>
          <w:p w:rsidR="00B416CC" w:rsidRPr="00FE7AD3" w:rsidRDefault="00B416CC">
            <w:pPr>
              <w:jc w:val="center"/>
              <w:rPr>
                <w:i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CC" w:rsidRPr="00FE7AD3" w:rsidRDefault="00B416CC" w:rsidP="00264A42">
            <w:pPr>
              <w:pStyle w:val="a3"/>
              <w:numPr>
                <w:ilvl w:val="0"/>
                <w:numId w:val="58"/>
              </w:numPr>
              <w:ind w:left="318" w:hanging="284"/>
              <w:jc w:val="both"/>
            </w:pPr>
            <w:r w:rsidRPr="00FE7AD3">
              <w:t xml:space="preserve">Учить детей исполнять простейшие мелодии на детских музыкальных инструментах; исполнять знакомые песенки индивидуально и небольшими группами, соблюдая при этом общую динамику и темп;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58"/>
              </w:numPr>
              <w:ind w:left="318" w:hanging="284"/>
              <w:jc w:val="both"/>
            </w:pPr>
            <w:r w:rsidRPr="00FE7AD3">
              <w:t>Развивать творчество детей, побуждать их к активным самостоятельным действиям.</w:t>
            </w:r>
          </w:p>
        </w:tc>
      </w:tr>
      <w:tr w:rsidR="00B416CC" w:rsidRPr="00FE7AD3" w:rsidTr="00B416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CC" w:rsidRPr="00FE7AD3" w:rsidRDefault="00B416CC">
            <w:pPr>
              <w:jc w:val="center"/>
              <w:rPr>
                <w:i/>
              </w:rPr>
            </w:pPr>
            <w:r w:rsidRPr="00FE7AD3">
              <w:rPr>
                <w:i/>
              </w:rPr>
              <w:t xml:space="preserve">Пальчиковая гимнастика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CC" w:rsidRPr="00FE7AD3" w:rsidRDefault="00B416CC" w:rsidP="00264A42">
            <w:pPr>
              <w:pStyle w:val="a3"/>
              <w:numPr>
                <w:ilvl w:val="0"/>
                <w:numId w:val="59"/>
              </w:numPr>
              <w:ind w:left="318" w:hanging="318"/>
              <w:jc w:val="both"/>
            </w:pPr>
            <w:r w:rsidRPr="00FE7AD3">
              <w:t xml:space="preserve">Развитие речи, артикуляционного аппарата;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59"/>
              </w:numPr>
              <w:ind w:left="318" w:hanging="318"/>
              <w:jc w:val="both"/>
            </w:pPr>
            <w:r w:rsidRPr="00FE7AD3">
              <w:t xml:space="preserve">Развитие внимания, памяти, интонационной выразительности;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59"/>
              </w:numPr>
              <w:ind w:left="318" w:hanging="318"/>
              <w:jc w:val="both"/>
            </w:pPr>
            <w:r w:rsidRPr="00FE7AD3">
              <w:t xml:space="preserve">Развитие чувства ритма; </w:t>
            </w:r>
          </w:p>
          <w:p w:rsidR="00B416CC" w:rsidRPr="00FE7AD3" w:rsidRDefault="00B416CC" w:rsidP="00264A42">
            <w:pPr>
              <w:pStyle w:val="a3"/>
              <w:numPr>
                <w:ilvl w:val="0"/>
                <w:numId w:val="59"/>
              </w:numPr>
              <w:ind w:left="318" w:hanging="318"/>
              <w:jc w:val="both"/>
            </w:pPr>
            <w:r w:rsidRPr="00FE7AD3">
              <w:t xml:space="preserve">Формирование понятие </w:t>
            </w:r>
            <w:proofErr w:type="spellStart"/>
            <w:r w:rsidRPr="00FE7AD3">
              <w:t>звуковысотности</w:t>
            </w:r>
            <w:proofErr w:type="spellEnd"/>
            <w:r w:rsidRPr="00FE7AD3">
              <w:t>.</w:t>
            </w:r>
          </w:p>
        </w:tc>
      </w:tr>
    </w:tbl>
    <w:p w:rsidR="00B416CC" w:rsidRDefault="00B416CC" w:rsidP="00B416CC">
      <w:pPr>
        <w:spacing w:line="360" w:lineRule="auto"/>
        <w:ind w:firstLine="709"/>
        <w:jc w:val="both"/>
        <w:rPr>
          <w:sz w:val="28"/>
          <w:szCs w:val="28"/>
        </w:rPr>
      </w:pPr>
    </w:p>
    <w:p w:rsidR="008F02C0" w:rsidRDefault="000A71D2" w:rsidP="00FE7AD3">
      <w:pPr>
        <w:ind w:firstLine="709"/>
        <w:jc w:val="center"/>
        <w:rPr>
          <w:b/>
          <w:bCs/>
          <w:sz w:val="28"/>
          <w:szCs w:val="28"/>
        </w:rPr>
      </w:pPr>
      <w:r w:rsidRPr="000A71D2">
        <w:rPr>
          <w:b/>
          <w:bCs/>
          <w:sz w:val="28"/>
          <w:szCs w:val="28"/>
        </w:rPr>
        <w:t>Объем образовательной нагрузки</w:t>
      </w:r>
      <w:r>
        <w:rPr>
          <w:b/>
          <w:bCs/>
          <w:sz w:val="28"/>
          <w:szCs w:val="28"/>
        </w:rPr>
        <w:t xml:space="preserve"> </w:t>
      </w:r>
    </w:p>
    <w:p w:rsidR="000A71D2" w:rsidRDefault="000A71D2" w:rsidP="00FE7AD3">
      <w:pPr>
        <w:ind w:firstLine="709"/>
        <w:jc w:val="center"/>
        <w:rPr>
          <w:b/>
          <w:bCs/>
          <w:sz w:val="28"/>
          <w:szCs w:val="28"/>
        </w:rPr>
      </w:pPr>
      <w:r w:rsidRPr="000A71D2">
        <w:rPr>
          <w:b/>
          <w:bCs/>
          <w:sz w:val="28"/>
          <w:szCs w:val="28"/>
        </w:rPr>
        <w:t>в соответствии с Учебным планом</w:t>
      </w:r>
    </w:p>
    <w:p w:rsidR="005B62F0" w:rsidRDefault="005B62F0" w:rsidP="00FE7AD3">
      <w:pPr>
        <w:ind w:firstLine="709"/>
        <w:jc w:val="center"/>
        <w:rPr>
          <w:b/>
          <w:sz w:val="28"/>
          <w:szCs w:val="28"/>
        </w:rPr>
      </w:pPr>
    </w:p>
    <w:p w:rsidR="000A71D2" w:rsidRDefault="000A71D2" w:rsidP="00FE7AD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Регламентированная музыкальная образовательная деятельность</w:t>
      </w:r>
    </w:p>
    <w:p w:rsidR="005B62F0" w:rsidRDefault="005B62F0" w:rsidP="00FE7AD3">
      <w:pPr>
        <w:ind w:firstLine="709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936"/>
        <w:gridCol w:w="2180"/>
        <w:gridCol w:w="1659"/>
        <w:gridCol w:w="1796"/>
      </w:tblGrid>
      <w:tr w:rsidR="000A71D2" w:rsidRPr="00FE7AD3" w:rsidTr="00FE7AD3">
        <w:trPr>
          <w:trHeight w:val="253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D2" w:rsidRPr="00FE7AD3" w:rsidRDefault="000A71D2" w:rsidP="00FE7AD3">
            <w:pPr>
              <w:ind w:firstLine="709"/>
              <w:jc w:val="center"/>
              <w:rPr>
                <w:b/>
              </w:rPr>
            </w:pPr>
            <w:r w:rsidRPr="00FE7AD3">
              <w:rPr>
                <w:b/>
              </w:rPr>
              <w:t>Возрастная группа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D2" w:rsidRPr="00FE7AD3" w:rsidRDefault="000A71D2" w:rsidP="00FE7AD3">
            <w:pPr>
              <w:ind w:firstLine="709"/>
              <w:jc w:val="center"/>
              <w:rPr>
                <w:b/>
              </w:rPr>
            </w:pPr>
            <w:r w:rsidRPr="00FE7AD3">
              <w:rPr>
                <w:b/>
              </w:rPr>
              <w:t>Количество занятий</w:t>
            </w:r>
          </w:p>
        </w:tc>
      </w:tr>
      <w:tr w:rsidR="000A71D2" w:rsidRPr="00FE7AD3" w:rsidTr="00FE7AD3">
        <w:trPr>
          <w:trHeight w:val="258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D2" w:rsidRPr="00FE7AD3" w:rsidRDefault="000A71D2" w:rsidP="00FE7AD3">
            <w:pPr>
              <w:jc w:val="center"/>
              <w:rPr>
                <w:b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D2" w:rsidRPr="00FE7AD3" w:rsidRDefault="000A71D2" w:rsidP="00FE7AD3">
            <w:pPr>
              <w:jc w:val="center"/>
              <w:rPr>
                <w:b/>
              </w:rPr>
            </w:pPr>
            <w:r w:rsidRPr="00FE7AD3">
              <w:rPr>
                <w:b/>
              </w:rPr>
              <w:t>Неделя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D2" w:rsidRPr="00FE7AD3" w:rsidRDefault="000A71D2" w:rsidP="00FE7AD3">
            <w:pPr>
              <w:jc w:val="center"/>
              <w:rPr>
                <w:b/>
              </w:rPr>
            </w:pPr>
            <w:r w:rsidRPr="00FE7AD3">
              <w:rPr>
                <w:b/>
              </w:rPr>
              <w:t>Месяц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D2" w:rsidRPr="00FE7AD3" w:rsidRDefault="000A71D2" w:rsidP="00FE7AD3">
            <w:pPr>
              <w:jc w:val="center"/>
              <w:rPr>
                <w:b/>
              </w:rPr>
            </w:pPr>
            <w:r w:rsidRPr="00FE7AD3">
              <w:rPr>
                <w:b/>
              </w:rPr>
              <w:t>Год</w:t>
            </w:r>
          </w:p>
        </w:tc>
      </w:tr>
      <w:tr w:rsidR="000A71D2" w:rsidRPr="00FE7AD3" w:rsidTr="00FE7AD3">
        <w:trPr>
          <w:trHeight w:val="247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D2" w:rsidRPr="00FE7AD3" w:rsidRDefault="000A71D2" w:rsidP="00FE7AD3">
            <w:pPr>
              <w:jc w:val="center"/>
            </w:pPr>
            <w:r w:rsidRPr="00FE7AD3">
              <w:rPr>
                <w:lang w:val="en-US"/>
              </w:rPr>
              <w:t>II</w:t>
            </w:r>
            <w:r w:rsidRPr="00FE7AD3">
              <w:t xml:space="preserve"> группа раннего возраста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D2" w:rsidRPr="00FE7AD3" w:rsidRDefault="000A71D2" w:rsidP="00FE7AD3">
            <w:pPr>
              <w:jc w:val="center"/>
            </w:pPr>
            <w:r w:rsidRPr="00FE7AD3"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D2" w:rsidRPr="00FE7AD3" w:rsidRDefault="000A71D2" w:rsidP="00FE7AD3">
            <w:pPr>
              <w:jc w:val="center"/>
            </w:pPr>
            <w:r w:rsidRPr="00FE7AD3">
              <w:t>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D2" w:rsidRPr="00FE7AD3" w:rsidRDefault="00664310" w:rsidP="00FE7AD3">
            <w:pPr>
              <w:jc w:val="center"/>
            </w:pPr>
            <w:r w:rsidRPr="00FE7AD3">
              <w:t>72</w:t>
            </w:r>
          </w:p>
        </w:tc>
      </w:tr>
      <w:tr w:rsidR="000A71D2" w:rsidRPr="00FE7AD3" w:rsidTr="00FE7AD3">
        <w:trPr>
          <w:trHeight w:val="267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D2" w:rsidRPr="00FE7AD3" w:rsidRDefault="000A71D2" w:rsidP="00FE7AD3">
            <w:pPr>
              <w:jc w:val="center"/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D2" w:rsidRPr="00FE7AD3" w:rsidRDefault="000A71D2" w:rsidP="00FE7AD3">
            <w:pPr>
              <w:jc w:val="center"/>
            </w:pPr>
            <w:r w:rsidRPr="00FE7AD3">
              <w:t>Длительность ООД составляет</w:t>
            </w:r>
            <w:r w:rsidR="00FE7AD3" w:rsidRPr="00FE7AD3">
              <w:t xml:space="preserve"> </w:t>
            </w:r>
            <w:r w:rsidR="005B62F0">
              <w:t xml:space="preserve"> не более </w:t>
            </w:r>
            <w:r w:rsidRPr="00FE7AD3">
              <w:t>10 минут</w:t>
            </w:r>
          </w:p>
        </w:tc>
      </w:tr>
      <w:tr w:rsidR="000A71D2" w:rsidRPr="00FE7AD3" w:rsidTr="00FE7AD3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D2" w:rsidRPr="00FE7AD3" w:rsidRDefault="000A71D2" w:rsidP="00FE7AD3">
            <w:pPr>
              <w:jc w:val="center"/>
            </w:pPr>
            <w:r w:rsidRPr="00FE7AD3">
              <w:rPr>
                <w:lang w:val="en-US"/>
              </w:rPr>
              <w:t>I</w:t>
            </w:r>
            <w:r w:rsidRPr="00FE7AD3">
              <w:t xml:space="preserve"> младшая группа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D2" w:rsidRPr="00FE7AD3" w:rsidRDefault="000A71D2" w:rsidP="00FE7AD3">
            <w:pPr>
              <w:jc w:val="center"/>
            </w:pPr>
            <w:r w:rsidRPr="00FE7AD3"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D2" w:rsidRPr="00FE7AD3" w:rsidRDefault="000A71D2" w:rsidP="00FE7AD3">
            <w:pPr>
              <w:jc w:val="center"/>
            </w:pPr>
            <w:r w:rsidRPr="00FE7AD3">
              <w:t>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D2" w:rsidRPr="00FE7AD3" w:rsidRDefault="00664310" w:rsidP="00FE7AD3">
            <w:pPr>
              <w:jc w:val="center"/>
            </w:pPr>
            <w:r w:rsidRPr="00FE7AD3">
              <w:t>72</w:t>
            </w:r>
          </w:p>
        </w:tc>
      </w:tr>
      <w:tr w:rsidR="000A71D2" w:rsidRPr="00FE7AD3" w:rsidTr="00FE7AD3">
        <w:trPr>
          <w:trHeight w:val="261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D2" w:rsidRPr="00FE7AD3" w:rsidRDefault="000A71D2" w:rsidP="00FE7AD3">
            <w:pPr>
              <w:jc w:val="center"/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D2" w:rsidRPr="00FE7AD3" w:rsidRDefault="000A71D2" w:rsidP="00FE7AD3">
            <w:pPr>
              <w:jc w:val="center"/>
            </w:pPr>
            <w:r w:rsidRPr="00FE7AD3">
              <w:t>Длительность ООД составляет</w:t>
            </w:r>
            <w:r w:rsidR="00FE7AD3" w:rsidRPr="00FE7AD3">
              <w:t xml:space="preserve"> </w:t>
            </w:r>
            <w:r w:rsidR="005B62F0">
              <w:t xml:space="preserve">не более </w:t>
            </w:r>
            <w:r w:rsidRPr="00FE7AD3">
              <w:t>10 минут</w:t>
            </w:r>
          </w:p>
        </w:tc>
      </w:tr>
      <w:tr w:rsidR="000A71D2" w:rsidRPr="00FE7AD3" w:rsidTr="00FE7AD3">
        <w:trPr>
          <w:trHeight w:val="266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D2" w:rsidRPr="00FE7AD3" w:rsidRDefault="000A71D2" w:rsidP="00FE7AD3">
            <w:pPr>
              <w:jc w:val="center"/>
            </w:pPr>
            <w:r w:rsidRPr="00FE7AD3">
              <w:t>II младшая группа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D2" w:rsidRPr="00FE7AD3" w:rsidRDefault="000A71D2" w:rsidP="00FE7AD3">
            <w:pPr>
              <w:jc w:val="center"/>
            </w:pPr>
            <w:r w:rsidRPr="00FE7AD3"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D2" w:rsidRPr="00FE7AD3" w:rsidRDefault="000A71D2" w:rsidP="00FE7AD3">
            <w:pPr>
              <w:jc w:val="center"/>
            </w:pPr>
            <w:r w:rsidRPr="00FE7AD3">
              <w:t>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D2" w:rsidRPr="00FE7AD3" w:rsidRDefault="00664310" w:rsidP="00FE7AD3">
            <w:pPr>
              <w:jc w:val="center"/>
            </w:pPr>
            <w:r w:rsidRPr="00FE7AD3">
              <w:t>72</w:t>
            </w:r>
          </w:p>
        </w:tc>
      </w:tr>
      <w:tr w:rsidR="000A71D2" w:rsidRPr="00FE7AD3" w:rsidTr="00FE7AD3">
        <w:trPr>
          <w:trHeight w:val="269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D2" w:rsidRPr="00FE7AD3" w:rsidRDefault="000A71D2" w:rsidP="00FE7AD3">
            <w:pPr>
              <w:jc w:val="center"/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D2" w:rsidRPr="00FE7AD3" w:rsidRDefault="000A71D2" w:rsidP="00FE7AD3">
            <w:pPr>
              <w:jc w:val="center"/>
            </w:pPr>
            <w:r w:rsidRPr="00FE7AD3">
              <w:t>Длительность ООД составляет</w:t>
            </w:r>
            <w:r w:rsidR="00FE7AD3" w:rsidRPr="00FE7AD3">
              <w:t xml:space="preserve"> </w:t>
            </w:r>
            <w:r w:rsidR="005B62F0">
              <w:t xml:space="preserve">не более </w:t>
            </w:r>
            <w:r w:rsidRPr="00FE7AD3">
              <w:t>15 минут</w:t>
            </w:r>
          </w:p>
        </w:tc>
      </w:tr>
      <w:tr w:rsidR="000A71D2" w:rsidRPr="00FE7AD3" w:rsidTr="00FE7AD3">
        <w:trPr>
          <w:trHeight w:val="229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D2" w:rsidRPr="00FE7AD3" w:rsidRDefault="000A71D2" w:rsidP="00FE7AD3">
            <w:pPr>
              <w:jc w:val="center"/>
            </w:pPr>
            <w:r w:rsidRPr="00FE7AD3">
              <w:t>Средняя группа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D2" w:rsidRPr="00FE7AD3" w:rsidRDefault="000A71D2" w:rsidP="00FE7AD3">
            <w:pPr>
              <w:ind w:firstLine="709"/>
              <w:jc w:val="center"/>
            </w:pPr>
            <w:r w:rsidRPr="00FE7AD3"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D2" w:rsidRPr="00FE7AD3" w:rsidRDefault="000A71D2" w:rsidP="00FE7AD3">
            <w:pPr>
              <w:jc w:val="center"/>
            </w:pPr>
            <w:r w:rsidRPr="00FE7AD3">
              <w:t>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D2" w:rsidRPr="00FE7AD3" w:rsidRDefault="00664310" w:rsidP="00FE7AD3">
            <w:pPr>
              <w:jc w:val="center"/>
            </w:pPr>
            <w:r w:rsidRPr="00FE7AD3">
              <w:t>72</w:t>
            </w:r>
          </w:p>
        </w:tc>
      </w:tr>
      <w:tr w:rsidR="000A71D2" w:rsidRPr="00FE7AD3" w:rsidTr="00FE7AD3">
        <w:trPr>
          <w:trHeight w:val="195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D2" w:rsidRPr="00FE7AD3" w:rsidRDefault="000A71D2" w:rsidP="00FE7AD3">
            <w:pPr>
              <w:jc w:val="center"/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D2" w:rsidRPr="00FE7AD3" w:rsidRDefault="000A71D2" w:rsidP="00FE7AD3">
            <w:pPr>
              <w:jc w:val="center"/>
            </w:pPr>
            <w:r w:rsidRPr="00FE7AD3">
              <w:t>Длительность ООД составляет</w:t>
            </w:r>
            <w:r w:rsidR="00FE7AD3" w:rsidRPr="00FE7AD3">
              <w:t xml:space="preserve"> </w:t>
            </w:r>
            <w:r w:rsidRPr="00FE7AD3">
              <w:t>20 минут</w:t>
            </w:r>
          </w:p>
        </w:tc>
      </w:tr>
      <w:tr w:rsidR="000A71D2" w:rsidRPr="00FE7AD3" w:rsidTr="00D36FAB">
        <w:trPr>
          <w:trHeight w:val="286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D2" w:rsidRPr="00FE7AD3" w:rsidRDefault="000A71D2" w:rsidP="00FE7AD3">
            <w:pPr>
              <w:jc w:val="center"/>
            </w:pPr>
            <w:r w:rsidRPr="00FE7AD3">
              <w:t>Старшая – подготовительная группа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D2" w:rsidRPr="00FE7AD3" w:rsidRDefault="000A71D2" w:rsidP="00FE7AD3">
            <w:pPr>
              <w:jc w:val="center"/>
            </w:pPr>
            <w:r w:rsidRPr="00FE7AD3"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D2" w:rsidRPr="00FE7AD3" w:rsidRDefault="000A71D2" w:rsidP="00FE7AD3">
            <w:pPr>
              <w:jc w:val="center"/>
            </w:pPr>
            <w:r w:rsidRPr="00FE7AD3">
              <w:t>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D2" w:rsidRPr="00FE7AD3" w:rsidRDefault="00664310" w:rsidP="00FE7AD3">
            <w:pPr>
              <w:jc w:val="center"/>
            </w:pPr>
            <w:r w:rsidRPr="00FE7AD3">
              <w:t>72</w:t>
            </w:r>
          </w:p>
        </w:tc>
      </w:tr>
      <w:tr w:rsidR="000A71D2" w:rsidRPr="00FE7AD3" w:rsidTr="00FE7AD3">
        <w:trPr>
          <w:trHeight w:val="51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D2" w:rsidRPr="00FE7AD3" w:rsidRDefault="000A71D2" w:rsidP="00FE7AD3">
            <w:pPr>
              <w:jc w:val="center"/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F0" w:rsidRDefault="000A71D2" w:rsidP="00FE7AD3">
            <w:pPr>
              <w:jc w:val="center"/>
            </w:pPr>
            <w:r w:rsidRPr="00FE7AD3">
              <w:t>Длительность ООД составляет</w:t>
            </w:r>
            <w:r w:rsidR="005B62F0">
              <w:t>:</w:t>
            </w:r>
          </w:p>
          <w:p w:rsidR="005B62F0" w:rsidRDefault="005B62F0" w:rsidP="00FE7AD3">
            <w:pPr>
              <w:jc w:val="center"/>
            </w:pPr>
            <w:r>
              <w:t xml:space="preserve">5-6 лет не более  </w:t>
            </w:r>
            <w:r w:rsidR="00FE7AD3" w:rsidRPr="00FE7AD3">
              <w:t xml:space="preserve"> </w:t>
            </w:r>
            <w:r w:rsidR="000A71D2" w:rsidRPr="00FE7AD3">
              <w:t>25</w:t>
            </w:r>
            <w:r>
              <w:t xml:space="preserve"> минут</w:t>
            </w:r>
          </w:p>
          <w:p w:rsidR="000A71D2" w:rsidRPr="00FE7AD3" w:rsidRDefault="005B62F0" w:rsidP="00FE7AD3">
            <w:pPr>
              <w:jc w:val="center"/>
            </w:pPr>
            <w:r>
              <w:t xml:space="preserve">6-7 лет не более </w:t>
            </w:r>
            <w:r w:rsidR="000A71D2" w:rsidRPr="00FE7AD3">
              <w:t>30 минут</w:t>
            </w:r>
          </w:p>
        </w:tc>
      </w:tr>
      <w:tr w:rsidR="000A71D2" w:rsidRPr="00FE7AD3" w:rsidTr="00FE7AD3">
        <w:trPr>
          <w:trHeight w:val="18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D2" w:rsidRPr="00FE7AD3" w:rsidRDefault="000A71D2" w:rsidP="00FE7AD3">
            <w:pPr>
              <w:jc w:val="center"/>
            </w:pPr>
            <w:r w:rsidRPr="00FE7AD3">
              <w:t>Логопедическая  группа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D2" w:rsidRPr="00FE7AD3" w:rsidRDefault="000A71D2" w:rsidP="00FE7AD3">
            <w:pPr>
              <w:jc w:val="center"/>
            </w:pPr>
            <w:r w:rsidRPr="00FE7AD3"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D2" w:rsidRPr="00FE7AD3" w:rsidRDefault="000A71D2" w:rsidP="00FE7AD3">
            <w:pPr>
              <w:jc w:val="center"/>
            </w:pPr>
            <w:r w:rsidRPr="00FE7AD3">
              <w:t>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D2" w:rsidRPr="00FE7AD3" w:rsidRDefault="00664310" w:rsidP="00FE7AD3">
            <w:pPr>
              <w:jc w:val="center"/>
            </w:pPr>
            <w:r w:rsidRPr="00FE7AD3">
              <w:t>72</w:t>
            </w:r>
          </w:p>
        </w:tc>
      </w:tr>
      <w:tr w:rsidR="000A71D2" w:rsidRPr="00FE7AD3" w:rsidTr="00FE7AD3">
        <w:trPr>
          <w:trHeight w:val="171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D2" w:rsidRPr="00FE7AD3" w:rsidRDefault="000A71D2" w:rsidP="00FE7AD3">
            <w:pPr>
              <w:jc w:val="center"/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F0" w:rsidRDefault="000A71D2" w:rsidP="00FE7AD3">
            <w:pPr>
              <w:jc w:val="center"/>
            </w:pPr>
            <w:r w:rsidRPr="00FE7AD3">
              <w:t>Длительность ООД составляет</w:t>
            </w:r>
            <w:r w:rsidR="005B62F0">
              <w:t>:</w:t>
            </w:r>
          </w:p>
          <w:p w:rsidR="005B62F0" w:rsidRDefault="005B62F0" w:rsidP="005B62F0">
            <w:pPr>
              <w:jc w:val="center"/>
            </w:pPr>
            <w:r>
              <w:t xml:space="preserve">5-6 лет не более  </w:t>
            </w:r>
            <w:r w:rsidRPr="00FE7AD3">
              <w:t xml:space="preserve"> 25</w:t>
            </w:r>
            <w:r>
              <w:t xml:space="preserve"> минут</w:t>
            </w:r>
          </w:p>
          <w:p w:rsidR="000A71D2" w:rsidRPr="00FE7AD3" w:rsidRDefault="005B62F0" w:rsidP="0032045D">
            <w:pPr>
              <w:jc w:val="center"/>
            </w:pPr>
            <w:r>
              <w:t xml:space="preserve">6-7 лет не более </w:t>
            </w:r>
            <w:r w:rsidRPr="00FE7AD3">
              <w:t>30 минут</w:t>
            </w:r>
          </w:p>
        </w:tc>
      </w:tr>
    </w:tbl>
    <w:p w:rsidR="00E42E41" w:rsidRDefault="00E42E41" w:rsidP="00664310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5B62F0" w:rsidRDefault="005B62F0" w:rsidP="00FE7AD3">
      <w:pPr>
        <w:ind w:firstLine="709"/>
        <w:jc w:val="center"/>
        <w:rPr>
          <w:b/>
          <w:bCs/>
          <w:sz w:val="28"/>
          <w:szCs w:val="28"/>
        </w:rPr>
      </w:pPr>
    </w:p>
    <w:p w:rsidR="00664310" w:rsidRDefault="00664310" w:rsidP="00FE7AD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Перспективно</w:t>
      </w:r>
      <w:r w:rsidR="003B08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 тематическое планирование</w:t>
      </w:r>
      <w:r>
        <w:rPr>
          <w:b/>
          <w:bCs/>
          <w:sz w:val="28"/>
          <w:szCs w:val="28"/>
        </w:rPr>
        <w:br/>
        <w:t xml:space="preserve"> Образовательная область</w:t>
      </w:r>
    </w:p>
    <w:p w:rsidR="00664310" w:rsidRDefault="00664310" w:rsidP="00FE7AD3">
      <w:pPr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«Художественно</w:t>
      </w:r>
      <w:r w:rsidR="00E42E41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- эстетическое развитие»</w:t>
      </w:r>
      <w:r>
        <w:rPr>
          <w:b/>
          <w:bCs/>
          <w:sz w:val="28"/>
          <w:szCs w:val="28"/>
          <w:u w:val="single"/>
        </w:rPr>
        <w:br/>
      </w:r>
      <w:r w:rsidRPr="00E42E41">
        <w:rPr>
          <w:b/>
          <w:bCs/>
          <w:iCs/>
          <w:sz w:val="28"/>
          <w:szCs w:val="28"/>
        </w:rPr>
        <w:t>Вид деятельности</w:t>
      </w:r>
      <w:r>
        <w:rPr>
          <w:b/>
          <w:bCs/>
          <w:i/>
          <w:iCs/>
          <w:sz w:val="28"/>
          <w:szCs w:val="28"/>
        </w:rPr>
        <w:t>: музыка</w:t>
      </w:r>
    </w:p>
    <w:p w:rsidR="00EA5623" w:rsidRDefault="00EA5623" w:rsidP="00736629">
      <w:pPr>
        <w:pStyle w:val="Style40"/>
        <w:widowControl/>
        <w:spacing w:line="240" w:lineRule="auto"/>
        <w:rPr>
          <w:rFonts w:ascii="Times New Roman" w:hAnsi="Times New Roman"/>
          <w:b/>
        </w:rPr>
      </w:pPr>
    </w:p>
    <w:p w:rsidR="00736629" w:rsidRPr="0059168D" w:rsidRDefault="006F0E35" w:rsidP="00736629">
      <w:pPr>
        <w:pStyle w:val="Style40"/>
        <w:widowControl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59168D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="00736629" w:rsidRPr="0059168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9168D">
        <w:rPr>
          <w:rFonts w:ascii="Times New Roman" w:hAnsi="Times New Roman"/>
          <w:b/>
          <w:i/>
          <w:sz w:val="28"/>
          <w:szCs w:val="28"/>
        </w:rPr>
        <w:t>группа раннего</w:t>
      </w:r>
      <w:r w:rsidR="00736629" w:rsidRPr="0059168D">
        <w:rPr>
          <w:rFonts w:ascii="Times New Roman" w:hAnsi="Times New Roman"/>
          <w:b/>
          <w:i/>
          <w:sz w:val="28"/>
          <w:szCs w:val="28"/>
        </w:rPr>
        <w:t xml:space="preserve"> возраста</w:t>
      </w:r>
      <w:r w:rsidRPr="0059168D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59168D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59168D">
        <w:rPr>
          <w:rFonts w:ascii="Times New Roman" w:hAnsi="Times New Roman"/>
          <w:b/>
          <w:i/>
          <w:sz w:val="28"/>
          <w:szCs w:val="28"/>
        </w:rPr>
        <w:t xml:space="preserve"> младшая группа</w:t>
      </w:r>
    </w:p>
    <w:p w:rsidR="0059168D" w:rsidRPr="008F02C0" w:rsidRDefault="0059168D" w:rsidP="00736629">
      <w:pPr>
        <w:pStyle w:val="Style40"/>
        <w:widowControl/>
        <w:spacing w:line="240" w:lineRule="auto"/>
        <w:rPr>
          <w:rFonts w:ascii="Times New Roman" w:hAnsi="Times New Roman"/>
          <w:b/>
          <w:i/>
        </w:rPr>
      </w:pPr>
    </w:p>
    <w:tbl>
      <w:tblPr>
        <w:tblStyle w:val="a4"/>
        <w:tblW w:w="10915" w:type="dxa"/>
        <w:tblInd w:w="-636" w:type="dxa"/>
        <w:tblLook w:val="0000"/>
      </w:tblPr>
      <w:tblGrid>
        <w:gridCol w:w="2395"/>
        <w:gridCol w:w="1832"/>
        <w:gridCol w:w="4613"/>
        <w:gridCol w:w="2075"/>
      </w:tblGrid>
      <w:tr w:rsidR="00353845" w:rsidRPr="00FE7AD3" w:rsidTr="00FE7AD3">
        <w:trPr>
          <w:trHeight w:val="633"/>
        </w:trPr>
        <w:tc>
          <w:tcPr>
            <w:tcW w:w="2395" w:type="dxa"/>
          </w:tcPr>
          <w:p w:rsidR="00D96A49" w:rsidRPr="00FE7AD3" w:rsidRDefault="00353845" w:rsidP="00FE7AD3">
            <w:pPr>
              <w:jc w:val="center"/>
              <w:rPr>
                <w:b/>
              </w:rPr>
            </w:pPr>
            <w:r w:rsidRPr="00FE7AD3">
              <w:rPr>
                <w:b/>
              </w:rPr>
              <w:t>Тема</w:t>
            </w:r>
            <w:r w:rsidR="00D96A49" w:rsidRPr="00FE7AD3">
              <w:rPr>
                <w:b/>
              </w:rPr>
              <w:t>/</w:t>
            </w:r>
          </w:p>
          <w:p w:rsidR="00353845" w:rsidRPr="00FE7AD3" w:rsidRDefault="00D96A49" w:rsidP="00FE7AD3">
            <w:pPr>
              <w:jc w:val="center"/>
              <w:rPr>
                <w:b/>
                <w:bCs/>
                <w:i/>
                <w:iCs/>
              </w:rPr>
            </w:pPr>
            <w:r w:rsidRPr="00FE7AD3">
              <w:rPr>
                <w:b/>
              </w:rPr>
              <w:t xml:space="preserve"> кол- </w:t>
            </w:r>
            <w:proofErr w:type="gramStart"/>
            <w:r w:rsidRPr="00FE7AD3">
              <w:rPr>
                <w:b/>
              </w:rPr>
              <w:t>во</w:t>
            </w:r>
            <w:proofErr w:type="gramEnd"/>
            <w:r w:rsidRPr="00FE7AD3">
              <w:rPr>
                <w:b/>
              </w:rPr>
              <w:t xml:space="preserve"> занятий</w:t>
            </w:r>
          </w:p>
        </w:tc>
        <w:tc>
          <w:tcPr>
            <w:tcW w:w="1832" w:type="dxa"/>
          </w:tcPr>
          <w:p w:rsidR="00353845" w:rsidRPr="00FE7AD3" w:rsidRDefault="00353845" w:rsidP="00FE7AD3">
            <w:pPr>
              <w:jc w:val="center"/>
              <w:rPr>
                <w:b/>
                <w:bCs/>
                <w:i/>
                <w:iCs/>
              </w:rPr>
            </w:pPr>
            <w:r w:rsidRPr="00FE7AD3">
              <w:rPr>
                <w:b/>
              </w:rPr>
              <w:t>Виды деятельности</w:t>
            </w:r>
          </w:p>
        </w:tc>
        <w:tc>
          <w:tcPr>
            <w:tcW w:w="4613" w:type="dxa"/>
          </w:tcPr>
          <w:p w:rsidR="00353845" w:rsidRPr="00FE7AD3" w:rsidRDefault="00353845" w:rsidP="00FE7AD3">
            <w:pPr>
              <w:jc w:val="center"/>
              <w:rPr>
                <w:b/>
                <w:bCs/>
                <w:i/>
                <w:iCs/>
              </w:rPr>
            </w:pPr>
            <w:r w:rsidRPr="00FE7AD3">
              <w:rPr>
                <w:b/>
              </w:rPr>
              <w:t>Задачи</w:t>
            </w:r>
          </w:p>
        </w:tc>
        <w:tc>
          <w:tcPr>
            <w:tcW w:w="2075" w:type="dxa"/>
          </w:tcPr>
          <w:p w:rsidR="00353845" w:rsidRPr="00FE7AD3" w:rsidRDefault="00353845" w:rsidP="00FE7AD3">
            <w:pPr>
              <w:jc w:val="center"/>
              <w:rPr>
                <w:b/>
                <w:bCs/>
                <w:i/>
                <w:iCs/>
              </w:rPr>
            </w:pPr>
            <w:r w:rsidRPr="00FE7AD3">
              <w:rPr>
                <w:b/>
              </w:rPr>
              <w:t>Методическая литература</w:t>
            </w:r>
          </w:p>
        </w:tc>
      </w:tr>
      <w:tr w:rsidR="002F659E" w:rsidRPr="00FE7AD3" w:rsidTr="00FE7AD3">
        <w:trPr>
          <w:trHeight w:val="401"/>
        </w:trPr>
        <w:tc>
          <w:tcPr>
            <w:tcW w:w="2395" w:type="dxa"/>
            <w:vMerge w:val="restart"/>
          </w:tcPr>
          <w:p w:rsidR="008F02C0" w:rsidRPr="00FE7AD3" w:rsidRDefault="002F659E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sz w:val="24"/>
                <w:szCs w:val="24"/>
              </w:rPr>
              <w:t>«Детский сад»</w:t>
            </w:r>
          </w:p>
          <w:p w:rsidR="002F659E" w:rsidRPr="00FE7AD3" w:rsidRDefault="00D96A49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i/>
                <w:sz w:val="24"/>
                <w:szCs w:val="24"/>
              </w:rPr>
              <w:t>2 з</w:t>
            </w:r>
            <w:r w:rsidR="008F02C0" w:rsidRPr="00FE7AD3">
              <w:rPr>
                <w:rFonts w:ascii="Times New Roman" w:hAnsi="Times New Roman"/>
                <w:b/>
                <w:i/>
                <w:sz w:val="24"/>
                <w:szCs w:val="24"/>
              </w:rPr>
              <w:t>анятия</w:t>
            </w:r>
          </w:p>
          <w:p w:rsidR="002F659E" w:rsidRPr="00FE7AD3" w:rsidRDefault="002F659E" w:rsidP="00FE7A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AD3">
              <w:rPr>
                <w:rFonts w:ascii="Times New Roman" w:hAnsi="Times New Roman"/>
                <w:sz w:val="24"/>
                <w:szCs w:val="24"/>
              </w:rPr>
              <w:t>(1-я неделя сентября)</w:t>
            </w:r>
          </w:p>
          <w:p w:rsidR="002F659E" w:rsidRPr="00FE7AD3" w:rsidRDefault="002F659E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02C0" w:rsidRPr="00FE7AD3" w:rsidRDefault="002F659E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sz w:val="24"/>
                <w:szCs w:val="24"/>
              </w:rPr>
              <w:t>«Осень»</w:t>
            </w:r>
          </w:p>
          <w:p w:rsidR="002F659E" w:rsidRPr="00FE7AD3" w:rsidRDefault="00D96A49" w:rsidP="00FE7AD3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i/>
                <w:sz w:val="24"/>
                <w:szCs w:val="24"/>
              </w:rPr>
              <w:t>6 з</w:t>
            </w:r>
            <w:r w:rsidR="008F02C0" w:rsidRPr="00FE7AD3">
              <w:rPr>
                <w:rFonts w:ascii="Times New Roman" w:hAnsi="Times New Roman"/>
                <w:b/>
                <w:i/>
                <w:sz w:val="24"/>
                <w:szCs w:val="24"/>
              </w:rPr>
              <w:t>анятий</w:t>
            </w:r>
          </w:p>
          <w:p w:rsidR="002F659E" w:rsidRPr="00FE7AD3" w:rsidRDefault="002F659E" w:rsidP="00FE7A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AD3">
              <w:rPr>
                <w:rFonts w:ascii="Times New Roman" w:hAnsi="Times New Roman"/>
                <w:sz w:val="24"/>
                <w:szCs w:val="24"/>
              </w:rPr>
              <w:t>(2-я – 4-я недели сентября)</w:t>
            </w:r>
          </w:p>
          <w:p w:rsidR="002F659E" w:rsidRPr="00FE7AD3" w:rsidRDefault="002F659E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02C0" w:rsidRPr="00FE7AD3" w:rsidRDefault="002F659E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sz w:val="24"/>
                <w:szCs w:val="24"/>
              </w:rPr>
              <w:t>«Я в мире человек»</w:t>
            </w:r>
          </w:p>
          <w:p w:rsidR="002F659E" w:rsidRPr="00FE7AD3" w:rsidRDefault="008F02C0" w:rsidP="00FE7AD3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i/>
                <w:sz w:val="24"/>
                <w:szCs w:val="24"/>
              </w:rPr>
              <w:t>4 занятия</w:t>
            </w:r>
          </w:p>
          <w:p w:rsidR="002F659E" w:rsidRPr="00FE7AD3" w:rsidRDefault="002F659E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AD3">
              <w:rPr>
                <w:rFonts w:ascii="Times New Roman" w:hAnsi="Times New Roman"/>
                <w:sz w:val="24"/>
                <w:szCs w:val="24"/>
              </w:rPr>
              <w:t>(1-я – 2-я недели октября)</w:t>
            </w:r>
          </w:p>
          <w:p w:rsidR="002F659E" w:rsidRPr="00FE7AD3" w:rsidRDefault="002F659E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59E" w:rsidRPr="00FE7AD3" w:rsidRDefault="002F659E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sz w:val="24"/>
                <w:szCs w:val="24"/>
              </w:rPr>
              <w:t>«Мой дом»</w:t>
            </w:r>
          </w:p>
          <w:p w:rsidR="008F02C0" w:rsidRPr="00FE7AD3" w:rsidRDefault="008F02C0" w:rsidP="00FE7AD3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i/>
                <w:sz w:val="24"/>
                <w:szCs w:val="24"/>
              </w:rPr>
              <w:t>8 занятий</w:t>
            </w:r>
          </w:p>
          <w:p w:rsidR="008F02C0" w:rsidRPr="00FE7AD3" w:rsidRDefault="002F659E" w:rsidP="00FE7A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7AD3">
              <w:rPr>
                <w:rFonts w:ascii="Times New Roman" w:hAnsi="Times New Roman"/>
                <w:sz w:val="24"/>
                <w:szCs w:val="24"/>
              </w:rPr>
              <w:t xml:space="preserve">(3-я </w:t>
            </w:r>
            <w:proofErr w:type="spellStart"/>
            <w:r w:rsidRPr="00FE7AD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FE7AD3">
              <w:rPr>
                <w:rFonts w:ascii="Times New Roman" w:hAnsi="Times New Roman"/>
                <w:sz w:val="24"/>
                <w:szCs w:val="24"/>
              </w:rPr>
              <w:t>. октября –</w:t>
            </w:r>
            <w:proofErr w:type="gramEnd"/>
          </w:p>
          <w:p w:rsidR="002F659E" w:rsidRPr="00FE7AD3" w:rsidRDefault="002F659E" w:rsidP="00FE7A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7AD3">
              <w:rPr>
                <w:rFonts w:ascii="Times New Roman" w:hAnsi="Times New Roman"/>
                <w:sz w:val="24"/>
                <w:szCs w:val="24"/>
              </w:rPr>
              <w:t xml:space="preserve">2-я </w:t>
            </w:r>
            <w:proofErr w:type="spellStart"/>
            <w:r w:rsidRPr="00FE7AD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FE7AD3">
              <w:rPr>
                <w:rFonts w:ascii="Times New Roman" w:hAnsi="Times New Roman"/>
                <w:sz w:val="24"/>
                <w:szCs w:val="24"/>
              </w:rPr>
              <w:t>. ноября)</w:t>
            </w:r>
            <w:proofErr w:type="gramEnd"/>
          </w:p>
          <w:p w:rsidR="002F659E" w:rsidRPr="00FE7AD3" w:rsidRDefault="002F659E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59E" w:rsidRPr="00FE7AD3" w:rsidRDefault="002F659E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sz w:val="24"/>
                <w:szCs w:val="24"/>
              </w:rPr>
              <w:t>«Новогодний праздник»</w:t>
            </w:r>
          </w:p>
          <w:p w:rsidR="008F02C0" w:rsidRPr="00FE7AD3" w:rsidRDefault="008F02C0" w:rsidP="00FE7AD3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i/>
                <w:sz w:val="24"/>
                <w:szCs w:val="24"/>
              </w:rPr>
              <w:t>4 занятия</w:t>
            </w:r>
          </w:p>
          <w:p w:rsidR="002F659E" w:rsidRPr="00FE7AD3" w:rsidRDefault="008F02C0" w:rsidP="00FE7AD3">
            <w:pPr>
              <w:jc w:val="center"/>
              <w:rPr>
                <w:b/>
                <w:bCs/>
                <w:i/>
                <w:iCs/>
              </w:rPr>
            </w:pPr>
            <w:r w:rsidRPr="00FE7AD3">
              <w:t xml:space="preserve">(3-я – 4-я </w:t>
            </w:r>
            <w:r w:rsidR="002F659E" w:rsidRPr="00FE7AD3">
              <w:t>неделя ноября)</w:t>
            </w:r>
          </w:p>
        </w:tc>
        <w:tc>
          <w:tcPr>
            <w:tcW w:w="1832" w:type="dxa"/>
          </w:tcPr>
          <w:p w:rsidR="002F659E" w:rsidRPr="00FE7AD3" w:rsidRDefault="002F659E" w:rsidP="00FE7AD3">
            <w:pPr>
              <w:jc w:val="center"/>
              <w:rPr>
                <w:b/>
                <w:bCs/>
                <w:i/>
                <w:iCs/>
              </w:rPr>
            </w:pPr>
            <w:r w:rsidRPr="00FE7AD3">
              <w:rPr>
                <w:b/>
              </w:rPr>
              <w:t>Музыкально-ритмические движения</w:t>
            </w:r>
          </w:p>
        </w:tc>
        <w:tc>
          <w:tcPr>
            <w:tcW w:w="4613" w:type="dxa"/>
          </w:tcPr>
          <w:p w:rsidR="002F659E" w:rsidRPr="00FE7AD3" w:rsidRDefault="002F659E" w:rsidP="00FE7AD3">
            <w:pPr>
              <w:suppressAutoHyphens/>
              <w:jc w:val="both"/>
              <w:rPr>
                <w:b/>
              </w:rPr>
            </w:pPr>
            <w:r w:rsidRPr="00FE7AD3">
              <w:rPr>
                <w:rFonts w:eastAsia="Calibri"/>
                <w:kern w:val="2"/>
                <w:lang w:eastAsia="ar-SA"/>
              </w:rPr>
              <w:t xml:space="preserve">Формировать умение выполнять движения: </w:t>
            </w:r>
            <w:r w:rsidR="0042711D" w:rsidRPr="00FE7AD3">
              <w:rPr>
                <w:rFonts w:eastAsia="Calibri"/>
                <w:kern w:val="2"/>
                <w:lang w:eastAsia="ar-SA"/>
              </w:rPr>
              <w:t xml:space="preserve"> </w:t>
            </w:r>
            <w:r w:rsidRPr="00FE7AD3">
              <w:rPr>
                <w:rFonts w:eastAsia="Calibri"/>
                <w:kern w:val="2"/>
                <w:lang w:eastAsia="ar-SA"/>
              </w:rPr>
              <w:t>хлопки в ладоши  «фонарики»; притопывание, ходить стайкой и останавливаться вместе с  воспитателем под музыку; различать разный характер музыки, ориентироваться в пространстве, бегать легко, не наталкиваться друг на друга.</w:t>
            </w:r>
            <w:r w:rsidR="008F02C0" w:rsidRPr="00FE7AD3">
              <w:rPr>
                <w:rFonts w:eastAsia="Calibri"/>
                <w:kern w:val="2"/>
                <w:lang w:eastAsia="ar-SA"/>
              </w:rPr>
              <w:t xml:space="preserve"> </w:t>
            </w:r>
            <w:r w:rsidRPr="00FE7AD3">
              <w:rPr>
                <w:rFonts w:eastAsia="Calibri"/>
                <w:kern w:val="2"/>
                <w:lang w:eastAsia="ar-SA"/>
              </w:rPr>
              <w:t>Вызывать эмоциональный отклик на  двигательную активность. Развивать умение выполнять основные движения: ходьбу и бег, внимание и динамический слух.</w:t>
            </w:r>
            <w:r w:rsidR="0042711D" w:rsidRPr="00FE7AD3">
              <w:rPr>
                <w:rFonts w:eastAsia="Calibri"/>
                <w:kern w:val="2"/>
                <w:lang w:eastAsia="ar-SA"/>
              </w:rPr>
              <w:t xml:space="preserve"> </w:t>
            </w:r>
            <w:r w:rsidRPr="00FE7AD3">
              <w:rPr>
                <w:rFonts w:eastAsia="Calibri"/>
                <w:kern w:val="2"/>
                <w:lang w:eastAsia="ar-SA"/>
              </w:rPr>
              <w:t>Привлечь внимание детей к музыкальным звукам.</w:t>
            </w:r>
          </w:p>
        </w:tc>
        <w:tc>
          <w:tcPr>
            <w:tcW w:w="2075" w:type="dxa"/>
            <w:vMerge w:val="restart"/>
          </w:tcPr>
          <w:p w:rsidR="002F659E" w:rsidRPr="00FE7AD3" w:rsidRDefault="002F659E" w:rsidP="00FE7AD3">
            <w:pPr>
              <w:jc w:val="both"/>
            </w:pPr>
            <w:r w:rsidRPr="00FE7AD3">
              <w:t xml:space="preserve">1. Программа по музыкальному воспитанию детей дошкольного возраста «Ладушки»  </w:t>
            </w:r>
            <w:proofErr w:type="spellStart"/>
            <w:r w:rsidRPr="00FE7AD3">
              <w:t>И.Новоскольцева</w:t>
            </w:r>
            <w:proofErr w:type="spellEnd"/>
            <w:r w:rsidRPr="00FE7AD3">
              <w:t xml:space="preserve">, </w:t>
            </w:r>
          </w:p>
          <w:p w:rsidR="002F659E" w:rsidRPr="00FE7AD3" w:rsidRDefault="002F659E" w:rsidP="00FE7AD3">
            <w:pPr>
              <w:jc w:val="both"/>
            </w:pPr>
            <w:r w:rsidRPr="00FE7AD3">
              <w:t xml:space="preserve">И. </w:t>
            </w:r>
            <w:proofErr w:type="spellStart"/>
            <w:r w:rsidRPr="00FE7AD3">
              <w:t>Каплунова</w:t>
            </w:r>
            <w:proofErr w:type="spellEnd"/>
            <w:r w:rsidRPr="00FE7AD3">
              <w:t>;</w:t>
            </w:r>
          </w:p>
          <w:p w:rsidR="002F659E" w:rsidRPr="00FE7AD3" w:rsidRDefault="002F659E" w:rsidP="00FE7AD3">
            <w:pPr>
              <w:jc w:val="both"/>
            </w:pPr>
          </w:p>
          <w:p w:rsidR="002F659E" w:rsidRPr="00FE7AD3" w:rsidRDefault="002F659E" w:rsidP="00FE7AD3">
            <w:pPr>
              <w:rPr>
                <w:b/>
              </w:rPr>
            </w:pPr>
            <w:r w:rsidRPr="00FE7AD3">
              <w:t>2.Конспекты ясельной группы.</w:t>
            </w:r>
          </w:p>
        </w:tc>
      </w:tr>
      <w:tr w:rsidR="002F659E" w:rsidRPr="00FE7AD3" w:rsidTr="00FE7AD3">
        <w:tblPrEx>
          <w:tblLook w:val="04A0"/>
        </w:tblPrEx>
        <w:trPr>
          <w:cantSplit/>
          <w:trHeight w:val="1134"/>
        </w:trPr>
        <w:tc>
          <w:tcPr>
            <w:tcW w:w="2395" w:type="dxa"/>
            <w:vMerge/>
            <w:shd w:val="clear" w:color="auto" w:fill="auto"/>
          </w:tcPr>
          <w:p w:rsidR="002F659E" w:rsidRPr="00FE7AD3" w:rsidRDefault="002F659E" w:rsidP="00FE7AD3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9E" w:rsidRPr="00FE7AD3" w:rsidRDefault="002F659E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</w:p>
          <w:p w:rsidR="002F659E" w:rsidRPr="00FE7AD3" w:rsidRDefault="002F659E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sz w:val="24"/>
                <w:szCs w:val="24"/>
              </w:rPr>
              <w:t>музыки</w:t>
            </w:r>
          </w:p>
          <w:p w:rsidR="002F659E" w:rsidRPr="00FE7AD3" w:rsidRDefault="002F659E" w:rsidP="00FE7AD3">
            <w:pPr>
              <w:jc w:val="center"/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9E" w:rsidRPr="00FE7AD3" w:rsidRDefault="002F659E" w:rsidP="00FE7AD3">
            <w:pPr>
              <w:suppressAutoHyphens/>
              <w:jc w:val="both"/>
            </w:pPr>
            <w:r w:rsidRPr="00FE7AD3">
              <w:rPr>
                <w:rFonts w:eastAsia="Calibri"/>
                <w:kern w:val="1"/>
                <w:lang w:eastAsia="ar-SA"/>
              </w:rPr>
              <w:t>Формировать эмоциональную отзывчивость на музыку, умение слушать песни, понимать их содержание, эмоционально откликаться.</w:t>
            </w:r>
            <w:r w:rsidR="0042711D" w:rsidRPr="00FE7AD3">
              <w:rPr>
                <w:rFonts w:eastAsia="Calibri"/>
                <w:kern w:val="1"/>
                <w:lang w:eastAsia="ar-SA"/>
              </w:rPr>
              <w:t xml:space="preserve"> </w:t>
            </w:r>
            <w:r w:rsidRPr="00FE7AD3">
              <w:rPr>
                <w:rFonts w:eastAsia="Calibri"/>
                <w:kern w:val="1"/>
                <w:lang w:eastAsia="ar-SA"/>
              </w:rPr>
              <w:t>Расширять представления об окружающем мире.</w:t>
            </w:r>
            <w:r w:rsidR="0042711D" w:rsidRPr="00FE7AD3">
              <w:rPr>
                <w:rFonts w:eastAsia="Calibri"/>
                <w:kern w:val="1"/>
                <w:lang w:eastAsia="ar-SA"/>
              </w:rPr>
              <w:t xml:space="preserve"> </w:t>
            </w:r>
            <w:r w:rsidRPr="00FE7AD3">
              <w:rPr>
                <w:rFonts w:eastAsia="Calibri"/>
                <w:kern w:val="1"/>
                <w:lang w:eastAsia="ar-SA"/>
              </w:rPr>
              <w:t>Формировать ритмическое восприятие. Знакомить детей с музыкальными инструментами.</w:t>
            </w:r>
          </w:p>
        </w:tc>
        <w:tc>
          <w:tcPr>
            <w:tcW w:w="2075" w:type="dxa"/>
            <w:vMerge/>
            <w:shd w:val="clear" w:color="auto" w:fill="auto"/>
          </w:tcPr>
          <w:p w:rsidR="002F659E" w:rsidRPr="00FE7AD3" w:rsidRDefault="002F659E" w:rsidP="00FE7AD3"/>
        </w:tc>
      </w:tr>
      <w:tr w:rsidR="002F659E" w:rsidRPr="00FE7AD3" w:rsidTr="00FE7AD3">
        <w:tblPrEx>
          <w:tblLook w:val="04A0"/>
        </w:tblPrEx>
        <w:tc>
          <w:tcPr>
            <w:tcW w:w="2395" w:type="dxa"/>
            <w:vMerge/>
            <w:shd w:val="clear" w:color="auto" w:fill="auto"/>
          </w:tcPr>
          <w:p w:rsidR="002F659E" w:rsidRPr="00FE7AD3" w:rsidRDefault="002F659E" w:rsidP="00FE7AD3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9E" w:rsidRPr="00FE7AD3" w:rsidRDefault="002F659E" w:rsidP="00FE7AD3">
            <w:pPr>
              <w:jc w:val="center"/>
            </w:pPr>
            <w:r w:rsidRPr="00FE7AD3">
              <w:rPr>
                <w:b/>
              </w:rPr>
              <w:t>Пляски, игры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9E" w:rsidRPr="00FE7AD3" w:rsidRDefault="002F659E" w:rsidP="00FE7AD3">
            <w:pPr>
              <w:pStyle w:val="ab"/>
              <w:jc w:val="both"/>
              <w:rPr>
                <w:sz w:val="24"/>
                <w:szCs w:val="24"/>
              </w:rPr>
            </w:pPr>
            <w:r w:rsidRPr="00FE7AD3">
              <w:rPr>
                <w:rFonts w:ascii="Times New Roman" w:hAnsi="Times New Roman"/>
                <w:sz w:val="24"/>
                <w:szCs w:val="24"/>
              </w:rPr>
              <w:t>Развивать у детей умение изменять движения в соответствии со сменой характера музыки, координацию движений, слуховое внимание.</w:t>
            </w:r>
            <w:r w:rsidR="008F02C0" w:rsidRPr="00FE7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AD3">
              <w:rPr>
                <w:rFonts w:ascii="Times New Roman" w:hAnsi="Times New Roman"/>
                <w:sz w:val="24"/>
                <w:szCs w:val="24"/>
              </w:rPr>
              <w:t>Учить ходить в разных направлениях.</w:t>
            </w:r>
            <w:r w:rsidR="008F02C0" w:rsidRPr="00FE7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AD3">
              <w:rPr>
                <w:rFonts w:ascii="Times New Roman" w:hAnsi="Times New Roman"/>
                <w:sz w:val="24"/>
                <w:szCs w:val="24"/>
              </w:rPr>
              <w:t>Приучать выполнять движения самостоятельно.</w:t>
            </w:r>
            <w:r w:rsidR="008F02C0" w:rsidRPr="00FE7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AD3">
              <w:rPr>
                <w:rFonts w:ascii="Times New Roman" w:hAnsi="Times New Roman"/>
                <w:sz w:val="24"/>
                <w:szCs w:val="24"/>
              </w:rPr>
              <w:t>Формировать навыки простых танцевальных движений, умение согласовывать движения с разной по характеру музыкой, менять движения с изменением динамики звучания.</w:t>
            </w:r>
          </w:p>
        </w:tc>
        <w:tc>
          <w:tcPr>
            <w:tcW w:w="2075" w:type="dxa"/>
            <w:vMerge/>
            <w:shd w:val="clear" w:color="auto" w:fill="auto"/>
          </w:tcPr>
          <w:p w:rsidR="002F659E" w:rsidRPr="00FE7AD3" w:rsidRDefault="002F659E" w:rsidP="00FE7AD3"/>
        </w:tc>
      </w:tr>
      <w:tr w:rsidR="002F659E" w:rsidRPr="00FE7AD3" w:rsidTr="00FE7AD3">
        <w:tblPrEx>
          <w:tblLook w:val="04A0"/>
        </w:tblPrEx>
        <w:tc>
          <w:tcPr>
            <w:tcW w:w="2395" w:type="dxa"/>
            <w:vMerge/>
            <w:shd w:val="clear" w:color="auto" w:fill="auto"/>
          </w:tcPr>
          <w:p w:rsidR="002F659E" w:rsidRPr="00FE7AD3" w:rsidRDefault="002F659E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9E" w:rsidRPr="00FE7AD3" w:rsidRDefault="002F659E" w:rsidP="00FE7AD3">
            <w:pPr>
              <w:jc w:val="center"/>
            </w:pPr>
            <w:r w:rsidRPr="00FE7AD3">
              <w:rPr>
                <w:b/>
              </w:rPr>
              <w:t>Подпевание</w:t>
            </w:r>
          </w:p>
          <w:p w:rsidR="002F659E" w:rsidRPr="00FE7AD3" w:rsidRDefault="002F659E" w:rsidP="00FE7AD3">
            <w:pPr>
              <w:jc w:val="center"/>
            </w:pPr>
          </w:p>
          <w:p w:rsidR="002F659E" w:rsidRPr="00FE7AD3" w:rsidRDefault="002F659E" w:rsidP="00FE7AD3">
            <w:pPr>
              <w:jc w:val="center"/>
            </w:pPr>
          </w:p>
          <w:p w:rsidR="002F659E" w:rsidRPr="00FE7AD3" w:rsidRDefault="002F659E" w:rsidP="00FE7AD3">
            <w:pPr>
              <w:jc w:val="center"/>
            </w:pPr>
          </w:p>
          <w:p w:rsidR="002F659E" w:rsidRPr="00FE7AD3" w:rsidRDefault="002F659E" w:rsidP="00FE7AD3">
            <w:pPr>
              <w:jc w:val="center"/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9E" w:rsidRPr="00FE7AD3" w:rsidRDefault="002F659E" w:rsidP="00FE7AD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AD3">
              <w:rPr>
                <w:rFonts w:ascii="Times New Roman" w:hAnsi="Times New Roman"/>
                <w:sz w:val="24"/>
                <w:szCs w:val="24"/>
              </w:rPr>
              <w:lastRenderedPageBreak/>
              <w:t>Привлечь внимание детей к музыкальным звукам.</w:t>
            </w:r>
            <w:r w:rsidR="008F02C0" w:rsidRPr="00FE7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AD3">
              <w:rPr>
                <w:rFonts w:ascii="Times New Roman" w:hAnsi="Times New Roman"/>
                <w:sz w:val="24"/>
                <w:szCs w:val="24"/>
              </w:rPr>
              <w:t>Формировать умение слушать и подпевать, сопереживать.</w:t>
            </w:r>
            <w:r w:rsidR="008F02C0" w:rsidRPr="00FE7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AD3">
              <w:rPr>
                <w:rFonts w:ascii="Times New Roman" w:hAnsi="Times New Roman"/>
                <w:sz w:val="24"/>
                <w:szCs w:val="24"/>
              </w:rPr>
              <w:t xml:space="preserve">Обогащать их </w:t>
            </w:r>
            <w:r w:rsidRPr="00FE7AD3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эмоциональными впечатлениями.</w:t>
            </w:r>
            <w:r w:rsidR="008F02C0" w:rsidRPr="00FE7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AD3">
              <w:rPr>
                <w:rFonts w:ascii="Times New Roman" w:hAnsi="Times New Roman"/>
                <w:sz w:val="24"/>
                <w:szCs w:val="24"/>
              </w:rPr>
              <w:t xml:space="preserve">Привлекать детей к активному подпеванию, сопровождая его движениями по тексту. </w:t>
            </w:r>
          </w:p>
          <w:p w:rsidR="002F659E" w:rsidRPr="00FE7AD3" w:rsidRDefault="002F659E" w:rsidP="00FE7AD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AD3">
              <w:rPr>
                <w:rFonts w:ascii="Times New Roman" w:hAnsi="Times New Roman"/>
                <w:sz w:val="24"/>
                <w:szCs w:val="24"/>
              </w:rPr>
              <w:t>Развивать умение действовать по сигналу.</w:t>
            </w:r>
          </w:p>
          <w:p w:rsidR="002F659E" w:rsidRPr="00FE7AD3" w:rsidRDefault="002F659E" w:rsidP="00FE7AD3">
            <w:pPr>
              <w:pStyle w:val="ab"/>
              <w:jc w:val="both"/>
              <w:rPr>
                <w:sz w:val="24"/>
                <w:szCs w:val="24"/>
              </w:rPr>
            </w:pPr>
            <w:r w:rsidRPr="00FE7AD3">
              <w:rPr>
                <w:rFonts w:ascii="Times New Roman" w:hAnsi="Times New Roman"/>
                <w:sz w:val="24"/>
                <w:szCs w:val="24"/>
              </w:rPr>
              <w:t>Расширять знания детей и животных и их повадках. Учить звукоподражанию.</w:t>
            </w:r>
          </w:p>
        </w:tc>
        <w:tc>
          <w:tcPr>
            <w:tcW w:w="2075" w:type="dxa"/>
            <w:vMerge/>
            <w:shd w:val="clear" w:color="auto" w:fill="auto"/>
          </w:tcPr>
          <w:p w:rsidR="002F659E" w:rsidRPr="00FE7AD3" w:rsidRDefault="002F659E" w:rsidP="00FE7AD3"/>
        </w:tc>
      </w:tr>
      <w:tr w:rsidR="002F659E" w:rsidRPr="00FE7AD3" w:rsidTr="00FE7AD3">
        <w:tblPrEx>
          <w:tblLook w:val="04A0"/>
        </w:tblPrEx>
        <w:trPr>
          <w:cantSplit/>
          <w:trHeight w:val="2486"/>
        </w:trPr>
        <w:tc>
          <w:tcPr>
            <w:tcW w:w="239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F659E" w:rsidRPr="00FE7AD3" w:rsidRDefault="002F659E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«Новогодний праздник»</w:t>
            </w:r>
          </w:p>
          <w:p w:rsidR="008F02C0" w:rsidRPr="00FE7AD3" w:rsidRDefault="00921DE8" w:rsidP="00FE7AD3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8 </w:t>
            </w:r>
            <w:r w:rsidR="008F02C0" w:rsidRPr="00FE7AD3">
              <w:rPr>
                <w:rFonts w:ascii="Times New Roman" w:hAnsi="Times New Roman"/>
                <w:b/>
                <w:i/>
                <w:sz w:val="24"/>
                <w:szCs w:val="24"/>
              </w:rPr>
              <w:t>занятия</w:t>
            </w:r>
          </w:p>
          <w:p w:rsidR="002F659E" w:rsidRPr="00FE7AD3" w:rsidRDefault="00921DE8" w:rsidP="00FE7A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AD3">
              <w:rPr>
                <w:rFonts w:ascii="Times New Roman" w:hAnsi="Times New Roman"/>
                <w:sz w:val="24"/>
                <w:szCs w:val="24"/>
              </w:rPr>
              <w:t>(1-я – 4</w:t>
            </w:r>
            <w:r w:rsidR="002F659E" w:rsidRPr="00FE7AD3">
              <w:rPr>
                <w:rFonts w:ascii="Times New Roman" w:hAnsi="Times New Roman"/>
                <w:sz w:val="24"/>
                <w:szCs w:val="24"/>
              </w:rPr>
              <w:t>-я неделя декабря)</w:t>
            </w:r>
          </w:p>
          <w:p w:rsidR="002F659E" w:rsidRPr="00FE7AD3" w:rsidRDefault="002F659E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59E" w:rsidRPr="00FE7AD3" w:rsidRDefault="002F659E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sz w:val="24"/>
                <w:szCs w:val="24"/>
              </w:rPr>
              <w:t>«Зима»</w:t>
            </w:r>
          </w:p>
          <w:p w:rsidR="008F02C0" w:rsidRPr="00FE7AD3" w:rsidRDefault="008F02C0" w:rsidP="00FE7AD3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i/>
                <w:sz w:val="24"/>
                <w:szCs w:val="24"/>
              </w:rPr>
              <w:t>8 занятий</w:t>
            </w:r>
          </w:p>
          <w:p w:rsidR="002F659E" w:rsidRPr="00FE7AD3" w:rsidRDefault="002F659E" w:rsidP="00FE7A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AD3">
              <w:rPr>
                <w:rFonts w:ascii="Times New Roman" w:hAnsi="Times New Roman"/>
                <w:sz w:val="24"/>
                <w:szCs w:val="24"/>
              </w:rPr>
              <w:t>(1-я – 4-я недели января)</w:t>
            </w:r>
          </w:p>
          <w:p w:rsidR="002F659E" w:rsidRPr="00FE7AD3" w:rsidRDefault="002F659E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59E" w:rsidRPr="00FE7AD3" w:rsidRDefault="002F659E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sz w:val="24"/>
                <w:szCs w:val="24"/>
              </w:rPr>
              <w:t>«Мамин день»</w:t>
            </w:r>
          </w:p>
          <w:p w:rsidR="008F02C0" w:rsidRPr="00FE7AD3" w:rsidRDefault="008F02C0" w:rsidP="00FE7AD3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i/>
                <w:sz w:val="24"/>
                <w:szCs w:val="24"/>
              </w:rPr>
              <w:t>8 занятий</w:t>
            </w:r>
          </w:p>
          <w:p w:rsidR="002F659E" w:rsidRPr="00FE7AD3" w:rsidRDefault="002F659E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AD3">
              <w:rPr>
                <w:rFonts w:ascii="Times New Roman" w:hAnsi="Times New Roman"/>
                <w:sz w:val="24"/>
                <w:szCs w:val="24"/>
              </w:rPr>
              <w:t>(1-я – 4-я нед</w:t>
            </w:r>
            <w:r w:rsidR="008F02C0" w:rsidRPr="00FE7AD3">
              <w:rPr>
                <w:rFonts w:ascii="Times New Roman" w:hAnsi="Times New Roman"/>
                <w:sz w:val="24"/>
                <w:szCs w:val="24"/>
              </w:rPr>
              <w:t xml:space="preserve">ели </w:t>
            </w:r>
            <w:r w:rsidRPr="00FE7AD3">
              <w:rPr>
                <w:rFonts w:ascii="Times New Roman" w:hAnsi="Times New Roman"/>
                <w:sz w:val="24"/>
                <w:szCs w:val="24"/>
              </w:rPr>
              <w:t>февраля)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9E" w:rsidRPr="00FE7AD3" w:rsidRDefault="002F659E" w:rsidP="00FE7AD3">
            <w:pPr>
              <w:jc w:val="center"/>
            </w:pPr>
            <w:r w:rsidRPr="00FE7AD3">
              <w:rPr>
                <w:b/>
              </w:rPr>
              <w:t>Музыкально-ритмические движения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9E" w:rsidRPr="00FE7AD3" w:rsidRDefault="002F659E" w:rsidP="00FE7AD3">
            <w:pPr>
              <w:pStyle w:val="ab"/>
              <w:jc w:val="both"/>
              <w:rPr>
                <w:sz w:val="24"/>
                <w:szCs w:val="24"/>
              </w:rPr>
            </w:pPr>
            <w:r w:rsidRPr="00FE7AD3">
              <w:rPr>
                <w:rFonts w:ascii="Times New Roman" w:hAnsi="Times New Roman"/>
                <w:sz w:val="24"/>
                <w:szCs w:val="24"/>
              </w:rPr>
              <w:t>Формировать умение сопровождать текст соответствующими движениями, танцевать в парах, слышать смену характера звучания музыки.</w:t>
            </w:r>
            <w:r w:rsidR="008F02C0" w:rsidRPr="00FE7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AD3">
              <w:rPr>
                <w:rFonts w:ascii="Times New Roman" w:hAnsi="Times New Roman"/>
                <w:sz w:val="24"/>
                <w:szCs w:val="24"/>
              </w:rPr>
              <w:t>Развивать умение легко прыгать и менять движения в соответствии с музыкой</w:t>
            </w:r>
            <w:proofErr w:type="gramStart"/>
            <w:r w:rsidRPr="00FE7A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E7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7AD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E7AD3">
              <w:rPr>
                <w:rFonts w:ascii="Times New Roman" w:hAnsi="Times New Roman"/>
                <w:sz w:val="24"/>
                <w:szCs w:val="24"/>
              </w:rPr>
              <w:t>риентироваться в пространстве, слышать окончание музыки.</w:t>
            </w:r>
            <w:r w:rsidR="008F02C0" w:rsidRPr="00FE7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AD3">
              <w:rPr>
                <w:rFonts w:ascii="Times New Roman" w:hAnsi="Times New Roman"/>
                <w:sz w:val="24"/>
                <w:szCs w:val="24"/>
              </w:rPr>
              <w:t>Формировать коммуникативные навыки.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2F659E" w:rsidRPr="00FE7AD3" w:rsidRDefault="002F659E" w:rsidP="00FE7AD3">
            <w:pPr>
              <w:jc w:val="both"/>
            </w:pPr>
            <w:r w:rsidRPr="00FE7AD3">
              <w:t xml:space="preserve">1. Программа по музыкальному воспитанию детей дошкольного возраста «Ладушки»  </w:t>
            </w:r>
            <w:proofErr w:type="spellStart"/>
            <w:r w:rsidRPr="00FE7AD3">
              <w:t>И.Новоскольцева</w:t>
            </w:r>
            <w:proofErr w:type="spellEnd"/>
            <w:r w:rsidRPr="00FE7AD3">
              <w:t xml:space="preserve">, </w:t>
            </w:r>
          </w:p>
          <w:p w:rsidR="002F659E" w:rsidRPr="00FE7AD3" w:rsidRDefault="002F659E" w:rsidP="00FE7AD3">
            <w:pPr>
              <w:jc w:val="both"/>
            </w:pPr>
            <w:r w:rsidRPr="00FE7AD3">
              <w:t xml:space="preserve">И. </w:t>
            </w:r>
            <w:proofErr w:type="spellStart"/>
            <w:r w:rsidRPr="00FE7AD3">
              <w:t>Каплунова</w:t>
            </w:r>
            <w:proofErr w:type="spellEnd"/>
            <w:r w:rsidRPr="00FE7AD3">
              <w:t>;</w:t>
            </w:r>
          </w:p>
          <w:p w:rsidR="002F659E" w:rsidRPr="00FE7AD3" w:rsidRDefault="002F659E" w:rsidP="00FE7AD3">
            <w:pPr>
              <w:jc w:val="both"/>
            </w:pPr>
          </w:p>
          <w:p w:rsidR="002F659E" w:rsidRPr="00FE7AD3" w:rsidRDefault="002F659E" w:rsidP="00FE7AD3">
            <w:r w:rsidRPr="00FE7AD3">
              <w:t>2.Конспекты ясельной группы.</w:t>
            </w:r>
          </w:p>
        </w:tc>
      </w:tr>
      <w:tr w:rsidR="002F659E" w:rsidRPr="00FE7AD3" w:rsidTr="00FE7AD3">
        <w:tblPrEx>
          <w:tblLook w:val="04A0"/>
        </w:tblPrEx>
        <w:tc>
          <w:tcPr>
            <w:tcW w:w="2395" w:type="dxa"/>
            <w:vMerge/>
            <w:shd w:val="clear" w:color="auto" w:fill="auto"/>
          </w:tcPr>
          <w:p w:rsidR="002F659E" w:rsidRPr="00FE7AD3" w:rsidRDefault="002F659E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9E" w:rsidRPr="00FE7AD3" w:rsidRDefault="002F659E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</w:p>
          <w:p w:rsidR="002F659E" w:rsidRPr="00FE7AD3" w:rsidRDefault="002F659E" w:rsidP="00FE7AD3">
            <w:pPr>
              <w:jc w:val="center"/>
            </w:pPr>
            <w:r w:rsidRPr="00FE7AD3">
              <w:rPr>
                <w:b/>
              </w:rPr>
              <w:t>музыки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9E" w:rsidRPr="00FE7AD3" w:rsidRDefault="002F659E" w:rsidP="00FE7AD3">
            <w:pPr>
              <w:jc w:val="both"/>
            </w:pPr>
            <w:r w:rsidRPr="00FE7AD3">
              <w:t>Развивать активность детей. Формировать эмоциональную отзывчивость и умение откликаться на приглашение. Развивать умение слышать динамические оттенки, музыкальный слух.</w:t>
            </w:r>
          </w:p>
        </w:tc>
        <w:tc>
          <w:tcPr>
            <w:tcW w:w="2075" w:type="dxa"/>
            <w:vMerge/>
            <w:shd w:val="clear" w:color="auto" w:fill="auto"/>
          </w:tcPr>
          <w:p w:rsidR="002F659E" w:rsidRPr="00FE7AD3" w:rsidRDefault="002F659E" w:rsidP="00FE7AD3"/>
        </w:tc>
      </w:tr>
      <w:tr w:rsidR="002F659E" w:rsidRPr="00FE7AD3" w:rsidTr="00FE7AD3">
        <w:tblPrEx>
          <w:tblLook w:val="04A0"/>
        </w:tblPrEx>
        <w:tc>
          <w:tcPr>
            <w:tcW w:w="2395" w:type="dxa"/>
            <w:vMerge/>
            <w:shd w:val="clear" w:color="auto" w:fill="auto"/>
          </w:tcPr>
          <w:p w:rsidR="002F659E" w:rsidRPr="00FE7AD3" w:rsidRDefault="002F659E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9E" w:rsidRPr="00FE7AD3" w:rsidRDefault="002F659E" w:rsidP="00FE7AD3">
            <w:pPr>
              <w:jc w:val="center"/>
              <w:rPr>
                <w:b/>
              </w:rPr>
            </w:pPr>
            <w:r w:rsidRPr="00FE7AD3">
              <w:rPr>
                <w:b/>
              </w:rPr>
              <w:t xml:space="preserve">Развитие чувства ритма, </w:t>
            </w:r>
          </w:p>
          <w:p w:rsidR="002F659E" w:rsidRPr="00FE7AD3" w:rsidRDefault="002F659E" w:rsidP="00FE7AD3">
            <w:pPr>
              <w:jc w:val="center"/>
            </w:pPr>
            <w:proofErr w:type="spellStart"/>
            <w:r w:rsidRPr="00FE7AD3">
              <w:rPr>
                <w:b/>
              </w:rPr>
              <w:t>музиц-ние</w:t>
            </w:r>
            <w:proofErr w:type="spellEnd"/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9E" w:rsidRPr="00FE7AD3" w:rsidRDefault="002F659E" w:rsidP="00FE7AD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AD3">
              <w:rPr>
                <w:rFonts w:ascii="Times New Roman" w:hAnsi="Times New Roman"/>
                <w:sz w:val="24"/>
                <w:szCs w:val="24"/>
              </w:rPr>
              <w:t xml:space="preserve">Развивать музыкальный слух, </w:t>
            </w:r>
          </w:p>
          <w:p w:rsidR="002F659E" w:rsidRPr="00FE7AD3" w:rsidRDefault="002F659E" w:rsidP="00FE7AD3">
            <w:pPr>
              <w:jc w:val="both"/>
            </w:pPr>
            <w:r w:rsidRPr="00FE7AD3">
              <w:t>Учить различать динамические оттенки.</w:t>
            </w:r>
          </w:p>
        </w:tc>
        <w:tc>
          <w:tcPr>
            <w:tcW w:w="2075" w:type="dxa"/>
            <w:vMerge/>
            <w:shd w:val="clear" w:color="auto" w:fill="auto"/>
          </w:tcPr>
          <w:p w:rsidR="002F659E" w:rsidRPr="00FE7AD3" w:rsidRDefault="002F659E" w:rsidP="00FE7AD3"/>
        </w:tc>
      </w:tr>
      <w:tr w:rsidR="002F659E" w:rsidRPr="00FE7AD3" w:rsidTr="00FE7AD3">
        <w:tblPrEx>
          <w:tblLook w:val="04A0"/>
        </w:tblPrEx>
        <w:trPr>
          <w:trHeight w:val="556"/>
        </w:trPr>
        <w:tc>
          <w:tcPr>
            <w:tcW w:w="2395" w:type="dxa"/>
            <w:vMerge/>
            <w:shd w:val="clear" w:color="auto" w:fill="auto"/>
          </w:tcPr>
          <w:p w:rsidR="002F659E" w:rsidRPr="00FE7AD3" w:rsidRDefault="002F659E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9E" w:rsidRPr="00FE7AD3" w:rsidRDefault="002F659E" w:rsidP="00FE7AD3">
            <w:pPr>
              <w:jc w:val="center"/>
            </w:pPr>
            <w:r w:rsidRPr="00FE7AD3">
              <w:rPr>
                <w:b/>
              </w:rPr>
              <w:t>Подпевание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9E" w:rsidRPr="00FE7AD3" w:rsidRDefault="002F659E" w:rsidP="00FE7AD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AD3">
              <w:rPr>
                <w:rFonts w:ascii="Times New Roman" w:hAnsi="Times New Roman"/>
                <w:sz w:val="24"/>
                <w:szCs w:val="24"/>
              </w:rPr>
              <w:t xml:space="preserve">Побуждать детей к активному пению </w:t>
            </w:r>
          </w:p>
          <w:p w:rsidR="002F659E" w:rsidRPr="00FE7AD3" w:rsidRDefault="002F659E" w:rsidP="00FE7AD3">
            <w:pPr>
              <w:jc w:val="both"/>
            </w:pPr>
            <w:r w:rsidRPr="00FE7AD3">
              <w:t>Вызывать яркий эмоциональный отклик</w:t>
            </w:r>
          </w:p>
        </w:tc>
        <w:tc>
          <w:tcPr>
            <w:tcW w:w="2075" w:type="dxa"/>
            <w:vMerge/>
            <w:shd w:val="clear" w:color="auto" w:fill="auto"/>
          </w:tcPr>
          <w:p w:rsidR="002F659E" w:rsidRPr="00FE7AD3" w:rsidRDefault="002F659E" w:rsidP="00FE7AD3"/>
        </w:tc>
      </w:tr>
      <w:tr w:rsidR="002F659E" w:rsidRPr="00FE7AD3" w:rsidTr="00FE7AD3">
        <w:tblPrEx>
          <w:tblLook w:val="04A0"/>
        </w:tblPrEx>
        <w:tc>
          <w:tcPr>
            <w:tcW w:w="2395" w:type="dxa"/>
            <w:vMerge/>
            <w:shd w:val="clear" w:color="auto" w:fill="auto"/>
          </w:tcPr>
          <w:p w:rsidR="002F659E" w:rsidRPr="00FE7AD3" w:rsidRDefault="002F659E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9E" w:rsidRPr="00FE7AD3" w:rsidRDefault="002F659E" w:rsidP="00FE7AD3">
            <w:pPr>
              <w:jc w:val="center"/>
            </w:pPr>
            <w:r w:rsidRPr="00FE7AD3">
              <w:rPr>
                <w:b/>
              </w:rPr>
              <w:t>Игры, пляски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9E" w:rsidRPr="00FE7AD3" w:rsidRDefault="002F659E" w:rsidP="00FE7AD3">
            <w:pPr>
              <w:pStyle w:val="ab"/>
              <w:jc w:val="both"/>
              <w:rPr>
                <w:sz w:val="24"/>
                <w:szCs w:val="24"/>
              </w:rPr>
            </w:pPr>
            <w:r w:rsidRPr="00FE7AD3">
              <w:rPr>
                <w:rFonts w:ascii="Times New Roman" w:hAnsi="Times New Roman"/>
                <w:sz w:val="24"/>
                <w:szCs w:val="24"/>
              </w:rPr>
              <w:t>Формировать умение манипулировать игрушками, реагировать на смену характера музыки, выполнять игровые действия в соответствии с характером песни</w:t>
            </w:r>
            <w:r w:rsidR="0042711D" w:rsidRPr="00FE7A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F02C0" w:rsidRPr="00FE7AD3">
              <w:rPr>
                <w:rFonts w:ascii="Times New Roman" w:hAnsi="Times New Roman"/>
                <w:sz w:val="24"/>
                <w:szCs w:val="24"/>
              </w:rPr>
              <w:t xml:space="preserve">Развивать чувство ритма. </w:t>
            </w:r>
            <w:r w:rsidRPr="00FE7AD3">
              <w:rPr>
                <w:rFonts w:ascii="Times New Roman" w:hAnsi="Times New Roman"/>
                <w:sz w:val="24"/>
                <w:szCs w:val="24"/>
              </w:rPr>
              <w:t>Закреплять у детей основные движения: бег, прыжки.</w:t>
            </w:r>
          </w:p>
        </w:tc>
        <w:tc>
          <w:tcPr>
            <w:tcW w:w="2075" w:type="dxa"/>
            <w:vMerge/>
            <w:shd w:val="clear" w:color="auto" w:fill="auto"/>
          </w:tcPr>
          <w:p w:rsidR="002F659E" w:rsidRPr="00FE7AD3" w:rsidRDefault="002F659E" w:rsidP="00FE7AD3"/>
        </w:tc>
      </w:tr>
      <w:tr w:rsidR="002F659E" w:rsidRPr="00FE7AD3" w:rsidTr="00FE7AD3">
        <w:tblPrEx>
          <w:tblLook w:val="04A0"/>
        </w:tblPrEx>
        <w:tc>
          <w:tcPr>
            <w:tcW w:w="2395" w:type="dxa"/>
            <w:vMerge w:val="restart"/>
            <w:shd w:val="clear" w:color="auto" w:fill="auto"/>
          </w:tcPr>
          <w:p w:rsidR="002F659E" w:rsidRPr="00FE7AD3" w:rsidRDefault="002F659E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sz w:val="24"/>
                <w:szCs w:val="24"/>
              </w:rPr>
              <w:t>«Мамин день»</w:t>
            </w:r>
          </w:p>
          <w:p w:rsidR="008F02C0" w:rsidRPr="00FE7AD3" w:rsidRDefault="008F02C0" w:rsidP="00FE7AD3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i/>
                <w:sz w:val="24"/>
                <w:szCs w:val="24"/>
              </w:rPr>
              <w:t>2 занятия</w:t>
            </w:r>
          </w:p>
          <w:p w:rsidR="002F659E" w:rsidRPr="00FE7AD3" w:rsidRDefault="002F659E" w:rsidP="00FE7A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AD3">
              <w:rPr>
                <w:rFonts w:ascii="Times New Roman" w:hAnsi="Times New Roman"/>
                <w:sz w:val="24"/>
                <w:szCs w:val="24"/>
              </w:rPr>
              <w:t>(1-я неделя марта)</w:t>
            </w:r>
          </w:p>
          <w:p w:rsidR="002F659E" w:rsidRPr="00FE7AD3" w:rsidRDefault="002F659E" w:rsidP="00FE7AD3">
            <w:pPr>
              <w:pStyle w:val="ab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59E" w:rsidRPr="00FE7AD3" w:rsidRDefault="002F659E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sz w:val="24"/>
                <w:szCs w:val="24"/>
              </w:rPr>
              <w:t>«Народная игрушка»</w:t>
            </w:r>
          </w:p>
          <w:p w:rsidR="008F02C0" w:rsidRPr="00FE7AD3" w:rsidRDefault="008F02C0" w:rsidP="00FE7AD3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i/>
                <w:sz w:val="24"/>
                <w:szCs w:val="24"/>
              </w:rPr>
              <w:t>6 занятия</w:t>
            </w:r>
          </w:p>
          <w:p w:rsidR="002F659E" w:rsidRPr="00FE7AD3" w:rsidRDefault="002F659E" w:rsidP="00FE7A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AD3">
              <w:rPr>
                <w:rFonts w:ascii="Times New Roman" w:hAnsi="Times New Roman"/>
                <w:sz w:val="24"/>
                <w:szCs w:val="24"/>
              </w:rPr>
              <w:t>(2-я – 4-я марта)</w:t>
            </w:r>
          </w:p>
          <w:p w:rsidR="002F659E" w:rsidRPr="00FE7AD3" w:rsidRDefault="002F659E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59E" w:rsidRPr="00FE7AD3" w:rsidRDefault="002F659E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sz w:val="24"/>
                <w:szCs w:val="24"/>
              </w:rPr>
              <w:t>«Весна»</w:t>
            </w:r>
          </w:p>
          <w:p w:rsidR="008F02C0" w:rsidRPr="00FE7AD3" w:rsidRDefault="008F02C0" w:rsidP="00FE7AD3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i/>
                <w:sz w:val="24"/>
                <w:szCs w:val="24"/>
              </w:rPr>
              <w:t>8 занятий</w:t>
            </w:r>
          </w:p>
          <w:p w:rsidR="002F659E" w:rsidRPr="00FE7AD3" w:rsidRDefault="002F659E" w:rsidP="00FE7A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AD3">
              <w:rPr>
                <w:rFonts w:ascii="Times New Roman" w:hAnsi="Times New Roman"/>
                <w:sz w:val="24"/>
                <w:szCs w:val="24"/>
              </w:rPr>
              <w:t>(1-я – 4-я недели апреля)</w:t>
            </w:r>
          </w:p>
          <w:p w:rsidR="002F659E" w:rsidRPr="00FE7AD3" w:rsidRDefault="002F659E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59E" w:rsidRPr="00FE7AD3" w:rsidRDefault="002F659E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sz w:val="24"/>
                <w:szCs w:val="24"/>
              </w:rPr>
              <w:t>«Лето»</w:t>
            </w:r>
          </w:p>
          <w:p w:rsidR="008F02C0" w:rsidRPr="00FE7AD3" w:rsidRDefault="008F02C0" w:rsidP="00FE7AD3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i/>
                <w:sz w:val="24"/>
                <w:szCs w:val="24"/>
              </w:rPr>
              <w:t>8 занятий</w:t>
            </w:r>
          </w:p>
          <w:p w:rsidR="002F659E" w:rsidRPr="00FE7AD3" w:rsidRDefault="002F659E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AD3">
              <w:rPr>
                <w:rFonts w:ascii="Times New Roman" w:hAnsi="Times New Roman"/>
                <w:sz w:val="24"/>
                <w:szCs w:val="24"/>
              </w:rPr>
              <w:t>(1-я – 4-я недели мая)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9E" w:rsidRPr="00FE7AD3" w:rsidRDefault="002F659E" w:rsidP="00FE7AD3">
            <w:pPr>
              <w:jc w:val="center"/>
              <w:rPr>
                <w:b/>
              </w:rPr>
            </w:pPr>
            <w:r w:rsidRPr="00FE7AD3">
              <w:rPr>
                <w:b/>
              </w:rPr>
              <w:lastRenderedPageBreak/>
              <w:t>Музыкально-ритмические движения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9E" w:rsidRPr="00FE7AD3" w:rsidRDefault="002F659E" w:rsidP="00FE7AD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AD3">
              <w:rPr>
                <w:rFonts w:ascii="Times New Roman" w:hAnsi="Times New Roman"/>
                <w:sz w:val="24"/>
                <w:szCs w:val="24"/>
              </w:rPr>
              <w:t>Развивать внимание, слух, чувство музыкальной формы, умение реагировать на смену характера музыки.</w:t>
            </w:r>
            <w:r w:rsidR="008F02C0" w:rsidRPr="00FE7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AD3">
              <w:rPr>
                <w:rFonts w:ascii="Times New Roman" w:hAnsi="Times New Roman"/>
                <w:sz w:val="24"/>
                <w:szCs w:val="24"/>
              </w:rPr>
              <w:t>Формировать умение ориентироваться в зале.</w:t>
            </w:r>
            <w:r w:rsidR="0042711D" w:rsidRPr="00FE7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AD3">
              <w:rPr>
                <w:rFonts w:ascii="Times New Roman" w:hAnsi="Times New Roman"/>
                <w:sz w:val="24"/>
                <w:szCs w:val="24"/>
              </w:rPr>
              <w:t>Развивать умение ходить бодро, энергично, использовать все пространство.</w:t>
            </w:r>
            <w:r w:rsidR="0042711D" w:rsidRPr="00FE7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AD3">
              <w:rPr>
                <w:rFonts w:ascii="Times New Roman" w:hAnsi="Times New Roman"/>
                <w:sz w:val="24"/>
                <w:szCs w:val="24"/>
              </w:rPr>
              <w:t>Учить выполнять топающие шаги.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2F659E" w:rsidRPr="00FE7AD3" w:rsidRDefault="002F659E" w:rsidP="00FE7AD3">
            <w:pPr>
              <w:jc w:val="both"/>
            </w:pPr>
            <w:r w:rsidRPr="00FE7AD3">
              <w:t xml:space="preserve">1. Программа по музыкальному воспитанию детей дошкольного возраста «Ладушки»  </w:t>
            </w:r>
            <w:proofErr w:type="spellStart"/>
            <w:r w:rsidRPr="00FE7AD3">
              <w:t>И.Новоскольцева</w:t>
            </w:r>
            <w:proofErr w:type="spellEnd"/>
            <w:r w:rsidRPr="00FE7AD3">
              <w:t xml:space="preserve">, </w:t>
            </w:r>
          </w:p>
          <w:p w:rsidR="002F659E" w:rsidRPr="00FE7AD3" w:rsidRDefault="002F659E" w:rsidP="00FE7AD3">
            <w:pPr>
              <w:jc w:val="both"/>
            </w:pPr>
            <w:r w:rsidRPr="00FE7AD3">
              <w:t xml:space="preserve">И. </w:t>
            </w:r>
            <w:proofErr w:type="spellStart"/>
            <w:r w:rsidRPr="00FE7AD3">
              <w:t>Каплунова</w:t>
            </w:r>
            <w:proofErr w:type="spellEnd"/>
            <w:r w:rsidRPr="00FE7AD3">
              <w:t>;</w:t>
            </w:r>
          </w:p>
          <w:p w:rsidR="002F659E" w:rsidRPr="00FE7AD3" w:rsidRDefault="002F659E" w:rsidP="00FE7AD3">
            <w:pPr>
              <w:jc w:val="both"/>
            </w:pPr>
          </w:p>
          <w:p w:rsidR="002F659E" w:rsidRPr="00FE7AD3" w:rsidRDefault="002F659E" w:rsidP="00FE7AD3">
            <w:r w:rsidRPr="00FE7AD3">
              <w:t>2.Конспекты ясельной группы.</w:t>
            </w:r>
          </w:p>
        </w:tc>
      </w:tr>
      <w:tr w:rsidR="002F659E" w:rsidRPr="00FE7AD3" w:rsidTr="00FE7AD3">
        <w:tblPrEx>
          <w:tblLook w:val="04A0"/>
        </w:tblPrEx>
        <w:trPr>
          <w:trHeight w:val="794"/>
        </w:trPr>
        <w:tc>
          <w:tcPr>
            <w:tcW w:w="23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59E" w:rsidRPr="00FE7AD3" w:rsidRDefault="002F659E" w:rsidP="00FE7AD3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9E" w:rsidRPr="00FE7AD3" w:rsidRDefault="002F659E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</w:p>
          <w:p w:rsidR="002F659E" w:rsidRPr="00FE7AD3" w:rsidRDefault="002F659E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sz w:val="24"/>
                <w:szCs w:val="24"/>
              </w:rPr>
              <w:t>музыки</w:t>
            </w:r>
          </w:p>
          <w:p w:rsidR="002F659E" w:rsidRPr="00FE7AD3" w:rsidRDefault="002F659E" w:rsidP="00FE7AD3">
            <w:pPr>
              <w:jc w:val="center"/>
              <w:rPr>
                <w:b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9E" w:rsidRPr="00FE7AD3" w:rsidRDefault="002F659E" w:rsidP="00FE7AD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AD3">
              <w:rPr>
                <w:rFonts w:ascii="Times New Roman" w:hAnsi="Times New Roman"/>
                <w:sz w:val="24"/>
                <w:szCs w:val="24"/>
              </w:rPr>
              <w:t>Раз</w:t>
            </w:r>
            <w:r w:rsidR="008F02C0" w:rsidRPr="00FE7AD3">
              <w:rPr>
                <w:rFonts w:ascii="Times New Roman" w:hAnsi="Times New Roman"/>
                <w:sz w:val="24"/>
                <w:szCs w:val="24"/>
              </w:rPr>
              <w:t xml:space="preserve">вивать эмоциональную активность. </w:t>
            </w:r>
            <w:r w:rsidRPr="00FE7AD3">
              <w:rPr>
                <w:rFonts w:ascii="Times New Roman" w:hAnsi="Times New Roman"/>
                <w:sz w:val="24"/>
                <w:szCs w:val="24"/>
              </w:rPr>
              <w:t>Расширять представления детей об окружающем мире.</w:t>
            </w:r>
          </w:p>
        </w:tc>
        <w:tc>
          <w:tcPr>
            <w:tcW w:w="20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59E" w:rsidRPr="00FE7AD3" w:rsidRDefault="002F659E" w:rsidP="00FE7AD3"/>
        </w:tc>
      </w:tr>
      <w:tr w:rsidR="002F659E" w:rsidRPr="00FE7AD3" w:rsidTr="00FE7AD3">
        <w:tblPrEx>
          <w:tblLook w:val="04A0"/>
        </w:tblPrEx>
        <w:tc>
          <w:tcPr>
            <w:tcW w:w="2395" w:type="dxa"/>
            <w:vMerge/>
            <w:shd w:val="clear" w:color="auto" w:fill="auto"/>
          </w:tcPr>
          <w:p w:rsidR="002F659E" w:rsidRPr="00FE7AD3" w:rsidRDefault="002F659E" w:rsidP="00FE7AD3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9E" w:rsidRPr="00FE7AD3" w:rsidRDefault="002F659E" w:rsidP="00FE7AD3">
            <w:pPr>
              <w:jc w:val="center"/>
              <w:rPr>
                <w:b/>
              </w:rPr>
            </w:pPr>
            <w:r w:rsidRPr="00FE7AD3">
              <w:rPr>
                <w:b/>
              </w:rPr>
              <w:t>Подпевание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9E" w:rsidRPr="00FE7AD3" w:rsidRDefault="002F659E" w:rsidP="00FE7AD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AD3">
              <w:rPr>
                <w:rFonts w:ascii="Times New Roman" w:hAnsi="Times New Roman"/>
                <w:sz w:val="24"/>
                <w:szCs w:val="24"/>
              </w:rPr>
              <w:t>Привлекать детей к активному подпеванию и пению. Учить звукоподражаниям.</w:t>
            </w:r>
          </w:p>
        </w:tc>
        <w:tc>
          <w:tcPr>
            <w:tcW w:w="2075" w:type="dxa"/>
            <w:vMerge/>
            <w:shd w:val="clear" w:color="auto" w:fill="auto"/>
          </w:tcPr>
          <w:p w:rsidR="002F659E" w:rsidRPr="00FE7AD3" w:rsidRDefault="002F659E" w:rsidP="00FE7AD3"/>
        </w:tc>
      </w:tr>
      <w:tr w:rsidR="002F659E" w:rsidRPr="00FE7AD3" w:rsidTr="00FE7AD3">
        <w:tblPrEx>
          <w:tblLook w:val="04A0"/>
        </w:tblPrEx>
        <w:trPr>
          <w:cantSplit/>
          <w:trHeight w:val="1134"/>
        </w:trPr>
        <w:tc>
          <w:tcPr>
            <w:tcW w:w="2395" w:type="dxa"/>
            <w:vMerge/>
            <w:shd w:val="clear" w:color="auto" w:fill="auto"/>
          </w:tcPr>
          <w:p w:rsidR="002F659E" w:rsidRPr="00FE7AD3" w:rsidRDefault="002F659E" w:rsidP="00FE7AD3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9E" w:rsidRPr="00FE7AD3" w:rsidRDefault="002F659E" w:rsidP="00FE7AD3">
            <w:pPr>
              <w:jc w:val="center"/>
              <w:rPr>
                <w:b/>
              </w:rPr>
            </w:pPr>
            <w:r w:rsidRPr="00FE7AD3">
              <w:rPr>
                <w:b/>
              </w:rPr>
              <w:t>Игры, пляски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9E" w:rsidRPr="00FE7AD3" w:rsidRDefault="002F659E" w:rsidP="00FE7AD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AD3">
              <w:rPr>
                <w:rFonts w:ascii="Times New Roman" w:hAnsi="Times New Roman"/>
                <w:sz w:val="24"/>
                <w:szCs w:val="24"/>
              </w:rPr>
              <w:t>Обогащать детей эмоциональными впечатлениями.</w:t>
            </w:r>
            <w:r w:rsidR="0042711D" w:rsidRPr="00FE7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AD3">
              <w:rPr>
                <w:rFonts w:ascii="Times New Roman" w:hAnsi="Times New Roman"/>
                <w:sz w:val="24"/>
                <w:szCs w:val="24"/>
              </w:rPr>
              <w:t>Формировать активное восприятие</w:t>
            </w:r>
            <w:r w:rsidR="0042711D" w:rsidRPr="00FE7A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7AD3">
              <w:rPr>
                <w:rFonts w:ascii="Times New Roman" w:hAnsi="Times New Roman"/>
                <w:sz w:val="24"/>
                <w:szCs w:val="24"/>
              </w:rPr>
              <w:t>Развивать внимание, умение ориентироваться в пространстве, умение энергично шагать.</w:t>
            </w:r>
            <w:r w:rsidR="0042711D" w:rsidRPr="00FE7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AD3">
              <w:rPr>
                <w:rFonts w:ascii="Times New Roman" w:hAnsi="Times New Roman"/>
                <w:sz w:val="24"/>
                <w:szCs w:val="24"/>
              </w:rPr>
              <w:t>Учить детей взаимодействовать друг с другом, согласовывать движения с текстом.</w:t>
            </w:r>
          </w:p>
        </w:tc>
        <w:tc>
          <w:tcPr>
            <w:tcW w:w="2075" w:type="dxa"/>
            <w:vMerge/>
            <w:shd w:val="clear" w:color="auto" w:fill="auto"/>
          </w:tcPr>
          <w:p w:rsidR="002F659E" w:rsidRPr="00FE7AD3" w:rsidRDefault="002F659E" w:rsidP="00FE7AD3"/>
        </w:tc>
      </w:tr>
    </w:tbl>
    <w:p w:rsidR="006D5389" w:rsidRDefault="006D5389" w:rsidP="006F0E35">
      <w:pPr>
        <w:pStyle w:val="Style40"/>
        <w:widowControl/>
        <w:spacing w:line="240" w:lineRule="auto"/>
        <w:rPr>
          <w:rFonts w:ascii="Times New Roman" w:hAnsi="Times New Roman"/>
          <w:b/>
          <w:i/>
        </w:rPr>
      </w:pPr>
    </w:p>
    <w:p w:rsidR="006F0E35" w:rsidRPr="0059168D" w:rsidRDefault="006F0E35" w:rsidP="006F0E35">
      <w:pPr>
        <w:pStyle w:val="Style40"/>
        <w:widowControl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59168D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59168D">
        <w:rPr>
          <w:rFonts w:ascii="Times New Roman" w:hAnsi="Times New Roman"/>
          <w:b/>
          <w:i/>
          <w:sz w:val="28"/>
          <w:szCs w:val="28"/>
        </w:rPr>
        <w:t xml:space="preserve"> младшая группа</w:t>
      </w:r>
    </w:p>
    <w:p w:rsidR="0059168D" w:rsidRPr="00921DE8" w:rsidRDefault="0059168D" w:rsidP="006F0E35">
      <w:pPr>
        <w:pStyle w:val="Style40"/>
        <w:widowControl/>
        <w:spacing w:line="240" w:lineRule="auto"/>
        <w:rPr>
          <w:rFonts w:ascii="Times New Roman" w:hAnsi="Times New Roman"/>
          <w:b/>
          <w:i/>
        </w:rPr>
      </w:pPr>
    </w:p>
    <w:tbl>
      <w:tblPr>
        <w:tblStyle w:val="a4"/>
        <w:tblW w:w="11071" w:type="dxa"/>
        <w:tblInd w:w="-459" w:type="dxa"/>
        <w:tblLayout w:type="fixed"/>
        <w:tblLook w:val="04A0"/>
      </w:tblPr>
      <w:tblGrid>
        <w:gridCol w:w="425"/>
        <w:gridCol w:w="14"/>
        <w:gridCol w:w="1830"/>
        <w:gridCol w:w="14"/>
        <w:gridCol w:w="1830"/>
        <w:gridCol w:w="14"/>
        <w:gridCol w:w="4805"/>
        <w:gridCol w:w="14"/>
        <w:gridCol w:w="2111"/>
        <w:gridCol w:w="14"/>
      </w:tblGrid>
      <w:tr w:rsidR="00F773E9" w:rsidRPr="00FE7AD3" w:rsidTr="00D36FAB">
        <w:trPr>
          <w:cantSplit/>
          <w:trHeight w:val="935"/>
        </w:trPr>
        <w:tc>
          <w:tcPr>
            <w:tcW w:w="439" w:type="dxa"/>
            <w:gridSpan w:val="2"/>
            <w:shd w:val="clear" w:color="auto" w:fill="auto"/>
            <w:textDirection w:val="btLr"/>
            <w:vAlign w:val="center"/>
          </w:tcPr>
          <w:p w:rsidR="00F773E9" w:rsidRPr="00FE7AD3" w:rsidRDefault="00960462" w:rsidP="00FE7AD3">
            <w:pPr>
              <w:ind w:left="113" w:right="113"/>
              <w:jc w:val="center"/>
              <w:rPr>
                <w:rFonts w:eastAsia="Calibri"/>
                <w:b/>
                <w:kern w:val="2"/>
                <w:lang w:eastAsia="ar-SA"/>
              </w:rPr>
            </w:pPr>
            <w:r w:rsidRPr="00FE7AD3">
              <w:rPr>
                <w:rFonts w:eastAsia="Calibri"/>
                <w:b/>
                <w:kern w:val="2"/>
                <w:lang w:eastAsia="ar-SA"/>
              </w:rPr>
              <w:t>Месяц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E9" w:rsidRPr="00FE7AD3" w:rsidRDefault="00445109" w:rsidP="00FE7AD3">
            <w:pPr>
              <w:jc w:val="center"/>
              <w:rPr>
                <w:b/>
              </w:rPr>
            </w:pPr>
            <w:r w:rsidRPr="00FE7AD3">
              <w:rPr>
                <w:b/>
              </w:rPr>
              <w:t xml:space="preserve">Тема/ кол- </w:t>
            </w:r>
            <w:proofErr w:type="gramStart"/>
            <w:r w:rsidRPr="00FE7AD3">
              <w:rPr>
                <w:b/>
              </w:rPr>
              <w:t>во</w:t>
            </w:r>
            <w:proofErr w:type="gramEnd"/>
            <w:r w:rsidRPr="00FE7AD3">
              <w:rPr>
                <w:b/>
              </w:rPr>
              <w:t xml:space="preserve"> занятий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E9" w:rsidRPr="00FE7AD3" w:rsidRDefault="00F773E9" w:rsidP="00FE7AD3">
            <w:pPr>
              <w:jc w:val="center"/>
              <w:rPr>
                <w:b/>
              </w:rPr>
            </w:pPr>
            <w:r w:rsidRPr="00FE7AD3">
              <w:rPr>
                <w:b/>
              </w:rPr>
              <w:t>Виды деятельности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E9" w:rsidRPr="00FE7AD3" w:rsidRDefault="00F773E9" w:rsidP="00FE7AD3">
            <w:pPr>
              <w:jc w:val="center"/>
              <w:rPr>
                <w:b/>
              </w:rPr>
            </w:pPr>
            <w:r w:rsidRPr="00FE7AD3">
              <w:rPr>
                <w:b/>
              </w:rPr>
              <w:t>Задачи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E9" w:rsidRPr="00FE7AD3" w:rsidRDefault="00F773E9" w:rsidP="00FE7AD3">
            <w:pPr>
              <w:jc w:val="center"/>
              <w:rPr>
                <w:b/>
              </w:rPr>
            </w:pPr>
            <w:r w:rsidRPr="00FE7AD3">
              <w:rPr>
                <w:b/>
              </w:rPr>
              <w:t>Методическая литература</w:t>
            </w:r>
          </w:p>
        </w:tc>
      </w:tr>
      <w:tr w:rsidR="00960462" w:rsidRPr="00FE7AD3" w:rsidTr="00D36FAB">
        <w:trPr>
          <w:gridAfter w:val="1"/>
          <w:wAfter w:w="14" w:type="dxa"/>
          <w:cantSplit/>
          <w:trHeight w:val="3674"/>
        </w:trPr>
        <w:tc>
          <w:tcPr>
            <w:tcW w:w="425" w:type="dxa"/>
            <w:shd w:val="clear" w:color="auto" w:fill="auto"/>
            <w:textDirection w:val="btLr"/>
            <w:vAlign w:val="center"/>
          </w:tcPr>
          <w:p w:rsidR="00960462" w:rsidRPr="00FE7AD3" w:rsidRDefault="00960462" w:rsidP="00FE7AD3">
            <w:pPr>
              <w:ind w:left="113" w:right="113"/>
              <w:jc w:val="center"/>
              <w:rPr>
                <w:b/>
              </w:rPr>
            </w:pPr>
            <w:r w:rsidRPr="00FE7AD3">
              <w:rPr>
                <w:b/>
              </w:rPr>
              <w:t>Сентябрь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62" w:rsidRPr="00FE7AD3" w:rsidRDefault="00960462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sz w:val="24"/>
                <w:szCs w:val="24"/>
              </w:rPr>
              <w:t>«До свиданья, лето, здравствуй, детский сад!»</w:t>
            </w:r>
          </w:p>
          <w:p w:rsidR="00921DE8" w:rsidRPr="00FE7AD3" w:rsidRDefault="00921DE8" w:rsidP="00FE7AD3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i/>
                <w:sz w:val="24"/>
                <w:szCs w:val="24"/>
              </w:rPr>
              <w:t>2 занятия</w:t>
            </w:r>
          </w:p>
          <w:p w:rsidR="00960462" w:rsidRPr="00FE7AD3" w:rsidRDefault="00921DE8" w:rsidP="00FE7A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AD3">
              <w:rPr>
                <w:rFonts w:ascii="Times New Roman" w:hAnsi="Times New Roman"/>
                <w:sz w:val="24"/>
                <w:szCs w:val="24"/>
              </w:rPr>
              <w:t>(1-я неделя</w:t>
            </w:r>
            <w:r w:rsidR="00960462" w:rsidRPr="00FE7AD3">
              <w:rPr>
                <w:rFonts w:ascii="Times New Roman" w:hAnsi="Times New Roman"/>
                <w:sz w:val="24"/>
                <w:szCs w:val="24"/>
              </w:rPr>
              <w:t xml:space="preserve"> сентября)</w:t>
            </w:r>
          </w:p>
          <w:p w:rsidR="00960462" w:rsidRPr="00FE7AD3" w:rsidRDefault="00960462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0462" w:rsidRPr="00FE7AD3" w:rsidRDefault="00960462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sz w:val="24"/>
                <w:szCs w:val="24"/>
              </w:rPr>
              <w:t>«Осень»</w:t>
            </w:r>
          </w:p>
          <w:p w:rsidR="00921DE8" w:rsidRPr="00FE7AD3" w:rsidRDefault="00921DE8" w:rsidP="00FE7AD3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i/>
                <w:sz w:val="24"/>
                <w:szCs w:val="24"/>
              </w:rPr>
              <w:t>6 занятия</w:t>
            </w:r>
          </w:p>
          <w:p w:rsidR="00960462" w:rsidRPr="00FE7AD3" w:rsidRDefault="00960462" w:rsidP="00FE7A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AD3">
              <w:rPr>
                <w:rFonts w:ascii="Times New Roman" w:hAnsi="Times New Roman"/>
                <w:sz w:val="24"/>
                <w:szCs w:val="24"/>
              </w:rPr>
              <w:t>(2-я – 4-я недели сентября)</w:t>
            </w:r>
          </w:p>
          <w:p w:rsidR="00960462" w:rsidRPr="00FE7AD3" w:rsidRDefault="00960462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0462" w:rsidRPr="00FE7AD3" w:rsidRDefault="00960462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sz w:val="24"/>
                <w:szCs w:val="24"/>
              </w:rPr>
              <w:t>«Я и моя семья»</w:t>
            </w:r>
          </w:p>
          <w:p w:rsidR="00921DE8" w:rsidRPr="00FE7AD3" w:rsidRDefault="00921DE8" w:rsidP="00FE7AD3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i/>
                <w:sz w:val="24"/>
                <w:szCs w:val="24"/>
              </w:rPr>
              <w:t>4 занятия</w:t>
            </w:r>
          </w:p>
          <w:p w:rsidR="00921DE8" w:rsidRPr="00FE7AD3" w:rsidRDefault="00921DE8" w:rsidP="00FE7A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7AD3">
              <w:rPr>
                <w:rFonts w:ascii="Times New Roman" w:hAnsi="Times New Roman"/>
                <w:sz w:val="24"/>
                <w:szCs w:val="24"/>
              </w:rPr>
              <w:t>(1-я – 2-я</w:t>
            </w:r>
            <w:proofErr w:type="gramEnd"/>
          </w:p>
          <w:p w:rsidR="00960462" w:rsidRPr="00FE7AD3" w:rsidRDefault="00921DE8" w:rsidP="00FE7A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E7AD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FE7A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60462" w:rsidRPr="00FE7AD3">
              <w:rPr>
                <w:rFonts w:ascii="Times New Roman" w:hAnsi="Times New Roman"/>
                <w:sz w:val="24"/>
                <w:szCs w:val="24"/>
              </w:rPr>
              <w:t>октября)</w:t>
            </w:r>
            <w:proofErr w:type="gramEnd"/>
          </w:p>
          <w:p w:rsidR="00960462" w:rsidRPr="00FE7AD3" w:rsidRDefault="00960462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DE8" w:rsidRPr="00FE7AD3" w:rsidRDefault="00921DE8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0462" w:rsidRPr="00FE7AD3" w:rsidRDefault="00960462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sz w:val="24"/>
                <w:szCs w:val="24"/>
              </w:rPr>
              <w:t>«Мой дом, мой город»</w:t>
            </w:r>
          </w:p>
          <w:p w:rsidR="00921DE8" w:rsidRPr="00FE7AD3" w:rsidRDefault="00921DE8" w:rsidP="00FE7AD3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i/>
                <w:sz w:val="24"/>
                <w:szCs w:val="24"/>
              </w:rPr>
              <w:t>8 занятий</w:t>
            </w:r>
          </w:p>
          <w:p w:rsidR="00960462" w:rsidRPr="00FE7AD3" w:rsidRDefault="00960462" w:rsidP="00FE7A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AD3">
              <w:rPr>
                <w:rFonts w:ascii="Times New Roman" w:hAnsi="Times New Roman"/>
                <w:sz w:val="24"/>
                <w:szCs w:val="24"/>
              </w:rPr>
              <w:t>(3-я неделя октября – 2-я неделя ноября)</w:t>
            </w:r>
          </w:p>
          <w:p w:rsidR="00960462" w:rsidRPr="00FE7AD3" w:rsidRDefault="00960462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0462" w:rsidRPr="00FE7AD3" w:rsidRDefault="00960462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sz w:val="24"/>
                <w:szCs w:val="24"/>
              </w:rPr>
              <w:t>«Новогодний праздник»</w:t>
            </w:r>
          </w:p>
          <w:p w:rsidR="00921DE8" w:rsidRPr="00FE7AD3" w:rsidRDefault="00921DE8" w:rsidP="00FE7AD3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i/>
                <w:sz w:val="24"/>
                <w:szCs w:val="24"/>
              </w:rPr>
              <w:t>4 занятия</w:t>
            </w:r>
          </w:p>
          <w:p w:rsidR="00960462" w:rsidRPr="00FE7AD3" w:rsidRDefault="00960462" w:rsidP="00FE7AD3">
            <w:pPr>
              <w:pStyle w:val="ab"/>
              <w:jc w:val="center"/>
              <w:rPr>
                <w:sz w:val="24"/>
                <w:szCs w:val="24"/>
              </w:rPr>
            </w:pPr>
            <w:r w:rsidRPr="00FE7AD3">
              <w:rPr>
                <w:rFonts w:ascii="Times New Roman" w:hAnsi="Times New Roman"/>
                <w:sz w:val="24"/>
                <w:szCs w:val="24"/>
              </w:rPr>
              <w:t>(3-я – 4-я недели ноября</w:t>
            </w:r>
            <w:r w:rsidRPr="00FE7AD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462" w:rsidRPr="00FE7AD3" w:rsidRDefault="00960462" w:rsidP="00FE7AD3">
            <w:pPr>
              <w:jc w:val="center"/>
            </w:pPr>
            <w:r w:rsidRPr="00FE7AD3">
              <w:rPr>
                <w:b/>
              </w:rPr>
              <w:t>Музыкально-ритмические движения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462" w:rsidRPr="00FE7AD3" w:rsidRDefault="00960462" w:rsidP="00FE7AD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AD3">
              <w:rPr>
                <w:rFonts w:ascii="Times New Roman" w:hAnsi="Times New Roman"/>
                <w:sz w:val="24"/>
                <w:szCs w:val="24"/>
              </w:rPr>
              <w:t>Формировать умение выполнять движения: хлопки в ладоши  «фонарики», притопывание, ходить стайкой и останавливаться вместе с воспитателем под музыку, различать разный характер музыки, ориентироваться в пространстве, бегать легко, не наталкиваться друг на друга.</w:t>
            </w:r>
          </w:p>
          <w:p w:rsidR="00960462" w:rsidRPr="00FE7AD3" w:rsidRDefault="00960462" w:rsidP="00FE7AD3">
            <w:pPr>
              <w:pStyle w:val="ab"/>
              <w:jc w:val="both"/>
              <w:rPr>
                <w:sz w:val="24"/>
                <w:szCs w:val="24"/>
              </w:rPr>
            </w:pPr>
            <w:r w:rsidRPr="00FE7AD3">
              <w:rPr>
                <w:rFonts w:ascii="Times New Roman" w:hAnsi="Times New Roman"/>
                <w:sz w:val="24"/>
                <w:szCs w:val="24"/>
              </w:rPr>
              <w:t>Вызывать эмоциональный отклик на  двигательную активность. Развивать умение выполнять основные движения: ходьбу и бег, внимание и динамический слух.</w:t>
            </w:r>
            <w:r w:rsidR="0042711D" w:rsidRPr="00FE7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AD3">
              <w:rPr>
                <w:rFonts w:ascii="Times New Roman" w:hAnsi="Times New Roman"/>
                <w:sz w:val="24"/>
                <w:szCs w:val="24"/>
              </w:rPr>
              <w:t>Привлечь внимание детей к музыкальным звукам.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59E" w:rsidRPr="00FE7AD3" w:rsidRDefault="002F659E" w:rsidP="00FE7AD3">
            <w:pPr>
              <w:jc w:val="both"/>
            </w:pPr>
            <w:r w:rsidRPr="00FE7AD3">
              <w:t xml:space="preserve">1. Программа по музыкальному воспитанию детей дошкольного возраста «Ладушки»  </w:t>
            </w:r>
            <w:proofErr w:type="spellStart"/>
            <w:r w:rsidRPr="00FE7AD3">
              <w:t>И.Новоскольцева</w:t>
            </w:r>
            <w:proofErr w:type="spellEnd"/>
            <w:r w:rsidRPr="00FE7AD3">
              <w:t xml:space="preserve">, </w:t>
            </w:r>
          </w:p>
          <w:p w:rsidR="002F659E" w:rsidRPr="00FE7AD3" w:rsidRDefault="002F659E" w:rsidP="00FE7AD3">
            <w:pPr>
              <w:jc w:val="both"/>
            </w:pPr>
            <w:r w:rsidRPr="00FE7AD3">
              <w:t xml:space="preserve">И. </w:t>
            </w:r>
            <w:proofErr w:type="spellStart"/>
            <w:r w:rsidRPr="00FE7AD3">
              <w:t>Каплунова</w:t>
            </w:r>
            <w:proofErr w:type="spellEnd"/>
            <w:r w:rsidRPr="00FE7AD3">
              <w:t>;</w:t>
            </w:r>
          </w:p>
          <w:p w:rsidR="002F659E" w:rsidRPr="00FE7AD3" w:rsidRDefault="002F659E" w:rsidP="00FE7AD3">
            <w:pPr>
              <w:jc w:val="both"/>
            </w:pPr>
          </w:p>
          <w:p w:rsidR="00960462" w:rsidRPr="00FE7AD3" w:rsidRDefault="002F659E" w:rsidP="00FE7AD3">
            <w:r w:rsidRPr="00FE7AD3">
              <w:t>2.Конспекты младшей группы.</w:t>
            </w:r>
          </w:p>
        </w:tc>
      </w:tr>
      <w:tr w:rsidR="00960462" w:rsidRPr="00FE7AD3" w:rsidTr="00D36FAB">
        <w:trPr>
          <w:gridAfter w:val="1"/>
          <w:wAfter w:w="14" w:type="dxa"/>
          <w:cantSplit/>
          <w:trHeight w:val="283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960462" w:rsidRPr="00FE7AD3" w:rsidRDefault="00960462" w:rsidP="00FE7AD3">
            <w:pPr>
              <w:jc w:val="center"/>
              <w:rPr>
                <w:b/>
              </w:rPr>
            </w:pPr>
            <w:r w:rsidRPr="00FE7AD3">
              <w:rPr>
                <w:b/>
              </w:rPr>
              <w:t>Октябрь</w:t>
            </w: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62" w:rsidRPr="00FE7AD3" w:rsidRDefault="00960462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2" w:rsidRPr="00FE7AD3" w:rsidRDefault="00960462" w:rsidP="00FE7AD3">
            <w:pPr>
              <w:jc w:val="center"/>
              <w:rPr>
                <w:b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62" w:rsidRPr="00FE7AD3" w:rsidRDefault="00960462" w:rsidP="00FE7AD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62" w:rsidRPr="00FE7AD3" w:rsidRDefault="00960462" w:rsidP="00FE7AD3"/>
        </w:tc>
      </w:tr>
      <w:tr w:rsidR="000A697D" w:rsidRPr="00FE7AD3" w:rsidTr="00D36FAB">
        <w:trPr>
          <w:gridAfter w:val="1"/>
          <w:wAfter w:w="14" w:type="dxa"/>
        </w:trPr>
        <w:tc>
          <w:tcPr>
            <w:tcW w:w="425" w:type="dxa"/>
            <w:vMerge/>
            <w:shd w:val="clear" w:color="auto" w:fill="auto"/>
          </w:tcPr>
          <w:p w:rsidR="000A697D" w:rsidRPr="00FE7AD3" w:rsidRDefault="000A697D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97D" w:rsidRPr="00FE7AD3" w:rsidRDefault="000A697D" w:rsidP="00FE7AD3">
            <w:pPr>
              <w:jc w:val="center"/>
              <w:rPr>
                <w:rFonts w:ascii="Calibri" w:eastAsia="Calibri" w:hAnsi="Calibri"/>
                <w:kern w:val="2"/>
                <w:lang w:eastAsia="ar-SA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7D" w:rsidRPr="00FE7AD3" w:rsidRDefault="000A697D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</w:p>
          <w:p w:rsidR="000A697D" w:rsidRPr="00FE7AD3" w:rsidRDefault="000A697D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sz w:val="24"/>
                <w:szCs w:val="24"/>
              </w:rPr>
              <w:t>музыки</w:t>
            </w:r>
          </w:p>
          <w:p w:rsidR="000A697D" w:rsidRPr="00FE7AD3" w:rsidRDefault="000A697D" w:rsidP="00FE7AD3">
            <w:pPr>
              <w:jc w:val="center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D" w:rsidRPr="00FE7AD3" w:rsidRDefault="000A697D" w:rsidP="00FE7AD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AD3">
              <w:rPr>
                <w:rFonts w:ascii="Times New Roman" w:hAnsi="Times New Roman"/>
                <w:sz w:val="24"/>
                <w:szCs w:val="24"/>
              </w:rPr>
              <w:t>Формировать эмоциональную отзывчивость на музыку, умение слушать песни, понимать их содержание, эмоционально откликаться.</w:t>
            </w:r>
          </w:p>
          <w:p w:rsidR="000A697D" w:rsidRPr="00FE7AD3" w:rsidRDefault="000A697D" w:rsidP="00FE7AD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AD3">
              <w:rPr>
                <w:rFonts w:ascii="Times New Roman" w:hAnsi="Times New Roman"/>
                <w:sz w:val="24"/>
                <w:szCs w:val="24"/>
              </w:rPr>
              <w:t>Расширять представления об окружающем мире.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97D" w:rsidRPr="00FE7AD3" w:rsidRDefault="000A697D" w:rsidP="00FE7AD3">
            <w:pPr>
              <w:jc w:val="both"/>
            </w:pPr>
            <w:r w:rsidRPr="00FE7AD3">
              <w:t xml:space="preserve">1. Программа по музыкальному воспитанию детей дошкольного возраста «Ладушки»  </w:t>
            </w:r>
            <w:proofErr w:type="spellStart"/>
            <w:r w:rsidRPr="00FE7AD3">
              <w:t>И.Новоскольцева</w:t>
            </w:r>
            <w:proofErr w:type="spellEnd"/>
            <w:r w:rsidRPr="00FE7AD3">
              <w:t xml:space="preserve">, </w:t>
            </w:r>
          </w:p>
          <w:p w:rsidR="000A697D" w:rsidRPr="00FE7AD3" w:rsidRDefault="000A697D" w:rsidP="00FE7AD3">
            <w:pPr>
              <w:jc w:val="both"/>
            </w:pPr>
            <w:r w:rsidRPr="00FE7AD3">
              <w:t xml:space="preserve">И. </w:t>
            </w:r>
            <w:proofErr w:type="spellStart"/>
            <w:r w:rsidRPr="00FE7AD3">
              <w:t>Каплунова</w:t>
            </w:r>
            <w:proofErr w:type="spellEnd"/>
            <w:r w:rsidRPr="00FE7AD3">
              <w:t>;</w:t>
            </w:r>
          </w:p>
          <w:p w:rsidR="000A697D" w:rsidRPr="00FE7AD3" w:rsidRDefault="000A697D" w:rsidP="00FE7AD3">
            <w:pPr>
              <w:jc w:val="both"/>
            </w:pPr>
          </w:p>
          <w:p w:rsidR="000A697D" w:rsidRPr="00FE7AD3" w:rsidRDefault="000A697D" w:rsidP="00FE7AD3">
            <w:pPr>
              <w:jc w:val="both"/>
            </w:pPr>
            <w:r w:rsidRPr="00FE7AD3">
              <w:t>2.Конспекты младшей группы.</w:t>
            </w:r>
          </w:p>
          <w:p w:rsidR="000A697D" w:rsidRPr="00FE7AD3" w:rsidRDefault="000A697D" w:rsidP="00FE7AD3"/>
        </w:tc>
      </w:tr>
      <w:tr w:rsidR="000A697D" w:rsidRPr="00FE7AD3" w:rsidTr="00D36FAB">
        <w:trPr>
          <w:gridAfter w:val="1"/>
          <w:wAfter w:w="14" w:type="dxa"/>
          <w:cantSplit/>
          <w:trHeight w:val="3272"/>
        </w:trPr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A697D" w:rsidRPr="00FE7AD3" w:rsidRDefault="000A697D" w:rsidP="00FE7AD3">
            <w:pPr>
              <w:ind w:left="113" w:right="113"/>
              <w:jc w:val="center"/>
              <w:rPr>
                <w:rFonts w:eastAsia="Calibri"/>
                <w:b/>
                <w:kern w:val="2"/>
                <w:lang w:eastAsia="ar-SA"/>
              </w:rPr>
            </w:pPr>
            <w:r w:rsidRPr="00FE7AD3">
              <w:rPr>
                <w:rFonts w:eastAsia="Calibri"/>
                <w:b/>
                <w:kern w:val="2"/>
                <w:lang w:eastAsia="ar-SA"/>
              </w:rPr>
              <w:t xml:space="preserve">                                                           Ноябрь</w:t>
            </w:r>
            <w:r w:rsidR="0048237C" w:rsidRPr="00FE7AD3">
              <w:rPr>
                <w:rFonts w:eastAsia="Calibri"/>
                <w:b/>
                <w:kern w:val="2"/>
                <w:lang w:eastAsia="ar-SA"/>
              </w:rPr>
              <w:t xml:space="preserve">  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7D" w:rsidRPr="00FE7AD3" w:rsidRDefault="000A697D" w:rsidP="00FE7AD3">
            <w:pPr>
              <w:jc w:val="center"/>
              <w:rPr>
                <w:rFonts w:ascii="Calibri" w:eastAsia="Calibri" w:hAnsi="Calibri"/>
                <w:kern w:val="2"/>
                <w:lang w:eastAsia="ar-SA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D" w:rsidRPr="00FE7AD3" w:rsidRDefault="000A697D" w:rsidP="00FE7AD3">
            <w:pPr>
              <w:jc w:val="center"/>
            </w:pPr>
            <w:r w:rsidRPr="00FE7AD3">
              <w:rPr>
                <w:b/>
              </w:rPr>
              <w:t>Пляски, игры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D" w:rsidRPr="00FE7AD3" w:rsidRDefault="000A697D" w:rsidP="00FE7AD3">
            <w:pPr>
              <w:pStyle w:val="ab"/>
              <w:jc w:val="both"/>
              <w:rPr>
                <w:sz w:val="24"/>
                <w:szCs w:val="24"/>
              </w:rPr>
            </w:pPr>
            <w:r w:rsidRPr="00FE7AD3">
              <w:rPr>
                <w:rFonts w:ascii="Times New Roman" w:hAnsi="Times New Roman"/>
                <w:sz w:val="24"/>
                <w:szCs w:val="24"/>
              </w:rPr>
              <w:t>Развивать у детей умение изменять движения в соответствии со сменой характера музыки, координацию движений, слуховое внимание.</w:t>
            </w:r>
            <w:r w:rsidR="0048237C" w:rsidRPr="00FE7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AD3">
              <w:rPr>
                <w:rFonts w:ascii="Times New Roman" w:hAnsi="Times New Roman"/>
                <w:sz w:val="24"/>
                <w:szCs w:val="24"/>
              </w:rPr>
              <w:t>Учить ходить в разных направлениях.</w:t>
            </w:r>
            <w:r w:rsidR="0048237C" w:rsidRPr="00FE7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AD3">
              <w:rPr>
                <w:rFonts w:ascii="Times New Roman" w:hAnsi="Times New Roman"/>
                <w:sz w:val="24"/>
                <w:szCs w:val="24"/>
              </w:rPr>
              <w:t>Приучать выполнять движения самостоятельно.</w:t>
            </w:r>
            <w:r w:rsidR="0048237C" w:rsidRPr="00FE7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AD3">
              <w:rPr>
                <w:rFonts w:ascii="Times New Roman" w:hAnsi="Times New Roman"/>
                <w:sz w:val="24"/>
                <w:szCs w:val="24"/>
              </w:rPr>
              <w:t>Формировать навыки простых танцевальных движений, умение согласовывать движения с разной по характеру музыкой, менять движения с изменением динамики звучания.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97D" w:rsidRPr="00FE7AD3" w:rsidRDefault="000A697D" w:rsidP="00FE7AD3"/>
        </w:tc>
      </w:tr>
      <w:tr w:rsidR="000A697D" w:rsidRPr="00FE7AD3" w:rsidTr="00D36FAB">
        <w:trPr>
          <w:gridAfter w:val="1"/>
          <w:wAfter w:w="14" w:type="dxa"/>
        </w:trPr>
        <w:tc>
          <w:tcPr>
            <w:tcW w:w="425" w:type="dxa"/>
            <w:vMerge/>
            <w:shd w:val="clear" w:color="auto" w:fill="auto"/>
          </w:tcPr>
          <w:p w:rsidR="000A697D" w:rsidRPr="00FE7AD3" w:rsidRDefault="000A697D" w:rsidP="00FE7AD3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7D" w:rsidRPr="00FE7AD3" w:rsidRDefault="000A697D" w:rsidP="00FE7AD3">
            <w:pPr>
              <w:jc w:val="center"/>
              <w:rPr>
                <w:rFonts w:ascii="Calibri" w:eastAsia="Calibri" w:hAnsi="Calibri"/>
                <w:kern w:val="2"/>
                <w:lang w:eastAsia="ar-SA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7D" w:rsidRPr="00FE7AD3" w:rsidRDefault="000A697D" w:rsidP="00FE7AD3">
            <w:pPr>
              <w:jc w:val="center"/>
            </w:pPr>
            <w:r w:rsidRPr="00FE7AD3">
              <w:rPr>
                <w:b/>
              </w:rPr>
              <w:t>Подпевание</w:t>
            </w:r>
          </w:p>
          <w:p w:rsidR="000A697D" w:rsidRPr="00FE7AD3" w:rsidRDefault="000A697D" w:rsidP="00FE7AD3">
            <w:pPr>
              <w:jc w:val="center"/>
            </w:pPr>
          </w:p>
          <w:p w:rsidR="000A697D" w:rsidRPr="00FE7AD3" w:rsidRDefault="000A697D" w:rsidP="00FE7AD3">
            <w:pPr>
              <w:jc w:val="center"/>
            </w:pPr>
          </w:p>
          <w:p w:rsidR="000A697D" w:rsidRPr="00FE7AD3" w:rsidRDefault="000A697D" w:rsidP="00FE7AD3">
            <w:pPr>
              <w:jc w:val="center"/>
            </w:pPr>
          </w:p>
          <w:p w:rsidR="000A697D" w:rsidRPr="00FE7AD3" w:rsidRDefault="000A697D" w:rsidP="00FE7AD3">
            <w:pPr>
              <w:jc w:val="center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D" w:rsidRPr="00FE7AD3" w:rsidRDefault="000A697D" w:rsidP="00FE7AD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AD3">
              <w:rPr>
                <w:rFonts w:ascii="Times New Roman" w:hAnsi="Times New Roman"/>
                <w:sz w:val="24"/>
                <w:szCs w:val="24"/>
              </w:rPr>
              <w:t>Привлечь внимание детей к музыкальным звукам.</w:t>
            </w:r>
            <w:r w:rsidR="0048237C" w:rsidRPr="00FE7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AD3">
              <w:rPr>
                <w:rFonts w:ascii="Times New Roman" w:hAnsi="Times New Roman"/>
                <w:sz w:val="24"/>
                <w:szCs w:val="24"/>
              </w:rPr>
              <w:t>Формировать умение слушать и подпевать, сопереживать.</w:t>
            </w:r>
            <w:r w:rsidR="0048237C" w:rsidRPr="00FE7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AD3">
              <w:rPr>
                <w:rFonts w:ascii="Times New Roman" w:hAnsi="Times New Roman"/>
                <w:sz w:val="24"/>
                <w:szCs w:val="24"/>
              </w:rPr>
              <w:t>Обогащать их эмоциональными впечатлениями.</w:t>
            </w:r>
            <w:r w:rsidR="0048237C" w:rsidRPr="00FE7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AD3">
              <w:rPr>
                <w:rFonts w:ascii="Times New Roman" w:hAnsi="Times New Roman"/>
                <w:sz w:val="24"/>
                <w:szCs w:val="24"/>
              </w:rPr>
              <w:t xml:space="preserve">Привлекать детей к активному подпеванию, сопровождая его движениями по тексту. </w:t>
            </w:r>
          </w:p>
          <w:p w:rsidR="000A697D" w:rsidRPr="00FE7AD3" w:rsidRDefault="000A697D" w:rsidP="00FE7AD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AD3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умение действовать по сигналу.</w:t>
            </w:r>
          </w:p>
          <w:p w:rsidR="000A697D" w:rsidRPr="00FE7AD3" w:rsidRDefault="000A697D" w:rsidP="00FE7AD3">
            <w:pPr>
              <w:pStyle w:val="ab"/>
              <w:jc w:val="both"/>
              <w:rPr>
                <w:sz w:val="24"/>
                <w:szCs w:val="24"/>
              </w:rPr>
            </w:pPr>
            <w:r w:rsidRPr="00FE7AD3">
              <w:rPr>
                <w:rFonts w:ascii="Times New Roman" w:hAnsi="Times New Roman"/>
                <w:sz w:val="24"/>
                <w:szCs w:val="24"/>
              </w:rPr>
              <w:t>Расширять знания детей и животных и их повадках. Учить звукоподражанию.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7D" w:rsidRPr="00FE7AD3" w:rsidRDefault="000A697D" w:rsidP="00FE7AD3"/>
        </w:tc>
      </w:tr>
      <w:tr w:rsidR="000A697D" w:rsidRPr="00FE7AD3" w:rsidTr="00D36FAB">
        <w:trPr>
          <w:gridAfter w:val="1"/>
          <w:wAfter w:w="14" w:type="dxa"/>
          <w:cantSplit/>
          <w:trHeight w:val="1567"/>
        </w:trPr>
        <w:tc>
          <w:tcPr>
            <w:tcW w:w="425" w:type="dxa"/>
            <w:shd w:val="clear" w:color="auto" w:fill="auto"/>
            <w:textDirection w:val="btLr"/>
            <w:vAlign w:val="center"/>
          </w:tcPr>
          <w:p w:rsidR="000A697D" w:rsidRPr="00FE7AD3" w:rsidRDefault="000A697D" w:rsidP="00FE7AD3">
            <w:pPr>
              <w:ind w:left="113" w:right="113"/>
              <w:jc w:val="center"/>
              <w:rPr>
                <w:rFonts w:eastAsia="Calibri"/>
                <w:b/>
                <w:kern w:val="2"/>
                <w:lang w:eastAsia="ar-SA"/>
              </w:rPr>
            </w:pPr>
            <w:r w:rsidRPr="00FE7AD3">
              <w:rPr>
                <w:rFonts w:eastAsia="Calibri"/>
                <w:b/>
                <w:kern w:val="2"/>
                <w:lang w:eastAsia="ar-SA"/>
              </w:rPr>
              <w:lastRenderedPageBreak/>
              <w:t>Декабрь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7D" w:rsidRPr="00FE7AD3" w:rsidRDefault="000A697D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sz w:val="24"/>
                <w:szCs w:val="24"/>
              </w:rPr>
              <w:t>«Новогодний праздник»</w:t>
            </w:r>
          </w:p>
          <w:p w:rsidR="00921DE8" w:rsidRPr="00FE7AD3" w:rsidRDefault="00921DE8" w:rsidP="00FE7AD3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i/>
                <w:sz w:val="24"/>
                <w:szCs w:val="24"/>
              </w:rPr>
              <w:t>8 занятий</w:t>
            </w:r>
          </w:p>
          <w:p w:rsidR="00921DE8" w:rsidRPr="00FE7AD3" w:rsidRDefault="00921DE8" w:rsidP="00FE7A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7AD3">
              <w:rPr>
                <w:rFonts w:ascii="Times New Roman" w:hAnsi="Times New Roman"/>
                <w:sz w:val="24"/>
                <w:szCs w:val="24"/>
              </w:rPr>
              <w:t>(1-я – 4-я</w:t>
            </w:r>
            <w:proofErr w:type="gramEnd"/>
          </w:p>
          <w:p w:rsidR="000A697D" w:rsidRPr="00FE7AD3" w:rsidRDefault="00921DE8" w:rsidP="00FE7A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E7AD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FE7A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A697D" w:rsidRPr="00FE7AD3">
              <w:rPr>
                <w:rFonts w:ascii="Times New Roman" w:hAnsi="Times New Roman"/>
                <w:sz w:val="24"/>
                <w:szCs w:val="24"/>
              </w:rPr>
              <w:t>декабря)</w:t>
            </w:r>
            <w:proofErr w:type="gramEnd"/>
          </w:p>
          <w:p w:rsidR="000A697D" w:rsidRPr="00FE7AD3" w:rsidRDefault="000A697D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DE8" w:rsidRPr="00FE7AD3" w:rsidRDefault="00921DE8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7D" w:rsidRPr="00FE7AD3" w:rsidRDefault="000A697D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sz w:val="24"/>
                <w:szCs w:val="24"/>
              </w:rPr>
              <w:t>«Зима»</w:t>
            </w:r>
          </w:p>
          <w:p w:rsidR="00921DE8" w:rsidRPr="00FE7AD3" w:rsidRDefault="00921DE8" w:rsidP="00FE7AD3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i/>
                <w:sz w:val="24"/>
                <w:szCs w:val="24"/>
              </w:rPr>
              <w:t>8 занятий</w:t>
            </w:r>
          </w:p>
          <w:p w:rsidR="00921DE8" w:rsidRPr="00FE7AD3" w:rsidRDefault="000A697D" w:rsidP="00FE7A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7AD3">
              <w:rPr>
                <w:rFonts w:ascii="Times New Roman" w:hAnsi="Times New Roman"/>
                <w:sz w:val="24"/>
                <w:szCs w:val="24"/>
              </w:rPr>
              <w:t>(1-я – 4-я</w:t>
            </w:r>
            <w:proofErr w:type="gramEnd"/>
          </w:p>
          <w:p w:rsidR="000A697D" w:rsidRPr="00FE7AD3" w:rsidRDefault="00921DE8" w:rsidP="00FE7A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E7AD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FE7AD3">
              <w:rPr>
                <w:rFonts w:ascii="Times New Roman" w:hAnsi="Times New Roman"/>
                <w:sz w:val="24"/>
                <w:szCs w:val="24"/>
              </w:rPr>
              <w:t>.</w:t>
            </w:r>
            <w:r w:rsidR="000A697D" w:rsidRPr="00FE7AD3">
              <w:rPr>
                <w:rFonts w:ascii="Times New Roman" w:hAnsi="Times New Roman"/>
                <w:sz w:val="24"/>
                <w:szCs w:val="24"/>
              </w:rPr>
              <w:t xml:space="preserve"> января)</w:t>
            </w:r>
            <w:proofErr w:type="gramEnd"/>
          </w:p>
          <w:p w:rsidR="000A697D" w:rsidRPr="00FE7AD3" w:rsidRDefault="000A697D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DE8" w:rsidRPr="00FE7AD3" w:rsidRDefault="00921DE8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7D" w:rsidRPr="00FE7AD3" w:rsidRDefault="000A697D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sz w:val="24"/>
                <w:szCs w:val="24"/>
              </w:rPr>
              <w:t>«День защитника Отечества»</w:t>
            </w:r>
          </w:p>
          <w:p w:rsidR="00921DE8" w:rsidRPr="00FE7AD3" w:rsidRDefault="00921DE8" w:rsidP="00FE7AD3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i/>
                <w:sz w:val="24"/>
                <w:szCs w:val="24"/>
              </w:rPr>
              <w:t>6 занятия</w:t>
            </w:r>
          </w:p>
          <w:p w:rsidR="000A697D" w:rsidRPr="00FE7AD3" w:rsidRDefault="000A697D" w:rsidP="00FE7A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AD3">
              <w:rPr>
                <w:rFonts w:ascii="Times New Roman" w:hAnsi="Times New Roman"/>
                <w:sz w:val="24"/>
                <w:szCs w:val="24"/>
              </w:rPr>
              <w:t>(1-я – 3-я недели февраля)</w:t>
            </w:r>
          </w:p>
          <w:p w:rsidR="000A697D" w:rsidRPr="00FE7AD3" w:rsidRDefault="000A697D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7D" w:rsidRPr="00FE7AD3" w:rsidRDefault="000A697D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sz w:val="24"/>
                <w:szCs w:val="24"/>
              </w:rPr>
              <w:t>«8 марта»</w:t>
            </w:r>
          </w:p>
          <w:p w:rsidR="00921DE8" w:rsidRPr="00FE7AD3" w:rsidRDefault="00921DE8" w:rsidP="00FE7AD3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i/>
                <w:sz w:val="24"/>
                <w:szCs w:val="24"/>
              </w:rPr>
              <w:t>2 занятия</w:t>
            </w:r>
          </w:p>
          <w:p w:rsidR="000A697D" w:rsidRPr="00FE7AD3" w:rsidRDefault="000A697D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AD3">
              <w:rPr>
                <w:rFonts w:ascii="Times New Roman" w:hAnsi="Times New Roman"/>
                <w:sz w:val="24"/>
                <w:szCs w:val="24"/>
              </w:rPr>
              <w:t>(4-я неделя февраля)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97D" w:rsidRPr="00FE7AD3" w:rsidRDefault="000A697D" w:rsidP="00FE7AD3">
            <w:pPr>
              <w:jc w:val="center"/>
            </w:pPr>
            <w:r w:rsidRPr="00FE7AD3">
              <w:rPr>
                <w:b/>
              </w:rPr>
              <w:t>Музыкально-ритмические движения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97D" w:rsidRPr="00FE7AD3" w:rsidRDefault="000A697D" w:rsidP="00FE7AD3">
            <w:pPr>
              <w:jc w:val="both"/>
              <w:rPr>
                <w:highlight w:val="yellow"/>
              </w:rPr>
            </w:pPr>
            <w:r w:rsidRPr="00FE7AD3">
              <w:t>Формировать умение сопровождать текст соответствующими движениями, танцевать в парах, слышать смену характера звучания музыки. Развивать умение легко прыгать и менять движения в соответствии с музыкой</w:t>
            </w:r>
            <w:proofErr w:type="gramStart"/>
            <w:r w:rsidRPr="00FE7AD3">
              <w:t>.</w:t>
            </w:r>
            <w:proofErr w:type="gramEnd"/>
            <w:r w:rsidRPr="00FE7AD3">
              <w:t xml:space="preserve"> </w:t>
            </w:r>
            <w:proofErr w:type="gramStart"/>
            <w:r w:rsidRPr="00FE7AD3">
              <w:t>о</w:t>
            </w:r>
            <w:proofErr w:type="gramEnd"/>
            <w:r w:rsidRPr="00FE7AD3">
              <w:t>риентироваться в пространстве, слышать окончание музыки. Формировать коммуникативные навыки.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97D" w:rsidRPr="00FE7AD3" w:rsidRDefault="000A697D" w:rsidP="00FE7AD3">
            <w:pPr>
              <w:jc w:val="both"/>
            </w:pPr>
            <w:r w:rsidRPr="00FE7AD3">
              <w:t xml:space="preserve">1. Программа по музыкальному воспитанию детей дошкольного возраста «Ладушки»  </w:t>
            </w:r>
            <w:proofErr w:type="spellStart"/>
            <w:r w:rsidRPr="00FE7AD3">
              <w:t>И.Новоскольцева</w:t>
            </w:r>
            <w:proofErr w:type="spellEnd"/>
            <w:r w:rsidRPr="00FE7AD3">
              <w:t xml:space="preserve">, </w:t>
            </w:r>
          </w:p>
          <w:p w:rsidR="000A697D" w:rsidRPr="00FE7AD3" w:rsidRDefault="000A697D" w:rsidP="00FE7AD3">
            <w:pPr>
              <w:jc w:val="both"/>
            </w:pPr>
            <w:r w:rsidRPr="00FE7AD3">
              <w:t xml:space="preserve">И. </w:t>
            </w:r>
            <w:proofErr w:type="spellStart"/>
            <w:r w:rsidRPr="00FE7AD3">
              <w:t>Каплунова</w:t>
            </w:r>
            <w:proofErr w:type="spellEnd"/>
            <w:r w:rsidRPr="00FE7AD3">
              <w:t>;</w:t>
            </w:r>
          </w:p>
          <w:p w:rsidR="000A697D" w:rsidRPr="00FE7AD3" w:rsidRDefault="000A697D" w:rsidP="00FE7AD3">
            <w:pPr>
              <w:jc w:val="both"/>
            </w:pPr>
          </w:p>
          <w:p w:rsidR="000A697D" w:rsidRPr="00FE7AD3" w:rsidRDefault="000A697D" w:rsidP="00FE7AD3">
            <w:r w:rsidRPr="00FE7AD3">
              <w:t>2.Конспекты младшей группы.</w:t>
            </w:r>
          </w:p>
        </w:tc>
      </w:tr>
      <w:tr w:rsidR="000A697D" w:rsidRPr="00FE7AD3" w:rsidTr="00D36FAB">
        <w:trPr>
          <w:gridAfter w:val="1"/>
          <w:wAfter w:w="14" w:type="dxa"/>
          <w:cantSplit/>
          <w:trHeight w:val="1527"/>
        </w:trPr>
        <w:tc>
          <w:tcPr>
            <w:tcW w:w="425" w:type="dxa"/>
            <w:shd w:val="clear" w:color="auto" w:fill="auto"/>
            <w:textDirection w:val="btLr"/>
            <w:vAlign w:val="center"/>
          </w:tcPr>
          <w:p w:rsidR="000A697D" w:rsidRPr="00FE7AD3" w:rsidRDefault="000A697D" w:rsidP="00FE7AD3">
            <w:pPr>
              <w:ind w:left="113" w:right="113"/>
              <w:jc w:val="center"/>
              <w:rPr>
                <w:rFonts w:eastAsia="Calibri"/>
                <w:b/>
                <w:kern w:val="2"/>
                <w:lang w:eastAsia="ar-SA"/>
              </w:rPr>
            </w:pPr>
            <w:r w:rsidRPr="00FE7AD3">
              <w:rPr>
                <w:rFonts w:eastAsia="Calibri"/>
                <w:b/>
                <w:kern w:val="2"/>
                <w:lang w:eastAsia="ar-SA"/>
              </w:rPr>
              <w:t xml:space="preserve">Январь </w:t>
            </w: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7D" w:rsidRPr="00FE7AD3" w:rsidRDefault="000A697D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D" w:rsidRPr="00FE7AD3" w:rsidRDefault="000A697D" w:rsidP="00FE7AD3">
            <w:pPr>
              <w:jc w:val="center"/>
              <w:rPr>
                <w:b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D" w:rsidRPr="00FE7AD3" w:rsidRDefault="000A697D" w:rsidP="00FE7AD3">
            <w:pPr>
              <w:jc w:val="both"/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97D" w:rsidRPr="00FE7AD3" w:rsidRDefault="000A697D" w:rsidP="00FE7AD3"/>
        </w:tc>
      </w:tr>
      <w:tr w:rsidR="000A697D" w:rsidRPr="00FE7AD3" w:rsidTr="00D36FAB">
        <w:trPr>
          <w:gridAfter w:val="1"/>
          <w:wAfter w:w="14" w:type="dxa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0A697D" w:rsidRPr="00FE7AD3" w:rsidRDefault="000A697D" w:rsidP="00FE7AD3">
            <w:pPr>
              <w:ind w:left="113" w:right="113"/>
              <w:jc w:val="center"/>
              <w:rPr>
                <w:rFonts w:eastAsia="Calibri"/>
                <w:b/>
                <w:kern w:val="2"/>
                <w:lang w:eastAsia="ar-SA"/>
              </w:rPr>
            </w:pPr>
            <w:r w:rsidRPr="00FE7AD3">
              <w:rPr>
                <w:rFonts w:eastAsia="Calibri"/>
                <w:b/>
                <w:kern w:val="2"/>
                <w:lang w:eastAsia="ar-SA"/>
              </w:rPr>
              <w:t>Февраль</w:t>
            </w: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7D" w:rsidRPr="00FE7AD3" w:rsidRDefault="000A697D" w:rsidP="00FE7AD3">
            <w:pPr>
              <w:jc w:val="center"/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D" w:rsidRPr="00FE7AD3" w:rsidRDefault="000A697D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</w:p>
          <w:p w:rsidR="000A697D" w:rsidRPr="00FE7AD3" w:rsidRDefault="000A697D" w:rsidP="00FE7AD3">
            <w:pPr>
              <w:jc w:val="center"/>
            </w:pPr>
            <w:r w:rsidRPr="00FE7AD3">
              <w:rPr>
                <w:b/>
              </w:rPr>
              <w:t>музыки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D" w:rsidRPr="00FE7AD3" w:rsidRDefault="000A697D" w:rsidP="00FE7A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E7AD3">
              <w:rPr>
                <w:rFonts w:ascii="Times New Roman" w:hAnsi="Times New Roman"/>
                <w:sz w:val="24"/>
                <w:szCs w:val="24"/>
              </w:rPr>
              <w:t>Развивать активность детей. Формировать эмоциональную отзывчивость и умение откликаться на приглашение.</w:t>
            </w:r>
          </w:p>
          <w:p w:rsidR="000A697D" w:rsidRPr="00FE7AD3" w:rsidRDefault="000A697D" w:rsidP="00FE7AD3">
            <w:pPr>
              <w:jc w:val="both"/>
              <w:rPr>
                <w:highlight w:val="yellow"/>
              </w:rPr>
            </w:pPr>
            <w:r w:rsidRPr="00FE7AD3">
              <w:t>Развивать умение слышать динамические оттенки, музыкальный слух.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97D" w:rsidRPr="00FE7AD3" w:rsidRDefault="000A697D" w:rsidP="00FE7AD3"/>
        </w:tc>
      </w:tr>
      <w:tr w:rsidR="000A697D" w:rsidRPr="00FE7AD3" w:rsidTr="00D36FAB">
        <w:trPr>
          <w:gridAfter w:val="1"/>
          <w:wAfter w:w="14" w:type="dxa"/>
        </w:trPr>
        <w:tc>
          <w:tcPr>
            <w:tcW w:w="425" w:type="dxa"/>
            <w:vMerge/>
            <w:shd w:val="clear" w:color="auto" w:fill="auto"/>
          </w:tcPr>
          <w:p w:rsidR="000A697D" w:rsidRPr="00FE7AD3" w:rsidRDefault="000A697D" w:rsidP="00FE7AD3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7D" w:rsidRPr="00FE7AD3" w:rsidRDefault="000A697D" w:rsidP="00FE7AD3">
            <w:pPr>
              <w:jc w:val="center"/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D" w:rsidRPr="00FE7AD3" w:rsidRDefault="000A697D" w:rsidP="00FE7AD3">
            <w:pPr>
              <w:jc w:val="center"/>
              <w:rPr>
                <w:b/>
              </w:rPr>
            </w:pPr>
            <w:r w:rsidRPr="00FE7AD3">
              <w:rPr>
                <w:b/>
              </w:rPr>
              <w:t xml:space="preserve">Развитие чувства ритма, </w:t>
            </w:r>
          </w:p>
          <w:p w:rsidR="000A697D" w:rsidRPr="00FE7AD3" w:rsidRDefault="000A697D" w:rsidP="00FE7AD3">
            <w:pPr>
              <w:jc w:val="center"/>
            </w:pPr>
            <w:proofErr w:type="spellStart"/>
            <w:r w:rsidRPr="00FE7AD3">
              <w:rPr>
                <w:b/>
              </w:rPr>
              <w:t>музиц-ние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D" w:rsidRPr="00FE7AD3" w:rsidRDefault="000A697D" w:rsidP="00FE7A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E7AD3">
              <w:rPr>
                <w:rFonts w:ascii="Times New Roman" w:hAnsi="Times New Roman"/>
                <w:sz w:val="24"/>
                <w:szCs w:val="24"/>
              </w:rPr>
              <w:t xml:space="preserve">Развивать музыкальный слух, </w:t>
            </w:r>
          </w:p>
          <w:p w:rsidR="000A697D" w:rsidRPr="00FE7AD3" w:rsidRDefault="000A697D" w:rsidP="00FE7AD3">
            <w:pPr>
              <w:jc w:val="both"/>
              <w:rPr>
                <w:highlight w:val="yellow"/>
              </w:rPr>
            </w:pPr>
            <w:r w:rsidRPr="00FE7AD3">
              <w:t>Учить различать динамические оттенки.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97D" w:rsidRPr="00FE7AD3" w:rsidRDefault="000A697D" w:rsidP="00FE7AD3"/>
        </w:tc>
      </w:tr>
      <w:tr w:rsidR="000A697D" w:rsidRPr="00FE7AD3" w:rsidTr="00D36FAB">
        <w:trPr>
          <w:gridAfter w:val="1"/>
          <w:wAfter w:w="14" w:type="dxa"/>
        </w:trPr>
        <w:tc>
          <w:tcPr>
            <w:tcW w:w="425" w:type="dxa"/>
            <w:vMerge/>
            <w:shd w:val="clear" w:color="auto" w:fill="auto"/>
          </w:tcPr>
          <w:p w:rsidR="000A697D" w:rsidRPr="00FE7AD3" w:rsidRDefault="000A697D" w:rsidP="00FE7AD3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7D" w:rsidRPr="00FE7AD3" w:rsidRDefault="000A697D" w:rsidP="00FE7AD3">
            <w:pPr>
              <w:jc w:val="center"/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D" w:rsidRPr="00FE7AD3" w:rsidRDefault="000A697D" w:rsidP="00FE7AD3">
            <w:pPr>
              <w:jc w:val="center"/>
            </w:pPr>
            <w:r w:rsidRPr="00FE7AD3">
              <w:rPr>
                <w:b/>
              </w:rPr>
              <w:t>Подпевание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D" w:rsidRPr="00FE7AD3" w:rsidRDefault="000A697D" w:rsidP="00FE7A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E7AD3">
              <w:rPr>
                <w:rFonts w:ascii="Times New Roman" w:hAnsi="Times New Roman"/>
                <w:sz w:val="24"/>
                <w:szCs w:val="24"/>
              </w:rPr>
              <w:t xml:space="preserve">Побуждать детей к активному пению </w:t>
            </w:r>
          </w:p>
          <w:p w:rsidR="000A697D" w:rsidRPr="00FE7AD3" w:rsidRDefault="000A697D" w:rsidP="00FE7AD3">
            <w:pPr>
              <w:jc w:val="both"/>
              <w:rPr>
                <w:highlight w:val="yellow"/>
              </w:rPr>
            </w:pPr>
            <w:r w:rsidRPr="00FE7AD3">
              <w:t>Вызывать яркий эмоциональный отклик.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97D" w:rsidRPr="00FE7AD3" w:rsidRDefault="000A697D" w:rsidP="00FE7AD3"/>
        </w:tc>
      </w:tr>
      <w:tr w:rsidR="000A697D" w:rsidRPr="00FE7AD3" w:rsidTr="00D36FAB">
        <w:trPr>
          <w:gridAfter w:val="1"/>
          <w:wAfter w:w="14" w:type="dxa"/>
        </w:trPr>
        <w:tc>
          <w:tcPr>
            <w:tcW w:w="425" w:type="dxa"/>
            <w:vMerge/>
            <w:shd w:val="clear" w:color="auto" w:fill="auto"/>
          </w:tcPr>
          <w:p w:rsidR="000A697D" w:rsidRPr="00FE7AD3" w:rsidRDefault="000A697D" w:rsidP="00FE7AD3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7D" w:rsidRPr="00FE7AD3" w:rsidRDefault="000A697D" w:rsidP="00FE7AD3">
            <w:pPr>
              <w:jc w:val="center"/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D" w:rsidRPr="00FE7AD3" w:rsidRDefault="000A697D" w:rsidP="00FE7AD3">
            <w:pPr>
              <w:jc w:val="center"/>
            </w:pPr>
            <w:r w:rsidRPr="00FE7AD3">
              <w:rPr>
                <w:b/>
              </w:rPr>
              <w:t>Игры, пляски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D" w:rsidRPr="00FE7AD3" w:rsidRDefault="000A697D" w:rsidP="00FE7AD3">
            <w:pPr>
              <w:pStyle w:val="ab"/>
              <w:rPr>
                <w:sz w:val="24"/>
                <w:szCs w:val="24"/>
                <w:highlight w:val="yellow"/>
              </w:rPr>
            </w:pPr>
            <w:r w:rsidRPr="00FE7AD3">
              <w:rPr>
                <w:rFonts w:ascii="Times New Roman" w:hAnsi="Times New Roman"/>
                <w:sz w:val="24"/>
                <w:szCs w:val="24"/>
              </w:rPr>
              <w:t>Формировать умение манипулировать игрушками, реагировать на смену характера музыки, выполнять игровые действия в соответствии с характером песни.</w:t>
            </w:r>
            <w:r w:rsidR="0048237C" w:rsidRPr="00FE7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AD3">
              <w:rPr>
                <w:rFonts w:ascii="Times New Roman" w:hAnsi="Times New Roman"/>
                <w:sz w:val="24"/>
                <w:szCs w:val="24"/>
              </w:rPr>
              <w:t>Развивать чувство ритма.</w:t>
            </w:r>
            <w:r w:rsidR="0048237C" w:rsidRPr="00FE7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AD3">
              <w:rPr>
                <w:rFonts w:ascii="Times New Roman" w:hAnsi="Times New Roman"/>
                <w:sz w:val="24"/>
                <w:szCs w:val="24"/>
              </w:rPr>
              <w:t>Закреплять у детей основные движения: бег, прыжки.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7D" w:rsidRPr="00FE7AD3" w:rsidRDefault="000A697D" w:rsidP="00FE7AD3"/>
        </w:tc>
      </w:tr>
      <w:tr w:rsidR="000A697D" w:rsidRPr="00FE7AD3" w:rsidTr="00D36FAB">
        <w:trPr>
          <w:gridAfter w:val="1"/>
          <w:wAfter w:w="14" w:type="dxa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0A697D" w:rsidRPr="00FE7AD3" w:rsidRDefault="000A697D" w:rsidP="00FE7AD3">
            <w:pPr>
              <w:ind w:left="113" w:right="113"/>
              <w:jc w:val="center"/>
              <w:rPr>
                <w:rFonts w:eastAsia="Calibri"/>
                <w:b/>
                <w:kern w:val="2"/>
                <w:lang w:eastAsia="ar-SA"/>
              </w:rPr>
            </w:pPr>
            <w:r w:rsidRPr="00FE7AD3">
              <w:rPr>
                <w:rFonts w:eastAsia="Calibri"/>
                <w:b/>
                <w:kern w:val="2"/>
                <w:lang w:eastAsia="ar-SA"/>
              </w:rPr>
              <w:t>Март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97D" w:rsidRPr="00FE7AD3" w:rsidRDefault="000A697D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sz w:val="24"/>
                <w:szCs w:val="24"/>
              </w:rPr>
              <w:t>«8 марта»</w:t>
            </w:r>
          </w:p>
          <w:p w:rsidR="00921DE8" w:rsidRPr="00FE7AD3" w:rsidRDefault="00921DE8" w:rsidP="00FE7AD3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i/>
                <w:sz w:val="24"/>
                <w:szCs w:val="24"/>
              </w:rPr>
              <w:t>2 занятия</w:t>
            </w:r>
          </w:p>
          <w:p w:rsidR="000A697D" w:rsidRPr="00FE7AD3" w:rsidRDefault="00921DE8" w:rsidP="00FE7A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AD3">
              <w:rPr>
                <w:rFonts w:ascii="Times New Roman" w:hAnsi="Times New Roman"/>
                <w:sz w:val="24"/>
                <w:szCs w:val="24"/>
              </w:rPr>
              <w:t xml:space="preserve">(1-я </w:t>
            </w:r>
            <w:proofErr w:type="spellStart"/>
            <w:r w:rsidRPr="00FE7AD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FE7AD3">
              <w:rPr>
                <w:rFonts w:ascii="Times New Roman" w:hAnsi="Times New Roman"/>
                <w:sz w:val="24"/>
                <w:szCs w:val="24"/>
              </w:rPr>
              <w:t>.</w:t>
            </w:r>
            <w:r w:rsidR="000A697D" w:rsidRPr="00FE7AD3">
              <w:rPr>
                <w:rFonts w:ascii="Times New Roman" w:hAnsi="Times New Roman"/>
                <w:sz w:val="24"/>
                <w:szCs w:val="24"/>
              </w:rPr>
              <w:t xml:space="preserve"> марта)</w:t>
            </w:r>
          </w:p>
          <w:p w:rsidR="000A697D" w:rsidRPr="00FE7AD3" w:rsidRDefault="000A697D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7D" w:rsidRPr="00FE7AD3" w:rsidRDefault="000A697D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sz w:val="24"/>
                <w:szCs w:val="24"/>
              </w:rPr>
              <w:t>«Знакомство с народной культурой и традициями»</w:t>
            </w:r>
          </w:p>
          <w:p w:rsidR="00921DE8" w:rsidRPr="00FE7AD3" w:rsidRDefault="00921DE8" w:rsidP="00FE7AD3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i/>
                <w:sz w:val="24"/>
                <w:szCs w:val="24"/>
              </w:rPr>
              <w:t>6 занятия</w:t>
            </w:r>
          </w:p>
          <w:p w:rsidR="000A697D" w:rsidRPr="00FE7AD3" w:rsidRDefault="000A697D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AD3">
              <w:rPr>
                <w:rFonts w:ascii="Times New Roman" w:hAnsi="Times New Roman"/>
                <w:sz w:val="24"/>
                <w:szCs w:val="24"/>
              </w:rPr>
              <w:t>(2-я – 4-я недели марта)</w:t>
            </w:r>
          </w:p>
          <w:p w:rsidR="000A697D" w:rsidRPr="00FE7AD3" w:rsidRDefault="000A697D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7D" w:rsidRPr="00FE7AD3" w:rsidRDefault="000A697D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sz w:val="24"/>
                <w:szCs w:val="24"/>
              </w:rPr>
              <w:t>«Весна»</w:t>
            </w:r>
          </w:p>
          <w:p w:rsidR="00921DE8" w:rsidRPr="00FE7AD3" w:rsidRDefault="00921DE8" w:rsidP="00FE7AD3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i/>
                <w:sz w:val="24"/>
                <w:szCs w:val="24"/>
              </w:rPr>
              <w:t>8 занятий</w:t>
            </w:r>
          </w:p>
          <w:p w:rsidR="000A697D" w:rsidRPr="00FE7AD3" w:rsidRDefault="000A697D" w:rsidP="00FE7A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AD3">
              <w:rPr>
                <w:rFonts w:ascii="Times New Roman" w:hAnsi="Times New Roman"/>
                <w:sz w:val="24"/>
                <w:szCs w:val="24"/>
              </w:rPr>
              <w:t xml:space="preserve">(1-я – 4-я </w:t>
            </w:r>
            <w:r w:rsidRPr="00FE7AD3">
              <w:rPr>
                <w:rFonts w:ascii="Times New Roman" w:hAnsi="Times New Roman"/>
                <w:sz w:val="24"/>
                <w:szCs w:val="24"/>
              </w:rPr>
              <w:lastRenderedPageBreak/>
              <w:t>недели апреля)</w:t>
            </w:r>
          </w:p>
          <w:p w:rsidR="000A697D" w:rsidRPr="00FE7AD3" w:rsidRDefault="000A697D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7D" w:rsidRPr="00FE7AD3" w:rsidRDefault="000A697D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sz w:val="24"/>
                <w:szCs w:val="24"/>
              </w:rPr>
              <w:t>«Лето»</w:t>
            </w:r>
          </w:p>
          <w:p w:rsidR="00921DE8" w:rsidRPr="00FE7AD3" w:rsidRDefault="00921DE8" w:rsidP="00FE7AD3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i/>
                <w:sz w:val="24"/>
                <w:szCs w:val="24"/>
              </w:rPr>
              <w:t>8 занятий</w:t>
            </w:r>
          </w:p>
          <w:p w:rsidR="000A697D" w:rsidRPr="00FE7AD3" w:rsidRDefault="000A697D" w:rsidP="00FE7A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AD3">
              <w:rPr>
                <w:rFonts w:ascii="Times New Roman" w:hAnsi="Times New Roman"/>
                <w:sz w:val="24"/>
                <w:szCs w:val="24"/>
              </w:rPr>
              <w:t>(1-я – 4-я недели мая)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D" w:rsidRPr="00FE7AD3" w:rsidRDefault="000A697D" w:rsidP="00FE7AD3">
            <w:pPr>
              <w:jc w:val="center"/>
              <w:rPr>
                <w:b/>
              </w:rPr>
            </w:pPr>
            <w:r w:rsidRPr="00FE7AD3">
              <w:rPr>
                <w:b/>
              </w:rPr>
              <w:lastRenderedPageBreak/>
              <w:t>Музыкально-ритмические движения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D" w:rsidRPr="00FE7AD3" w:rsidRDefault="000A697D" w:rsidP="00FE7AD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7AD3">
              <w:rPr>
                <w:rFonts w:ascii="Times New Roman" w:hAnsi="Times New Roman"/>
                <w:sz w:val="24"/>
                <w:szCs w:val="24"/>
              </w:rPr>
              <w:t>Развивать внимание, слух, чувство музыкальной формы, умение реагировать на смену характера музыки.</w:t>
            </w:r>
            <w:r w:rsidR="0048237C" w:rsidRPr="00FE7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AD3">
              <w:rPr>
                <w:rFonts w:ascii="Times New Roman" w:hAnsi="Times New Roman"/>
                <w:sz w:val="24"/>
                <w:szCs w:val="24"/>
              </w:rPr>
              <w:t>Формировать умение ориентироваться в зале.</w:t>
            </w:r>
            <w:r w:rsidR="0048237C" w:rsidRPr="00FE7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AD3">
              <w:rPr>
                <w:rFonts w:ascii="Times New Roman" w:hAnsi="Times New Roman"/>
                <w:sz w:val="24"/>
                <w:szCs w:val="24"/>
              </w:rPr>
              <w:t>Развивать умение ходить бодро, энергично, использовать все пространство.</w:t>
            </w:r>
            <w:r w:rsidR="0048237C" w:rsidRPr="00FE7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AD3">
              <w:rPr>
                <w:rFonts w:ascii="Times New Roman" w:hAnsi="Times New Roman"/>
                <w:sz w:val="24"/>
                <w:szCs w:val="24"/>
              </w:rPr>
              <w:t>Учить выполнять топающие шаги.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97D" w:rsidRPr="00FE7AD3" w:rsidRDefault="000A697D" w:rsidP="00FE7AD3">
            <w:pPr>
              <w:jc w:val="both"/>
            </w:pPr>
            <w:r w:rsidRPr="00FE7AD3">
              <w:t xml:space="preserve">1. Программа по музыкальному воспитанию детей дошкольного возраста «Ладушки»  </w:t>
            </w:r>
            <w:proofErr w:type="spellStart"/>
            <w:r w:rsidRPr="00FE7AD3">
              <w:t>И.Новоскольцева</w:t>
            </w:r>
            <w:proofErr w:type="spellEnd"/>
            <w:r w:rsidRPr="00FE7AD3">
              <w:t xml:space="preserve">, </w:t>
            </w:r>
          </w:p>
          <w:p w:rsidR="000A697D" w:rsidRPr="00FE7AD3" w:rsidRDefault="000A697D" w:rsidP="00FE7AD3">
            <w:pPr>
              <w:jc w:val="both"/>
            </w:pPr>
            <w:r w:rsidRPr="00FE7AD3">
              <w:t xml:space="preserve">И. </w:t>
            </w:r>
            <w:proofErr w:type="spellStart"/>
            <w:r w:rsidRPr="00FE7AD3">
              <w:t>Каплунова</w:t>
            </w:r>
            <w:proofErr w:type="spellEnd"/>
            <w:r w:rsidRPr="00FE7AD3">
              <w:t>;</w:t>
            </w:r>
          </w:p>
          <w:p w:rsidR="000A697D" w:rsidRPr="00FE7AD3" w:rsidRDefault="000A697D" w:rsidP="00FE7AD3">
            <w:pPr>
              <w:jc w:val="both"/>
            </w:pPr>
          </w:p>
          <w:p w:rsidR="000A697D" w:rsidRPr="00FE7AD3" w:rsidRDefault="000A697D" w:rsidP="00FE7AD3">
            <w:r w:rsidRPr="00FE7AD3">
              <w:t>2.Конспекты младшей группы.</w:t>
            </w:r>
          </w:p>
        </w:tc>
      </w:tr>
      <w:tr w:rsidR="000A697D" w:rsidRPr="00FE7AD3" w:rsidTr="00D36FAB">
        <w:trPr>
          <w:gridAfter w:val="1"/>
          <w:wAfter w:w="14" w:type="dxa"/>
          <w:trHeight w:val="978"/>
        </w:trPr>
        <w:tc>
          <w:tcPr>
            <w:tcW w:w="425" w:type="dxa"/>
            <w:vMerge/>
            <w:shd w:val="clear" w:color="auto" w:fill="auto"/>
          </w:tcPr>
          <w:p w:rsidR="000A697D" w:rsidRPr="00FE7AD3" w:rsidRDefault="000A697D" w:rsidP="00FE7AD3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97D" w:rsidRPr="00FE7AD3" w:rsidRDefault="000A697D" w:rsidP="00FE7AD3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97D" w:rsidRPr="00FE7AD3" w:rsidRDefault="000A697D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</w:p>
          <w:p w:rsidR="000A697D" w:rsidRPr="00FE7AD3" w:rsidRDefault="000A697D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AD3">
              <w:rPr>
                <w:rFonts w:ascii="Times New Roman" w:hAnsi="Times New Roman"/>
                <w:b/>
                <w:sz w:val="24"/>
                <w:szCs w:val="24"/>
              </w:rPr>
              <w:t>музыки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97D" w:rsidRPr="00FE7AD3" w:rsidRDefault="000A697D" w:rsidP="00FE7AD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7AD3">
              <w:rPr>
                <w:rFonts w:ascii="Times New Roman" w:hAnsi="Times New Roman"/>
                <w:sz w:val="24"/>
                <w:szCs w:val="24"/>
              </w:rPr>
              <w:t>Развивать эмоциональную активность,</w:t>
            </w:r>
            <w:r w:rsidR="0048237C" w:rsidRPr="00FE7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AD3">
              <w:rPr>
                <w:rFonts w:ascii="Times New Roman" w:hAnsi="Times New Roman"/>
                <w:sz w:val="24"/>
                <w:szCs w:val="24"/>
              </w:rPr>
              <w:t>Расширять представления детей об окружающем мире.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97D" w:rsidRPr="00FE7AD3" w:rsidRDefault="000A697D" w:rsidP="00FE7AD3"/>
        </w:tc>
      </w:tr>
      <w:tr w:rsidR="000A697D" w:rsidRPr="00FE7AD3" w:rsidTr="00D36FAB">
        <w:trPr>
          <w:gridAfter w:val="1"/>
          <w:wAfter w:w="14" w:type="dxa"/>
          <w:trHeight w:val="283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0A697D" w:rsidRPr="00FE7AD3" w:rsidRDefault="000A697D" w:rsidP="00FE7AD3">
            <w:pPr>
              <w:ind w:left="113" w:right="113"/>
              <w:jc w:val="center"/>
              <w:rPr>
                <w:rFonts w:eastAsia="Calibri"/>
                <w:b/>
                <w:kern w:val="2"/>
                <w:lang w:eastAsia="ar-SA"/>
              </w:rPr>
            </w:pPr>
            <w:r w:rsidRPr="00FE7AD3">
              <w:rPr>
                <w:rFonts w:eastAsia="Calibri"/>
                <w:b/>
                <w:kern w:val="2"/>
                <w:lang w:eastAsia="ar-SA"/>
              </w:rPr>
              <w:t>Апрель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97D" w:rsidRPr="00FE7AD3" w:rsidRDefault="000A697D" w:rsidP="00FE7AD3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7D" w:rsidRPr="00FE7AD3" w:rsidRDefault="000A697D" w:rsidP="00FE7AD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D" w:rsidRPr="00FE7AD3" w:rsidRDefault="000A697D" w:rsidP="00FE7AD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97D" w:rsidRPr="00FE7AD3" w:rsidRDefault="000A697D" w:rsidP="00FE7AD3"/>
        </w:tc>
      </w:tr>
      <w:tr w:rsidR="000A697D" w:rsidRPr="00FE7AD3" w:rsidTr="00D36FAB">
        <w:trPr>
          <w:gridAfter w:val="1"/>
          <w:wAfter w:w="14" w:type="dxa"/>
        </w:trPr>
        <w:tc>
          <w:tcPr>
            <w:tcW w:w="425" w:type="dxa"/>
            <w:vMerge/>
            <w:shd w:val="clear" w:color="auto" w:fill="auto"/>
          </w:tcPr>
          <w:p w:rsidR="000A697D" w:rsidRPr="00FE7AD3" w:rsidRDefault="000A697D" w:rsidP="00FE7AD3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97D" w:rsidRPr="00FE7AD3" w:rsidRDefault="000A697D" w:rsidP="00FE7AD3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D" w:rsidRPr="00FE7AD3" w:rsidRDefault="000A697D" w:rsidP="00FE7AD3">
            <w:pPr>
              <w:jc w:val="center"/>
              <w:rPr>
                <w:b/>
              </w:rPr>
            </w:pPr>
            <w:r w:rsidRPr="00FE7AD3">
              <w:rPr>
                <w:b/>
              </w:rPr>
              <w:t>Подпевание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D" w:rsidRPr="00FE7AD3" w:rsidRDefault="000A697D" w:rsidP="00FE7AD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7AD3">
              <w:rPr>
                <w:rFonts w:ascii="Times New Roman" w:hAnsi="Times New Roman"/>
                <w:sz w:val="24"/>
                <w:szCs w:val="24"/>
              </w:rPr>
              <w:t>Привлекать детей к активному подпеванию и пению. Учить звукоподражаниям.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97D" w:rsidRPr="00FE7AD3" w:rsidRDefault="000A697D" w:rsidP="00FE7AD3"/>
        </w:tc>
      </w:tr>
      <w:tr w:rsidR="000A697D" w:rsidRPr="00FE7AD3" w:rsidTr="00D36FAB">
        <w:trPr>
          <w:gridAfter w:val="1"/>
          <w:wAfter w:w="14" w:type="dxa"/>
          <w:trHeight w:val="510"/>
        </w:trPr>
        <w:tc>
          <w:tcPr>
            <w:tcW w:w="425" w:type="dxa"/>
            <w:vMerge/>
            <w:shd w:val="clear" w:color="auto" w:fill="auto"/>
          </w:tcPr>
          <w:p w:rsidR="000A697D" w:rsidRPr="00FE7AD3" w:rsidRDefault="000A697D" w:rsidP="00FE7AD3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97D" w:rsidRPr="00FE7AD3" w:rsidRDefault="000A697D" w:rsidP="00FE7AD3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97D" w:rsidRPr="00FE7AD3" w:rsidRDefault="000A697D" w:rsidP="00FE7AD3">
            <w:pPr>
              <w:jc w:val="center"/>
              <w:rPr>
                <w:b/>
              </w:rPr>
            </w:pPr>
            <w:r w:rsidRPr="00FE7AD3">
              <w:rPr>
                <w:b/>
              </w:rPr>
              <w:t>Игры, пляски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97D" w:rsidRPr="00FE7AD3" w:rsidRDefault="000A697D" w:rsidP="00FE7AD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7AD3">
              <w:rPr>
                <w:rFonts w:ascii="Times New Roman" w:hAnsi="Times New Roman"/>
                <w:sz w:val="24"/>
                <w:szCs w:val="24"/>
              </w:rPr>
              <w:t xml:space="preserve">Обогащать детей эмоциональными </w:t>
            </w:r>
            <w:r w:rsidRPr="00FE7AD3">
              <w:rPr>
                <w:rFonts w:ascii="Times New Roman" w:hAnsi="Times New Roman"/>
                <w:sz w:val="24"/>
                <w:szCs w:val="24"/>
              </w:rPr>
              <w:lastRenderedPageBreak/>
              <w:t>впечатлениями.</w:t>
            </w:r>
            <w:r w:rsidR="0048237C" w:rsidRPr="00FE7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AD3">
              <w:rPr>
                <w:rFonts w:ascii="Times New Roman" w:hAnsi="Times New Roman"/>
                <w:sz w:val="24"/>
                <w:szCs w:val="24"/>
              </w:rPr>
              <w:t>Формировать активное восприятие</w:t>
            </w:r>
            <w:r w:rsidR="0048237C" w:rsidRPr="00FE7A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7AD3">
              <w:rPr>
                <w:rFonts w:ascii="Times New Roman" w:hAnsi="Times New Roman"/>
                <w:sz w:val="24"/>
                <w:szCs w:val="24"/>
              </w:rPr>
              <w:t>Развивать внимание, умение ориентироваться в пространстве, умение энергично шагать.</w:t>
            </w:r>
            <w:r w:rsidR="0048237C" w:rsidRPr="00FE7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AD3">
              <w:rPr>
                <w:rFonts w:ascii="Times New Roman" w:hAnsi="Times New Roman"/>
                <w:sz w:val="24"/>
                <w:szCs w:val="24"/>
              </w:rPr>
              <w:t>Учить детей взаимодействовать друг с другом, согласовывать движения с текстом.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97D" w:rsidRPr="00FE7AD3" w:rsidRDefault="000A697D" w:rsidP="00FE7AD3"/>
        </w:tc>
      </w:tr>
      <w:tr w:rsidR="000A697D" w:rsidRPr="00FE7AD3" w:rsidTr="00D36FAB">
        <w:trPr>
          <w:gridAfter w:val="1"/>
          <w:wAfter w:w="14" w:type="dxa"/>
          <w:cantSplit/>
          <w:trHeight w:val="1378"/>
        </w:trPr>
        <w:tc>
          <w:tcPr>
            <w:tcW w:w="425" w:type="dxa"/>
            <w:shd w:val="clear" w:color="auto" w:fill="auto"/>
            <w:textDirection w:val="btLr"/>
            <w:vAlign w:val="center"/>
          </w:tcPr>
          <w:p w:rsidR="000A697D" w:rsidRPr="00FE7AD3" w:rsidRDefault="000A697D" w:rsidP="00FE7AD3">
            <w:pPr>
              <w:ind w:left="113" w:right="113"/>
              <w:jc w:val="center"/>
              <w:rPr>
                <w:rFonts w:eastAsia="Calibri"/>
                <w:b/>
                <w:kern w:val="2"/>
                <w:lang w:eastAsia="ar-SA"/>
              </w:rPr>
            </w:pPr>
            <w:r w:rsidRPr="00FE7AD3">
              <w:rPr>
                <w:rFonts w:eastAsia="Calibri"/>
                <w:b/>
                <w:kern w:val="2"/>
                <w:lang w:eastAsia="ar-SA"/>
              </w:rPr>
              <w:lastRenderedPageBreak/>
              <w:t>Май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7D" w:rsidRPr="00FE7AD3" w:rsidRDefault="000A697D" w:rsidP="00FE7AD3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D" w:rsidRPr="00FE7AD3" w:rsidRDefault="000A697D" w:rsidP="00FE7AD3">
            <w:pPr>
              <w:jc w:val="center"/>
              <w:rPr>
                <w:b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D" w:rsidRPr="00FE7AD3" w:rsidRDefault="000A697D" w:rsidP="00FE7AD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7D" w:rsidRPr="00FE7AD3" w:rsidRDefault="000A697D" w:rsidP="00FE7AD3"/>
        </w:tc>
      </w:tr>
    </w:tbl>
    <w:p w:rsidR="00F773E9" w:rsidRDefault="00F773E9" w:rsidP="006F0E35">
      <w:pPr>
        <w:spacing w:line="360" w:lineRule="auto"/>
        <w:ind w:firstLine="709"/>
        <w:jc w:val="center"/>
        <w:rPr>
          <w:b/>
          <w:color w:val="FF0000"/>
          <w:sz w:val="28"/>
          <w:szCs w:val="28"/>
          <w:highlight w:val="green"/>
        </w:rPr>
      </w:pPr>
    </w:p>
    <w:p w:rsidR="006F0E35" w:rsidRDefault="006F0E35" w:rsidP="006F0E35">
      <w:pPr>
        <w:spacing w:line="360" w:lineRule="auto"/>
        <w:ind w:firstLine="709"/>
        <w:jc w:val="center"/>
        <w:rPr>
          <w:b/>
          <w:color w:val="FF0000"/>
          <w:sz w:val="28"/>
          <w:szCs w:val="28"/>
          <w:highlight w:val="green"/>
        </w:rPr>
      </w:pPr>
    </w:p>
    <w:p w:rsidR="00AB690C" w:rsidRPr="0059168D" w:rsidRDefault="00AB690C" w:rsidP="00AB690C">
      <w:pPr>
        <w:pStyle w:val="ab"/>
        <w:rPr>
          <w:rStyle w:val="FontStyle207"/>
          <w:rFonts w:ascii="Times New Roman" w:hAnsi="Times New Roman"/>
          <w:b/>
          <w:i/>
          <w:sz w:val="28"/>
          <w:szCs w:val="28"/>
        </w:rPr>
      </w:pPr>
      <w:r w:rsidRPr="0059168D">
        <w:rPr>
          <w:rStyle w:val="FontStyle207"/>
          <w:rFonts w:ascii="Times New Roman" w:hAnsi="Times New Roman"/>
          <w:b/>
          <w:i/>
          <w:sz w:val="28"/>
          <w:szCs w:val="28"/>
        </w:rPr>
        <w:t xml:space="preserve">Средняя группа </w:t>
      </w:r>
    </w:p>
    <w:p w:rsidR="0059168D" w:rsidRPr="00921DE8" w:rsidRDefault="0059168D" w:rsidP="00AB690C">
      <w:pPr>
        <w:pStyle w:val="ab"/>
        <w:rPr>
          <w:rStyle w:val="FontStyle207"/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11057" w:type="dxa"/>
        <w:tblInd w:w="-459" w:type="dxa"/>
        <w:tblLayout w:type="fixed"/>
        <w:tblLook w:val="04A0"/>
      </w:tblPr>
      <w:tblGrid>
        <w:gridCol w:w="425"/>
        <w:gridCol w:w="1843"/>
        <w:gridCol w:w="1843"/>
        <w:gridCol w:w="4820"/>
        <w:gridCol w:w="2126"/>
      </w:tblGrid>
      <w:tr w:rsidR="00AB690C" w:rsidTr="00D36FAB">
        <w:trPr>
          <w:cantSplit/>
          <w:trHeight w:val="1134"/>
        </w:trPr>
        <w:tc>
          <w:tcPr>
            <w:tcW w:w="425" w:type="dxa"/>
            <w:shd w:val="clear" w:color="auto" w:fill="auto"/>
            <w:textDirection w:val="btLr"/>
            <w:vAlign w:val="center"/>
          </w:tcPr>
          <w:p w:rsidR="00AB690C" w:rsidRDefault="005E0174" w:rsidP="005E017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09" w:rsidRDefault="00445109" w:rsidP="00445109">
            <w:pPr>
              <w:jc w:val="center"/>
              <w:rPr>
                <w:b/>
              </w:rPr>
            </w:pPr>
          </w:p>
          <w:p w:rsidR="00AB690C" w:rsidRDefault="00445109" w:rsidP="00445109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Тема/кол- </w:t>
            </w:r>
            <w:proofErr w:type="gramStart"/>
            <w:r>
              <w:rPr>
                <w:b/>
              </w:rPr>
              <w:t>во</w:t>
            </w:r>
            <w:proofErr w:type="gramEnd"/>
            <w:r>
              <w:rPr>
                <w:b/>
              </w:rPr>
              <w:t xml:space="preserve">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09" w:rsidRDefault="00445109">
            <w:pPr>
              <w:jc w:val="center"/>
              <w:rPr>
                <w:b/>
              </w:rPr>
            </w:pPr>
          </w:p>
          <w:p w:rsidR="00AB690C" w:rsidRDefault="00AB690C">
            <w:pPr>
              <w:jc w:val="center"/>
              <w:rPr>
                <w:b/>
              </w:rPr>
            </w:pPr>
            <w:r>
              <w:rPr>
                <w:b/>
              </w:rPr>
              <w:t>Виды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09" w:rsidRDefault="00445109">
            <w:pPr>
              <w:jc w:val="center"/>
              <w:rPr>
                <w:b/>
              </w:rPr>
            </w:pPr>
          </w:p>
          <w:p w:rsidR="00AB690C" w:rsidRDefault="00AB690C">
            <w:pPr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09" w:rsidRDefault="00445109">
            <w:pPr>
              <w:rPr>
                <w:b/>
              </w:rPr>
            </w:pPr>
          </w:p>
          <w:p w:rsidR="00AB690C" w:rsidRDefault="00AB690C">
            <w:pPr>
              <w:rPr>
                <w:b/>
              </w:rPr>
            </w:pPr>
            <w:r>
              <w:rPr>
                <w:b/>
              </w:rPr>
              <w:t>Методическая литература</w:t>
            </w:r>
          </w:p>
        </w:tc>
      </w:tr>
      <w:tr w:rsidR="000A697D" w:rsidTr="00D36FAB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0A697D" w:rsidRPr="00AB690C" w:rsidRDefault="000A697D" w:rsidP="00CE7E8B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DE8" w:rsidRDefault="000A697D" w:rsidP="006067A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690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 знаний»</w:t>
            </w:r>
          </w:p>
          <w:p w:rsidR="00921DE8" w:rsidRDefault="00921DE8" w:rsidP="006067AE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занятия</w:t>
            </w:r>
          </w:p>
          <w:p w:rsidR="000A697D" w:rsidRPr="005E0174" w:rsidRDefault="000A697D" w:rsidP="006067A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74">
              <w:rPr>
                <w:rFonts w:ascii="Times New Roman" w:hAnsi="Times New Roman"/>
                <w:sz w:val="24"/>
                <w:szCs w:val="24"/>
                <w:lang w:eastAsia="ru-RU"/>
              </w:rPr>
              <w:t>(1-я неделя)</w:t>
            </w:r>
          </w:p>
          <w:p w:rsidR="000A697D" w:rsidRDefault="000A697D" w:rsidP="006067A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A697D" w:rsidRDefault="000A697D" w:rsidP="006067A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«Осень»</w:t>
            </w:r>
          </w:p>
          <w:p w:rsidR="00921DE8" w:rsidRDefault="00921DE8" w:rsidP="006067AE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 занятия</w:t>
            </w:r>
          </w:p>
          <w:p w:rsidR="000A697D" w:rsidRPr="00AB690C" w:rsidRDefault="000A697D" w:rsidP="006067AE">
            <w:pPr>
              <w:pStyle w:val="ab"/>
              <w:jc w:val="center"/>
              <w:rPr>
                <w:sz w:val="28"/>
                <w:szCs w:val="28"/>
                <w:highlight w:val="yellow"/>
              </w:rPr>
            </w:pPr>
            <w:r w:rsidRPr="005E0174">
              <w:rPr>
                <w:rFonts w:ascii="Times New Roman" w:hAnsi="Times New Roman"/>
                <w:sz w:val="24"/>
                <w:szCs w:val="24"/>
                <w:lang w:eastAsia="ru-RU"/>
              </w:rPr>
              <w:t>(2-я – 4-я недели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D" w:rsidRDefault="000A697D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Музыкально-ритмические движения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D" w:rsidRPr="005E0174" w:rsidRDefault="000A697D" w:rsidP="005E017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у детей навык ритмичного движения. Учить детей двигаться в соответствии с характером музыки. </w:t>
            </w:r>
          </w:p>
          <w:p w:rsidR="000A697D" w:rsidRPr="005E0174" w:rsidRDefault="000A697D" w:rsidP="005E0174">
            <w:pPr>
              <w:jc w:val="both"/>
              <w:rPr>
                <w:highlight w:val="yellow"/>
              </w:rPr>
            </w:pPr>
            <w:r w:rsidRPr="005E0174">
              <w:t>Обучать детей умению двигаться в парах по кругу, менять движения в соответствии со сменой частей музыки.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97D" w:rsidRDefault="000A697D" w:rsidP="000A697D">
            <w:pPr>
              <w:jc w:val="both"/>
            </w:pPr>
            <w:r>
              <w:t xml:space="preserve">1. Программа по музыкальному воспитанию детей дошкольного возраста «Ладушки»  </w:t>
            </w:r>
            <w:proofErr w:type="spellStart"/>
            <w:r>
              <w:t>И.Новоскольцева</w:t>
            </w:r>
            <w:proofErr w:type="spellEnd"/>
            <w:r>
              <w:t xml:space="preserve">, </w:t>
            </w:r>
          </w:p>
          <w:p w:rsidR="000A697D" w:rsidRDefault="000A697D" w:rsidP="000A697D">
            <w:pPr>
              <w:jc w:val="both"/>
            </w:pPr>
            <w:r>
              <w:t xml:space="preserve">И. </w:t>
            </w:r>
            <w:proofErr w:type="spellStart"/>
            <w:r>
              <w:t>Каплунова</w:t>
            </w:r>
            <w:proofErr w:type="spellEnd"/>
            <w:r>
              <w:t>;</w:t>
            </w:r>
          </w:p>
          <w:p w:rsidR="000A697D" w:rsidRDefault="000A697D" w:rsidP="000A697D">
            <w:pPr>
              <w:jc w:val="both"/>
            </w:pPr>
          </w:p>
          <w:p w:rsidR="000A697D" w:rsidRDefault="000A697D" w:rsidP="000A697D">
            <w:r>
              <w:t>2.Конспекты средней  группы.</w:t>
            </w:r>
          </w:p>
        </w:tc>
      </w:tr>
      <w:tr w:rsidR="000A697D" w:rsidTr="00D36FAB">
        <w:tc>
          <w:tcPr>
            <w:tcW w:w="425" w:type="dxa"/>
            <w:vMerge/>
            <w:shd w:val="clear" w:color="auto" w:fill="auto"/>
          </w:tcPr>
          <w:p w:rsidR="000A697D" w:rsidRPr="00AB690C" w:rsidRDefault="000A697D">
            <w:pPr>
              <w:rPr>
                <w:rFonts w:ascii="Calibri" w:eastAsia="Calibri" w:hAnsi="Calibri"/>
                <w:kern w:val="2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97D" w:rsidRPr="00AB690C" w:rsidRDefault="000A697D" w:rsidP="006067AE">
            <w:pPr>
              <w:jc w:val="center"/>
              <w:rPr>
                <w:rFonts w:ascii="Calibri" w:eastAsia="Calibri" w:hAnsi="Calibri"/>
                <w:kern w:val="2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7D" w:rsidRDefault="000A697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</w:p>
          <w:p w:rsidR="000A697D" w:rsidRDefault="000A697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музыки</w:t>
            </w:r>
          </w:p>
          <w:p w:rsidR="000A697D" w:rsidRDefault="000A69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D" w:rsidRPr="005E0174" w:rsidRDefault="000A697D" w:rsidP="005E017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017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навыки культуры слушания музыки (не отвлекаться и не отвлекать других), дослушивать произведение до конца.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97D" w:rsidRDefault="000A697D"/>
        </w:tc>
      </w:tr>
      <w:tr w:rsidR="000A697D" w:rsidTr="00D36FAB">
        <w:tc>
          <w:tcPr>
            <w:tcW w:w="425" w:type="dxa"/>
            <w:vMerge/>
            <w:shd w:val="clear" w:color="auto" w:fill="auto"/>
          </w:tcPr>
          <w:p w:rsidR="000A697D" w:rsidRPr="00AB690C" w:rsidRDefault="000A697D">
            <w:pPr>
              <w:rPr>
                <w:rFonts w:ascii="Calibri" w:eastAsia="Calibri" w:hAnsi="Calibri"/>
                <w:kern w:val="2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97D" w:rsidRPr="00AB690C" w:rsidRDefault="000A697D" w:rsidP="006067AE">
            <w:pPr>
              <w:jc w:val="center"/>
              <w:rPr>
                <w:rFonts w:ascii="Calibri" w:eastAsia="Calibri" w:hAnsi="Calibri"/>
                <w:kern w:val="2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7D" w:rsidRDefault="000A697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7D" w:rsidRPr="005E0174" w:rsidRDefault="000A697D" w:rsidP="0048237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74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мелкую моторику</w:t>
            </w:r>
            <w:r w:rsidRPr="005E0174">
              <w:rPr>
                <w:rFonts w:ascii="Times New Roman" w:hAnsi="Times New Roman"/>
                <w:sz w:val="24"/>
                <w:szCs w:val="24"/>
              </w:rPr>
              <w:t>.</w:t>
            </w:r>
            <w:r w:rsidR="00482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174">
              <w:rPr>
                <w:rFonts w:ascii="Times New Roman" w:hAnsi="Times New Roman"/>
                <w:sz w:val="24"/>
                <w:szCs w:val="24"/>
              </w:rPr>
              <w:t>Вырабатывать умение концентрировать внимание на одном виде деятельности.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97D" w:rsidRDefault="000A697D"/>
        </w:tc>
      </w:tr>
      <w:tr w:rsidR="000A697D" w:rsidTr="00D36FAB">
        <w:tc>
          <w:tcPr>
            <w:tcW w:w="425" w:type="dxa"/>
            <w:vMerge/>
            <w:shd w:val="clear" w:color="auto" w:fill="auto"/>
          </w:tcPr>
          <w:p w:rsidR="000A697D" w:rsidRPr="00AB690C" w:rsidRDefault="000A697D">
            <w:pPr>
              <w:rPr>
                <w:rFonts w:ascii="Calibri" w:eastAsia="Calibri" w:hAnsi="Calibri"/>
                <w:kern w:val="2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97D" w:rsidRPr="00AB690C" w:rsidRDefault="000A697D" w:rsidP="006067AE">
            <w:pPr>
              <w:jc w:val="center"/>
              <w:rPr>
                <w:rFonts w:ascii="Calibri" w:eastAsia="Calibri" w:hAnsi="Calibri"/>
                <w:kern w:val="2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D" w:rsidRDefault="000A697D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Пляски, игры, хороводы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D" w:rsidRPr="005E0174" w:rsidRDefault="000A697D" w:rsidP="005E017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74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танцевальные движения: легкий бег, качание рук, кружение; менять их в соответствии с изменением характера.</w:t>
            </w:r>
          </w:p>
          <w:p w:rsidR="000A697D" w:rsidRPr="005E0174" w:rsidRDefault="000A697D" w:rsidP="005E0174">
            <w:pPr>
              <w:jc w:val="both"/>
              <w:rPr>
                <w:highlight w:val="yellow"/>
              </w:rPr>
            </w:pPr>
            <w:r w:rsidRPr="005E0174">
              <w:t>Учить детей выразительно передавать игровые образы.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97D" w:rsidRDefault="000A697D"/>
        </w:tc>
      </w:tr>
      <w:tr w:rsidR="000A697D" w:rsidTr="00D36FAB">
        <w:trPr>
          <w:trHeight w:val="1464"/>
        </w:trPr>
        <w:tc>
          <w:tcPr>
            <w:tcW w:w="425" w:type="dxa"/>
            <w:vMerge/>
            <w:shd w:val="clear" w:color="auto" w:fill="auto"/>
          </w:tcPr>
          <w:p w:rsidR="000A697D" w:rsidRPr="00AB690C" w:rsidRDefault="000A697D">
            <w:pPr>
              <w:rPr>
                <w:rFonts w:ascii="Calibri" w:eastAsia="Calibri" w:hAnsi="Calibri"/>
                <w:kern w:val="2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97D" w:rsidRPr="00AB690C" w:rsidRDefault="000A697D" w:rsidP="006067AE">
            <w:pPr>
              <w:jc w:val="center"/>
              <w:rPr>
                <w:rFonts w:ascii="Calibri" w:eastAsia="Calibri" w:hAnsi="Calibri"/>
                <w:kern w:val="2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7D" w:rsidRDefault="000A697D" w:rsidP="005E0174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 xml:space="preserve">Распевание и пение </w:t>
            </w:r>
          </w:p>
          <w:p w:rsidR="000A697D" w:rsidRDefault="000A697D" w:rsidP="0048237C">
            <w:pPr>
              <w:rPr>
                <w:sz w:val="28"/>
                <w:szCs w:val="28"/>
              </w:rPr>
            </w:pPr>
          </w:p>
          <w:p w:rsidR="000A697D" w:rsidRDefault="000A69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D" w:rsidRPr="005E0174" w:rsidRDefault="000A697D" w:rsidP="0048237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7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умение петь напевно, спокойно, вместе начинать и заканчивать песню, выразительно</w:t>
            </w:r>
            <w:r w:rsidR="004823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5E0174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чувство ритма и правильную артикуляцию.</w:t>
            </w:r>
            <w:r w:rsidR="004823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0174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импровизационное творчество.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97D" w:rsidRDefault="000A697D"/>
        </w:tc>
      </w:tr>
      <w:tr w:rsidR="000A697D" w:rsidTr="00D36FAB">
        <w:trPr>
          <w:trHeight w:val="1423"/>
        </w:trPr>
        <w:tc>
          <w:tcPr>
            <w:tcW w:w="425" w:type="dxa"/>
            <w:vMerge/>
            <w:shd w:val="clear" w:color="auto" w:fill="auto"/>
          </w:tcPr>
          <w:p w:rsidR="000A697D" w:rsidRPr="00AB690C" w:rsidRDefault="000A697D">
            <w:pPr>
              <w:rPr>
                <w:rFonts w:ascii="Calibri" w:eastAsia="Calibri" w:hAnsi="Calibri"/>
                <w:kern w:val="2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7D" w:rsidRPr="00AB690C" w:rsidRDefault="000A697D" w:rsidP="006067AE">
            <w:pPr>
              <w:jc w:val="center"/>
              <w:rPr>
                <w:rFonts w:ascii="Calibri" w:eastAsia="Calibri" w:hAnsi="Calibri"/>
                <w:kern w:val="2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7D" w:rsidRDefault="000A697D" w:rsidP="005E0174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Развитие чувства ритма, </w:t>
            </w:r>
            <w:proofErr w:type="spellStart"/>
            <w:r w:rsidRPr="005E0174">
              <w:rPr>
                <w:b/>
                <w:sz w:val="22"/>
                <w:szCs w:val="22"/>
              </w:rPr>
              <w:t>мизицирование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7D" w:rsidRPr="005E0174" w:rsidRDefault="000A697D" w:rsidP="0048237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чувство ритма. Прививать первоначальные навыки </w:t>
            </w:r>
            <w:proofErr w:type="gramStart"/>
            <w:r w:rsidRPr="005E0174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творческого</w:t>
            </w:r>
            <w:proofErr w:type="gramEnd"/>
            <w:r w:rsidRPr="005E01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ансамблевого </w:t>
            </w:r>
            <w:proofErr w:type="spellStart"/>
            <w:r w:rsidRPr="005E0174">
              <w:rPr>
                <w:rFonts w:ascii="Times New Roman" w:hAnsi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4823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0174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музыкальными инструментами и приемами игры на них.</w:t>
            </w:r>
            <w:r w:rsidR="004823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7D" w:rsidRDefault="000A697D"/>
        </w:tc>
      </w:tr>
      <w:tr w:rsidR="000A697D" w:rsidTr="00D36FAB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0A697D" w:rsidRPr="00802937" w:rsidRDefault="000A697D" w:rsidP="00802937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937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7D" w:rsidRDefault="000A697D" w:rsidP="006067A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«Я в мире человек»</w:t>
            </w:r>
          </w:p>
          <w:p w:rsidR="00921DE8" w:rsidRDefault="00921DE8" w:rsidP="006067AE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 занятия</w:t>
            </w:r>
          </w:p>
          <w:p w:rsidR="000A697D" w:rsidRPr="00CE7E8B" w:rsidRDefault="000A697D" w:rsidP="006067A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E8B">
              <w:rPr>
                <w:rFonts w:ascii="Times New Roman" w:hAnsi="Times New Roman"/>
                <w:sz w:val="24"/>
                <w:szCs w:val="24"/>
                <w:lang w:eastAsia="ru-RU"/>
              </w:rPr>
              <w:t>(1-я – 3-я недели)</w:t>
            </w:r>
          </w:p>
          <w:p w:rsidR="000A697D" w:rsidRDefault="000A697D" w:rsidP="006067A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A697D" w:rsidRDefault="000A697D" w:rsidP="006067A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«Мой город, моя страна»</w:t>
            </w:r>
          </w:p>
          <w:p w:rsidR="00921DE8" w:rsidRDefault="00921DE8" w:rsidP="006067AE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занятия</w:t>
            </w:r>
          </w:p>
          <w:p w:rsidR="000A697D" w:rsidRPr="00CE7E8B" w:rsidRDefault="000A697D" w:rsidP="006067A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7E8B">
              <w:rPr>
                <w:rFonts w:ascii="Times New Roman" w:hAnsi="Times New Roman"/>
                <w:sz w:val="24"/>
                <w:szCs w:val="24"/>
                <w:lang w:eastAsia="ru-RU"/>
              </w:rPr>
              <w:t>(4-я неделя)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D" w:rsidRDefault="000A697D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lastRenderedPageBreak/>
              <w:t>Музыкально-ритмические движения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D" w:rsidRPr="00CE7E8B" w:rsidRDefault="000A697D" w:rsidP="0048237C">
            <w:pPr>
              <w:pStyle w:val="ab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Продолжать совершенствовать навыки основных движений: бег легкий, стремительный, ходьба</w:t>
            </w:r>
            <w:r w:rsidR="0048237C">
              <w:rPr>
                <w:rFonts w:ascii="Times New Roman" w:hAnsi="Times New Roman"/>
                <w:sz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lang w:eastAsia="ru-RU"/>
              </w:rPr>
              <w:t>Учить детей слышать, различать и отмечать в движении двух и трех частей музыкального произведения.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97D" w:rsidRDefault="000A697D" w:rsidP="000A697D">
            <w:pPr>
              <w:jc w:val="both"/>
            </w:pPr>
            <w:r>
              <w:t xml:space="preserve">1. Программа по музыкальному воспитанию детей дошкольного возраста «Ладушки»  </w:t>
            </w:r>
            <w:proofErr w:type="spellStart"/>
            <w:r>
              <w:lastRenderedPageBreak/>
              <w:t>И.Новоскольцева</w:t>
            </w:r>
            <w:proofErr w:type="spellEnd"/>
            <w:r>
              <w:t xml:space="preserve">, </w:t>
            </w:r>
          </w:p>
          <w:p w:rsidR="000A697D" w:rsidRDefault="000A697D" w:rsidP="000A697D">
            <w:pPr>
              <w:jc w:val="both"/>
            </w:pPr>
            <w:r>
              <w:t xml:space="preserve">И. </w:t>
            </w:r>
            <w:proofErr w:type="spellStart"/>
            <w:r>
              <w:t>Каплунова</w:t>
            </w:r>
            <w:proofErr w:type="spellEnd"/>
            <w:r>
              <w:t>;</w:t>
            </w:r>
          </w:p>
          <w:p w:rsidR="000A697D" w:rsidRDefault="000A697D" w:rsidP="000A697D">
            <w:pPr>
              <w:jc w:val="both"/>
            </w:pPr>
          </w:p>
          <w:p w:rsidR="000A697D" w:rsidRDefault="000A697D" w:rsidP="000A697D">
            <w:r>
              <w:t>2.Конспекты средней  группы.</w:t>
            </w:r>
          </w:p>
        </w:tc>
      </w:tr>
      <w:tr w:rsidR="000A697D" w:rsidTr="00D36FAB">
        <w:tc>
          <w:tcPr>
            <w:tcW w:w="425" w:type="dxa"/>
            <w:vMerge/>
            <w:shd w:val="clear" w:color="auto" w:fill="auto"/>
          </w:tcPr>
          <w:p w:rsidR="000A697D" w:rsidRPr="00AB690C" w:rsidRDefault="000A697D">
            <w:pPr>
              <w:rPr>
                <w:rFonts w:eastAsia="Calibri"/>
                <w:b/>
                <w:kern w:val="2"/>
                <w:highlight w:val="yellow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7D" w:rsidRPr="00AB690C" w:rsidRDefault="000A697D" w:rsidP="006067AE">
            <w:pPr>
              <w:jc w:val="center"/>
              <w:rPr>
                <w:rFonts w:eastAsia="Calibri"/>
                <w:b/>
                <w:kern w:val="2"/>
                <w:highlight w:val="yello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D" w:rsidRDefault="000A697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</w:p>
          <w:p w:rsidR="000A697D" w:rsidRDefault="000A697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музыки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D" w:rsidRPr="00AB690C" w:rsidRDefault="000A697D" w:rsidP="00802937">
            <w:pPr>
              <w:jc w:val="both"/>
              <w:rPr>
                <w:sz w:val="28"/>
                <w:szCs w:val="28"/>
                <w:highlight w:val="yellow"/>
              </w:rPr>
            </w:pPr>
            <w:r>
              <w:t>Учить детей чувствовать характер музыки, узнавать знакомые произведения, высказывать  свои впечатления о прослушанной музыке. Развивать эмоциональную отзывчивость детей при восприятии пьесы веселого, радостного характера.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97D" w:rsidRDefault="000A697D"/>
        </w:tc>
      </w:tr>
      <w:tr w:rsidR="000A697D" w:rsidTr="00D36FAB">
        <w:trPr>
          <w:trHeight w:val="1032"/>
        </w:trPr>
        <w:tc>
          <w:tcPr>
            <w:tcW w:w="425" w:type="dxa"/>
            <w:vMerge/>
            <w:shd w:val="clear" w:color="auto" w:fill="auto"/>
          </w:tcPr>
          <w:p w:rsidR="000A697D" w:rsidRPr="00AB690C" w:rsidRDefault="000A697D">
            <w:pPr>
              <w:rPr>
                <w:rFonts w:eastAsia="Calibri"/>
                <w:b/>
                <w:kern w:val="2"/>
                <w:highlight w:val="yellow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7D" w:rsidRPr="00AB690C" w:rsidRDefault="000A697D" w:rsidP="006067AE">
            <w:pPr>
              <w:jc w:val="center"/>
              <w:rPr>
                <w:rFonts w:eastAsia="Calibri"/>
                <w:b/>
                <w:kern w:val="2"/>
                <w:highlight w:val="yello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D" w:rsidRDefault="000A697D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Развитие чувства ритма, </w:t>
            </w:r>
          </w:p>
          <w:p w:rsidR="000A697D" w:rsidRPr="00802937" w:rsidRDefault="000A697D">
            <w:pPr>
              <w:jc w:val="center"/>
              <w:rPr>
                <w:sz w:val="22"/>
                <w:szCs w:val="22"/>
              </w:rPr>
            </w:pPr>
            <w:proofErr w:type="spellStart"/>
            <w:r w:rsidRPr="00802937">
              <w:rPr>
                <w:b/>
                <w:sz w:val="22"/>
                <w:szCs w:val="22"/>
              </w:rPr>
              <w:t>музицирование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D" w:rsidRPr="00CE7E8B" w:rsidRDefault="000A697D" w:rsidP="0048237C">
            <w:pPr>
              <w:pStyle w:val="ab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Формировать ритмический слух  детей, через игру на ударных инструментах.</w:t>
            </w:r>
            <w:r w:rsidR="0048237C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Развивать </w:t>
            </w: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звуковысотный</w:t>
            </w:r>
            <w:proofErr w:type="spellEnd"/>
            <w:r>
              <w:rPr>
                <w:rFonts w:ascii="Times New Roman" w:hAnsi="Times New Roman"/>
                <w:sz w:val="24"/>
                <w:lang w:eastAsia="ru-RU"/>
              </w:rPr>
              <w:t xml:space="preserve"> слух детей.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97D" w:rsidRDefault="000A697D"/>
        </w:tc>
      </w:tr>
      <w:tr w:rsidR="000A697D" w:rsidTr="00D36FAB">
        <w:tc>
          <w:tcPr>
            <w:tcW w:w="425" w:type="dxa"/>
            <w:vMerge/>
            <w:shd w:val="clear" w:color="auto" w:fill="auto"/>
          </w:tcPr>
          <w:p w:rsidR="000A697D" w:rsidRPr="00AB690C" w:rsidRDefault="000A697D">
            <w:pPr>
              <w:rPr>
                <w:rFonts w:eastAsia="Calibri"/>
                <w:b/>
                <w:kern w:val="2"/>
                <w:highlight w:val="yellow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7D" w:rsidRPr="00AB690C" w:rsidRDefault="000A697D" w:rsidP="006067AE">
            <w:pPr>
              <w:jc w:val="center"/>
              <w:rPr>
                <w:rFonts w:eastAsia="Calibri"/>
                <w:b/>
                <w:kern w:val="2"/>
                <w:highlight w:val="yello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D" w:rsidRDefault="000A697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Подпевание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D" w:rsidRPr="00AB690C" w:rsidRDefault="000A697D" w:rsidP="00802937">
            <w:pPr>
              <w:jc w:val="both"/>
              <w:rPr>
                <w:sz w:val="28"/>
                <w:szCs w:val="28"/>
                <w:highlight w:val="yellow"/>
              </w:rPr>
            </w:pPr>
            <w:r>
              <w:t>Развивать умение детей брать дыхание между короткими музыкальными фразами. Способствовать стремлению.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97D" w:rsidRDefault="000A697D"/>
        </w:tc>
      </w:tr>
      <w:tr w:rsidR="000A697D" w:rsidTr="00D36FAB">
        <w:tc>
          <w:tcPr>
            <w:tcW w:w="425" w:type="dxa"/>
            <w:vMerge/>
            <w:shd w:val="clear" w:color="auto" w:fill="auto"/>
          </w:tcPr>
          <w:p w:rsidR="000A697D" w:rsidRPr="00AB690C" w:rsidRDefault="000A697D">
            <w:pPr>
              <w:rPr>
                <w:rFonts w:eastAsia="Calibri"/>
                <w:b/>
                <w:kern w:val="2"/>
                <w:highlight w:val="yellow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7D" w:rsidRPr="00AB690C" w:rsidRDefault="000A697D" w:rsidP="006067AE">
            <w:pPr>
              <w:jc w:val="center"/>
              <w:rPr>
                <w:rFonts w:eastAsia="Calibri"/>
                <w:b/>
                <w:kern w:val="2"/>
                <w:highlight w:val="yello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7D" w:rsidRDefault="000A697D" w:rsidP="00CE7E8B">
            <w:pPr>
              <w:jc w:val="center"/>
              <w:rPr>
                <w:b/>
              </w:rPr>
            </w:pPr>
            <w:r>
              <w:rPr>
                <w:b/>
              </w:rPr>
              <w:t>Пальчиковые игры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7D" w:rsidRPr="00802937" w:rsidRDefault="000A697D" w:rsidP="00802937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 координации и мелкой моторики, развитие памяти.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97D" w:rsidRDefault="000A697D"/>
        </w:tc>
      </w:tr>
      <w:tr w:rsidR="000A697D" w:rsidTr="00D36FAB">
        <w:tc>
          <w:tcPr>
            <w:tcW w:w="425" w:type="dxa"/>
            <w:vMerge/>
            <w:shd w:val="clear" w:color="auto" w:fill="auto"/>
          </w:tcPr>
          <w:p w:rsidR="000A697D" w:rsidRPr="00AB690C" w:rsidRDefault="000A697D">
            <w:pPr>
              <w:rPr>
                <w:rFonts w:eastAsia="Calibri"/>
                <w:b/>
                <w:kern w:val="2"/>
                <w:highlight w:val="yellow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7D" w:rsidRPr="00AB690C" w:rsidRDefault="000A697D" w:rsidP="006067AE">
            <w:pPr>
              <w:jc w:val="center"/>
              <w:rPr>
                <w:rFonts w:eastAsia="Calibri"/>
                <w:b/>
                <w:kern w:val="2"/>
                <w:highlight w:val="yello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D" w:rsidRDefault="000A697D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Игры, пляски, хороводы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D" w:rsidRPr="00AB690C" w:rsidRDefault="000A697D" w:rsidP="0048237C">
            <w:pPr>
              <w:pStyle w:val="ab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Учить детей двигаться парами по кругу и в хороводе, инсценировать песни, менять движение в соответствии с изменениями темпа, динамики в двухчастном произведении. </w:t>
            </w:r>
            <w:r w:rsidRPr="0048237C">
              <w:rPr>
                <w:rFonts w:ascii="Times New Roman" w:hAnsi="Times New Roman"/>
                <w:sz w:val="24"/>
                <w:szCs w:val="24"/>
              </w:rPr>
              <w:t>Продолжать учить детей свободно ориентироваться в пространстве зала.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7D" w:rsidRDefault="000A697D"/>
        </w:tc>
      </w:tr>
      <w:tr w:rsidR="000A697D" w:rsidTr="00D36FAB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0A697D" w:rsidRPr="002F537F" w:rsidRDefault="000A697D" w:rsidP="002F537F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37F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7D" w:rsidRDefault="000A697D" w:rsidP="006067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  <w:jc w:val="center"/>
              <w:rPr>
                <w:b/>
              </w:rPr>
            </w:pPr>
            <w:r>
              <w:rPr>
                <w:b/>
              </w:rPr>
              <w:t>«Мой город, моя страна»</w:t>
            </w:r>
          </w:p>
          <w:p w:rsidR="00921DE8" w:rsidRDefault="00921DE8" w:rsidP="006067AE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 занятия</w:t>
            </w:r>
          </w:p>
          <w:p w:rsidR="000A697D" w:rsidRPr="00802937" w:rsidRDefault="000A697D" w:rsidP="006067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  <w:jc w:val="center"/>
            </w:pPr>
            <w:r w:rsidRPr="00802937">
              <w:t>(1-я – 2-я недели)</w:t>
            </w:r>
          </w:p>
          <w:p w:rsidR="000A697D" w:rsidRDefault="000A697D" w:rsidP="006067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  <w:jc w:val="center"/>
              <w:rPr>
                <w:b/>
              </w:rPr>
            </w:pPr>
          </w:p>
          <w:p w:rsidR="000A697D" w:rsidRDefault="000A697D" w:rsidP="006067AE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«Новогодний праздник»</w:t>
            </w:r>
          </w:p>
          <w:p w:rsidR="00921DE8" w:rsidRDefault="00921DE8" w:rsidP="006067AE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 занятия</w:t>
            </w:r>
          </w:p>
          <w:p w:rsidR="000A697D" w:rsidRPr="00802937" w:rsidRDefault="000A697D" w:rsidP="006067A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2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(3-я – 4-я недели)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D" w:rsidRDefault="000A697D">
            <w:pPr>
              <w:jc w:val="center"/>
              <w:rPr>
                <w:b/>
              </w:rPr>
            </w:pPr>
            <w:r>
              <w:rPr>
                <w:b/>
              </w:rPr>
              <w:t>Музыкально-ритмические движения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D" w:rsidRPr="00802937" w:rsidRDefault="000A697D" w:rsidP="008029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02937">
              <w:rPr>
                <w:bCs/>
              </w:rPr>
              <w:t>Учить детей ходить и бегать под музыку по кругу друг за другом и врассыпную, выполнять кружение и махи руками. Слышать смену музыкальных фраз и частей, соответственно менять движения.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97D" w:rsidRDefault="000A697D" w:rsidP="000A697D">
            <w:pPr>
              <w:jc w:val="both"/>
            </w:pPr>
            <w:r>
              <w:t xml:space="preserve">1. Программа по музыкальному воспитанию детей дошкольного возраста «Ладушки»  </w:t>
            </w:r>
            <w:proofErr w:type="spellStart"/>
            <w:r>
              <w:t>И.Новоскольцева</w:t>
            </w:r>
            <w:proofErr w:type="spellEnd"/>
            <w:r>
              <w:t xml:space="preserve">, </w:t>
            </w:r>
          </w:p>
          <w:p w:rsidR="000A697D" w:rsidRDefault="000A697D" w:rsidP="000A697D">
            <w:pPr>
              <w:jc w:val="both"/>
            </w:pPr>
            <w:r>
              <w:t xml:space="preserve">И. </w:t>
            </w:r>
            <w:proofErr w:type="spellStart"/>
            <w:r>
              <w:t>Каплунова</w:t>
            </w:r>
            <w:proofErr w:type="spellEnd"/>
            <w:r>
              <w:t>;</w:t>
            </w:r>
          </w:p>
          <w:p w:rsidR="000A697D" w:rsidRDefault="000A697D" w:rsidP="000A697D">
            <w:pPr>
              <w:jc w:val="both"/>
            </w:pPr>
          </w:p>
          <w:p w:rsidR="000A697D" w:rsidRDefault="000A697D" w:rsidP="000A697D">
            <w:r>
              <w:t>2.Конспекты средней  группы.</w:t>
            </w:r>
          </w:p>
        </w:tc>
      </w:tr>
      <w:tr w:rsidR="000A697D" w:rsidTr="00D36FAB">
        <w:tc>
          <w:tcPr>
            <w:tcW w:w="425" w:type="dxa"/>
            <w:vMerge/>
            <w:shd w:val="clear" w:color="auto" w:fill="auto"/>
          </w:tcPr>
          <w:p w:rsidR="000A697D" w:rsidRDefault="000A697D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7D" w:rsidRDefault="000A697D" w:rsidP="006067AE">
            <w:pPr>
              <w:jc w:val="center"/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7D" w:rsidRDefault="000A697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</w:p>
          <w:p w:rsidR="000A697D" w:rsidRDefault="000A697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музыки</w:t>
            </w:r>
          </w:p>
          <w:p w:rsidR="000A697D" w:rsidRDefault="000A697D">
            <w:pPr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D" w:rsidRPr="00802937" w:rsidRDefault="000A697D" w:rsidP="0080293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2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слушать и понимать музыку танцевального характера и изобразительные моменты в музыке.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97D" w:rsidRDefault="000A697D"/>
        </w:tc>
      </w:tr>
      <w:tr w:rsidR="000A697D" w:rsidTr="00D36FAB">
        <w:tc>
          <w:tcPr>
            <w:tcW w:w="425" w:type="dxa"/>
            <w:vMerge/>
            <w:shd w:val="clear" w:color="auto" w:fill="auto"/>
          </w:tcPr>
          <w:p w:rsidR="000A697D" w:rsidRDefault="000A697D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7D" w:rsidRDefault="000A697D" w:rsidP="006067AE">
            <w:pPr>
              <w:jc w:val="center"/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D" w:rsidRDefault="000A697D">
            <w:pPr>
              <w:jc w:val="center"/>
              <w:rPr>
                <w:b/>
              </w:rPr>
            </w:pPr>
            <w:r>
              <w:rPr>
                <w:b/>
              </w:rPr>
              <w:t xml:space="preserve">Пение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D" w:rsidRPr="00802937" w:rsidRDefault="000A697D" w:rsidP="008029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02937">
              <w:t>Учить детей выразительно исполнять песни спокойного характера, петь протяжно, подвижно, согласованно. Уметь сравнивать песни и различать их по характеру.</w:t>
            </w:r>
            <w:r w:rsidR="0048237C">
              <w:t xml:space="preserve"> </w:t>
            </w:r>
          </w:p>
          <w:p w:rsidR="000A697D" w:rsidRPr="00802937" w:rsidRDefault="000A697D" w:rsidP="0080293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2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Предлагать детям самостоятельно придумывать простейшие интонации.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97D" w:rsidRDefault="000A697D"/>
        </w:tc>
      </w:tr>
      <w:tr w:rsidR="000A697D" w:rsidTr="00D36FAB">
        <w:tc>
          <w:tcPr>
            <w:tcW w:w="425" w:type="dxa"/>
            <w:vMerge/>
            <w:shd w:val="clear" w:color="auto" w:fill="auto"/>
          </w:tcPr>
          <w:p w:rsidR="000A697D" w:rsidRDefault="000A697D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7D" w:rsidRDefault="000A697D" w:rsidP="006067AE">
            <w:pPr>
              <w:jc w:val="center"/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7D" w:rsidRDefault="000A697D">
            <w:pPr>
              <w:jc w:val="center"/>
              <w:rPr>
                <w:b/>
              </w:rPr>
            </w:pPr>
            <w:r>
              <w:rPr>
                <w:b/>
              </w:rPr>
              <w:t xml:space="preserve">Пальчиковая гимнастика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7D" w:rsidRPr="00802937" w:rsidRDefault="000A697D" w:rsidP="008029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02937">
              <w:t>Развивать мелкую моторику.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97D" w:rsidRDefault="000A697D"/>
        </w:tc>
      </w:tr>
      <w:tr w:rsidR="000A697D" w:rsidTr="00D36FAB">
        <w:tc>
          <w:tcPr>
            <w:tcW w:w="425" w:type="dxa"/>
            <w:vMerge/>
            <w:shd w:val="clear" w:color="auto" w:fill="auto"/>
          </w:tcPr>
          <w:p w:rsidR="000A697D" w:rsidRDefault="000A697D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7D" w:rsidRDefault="000A697D" w:rsidP="006067AE">
            <w:pPr>
              <w:jc w:val="center"/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7D" w:rsidRDefault="000A697D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Развитие чувства ритма, </w:t>
            </w:r>
            <w:proofErr w:type="spellStart"/>
            <w:r w:rsidRPr="00802937">
              <w:rPr>
                <w:b/>
                <w:sz w:val="22"/>
                <w:szCs w:val="22"/>
              </w:rPr>
              <w:t>музицирование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7D" w:rsidRPr="00802937" w:rsidRDefault="000A697D" w:rsidP="001361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02937">
              <w:t xml:space="preserve">Формировать </w:t>
            </w:r>
            <w:proofErr w:type="spellStart"/>
            <w:r w:rsidRPr="00802937">
              <w:t>зву</w:t>
            </w:r>
            <w:r w:rsidR="001361BD">
              <w:t>ковысотный</w:t>
            </w:r>
            <w:proofErr w:type="spellEnd"/>
            <w:r w:rsidR="001361BD">
              <w:t xml:space="preserve"> слух детей развивать. </w:t>
            </w:r>
            <w:r w:rsidRPr="00802937">
              <w:t>Развивать тонкость и остроту тембрового слуха, и слуховое воображение.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97D" w:rsidRDefault="000A697D"/>
        </w:tc>
      </w:tr>
      <w:tr w:rsidR="000A697D" w:rsidTr="00D36FAB">
        <w:tc>
          <w:tcPr>
            <w:tcW w:w="425" w:type="dxa"/>
            <w:vMerge/>
            <w:shd w:val="clear" w:color="auto" w:fill="auto"/>
          </w:tcPr>
          <w:p w:rsidR="000A697D" w:rsidRDefault="000A697D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7D" w:rsidRDefault="000A697D" w:rsidP="006067AE">
            <w:pPr>
              <w:jc w:val="center"/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D" w:rsidRDefault="000A697D">
            <w:pPr>
              <w:jc w:val="center"/>
              <w:rPr>
                <w:b/>
              </w:rPr>
            </w:pPr>
            <w:r>
              <w:rPr>
                <w:b/>
              </w:rPr>
              <w:t>Игры, пляски, хороводы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D" w:rsidRPr="00802937" w:rsidRDefault="000A697D" w:rsidP="001361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802937">
              <w:t>Продолжать совершенствовать навыки основных движений.</w:t>
            </w:r>
            <w:r w:rsidR="001361BD">
              <w:t xml:space="preserve"> </w:t>
            </w:r>
            <w:r w:rsidRPr="00802937">
              <w:t>Развивать умение ориентироваться в пространстве. Формировать умение творчески передавать движения игровых персонажей.</w:t>
            </w:r>
            <w:r w:rsidR="001361BD"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7D" w:rsidRDefault="000A697D"/>
        </w:tc>
      </w:tr>
      <w:tr w:rsidR="000A697D" w:rsidTr="00D36FAB">
        <w:tc>
          <w:tcPr>
            <w:tcW w:w="425" w:type="dxa"/>
            <w:vMerge w:val="restart"/>
            <w:textDirection w:val="btLr"/>
            <w:vAlign w:val="center"/>
            <w:hideMark/>
          </w:tcPr>
          <w:p w:rsidR="000A697D" w:rsidRDefault="000A697D" w:rsidP="002F49E7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vMerge w:val="restart"/>
          </w:tcPr>
          <w:p w:rsidR="000A697D" w:rsidRDefault="000A697D" w:rsidP="006067AE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«Новогодний праздник»</w:t>
            </w:r>
          </w:p>
          <w:p w:rsidR="00921DE8" w:rsidRDefault="00921DE8" w:rsidP="006067AE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 занятий</w:t>
            </w:r>
          </w:p>
          <w:p w:rsidR="000A697D" w:rsidRPr="00E01668" w:rsidRDefault="000A697D" w:rsidP="006067AE">
            <w:pPr>
              <w:pStyle w:val="ab"/>
              <w:jc w:val="center"/>
              <w:rPr>
                <w:sz w:val="28"/>
                <w:szCs w:val="28"/>
                <w:highlight w:val="yellow"/>
              </w:rPr>
            </w:pPr>
            <w:r w:rsidRPr="00E01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(1-я – 4-я недели)</w:t>
            </w:r>
          </w:p>
        </w:tc>
        <w:tc>
          <w:tcPr>
            <w:tcW w:w="1843" w:type="dxa"/>
            <w:hideMark/>
          </w:tcPr>
          <w:p w:rsidR="000A697D" w:rsidRDefault="000A697D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lastRenderedPageBreak/>
              <w:t>Музыкально-ритмические движения</w:t>
            </w:r>
          </w:p>
        </w:tc>
        <w:tc>
          <w:tcPr>
            <w:tcW w:w="4820" w:type="dxa"/>
            <w:hideMark/>
          </w:tcPr>
          <w:p w:rsidR="000A697D" w:rsidRDefault="000A697D" w:rsidP="004E6B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Формировать умение детей самостоятельно останавливаться с окончанием музыки, бегать врассыпную, а затем ходить по кругу </w:t>
            </w:r>
            <w:r>
              <w:lastRenderedPageBreak/>
              <w:t>друг за другом, самостоятельно начинать движение после музыкального вступления.</w:t>
            </w:r>
          </w:p>
          <w:p w:rsidR="000A697D" w:rsidRDefault="000A697D" w:rsidP="004E6B57">
            <w:pPr>
              <w:jc w:val="both"/>
              <w:rPr>
                <w:highlight w:val="yellow"/>
              </w:rPr>
            </w:pPr>
            <w:r>
              <w:t xml:space="preserve">Развивать быстроту реакции, умение двигаться легко непринужденно, передавая в движении характер музыки.  </w:t>
            </w:r>
          </w:p>
        </w:tc>
        <w:tc>
          <w:tcPr>
            <w:tcW w:w="2126" w:type="dxa"/>
            <w:vMerge w:val="restart"/>
          </w:tcPr>
          <w:p w:rsidR="000A697D" w:rsidRDefault="000A697D" w:rsidP="000A697D">
            <w:pPr>
              <w:jc w:val="both"/>
            </w:pPr>
            <w:r>
              <w:lastRenderedPageBreak/>
              <w:t xml:space="preserve">1. Программа по музыкальному воспитанию детей </w:t>
            </w:r>
            <w:r>
              <w:lastRenderedPageBreak/>
              <w:t xml:space="preserve">дошкольного возраста «Ладушки»  </w:t>
            </w:r>
            <w:proofErr w:type="spellStart"/>
            <w:r>
              <w:t>И.Новоскольцева</w:t>
            </w:r>
            <w:proofErr w:type="spellEnd"/>
            <w:r>
              <w:t xml:space="preserve">, </w:t>
            </w:r>
          </w:p>
          <w:p w:rsidR="000A697D" w:rsidRDefault="000A697D" w:rsidP="000A697D">
            <w:pPr>
              <w:jc w:val="both"/>
            </w:pPr>
            <w:r>
              <w:t xml:space="preserve">И. </w:t>
            </w:r>
            <w:proofErr w:type="spellStart"/>
            <w:r>
              <w:t>Каплунова</w:t>
            </w:r>
            <w:proofErr w:type="spellEnd"/>
            <w:r>
              <w:t>;</w:t>
            </w:r>
          </w:p>
          <w:p w:rsidR="000A697D" w:rsidRDefault="000A697D" w:rsidP="000A697D">
            <w:pPr>
              <w:jc w:val="both"/>
            </w:pPr>
          </w:p>
          <w:p w:rsidR="000A697D" w:rsidRDefault="000A697D" w:rsidP="000A697D">
            <w:r>
              <w:t>2.Конспекты средней  группы.</w:t>
            </w:r>
          </w:p>
        </w:tc>
      </w:tr>
      <w:tr w:rsidR="000A697D" w:rsidTr="00D36FAB">
        <w:tc>
          <w:tcPr>
            <w:tcW w:w="425" w:type="dxa"/>
            <w:vMerge/>
            <w:hideMark/>
          </w:tcPr>
          <w:p w:rsidR="000A697D" w:rsidRDefault="000A697D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3" w:type="dxa"/>
            <w:vMerge/>
            <w:hideMark/>
          </w:tcPr>
          <w:p w:rsidR="000A697D" w:rsidRDefault="000A697D" w:rsidP="006067AE">
            <w:pPr>
              <w:jc w:val="center"/>
              <w:rPr>
                <w:rFonts w:ascii="Calibri" w:eastAsia="Calibri" w:hAnsi="Calibri"/>
                <w:kern w:val="2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843" w:type="dxa"/>
          </w:tcPr>
          <w:p w:rsidR="000A697D" w:rsidRDefault="000A697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</w:p>
          <w:p w:rsidR="000A697D" w:rsidRDefault="000A697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музыки</w:t>
            </w:r>
          </w:p>
          <w:p w:rsidR="000A697D" w:rsidRDefault="000A69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0A697D" w:rsidRDefault="000A697D" w:rsidP="001361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Учить детей образному восприятию музыки, различать настроение: грустное, веселое, спокойное.</w:t>
            </w:r>
            <w:r w:rsidR="001361BD">
              <w:t xml:space="preserve"> </w:t>
            </w:r>
            <w:r>
              <w:t>Выражать свои чувства словами, рисунком, движениями.</w:t>
            </w:r>
          </w:p>
        </w:tc>
        <w:tc>
          <w:tcPr>
            <w:tcW w:w="2126" w:type="dxa"/>
            <w:vMerge/>
          </w:tcPr>
          <w:p w:rsidR="000A697D" w:rsidRDefault="000A697D"/>
        </w:tc>
      </w:tr>
      <w:tr w:rsidR="000A697D" w:rsidTr="00D36FAB">
        <w:tc>
          <w:tcPr>
            <w:tcW w:w="425" w:type="dxa"/>
            <w:vMerge/>
            <w:hideMark/>
          </w:tcPr>
          <w:p w:rsidR="000A697D" w:rsidRDefault="000A697D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3" w:type="dxa"/>
            <w:vMerge/>
            <w:hideMark/>
          </w:tcPr>
          <w:p w:rsidR="000A697D" w:rsidRDefault="000A697D" w:rsidP="006067AE">
            <w:pPr>
              <w:jc w:val="center"/>
              <w:rPr>
                <w:rFonts w:ascii="Calibri" w:eastAsia="Calibri" w:hAnsi="Calibri"/>
                <w:kern w:val="2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843" w:type="dxa"/>
            <w:hideMark/>
          </w:tcPr>
          <w:p w:rsidR="000A697D" w:rsidRDefault="000A697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</w:t>
            </w:r>
          </w:p>
        </w:tc>
        <w:tc>
          <w:tcPr>
            <w:tcW w:w="4820" w:type="dxa"/>
            <w:hideMark/>
          </w:tcPr>
          <w:p w:rsidR="000A697D" w:rsidRDefault="000A697D" w:rsidP="004E6B5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мелкую моторику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</w:tcPr>
          <w:p w:rsidR="000A697D" w:rsidRDefault="000A697D"/>
        </w:tc>
      </w:tr>
      <w:tr w:rsidR="000A697D" w:rsidTr="00D36FAB">
        <w:tc>
          <w:tcPr>
            <w:tcW w:w="425" w:type="dxa"/>
            <w:vMerge/>
          </w:tcPr>
          <w:p w:rsidR="000A697D" w:rsidRDefault="000A697D">
            <w:pPr>
              <w:rPr>
                <w:rFonts w:ascii="Calibri" w:eastAsia="Calibri" w:hAnsi="Calibri"/>
                <w:kern w:val="2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843" w:type="dxa"/>
            <w:vMerge/>
            <w:hideMark/>
          </w:tcPr>
          <w:p w:rsidR="000A697D" w:rsidRDefault="000A697D" w:rsidP="006067AE">
            <w:pPr>
              <w:jc w:val="center"/>
              <w:rPr>
                <w:rFonts w:ascii="Calibri" w:eastAsia="Calibri" w:hAnsi="Calibri"/>
                <w:kern w:val="2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843" w:type="dxa"/>
            <w:hideMark/>
          </w:tcPr>
          <w:p w:rsidR="000A697D" w:rsidRDefault="000A697D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Пляски, игры, хороводы</w:t>
            </w:r>
          </w:p>
        </w:tc>
        <w:tc>
          <w:tcPr>
            <w:tcW w:w="4820" w:type="dxa"/>
            <w:hideMark/>
          </w:tcPr>
          <w:p w:rsidR="000A697D" w:rsidRDefault="000A697D" w:rsidP="004E6B57">
            <w:pPr>
              <w:jc w:val="both"/>
              <w:rPr>
                <w:highlight w:val="yellow"/>
              </w:rPr>
            </w:pPr>
            <w:r>
              <w:t>Способствовать  развитию эмоционально-образного исполнения сценок, используя мимику и пантомиму.</w:t>
            </w:r>
          </w:p>
        </w:tc>
        <w:tc>
          <w:tcPr>
            <w:tcW w:w="2126" w:type="dxa"/>
            <w:vMerge/>
          </w:tcPr>
          <w:p w:rsidR="000A697D" w:rsidRDefault="000A697D"/>
        </w:tc>
      </w:tr>
      <w:tr w:rsidR="000A697D" w:rsidTr="00D36FAB">
        <w:trPr>
          <w:trHeight w:val="1320"/>
        </w:trPr>
        <w:tc>
          <w:tcPr>
            <w:tcW w:w="425" w:type="dxa"/>
            <w:vMerge/>
            <w:hideMark/>
          </w:tcPr>
          <w:p w:rsidR="000A697D" w:rsidRDefault="000A697D">
            <w:pPr>
              <w:rPr>
                <w:rFonts w:ascii="Calibri" w:eastAsia="Calibri" w:hAnsi="Calibri"/>
                <w:kern w:val="2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843" w:type="dxa"/>
            <w:vMerge/>
            <w:hideMark/>
          </w:tcPr>
          <w:p w:rsidR="000A697D" w:rsidRDefault="000A697D" w:rsidP="006067AE">
            <w:pPr>
              <w:jc w:val="center"/>
              <w:rPr>
                <w:rFonts w:ascii="Calibri" w:eastAsia="Calibri" w:hAnsi="Calibri"/>
                <w:kern w:val="2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843" w:type="dxa"/>
          </w:tcPr>
          <w:p w:rsidR="000A697D" w:rsidRDefault="000A697D" w:rsidP="00E01668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 xml:space="preserve">Распевание и пение </w:t>
            </w:r>
          </w:p>
        </w:tc>
        <w:tc>
          <w:tcPr>
            <w:tcW w:w="4820" w:type="dxa"/>
            <w:hideMark/>
          </w:tcPr>
          <w:p w:rsidR="000A697D" w:rsidRDefault="000A697D" w:rsidP="001361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Формировать умение детей петь протяжно, четко произнося слова, вместе начиная  и заканчивая пение.</w:t>
            </w:r>
            <w:r w:rsidR="001361BD">
              <w:t xml:space="preserve"> </w:t>
            </w:r>
            <w:r>
              <w:t>Осваивать ритм плясовой и колыбельной. Играть на бубне танец мышки и зайки</w:t>
            </w:r>
          </w:p>
        </w:tc>
        <w:tc>
          <w:tcPr>
            <w:tcW w:w="2126" w:type="dxa"/>
            <w:vMerge/>
          </w:tcPr>
          <w:p w:rsidR="000A697D" w:rsidRDefault="000A697D"/>
        </w:tc>
      </w:tr>
      <w:tr w:rsidR="000A697D" w:rsidTr="00D36FAB">
        <w:trPr>
          <w:trHeight w:val="1176"/>
        </w:trPr>
        <w:tc>
          <w:tcPr>
            <w:tcW w:w="425" w:type="dxa"/>
            <w:vMerge/>
            <w:hideMark/>
          </w:tcPr>
          <w:p w:rsidR="000A697D" w:rsidRDefault="000A697D">
            <w:pPr>
              <w:rPr>
                <w:rFonts w:ascii="Calibri" w:eastAsia="Calibri" w:hAnsi="Calibri"/>
                <w:kern w:val="2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843" w:type="dxa"/>
            <w:vMerge/>
            <w:hideMark/>
          </w:tcPr>
          <w:p w:rsidR="000A697D" w:rsidRDefault="000A697D" w:rsidP="006067AE">
            <w:pPr>
              <w:jc w:val="center"/>
              <w:rPr>
                <w:rFonts w:ascii="Calibri" w:eastAsia="Calibri" w:hAnsi="Calibri"/>
                <w:kern w:val="2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843" w:type="dxa"/>
            <w:hideMark/>
          </w:tcPr>
          <w:p w:rsidR="000A697D" w:rsidRDefault="000A697D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Развитие чувства ритма, </w:t>
            </w:r>
            <w:proofErr w:type="spellStart"/>
            <w:r>
              <w:rPr>
                <w:b/>
                <w:sz w:val="22"/>
                <w:szCs w:val="22"/>
              </w:rPr>
              <w:t>мизицирование</w:t>
            </w:r>
            <w:proofErr w:type="spellEnd"/>
          </w:p>
        </w:tc>
        <w:tc>
          <w:tcPr>
            <w:tcW w:w="4820" w:type="dxa"/>
            <w:hideMark/>
          </w:tcPr>
          <w:p w:rsidR="000A697D" w:rsidRDefault="000A697D" w:rsidP="004E6B5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чувство ритма. </w:t>
            </w:r>
          </w:p>
          <w:p w:rsidR="000A697D" w:rsidRDefault="000A697D" w:rsidP="004E6B5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A697D" w:rsidRDefault="000A697D"/>
        </w:tc>
      </w:tr>
      <w:tr w:rsidR="000A697D" w:rsidTr="00D36FAB">
        <w:tc>
          <w:tcPr>
            <w:tcW w:w="425" w:type="dxa"/>
            <w:vMerge w:val="restart"/>
            <w:textDirection w:val="btLr"/>
            <w:vAlign w:val="center"/>
            <w:hideMark/>
          </w:tcPr>
          <w:p w:rsidR="000A697D" w:rsidRDefault="000A697D" w:rsidP="006067AE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vMerge w:val="restart"/>
          </w:tcPr>
          <w:p w:rsidR="000A697D" w:rsidRDefault="000A697D" w:rsidP="006067A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269"/>
              <w:jc w:val="center"/>
              <w:rPr>
                <w:b/>
              </w:rPr>
            </w:pPr>
            <w:r>
              <w:rPr>
                <w:b/>
              </w:rPr>
              <w:t>«Зима»</w:t>
            </w:r>
          </w:p>
          <w:p w:rsidR="00921DE8" w:rsidRDefault="00921DE8" w:rsidP="006067AE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 занятий</w:t>
            </w:r>
          </w:p>
          <w:p w:rsidR="000A697D" w:rsidRPr="00E01668" w:rsidRDefault="000A697D" w:rsidP="006067A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269"/>
              <w:jc w:val="center"/>
              <w:rPr>
                <w:kern w:val="2"/>
              </w:rPr>
            </w:pPr>
            <w:r w:rsidRPr="00E01668">
              <w:t>(1-я – 4-я недели)</w:t>
            </w:r>
          </w:p>
          <w:p w:rsidR="000A697D" w:rsidRDefault="000A697D" w:rsidP="006067A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hideMark/>
          </w:tcPr>
          <w:p w:rsidR="000A697D" w:rsidRDefault="000A697D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Музыкально-ритмические движения</w:t>
            </w:r>
          </w:p>
        </w:tc>
        <w:tc>
          <w:tcPr>
            <w:tcW w:w="4820" w:type="dxa"/>
            <w:hideMark/>
          </w:tcPr>
          <w:p w:rsidR="000A697D" w:rsidRPr="00E01668" w:rsidRDefault="001361BD" w:rsidP="001361BD">
            <w:pPr>
              <w:pStyle w:val="ab"/>
              <w:tabs>
                <w:tab w:val="left" w:pos="3445"/>
              </w:tabs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Развивать чувство  ритма. </w:t>
            </w:r>
            <w:r w:rsidR="000A697D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Учить ориентироваться в пространстве.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0A697D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Учить выполнять шаг с носка.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0A697D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Формировать правильную осанку детей.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0A697D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Формировать умение точно останавливаться с окончанием музыки.</w:t>
            </w:r>
          </w:p>
        </w:tc>
        <w:tc>
          <w:tcPr>
            <w:tcW w:w="2126" w:type="dxa"/>
            <w:vMerge w:val="restart"/>
          </w:tcPr>
          <w:p w:rsidR="000A697D" w:rsidRDefault="000A697D" w:rsidP="000A697D">
            <w:pPr>
              <w:jc w:val="both"/>
            </w:pPr>
            <w:r>
              <w:t xml:space="preserve">1. Программа по музыкальному воспитанию детей дошкольного возраста «Ладушки»  </w:t>
            </w:r>
            <w:proofErr w:type="spellStart"/>
            <w:r>
              <w:t>И.Новоскольцева</w:t>
            </w:r>
            <w:proofErr w:type="spellEnd"/>
            <w:r>
              <w:t xml:space="preserve">, </w:t>
            </w:r>
          </w:p>
          <w:p w:rsidR="000A697D" w:rsidRDefault="000A697D" w:rsidP="000A697D">
            <w:pPr>
              <w:jc w:val="both"/>
            </w:pPr>
            <w:r>
              <w:t xml:space="preserve">И. </w:t>
            </w:r>
            <w:proofErr w:type="spellStart"/>
            <w:r>
              <w:t>Каплунова</w:t>
            </w:r>
            <w:proofErr w:type="spellEnd"/>
            <w:r>
              <w:t>;</w:t>
            </w:r>
          </w:p>
          <w:p w:rsidR="000A697D" w:rsidRDefault="000A697D" w:rsidP="000A697D">
            <w:pPr>
              <w:jc w:val="both"/>
            </w:pPr>
          </w:p>
          <w:p w:rsidR="000A697D" w:rsidRDefault="000A697D" w:rsidP="000A697D">
            <w:r>
              <w:t>2.Конспекты средней  группы.</w:t>
            </w:r>
          </w:p>
        </w:tc>
      </w:tr>
      <w:tr w:rsidR="000A697D" w:rsidTr="00D36FAB">
        <w:tc>
          <w:tcPr>
            <w:tcW w:w="425" w:type="dxa"/>
            <w:vMerge/>
            <w:hideMark/>
          </w:tcPr>
          <w:p w:rsidR="000A697D" w:rsidRDefault="000A697D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3" w:type="dxa"/>
            <w:vMerge/>
            <w:hideMark/>
          </w:tcPr>
          <w:p w:rsidR="000A697D" w:rsidRDefault="000A697D" w:rsidP="006067AE">
            <w:pPr>
              <w:jc w:val="center"/>
              <w:rPr>
                <w:rFonts w:eastAsia="Calibri"/>
                <w:kern w:val="2"/>
                <w:highlight w:val="yellow"/>
                <w:lang w:eastAsia="ar-SA"/>
              </w:rPr>
            </w:pPr>
          </w:p>
        </w:tc>
        <w:tc>
          <w:tcPr>
            <w:tcW w:w="1843" w:type="dxa"/>
            <w:hideMark/>
          </w:tcPr>
          <w:p w:rsidR="000A697D" w:rsidRDefault="000A697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</w:p>
          <w:p w:rsidR="000A697D" w:rsidRDefault="000A697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музыки</w:t>
            </w:r>
          </w:p>
        </w:tc>
        <w:tc>
          <w:tcPr>
            <w:tcW w:w="4820" w:type="dxa"/>
            <w:hideMark/>
          </w:tcPr>
          <w:p w:rsidR="000A697D" w:rsidRPr="00E01668" w:rsidRDefault="000A697D" w:rsidP="001361BD">
            <w:pPr>
              <w:pStyle w:val="ab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Развивать слух, внимание, доброе отношение друг к другу.</w:t>
            </w:r>
            <w:r w:rsidR="001361BD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Развивать речь, фантазию. Закреплять понятия: плавная, спокойная, неторопливая музыка. Закреплять понятия характерные для той или иной пьесы.</w:t>
            </w:r>
            <w:r w:rsidR="001361BD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1361BD">
              <w:rPr>
                <w:rFonts w:ascii="Times New Roman" w:hAnsi="Times New Roman"/>
                <w:sz w:val="24"/>
                <w:szCs w:val="24"/>
              </w:rPr>
              <w:t>Поощрять творческие проявления.</w:t>
            </w:r>
          </w:p>
        </w:tc>
        <w:tc>
          <w:tcPr>
            <w:tcW w:w="2126" w:type="dxa"/>
            <w:vMerge/>
          </w:tcPr>
          <w:p w:rsidR="000A697D" w:rsidRDefault="000A697D"/>
        </w:tc>
      </w:tr>
      <w:tr w:rsidR="000A697D" w:rsidTr="00D36FAB">
        <w:tc>
          <w:tcPr>
            <w:tcW w:w="425" w:type="dxa"/>
            <w:vMerge/>
            <w:hideMark/>
          </w:tcPr>
          <w:p w:rsidR="000A697D" w:rsidRDefault="000A697D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3" w:type="dxa"/>
            <w:vMerge/>
            <w:hideMark/>
          </w:tcPr>
          <w:p w:rsidR="000A697D" w:rsidRDefault="000A697D" w:rsidP="006067AE">
            <w:pPr>
              <w:jc w:val="center"/>
              <w:rPr>
                <w:rFonts w:eastAsia="Calibri"/>
                <w:kern w:val="2"/>
                <w:highlight w:val="yellow"/>
                <w:lang w:eastAsia="ar-SA"/>
              </w:rPr>
            </w:pPr>
          </w:p>
        </w:tc>
        <w:tc>
          <w:tcPr>
            <w:tcW w:w="1843" w:type="dxa"/>
            <w:hideMark/>
          </w:tcPr>
          <w:p w:rsidR="000A697D" w:rsidRDefault="000A697D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Развитие чувства ритма, </w:t>
            </w:r>
          </w:p>
          <w:p w:rsidR="000A697D" w:rsidRDefault="000A697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музицирование</w:t>
            </w:r>
            <w:proofErr w:type="spellEnd"/>
          </w:p>
        </w:tc>
        <w:tc>
          <w:tcPr>
            <w:tcW w:w="4820" w:type="dxa"/>
            <w:hideMark/>
          </w:tcPr>
          <w:p w:rsidR="000A697D" w:rsidRPr="00E01668" w:rsidRDefault="000A697D" w:rsidP="001361BD">
            <w:pPr>
              <w:pStyle w:val="ab"/>
              <w:jc w:val="both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Формировать умение выкладывать ритмические формулы.</w:t>
            </w:r>
            <w:r w:rsidR="001361BD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Развивать логическое мышление, зрительное  восприятие.</w:t>
            </w:r>
            <w:r w:rsidR="001361BD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Продолжать закреплять понятия о коротких и долгих звуках.</w:t>
            </w:r>
            <w:r w:rsidR="001361BD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Формировать активность детей.</w:t>
            </w:r>
            <w:r w:rsidR="001361BD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Развивать слух, внимание, наблюдательность.</w:t>
            </w:r>
          </w:p>
        </w:tc>
        <w:tc>
          <w:tcPr>
            <w:tcW w:w="2126" w:type="dxa"/>
            <w:vMerge/>
          </w:tcPr>
          <w:p w:rsidR="000A697D" w:rsidRDefault="000A697D"/>
        </w:tc>
      </w:tr>
      <w:tr w:rsidR="000A697D" w:rsidTr="00D36FAB">
        <w:tc>
          <w:tcPr>
            <w:tcW w:w="425" w:type="dxa"/>
            <w:vMerge/>
            <w:hideMark/>
          </w:tcPr>
          <w:p w:rsidR="000A697D" w:rsidRDefault="000A697D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3" w:type="dxa"/>
            <w:vMerge/>
            <w:hideMark/>
          </w:tcPr>
          <w:p w:rsidR="000A697D" w:rsidRDefault="000A697D" w:rsidP="006067AE">
            <w:pPr>
              <w:jc w:val="center"/>
              <w:rPr>
                <w:rFonts w:eastAsia="Calibri"/>
                <w:kern w:val="2"/>
                <w:highlight w:val="yellow"/>
                <w:lang w:eastAsia="ar-SA"/>
              </w:rPr>
            </w:pPr>
          </w:p>
        </w:tc>
        <w:tc>
          <w:tcPr>
            <w:tcW w:w="1843" w:type="dxa"/>
            <w:hideMark/>
          </w:tcPr>
          <w:p w:rsidR="000A697D" w:rsidRDefault="000A697D" w:rsidP="004E6B57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Распевание, пение</w:t>
            </w:r>
          </w:p>
        </w:tc>
        <w:tc>
          <w:tcPr>
            <w:tcW w:w="4820" w:type="dxa"/>
            <w:hideMark/>
          </w:tcPr>
          <w:p w:rsidR="000A697D" w:rsidRPr="00E01668" w:rsidRDefault="000A697D" w:rsidP="001361BD">
            <w:pPr>
              <w:pStyle w:val="ab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Учить детей вслушиваться и понимать текст песен, отвечать на простые вопросы. Учить детей протягивать длинные звуки. Развивать внимание.</w:t>
            </w:r>
            <w:r w:rsidR="001361BD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Повышать интерес детей к пению.</w:t>
            </w:r>
            <w:r w:rsidR="001361BD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1361BD">
              <w:rPr>
                <w:rFonts w:ascii="Times New Roman" w:hAnsi="Times New Roman"/>
                <w:sz w:val="24"/>
                <w:szCs w:val="24"/>
              </w:rPr>
              <w:t>Закреплять понятия «длинные и короткие звуки» через движения.</w:t>
            </w:r>
          </w:p>
        </w:tc>
        <w:tc>
          <w:tcPr>
            <w:tcW w:w="2126" w:type="dxa"/>
            <w:vMerge/>
          </w:tcPr>
          <w:p w:rsidR="000A697D" w:rsidRDefault="000A697D"/>
        </w:tc>
      </w:tr>
      <w:tr w:rsidR="000A697D" w:rsidTr="00D36FAB">
        <w:tc>
          <w:tcPr>
            <w:tcW w:w="425" w:type="dxa"/>
            <w:vMerge/>
            <w:hideMark/>
          </w:tcPr>
          <w:p w:rsidR="000A697D" w:rsidRDefault="000A697D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3" w:type="dxa"/>
            <w:vMerge/>
            <w:hideMark/>
          </w:tcPr>
          <w:p w:rsidR="000A697D" w:rsidRDefault="000A697D" w:rsidP="006067AE">
            <w:pPr>
              <w:jc w:val="center"/>
              <w:rPr>
                <w:rFonts w:eastAsia="Calibri"/>
                <w:kern w:val="2"/>
                <w:highlight w:val="yellow"/>
                <w:lang w:eastAsia="ar-SA"/>
              </w:rPr>
            </w:pPr>
          </w:p>
        </w:tc>
        <w:tc>
          <w:tcPr>
            <w:tcW w:w="1843" w:type="dxa"/>
            <w:hideMark/>
          </w:tcPr>
          <w:p w:rsidR="000A697D" w:rsidRDefault="000A697D">
            <w:pPr>
              <w:jc w:val="center"/>
              <w:rPr>
                <w:b/>
              </w:rPr>
            </w:pPr>
            <w:r>
              <w:rPr>
                <w:b/>
              </w:rPr>
              <w:t xml:space="preserve">Пальчиковые </w:t>
            </w:r>
            <w:r>
              <w:rPr>
                <w:b/>
              </w:rPr>
              <w:lastRenderedPageBreak/>
              <w:t>игры</w:t>
            </w:r>
          </w:p>
        </w:tc>
        <w:tc>
          <w:tcPr>
            <w:tcW w:w="4820" w:type="dxa"/>
            <w:hideMark/>
          </w:tcPr>
          <w:p w:rsidR="000A697D" w:rsidRDefault="000A697D" w:rsidP="004E6B57">
            <w:pPr>
              <w:pStyle w:val="ab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>Уметь показывать упражнения без слов.</w:t>
            </w:r>
          </w:p>
          <w:p w:rsidR="000A697D" w:rsidRPr="00E01668" w:rsidRDefault="000A697D" w:rsidP="004E6B57">
            <w:pPr>
              <w:pStyle w:val="ab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>Проговаривать текст разным голосом: четко, ритмично, шепотом, с разной интонацией.</w:t>
            </w:r>
          </w:p>
        </w:tc>
        <w:tc>
          <w:tcPr>
            <w:tcW w:w="2126" w:type="dxa"/>
            <w:vMerge/>
          </w:tcPr>
          <w:p w:rsidR="000A697D" w:rsidRDefault="000A697D"/>
        </w:tc>
      </w:tr>
      <w:tr w:rsidR="000A697D" w:rsidTr="00D36FAB">
        <w:tc>
          <w:tcPr>
            <w:tcW w:w="425" w:type="dxa"/>
            <w:vMerge/>
            <w:hideMark/>
          </w:tcPr>
          <w:p w:rsidR="000A697D" w:rsidRDefault="000A697D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3" w:type="dxa"/>
            <w:vMerge/>
            <w:hideMark/>
          </w:tcPr>
          <w:p w:rsidR="000A697D" w:rsidRDefault="000A697D" w:rsidP="006067AE">
            <w:pPr>
              <w:jc w:val="center"/>
              <w:rPr>
                <w:rFonts w:eastAsia="Calibri"/>
                <w:kern w:val="2"/>
                <w:highlight w:val="yellow"/>
                <w:lang w:eastAsia="ar-SA"/>
              </w:rPr>
            </w:pPr>
          </w:p>
        </w:tc>
        <w:tc>
          <w:tcPr>
            <w:tcW w:w="1843" w:type="dxa"/>
            <w:hideMark/>
          </w:tcPr>
          <w:p w:rsidR="000A697D" w:rsidRDefault="000A697D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Игры, пляски, хороводы</w:t>
            </w:r>
          </w:p>
        </w:tc>
        <w:tc>
          <w:tcPr>
            <w:tcW w:w="4820" w:type="dxa"/>
            <w:hideMark/>
          </w:tcPr>
          <w:p w:rsidR="000A697D" w:rsidRPr="00D36FAB" w:rsidRDefault="000A697D" w:rsidP="001361BD">
            <w:pPr>
              <w:pStyle w:val="ab"/>
              <w:jc w:val="both"/>
              <w:rPr>
                <w:highlight w:val="yellow"/>
              </w:rPr>
            </w:pPr>
            <w:r w:rsidRPr="00D36FAB">
              <w:rPr>
                <w:rFonts w:ascii="Times New Roman" w:hAnsi="Times New Roman"/>
                <w:kern w:val="0"/>
                <w:lang w:eastAsia="ru-RU"/>
              </w:rPr>
              <w:t>Упражнять детей в легком беге по круг парами.</w:t>
            </w:r>
            <w:r w:rsidR="001361BD" w:rsidRPr="00D36FAB">
              <w:rPr>
                <w:rFonts w:ascii="Times New Roman" w:hAnsi="Times New Roman"/>
                <w:kern w:val="0"/>
                <w:lang w:eastAsia="ru-RU"/>
              </w:rPr>
              <w:t xml:space="preserve"> </w:t>
            </w:r>
            <w:r w:rsidRPr="00D36FAB">
              <w:rPr>
                <w:rFonts w:ascii="Times New Roman" w:hAnsi="Times New Roman"/>
                <w:kern w:val="0"/>
                <w:lang w:eastAsia="ru-RU"/>
              </w:rPr>
              <w:t xml:space="preserve">Учить </w:t>
            </w:r>
            <w:proofErr w:type="gramStart"/>
            <w:r w:rsidRPr="00D36FAB">
              <w:rPr>
                <w:rFonts w:ascii="Times New Roman" w:hAnsi="Times New Roman"/>
                <w:kern w:val="0"/>
                <w:lang w:eastAsia="ru-RU"/>
              </w:rPr>
              <w:t>самостоятельно</w:t>
            </w:r>
            <w:proofErr w:type="gramEnd"/>
            <w:r w:rsidRPr="00D36FAB">
              <w:rPr>
                <w:rFonts w:ascii="Times New Roman" w:hAnsi="Times New Roman"/>
                <w:kern w:val="0"/>
                <w:lang w:eastAsia="ru-RU"/>
              </w:rPr>
              <w:t xml:space="preserve"> выполнять танцевальные движения.</w:t>
            </w:r>
            <w:r w:rsidR="001361BD" w:rsidRPr="00D36FAB">
              <w:rPr>
                <w:rFonts w:ascii="Times New Roman" w:hAnsi="Times New Roman"/>
                <w:kern w:val="0"/>
                <w:lang w:eastAsia="ru-RU"/>
              </w:rPr>
              <w:t xml:space="preserve"> </w:t>
            </w:r>
            <w:r w:rsidRPr="00D36FAB">
              <w:rPr>
                <w:rFonts w:ascii="Times New Roman" w:hAnsi="Times New Roman"/>
              </w:rPr>
              <w:t xml:space="preserve">Развивать </w:t>
            </w:r>
            <w:proofErr w:type="spellStart"/>
            <w:r w:rsidRPr="00D36FAB">
              <w:rPr>
                <w:rFonts w:ascii="Times New Roman" w:hAnsi="Times New Roman"/>
              </w:rPr>
              <w:t>звуковысотный</w:t>
            </w:r>
            <w:proofErr w:type="spellEnd"/>
            <w:r w:rsidRPr="00D36FAB">
              <w:rPr>
                <w:rFonts w:ascii="Times New Roman" w:hAnsi="Times New Roman"/>
              </w:rPr>
              <w:t xml:space="preserve"> слух, внимание, ориентирование по звуку, быстроту реакции.</w:t>
            </w:r>
          </w:p>
        </w:tc>
        <w:tc>
          <w:tcPr>
            <w:tcW w:w="2126" w:type="dxa"/>
            <w:vMerge/>
          </w:tcPr>
          <w:p w:rsidR="000A697D" w:rsidRDefault="000A697D"/>
        </w:tc>
      </w:tr>
      <w:tr w:rsidR="000A697D" w:rsidTr="00D36FAB">
        <w:tc>
          <w:tcPr>
            <w:tcW w:w="425" w:type="dxa"/>
            <w:vMerge w:val="restart"/>
            <w:textDirection w:val="btLr"/>
            <w:vAlign w:val="center"/>
            <w:hideMark/>
          </w:tcPr>
          <w:p w:rsidR="000A697D" w:rsidRDefault="000A697D" w:rsidP="002F49E7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vMerge w:val="restart"/>
          </w:tcPr>
          <w:p w:rsidR="000A697D" w:rsidRDefault="000A697D" w:rsidP="006067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  <w:jc w:val="center"/>
              <w:rPr>
                <w:b/>
              </w:rPr>
            </w:pPr>
            <w:r>
              <w:rPr>
                <w:b/>
              </w:rPr>
              <w:t>«День защитника Отечества»</w:t>
            </w:r>
          </w:p>
          <w:p w:rsidR="00921DE8" w:rsidRDefault="00921DE8" w:rsidP="006067AE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 занятия</w:t>
            </w:r>
          </w:p>
          <w:p w:rsidR="000A697D" w:rsidRPr="004E6B57" w:rsidRDefault="000A697D" w:rsidP="006067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  <w:jc w:val="center"/>
            </w:pPr>
            <w:r w:rsidRPr="004E6B57">
              <w:t>(1-я – 3-я недели)</w:t>
            </w:r>
          </w:p>
          <w:p w:rsidR="000A697D" w:rsidRDefault="000A697D" w:rsidP="006067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  <w:jc w:val="center"/>
              <w:rPr>
                <w:b/>
              </w:rPr>
            </w:pPr>
          </w:p>
          <w:p w:rsidR="000A697D" w:rsidRDefault="000A697D" w:rsidP="006067AE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«8 марта»</w:t>
            </w:r>
          </w:p>
          <w:p w:rsidR="00921DE8" w:rsidRDefault="00921DE8" w:rsidP="006067AE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занятия</w:t>
            </w:r>
          </w:p>
          <w:p w:rsidR="000A697D" w:rsidRPr="004E6B57" w:rsidRDefault="000A697D" w:rsidP="006067A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(4-я неделя)</w:t>
            </w:r>
          </w:p>
        </w:tc>
        <w:tc>
          <w:tcPr>
            <w:tcW w:w="1843" w:type="dxa"/>
            <w:hideMark/>
          </w:tcPr>
          <w:p w:rsidR="000A697D" w:rsidRDefault="000A697D">
            <w:pPr>
              <w:jc w:val="center"/>
              <w:rPr>
                <w:b/>
              </w:rPr>
            </w:pPr>
            <w:r>
              <w:rPr>
                <w:b/>
              </w:rPr>
              <w:t>Музыкально-ритмические движения</w:t>
            </w:r>
          </w:p>
        </w:tc>
        <w:tc>
          <w:tcPr>
            <w:tcW w:w="4820" w:type="dxa"/>
            <w:hideMark/>
          </w:tcPr>
          <w:p w:rsidR="000A697D" w:rsidRDefault="000A697D" w:rsidP="004E6B57">
            <w:pPr>
              <w:pStyle w:val="ab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Учить детей слушать окончания фраз и делать четкую установку.</w:t>
            </w:r>
            <w:r w:rsidR="001361BD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Развивать координацию движений. Учить слышать смену частей музыки. Учить</w:t>
            </w:r>
            <w:r w:rsidR="001361BD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ориентироваться в пространстве.</w:t>
            </w:r>
            <w:r w:rsidR="001361BD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Доставить детям радость от </w:t>
            </w:r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собственного</w:t>
            </w:r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ыступления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.</w:t>
            </w:r>
          </w:p>
          <w:p w:rsidR="000A697D" w:rsidRPr="00E01668" w:rsidRDefault="000A697D" w:rsidP="004E6B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>
              <w:t>Учить выполнять шаг с носка, держать круг, держаться за спиной впередиидущего. Самостоятельно менять движения в соответствии со сменой характера музыки. Учить детей самостоятельно различать 2-х частную форму. Развивать музыкальный слух. Вызывать у детей эмоциональный отклик и интерес.</w:t>
            </w:r>
          </w:p>
        </w:tc>
        <w:tc>
          <w:tcPr>
            <w:tcW w:w="2126" w:type="dxa"/>
            <w:vMerge w:val="restart"/>
          </w:tcPr>
          <w:p w:rsidR="000A697D" w:rsidRDefault="000A697D" w:rsidP="000A697D">
            <w:pPr>
              <w:jc w:val="both"/>
            </w:pPr>
            <w:r>
              <w:t xml:space="preserve">1. Программа по музыкальному воспитанию детей дошкольного возраста «Ладушки»  </w:t>
            </w:r>
            <w:proofErr w:type="spellStart"/>
            <w:r>
              <w:t>И.Новоскольцева</w:t>
            </w:r>
            <w:proofErr w:type="spellEnd"/>
            <w:r>
              <w:t xml:space="preserve">, </w:t>
            </w:r>
          </w:p>
          <w:p w:rsidR="000A697D" w:rsidRDefault="000A697D" w:rsidP="000A697D">
            <w:pPr>
              <w:jc w:val="both"/>
            </w:pPr>
            <w:r>
              <w:t xml:space="preserve">И. </w:t>
            </w:r>
            <w:proofErr w:type="spellStart"/>
            <w:r>
              <w:t>Каплунова</w:t>
            </w:r>
            <w:proofErr w:type="spellEnd"/>
            <w:r>
              <w:t>;</w:t>
            </w:r>
          </w:p>
          <w:p w:rsidR="000A697D" w:rsidRDefault="000A697D" w:rsidP="000A697D">
            <w:pPr>
              <w:jc w:val="both"/>
            </w:pPr>
          </w:p>
          <w:p w:rsidR="000A697D" w:rsidRDefault="000A697D" w:rsidP="000A697D">
            <w:r>
              <w:t>2.Конспекты средней  группы.</w:t>
            </w:r>
          </w:p>
        </w:tc>
      </w:tr>
      <w:tr w:rsidR="000A697D" w:rsidTr="00D36FAB">
        <w:tc>
          <w:tcPr>
            <w:tcW w:w="425" w:type="dxa"/>
            <w:vMerge/>
            <w:hideMark/>
          </w:tcPr>
          <w:p w:rsidR="000A697D" w:rsidRDefault="000A697D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3" w:type="dxa"/>
            <w:vMerge/>
            <w:hideMark/>
          </w:tcPr>
          <w:p w:rsidR="000A697D" w:rsidRDefault="000A697D" w:rsidP="006067AE">
            <w:pPr>
              <w:jc w:val="center"/>
              <w:rPr>
                <w:rFonts w:eastAsia="Calibri"/>
                <w:kern w:val="2"/>
                <w:highlight w:val="yellow"/>
                <w:lang w:eastAsia="ar-SA"/>
              </w:rPr>
            </w:pPr>
          </w:p>
        </w:tc>
        <w:tc>
          <w:tcPr>
            <w:tcW w:w="1843" w:type="dxa"/>
          </w:tcPr>
          <w:p w:rsidR="000A697D" w:rsidRDefault="000A697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</w:p>
          <w:p w:rsidR="000A697D" w:rsidRDefault="000A697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музыки</w:t>
            </w:r>
          </w:p>
          <w:p w:rsidR="000A697D" w:rsidRDefault="000A697D">
            <w:pPr>
              <w:jc w:val="center"/>
              <w:rPr>
                <w:b/>
              </w:rPr>
            </w:pPr>
          </w:p>
        </w:tc>
        <w:tc>
          <w:tcPr>
            <w:tcW w:w="4820" w:type="dxa"/>
            <w:hideMark/>
          </w:tcPr>
          <w:p w:rsidR="000A697D" w:rsidRPr="00E01668" w:rsidRDefault="000A697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Учить детей вслушиваться и понимать музыкальное произведение, различать части музыкальной формы, эмоционально отзываться на музыку. Развивать воображение, мышление, речь, расширять словарный запас, музыкальную память, умение характеризовать музыку, соотносить её с определенным действием. Закреплять понятие «танец».</w:t>
            </w:r>
          </w:p>
        </w:tc>
        <w:tc>
          <w:tcPr>
            <w:tcW w:w="2126" w:type="dxa"/>
            <w:vMerge/>
          </w:tcPr>
          <w:p w:rsidR="000A697D" w:rsidRDefault="000A697D"/>
        </w:tc>
      </w:tr>
      <w:tr w:rsidR="000A697D" w:rsidTr="00D36FAB">
        <w:tc>
          <w:tcPr>
            <w:tcW w:w="425" w:type="dxa"/>
            <w:vMerge/>
            <w:hideMark/>
          </w:tcPr>
          <w:p w:rsidR="000A697D" w:rsidRDefault="000A697D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3" w:type="dxa"/>
            <w:vMerge/>
            <w:hideMark/>
          </w:tcPr>
          <w:p w:rsidR="000A697D" w:rsidRDefault="000A697D" w:rsidP="006067AE">
            <w:pPr>
              <w:jc w:val="center"/>
              <w:rPr>
                <w:rFonts w:eastAsia="Calibri"/>
                <w:kern w:val="2"/>
                <w:highlight w:val="yellow"/>
                <w:lang w:eastAsia="ar-SA"/>
              </w:rPr>
            </w:pPr>
          </w:p>
        </w:tc>
        <w:tc>
          <w:tcPr>
            <w:tcW w:w="1843" w:type="dxa"/>
            <w:hideMark/>
          </w:tcPr>
          <w:p w:rsidR="000A697D" w:rsidRDefault="000A697D">
            <w:pPr>
              <w:jc w:val="center"/>
              <w:rPr>
                <w:b/>
              </w:rPr>
            </w:pPr>
            <w:r>
              <w:rPr>
                <w:b/>
              </w:rPr>
              <w:t xml:space="preserve">Пение </w:t>
            </w:r>
          </w:p>
        </w:tc>
        <w:tc>
          <w:tcPr>
            <w:tcW w:w="4820" w:type="dxa"/>
            <w:hideMark/>
          </w:tcPr>
          <w:p w:rsidR="000A697D" w:rsidRPr="00E01668" w:rsidRDefault="000A697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Учить детей петь эмоционально, согласованно, петь всем вместе, по подгруппам и сольно с музыкальным сопровождением и без него. Учить детей вслушиваться в музыку и отвечать на простые вопросы. Развивать внимание,  умение слушать пение других детей. Учить вовремя начинать пение.</w:t>
            </w:r>
          </w:p>
        </w:tc>
        <w:tc>
          <w:tcPr>
            <w:tcW w:w="2126" w:type="dxa"/>
            <w:vMerge/>
          </w:tcPr>
          <w:p w:rsidR="000A697D" w:rsidRDefault="000A697D"/>
        </w:tc>
      </w:tr>
      <w:tr w:rsidR="000A697D" w:rsidTr="00D36FAB">
        <w:tc>
          <w:tcPr>
            <w:tcW w:w="425" w:type="dxa"/>
            <w:vMerge/>
            <w:hideMark/>
          </w:tcPr>
          <w:p w:rsidR="000A697D" w:rsidRDefault="000A697D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3" w:type="dxa"/>
            <w:vMerge/>
            <w:hideMark/>
          </w:tcPr>
          <w:p w:rsidR="000A697D" w:rsidRDefault="000A697D" w:rsidP="006067AE">
            <w:pPr>
              <w:jc w:val="center"/>
              <w:rPr>
                <w:rFonts w:eastAsia="Calibri"/>
                <w:kern w:val="2"/>
                <w:highlight w:val="yellow"/>
                <w:lang w:eastAsia="ar-SA"/>
              </w:rPr>
            </w:pPr>
          </w:p>
        </w:tc>
        <w:tc>
          <w:tcPr>
            <w:tcW w:w="1843" w:type="dxa"/>
            <w:hideMark/>
          </w:tcPr>
          <w:p w:rsidR="000A697D" w:rsidRDefault="000A697D">
            <w:pPr>
              <w:jc w:val="center"/>
              <w:rPr>
                <w:b/>
              </w:rPr>
            </w:pPr>
            <w:r>
              <w:rPr>
                <w:b/>
              </w:rPr>
              <w:t xml:space="preserve">Пальчиковая гимнастика </w:t>
            </w:r>
          </w:p>
        </w:tc>
        <w:tc>
          <w:tcPr>
            <w:tcW w:w="4820" w:type="dxa"/>
            <w:hideMark/>
          </w:tcPr>
          <w:p w:rsidR="000A697D" w:rsidRDefault="000A697D" w:rsidP="004E6B57">
            <w:pPr>
              <w:pStyle w:val="ab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Согласовывать движения с текстом </w:t>
            </w:r>
            <w:r w:rsidR="001361BD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отешки.</w:t>
            </w:r>
          </w:p>
          <w:p w:rsidR="000A697D" w:rsidRPr="00E01668" w:rsidRDefault="000A697D" w:rsidP="004E6B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Рассказывать эмоционально, ритмично.</w:t>
            </w:r>
          </w:p>
        </w:tc>
        <w:tc>
          <w:tcPr>
            <w:tcW w:w="2126" w:type="dxa"/>
            <w:vMerge/>
          </w:tcPr>
          <w:p w:rsidR="000A697D" w:rsidRDefault="000A697D"/>
        </w:tc>
      </w:tr>
      <w:tr w:rsidR="000A697D" w:rsidTr="00D36FAB">
        <w:tc>
          <w:tcPr>
            <w:tcW w:w="425" w:type="dxa"/>
            <w:vMerge/>
            <w:hideMark/>
          </w:tcPr>
          <w:p w:rsidR="000A697D" w:rsidRDefault="000A697D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3" w:type="dxa"/>
            <w:vMerge/>
            <w:hideMark/>
          </w:tcPr>
          <w:p w:rsidR="000A697D" w:rsidRDefault="000A697D" w:rsidP="006067AE">
            <w:pPr>
              <w:jc w:val="center"/>
              <w:rPr>
                <w:rFonts w:eastAsia="Calibri"/>
                <w:kern w:val="2"/>
                <w:highlight w:val="yellow"/>
                <w:lang w:eastAsia="ar-SA"/>
              </w:rPr>
            </w:pPr>
          </w:p>
        </w:tc>
        <w:tc>
          <w:tcPr>
            <w:tcW w:w="1843" w:type="dxa"/>
            <w:hideMark/>
          </w:tcPr>
          <w:p w:rsidR="000A697D" w:rsidRDefault="000A697D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Развитие чувства ритма, </w:t>
            </w:r>
            <w:proofErr w:type="spellStart"/>
            <w:r>
              <w:rPr>
                <w:b/>
                <w:sz w:val="22"/>
                <w:szCs w:val="22"/>
              </w:rPr>
              <w:t>музицирование</w:t>
            </w:r>
            <w:proofErr w:type="spellEnd"/>
          </w:p>
        </w:tc>
        <w:tc>
          <w:tcPr>
            <w:tcW w:w="4820" w:type="dxa"/>
            <w:hideMark/>
          </w:tcPr>
          <w:p w:rsidR="000A697D" w:rsidRDefault="000A697D" w:rsidP="004E6B57">
            <w:pPr>
              <w:pStyle w:val="ab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Развивать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звуковысотный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, динамический слух  и чувство ритма.</w:t>
            </w:r>
            <w:r w:rsidR="001361BD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Развивать внимание.</w:t>
            </w:r>
          </w:p>
          <w:p w:rsidR="000A697D" w:rsidRPr="004E6B57" w:rsidRDefault="000A697D" w:rsidP="001361BD">
            <w:pPr>
              <w:pStyle w:val="ab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Доставить детям радость от собственного исполнения.</w:t>
            </w:r>
            <w:r w:rsidR="001361BD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проговаривать ритмические формулы.</w:t>
            </w:r>
          </w:p>
        </w:tc>
        <w:tc>
          <w:tcPr>
            <w:tcW w:w="2126" w:type="dxa"/>
            <w:vMerge/>
          </w:tcPr>
          <w:p w:rsidR="000A697D" w:rsidRDefault="000A697D"/>
        </w:tc>
      </w:tr>
      <w:tr w:rsidR="000A697D" w:rsidTr="00D36FAB">
        <w:tc>
          <w:tcPr>
            <w:tcW w:w="425" w:type="dxa"/>
            <w:vMerge/>
            <w:hideMark/>
          </w:tcPr>
          <w:p w:rsidR="000A697D" w:rsidRDefault="000A697D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3" w:type="dxa"/>
            <w:vMerge/>
            <w:hideMark/>
          </w:tcPr>
          <w:p w:rsidR="000A697D" w:rsidRDefault="000A697D" w:rsidP="006067AE">
            <w:pPr>
              <w:jc w:val="center"/>
              <w:rPr>
                <w:rFonts w:eastAsia="Calibri"/>
                <w:kern w:val="2"/>
                <w:highlight w:val="yellow"/>
                <w:lang w:eastAsia="ar-SA"/>
              </w:rPr>
            </w:pPr>
          </w:p>
        </w:tc>
        <w:tc>
          <w:tcPr>
            <w:tcW w:w="1843" w:type="dxa"/>
            <w:hideMark/>
          </w:tcPr>
          <w:p w:rsidR="000A697D" w:rsidRDefault="000A697D">
            <w:pPr>
              <w:jc w:val="center"/>
              <w:rPr>
                <w:b/>
              </w:rPr>
            </w:pPr>
            <w:r>
              <w:rPr>
                <w:b/>
              </w:rPr>
              <w:t>Игры, пляски, хороводы</w:t>
            </w:r>
          </w:p>
        </w:tc>
        <w:tc>
          <w:tcPr>
            <w:tcW w:w="4820" w:type="dxa"/>
            <w:hideMark/>
          </w:tcPr>
          <w:p w:rsidR="000A697D" w:rsidRDefault="000A697D" w:rsidP="004E6B57">
            <w:pPr>
              <w:pStyle w:val="ab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Развивать двигательное творчество, умение сочетать музыку с движением и менять его в соответствии с изменением музыки.</w:t>
            </w:r>
          </w:p>
          <w:p w:rsidR="000A697D" w:rsidRDefault="000A697D" w:rsidP="004E6B57">
            <w:pPr>
              <w:pStyle w:val="ab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Формировать коммуникативную культуру.</w:t>
            </w:r>
          </w:p>
          <w:p w:rsidR="000A697D" w:rsidRPr="004E6B57" w:rsidRDefault="000A697D" w:rsidP="001361BD">
            <w:pPr>
              <w:pStyle w:val="ab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>Воспитывать доброжелательные отношения друг к другу.</w:t>
            </w:r>
            <w:r w:rsidR="001361BD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Учить детей фантазировать в движении, проявлять свое творчество, доставлять огромное удовольствие.</w:t>
            </w:r>
          </w:p>
        </w:tc>
        <w:tc>
          <w:tcPr>
            <w:tcW w:w="2126" w:type="dxa"/>
            <w:vMerge/>
          </w:tcPr>
          <w:p w:rsidR="000A697D" w:rsidRDefault="000A697D"/>
        </w:tc>
      </w:tr>
      <w:tr w:rsidR="000A697D" w:rsidTr="00D36FAB">
        <w:tc>
          <w:tcPr>
            <w:tcW w:w="425" w:type="dxa"/>
            <w:vMerge w:val="restart"/>
            <w:textDirection w:val="btLr"/>
            <w:vAlign w:val="center"/>
            <w:hideMark/>
          </w:tcPr>
          <w:p w:rsidR="000A697D" w:rsidRDefault="000A697D" w:rsidP="002F49E7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843" w:type="dxa"/>
            <w:vMerge w:val="restart"/>
          </w:tcPr>
          <w:p w:rsidR="000A697D" w:rsidRDefault="000A697D" w:rsidP="006067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  <w:jc w:val="center"/>
              <w:rPr>
                <w:b/>
              </w:rPr>
            </w:pPr>
            <w:r>
              <w:rPr>
                <w:b/>
              </w:rPr>
              <w:t>«8 марта»</w:t>
            </w:r>
          </w:p>
          <w:p w:rsidR="000A2596" w:rsidRDefault="000A2596" w:rsidP="006067AE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занятия</w:t>
            </w:r>
          </w:p>
          <w:p w:rsidR="000A697D" w:rsidRPr="004E6B57" w:rsidRDefault="000A697D" w:rsidP="006067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  <w:jc w:val="center"/>
            </w:pPr>
            <w:r w:rsidRPr="004E6B57">
              <w:t>(1-я неделя)</w:t>
            </w:r>
          </w:p>
          <w:p w:rsidR="000A697D" w:rsidRDefault="000A697D" w:rsidP="006067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  <w:jc w:val="center"/>
              <w:rPr>
                <w:b/>
              </w:rPr>
            </w:pPr>
          </w:p>
          <w:p w:rsidR="000A697D" w:rsidRDefault="000A697D" w:rsidP="006067AE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«Знакомство с народной культурой и традициями»</w:t>
            </w:r>
          </w:p>
          <w:p w:rsidR="000A2596" w:rsidRDefault="000A2596" w:rsidP="006067AE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 занятия</w:t>
            </w:r>
          </w:p>
          <w:p w:rsidR="000A697D" w:rsidRPr="004E6B57" w:rsidRDefault="000A697D" w:rsidP="006067A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(2-я – 4-я недели)</w:t>
            </w:r>
          </w:p>
        </w:tc>
        <w:tc>
          <w:tcPr>
            <w:tcW w:w="1843" w:type="dxa"/>
            <w:hideMark/>
          </w:tcPr>
          <w:p w:rsidR="000A697D" w:rsidRDefault="000A697D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Музыкально-ритмические движения</w:t>
            </w:r>
          </w:p>
        </w:tc>
        <w:tc>
          <w:tcPr>
            <w:tcW w:w="4820" w:type="dxa"/>
            <w:hideMark/>
          </w:tcPr>
          <w:p w:rsidR="000A697D" w:rsidRDefault="000A697D" w:rsidP="004E6B57">
            <w:pPr>
              <w:pStyle w:val="ab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Учить детей выполнять поскоки с ноги на ногу, стараться двигаться легко. Следить за осанкой детей, за координацией движения рук и ног. Учить </w:t>
            </w:r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внимательно</w:t>
            </w:r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слушать четкую, ритмическую музыку и останавливаться с её окончанием.</w:t>
            </w:r>
          </w:p>
          <w:p w:rsidR="000A697D" w:rsidRPr="004E6B57" w:rsidRDefault="000A697D" w:rsidP="001361BD">
            <w:pPr>
              <w:pStyle w:val="ab"/>
              <w:rPr>
                <w:rFonts w:ascii="Times New Roman" w:hAnsi="Times New Roman"/>
                <w:kern w:val="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Развивать ориентирование в пространстве. Развивать творческое мышление. Отрабатывать легкий бег и прыжки, слегка пружинить ногами. Развивать двигательное творчество, наблюдательность. Развивать внимание, быстроту реакции.</w:t>
            </w:r>
            <w:r w:rsidR="001361BD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Закреплять определенные навыки.</w:t>
            </w:r>
          </w:p>
        </w:tc>
        <w:tc>
          <w:tcPr>
            <w:tcW w:w="2126" w:type="dxa"/>
            <w:vMerge w:val="restart"/>
          </w:tcPr>
          <w:p w:rsidR="000A697D" w:rsidRDefault="000A697D" w:rsidP="000A697D">
            <w:pPr>
              <w:jc w:val="both"/>
            </w:pPr>
            <w:r>
              <w:t xml:space="preserve">1. Программа по музыкальному воспитанию детей дошкольного возраста «Ладушки»  </w:t>
            </w:r>
            <w:proofErr w:type="spellStart"/>
            <w:r>
              <w:t>И.Новоскольцева</w:t>
            </w:r>
            <w:proofErr w:type="spellEnd"/>
            <w:r>
              <w:t xml:space="preserve">, </w:t>
            </w:r>
          </w:p>
          <w:p w:rsidR="000A697D" w:rsidRDefault="000A697D" w:rsidP="000A697D">
            <w:pPr>
              <w:jc w:val="both"/>
            </w:pPr>
            <w:r>
              <w:t xml:space="preserve">И. </w:t>
            </w:r>
            <w:proofErr w:type="spellStart"/>
            <w:r>
              <w:t>Каплунова</w:t>
            </w:r>
            <w:proofErr w:type="spellEnd"/>
            <w:r>
              <w:t>;</w:t>
            </w:r>
          </w:p>
          <w:p w:rsidR="000A697D" w:rsidRDefault="000A697D" w:rsidP="000A697D">
            <w:pPr>
              <w:jc w:val="both"/>
            </w:pPr>
          </w:p>
          <w:p w:rsidR="000A697D" w:rsidRDefault="000A697D" w:rsidP="000A697D">
            <w:r>
              <w:t>2.Конспекты средней  группы.</w:t>
            </w:r>
          </w:p>
        </w:tc>
      </w:tr>
      <w:tr w:rsidR="000A697D" w:rsidTr="00D36FAB">
        <w:tc>
          <w:tcPr>
            <w:tcW w:w="425" w:type="dxa"/>
            <w:vMerge/>
            <w:hideMark/>
          </w:tcPr>
          <w:p w:rsidR="000A697D" w:rsidRDefault="000A697D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3" w:type="dxa"/>
            <w:vMerge/>
            <w:hideMark/>
          </w:tcPr>
          <w:p w:rsidR="000A697D" w:rsidRDefault="000A697D" w:rsidP="006067AE">
            <w:pPr>
              <w:jc w:val="center"/>
              <w:rPr>
                <w:rFonts w:eastAsia="Calibri"/>
                <w:kern w:val="2"/>
                <w:highlight w:val="yellow"/>
                <w:lang w:eastAsia="ar-SA"/>
              </w:rPr>
            </w:pPr>
          </w:p>
        </w:tc>
        <w:tc>
          <w:tcPr>
            <w:tcW w:w="1843" w:type="dxa"/>
            <w:hideMark/>
          </w:tcPr>
          <w:p w:rsidR="000A697D" w:rsidRDefault="000A697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</w:p>
          <w:p w:rsidR="000A697D" w:rsidRDefault="000A697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музыки</w:t>
            </w:r>
          </w:p>
        </w:tc>
        <w:tc>
          <w:tcPr>
            <w:tcW w:w="4820" w:type="dxa"/>
            <w:hideMark/>
          </w:tcPr>
          <w:p w:rsidR="000A697D" w:rsidRPr="004E6B57" w:rsidRDefault="000A697D" w:rsidP="002F49E7">
            <w:pPr>
              <w:pStyle w:val="ab"/>
              <w:jc w:val="both"/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Продолжить знакомство с жанром «вальса». Развивать речь, воображение, музыкальную память, умение слушать музыку, фантазию, желание двигаться под красивую музыку и получать удовольствие от собственного исполнения. Учить детей эмоционально отзываться на характерную музыку, передавать музыкальные впечатления в движении. Воспитывать доброжелательное отношение друг к другу. Закрепить знания детей о средствах музыкальной выразительности. </w:t>
            </w:r>
          </w:p>
        </w:tc>
        <w:tc>
          <w:tcPr>
            <w:tcW w:w="2126" w:type="dxa"/>
            <w:vMerge/>
          </w:tcPr>
          <w:p w:rsidR="000A697D" w:rsidRDefault="000A697D"/>
        </w:tc>
      </w:tr>
      <w:tr w:rsidR="000A697D" w:rsidTr="00D36FAB">
        <w:tc>
          <w:tcPr>
            <w:tcW w:w="425" w:type="dxa"/>
            <w:vMerge/>
            <w:hideMark/>
          </w:tcPr>
          <w:p w:rsidR="000A697D" w:rsidRDefault="000A697D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3" w:type="dxa"/>
            <w:vMerge/>
            <w:hideMark/>
          </w:tcPr>
          <w:p w:rsidR="000A697D" w:rsidRDefault="000A697D" w:rsidP="006067AE">
            <w:pPr>
              <w:jc w:val="center"/>
              <w:rPr>
                <w:rFonts w:eastAsia="Calibri"/>
                <w:kern w:val="2"/>
                <w:highlight w:val="yellow"/>
                <w:lang w:eastAsia="ar-SA"/>
              </w:rPr>
            </w:pPr>
          </w:p>
        </w:tc>
        <w:tc>
          <w:tcPr>
            <w:tcW w:w="1843" w:type="dxa"/>
            <w:hideMark/>
          </w:tcPr>
          <w:p w:rsidR="000A697D" w:rsidRDefault="000A697D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Развитие чувства ритма, </w:t>
            </w:r>
          </w:p>
          <w:p w:rsidR="000A697D" w:rsidRDefault="000A697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музицирование</w:t>
            </w:r>
            <w:proofErr w:type="spellEnd"/>
          </w:p>
        </w:tc>
        <w:tc>
          <w:tcPr>
            <w:tcW w:w="4820" w:type="dxa"/>
            <w:hideMark/>
          </w:tcPr>
          <w:p w:rsidR="000A697D" w:rsidRDefault="000A697D" w:rsidP="002F49E7">
            <w:pPr>
              <w:pStyle w:val="ab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Закрепить понятие «аккорд»</w:t>
            </w:r>
          </w:p>
          <w:p w:rsidR="000A697D" w:rsidRPr="004E6B57" w:rsidRDefault="000A697D" w:rsidP="001361BD">
            <w:pPr>
              <w:pStyle w:val="ab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Учить слышать и различать 2-х частную форму музыкального произведения.</w:t>
            </w:r>
            <w:r w:rsidR="001361BD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Развивать внимание, быстроту реакции, активность.</w:t>
            </w:r>
            <w:r w:rsidR="001361BD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Учить детей различать смену частей музыки.</w:t>
            </w:r>
            <w:r w:rsidR="001361BD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Учить детей слушать игру других детей и вовремя вступать.</w:t>
            </w:r>
            <w:r w:rsidR="001361BD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Учить детей играть в оркестре.</w:t>
            </w:r>
          </w:p>
        </w:tc>
        <w:tc>
          <w:tcPr>
            <w:tcW w:w="2126" w:type="dxa"/>
            <w:vMerge/>
          </w:tcPr>
          <w:p w:rsidR="000A697D" w:rsidRDefault="000A697D"/>
        </w:tc>
      </w:tr>
      <w:tr w:rsidR="000A697D" w:rsidTr="00D36FAB">
        <w:tc>
          <w:tcPr>
            <w:tcW w:w="425" w:type="dxa"/>
            <w:vMerge/>
            <w:hideMark/>
          </w:tcPr>
          <w:p w:rsidR="000A697D" w:rsidRDefault="000A697D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3" w:type="dxa"/>
            <w:vMerge/>
            <w:hideMark/>
          </w:tcPr>
          <w:p w:rsidR="000A697D" w:rsidRDefault="000A697D" w:rsidP="006067AE">
            <w:pPr>
              <w:jc w:val="center"/>
              <w:rPr>
                <w:rFonts w:eastAsia="Calibri"/>
                <w:kern w:val="2"/>
                <w:highlight w:val="yellow"/>
                <w:lang w:eastAsia="ar-SA"/>
              </w:rPr>
            </w:pPr>
          </w:p>
        </w:tc>
        <w:tc>
          <w:tcPr>
            <w:tcW w:w="1843" w:type="dxa"/>
            <w:hideMark/>
          </w:tcPr>
          <w:p w:rsidR="000A697D" w:rsidRDefault="000A697D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Распевание, пение</w:t>
            </w:r>
          </w:p>
        </w:tc>
        <w:tc>
          <w:tcPr>
            <w:tcW w:w="4820" w:type="dxa"/>
            <w:hideMark/>
          </w:tcPr>
          <w:p w:rsidR="000A697D" w:rsidRPr="004E6B57" w:rsidRDefault="000A697D" w:rsidP="001361BD">
            <w:pPr>
              <w:pStyle w:val="ab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Учить детей внимательно слушать музыку до конца, отвечать на вопросы. Развивать речь, расширять словарный запас, знакомить с окружающим миром. Развивать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звуковысотный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и тембровый, мелодический слух. Развивать память, внимание, фантазию. Выразительно проговаривать текст.</w:t>
            </w:r>
            <w:r w:rsidR="001361BD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1361BD">
              <w:rPr>
                <w:rFonts w:ascii="Times New Roman" w:hAnsi="Times New Roman"/>
                <w:sz w:val="24"/>
                <w:szCs w:val="24"/>
              </w:rPr>
              <w:t>Учить детей правильно интонировать мелодию песен, четко артикулировать гласные звуки в словах. Петь выразительно, передавая ласковый, добрый характер. Повышать интерес детей к музыке. Учить петь группами и сольно, согласованно.</w:t>
            </w:r>
          </w:p>
        </w:tc>
        <w:tc>
          <w:tcPr>
            <w:tcW w:w="2126" w:type="dxa"/>
            <w:vMerge/>
          </w:tcPr>
          <w:p w:rsidR="000A697D" w:rsidRDefault="000A697D"/>
        </w:tc>
      </w:tr>
      <w:tr w:rsidR="000A697D" w:rsidTr="00D36FAB">
        <w:tc>
          <w:tcPr>
            <w:tcW w:w="425" w:type="dxa"/>
            <w:vMerge/>
            <w:hideMark/>
          </w:tcPr>
          <w:p w:rsidR="000A697D" w:rsidRDefault="000A697D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3" w:type="dxa"/>
            <w:vMerge/>
            <w:hideMark/>
          </w:tcPr>
          <w:p w:rsidR="000A697D" w:rsidRDefault="000A697D" w:rsidP="006067AE">
            <w:pPr>
              <w:jc w:val="center"/>
              <w:rPr>
                <w:rFonts w:eastAsia="Calibri"/>
                <w:kern w:val="2"/>
                <w:highlight w:val="yellow"/>
                <w:lang w:eastAsia="ar-SA"/>
              </w:rPr>
            </w:pPr>
          </w:p>
        </w:tc>
        <w:tc>
          <w:tcPr>
            <w:tcW w:w="1843" w:type="dxa"/>
            <w:hideMark/>
          </w:tcPr>
          <w:p w:rsidR="000A697D" w:rsidRDefault="000A697D">
            <w:pPr>
              <w:jc w:val="center"/>
              <w:rPr>
                <w:b/>
              </w:rPr>
            </w:pPr>
            <w:r>
              <w:rPr>
                <w:b/>
              </w:rPr>
              <w:t xml:space="preserve">Пальчиковые </w:t>
            </w:r>
            <w:r>
              <w:rPr>
                <w:b/>
              </w:rPr>
              <w:lastRenderedPageBreak/>
              <w:t>игры</w:t>
            </w:r>
          </w:p>
        </w:tc>
        <w:tc>
          <w:tcPr>
            <w:tcW w:w="4820" w:type="dxa"/>
            <w:hideMark/>
          </w:tcPr>
          <w:p w:rsidR="000A697D" w:rsidRDefault="000A697D" w:rsidP="002F49E7">
            <w:pPr>
              <w:pStyle w:val="ab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 xml:space="preserve">Учить детей угадывать потешки по показу,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>без речевого сопровождения. Учить проговаривать четко, выразительно</w:t>
            </w:r>
          </w:p>
          <w:p w:rsidR="000A697D" w:rsidRPr="004E6B57" w:rsidRDefault="000A697D" w:rsidP="002F49E7">
            <w:pPr>
              <w:pStyle w:val="ab"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Развивать активность, уверенность.</w:t>
            </w:r>
          </w:p>
        </w:tc>
        <w:tc>
          <w:tcPr>
            <w:tcW w:w="2126" w:type="dxa"/>
            <w:vMerge/>
          </w:tcPr>
          <w:p w:rsidR="000A697D" w:rsidRDefault="000A697D"/>
        </w:tc>
      </w:tr>
      <w:tr w:rsidR="000A697D" w:rsidTr="00D36FAB">
        <w:tc>
          <w:tcPr>
            <w:tcW w:w="425" w:type="dxa"/>
            <w:vMerge/>
            <w:hideMark/>
          </w:tcPr>
          <w:p w:rsidR="000A697D" w:rsidRDefault="000A697D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3" w:type="dxa"/>
            <w:vMerge/>
            <w:hideMark/>
          </w:tcPr>
          <w:p w:rsidR="000A697D" w:rsidRDefault="000A697D" w:rsidP="006067AE">
            <w:pPr>
              <w:jc w:val="center"/>
              <w:rPr>
                <w:rFonts w:eastAsia="Calibri"/>
                <w:kern w:val="2"/>
                <w:highlight w:val="yellow"/>
                <w:lang w:eastAsia="ar-SA"/>
              </w:rPr>
            </w:pPr>
          </w:p>
        </w:tc>
        <w:tc>
          <w:tcPr>
            <w:tcW w:w="1843" w:type="dxa"/>
            <w:hideMark/>
          </w:tcPr>
          <w:p w:rsidR="000A697D" w:rsidRDefault="000A697D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Игры, пляски, хороводы</w:t>
            </w:r>
          </w:p>
        </w:tc>
        <w:tc>
          <w:tcPr>
            <w:tcW w:w="4820" w:type="dxa"/>
            <w:hideMark/>
          </w:tcPr>
          <w:p w:rsidR="000A697D" w:rsidRPr="00D36FAB" w:rsidRDefault="000A697D" w:rsidP="002F49E7">
            <w:pPr>
              <w:pStyle w:val="ab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D36FAB">
              <w:rPr>
                <w:rFonts w:ascii="Times New Roman" w:hAnsi="Times New Roman"/>
                <w:kern w:val="0"/>
                <w:lang w:eastAsia="ru-RU"/>
              </w:rPr>
              <w:t>Приучать детей прислушиваться к музыке.</w:t>
            </w:r>
          </w:p>
          <w:p w:rsidR="000A697D" w:rsidRPr="004E6B57" w:rsidRDefault="000A697D" w:rsidP="00D36FAB">
            <w:pPr>
              <w:pStyle w:val="ab"/>
              <w:jc w:val="both"/>
              <w:rPr>
                <w:sz w:val="28"/>
                <w:szCs w:val="28"/>
                <w:highlight w:val="yellow"/>
              </w:rPr>
            </w:pPr>
            <w:r w:rsidRPr="00D36FAB">
              <w:rPr>
                <w:rFonts w:ascii="Times New Roman" w:hAnsi="Times New Roman"/>
                <w:kern w:val="0"/>
                <w:lang w:eastAsia="ru-RU"/>
              </w:rPr>
              <w:t>Учить согласовывать движения в соответствии с правилами игры. Учить выполнять движения с платочком.</w:t>
            </w:r>
            <w:r w:rsidR="00D36FAB" w:rsidRPr="00D36FAB">
              <w:rPr>
                <w:rFonts w:ascii="Times New Roman" w:hAnsi="Times New Roman"/>
                <w:kern w:val="0"/>
                <w:lang w:eastAsia="ru-RU"/>
              </w:rPr>
              <w:t xml:space="preserve"> </w:t>
            </w:r>
            <w:r w:rsidRPr="00D36FAB">
              <w:rPr>
                <w:rFonts w:ascii="Times New Roman" w:hAnsi="Times New Roman"/>
                <w:kern w:val="0"/>
                <w:lang w:eastAsia="ru-RU"/>
              </w:rPr>
              <w:t>Вызывать у детей эмоциональный отклик. Развивать творчество детей в подборе слов для  характеристики ребенка.</w:t>
            </w:r>
            <w:r w:rsidR="001361BD" w:rsidRPr="00D36FAB">
              <w:rPr>
                <w:rFonts w:ascii="Times New Roman" w:hAnsi="Times New Roman"/>
                <w:kern w:val="0"/>
                <w:lang w:eastAsia="ru-RU"/>
              </w:rPr>
              <w:t xml:space="preserve"> </w:t>
            </w:r>
            <w:r w:rsidRPr="00D36FAB">
              <w:rPr>
                <w:rFonts w:ascii="Times New Roman" w:hAnsi="Times New Roman"/>
                <w:kern w:val="0"/>
                <w:lang w:eastAsia="ru-RU"/>
              </w:rPr>
              <w:t>Формировать доброжелательное отношение друг к другу. Развивать внимание.</w:t>
            </w:r>
          </w:p>
        </w:tc>
        <w:tc>
          <w:tcPr>
            <w:tcW w:w="2126" w:type="dxa"/>
            <w:vMerge/>
          </w:tcPr>
          <w:p w:rsidR="000A697D" w:rsidRDefault="000A697D"/>
        </w:tc>
      </w:tr>
      <w:tr w:rsidR="000A697D" w:rsidTr="00D36FAB">
        <w:tc>
          <w:tcPr>
            <w:tcW w:w="425" w:type="dxa"/>
            <w:vMerge w:val="restart"/>
            <w:textDirection w:val="btLr"/>
            <w:vAlign w:val="center"/>
            <w:hideMark/>
          </w:tcPr>
          <w:p w:rsidR="000A697D" w:rsidRDefault="000A697D" w:rsidP="002F49E7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vMerge w:val="restart"/>
          </w:tcPr>
          <w:p w:rsidR="000A697D" w:rsidRDefault="000A697D" w:rsidP="006067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  <w:jc w:val="center"/>
              <w:rPr>
                <w:b/>
              </w:rPr>
            </w:pPr>
            <w:r>
              <w:rPr>
                <w:b/>
              </w:rPr>
              <w:t>«Весна»</w:t>
            </w:r>
          </w:p>
          <w:p w:rsidR="000A2596" w:rsidRDefault="000A2596" w:rsidP="006067AE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 занятия</w:t>
            </w:r>
          </w:p>
          <w:p w:rsidR="000A697D" w:rsidRPr="002F49E7" w:rsidRDefault="000A697D" w:rsidP="006067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  <w:jc w:val="center"/>
              <w:rPr>
                <w:kern w:val="2"/>
              </w:rPr>
            </w:pPr>
            <w:r w:rsidRPr="002F49E7">
              <w:t>(1-я – 3-я недели)</w:t>
            </w:r>
          </w:p>
          <w:p w:rsidR="000A697D" w:rsidRDefault="000A697D" w:rsidP="006067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  <w:jc w:val="center"/>
              <w:rPr>
                <w:b/>
              </w:rPr>
            </w:pPr>
          </w:p>
          <w:p w:rsidR="000A697D" w:rsidRDefault="000A697D" w:rsidP="006067AE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«День Победы»</w:t>
            </w:r>
          </w:p>
          <w:p w:rsidR="000A2596" w:rsidRDefault="000A2596" w:rsidP="006067AE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занятия</w:t>
            </w:r>
          </w:p>
          <w:p w:rsidR="000A697D" w:rsidRPr="002F49E7" w:rsidRDefault="000A697D" w:rsidP="006067A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F4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(4-я неделя)</w:t>
            </w:r>
          </w:p>
        </w:tc>
        <w:tc>
          <w:tcPr>
            <w:tcW w:w="1843" w:type="dxa"/>
            <w:hideMark/>
          </w:tcPr>
          <w:p w:rsidR="000A697D" w:rsidRDefault="000A697D">
            <w:pPr>
              <w:jc w:val="center"/>
              <w:rPr>
                <w:b/>
              </w:rPr>
            </w:pPr>
            <w:r>
              <w:rPr>
                <w:b/>
              </w:rPr>
              <w:t>Музыкально-ритмические движения</w:t>
            </w:r>
          </w:p>
        </w:tc>
        <w:tc>
          <w:tcPr>
            <w:tcW w:w="4820" w:type="dxa"/>
            <w:hideMark/>
          </w:tcPr>
          <w:p w:rsidR="000A697D" w:rsidRPr="004E6B57" w:rsidRDefault="000A697D" w:rsidP="002F49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>
              <w:t>Развивать координацию рук, внимание. Развивать мелкую моторику. Выполнять упражнения эмоционально, выразительно. Учить детей самостоятельно выполнять упражнения. Развивать умение ориентироваться в пространстве. Учить реагировать на смену звучания музыки.</w:t>
            </w:r>
          </w:p>
        </w:tc>
        <w:tc>
          <w:tcPr>
            <w:tcW w:w="2126" w:type="dxa"/>
            <w:vMerge w:val="restart"/>
          </w:tcPr>
          <w:p w:rsidR="000A697D" w:rsidRDefault="000A697D" w:rsidP="000A697D">
            <w:pPr>
              <w:jc w:val="both"/>
            </w:pPr>
            <w:r>
              <w:t xml:space="preserve">1. Программа по музыкальному воспитанию детей дошкольного возраста «Ладушки»  </w:t>
            </w:r>
            <w:proofErr w:type="spellStart"/>
            <w:r>
              <w:t>И.Новоскольцева</w:t>
            </w:r>
            <w:proofErr w:type="spellEnd"/>
            <w:r>
              <w:t xml:space="preserve">, </w:t>
            </w:r>
          </w:p>
          <w:p w:rsidR="000A697D" w:rsidRDefault="000A697D" w:rsidP="000A697D">
            <w:pPr>
              <w:jc w:val="both"/>
            </w:pPr>
            <w:r>
              <w:t xml:space="preserve">И. </w:t>
            </w:r>
            <w:proofErr w:type="spellStart"/>
            <w:r>
              <w:t>Каплунова</w:t>
            </w:r>
            <w:proofErr w:type="spellEnd"/>
            <w:r>
              <w:t>;</w:t>
            </w:r>
          </w:p>
          <w:p w:rsidR="000A697D" w:rsidRDefault="000A697D" w:rsidP="000A697D">
            <w:pPr>
              <w:jc w:val="both"/>
            </w:pPr>
          </w:p>
          <w:p w:rsidR="000A697D" w:rsidRDefault="000A697D" w:rsidP="000A697D">
            <w:r>
              <w:t>2.Конспекты средней  группы.</w:t>
            </w:r>
          </w:p>
        </w:tc>
      </w:tr>
      <w:tr w:rsidR="000A697D" w:rsidTr="00D36FAB">
        <w:tc>
          <w:tcPr>
            <w:tcW w:w="425" w:type="dxa"/>
            <w:vMerge/>
            <w:hideMark/>
          </w:tcPr>
          <w:p w:rsidR="000A697D" w:rsidRDefault="000A697D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3" w:type="dxa"/>
            <w:vMerge/>
            <w:hideMark/>
          </w:tcPr>
          <w:p w:rsidR="000A697D" w:rsidRDefault="000A697D" w:rsidP="006067AE">
            <w:pPr>
              <w:jc w:val="center"/>
              <w:rPr>
                <w:rFonts w:eastAsia="Calibri"/>
                <w:kern w:val="2"/>
                <w:highlight w:val="yellow"/>
                <w:lang w:eastAsia="ar-SA"/>
              </w:rPr>
            </w:pPr>
          </w:p>
        </w:tc>
        <w:tc>
          <w:tcPr>
            <w:tcW w:w="1843" w:type="dxa"/>
          </w:tcPr>
          <w:p w:rsidR="000A697D" w:rsidRDefault="000A697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</w:p>
          <w:p w:rsidR="000A697D" w:rsidRDefault="000A697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музыки</w:t>
            </w:r>
          </w:p>
          <w:p w:rsidR="000A697D" w:rsidRDefault="000A697D">
            <w:pPr>
              <w:jc w:val="center"/>
              <w:rPr>
                <w:b/>
              </w:rPr>
            </w:pPr>
          </w:p>
        </w:tc>
        <w:tc>
          <w:tcPr>
            <w:tcW w:w="4820" w:type="dxa"/>
            <w:hideMark/>
          </w:tcPr>
          <w:p w:rsidR="000A697D" w:rsidRDefault="000A697D" w:rsidP="002F49E7">
            <w:pPr>
              <w:pStyle w:val="ab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Закреплять понятия о жанровой танцевальной музыке.</w:t>
            </w:r>
            <w:r w:rsidR="001361BD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Воспитывать доброжелательное отношение друг к другу.</w:t>
            </w:r>
          </w:p>
          <w:p w:rsidR="000A697D" w:rsidRPr="004E6B57" w:rsidRDefault="000A697D" w:rsidP="001361B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Развивать умение выражать характер музыки в движении.</w:t>
            </w:r>
            <w:r w:rsidR="001361BD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Развивать у детей эмоциональную отзывчивость на характер пьесы. Развивать воображение, двигательное творчество.</w:t>
            </w:r>
          </w:p>
        </w:tc>
        <w:tc>
          <w:tcPr>
            <w:tcW w:w="2126" w:type="dxa"/>
            <w:vMerge/>
          </w:tcPr>
          <w:p w:rsidR="000A697D" w:rsidRDefault="000A697D"/>
        </w:tc>
      </w:tr>
      <w:tr w:rsidR="000A697D" w:rsidTr="00D36FAB">
        <w:tc>
          <w:tcPr>
            <w:tcW w:w="425" w:type="dxa"/>
            <w:vMerge/>
            <w:hideMark/>
          </w:tcPr>
          <w:p w:rsidR="000A697D" w:rsidRDefault="000A697D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3" w:type="dxa"/>
            <w:vMerge/>
            <w:hideMark/>
          </w:tcPr>
          <w:p w:rsidR="000A697D" w:rsidRDefault="000A697D" w:rsidP="006067AE">
            <w:pPr>
              <w:jc w:val="center"/>
              <w:rPr>
                <w:rFonts w:eastAsia="Calibri"/>
                <w:kern w:val="2"/>
                <w:highlight w:val="yellow"/>
                <w:lang w:eastAsia="ar-SA"/>
              </w:rPr>
            </w:pPr>
          </w:p>
        </w:tc>
        <w:tc>
          <w:tcPr>
            <w:tcW w:w="1843" w:type="dxa"/>
            <w:hideMark/>
          </w:tcPr>
          <w:p w:rsidR="000A697D" w:rsidRDefault="000A697D" w:rsidP="002F49E7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Распевание, пение </w:t>
            </w:r>
          </w:p>
        </w:tc>
        <w:tc>
          <w:tcPr>
            <w:tcW w:w="4820" w:type="dxa"/>
            <w:hideMark/>
          </w:tcPr>
          <w:p w:rsidR="000A697D" w:rsidRPr="004E6B57" w:rsidRDefault="000A697D" w:rsidP="001361B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Учить проговаривать текст с паузой. Правильно артикулировать гласные звуки. Приучать  </w:t>
            </w:r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эмоционально</w:t>
            </w:r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отзываться на веселую музыку. Расширять знания детей об окружающем мире. Активизировать словарный запас.</w:t>
            </w:r>
            <w:r w:rsidR="001361BD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Учит детей петь слаженно, не </w:t>
            </w:r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отставая и не опережая друг друга</w:t>
            </w:r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. Учить передавать в пении характер музыки.</w:t>
            </w:r>
            <w:r w:rsidR="001361BD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Учить передавать игровой образ. Учить  детей начинать пение после муз</w:t>
            </w:r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ступления всем вместе.</w:t>
            </w:r>
          </w:p>
        </w:tc>
        <w:tc>
          <w:tcPr>
            <w:tcW w:w="2126" w:type="dxa"/>
            <w:vMerge/>
          </w:tcPr>
          <w:p w:rsidR="000A697D" w:rsidRDefault="000A697D"/>
        </w:tc>
      </w:tr>
      <w:tr w:rsidR="000A697D" w:rsidTr="00D36FAB">
        <w:tc>
          <w:tcPr>
            <w:tcW w:w="425" w:type="dxa"/>
            <w:vMerge/>
            <w:hideMark/>
          </w:tcPr>
          <w:p w:rsidR="000A697D" w:rsidRDefault="000A697D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3" w:type="dxa"/>
            <w:vMerge/>
            <w:hideMark/>
          </w:tcPr>
          <w:p w:rsidR="000A697D" w:rsidRDefault="000A697D" w:rsidP="006067AE">
            <w:pPr>
              <w:jc w:val="center"/>
              <w:rPr>
                <w:rFonts w:eastAsia="Calibri"/>
                <w:kern w:val="2"/>
                <w:highlight w:val="yellow"/>
                <w:lang w:eastAsia="ar-SA"/>
              </w:rPr>
            </w:pPr>
          </w:p>
        </w:tc>
        <w:tc>
          <w:tcPr>
            <w:tcW w:w="1843" w:type="dxa"/>
            <w:hideMark/>
          </w:tcPr>
          <w:p w:rsidR="000A697D" w:rsidRDefault="000A697D">
            <w:pPr>
              <w:jc w:val="center"/>
              <w:rPr>
                <w:b/>
              </w:rPr>
            </w:pPr>
            <w:r>
              <w:rPr>
                <w:b/>
              </w:rPr>
              <w:t xml:space="preserve">Пальчиковая гимнастика </w:t>
            </w:r>
          </w:p>
        </w:tc>
        <w:tc>
          <w:tcPr>
            <w:tcW w:w="4820" w:type="dxa"/>
            <w:hideMark/>
          </w:tcPr>
          <w:p w:rsidR="000A697D" w:rsidRPr="004E6B57" w:rsidRDefault="000A697D" w:rsidP="001361BD">
            <w:pPr>
              <w:pStyle w:val="ab"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Учить отгадывать упражнения без речевого сопровождения.</w:t>
            </w:r>
            <w:r w:rsidR="001361BD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Развивать воображение. Формировать интонационную выразительность. Развивать мелкую моторику, память.</w:t>
            </w:r>
            <w:r w:rsidR="001361BD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t>Формировать выразительную речь.</w:t>
            </w:r>
          </w:p>
        </w:tc>
        <w:tc>
          <w:tcPr>
            <w:tcW w:w="2126" w:type="dxa"/>
            <w:vMerge/>
          </w:tcPr>
          <w:p w:rsidR="000A697D" w:rsidRDefault="000A697D"/>
        </w:tc>
      </w:tr>
      <w:tr w:rsidR="000A697D" w:rsidTr="00D36FAB">
        <w:tc>
          <w:tcPr>
            <w:tcW w:w="425" w:type="dxa"/>
            <w:vMerge/>
            <w:hideMark/>
          </w:tcPr>
          <w:p w:rsidR="000A697D" w:rsidRDefault="000A697D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3" w:type="dxa"/>
            <w:vMerge/>
            <w:hideMark/>
          </w:tcPr>
          <w:p w:rsidR="000A697D" w:rsidRDefault="000A697D" w:rsidP="006067AE">
            <w:pPr>
              <w:jc w:val="center"/>
              <w:rPr>
                <w:rFonts w:eastAsia="Calibri"/>
                <w:kern w:val="2"/>
                <w:highlight w:val="yellow"/>
                <w:lang w:eastAsia="ar-SA"/>
              </w:rPr>
            </w:pPr>
          </w:p>
        </w:tc>
        <w:tc>
          <w:tcPr>
            <w:tcW w:w="1843" w:type="dxa"/>
            <w:hideMark/>
          </w:tcPr>
          <w:p w:rsidR="000A697D" w:rsidRDefault="000A697D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Развитие чувства ритма, </w:t>
            </w:r>
            <w:proofErr w:type="spellStart"/>
            <w:r>
              <w:rPr>
                <w:b/>
                <w:sz w:val="22"/>
                <w:szCs w:val="22"/>
              </w:rPr>
              <w:t>музицирование</w:t>
            </w:r>
            <w:proofErr w:type="spellEnd"/>
          </w:p>
        </w:tc>
        <w:tc>
          <w:tcPr>
            <w:tcW w:w="4820" w:type="dxa"/>
            <w:hideMark/>
          </w:tcPr>
          <w:p w:rsidR="000A697D" w:rsidRPr="002F49E7" w:rsidRDefault="000A697D" w:rsidP="001361BD">
            <w:pPr>
              <w:pStyle w:val="ab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Учить слушать и четко проигрывать ритмическую формулу.</w:t>
            </w:r>
            <w:r w:rsidR="001361BD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Учить детей играть на музыкальных инструментах.</w:t>
            </w:r>
            <w:r w:rsidR="001361BD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Развивать чувство ритма.</w:t>
            </w:r>
            <w:r w:rsidR="001361BD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Учить выкладывать ритмический рисунок.</w:t>
            </w:r>
          </w:p>
        </w:tc>
        <w:tc>
          <w:tcPr>
            <w:tcW w:w="2126" w:type="dxa"/>
            <w:vMerge/>
          </w:tcPr>
          <w:p w:rsidR="000A697D" w:rsidRDefault="000A697D"/>
        </w:tc>
      </w:tr>
      <w:tr w:rsidR="000A697D" w:rsidTr="00D36FAB">
        <w:tc>
          <w:tcPr>
            <w:tcW w:w="425" w:type="dxa"/>
            <w:vMerge/>
            <w:hideMark/>
          </w:tcPr>
          <w:p w:rsidR="000A697D" w:rsidRDefault="000A697D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3" w:type="dxa"/>
            <w:vMerge/>
            <w:hideMark/>
          </w:tcPr>
          <w:p w:rsidR="000A697D" w:rsidRDefault="000A697D" w:rsidP="006067AE">
            <w:pPr>
              <w:jc w:val="center"/>
              <w:rPr>
                <w:rFonts w:eastAsia="Calibri"/>
                <w:kern w:val="2"/>
                <w:highlight w:val="yellow"/>
                <w:lang w:eastAsia="ar-SA"/>
              </w:rPr>
            </w:pPr>
          </w:p>
        </w:tc>
        <w:tc>
          <w:tcPr>
            <w:tcW w:w="1843" w:type="dxa"/>
            <w:hideMark/>
          </w:tcPr>
          <w:p w:rsidR="000A697D" w:rsidRDefault="000A697D">
            <w:pPr>
              <w:jc w:val="center"/>
              <w:rPr>
                <w:b/>
              </w:rPr>
            </w:pPr>
            <w:r>
              <w:rPr>
                <w:b/>
              </w:rPr>
              <w:t>Игры, пляски, хороводы</w:t>
            </w:r>
          </w:p>
        </w:tc>
        <w:tc>
          <w:tcPr>
            <w:tcW w:w="4820" w:type="dxa"/>
            <w:hideMark/>
          </w:tcPr>
          <w:p w:rsidR="000A697D" w:rsidRPr="002F49E7" w:rsidRDefault="000A697D" w:rsidP="002F49E7">
            <w:pPr>
              <w:pStyle w:val="ab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Создавать радостную, непринужденную атмосферу.</w:t>
            </w:r>
          </w:p>
        </w:tc>
        <w:tc>
          <w:tcPr>
            <w:tcW w:w="2126" w:type="dxa"/>
            <w:vMerge/>
          </w:tcPr>
          <w:p w:rsidR="000A697D" w:rsidRDefault="000A697D"/>
        </w:tc>
      </w:tr>
      <w:tr w:rsidR="000A697D" w:rsidTr="00D36FAB">
        <w:tc>
          <w:tcPr>
            <w:tcW w:w="425" w:type="dxa"/>
            <w:vMerge w:val="restart"/>
            <w:textDirection w:val="btLr"/>
            <w:vAlign w:val="center"/>
            <w:hideMark/>
          </w:tcPr>
          <w:p w:rsidR="000A697D" w:rsidRDefault="000A697D" w:rsidP="002F49E7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843" w:type="dxa"/>
            <w:vMerge w:val="restart"/>
          </w:tcPr>
          <w:p w:rsidR="000A697D" w:rsidRDefault="000A697D" w:rsidP="006067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  <w:jc w:val="center"/>
              <w:rPr>
                <w:b/>
              </w:rPr>
            </w:pPr>
            <w:r>
              <w:rPr>
                <w:b/>
              </w:rPr>
              <w:t xml:space="preserve">«День </w:t>
            </w:r>
            <w:r>
              <w:rPr>
                <w:b/>
              </w:rPr>
              <w:lastRenderedPageBreak/>
              <w:t>Победы»</w:t>
            </w:r>
          </w:p>
          <w:p w:rsidR="000A2596" w:rsidRDefault="000A2596" w:rsidP="006067AE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занятия</w:t>
            </w:r>
          </w:p>
          <w:p w:rsidR="000A697D" w:rsidRPr="002F49E7" w:rsidRDefault="000A697D" w:rsidP="006067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  <w:jc w:val="center"/>
            </w:pPr>
            <w:r w:rsidRPr="002F49E7">
              <w:t>(1-я неделя)</w:t>
            </w:r>
          </w:p>
          <w:p w:rsidR="000A697D" w:rsidRDefault="000A697D" w:rsidP="006067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  <w:jc w:val="center"/>
              <w:rPr>
                <w:b/>
              </w:rPr>
            </w:pPr>
          </w:p>
          <w:p w:rsidR="000A697D" w:rsidRDefault="000A697D" w:rsidP="006067AE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«Лето»</w:t>
            </w:r>
          </w:p>
          <w:p w:rsidR="000A2596" w:rsidRDefault="000A2596" w:rsidP="006067AE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 занятия</w:t>
            </w:r>
          </w:p>
          <w:p w:rsidR="000A697D" w:rsidRPr="002F49E7" w:rsidRDefault="000A697D" w:rsidP="006067A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F4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(2-я – 4-я недели)</w:t>
            </w:r>
          </w:p>
        </w:tc>
        <w:tc>
          <w:tcPr>
            <w:tcW w:w="1843" w:type="dxa"/>
            <w:hideMark/>
          </w:tcPr>
          <w:p w:rsidR="000A697D" w:rsidRDefault="000A697D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lastRenderedPageBreak/>
              <w:t>Музыкально-</w:t>
            </w:r>
            <w:r>
              <w:rPr>
                <w:b/>
              </w:rPr>
              <w:lastRenderedPageBreak/>
              <w:t>ритмические движения</w:t>
            </w:r>
          </w:p>
        </w:tc>
        <w:tc>
          <w:tcPr>
            <w:tcW w:w="4820" w:type="dxa"/>
            <w:hideMark/>
          </w:tcPr>
          <w:p w:rsidR="000A697D" w:rsidRDefault="000A697D" w:rsidP="002F49E7">
            <w:pPr>
              <w:pStyle w:val="ab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>Подводить детей к выполнению подскоков.</w:t>
            </w:r>
          </w:p>
          <w:p w:rsidR="000A697D" w:rsidRPr="002F49E7" w:rsidRDefault="000A697D" w:rsidP="002F49E7">
            <w:pPr>
              <w:pStyle w:val="ab"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>Учить детей самостоятельно играть на барабане в ритме марша. Учить детей двигаться хороводным шагом с носка. Учить изменять движения в соответствии с 2-х частной формой. Учить детей договариваться друг с другом. Развивать детское творчество. Развивать мелкую моторику, дыхание. Упражнять в ходьбе с флажками бодрым шагом и в легком беге. Следить за осанкой детей.</w:t>
            </w:r>
          </w:p>
        </w:tc>
        <w:tc>
          <w:tcPr>
            <w:tcW w:w="2126" w:type="dxa"/>
            <w:vMerge w:val="restart"/>
          </w:tcPr>
          <w:p w:rsidR="000A697D" w:rsidRDefault="000A697D" w:rsidP="000A697D">
            <w:pPr>
              <w:jc w:val="both"/>
            </w:pPr>
            <w:r>
              <w:lastRenderedPageBreak/>
              <w:t xml:space="preserve">1. Программа по </w:t>
            </w:r>
            <w:r>
              <w:lastRenderedPageBreak/>
              <w:t xml:space="preserve">музыкальному воспитанию детей дошкольного возраста «Ладушки»  </w:t>
            </w:r>
            <w:proofErr w:type="spellStart"/>
            <w:r>
              <w:t>И.Новоскольцева</w:t>
            </w:r>
            <w:proofErr w:type="spellEnd"/>
            <w:r>
              <w:t xml:space="preserve">, </w:t>
            </w:r>
          </w:p>
          <w:p w:rsidR="000A697D" w:rsidRDefault="000A697D" w:rsidP="000A697D">
            <w:pPr>
              <w:jc w:val="both"/>
            </w:pPr>
            <w:r>
              <w:t xml:space="preserve">И. </w:t>
            </w:r>
            <w:proofErr w:type="spellStart"/>
            <w:r>
              <w:t>Каплунова</w:t>
            </w:r>
            <w:proofErr w:type="spellEnd"/>
            <w:r>
              <w:t>;</w:t>
            </w:r>
          </w:p>
          <w:p w:rsidR="000A697D" w:rsidRDefault="000A697D" w:rsidP="000A697D">
            <w:pPr>
              <w:jc w:val="both"/>
            </w:pPr>
          </w:p>
          <w:p w:rsidR="000A697D" w:rsidRDefault="000A697D" w:rsidP="000A697D">
            <w:r>
              <w:t>2.Конспекты средней  группы.</w:t>
            </w:r>
          </w:p>
        </w:tc>
      </w:tr>
      <w:tr w:rsidR="000A697D" w:rsidTr="00D36FAB">
        <w:tc>
          <w:tcPr>
            <w:tcW w:w="425" w:type="dxa"/>
            <w:vMerge/>
            <w:hideMark/>
          </w:tcPr>
          <w:p w:rsidR="000A697D" w:rsidRDefault="000A697D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3" w:type="dxa"/>
            <w:vMerge/>
            <w:hideMark/>
          </w:tcPr>
          <w:p w:rsidR="000A697D" w:rsidRDefault="000A697D">
            <w:pPr>
              <w:rPr>
                <w:rFonts w:eastAsia="Calibri"/>
                <w:kern w:val="2"/>
                <w:highlight w:val="yellow"/>
                <w:lang w:eastAsia="ar-SA"/>
              </w:rPr>
            </w:pPr>
          </w:p>
        </w:tc>
        <w:tc>
          <w:tcPr>
            <w:tcW w:w="1843" w:type="dxa"/>
            <w:hideMark/>
          </w:tcPr>
          <w:p w:rsidR="000A697D" w:rsidRDefault="000A697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</w:p>
          <w:p w:rsidR="000A697D" w:rsidRDefault="000A697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музыки</w:t>
            </w:r>
          </w:p>
        </w:tc>
        <w:tc>
          <w:tcPr>
            <w:tcW w:w="4820" w:type="dxa"/>
            <w:hideMark/>
          </w:tcPr>
          <w:p w:rsidR="000A697D" w:rsidRPr="0059168D" w:rsidRDefault="000A697D" w:rsidP="002F49E7">
            <w:pPr>
              <w:jc w:val="both"/>
              <w:rPr>
                <w:sz w:val="22"/>
                <w:szCs w:val="22"/>
                <w:highlight w:val="yellow"/>
              </w:rPr>
            </w:pPr>
            <w:r w:rsidRPr="0059168D">
              <w:rPr>
                <w:sz w:val="22"/>
                <w:szCs w:val="22"/>
              </w:rPr>
              <w:t xml:space="preserve">Знакомить детей с колыбельной. Учить обращать внимание детей на характер музыки, динамически оттенки. Развивать творческое мышление. Учить сравнивать разные по характеру произведения. Учить детей выражать свое отношение к музыке. Закреплять понятия: </w:t>
            </w:r>
            <w:proofErr w:type="gramStart"/>
            <w:r w:rsidRPr="0059168D">
              <w:rPr>
                <w:sz w:val="22"/>
                <w:szCs w:val="22"/>
              </w:rPr>
              <w:t>нежная</w:t>
            </w:r>
            <w:proofErr w:type="gramEnd"/>
            <w:r w:rsidRPr="0059168D">
              <w:rPr>
                <w:sz w:val="22"/>
                <w:szCs w:val="22"/>
              </w:rPr>
              <w:t>, ласковая, теплая, быстрая, задорная, озорная.</w:t>
            </w:r>
          </w:p>
        </w:tc>
        <w:tc>
          <w:tcPr>
            <w:tcW w:w="2126" w:type="dxa"/>
            <w:vMerge/>
          </w:tcPr>
          <w:p w:rsidR="000A697D" w:rsidRDefault="000A697D"/>
        </w:tc>
      </w:tr>
      <w:tr w:rsidR="000A697D" w:rsidTr="00D36FAB">
        <w:tc>
          <w:tcPr>
            <w:tcW w:w="425" w:type="dxa"/>
            <w:vMerge/>
            <w:hideMark/>
          </w:tcPr>
          <w:p w:rsidR="000A697D" w:rsidRDefault="000A697D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3" w:type="dxa"/>
            <w:vMerge/>
            <w:hideMark/>
          </w:tcPr>
          <w:p w:rsidR="000A697D" w:rsidRDefault="000A697D">
            <w:pPr>
              <w:rPr>
                <w:rFonts w:eastAsia="Calibri"/>
                <w:kern w:val="2"/>
                <w:highlight w:val="yellow"/>
                <w:lang w:eastAsia="ar-SA"/>
              </w:rPr>
            </w:pPr>
          </w:p>
        </w:tc>
        <w:tc>
          <w:tcPr>
            <w:tcW w:w="1843" w:type="dxa"/>
            <w:hideMark/>
          </w:tcPr>
          <w:p w:rsidR="000A697D" w:rsidRDefault="000A697D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Развитие чувства ритма, </w:t>
            </w:r>
          </w:p>
          <w:p w:rsidR="000A697D" w:rsidRDefault="000A697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музицирование</w:t>
            </w:r>
            <w:proofErr w:type="spellEnd"/>
          </w:p>
        </w:tc>
        <w:tc>
          <w:tcPr>
            <w:tcW w:w="4820" w:type="dxa"/>
            <w:hideMark/>
          </w:tcPr>
          <w:p w:rsidR="000A697D" w:rsidRPr="0059168D" w:rsidRDefault="000A697D" w:rsidP="002F49E7">
            <w:pPr>
              <w:pStyle w:val="ab"/>
              <w:jc w:val="both"/>
              <w:rPr>
                <w:rFonts w:ascii="Times New Roman" w:hAnsi="Times New Roman"/>
                <w:sz w:val="23"/>
                <w:szCs w:val="23"/>
                <w:highlight w:val="yellow"/>
                <w:lang w:eastAsia="ru-RU"/>
              </w:rPr>
            </w:pPr>
            <w:r w:rsidRPr="0059168D">
              <w:rPr>
                <w:rFonts w:ascii="Times New Roman" w:hAnsi="Times New Roman"/>
                <w:kern w:val="0"/>
                <w:sz w:val="23"/>
                <w:szCs w:val="23"/>
                <w:lang w:eastAsia="ru-RU"/>
              </w:rPr>
              <w:t xml:space="preserve">Развивать </w:t>
            </w:r>
            <w:proofErr w:type="spellStart"/>
            <w:r w:rsidRPr="0059168D">
              <w:rPr>
                <w:rFonts w:ascii="Times New Roman" w:hAnsi="Times New Roman"/>
                <w:kern w:val="0"/>
                <w:sz w:val="23"/>
                <w:szCs w:val="23"/>
                <w:lang w:eastAsia="ru-RU"/>
              </w:rPr>
              <w:t>звуковысотный</w:t>
            </w:r>
            <w:proofErr w:type="spellEnd"/>
            <w:r w:rsidRPr="0059168D">
              <w:rPr>
                <w:rFonts w:ascii="Times New Roman" w:hAnsi="Times New Roman"/>
                <w:kern w:val="0"/>
                <w:sz w:val="23"/>
                <w:szCs w:val="23"/>
                <w:lang w:eastAsia="ru-RU"/>
              </w:rPr>
              <w:t xml:space="preserve"> слух. Учить подражать на фортепиано коту и мышкам, играть в разных октавах, играть на одном звуке. Учить детей играть на музыкальных инструментах по очереди в соответствии с 2-х частной формой произведения. Учить детей ритмично прохлопывать, </w:t>
            </w:r>
            <w:proofErr w:type="spellStart"/>
            <w:r w:rsidRPr="0059168D">
              <w:rPr>
                <w:rFonts w:ascii="Times New Roman" w:hAnsi="Times New Roman"/>
                <w:kern w:val="0"/>
                <w:sz w:val="23"/>
                <w:szCs w:val="23"/>
                <w:lang w:eastAsia="ru-RU"/>
              </w:rPr>
              <w:t>пропевать</w:t>
            </w:r>
            <w:proofErr w:type="spellEnd"/>
            <w:r w:rsidRPr="0059168D">
              <w:rPr>
                <w:rFonts w:ascii="Times New Roman" w:hAnsi="Times New Roman"/>
                <w:kern w:val="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168D">
              <w:rPr>
                <w:rFonts w:ascii="Times New Roman" w:hAnsi="Times New Roman"/>
                <w:kern w:val="0"/>
                <w:sz w:val="23"/>
                <w:szCs w:val="23"/>
                <w:lang w:eastAsia="ru-RU"/>
              </w:rPr>
              <w:t>протопывать</w:t>
            </w:r>
            <w:proofErr w:type="spellEnd"/>
            <w:r w:rsidRPr="0059168D">
              <w:rPr>
                <w:rFonts w:ascii="Times New Roman" w:hAnsi="Times New Roman"/>
                <w:kern w:val="0"/>
                <w:sz w:val="23"/>
                <w:szCs w:val="23"/>
                <w:lang w:eastAsia="ru-RU"/>
              </w:rPr>
              <w:t xml:space="preserve"> и проигрывать цепочки на разных музыкальных инструментах и выкладывать их на </w:t>
            </w:r>
            <w:proofErr w:type="spellStart"/>
            <w:r w:rsidRPr="0059168D">
              <w:rPr>
                <w:rFonts w:ascii="Times New Roman" w:hAnsi="Times New Roman"/>
                <w:kern w:val="0"/>
                <w:sz w:val="23"/>
                <w:szCs w:val="23"/>
                <w:lang w:eastAsia="ru-RU"/>
              </w:rPr>
              <w:t>фланелеграфе</w:t>
            </w:r>
            <w:proofErr w:type="spellEnd"/>
            <w:r w:rsidRPr="0059168D">
              <w:rPr>
                <w:rFonts w:ascii="Times New Roman" w:hAnsi="Times New Roman"/>
                <w:kern w:val="0"/>
                <w:sz w:val="23"/>
                <w:szCs w:val="23"/>
                <w:lang w:eastAsia="ru-RU"/>
              </w:rPr>
              <w:t>. Развивать умение угадывать инструмент на слух. Развивать навыки игры на различных инструментах. Развивать творчество детей, желание придумывать свою музыку. Запоминать названия долгих и коротких звуков, учить ощущать ритмические формулы.</w:t>
            </w:r>
          </w:p>
        </w:tc>
        <w:tc>
          <w:tcPr>
            <w:tcW w:w="2126" w:type="dxa"/>
            <w:vMerge/>
          </w:tcPr>
          <w:p w:rsidR="000A697D" w:rsidRDefault="000A697D"/>
        </w:tc>
      </w:tr>
      <w:tr w:rsidR="000A697D" w:rsidTr="00D36FAB">
        <w:tc>
          <w:tcPr>
            <w:tcW w:w="425" w:type="dxa"/>
            <w:vMerge/>
            <w:hideMark/>
          </w:tcPr>
          <w:p w:rsidR="000A697D" w:rsidRDefault="000A697D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3" w:type="dxa"/>
            <w:vMerge/>
            <w:hideMark/>
          </w:tcPr>
          <w:p w:rsidR="000A697D" w:rsidRDefault="000A697D">
            <w:pPr>
              <w:rPr>
                <w:rFonts w:eastAsia="Calibri"/>
                <w:kern w:val="2"/>
                <w:highlight w:val="yellow"/>
                <w:lang w:eastAsia="ar-SA"/>
              </w:rPr>
            </w:pPr>
          </w:p>
        </w:tc>
        <w:tc>
          <w:tcPr>
            <w:tcW w:w="1843" w:type="dxa"/>
            <w:hideMark/>
          </w:tcPr>
          <w:p w:rsidR="000A697D" w:rsidRDefault="000A697D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Распевание, пение</w:t>
            </w:r>
          </w:p>
        </w:tc>
        <w:tc>
          <w:tcPr>
            <w:tcW w:w="4820" w:type="dxa"/>
            <w:hideMark/>
          </w:tcPr>
          <w:p w:rsidR="000A697D" w:rsidRPr="0059168D" w:rsidRDefault="000A697D" w:rsidP="002F49E7">
            <w:pPr>
              <w:pStyle w:val="ab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59168D">
              <w:rPr>
                <w:rFonts w:ascii="Times New Roman" w:hAnsi="Times New Roman"/>
                <w:kern w:val="0"/>
                <w:lang w:eastAsia="ru-RU"/>
              </w:rPr>
              <w:t>Учить четко и выразительно проговаривать текст с паузой.</w:t>
            </w:r>
            <w:r w:rsidR="001361BD" w:rsidRPr="0059168D">
              <w:rPr>
                <w:rFonts w:ascii="Times New Roman" w:hAnsi="Times New Roman"/>
                <w:kern w:val="0"/>
                <w:lang w:eastAsia="ru-RU"/>
              </w:rPr>
              <w:t xml:space="preserve"> </w:t>
            </w:r>
            <w:r w:rsidRPr="0059168D">
              <w:rPr>
                <w:rFonts w:ascii="Times New Roman" w:hAnsi="Times New Roman"/>
                <w:kern w:val="0"/>
                <w:lang w:eastAsia="ru-RU"/>
              </w:rPr>
              <w:t>Учить узнавать песни по мелодии.</w:t>
            </w:r>
            <w:r w:rsidR="001361BD" w:rsidRPr="0059168D">
              <w:rPr>
                <w:rFonts w:ascii="Times New Roman" w:hAnsi="Times New Roman"/>
                <w:kern w:val="0"/>
                <w:lang w:eastAsia="ru-RU"/>
              </w:rPr>
              <w:t xml:space="preserve">  </w:t>
            </w:r>
            <w:r w:rsidRPr="0059168D">
              <w:rPr>
                <w:rFonts w:ascii="Times New Roman" w:hAnsi="Times New Roman"/>
                <w:kern w:val="0"/>
                <w:lang w:eastAsia="ru-RU"/>
              </w:rPr>
              <w:t>Учить петь хором и сольно.</w:t>
            </w:r>
          </w:p>
          <w:p w:rsidR="000A697D" w:rsidRPr="002F49E7" w:rsidRDefault="000A697D" w:rsidP="002F49E7">
            <w:pPr>
              <w:pStyle w:val="ab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59168D">
              <w:rPr>
                <w:rFonts w:ascii="Times New Roman" w:hAnsi="Times New Roman"/>
                <w:kern w:val="0"/>
                <w:lang w:eastAsia="ru-RU"/>
              </w:rPr>
              <w:t>Учить подбирать инструменты в соответствии с характером песни.</w:t>
            </w:r>
          </w:p>
        </w:tc>
        <w:tc>
          <w:tcPr>
            <w:tcW w:w="2126" w:type="dxa"/>
            <w:vMerge/>
          </w:tcPr>
          <w:p w:rsidR="000A697D" w:rsidRDefault="000A697D"/>
        </w:tc>
      </w:tr>
      <w:tr w:rsidR="000A697D" w:rsidTr="00D36FAB">
        <w:tc>
          <w:tcPr>
            <w:tcW w:w="425" w:type="dxa"/>
            <w:vMerge/>
            <w:hideMark/>
          </w:tcPr>
          <w:p w:rsidR="000A697D" w:rsidRDefault="000A697D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3" w:type="dxa"/>
            <w:vMerge/>
            <w:hideMark/>
          </w:tcPr>
          <w:p w:rsidR="000A697D" w:rsidRDefault="000A697D">
            <w:pPr>
              <w:rPr>
                <w:rFonts w:eastAsia="Calibri"/>
                <w:kern w:val="2"/>
                <w:highlight w:val="yellow"/>
                <w:lang w:eastAsia="ar-SA"/>
              </w:rPr>
            </w:pPr>
          </w:p>
        </w:tc>
        <w:tc>
          <w:tcPr>
            <w:tcW w:w="1843" w:type="dxa"/>
            <w:hideMark/>
          </w:tcPr>
          <w:p w:rsidR="000A697D" w:rsidRDefault="000A697D">
            <w:pPr>
              <w:jc w:val="center"/>
              <w:rPr>
                <w:b/>
              </w:rPr>
            </w:pPr>
            <w:r>
              <w:rPr>
                <w:b/>
              </w:rPr>
              <w:t>Пальчиковые игры</w:t>
            </w:r>
          </w:p>
        </w:tc>
        <w:tc>
          <w:tcPr>
            <w:tcW w:w="4820" w:type="dxa"/>
            <w:hideMark/>
          </w:tcPr>
          <w:p w:rsidR="000A697D" w:rsidRPr="0059168D" w:rsidRDefault="000A697D" w:rsidP="002F49E7">
            <w:pPr>
              <w:pStyle w:val="ab"/>
              <w:jc w:val="both"/>
              <w:rPr>
                <w:rFonts w:ascii="Times New Roman" w:hAnsi="Times New Roman"/>
                <w:kern w:val="0"/>
                <w:highlight w:val="yellow"/>
                <w:lang w:eastAsia="ru-RU"/>
              </w:rPr>
            </w:pPr>
            <w:r w:rsidRPr="0059168D">
              <w:rPr>
                <w:rFonts w:ascii="Times New Roman" w:hAnsi="Times New Roman"/>
                <w:kern w:val="0"/>
                <w:lang w:eastAsia="ru-RU"/>
              </w:rPr>
              <w:t>Учить отгадывать упражнения без речевого сопровождения. Учить проговаривать текст с разной интонацией. Формировать интонационную выразительность, проговаривать шепотом. Развивать воображение. Развивать мелкую моторику, память.</w:t>
            </w:r>
          </w:p>
        </w:tc>
        <w:tc>
          <w:tcPr>
            <w:tcW w:w="2126" w:type="dxa"/>
            <w:vMerge/>
          </w:tcPr>
          <w:p w:rsidR="000A697D" w:rsidRDefault="000A697D"/>
        </w:tc>
      </w:tr>
      <w:tr w:rsidR="000A697D" w:rsidTr="00D36FAB">
        <w:tc>
          <w:tcPr>
            <w:tcW w:w="425" w:type="dxa"/>
            <w:vMerge/>
            <w:hideMark/>
          </w:tcPr>
          <w:p w:rsidR="000A697D" w:rsidRDefault="000A697D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3" w:type="dxa"/>
            <w:vMerge/>
            <w:hideMark/>
          </w:tcPr>
          <w:p w:rsidR="000A697D" w:rsidRDefault="000A697D">
            <w:pPr>
              <w:rPr>
                <w:rFonts w:eastAsia="Calibri"/>
                <w:kern w:val="2"/>
                <w:highlight w:val="yellow"/>
                <w:lang w:eastAsia="ar-SA"/>
              </w:rPr>
            </w:pPr>
          </w:p>
        </w:tc>
        <w:tc>
          <w:tcPr>
            <w:tcW w:w="1843" w:type="dxa"/>
            <w:hideMark/>
          </w:tcPr>
          <w:p w:rsidR="000A697D" w:rsidRDefault="000A697D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Игры, пляски, хороводы</w:t>
            </w:r>
          </w:p>
        </w:tc>
        <w:tc>
          <w:tcPr>
            <w:tcW w:w="4820" w:type="dxa"/>
            <w:hideMark/>
          </w:tcPr>
          <w:p w:rsidR="000A697D" w:rsidRPr="0059168D" w:rsidRDefault="000A697D" w:rsidP="002F49E7">
            <w:pPr>
              <w:pStyle w:val="ab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59168D">
              <w:rPr>
                <w:rFonts w:ascii="Times New Roman" w:hAnsi="Times New Roman"/>
                <w:kern w:val="0"/>
                <w:lang w:eastAsia="ru-RU"/>
              </w:rPr>
              <w:t>Учить проговаривать разными интонациями и в разном ритме. Формировать умение ориентироваться в пространстве. Учить использовать знакомые танцевальные движения. Учить самостоятельно, реагировать на смену характера музыки.</w:t>
            </w:r>
          </w:p>
          <w:p w:rsidR="000A697D" w:rsidRPr="002F49E7" w:rsidRDefault="000A697D" w:rsidP="002F49E7">
            <w:pPr>
              <w:jc w:val="both"/>
              <w:rPr>
                <w:sz w:val="28"/>
                <w:szCs w:val="28"/>
                <w:highlight w:val="yellow"/>
              </w:rPr>
            </w:pPr>
            <w:r w:rsidRPr="0059168D">
              <w:rPr>
                <w:sz w:val="22"/>
                <w:szCs w:val="22"/>
              </w:rPr>
              <w:t>Развивать четкость движений.</w:t>
            </w:r>
          </w:p>
        </w:tc>
        <w:tc>
          <w:tcPr>
            <w:tcW w:w="2126" w:type="dxa"/>
            <w:vMerge/>
          </w:tcPr>
          <w:p w:rsidR="000A697D" w:rsidRDefault="000A697D"/>
        </w:tc>
      </w:tr>
    </w:tbl>
    <w:p w:rsidR="002F49E7" w:rsidRPr="006067AE" w:rsidRDefault="002F49E7" w:rsidP="006067AE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067AE">
        <w:rPr>
          <w:b/>
          <w:i/>
          <w:sz w:val="28"/>
          <w:szCs w:val="28"/>
        </w:rPr>
        <w:lastRenderedPageBreak/>
        <w:t>Логопедическая группа</w:t>
      </w:r>
      <w:r w:rsidR="006067AE" w:rsidRPr="006067AE">
        <w:rPr>
          <w:b/>
          <w:i/>
          <w:sz w:val="28"/>
          <w:szCs w:val="28"/>
        </w:rPr>
        <w:t xml:space="preserve"> 5 – 7 лет </w:t>
      </w:r>
      <w:r w:rsidRPr="006067AE">
        <w:rPr>
          <w:b/>
          <w:i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75"/>
        <w:tblW w:w="1067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"/>
        <w:gridCol w:w="1844"/>
        <w:gridCol w:w="1842"/>
        <w:gridCol w:w="4820"/>
        <w:gridCol w:w="1841"/>
      </w:tblGrid>
      <w:tr w:rsidR="003F3B06" w:rsidRPr="00A52B60" w:rsidTr="00A52B60">
        <w:trPr>
          <w:cantSplit/>
          <w:trHeight w:val="98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F3B06" w:rsidRPr="00A52B60" w:rsidRDefault="003F3B06" w:rsidP="00A52B60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109" w:rsidRPr="00A52B60" w:rsidRDefault="00445109" w:rsidP="00A52B60">
            <w:pPr>
              <w:jc w:val="center"/>
              <w:rPr>
                <w:b/>
              </w:rPr>
            </w:pPr>
            <w:r w:rsidRPr="00A52B60">
              <w:rPr>
                <w:b/>
              </w:rPr>
              <w:t>Тема/</w:t>
            </w:r>
          </w:p>
          <w:p w:rsidR="003F3B06" w:rsidRPr="00A52B60" w:rsidRDefault="00445109" w:rsidP="00A52B60">
            <w:pPr>
              <w:pStyle w:val="ab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 xml:space="preserve"> кол- </w:t>
            </w:r>
            <w:proofErr w:type="gramStart"/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A52B60">
              <w:rPr>
                <w:rFonts w:ascii="Times New Roman" w:hAnsi="Times New Roman"/>
                <w:b/>
                <w:sz w:val="24"/>
                <w:szCs w:val="24"/>
              </w:rPr>
              <w:t xml:space="preserve"> занятий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B06" w:rsidRPr="00A52B60" w:rsidRDefault="003F3B06" w:rsidP="00A52B60">
            <w:pPr>
              <w:pStyle w:val="ab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109" w:rsidRPr="00A52B60" w:rsidRDefault="00445109" w:rsidP="00A52B60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F3B06" w:rsidRPr="00A52B60" w:rsidRDefault="00655F51" w:rsidP="00A52B60">
            <w:pPr>
              <w:pStyle w:val="ab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B06" w:rsidRPr="00A52B60" w:rsidRDefault="003F3B06" w:rsidP="00A52B60">
            <w:pPr>
              <w:pStyle w:val="ab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Методическая литература </w:t>
            </w:r>
          </w:p>
        </w:tc>
      </w:tr>
      <w:tr w:rsidR="000A697D" w:rsidRPr="00A52B60" w:rsidTr="00A52B60">
        <w:trPr>
          <w:cantSplit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A697D" w:rsidRPr="00A52B60" w:rsidRDefault="000A697D" w:rsidP="00A52B60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«День знаний»</w:t>
            </w:r>
          </w:p>
          <w:p w:rsidR="006067AE" w:rsidRPr="00A52B60" w:rsidRDefault="006067AE" w:rsidP="00A52B60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i/>
                <w:sz w:val="24"/>
                <w:szCs w:val="24"/>
              </w:rPr>
              <w:t>4 занятия</w:t>
            </w:r>
          </w:p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(1-я – 2-я неделя)</w:t>
            </w:r>
          </w:p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«Осень»</w:t>
            </w:r>
          </w:p>
          <w:p w:rsidR="006067AE" w:rsidRPr="00A52B60" w:rsidRDefault="006067AE" w:rsidP="00A52B60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i/>
                <w:sz w:val="24"/>
                <w:szCs w:val="24"/>
              </w:rPr>
              <w:t>4 занятия</w:t>
            </w:r>
          </w:p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(3-я – 4-я неделя)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Музыкально-ритмические  движения</w:t>
            </w:r>
          </w:p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Cs/>
                <w:sz w:val="24"/>
                <w:szCs w:val="24"/>
              </w:rPr>
              <w:t>Учить детей воспринимать и различать изменения динамики в музыке. Развивать чувство ритма, умение передавать в движении характер музыки. Свободно ориентироваться в пространстве. Познакомить с движениями хоровода, менять движения по музыкальным фразам.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jc w:val="both"/>
            </w:pPr>
            <w:r w:rsidRPr="00A52B60">
              <w:t xml:space="preserve">1. Программа по музыкальному воспитанию детей дошкольного возраста «Ладушки»  </w:t>
            </w:r>
            <w:proofErr w:type="spellStart"/>
            <w:r w:rsidRPr="00A52B60">
              <w:t>И.Новоскольцева</w:t>
            </w:r>
            <w:proofErr w:type="spellEnd"/>
            <w:r w:rsidRPr="00A52B60">
              <w:t xml:space="preserve">, </w:t>
            </w:r>
          </w:p>
          <w:p w:rsidR="000A697D" w:rsidRPr="00A52B60" w:rsidRDefault="000A697D" w:rsidP="00A52B60">
            <w:pPr>
              <w:jc w:val="both"/>
            </w:pPr>
            <w:r w:rsidRPr="00A52B60">
              <w:t xml:space="preserve">И. </w:t>
            </w:r>
            <w:proofErr w:type="spellStart"/>
            <w:r w:rsidRPr="00A52B60">
              <w:t>Каплунова</w:t>
            </w:r>
            <w:proofErr w:type="spellEnd"/>
            <w:r w:rsidRPr="00A52B60">
              <w:t>;</w:t>
            </w:r>
          </w:p>
          <w:p w:rsidR="000A697D" w:rsidRPr="00A52B60" w:rsidRDefault="000A697D" w:rsidP="00A52B60">
            <w:pPr>
              <w:jc w:val="both"/>
            </w:pPr>
          </w:p>
          <w:p w:rsidR="000A697D" w:rsidRPr="00A52B60" w:rsidRDefault="000A697D" w:rsidP="00A52B60">
            <w:pPr>
              <w:pStyle w:val="ab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 xml:space="preserve">2.Конспекты старшей, подготовительной   групп. </w:t>
            </w:r>
          </w:p>
        </w:tc>
      </w:tr>
      <w:tr w:rsidR="000A697D" w:rsidRPr="00A52B60" w:rsidTr="00A52B60">
        <w:trPr>
          <w:cantSplit/>
        </w:trPr>
        <w:tc>
          <w:tcPr>
            <w:tcW w:w="3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697D" w:rsidRPr="00A52B60" w:rsidRDefault="000A697D" w:rsidP="00A52B60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697D" w:rsidRPr="00A52B60" w:rsidRDefault="000A697D" w:rsidP="00A52B60">
            <w:pPr>
              <w:jc w:val="center"/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Учить детей различать жанры музыкальных произведений. Воспринимать бодрый характер, четкий ритм, выразительные акценты, настроение, динамику. Обогащать представления детей о разных чувствах, существующих в жизни и выраженных в музыке.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A697D" w:rsidRPr="00A52B60" w:rsidTr="00A52B60">
        <w:trPr>
          <w:cantSplit/>
        </w:trPr>
        <w:tc>
          <w:tcPr>
            <w:tcW w:w="3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697D" w:rsidRPr="00A52B60" w:rsidRDefault="000A697D" w:rsidP="00A52B60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697D" w:rsidRPr="00A52B60" w:rsidRDefault="000A697D" w:rsidP="00A52B60">
            <w:pPr>
              <w:jc w:val="center"/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Распевание, пение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Формировать певческие навыки: петь легким звуком, в диапазоне ре</w:t>
            </w:r>
            <w:proofErr w:type="gramStart"/>
            <w:r w:rsidRPr="00A52B60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52B60">
              <w:rPr>
                <w:rFonts w:ascii="Times New Roman" w:hAnsi="Times New Roman"/>
                <w:sz w:val="24"/>
                <w:szCs w:val="24"/>
              </w:rPr>
              <w:t>- до2,брать дыхание перед началом пения и между музыкальными фразами. Учить инсценировать песню.</w:t>
            </w:r>
          </w:p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Формировать умение сочинять мелодии разного характера.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A697D" w:rsidRPr="00A52B60" w:rsidTr="00A52B60">
        <w:trPr>
          <w:cantSplit/>
        </w:trPr>
        <w:tc>
          <w:tcPr>
            <w:tcW w:w="3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697D" w:rsidRPr="00A52B60" w:rsidRDefault="000A697D" w:rsidP="00A52B60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697D" w:rsidRPr="00A52B60" w:rsidRDefault="000A697D" w:rsidP="00A52B60">
            <w:pPr>
              <w:jc w:val="center"/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Пальчиковые игры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Развитие мелкой моторики.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A697D" w:rsidRPr="00A52B60" w:rsidTr="00A52B60">
        <w:trPr>
          <w:cantSplit/>
        </w:trPr>
        <w:tc>
          <w:tcPr>
            <w:tcW w:w="3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697D" w:rsidRPr="00A52B60" w:rsidRDefault="000A697D" w:rsidP="00A52B60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697D" w:rsidRPr="00A52B60" w:rsidRDefault="000A697D" w:rsidP="00A52B60">
            <w:pPr>
              <w:jc w:val="center"/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чувства ритма, </w:t>
            </w:r>
            <w:proofErr w:type="spellStart"/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Развивать у детей чувство ритма.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A697D" w:rsidRPr="00A52B60" w:rsidTr="00A52B60">
        <w:trPr>
          <w:cantSplit/>
        </w:trPr>
        <w:tc>
          <w:tcPr>
            <w:tcW w:w="3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97D" w:rsidRPr="00A52B60" w:rsidRDefault="000A697D" w:rsidP="00A52B60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97D" w:rsidRPr="00A52B60" w:rsidRDefault="000A697D" w:rsidP="00A52B60">
            <w:pPr>
              <w:jc w:val="center"/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Игры, пляски, хороводы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Побуждать детей передавать в танце легкий подвижный характер.</w:t>
            </w:r>
            <w:r w:rsidR="001361BD" w:rsidRPr="00A5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B60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Развивать внимание, двигательную реакцию, </w:t>
            </w:r>
            <w:r w:rsidRPr="00A52B60">
              <w:rPr>
                <w:rFonts w:ascii="Times New Roman" w:hAnsi="Times New Roman"/>
                <w:sz w:val="24"/>
                <w:szCs w:val="24"/>
              </w:rPr>
              <w:t>умение импровизировать движения разных персонажей.</w:t>
            </w:r>
            <w:r w:rsidR="001361BD" w:rsidRPr="00A5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B60">
              <w:rPr>
                <w:rFonts w:ascii="Times New Roman" w:hAnsi="Times New Roman"/>
                <w:sz w:val="24"/>
                <w:szCs w:val="24"/>
              </w:rPr>
              <w:t>Закреплять умение двигаться в соответствии с характером двухчастной музыки, уметь строить круг.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97D" w:rsidRPr="00A52B60" w:rsidRDefault="000A697D" w:rsidP="00A52B60">
            <w:pPr>
              <w:pStyle w:val="ab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A697D" w:rsidRPr="00A52B60" w:rsidTr="00A52B60">
        <w:trPr>
          <w:cantSplit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  <w:hideMark/>
          </w:tcPr>
          <w:p w:rsidR="000A697D" w:rsidRPr="00A52B60" w:rsidRDefault="000A697D" w:rsidP="00A52B60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«Я вырасту здоровым»</w:t>
            </w:r>
          </w:p>
          <w:p w:rsidR="006067AE" w:rsidRPr="00A52B60" w:rsidRDefault="006067AE" w:rsidP="00A52B60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i/>
                <w:sz w:val="24"/>
                <w:szCs w:val="24"/>
              </w:rPr>
              <w:t>8 занятий</w:t>
            </w:r>
          </w:p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(1-я – 4-я недели)</w:t>
            </w:r>
          </w:p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Музыкально-ритмические  движения</w:t>
            </w:r>
          </w:p>
          <w:p w:rsidR="000A697D" w:rsidRPr="00A52B60" w:rsidRDefault="000A697D" w:rsidP="00A52B6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A52B60">
              <w:rPr>
                <w:rFonts w:ascii="Times New Roman" w:hAnsi="Times New Roman"/>
                <w:bCs/>
                <w:sz w:val="24"/>
                <w:szCs w:val="24"/>
              </w:rPr>
              <w:t>Учить детей ходить простым хороводным шагом, сужать и расширять круг</w:t>
            </w:r>
            <w:r w:rsidR="001361BD" w:rsidRPr="00A52B6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52B60">
              <w:rPr>
                <w:rFonts w:ascii="Times New Roman" w:hAnsi="Times New Roman"/>
                <w:bCs/>
                <w:sz w:val="24"/>
                <w:szCs w:val="24"/>
              </w:rPr>
              <w:t>Закреплять умение детей выполнять движения плавно, мягко и ритмично.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97D" w:rsidRPr="00A52B60" w:rsidRDefault="000A697D" w:rsidP="00A52B60">
            <w:pPr>
              <w:jc w:val="both"/>
            </w:pPr>
            <w:r w:rsidRPr="00A52B60">
              <w:t xml:space="preserve">1. Программа по музыкальному воспитанию детей дошкольного возраста «Ладушки»  </w:t>
            </w:r>
            <w:proofErr w:type="spellStart"/>
            <w:r w:rsidRPr="00A52B60">
              <w:t>И.Новоскольцева</w:t>
            </w:r>
            <w:proofErr w:type="spellEnd"/>
            <w:r w:rsidRPr="00A52B60">
              <w:t xml:space="preserve">, </w:t>
            </w:r>
          </w:p>
          <w:p w:rsidR="000A697D" w:rsidRPr="00A52B60" w:rsidRDefault="000A697D" w:rsidP="00A52B60">
            <w:pPr>
              <w:jc w:val="both"/>
            </w:pPr>
            <w:r w:rsidRPr="00A52B60">
              <w:t xml:space="preserve">И. </w:t>
            </w:r>
            <w:proofErr w:type="spellStart"/>
            <w:r w:rsidRPr="00A52B60">
              <w:t>Каплунова</w:t>
            </w:r>
            <w:proofErr w:type="spellEnd"/>
            <w:r w:rsidRPr="00A52B60">
              <w:t>;</w:t>
            </w:r>
          </w:p>
          <w:p w:rsidR="000A697D" w:rsidRPr="00A52B60" w:rsidRDefault="000A697D" w:rsidP="00A52B60">
            <w:pPr>
              <w:jc w:val="both"/>
            </w:pPr>
          </w:p>
          <w:p w:rsidR="000A697D" w:rsidRPr="00A52B60" w:rsidRDefault="000A697D" w:rsidP="00A52B60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lastRenderedPageBreak/>
              <w:t>2.Конспекты старшей, подготовительной   групп.</w:t>
            </w:r>
          </w:p>
        </w:tc>
      </w:tr>
      <w:tr w:rsidR="000A697D" w:rsidRPr="00A52B60" w:rsidTr="00A52B60">
        <w:trPr>
          <w:cantSplit/>
        </w:trPr>
        <w:tc>
          <w:tcPr>
            <w:tcW w:w="32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A697D" w:rsidRPr="00A52B60" w:rsidRDefault="000A697D" w:rsidP="00A52B60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697D" w:rsidRPr="00A52B60" w:rsidRDefault="000A697D" w:rsidP="00A52B60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Формировать музыкальную культуру на основе знакомства с прои</w:t>
            </w:r>
            <w:r w:rsidR="001361BD" w:rsidRPr="00A52B60">
              <w:rPr>
                <w:rFonts w:ascii="Times New Roman" w:hAnsi="Times New Roman"/>
                <w:sz w:val="24"/>
                <w:szCs w:val="24"/>
              </w:rPr>
              <w:t>зведениями классической музыки. Р</w:t>
            </w:r>
            <w:r w:rsidRPr="00A52B60">
              <w:rPr>
                <w:rFonts w:ascii="Times New Roman" w:hAnsi="Times New Roman"/>
                <w:sz w:val="24"/>
                <w:szCs w:val="24"/>
              </w:rPr>
              <w:t>азвивать представления об основных жанрах.</w:t>
            </w:r>
            <w:r w:rsidR="001361BD" w:rsidRPr="00A5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B60">
              <w:rPr>
                <w:rFonts w:ascii="Times New Roman" w:hAnsi="Times New Roman"/>
                <w:sz w:val="24"/>
                <w:szCs w:val="24"/>
              </w:rPr>
              <w:t>Учить различать песенный, танцевальный, маршевый характер музыкальных произведений.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A697D" w:rsidRPr="00A52B60" w:rsidTr="00A52B60">
        <w:trPr>
          <w:cantSplit/>
        </w:trPr>
        <w:tc>
          <w:tcPr>
            <w:tcW w:w="32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A697D" w:rsidRPr="00A52B60" w:rsidRDefault="000A697D" w:rsidP="00A52B60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697D" w:rsidRPr="00A52B60" w:rsidRDefault="000A697D" w:rsidP="00A52B60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Распевание, пение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Формировать умение детей певческие навыки: умение петь легким звуком, произносить отчетливо слова, петь умеренно громко и тихо. Поощрять первоначальные навыки песенной импровизации.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A697D" w:rsidRPr="00A52B60" w:rsidTr="00A52B60">
        <w:trPr>
          <w:cantSplit/>
        </w:trPr>
        <w:tc>
          <w:tcPr>
            <w:tcW w:w="32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A697D" w:rsidRPr="00A52B60" w:rsidRDefault="000A697D" w:rsidP="00A52B60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697D" w:rsidRPr="00A52B60" w:rsidRDefault="000A697D" w:rsidP="00A52B60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Пальчиковые игры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Развитие мелкой моторики.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A697D" w:rsidRPr="00A52B60" w:rsidTr="00A52B60">
        <w:trPr>
          <w:cantSplit/>
        </w:trPr>
        <w:tc>
          <w:tcPr>
            <w:tcW w:w="32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A697D" w:rsidRPr="00A52B60" w:rsidRDefault="000A697D" w:rsidP="00A52B60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697D" w:rsidRPr="00A52B60" w:rsidRDefault="000A697D" w:rsidP="00A52B60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чувства ритма, </w:t>
            </w:r>
            <w:proofErr w:type="spellStart"/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Воспитывать  чувство ритма.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A697D" w:rsidRPr="00A52B60" w:rsidTr="00A52B60">
        <w:trPr>
          <w:cantSplit/>
        </w:trPr>
        <w:tc>
          <w:tcPr>
            <w:tcW w:w="3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697D" w:rsidRPr="00A52B60" w:rsidRDefault="000A697D" w:rsidP="00A52B60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A697D" w:rsidRPr="00A52B60" w:rsidRDefault="000A697D" w:rsidP="00A52B60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Игры, пляски, хороводы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Побуждать детей самостоятельно придумывать движения, отражающие содержание песен, передавать характер произведения</w:t>
            </w:r>
            <w:r w:rsidR="001361BD" w:rsidRPr="00A52B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2B60">
              <w:rPr>
                <w:rFonts w:ascii="Times New Roman" w:hAnsi="Times New Roman"/>
                <w:sz w:val="24"/>
                <w:szCs w:val="24"/>
              </w:rPr>
              <w:t xml:space="preserve"> Развивать ловкость и внимание.</w:t>
            </w:r>
            <w:r w:rsidR="001361BD" w:rsidRPr="00A5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B60">
              <w:rPr>
                <w:rFonts w:ascii="Times New Roman" w:hAnsi="Times New Roman"/>
                <w:sz w:val="24"/>
                <w:szCs w:val="24"/>
              </w:rPr>
              <w:t>Побуждать детей выразительно передавать характерные особенности персонажа, выраженные в музыке.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A697D" w:rsidRPr="00A52B60" w:rsidTr="00A52B60">
        <w:trPr>
          <w:cantSplit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  <w:hideMark/>
          </w:tcPr>
          <w:p w:rsidR="000A697D" w:rsidRPr="00A52B60" w:rsidRDefault="000A697D" w:rsidP="00A52B60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«День народного единства»</w:t>
            </w:r>
          </w:p>
          <w:p w:rsidR="006067AE" w:rsidRPr="00A52B60" w:rsidRDefault="006067AE" w:rsidP="00A52B60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i/>
                <w:sz w:val="24"/>
                <w:szCs w:val="24"/>
              </w:rPr>
              <w:t>6 занятия</w:t>
            </w:r>
          </w:p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(1-я – 3-я недели)</w:t>
            </w:r>
          </w:p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«Профессии. Транспорт»</w:t>
            </w:r>
          </w:p>
          <w:p w:rsidR="006067AE" w:rsidRPr="00A52B60" w:rsidRDefault="006067AE" w:rsidP="00A52B60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i/>
                <w:sz w:val="24"/>
                <w:szCs w:val="24"/>
              </w:rPr>
              <w:t>2 занятия</w:t>
            </w:r>
          </w:p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(4-я неделя)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Музыкально-ритмические  движения</w:t>
            </w:r>
          </w:p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7D" w:rsidRPr="00A52B60" w:rsidRDefault="000A697D" w:rsidP="00A52B6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Cs/>
                <w:sz w:val="24"/>
                <w:szCs w:val="24"/>
              </w:rPr>
              <w:t>Учить детей воспринимать, различать темповые, ритмические и динамические особенности музыки и передавать их в ходьбе, беге.</w:t>
            </w:r>
            <w:r w:rsidR="001361BD" w:rsidRPr="00A52B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2B60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Совершенствовать движение галопа, учить детей правильно выполнять хороводный и топающий шаг. 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97D" w:rsidRPr="00A52B60" w:rsidRDefault="000A697D" w:rsidP="00A52B60">
            <w:pPr>
              <w:jc w:val="both"/>
            </w:pPr>
            <w:r w:rsidRPr="00A52B60">
              <w:t xml:space="preserve">1. Программа по музыкальному воспитанию детей дошкольного возраста «Ладушки»  </w:t>
            </w:r>
            <w:proofErr w:type="spellStart"/>
            <w:r w:rsidRPr="00A52B60">
              <w:t>И.Новоскольцева</w:t>
            </w:r>
            <w:proofErr w:type="spellEnd"/>
            <w:r w:rsidRPr="00A52B60">
              <w:t xml:space="preserve">, </w:t>
            </w:r>
          </w:p>
          <w:p w:rsidR="000A697D" w:rsidRPr="00A52B60" w:rsidRDefault="000A697D" w:rsidP="00A52B60">
            <w:pPr>
              <w:jc w:val="both"/>
            </w:pPr>
            <w:r w:rsidRPr="00A52B60">
              <w:t xml:space="preserve">И. </w:t>
            </w:r>
            <w:proofErr w:type="spellStart"/>
            <w:r w:rsidRPr="00A52B60">
              <w:t>Каплунова</w:t>
            </w:r>
            <w:proofErr w:type="spellEnd"/>
            <w:r w:rsidRPr="00A52B60">
              <w:t>;</w:t>
            </w:r>
          </w:p>
          <w:p w:rsidR="000A697D" w:rsidRPr="00A52B60" w:rsidRDefault="000A697D" w:rsidP="00A52B60">
            <w:pPr>
              <w:jc w:val="both"/>
            </w:pPr>
          </w:p>
          <w:p w:rsidR="000A697D" w:rsidRPr="00A52B60" w:rsidRDefault="000A697D" w:rsidP="00A52B60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2.Конспекты старшей, подготовительной   групп.</w:t>
            </w:r>
          </w:p>
        </w:tc>
      </w:tr>
      <w:tr w:rsidR="000A697D" w:rsidRPr="00A52B60" w:rsidTr="00A52B60">
        <w:trPr>
          <w:cantSplit/>
        </w:trPr>
        <w:tc>
          <w:tcPr>
            <w:tcW w:w="32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A697D" w:rsidRPr="00A52B60" w:rsidRDefault="000A697D" w:rsidP="00A52B60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697D" w:rsidRPr="00A52B60" w:rsidRDefault="000A697D" w:rsidP="00A52B60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 xml:space="preserve">Слушание музыки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Расширять представления детей о чувствах человека, существующих в жизни и выражаемых в музыке.</w:t>
            </w:r>
            <w:r w:rsidR="001361BD" w:rsidRPr="00A5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B60">
              <w:rPr>
                <w:rFonts w:ascii="Times New Roman" w:hAnsi="Times New Roman"/>
                <w:sz w:val="24"/>
                <w:szCs w:val="24"/>
              </w:rPr>
              <w:t>Учить детей различать трехчастную форму и слышать изобразительные моменты.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A697D" w:rsidRPr="00A52B60" w:rsidTr="00A52B60">
        <w:trPr>
          <w:cantSplit/>
        </w:trPr>
        <w:tc>
          <w:tcPr>
            <w:tcW w:w="32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A697D" w:rsidRPr="00A52B60" w:rsidRDefault="000A697D" w:rsidP="00A52B60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697D" w:rsidRPr="00A52B60" w:rsidRDefault="000A697D" w:rsidP="00A52B60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Распевание, пение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Совершенствовать певческий голос вокально-слуховую координацию. Закреплять практические навыки выразительного исполнения песен, обращать внимание на артикуляцию.</w:t>
            </w:r>
            <w:r w:rsidR="001361BD" w:rsidRPr="00A5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B60">
              <w:rPr>
                <w:rFonts w:ascii="Times New Roman" w:hAnsi="Times New Roman"/>
                <w:sz w:val="24"/>
                <w:szCs w:val="24"/>
              </w:rPr>
              <w:t>Предлагать детям творческие задания: импровизировать мелодии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A697D" w:rsidRPr="00A52B60" w:rsidTr="00A52B60">
        <w:trPr>
          <w:cantSplit/>
        </w:trPr>
        <w:tc>
          <w:tcPr>
            <w:tcW w:w="32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A697D" w:rsidRPr="00A52B60" w:rsidRDefault="000A697D" w:rsidP="00A52B60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697D" w:rsidRPr="00A52B60" w:rsidRDefault="000A697D" w:rsidP="00A52B60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Пальчиковые игры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Развитие мелкой моторики.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A697D" w:rsidRPr="00A52B60" w:rsidTr="00A52B60">
        <w:trPr>
          <w:cantSplit/>
        </w:trPr>
        <w:tc>
          <w:tcPr>
            <w:tcW w:w="32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A697D" w:rsidRPr="00A52B60" w:rsidRDefault="000A697D" w:rsidP="00A52B60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697D" w:rsidRPr="00A52B60" w:rsidRDefault="000A697D" w:rsidP="00A52B60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чувства ритма, </w:t>
            </w:r>
            <w:proofErr w:type="spellStart"/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Развивать у детей чувство ритма.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A697D" w:rsidRPr="00A52B60" w:rsidTr="00A52B60">
        <w:trPr>
          <w:cantSplit/>
        </w:trPr>
        <w:tc>
          <w:tcPr>
            <w:tcW w:w="324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697D" w:rsidRPr="00A52B60" w:rsidRDefault="000A697D" w:rsidP="00A52B60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A697D" w:rsidRPr="00A52B60" w:rsidRDefault="000A697D" w:rsidP="00A52B60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Игры, пляски, хороводы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Учить детей исполнять круговой танец, передавать веселый характер музыки.</w:t>
            </w:r>
            <w:r w:rsidR="001361BD" w:rsidRPr="00A5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B60">
              <w:rPr>
                <w:rFonts w:ascii="Times New Roman" w:hAnsi="Times New Roman"/>
                <w:sz w:val="24"/>
                <w:szCs w:val="24"/>
              </w:rPr>
              <w:t>Побуждать детей к поискам выразительных движений (образ танцующей кошки).</w:t>
            </w:r>
            <w:r w:rsidR="001361BD" w:rsidRPr="00A5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B60">
              <w:rPr>
                <w:rFonts w:ascii="Times New Roman" w:hAnsi="Times New Roman"/>
                <w:sz w:val="24"/>
                <w:szCs w:val="24"/>
              </w:rPr>
              <w:t xml:space="preserve">Точно реагировать на звуковой сигнал, проявлять выдержку.  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A697D" w:rsidRPr="00A52B60" w:rsidTr="00A52B60">
        <w:trPr>
          <w:cantSplit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  <w:hideMark/>
          </w:tcPr>
          <w:p w:rsidR="000A697D" w:rsidRPr="00A52B60" w:rsidRDefault="000A697D" w:rsidP="00A52B60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«Новогодний праздник»</w:t>
            </w:r>
          </w:p>
          <w:p w:rsidR="006067AE" w:rsidRPr="00A52B60" w:rsidRDefault="006067AE" w:rsidP="00A52B60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i/>
                <w:sz w:val="24"/>
                <w:szCs w:val="24"/>
              </w:rPr>
              <w:t>8 занятий</w:t>
            </w:r>
          </w:p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(1-я – 4-я неделя)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Музыкально-ритмические  движения</w:t>
            </w:r>
          </w:p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Совершенствовать  движение «приставной шаг», «</w:t>
            </w:r>
            <w:proofErr w:type="spellStart"/>
            <w:r w:rsidRPr="00A52B60">
              <w:rPr>
                <w:rFonts w:ascii="Times New Roman" w:hAnsi="Times New Roman"/>
                <w:sz w:val="24"/>
                <w:szCs w:val="24"/>
              </w:rPr>
              <w:t>ковырялочку</w:t>
            </w:r>
            <w:proofErr w:type="spellEnd"/>
            <w:r w:rsidRPr="00A52B60">
              <w:rPr>
                <w:rFonts w:ascii="Times New Roman" w:hAnsi="Times New Roman"/>
                <w:sz w:val="24"/>
                <w:szCs w:val="24"/>
              </w:rPr>
              <w:t>»</w:t>
            </w:r>
            <w:r w:rsidR="001361BD" w:rsidRPr="00A52B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2B60">
              <w:rPr>
                <w:rFonts w:ascii="Times New Roman" w:hAnsi="Times New Roman"/>
                <w:sz w:val="24"/>
                <w:szCs w:val="24"/>
              </w:rPr>
              <w:t>Развивать память активность плавность движений, умение изменять силу мышечного напряжения, создавать выразительный музыкально-двигательный образ.</w:t>
            </w:r>
            <w:r w:rsidR="001361BD" w:rsidRPr="00A5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B60">
              <w:rPr>
                <w:rFonts w:ascii="Times New Roman" w:hAnsi="Times New Roman"/>
                <w:sz w:val="24"/>
                <w:szCs w:val="24"/>
              </w:rPr>
              <w:t>Закреплять умение чередовать танцевальные движения.</w:t>
            </w:r>
            <w:r w:rsidR="001361BD" w:rsidRPr="00A5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B60">
              <w:rPr>
                <w:rFonts w:ascii="Times New Roman" w:hAnsi="Times New Roman"/>
                <w:sz w:val="24"/>
                <w:szCs w:val="24"/>
              </w:rPr>
              <w:t xml:space="preserve">Формировать коммуникативные навыки, </w:t>
            </w:r>
            <w:proofErr w:type="gramStart"/>
            <w:r w:rsidRPr="00A52B60">
              <w:rPr>
                <w:rFonts w:ascii="Times New Roman" w:hAnsi="Times New Roman"/>
                <w:sz w:val="24"/>
                <w:szCs w:val="24"/>
              </w:rPr>
              <w:t>правильную</w:t>
            </w:r>
            <w:proofErr w:type="gramEnd"/>
            <w:r w:rsidRPr="00A52B60">
              <w:rPr>
                <w:rFonts w:ascii="Times New Roman" w:hAnsi="Times New Roman"/>
                <w:sz w:val="24"/>
                <w:szCs w:val="24"/>
              </w:rPr>
              <w:t xml:space="preserve"> осанкой.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97D" w:rsidRPr="00A52B60" w:rsidRDefault="000A697D" w:rsidP="00A52B60">
            <w:pPr>
              <w:jc w:val="both"/>
            </w:pPr>
            <w:r w:rsidRPr="00A52B60">
              <w:t xml:space="preserve">1. Программа по музыкальному воспитанию детей дошкольного возраста «Ладушки»  </w:t>
            </w:r>
            <w:proofErr w:type="spellStart"/>
            <w:r w:rsidRPr="00A52B60">
              <w:t>И.Новоскольцева</w:t>
            </w:r>
            <w:proofErr w:type="spellEnd"/>
            <w:r w:rsidRPr="00A52B60">
              <w:t xml:space="preserve">, </w:t>
            </w:r>
          </w:p>
          <w:p w:rsidR="000A697D" w:rsidRPr="00A52B60" w:rsidRDefault="000A697D" w:rsidP="00A52B60">
            <w:pPr>
              <w:jc w:val="both"/>
            </w:pPr>
            <w:r w:rsidRPr="00A52B60">
              <w:t xml:space="preserve">И. </w:t>
            </w:r>
            <w:proofErr w:type="spellStart"/>
            <w:r w:rsidRPr="00A52B60">
              <w:t>Каплунова</w:t>
            </w:r>
            <w:proofErr w:type="spellEnd"/>
            <w:r w:rsidRPr="00A52B60">
              <w:t>;</w:t>
            </w:r>
          </w:p>
          <w:p w:rsidR="000A697D" w:rsidRPr="00A52B60" w:rsidRDefault="000A697D" w:rsidP="00A52B60">
            <w:pPr>
              <w:jc w:val="both"/>
            </w:pPr>
          </w:p>
          <w:p w:rsidR="000A697D" w:rsidRPr="00A52B60" w:rsidRDefault="000A697D" w:rsidP="00A52B60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2.Конспекты старшей, подготовительной   групп.</w:t>
            </w:r>
          </w:p>
        </w:tc>
      </w:tr>
      <w:tr w:rsidR="000A697D" w:rsidRPr="00A52B60" w:rsidTr="00A52B60">
        <w:trPr>
          <w:cantSplit/>
        </w:trPr>
        <w:tc>
          <w:tcPr>
            <w:tcW w:w="32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A697D" w:rsidRPr="00A52B60" w:rsidRDefault="000A697D" w:rsidP="00A52B60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697D" w:rsidRPr="00A52B60" w:rsidRDefault="000A697D" w:rsidP="00A52B60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 xml:space="preserve">Развивать умение слушать произведение до конца, сопереживать, различать и узнавать </w:t>
            </w:r>
            <w:proofErr w:type="gramStart"/>
            <w:r w:rsidRPr="00A52B60">
              <w:rPr>
                <w:rFonts w:ascii="Times New Roman" w:hAnsi="Times New Roman"/>
                <w:sz w:val="24"/>
                <w:szCs w:val="24"/>
              </w:rPr>
              <w:t>разнохарактерный</w:t>
            </w:r>
            <w:proofErr w:type="gramEnd"/>
            <w:r w:rsidRPr="00A52B60">
              <w:rPr>
                <w:rFonts w:ascii="Times New Roman" w:hAnsi="Times New Roman"/>
                <w:sz w:val="24"/>
                <w:szCs w:val="24"/>
              </w:rPr>
              <w:t xml:space="preserve"> произведения. Закреплять знания о трехчастной форме. Развивать навыки словесной характеристики произведений. Развивать танцевальное творчество.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A697D" w:rsidRPr="00A52B60" w:rsidTr="00A52B60">
        <w:trPr>
          <w:cantSplit/>
        </w:trPr>
        <w:tc>
          <w:tcPr>
            <w:tcW w:w="32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A697D" w:rsidRPr="00A52B60" w:rsidRDefault="000A697D" w:rsidP="00A52B60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697D" w:rsidRPr="00A52B60" w:rsidRDefault="000A697D" w:rsidP="00A52B60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Распевание, пение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 xml:space="preserve">Вызывать  радостные эмоции у детей от исполнения песен новогодней тематики. </w:t>
            </w:r>
          </w:p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Развивать интонационный слух, выдержку.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A697D" w:rsidRPr="00A52B60" w:rsidTr="00A52B60">
        <w:trPr>
          <w:cantSplit/>
        </w:trPr>
        <w:tc>
          <w:tcPr>
            <w:tcW w:w="32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A697D" w:rsidRPr="00A52B60" w:rsidRDefault="000A697D" w:rsidP="00A52B60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697D" w:rsidRPr="00A52B60" w:rsidRDefault="000A697D" w:rsidP="00A52B60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Пальчиковые игры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Развивать мелкую моторику, память, счет, интонационную выразительность.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A697D" w:rsidRPr="00A52B60" w:rsidTr="00A52B60">
        <w:trPr>
          <w:cantSplit/>
        </w:trPr>
        <w:tc>
          <w:tcPr>
            <w:tcW w:w="32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A697D" w:rsidRPr="00A52B60" w:rsidRDefault="000A697D" w:rsidP="00A52B60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697D" w:rsidRPr="00A52B60" w:rsidRDefault="000A697D" w:rsidP="00A52B60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чувства ритма, </w:t>
            </w:r>
            <w:proofErr w:type="spellStart"/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Развивать умение составлять  и исполнять ритмические формулы.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A697D" w:rsidRPr="00A52B60" w:rsidTr="00A52B60">
        <w:trPr>
          <w:cantSplit/>
        </w:trPr>
        <w:tc>
          <w:tcPr>
            <w:tcW w:w="324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697D" w:rsidRPr="00A52B60" w:rsidRDefault="000A697D" w:rsidP="00A52B60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A697D" w:rsidRPr="00A52B60" w:rsidRDefault="000A697D" w:rsidP="00A52B60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Игры, пляски, хороводы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Развивать умение согласовывать движения с музыкой, реагировать на сигнал, ориентироваться в пространстве</w:t>
            </w:r>
            <w:r w:rsidR="001361BD" w:rsidRPr="00A52B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2B60">
              <w:rPr>
                <w:rFonts w:ascii="Times New Roman" w:hAnsi="Times New Roman"/>
                <w:sz w:val="24"/>
                <w:szCs w:val="24"/>
              </w:rPr>
              <w:t>Развивать танцевальное творчество.</w:t>
            </w:r>
            <w:r w:rsidR="001361BD" w:rsidRPr="00A5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B60">
              <w:rPr>
                <w:rFonts w:ascii="Times New Roman" w:hAnsi="Times New Roman"/>
                <w:sz w:val="24"/>
                <w:szCs w:val="24"/>
              </w:rPr>
              <w:t>Формировать умение действовать по сигналу.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A697D" w:rsidRPr="00A52B60" w:rsidTr="00A52B60">
        <w:trPr>
          <w:cantSplit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  <w:hideMark/>
          </w:tcPr>
          <w:p w:rsidR="000A697D" w:rsidRPr="00A52B60" w:rsidRDefault="000A697D" w:rsidP="00A52B60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«Зима»</w:t>
            </w:r>
          </w:p>
          <w:p w:rsidR="006067AE" w:rsidRPr="00A52B60" w:rsidRDefault="006067AE" w:rsidP="00A52B60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i/>
                <w:sz w:val="24"/>
                <w:szCs w:val="24"/>
              </w:rPr>
              <w:t>8 занятий</w:t>
            </w:r>
          </w:p>
          <w:p w:rsidR="000A697D" w:rsidRPr="00A52B60" w:rsidRDefault="006067AE" w:rsidP="00A52B6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(1</w:t>
            </w:r>
            <w:r w:rsidR="000A697D" w:rsidRPr="00A52B60">
              <w:rPr>
                <w:rFonts w:ascii="Times New Roman" w:hAnsi="Times New Roman"/>
                <w:sz w:val="24"/>
                <w:szCs w:val="24"/>
              </w:rPr>
              <w:t>-я – 4-я недели)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Музыкально-ритмические  движения</w:t>
            </w:r>
          </w:p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7D" w:rsidRPr="00A52B60" w:rsidRDefault="000A697D" w:rsidP="00A52B6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Формировать правильную осанку, умение энергично маршировать,  самостоятельно начинать останавливаться одновременно с окончанием музыки, ориентироваться в пространстве. Совершенствовать четкий, ритмичный шаг, движения «</w:t>
            </w:r>
            <w:proofErr w:type="spellStart"/>
            <w:r w:rsidRPr="00A52B60">
              <w:rPr>
                <w:rFonts w:ascii="Times New Roman" w:hAnsi="Times New Roman"/>
                <w:sz w:val="24"/>
                <w:szCs w:val="24"/>
              </w:rPr>
              <w:t>ковырялочку</w:t>
            </w:r>
            <w:proofErr w:type="spellEnd"/>
            <w:r w:rsidRPr="00A52B60">
              <w:rPr>
                <w:rFonts w:ascii="Times New Roman" w:hAnsi="Times New Roman"/>
                <w:sz w:val="24"/>
                <w:szCs w:val="24"/>
              </w:rPr>
              <w:t>», «приставной шаг»</w:t>
            </w:r>
            <w:r w:rsidR="001361BD" w:rsidRPr="00A52B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2B60">
              <w:rPr>
                <w:rFonts w:ascii="Times New Roman" w:hAnsi="Times New Roman"/>
                <w:sz w:val="24"/>
                <w:szCs w:val="24"/>
              </w:rPr>
              <w:t>Развивать двигательную фантазию, внимание, умение координировать работу рук и ног, различать динамические изменения в музыке и быстро реагировать на них.  Закреплять умение согласовывать движения в соответствии с двухчастной формой, чередовать различные виды движений по показу, создавать музыкально-двигательный образ в соответствии с трехчастной формой произведения.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97D" w:rsidRPr="00A52B60" w:rsidRDefault="000A697D" w:rsidP="00A52B60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697D" w:rsidRPr="00A52B60" w:rsidTr="00A52B60">
        <w:trPr>
          <w:cantSplit/>
        </w:trPr>
        <w:tc>
          <w:tcPr>
            <w:tcW w:w="32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A697D" w:rsidRPr="00A52B60" w:rsidRDefault="000A697D" w:rsidP="00A52B60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697D" w:rsidRPr="00A52B60" w:rsidRDefault="000A697D" w:rsidP="00A52B60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Формировать умение передавать музыкальные впечатления в речи. Развивать коммуникативные способности, наблюдательность, речь, умение эмоционально отзываться на музыку. Закреплять умение двигаться выразительно, раскрепощено, пластично, передавая в движении темп, динамику, акценты.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jc w:val="both"/>
            </w:pPr>
            <w:r w:rsidRPr="00A52B60">
              <w:t xml:space="preserve">1. Программа по музыкальному воспитанию детей дошкольного возраста «Ладушки»  </w:t>
            </w:r>
            <w:proofErr w:type="spellStart"/>
            <w:r w:rsidRPr="00A52B60">
              <w:t>И.Новоскольцева</w:t>
            </w:r>
            <w:proofErr w:type="spellEnd"/>
            <w:r w:rsidRPr="00A52B60">
              <w:t xml:space="preserve">, </w:t>
            </w:r>
          </w:p>
          <w:p w:rsidR="000A697D" w:rsidRPr="00A52B60" w:rsidRDefault="000A697D" w:rsidP="00A52B60">
            <w:pPr>
              <w:jc w:val="both"/>
            </w:pPr>
            <w:r w:rsidRPr="00A52B60">
              <w:t xml:space="preserve">И. </w:t>
            </w:r>
            <w:proofErr w:type="spellStart"/>
            <w:r w:rsidRPr="00A52B60">
              <w:t>Каплунова</w:t>
            </w:r>
            <w:proofErr w:type="spellEnd"/>
            <w:r w:rsidRPr="00A52B60">
              <w:t>;</w:t>
            </w:r>
          </w:p>
          <w:p w:rsidR="000A697D" w:rsidRPr="00A52B60" w:rsidRDefault="000A697D" w:rsidP="00A52B60">
            <w:pPr>
              <w:jc w:val="both"/>
            </w:pPr>
          </w:p>
          <w:p w:rsidR="000A697D" w:rsidRPr="00A52B60" w:rsidRDefault="000A697D" w:rsidP="00A52B60">
            <w:pPr>
              <w:rPr>
                <w:rFonts w:asciiTheme="minorHAnsi" w:eastAsiaTheme="minorEastAsia" w:hAnsiTheme="minorHAnsi" w:cstheme="minorBidi"/>
              </w:rPr>
            </w:pPr>
            <w:r w:rsidRPr="00A52B60">
              <w:t>2.Конспекты старшей, подготовительной   групп.</w:t>
            </w:r>
          </w:p>
        </w:tc>
      </w:tr>
      <w:tr w:rsidR="000A697D" w:rsidRPr="00A52B60" w:rsidTr="00A52B60">
        <w:trPr>
          <w:cantSplit/>
        </w:trPr>
        <w:tc>
          <w:tcPr>
            <w:tcW w:w="32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A697D" w:rsidRPr="00A52B60" w:rsidRDefault="000A697D" w:rsidP="00A52B60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697D" w:rsidRPr="00A52B60" w:rsidRDefault="000A697D" w:rsidP="00A52B60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Распевание, пение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Развивать музыкальную память, выразительность, активность  слухового внимания, умение эмоционально передавать в пении характер песен. Закреплять умение петь без напряжения, легким звуком, слышать друг друга, начинать пение после вступления. Формировать правильное дыхание, умение петь без музыкального сопровождения.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A697D" w:rsidRPr="00A52B60" w:rsidTr="00A52B60">
        <w:trPr>
          <w:cantSplit/>
        </w:trPr>
        <w:tc>
          <w:tcPr>
            <w:tcW w:w="32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A697D" w:rsidRPr="00A52B60" w:rsidRDefault="000A697D" w:rsidP="00A52B60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697D" w:rsidRPr="00A52B60" w:rsidRDefault="000A697D" w:rsidP="00A52B60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Пальчиковые игры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A52B60">
              <w:rPr>
                <w:rFonts w:ascii="Times New Roman" w:hAnsi="Times New Roman"/>
                <w:sz w:val="24"/>
                <w:szCs w:val="24"/>
              </w:rPr>
              <w:t>Развивать координацию, память, ритмическое чувство, мелкую моторику, эмоциональность, выразительность, речь, интонационную выразительность.</w:t>
            </w:r>
            <w:proofErr w:type="gramEnd"/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A697D" w:rsidRPr="00A52B60" w:rsidTr="00A52B60">
        <w:trPr>
          <w:cantSplit/>
        </w:trPr>
        <w:tc>
          <w:tcPr>
            <w:tcW w:w="32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A697D" w:rsidRPr="00A52B60" w:rsidRDefault="000A697D" w:rsidP="00A52B60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697D" w:rsidRPr="00A52B60" w:rsidRDefault="000A697D" w:rsidP="00A52B60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чувства ритма, </w:t>
            </w:r>
            <w:proofErr w:type="spellStart"/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Развивать метроритм</w:t>
            </w:r>
            <w:proofErr w:type="gramStart"/>
            <w:r w:rsidRPr="00A52B6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52B6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A52B60">
              <w:rPr>
                <w:rFonts w:ascii="Times New Roman" w:hAnsi="Times New Roman"/>
                <w:sz w:val="24"/>
                <w:szCs w:val="24"/>
              </w:rPr>
              <w:t>увство с использование «звучащих жестов», умение соотносить игру на ДМИ с текстом.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A697D" w:rsidRPr="00A52B60" w:rsidTr="00A52B60">
        <w:trPr>
          <w:cantSplit/>
        </w:trPr>
        <w:tc>
          <w:tcPr>
            <w:tcW w:w="324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697D" w:rsidRPr="00A52B60" w:rsidRDefault="000A697D" w:rsidP="00A52B60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A697D" w:rsidRPr="00A52B60" w:rsidRDefault="000A697D" w:rsidP="00A52B60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Игры, пляски, хороводы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Совершенствовать четкость и ритмичность движений.</w:t>
            </w:r>
            <w:r w:rsidR="001361BD" w:rsidRPr="00A5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B60">
              <w:rPr>
                <w:rFonts w:ascii="Times New Roman" w:hAnsi="Times New Roman"/>
                <w:sz w:val="24"/>
                <w:szCs w:val="24"/>
              </w:rPr>
              <w:t xml:space="preserve">Развивать ловкость, внимание, сноровку, быстроту реакции. Воспитывать  доброжелательное отношение друг к другу. </w:t>
            </w:r>
          </w:p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Закреплять умение использовать в свободной пляске ранее выученные движения и придумывать свои, меняя движения со сменой музыки. Формировать коммуникативные отношения.</w:t>
            </w:r>
            <w:r w:rsidR="001361BD" w:rsidRPr="00A5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B60">
              <w:rPr>
                <w:rFonts w:ascii="Times New Roman" w:hAnsi="Times New Roman"/>
                <w:sz w:val="24"/>
                <w:szCs w:val="24"/>
              </w:rPr>
              <w:t>Выполнять движения под пение, развивать игровое и двигательное творчество, эмоционально обыграть песню.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A697D" w:rsidRPr="00A52B60" w:rsidTr="00A52B60">
        <w:trPr>
          <w:cantSplit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  <w:hideMark/>
          </w:tcPr>
          <w:p w:rsidR="000A697D" w:rsidRPr="00A52B60" w:rsidRDefault="000A697D" w:rsidP="00A52B60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67AE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«День защитника отечества»</w:t>
            </w:r>
          </w:p>
          <w:p w:rsidR="006067AE" w:rsidRPr="00A52B60" w:rsidRDefault="006067AE" w:rsidP="00A52B60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i/>
                <w:sz w:val="24"/>
                <w:szCs w:val="24"/>
              </w:rPr>
              <w:t>6 занятия</w:t>
            </w:r>
          </w:p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(1-я – 3-я недели)</w:t>
            </w:r>
          </w:p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«Международный женский день»</w:t>
            </w:r>
          </w:p>
          <w:p w:rsidR="006067AE" w:rsidRPr="00A52B60" w:rsidRDefault="006067AE" w:rsidP="00A52B60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i/>
                <w:sz w:val="24"/>
                <w:szCs w:val="24"/>
              </w:rPr>
              <w:t>2 занятия</w:t>
            </w:r>
          </w:p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(4-я неделя февраля)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Музыкально-ритмические  движения</w:t>
            </w:r>
          </w:p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 xml:space="preserve">Формировать умение шагать </w:t>
            </w:r>
            <w:proofErr w:type="gramStart"/>
            <w:r w:rsidRPr="00A52B60">
              <w:rPr>
                <w:rFonts w:ascii="Times New Roman" w:hAnsi="Times New Roman"/>
                <w:sz w:val="24"/>
                <w:szCs w:val="24"/>
              </w:rPr>
              <w:t>в колонне по одному друг за другом в соответствии с энергичным характером</w:t>
            </w:r>
            <w:proofErr w:type="gramEnd"/>
            <w:r w:rsidRPr="00A52B60">
              <w:rPr>
                <w:rFonts w:ascii="Times New Roman" w:hAnsi="Times New Roman"/>
                <w:sz w:val="24"/>
                <w:szCs w:val="24"/>
              </w:rPr>
              <w:t xml:space="preserve"> музыки, координировать работу рук и ног. Развивать внимание, реакцию на сигнал. Закреплять умение легко бегать, слышать музыкальные части, начинать и заканчивать движение с музыкой.</w:t>
            </w:r>
            <w:r w:rsidR="001361BD" w:rsidRPr="00A5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B60">
              <w:rPr>
                <w:rFonts w:ascii="Times New Roman" w:hAnsi="Times New Roman"/>
                <w:sz w:val="24"/>
                <w:szCs w:val="24"/>
              </w:rPr>
              <w:t>Совершенствовать танцевальные движения «полуприседание с выставлением ноги», «</w:t>
            </w:r>
            <w:proofErr w:type="spellStart"/>
            <w:r w:rsidRPr="00A52B60">
              <w:rPr>
                <w:rFonts w:ascii="Times New Roman" w:hAnsi="Times New Roman"/>
                <w:sz w:val="24"/>
                <w:szCs w:val="24"/>
              </w:rPr>
              <w:t>ковырялочка</w:t>
            </w:r>
            <w:proofErr w:type="spellEnd"/>
            <w:r w:rsidRPr="00A52B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97D" w:rsidRPr="00A52B60" w:rsidRDefault="000A697D" w:rsidP="00A52B60">
            <w:pPr>
              <w:jc w:val="both"/>
            </w:pPr>
            <w:r w:rsidRPr="00A52B60">
              <w:t xml:space="preserve">1. Программа по музыкальному воспитанию детей дошкольного возраста «Ладушки»  </w:t>
            </w:r>
            <w:proofErr w:type="spellStart"/>
            <w:r w:rsidRPr="00A52B60">
              <w:t>И.Новоскольцева</w:t>
            </w:r>
            <w:proofErr w:type="spellEnd"/>
            <w:r w:rsidRPr="00A52B60">
              <w:t xml:space="preserve">, </w:t>
            </w:r>
          </w:p>
          <w:p w:rsidR="000A697D" w:rsidRPr="00A52B60" w:rsidRDefault="000A697D" w:rsidP="00A52B60">
            <w:pPr>
              <w:jc w:val="both"/>
            </w:pPr>
            <w:r w:rsidRPr="00A52B60">
              <w:t xml:space="preserve">И. </w:t>
            </w:r>
            <w:proofErr w:type="spellStart"/>
            <w:r w:rsidRPr="00A52B60">
              <w:t>Каплунова</w:t>
            </w:r>
            <w:proofErr w:type="spellEnd"/>
            <w:r w:rsidRPr="00A52B60">
              <w:t>;</w:t>
            </w:r>
          </w:p>
          <w:p w:rsidR="000A697D" w:rsidRPr="00A52B60" w:rsidRDefault="000A697D" w:rsidP="00A52B60">
            <w:pPr>
              <w:jc w:val="both"/>
            </w:pPr>
          </w:p>
          <w:p w:rsidR="000A697D" w:rsidRPr="00A52B60" w:rsidRDefault="000A697D" w:rsidP="00A52B60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2.Конспекты старшей, подготовительно</w:t>
            </w:r>
            <w:r w:rsidRPr="00A52B60">
              <w:rPr>
                <w:rFonts w:ascii="Times New Roman" w:hAnsi="Times New Roman"/>
                <w:sz w:val="24"/>
                <w:szCs w:val="24"/>
              </w:rPr>
              <w:lastRenderedPageBreak/>
              <w:t>й   групп.</w:t>
            </w:r>
          </w:p>
        </w:tc>
      </w:tr>
      <w:tr w:rsidR="000A697D" w:rsidRPr="00A52B60" w:rsidTr="00A52B60">
        <w:trPr>
          <w:cantSplit/>
        </w:trPr>
        <w:tc>
          <w:tcPr>
            <w:tcW w:w="32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A697D" w:rsidRPr="00A52B60" w:rsidRDefault="000A697D" w:rsidP="00A52B60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697D" w:rsidRPr="00A52B60" w:rsidRDefault="000A697D" w:rsidP="00A52B60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both"/>
              <w:rPr>
                <w:kern w:val="2"/>
                <w:sz w:val="24"/>
                <w:szCs w:val="24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 xml:space="preserve">Развивать мышление, творческое воображение, умение слушать до конца музыкальные произведения, откликаться на характер музыки, определять жанр </w:t>
            </w:r>
            <w:proofErr w:type="spellStart"/>
            <w:proofErr w:type="gramStart"/>
            <w:r w:rsidRPr="00A52B60">
              <w:rPr>
                <w:rFonts w:ascii="Times New Roman" w:hAnsi="Times New Roman"/>
                <w:sz w:val="24"/>
                <w:szCs w:val="24"/>
              </w:rPr>
              <w:t>пр-я</w:t>
            </w:r>
            <w:proofErr w:type="spellEnd"/>
            <w:proofErr w:type="gramEnd"/>
            <w:r w:rsidRPr="00A52B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A697D" w:rsidRPr="00A52B60" w:rsidTr="00A52B60">
        <w:trPr>
          <w:cantSplit/>
        </w:trPr>
        <w:tc>
          <w:tcPr>
            <w:tcW w:w="32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A697D" w:rsidRPr="00A52B60" w:rsidRDefault="000A697D" w:rsidP="00A52B60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697D" w:rsidRPr="00A52B60" w:rsidRDefault="000A697D" w:rsidP="00A52B60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Распевание, пение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 xml:space="preserve">Развивать артикуляцию, вокальные возможности детей, умение </w:t>
            </w:r>
            <w:proofErr w:type="gramStart"/>
            <w:r w:rsidRPr="00A52B60">
              <w:rPr>
                <w:rFonts w:ascii="Times New Roman" w:hAnsi="Times New Roman"/>
                <w:sz w:val="24"/>
                <w:szCs w:val="24"/>
              </w:rPr>
              <w:t>петь</w:t>
            </w:r>
            <w:proofErr w:type="gramEnd"/>
            <w:r w:rsidRPr="00A52B60">
              <w:rPr>
                <w:rFonts w:ascii="Times New Roman" w:hAnsi="Times New Roman"/>
                <w:sz w:val="24"/>
                <w:szCs w:val="24"/>
              </w:rPr>
              <w:t xml:space="preserve"> а капелла. Расширять певческий диапазон.</w:t>
            </w:r>
            <w:r w:rsidR="001361BD" w:rsidRPr="00A5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B60">
              <w:rPr>
                <w:rFonts w:ascii="Times New Roman" w:hAnsi="Times New Roman"/>
                <w:sz w:val="24"/>
                <w:szCs w:val="24"/>
              </w:rPr>
              <w:t xml:space="preserve">Воспитывать доброжелательные отношения друг к другу. Формировать эмоциональную отзывчивость на характер музыки. 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A697D" w:rsidRPr="00A52B60" w:rsidTr="00A52B60">
        <w:trPr>
          <w:cantSplit/>
        </w:trPr>
        <w:tc>
          <w:tcPr>
            <w:tcW w:w="32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A697D" w:rsidRPr="00A52B60" w:rsidRDefault="000A697D" w:rsidP="00A52B60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697D" w:rsidRPr="00A52B60" w:rsidRDefault="000A697D" w:rsidP="00A52B60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Пальчиковые игры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both"/>
              <w:rPr>
                <w:kern w:val="2"/>
                <w:sz w:val="24"/>
                <w:szCs w:val="24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Развивать мышцы пальцев, совершенствовать координацию движений рук.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A697D" w:rsidRPr="00A52B60" w:rsidTr="00A52B60">
        <w:trPr>
          <w:cantSplit/>
        </w:trPr>
        <w:tc>
          <w:tcPr>
            <w:tcW w:w="32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A697D" w:rsidRPr="00A52B60" w:rsidRDefault="000A697D" w:rsidP="00A52B60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697D" w:rsidRPr="00A52B60" w:rsidRDefault="000A697D" w:rsidP="00A52B60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чувства ритма, </w:t>
            </w:r>
            <w:proofErr w:type="spellStart"/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both"/>
              <w:rPr>
                <w:kern w:val="2"/>
                <w:sz w:val="24"/>
                <w:szCs w:val="24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Развивать метроритмическое чувство, песенное творчество, чистоту интонирования, детскую речь.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A697D" w:rsidRPr="00A52B60" w:rsidTr="00A52B60">
        <w:trPr>
          <w:cantSplit/>
        </w:trPr>
        <w:tc>
          <w:tcPr>
            <w:tcW w:w="3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697D" w:rsidRPr="00A52B60" w:rsidRDefault="000A697D" w:rsidP="00A52B60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A697D" w:rsidRPr="00A52B60" w:rsidRDefault="000A697D" w:rsidP="00A52B60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Игры, пляски, хороводы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Совершенствовать движение «боковой галоп».</w:t>
            </w:r>
            <w:r w:rsidR="001361BD" w:rsidRPr="00A5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B60">
              <w:rPr>
                <w:rFonts w:ascii="Times New Roman" w:hAnsi="Times New Roman"/>
                <w:sz w:val="24"/>
                <w:szCs w:val="24"/>
              </w:rPr>
              <w:t>Закреплять умение ориентироваться в пространстве, согласовывать движения с текстом.</w:t>
            </w:r>
            <w:r w:rsidR="001361BD" w:rsidRPr="00A5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B60">
              <w:rPr>
                <w:rFonts w:ascii="Times New Roman" w:hAnsi="Times New Roman"/>
                <w:sz w:val="24"/>
                <w:szCs w:val="24"/>
              </w:rPr>
              <w:t>Создавать веселую атмосферу во время игр.</w:t>
            </w:r>
            <w:r w:rsidR="001361BD" w:rsidRPr="00A5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B60">
              <w:rPr>
                <w:rFonts w:ascii="Times New Roman" w:hAnsi="Times New Roman"/>
                <w:sz w:val="24"/>
                <w:szCs w:val="24"/>
              </w:rPr>
              <w:t>Развивать внимание, игровое творчество, фантазию, коммуникативные навыки, умение играть по правилам, ориентироваться в пространстве, слышать музыкальные акценты.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42D40" w:rsidRPr="00A52B60" w:rsidTr="00A52B60">
        <w:trPr>
          <w:cantSplit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  <w:hideMark/>
          </w:tcPr>
          <w:p w:rsidR="00D42D40" w:rsidRPr="00A52B60" w:rsidRDefault="00D42D40" w:rsidP="00A52B60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67AE" w:rsidRPr="00A52B60" w:rsidRDefault="001A1C4A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«Международный женский день»</w:t>
            </w:r>
          </w:p>
          <w:p w:rsidR="006067AE" w:rsidRPr="00A52B60" w:rsidRDefault="006067AE" w:rsidP="00A52B60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i/>
                <w:sz w:val="24"/>
                <w:szCs w:val="24"/>
              </w:rPr>
              <w:t>2 занятия</w:t>
            </w:r>
          </w:p>
          <w:p w:rsidR="001A1C4A" w:rsidRPr="00A52B60" w:rsidRDefault="001A1C4A" w:rsidP="00A52B6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(1-я неделя)</w:t>
            </w:r>
          </w:p>
          <w:p w:rsidR="001A1C4A" w:rsidRPr="00A52B60" w:rsidRDefault="001A1C4A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1C4A" w:rsidRPr="00A52B60" w:rsidRDefault="001A1C4A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«Народная культура и традиции»</w:t>
            </w:r>
          </w:p>
          <w:p w:rsidR="006067AE" w:rsidRPr="00A52B60" w:rsidRDefault="006067AE" w:rsidP="00A52B60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i/>
                <w:sz w:val="24"/>
                <w:szCs w:val="24"/>
              </w:rPr>
              <w:t>6 занятия</w:t>
            </w:r>
          </w:p>
          <w:p w:rsidR="00D42D40" w:rsidRPr="00A52B60" w:rsidRDefault="001A1C4A" w:rsidP="00A52B6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(2-я – 4-я неделя)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D40" w:rsidRPr="00A52B60" w:rsidRDefault="00D42D40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Музыкально-ритмические  движения</w:t>
            </w:r>
          </w:p>
          <w:p w:rsidR="00D42D40" w:rsidRPr="00A52B60" w:rsidRDefault="00D42D40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2D40" w:rsidRPr="00A52B60" w:rsidRDefault="00D42D40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2D40" w:rsidRPr="00A52B60" w:rsidRDefault="00D42D40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2D40" w:rsidRPr="00A52B60" w:rsidRDefault="00D42D40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D40" w:rsidRPr="00A52B60" w:rsidRDefault="001A1C4A" w:rsidP="00A52B60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Закреплять умение различать двухчастную форму произведений,  выполнять движения в соответствии с характером музыки. Развивать двигательное творчество и фантазию, плавность и ритмическую четкость движений, умение самостоятельно менять движения, ориентироваться в пространстве, слышать начало и окончание музыки, реагировать на смену характера музыки. Совершенствовать движение «полуприседание с выставлением ноги».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D40" w:rsidRPr="00A52B60" w:rsidRDefault="00D42D40" w:rsidP="00A52B60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697D" w:rsidRPr="00A52B60" w:rsidTr="00A52B60">
        <w:trPr>
          <w:cantSplit/>
        </w:trPr>
        <w:tc>
          <w:tcPr>
            <w:tcW w:w="32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A697D" w:rsidRPr="00A52B60" w:rsidRDefault="000A697D" w:rsidP="00A52B60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697D" w:rsidRPr="00A52B60" w:rsidRDefault="000A697D" w:rsidP="00A52B60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 xml:space="preserve">Слушание музыки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Расширять и обогащать словарный запас детей.</w:t>
            </w:r>
            <w:r w:rsidR="001361BD" w:rsidRPr="00A5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B60">
              <w:rPr>
                <w:rFonts w:ascii="Times New Roman" w:hAnsi="Times New Roman"/>
                <w:sz w:val="24"/>
                <w:szCs w:val="24"/>
              </w:rPr>
              <w:t>Развивать танцевальное творчество, образное мышление.  Способствовать совместной деятельности детей и родителей. Формировать умение внимательно слушать музыку, эмоционально на нее отзываться.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jc w:val="both"/>
            </w:pPr>
            <w:r w:rsidRPr="00A52B60">
              <w:t xml:space="preserve">1. Программа по музыкальному воспитанию детей дошкольного возраста «Ладушки»  </w:t>
            </w:r>
            <w:proofErr w:type="spellStart"/>
            <w:r w:rsidRPr="00A52B60">
              <w:t>И.Новоскольцева</w:t>
            </w:r>
            <w:proofErr w:type="spellEnd"/>
            <w:r w:rsidRPr="00A52B60">
              <w:t xml:space="preserve">, </w:t>
            </w:r>
          </w:p>
          <w:p w:rsidR="000A697D" w:rsidRPr="00A52B60" w:rsidRDefault="000A697D" w:rsidP="00A52B60">
            <w:pPr>
              <w:jc w:val="both"/>
            </w:pPr>
            <w:r w:rsidRPr="00A52B60">
              <w:t xml:space="preserve">И. </w:t>
            </w:r>
            <w:proofErr w:type="spellStart"/>
            <w:r w:rsidRPr="00A52B60">
              <w:t>Каплунова</w:t>
            </w:r>
            <w:proofErr w:type="spellEnd"/>
            <w:r w:rsidRPr="00A52B60">
              <w:t>;</w:t>
            </w:r>
          </w:p>
          <w:p w:rsidR="000A697D" w:rsidRPr="00A52B60" w:rsidRDefault="000A697D" w:rsidP="00A52B60">
            <w:pPr>
              <w:jc w:val="both"/>
            </w:pPr>
          </w:p>
          <w:p w:rsidR="000A697D" w:rsidRPr="00A52B60" w:rsidRDefault="000A697D" w:rsidP="00A52B60">
            <w:pPr>
              <w:rPr>
                <w:rFonts w:asciiTheme="minorHAnsi" w:eastAsiaTheme="minorEastAsia" w:hAnsiTheme="minorHAnsi" w:cstheme="minorBidi"/>
              </w:rPr>
            </w:pPr>
            <w:r w:rsidRPr="00A52B60">
              <w:t>2.Конспекты старшей, подготовительной   групп.</w:t>
            </w:r>
          </w:p>
        </w:tc>
      </w:tr>
      <w:tr w:rsidR="000A697D" w:rsidRPr="00A52B60" w:rsidTr="00A52B60">
        <w:trPr>
          <w:cantSplit/>
        </w:trPr>
        <w:tc>
          <w:tcPr>
            <w:tcW w:w="32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A697D" w:rsidRPr="00A52B60" w:rsidRDefault="000A697D" w:rsidP="00A52B60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697D" w:rsidRPr="00A52B60" w:rsidRDefault="000A697D" w:rsidP="00A52B60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Распевание, пение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Продолжать формировать певческие навыки детей. Воспитывать доброе, заботливое отношение к старшим родственникам, вызывать желание сделать им приятное. Формировать умение инсценировать песню.</w:t>
            </w:r>
          </w:p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Развивать артистизм, музыкальную память, умение петь согласованно, чистоту интонирования, мел</w:t>
            </w:r>
            <w:proofErr w:type="gramStart"/>
            <w:r w:rsidRPr="00A52B6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52B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52B60">
              <w:rPr>
                <w:rFonts w:ascii="Times New Roman" w:hAnsi="Times New Roman"/>
                <w:sz w:val="24"/>
                <w:szCs w:val="24"/>
              </w:rPr>
              <w:t>лух.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A697D" w:rsidRPr="00A52B60" w:rsidTr="00A52B60">
        <w:trPr>
          <w:cantSplit/>
        </w:trPr>
        <w:tc>
          <w:tcPr>
            <w:tcW w:w="32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A697D" w:rsidRPr="00A52B60" w:rsidRDefault="000A697D" w:rsidP="00A52B60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697D" w:rsidRPr="00A52B60" w:rsidRDefault="000A697D" w:rsidP="00A52B60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Пальчиковые игры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Развивать и укреплять мышцы кистей и пальцев рук. Развивать речь, артистизм.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A697D" w:rsidRPr="00A52B60" w:rsidTr="00A52B60">
        <w:trPr>
          <w:cantSplit/>
        </w:trPr>
        <w:tc>
          <w:tcPr>
            <w:tcW w:w="32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A697D" w:rsidRPr="00A52B60" w:rsidRDefault="000A697D" w:rsidP="00A52B60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697D" w:rsidRPr="00A52B60" w:rsidRDefault="000A697D" w:rsidP="00A52B60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чувства ритма, </w:t>
            </w:r>
            <w:proofErr w:type="spellStart"/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Развивать внимание, усидчивость, ритм</w:t>
            </w:r>
            <w:proofErr w:type="gramStart"/>
            <w:r w:rsidRPr="00A52B6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52B6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A52B60">
              <w:rPr>
                <w:rFonts w:ascii="Times New Roman" w:hAnsi="Times New Roman"/>
                <w:sz w:val="24"/>
                <w:szCs w:val="24"/>
              </w:rPr>
              <w:t>увство, умение составлять ритм. схемы с последующим их исполнением.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A697D" w:rsidRPr="00A52B60" w:rsidTr="00A52B60">
        <w:trPr>
          <w:cantSplit/>
        </w:trPr>
        <w:tc>
          <w:tcPr>
            <w:tcW w:w="324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697D" w:rsidRPr="00A52B60" w:rsidRDefault="000A697D" w:rsidP="00A52B60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A697D" w:rsidRPr="00A52B60" w:rsidRDefault="000A697D" w:rsidP="00A52B60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Игры, пляски, хороводы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Совершенствовать движения пляски, хоровода.</w:t>
            </w:r>
            <w:r w:rsidR="001361BD" w:rsidRPr="00A5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B60">
              <w:rPr>
                <w:rFonts w:ascii="Times New Roman" w:hAnsi="Times New Roman"/>
                <w:sz w:val="24"/>
                <w:szCs w:val="24"/>
              </w:rPr>
              <w:t>Развивать творческие способности, танцевальное творчество, коммуникативные способности, умение согласовывать движения с музыкой и текстом, ориентироваться в пространстве. Закреплять умение играть по правилам. Расширять кругозор детей.</w:t>
            </w:r>
            <w:r w:rsidR="001361BD" w:rsidRPr="00A5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B60">
              <w:rPr>
                <w:rFonts w:ascii="Times New Roman" w:hAnsi="Times New Roman"/>
                <w:sz w:val="24"/>
                <w:szCs w:val="24"/>
              </w:rPr>
              <w:t>Развивать быстроту реакции, сдержанность, выдержку.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A697D" w:rsidRPr="00A52B60" w:rsidTr="00A52B60">
        <w:trPr>
          <w:cantSplit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  <w:hideMark/>
          </w:tcPr>
          <w:p w:rsidR="000A697D" w:rsidRPr="00A52B60" w:rsidRDefault="000A697D" w:rsidP="00A52B60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«Весна»</w:t>
            </w:r>
          </w:p>
          <w:p w:rsidR="006067AE" w:rsidRPr="00A52B60" w:rsidRDefault="006067AE" w:rsidP="00A52B60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i/>
                <w:sz w:val="24"/>
                <w:szCs w:val="24"/>
              </w:rPr>
              <w:t>6 занятия</w:t>
            </w:r>
          </w:p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(1-я – 3-я неделя)</w:t>
            </w:r>
          </w:p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«День Победы»</w:t>
            </w:r>
          </w:p>
          <w:p w:rsidR="006067AE" w:rsidRPr="00A52B60" w:rsidRDefault="006067AE" w:rsidP="00A52B60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i/>
                <w:sz w:val="24"/>
                <w:szCs w:val="24"/>
              </w:rPr>
              <w:t>2 занятия</w:t>
            </w:r>
          </w:p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(4-я неделя апреля)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Музыкально-ритмические  движения</w:t>
            </w:r>
          </w:p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Формировать осанку, ритмичность движений, умение менять их в соответствии с музыкой. Развивать коммуникативные навыки, воображение, наблюдательность, умение передавать муз</w:t>
            </w:r>
            <w:proofErr w:type="gramStart"/>
            <w:r w:rsidRPr="00A52B6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A52B60">
              <w:rPr>
                <w:rFonts w:ascii="Times New Roman" w:hAnsi="Times New Roman"/>
                <w:sz w:val="24"/>
                <w:szCs w:val="24"/>
              </w:rPr>
              <w:t>двигательный образ, изменять движения в соотв. с характером музыки, танцевальное, двигательное, игровое творчество, внимание. Совершенствовать прыжки, знакомые танцевальные движения. Закреплять умение использовать предметы и атрибуты.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97D" w:rsidRPr="00A52B60" w:rsidRDefault="000A697D" w:rsidP="00A52B60">
            <w:pPr>
              <w:jc w:val="both"/>
            </w:pPr>
            <w:r w:rsidRPr="00A52B60">
              <w:t xml:space="preserve">1. Программа по музыкальному воспитанию детей дошкольного возраста «Ладушки»  </w:t>
            </w:r>
            <w:proofErr w:type="spellStart"/>
            <w:r w:rsidRPr="00A52B60">
              <w:t>И.Новоскольцева</w:t>
            </w:r>
            <w:proofErr w:type="spellEnd"/>
            <w:r w:rsidRPr="00A52B60">
              <w:t xml:space="preserve">, </w:t>
            </w:r>
          </w:p>
          <w:p w:rsidR="000A697D" w:rsidRPr="00A52B60" w:rsidRDefault="000A697D" w:rsidP="00A52B60">
            <w:pPr>
              <w:jc w:val="both"/>
            </w:pPr>
            <w:r w:rsidRPr="00A52B60">
              <w:t xml:space="preserve">И. </w:t>
            </w:r>
            <w:proofErr w:type="spellStart"/>
            <w:r w:rsidRPr="00A52B60">
              <w:t>Каплунова</w:t>
            </w:r>
            <w:proofErr w:type="spellEnd"/>
            <w:r w:rsidRPr="00A52B60">
              <w:t>;</w:t>
            </w:r>
          </w:p>
          <w:p w:rsidR="000A697D" w:rsidRPr="00A52B60" w:rsidRDefault="000A697D" w:rsidP="00A52B60">
            <w:pPr>
              <w:jc w:val="both"/>
            </w:pPr>
          </w:p>
          <w:p w:rsidR="000A697D" w:rsidRPr="00A52B60" w:rsidRDefault="000A697D" w:rsidP="00A52B60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2.Конспекты старшей, подготовительной   групп.</w:t>
            </w:r>
          </w:p>
        </w:tc>
      </w:tr>
      <w:tr w:rsidR="000A697D" w:rsidRPr="00A52B60" w:rsidTr="00A52B60">
        <w:trPr>
          <w:cantSplit/>
        </w:trPr>
        <w:tc>
          <w:tcPr>
            <w:tcW w:w="32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A697D" w:rsidRPr="00A52B60" w:rsidRDefault="000A697D" w:rsidP="00A52B60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697D" w:rsidRPr="00A52B60" w:rsidRDefault="000A697D" w:rsidP="00A52B60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Развивать речь, фантазию, воображение. Обогащать детей музыкальными впечатлениями. Воспитывать умение слушать музыку, высказывать свои впечатления.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A697D" w:rsidRPr="00A52B60" w:rsidTr="00A52B60">
        <w:trPr>
          <w:cantSplit/>
        </w:trPr>
        <w:tc>
          <w:tcPr>
            <w:tcW w:w="32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A697D" w:rsidRPr="00A52B60" w:rsidRDefault="000A697D" w:rsidP="00A52B60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697D" w:rsidRPr="00A52B60" w:rsidRDefault="000A697D" w:rsidP="00A52B60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Распевание, пение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Формировать умение петь в ансамбле, согласованно, подгруппами, соло с музыкальным сопровождением и без него с помощью педагога. Развивать четкую артикуляцию звуков, интонирование, музыкальную память, творческую активность и певческие навыки детей. Закреплять умение слышать и различать, вступление, куплет и припев. Воспитывать заботливое отношение к природе.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A697D" w:rsidRPr="00A52B60" w:rsidTr="00A52B60">
        <w:trPr>
          <w:cantSplit/>
        </w:trPr>
        <w:tc>
          <w:tcPr>
            <w:tcW w:w="32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A697D" w:rsidRPr="00A52B60" w:rsidRDefault="000A697D" w:rsidP="00A52B60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697D" w:rsidRPr="00A52B60" w:rsidRDefault="000A697D" w:rsidP="00A52B60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Пальчиковые игры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Развивать ритмическое чувство, укреплять мышцы пальцев рук, развивать двигательное творчество.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A697D" w:rsidRPr="00A52B60" w:rsidTr="00A52B60">
        <w:trPr>
          <w:cantSplit/>
        </w:trPr>
        <w:tc>
          <w:tcPr>
            <w:tcW w:w="32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A697D" w:rsidRPr="00A52B60" w:rsidRDefault="000A697D" w:rsidP="00A52B60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697D" w:rsidRPr="00A52B60" w:rsidRDefault="000A697D" w:rsidP="00A52B60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чувства ритма, </w:t>
            </w:r>
            <w:proofErr w:type="spellStart"/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Развивать музыкальное творчество, чувство ритма, фантазию, самостоятельность.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A697D" w:rsidRPr="00A52B60" w:rsidTr="00A52B60">
        <w:trPr>
          <w:cantSplit/>
        </w:trPr>
        <w:tc>
          <w:tcPr>
            <w:tcW w:w="3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697D" w:rsidRPr="00A52B60" w:rsidRDefault="000A697D" w:rsidP="00A52B60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97D" w:rsidRPr="00A52B60" w:rsidRDefault="000A697D" w:rsidP="00A52B60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Игры, пляски, хороводы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Развивать умение ориентироваться в пространстве, реагировать на смену звучания музыки, согласовывать движения с текстом, выразительность, эмоциональность, ритмичность. Закреплять умение проявлять фантазию, поощрять творческие проявления. Воспитывать дружеские взаимоотношения. Совершенствовать хороводный шаг, навык танцевать в парах.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A697D" w:rsidRPr="00A52B60" w:rsidTr="00A52B60">
        <w:trPr>
          <w:cantSplit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0A697D" w:rsidRPr="00A52B60" w:rsidRDefault="000A697D" w:rsidP="00A52B60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«День Победы»</w:t>
            </w:r>
          </w:p>
          <w:p w:rsidR="006067AE" w:rsidRPr="00A52B60" w:rsidRDefault="006067AE" w:rsidP="00A52B60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i/>
                <w:sz w:val="24"/>
                <w:szCs w:val="24"/>
              </w:rPr>
              <w:t>4 занятия</w:t>
            </w:r>
          </w:p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(1-я – 2-я неделя)</w:t>
            </w:r>
          </w:p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«Скоро лето»</w:t>
            </w:r>
          </w:p>
          <w:p w:rsidR="006067AE" w:rsidRPr="00A52B60" w:rsidRDefault="006067AE" w:rsidP="00A52B60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i/>
                <w:sz w:val="24"/>
                <w:szCs w:val="24"/>
              </w:rPr>
              <w:t>4 занятия</w:t>
            </w:r>
          </w:p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(3-я – 4-я неделя)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Музыкально-ритмические  движения</w:t>
            </w:r>
          </w:p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7D" w:rsidRPr="00A52B60" w:rsidRDefault="000A697D" w:rsidP="00A52B6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Развивать умение ориентироваться в пространстве.</w:t>
            </w:r>
            <w:r w:rsidR="001361BD" w:rsidRPr="00A5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B60">
              <w:rPr>
                <w:rFonts w:ascii="Times New Roman" w:hAnsi="Times New Roman"/>
                <w:sz w:val="24"/>
                <w:szCs w:val="24"/>
              </w:rPr>
              <w:t>Совершенствовать плясовые движения, используя ранее полученные навыки.</w:t>
            </w:r>
            <w:r w:rsidR="001361BD" w:rsidRPr="00A5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B60">
              <w:rPr>
                <w:rFonts w:ascii="Times New Roman" w:hAnsi="Times New Roman"/>
                <w:sz w:val="24"/>
                <w:szCs w:val="24"/>
              </w:rPr>
              <w:t>Воспитывать выдержку.</w:t>
            </w:r>
          </w:p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Развивать четкость и ловкость в выполнении прямого галопа.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97D" w:rsidRPr="00A52B60" w:rsidRDefault="000A697D" w:rsidP="00A52B60">
            <w:pPr>
              <w:jc w:val="both"/>
            </w:pPr>
            <w:r w:rsidRPr="00A52B60">
              <w:t xml:space="preserve">1. Программа по музыкальному воспитанию детей дошкольного возраста «Ладушки»  </w:t>
            </w:r>
            <w:proofErr w:type="spellStart"/>
            <w:r w:rsidRPr="00A52B60">
              <w:t>И.Новоскольцева</w:t>
            </w:r>
            <w:proofErr w:type="spellEnd"/>
            <w:r w:rsidRPr="00A52B60">
              <w:t xml:space="preserve">, </w:t>
            </w:r>
          </w:p>
          <w:p w:rsidR="000A697D" w:rsidRPr="00A52B60" w:rsidRDefault="000A697D" w:rsidP="00A52B60">
            <w:pPr>
              <w:jc w:val="both"/>
            </w:pPr>
            <w:r w:rsidRPr="00A52B60">
              <w:t xml:space="preserve">И. </w:t>
            </w:r>
            <w:proofErr w:type="spellStart"/>
            <w:r w:rsidRPr="00A52B60">
              <w:t>Каплунова</w:t>
            </w:r>
            <w:proofErr w:type="spellEnd"/>
            <w:r w:rsidRPr="00A52B60">
              <w:t>;</w:t>
            </w:r>
          </w:p>
          <w:p w:rsidR="000A697D" w:rsidRPr="00A52B60" w:rsidRDefault="000A697D" w:rsidP="00A52B60">
            <w:pPr>
              <w:jc w:val="both"/>
            </w:pPr>
          </w:p>
          <w:p w:rsidR="000A697D" w:rsidRPr="00A52B60" w:rsidRDefault="000A697D" w:rsidP="00A52B60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2.Конспекты старшей, подготовительной   групп.</w:t>
            </w:r>
          </w:p>
        </w:tc>
      </w:tr>
      <w:tr w:rsidR="000A697D" w:rsidRPr="00A52B60" w:rsidTr="00A52B60">
        <w:trPr>
          <w:cantSplit/>
        </w:trPr>
        <w:tc>
          <w:tcPr>
            <w:tcW w:w="3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697D" w:rsidRPr="00A52B60" w:rsidRDefault="000A697D" w:rsidP="00A52B60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697D" w:rsidRPr="00A52B60" w:rsidRDefault="000A697D" w:rsidP="00A52B60">
            <w:pPr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 xml:space="preserve">Продолжить знакомство с произведениями из «Детского альбома» П.И.Чайковского. Вызывать эмоциональный отклик на музыку. </w:t>
            </w:r>
          </w:p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Развивать танцевально-двигательную активность детей, связную речь, воображение, пластику.</w:t>
            </w:r>
            <w:r w:rsidR="001361BD" w:rsidRPr="00A5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B60">
              <w:rPr>
                <w:rFonts w:ascii="Times New Roman" w:hAnsi="Times New Roman"/>
                <w:sz w:val="24"/>
                <w:szCs w:val="24"/>
              </w:rPr>
              <w:t>Формировать умение слушать музыку, дослушивать ее до конца, высказываться о ней, находя интересные синонимы.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A697D" w:rsidRPr="00A52B60" w:rsidTr="00A52B60">
        <w:trPr>
          <w:cantSplit/>
        </w:trPr>
        <w:tc>
          <w:tcPr>
            <w:tcW w:w="3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697D" w:rsidRPr="00A52B60" w:rsidRDefault="000A697D" w:rsidP="00A52B60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697D" w:rsidRPr="00A52B60" w:rsidRDefault="000A697D" w:rsidP="00A52B60">
            <w:pPr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Распевание, пение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 xml:space="preserve">Закреплять умение петь легко, без напряжения, использовать различные приемы пения: с музыкальным сопровождением и без него, «цепочкой», хором и сольно. Формировать  певческие навыки, правильное дыхание, четкую артикуляцию. </w:t>
            </w:r>
          </w:p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Развивать мелодический слух.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A697D" w:rsidRPr="00A52B60" w:rsidTr="00A52B60">
        <w:trPr>
          <w:cantSplit/>
        </w:trPr>
        <w:tc>
          <w:tcPr>
            <w:tcW w:w="3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697D" w:rsidRPr="00A52B60" w:rsidRDefault="000A697D" w:rsidP="00A52B60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697D" w:rsidRPr="00A52B60" w:rsidRDefault="000A697D" w:rsidP="00A52B60">
            <w:pPr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Пальчиковые игры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Укреплять мышцы пальцев рук.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A697D" w:rsidRPr="00A52B60" w:rsidTr="00A52B60">
        <w:trPr>
          <w:cantSplit/>
        </w:trPr>
        <w:tc>
          <w:tcPr>
            <w:tcW w:w="3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697D" w:rsidRPr="00A52B60" w:rsidRDefault="000A697D" w:rsidP="00A52B60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697D" w:rsidRPr="00A52B60" w:rsidRDefault="000A697D" w:rsidP="00A52B60">
            <w:pPr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чувства ритма, </w:t>
            </w:r>
            <w:proofErr w:type="spellStart"/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 xml:space="preserve">Развивать метроритмическое восприятие. </w:t>
            </w:r>
          </w:p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Закреплять умение воспроизводить ритмический рисунок мелодии, проигрывать ритмические схемы на ДМИ.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A697D" w:rsidRPr="00A52B60" w:rsidTr="00A52B60">
        <w:trPr>
          <w:cantSplit/>
        </w:trPr>
        <w:tc>
          <w:tcPr>
            <w:tcW w:w="3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697D" w:rsidRPr="00A52B60" w:rsidRDefault="000A697D" w:rsidP="00A52B60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697D" w:rsidRPr="00A52B60" w:rsidRDefault="000A697D" w:rsidP="00A52B60">
            <w:pPr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B60">
              <w:rPr>
                <w:rFonts w:ascii="Times New Roman" w:hAnsi="Times New Roman"/>
                <w:b/>
                <w:sz w:val="24"/>
                <w:szCs w:val="24"/>
              </w:rPr>
              <w:t>Игры, пляски, хороводы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2B60">
              <w:rPr>
                <w:rFonts w:ascii="Times New Roman" w:hAnsi="Times New Roman"/>
                <w:sz w:val="24"/>
                <w:szCs w:val="24"/>
              </w:rPr>
              <w:t>Воспитывать любовь, бережное, заботливое отношение к родной природе, чувство патриотизма. Закреплять умение соотносить движения со словами песни, действовать по сигналу, играть по правилам. Развивать танцевальное и игровое творчество детей.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D" w:rsidRPr="00A52B60" w:rsidRDefault="000A697D" w:rsidP="00A52B60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5E0174" w:rsidRDefault="005E0174" w:rsidP="000A71D2">
      <w:pPr>
        <w:spacing w:line="360" w:lineRule="auto"/>
        <w:ind w:firstLine="709"/>
        <w:jc w:val="center"/>
        <w:rPr>
          <w:b/>
          <w:color w:val="FF0000"/>
          <w:sz w:val="28"/>
          <w:szCs w:val="28"/>
          <w:highlight w:val="green"/>
        </w:rPr>
      </w:pPr>
    </w:p>
    <w:p w:rsidR="005E0174" w:rsidRDefault="005E0174" w:rsidP="000A71D2">
      <w:pPr>
        <w:spacing w:line="360" w:lineRule="auto"/>
        <w:ind w:firstLine="709"/>
        <w:jc w:val="center"/>
        <w:rPr>
          <w:b/>
          <w:color w:val="FF0000"/>
          <w:sz w:val="28"/>
          <w:szCs w:val="28"/>
          <w:highlight w:val="green"/>
        </w:rPr>
      </w:pPr>
    </w:p>
    <w:p w:rsidR="005E0174" w:rsidRPr="006067AE" w:rsidRDefault="004A6931" w:rsidP="006067AE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067AE">
        <w:rPr>
          <w:b/>
          <w:i/>
          <w:sz w:val="28"/>
          <w:szCs w:val="28"/>
        </w:rPr>
        <w:t>Старшая – подготовительная группа</w:t>
      </w:r>
      <w:r w:rsidR="006067AE" w:rsidRPr="006067AE">
        <w:rPr>
          <w:b/>
          <w:i/>
          <w:sz w:val="28"/>
          <w:szCs w:val="28"/>
        </w:rPr>
        <w:t xml:space="preserve"> 5 – 7 лет </w:t>
      </w:r>
    </w:p>
    <w:tbl>
      <w:tblPr>
        <w:tblpPr w:leftFromText="180" w:rightFromText="180" w:vertAnchor="text" w:horzAnchor="margin" w:tblpXSpec="center" w:tblpY="222"/>
        <w:tblW w:w="1089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00"/>
        <w:gridCol w:w="1844"/>
        <w:gridCol w:w="1842"/>
        <w:gridCol w:w="4820"/>
        <w:gridCol w:w="1984"/>
      </w:tblGrid>
      <w:tr w:rsidR="004A6931" w:rsidTr="003E3C1C">
        <w:trPr>
          <w:cantSplit/>
          <w:trHeight w:val="9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A6931" w:rsidRDefault="004A6931" w:rsidP="003E3C1C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Месяц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109" w:rsidRPr="00445109" w:rsidRDefault="00445109" w:rsidP="003E3C1C">
            <w:pPr>
              <w:jc w:val="center"/>
              <w:rPr>
                <w:b/>
              </w:rPr>
            </w:pPr>
            <w:r w:rsidRPr="00445109">
              <w:rPr>
                <w:b/>
              </w:rPr>
              <w:t>Тема/</w:t>
            </w:r>
          </w:p>
          <w:p w:rsidR="004A6931" w:rsidRDefault="00445109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  <w:r w:rsidRPr="00445109">
              <w:rPr>
                <w:rFonts w:ascii="Times New Roman" w:hAnsi="Times New Roman"/>
                <w:b/>
              </w:rPr>
              <w:t xml:space="preserve"> кол- </w:t>
            </w:r>
            <w:proofErr w:type="gramStart"/>
            <w:r w:rsidRPr="00445109">
              <w:rPr>
                <w:rFonts w:ascii="Times New Roman" w:hAnsi="Times New Roman"/>
                <w:b/>
              </w:rPr>
              <w:t>во</w:t>
            </w:r>
            <w:proofErr w:type="gramEnd"/>
            <w:r w:rsidRPr="00445109">
              <w:rPr>
                <w:rFonts w:ascii="Times New Roman" w:hAnsi="Times New Roman"/>
                <w:b/>
              </w:rPr>
              <w:t xml:space="preserve"> занятий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6931" w:rsidRDefault="004A6931" w:rsidP="003E3C1C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109" w:rsidRDefault="00445109" w:rsidP="003E3C1C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A6931" w:rsidRDefault="004A6931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6931" w:rsidRDefault="004A6931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Методическая литература </w:t>
            </w:r>
          </w:p>
        </w:tc>
      </w:tr>
      <w:tr w:rsidR="00E979C3" w:rsidTr="003E3C1C">
        <w:trPr>
          <w:cantSplit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E979C3" w:rsidRDefault="00E979C3" w:rsidP="003E3C1C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«День знаний»</w:t>
            </w:r>
          </w:p>
          <w:p w:rsidR="006067AE" w:rsidRDefault="006067AE" w:rsidP="003E3C1C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занятия</w:t>
            </w:r>
          </w:p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(1-я – 2-я неделя)</w:t>
            </w:r>
          </w:p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«Осень»</w:t>
            </w:r>
          </w:p>
          <w:p w:rsidR="006067AE" w:rsidRDefault="006067AE" w:rsidP="003E3C1C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 занятия</w:t>
            </w:r>
          </w:p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(3-я – 4-я неделя)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Музыкально-ритмические  движения</w:t>
            </w:r>
          </w:p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Pr="004A6931" w:rsidRDefault="00E979C3" w:rsidP="003E3C1C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A6931">
              <w:rPr>
                <w:rFonts w:ascii="Times New Roman" w:hAnsi="Times New Roman"/>
                <w:bCs/>
                <w:sz w:val="24"/>
                <w:szCs w:val="24"/>
              </w:rPr>
              <w:t>Учить детей воспринимать и различать изменения динамики в музыке. Развивать чувство ритма, умение передавать в движении характер музыки. Свободно ориентироваться в пространстве. Познакомить с движениями хоровода, менять движения по музыкальным фразам.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79C3" w:rsidRDefault="00E979C3" w:rsidP="003E3C1C">
            <w:pPr>
              <w:jc w:val="both"/>
            </w:pPr>
            <w:r>
              <w:t xml:space="preserve">1. Программа по музыкальному воспитанию детей дошкольного возраста «Ладушки»  </w:t>
            </w:r>
            <w:proofErr w:type="spellStart"/>
            <w:r>
              <w:t>И.Новоскольцева</w:t>
            </w:r>
            <w:proofErr w:type="spellEnd"/>
            <w:r>
              <w:t xml:space="preserve">, </w:t>
            </w:r>
          </w:p>
          <w:p w:rsidR="00E979C3" w:rsidRDefault="00E979C3" w:rsidP="003E3C1C">
            <w:pPr>
              <w:jc w:val="both"/>
            </w:pPr>
            <w:r>
              <w:lastRenderedPageBreak/>
              <w:t xml:space="preserve">И. </w:t>
            </w:r>
            <w:proofErr w:type="spellStart"/>
            <w:r>
              <w:t>Каплунова</w:t>
            </w:r>
            <w:proofErr w:type="spellEnd"/>
            <w:r>
              <w:t>;</w:t>
            </w:r>
          </w:p>
          <w:p w:rsidR="00E979C3" w:rsidRDefault="00E979C3" w:rsidP="003E3C1C">
            <w:pPr>
              <w:jc w:val="both"/>
            </w:pPr>
          </w:p>
          <w:p w:rsidR="00E979C3" w:rsidRPr="00E979C3" w:rsidRDefault="00E979C3" w:rsidP="003E3C1C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9C3">
              <w:rPr>
                <w:rFonts w:ascii="Times New Roman" w:hAnsi="Times New Roman"/>
                <w:sz w:val="24"/>
                <w:szCs w:val="24"/>
              </w:rPr>
              <w:t>2.Конспекты старшей, подготовительной   групп.</w:t>
            </w:r>
          </w:p>
        </w:tc>
      </w:tr>
      <w:tr w:rsidR="00E979C3" w:rsidTr="003E3C1C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79C3" w:rsidRDefault="00E979C3" w:rsidP="003E3C1C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9C3" w:rsidRDefault="00E979C3" w:rsidP="003E3C1C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Pr="004A6931" w:rsidRDefault="00E979C3" w:rsidP="003E3C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6931">
              <w:rPr>
                <w:rFonts w:ascii="Times New Roman" w:hAnsi="Times New Roman"/>
                <w:sz w:val="24"/>
                <w:szCs w:val="24"/>
              </w:rPr>
              <w:t>Учить детей различать жанры музыкальных произведений. Воспринимать бодрый характер, четкий ритм, выразительные акценты, настроение, динамику. Обогащать представления детей о разных чувствах, существующих в жизни и выраженных в музыке.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979C3" w:rsidTr="003E3C1C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79C3" w:rsidRDefault="00E979C3" w:rsidP="003E3C1C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9C3" w:rsidRDefault="00E979C3" w:rsidP="003E3C1C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Распевание, пение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Pr="004A6931" w:rsidRDefault="00E979C3" w:rsidP="003E3C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31">
              <w:rPr>
                <w:rFonts w:ascii="Times New Roman" w:hAnsi="Times New Roman"/>
                <w:sz w:val="24"/>
                <w:szCs w:val="24"/>
              </w:rPr>
              <w:t>Формировать певческие навыки: петь легким звуком, в диапазоне ре</w:t>
            </w:r>
            <w:proofErr w:type="gramStart"/>
            <w:r w:rsidRPr="004A693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A6931">
              <w:rPr>
                <w:rFonts w:ascii="Times New Roman" w:hAnsi="Times New Roman"/>
                <w:sz w:val="24"/>
                <w:szCs w:val="24"/>
              </w:rPr>
              <w:t>- до2,брать дыхание перед началом пения и между музыкальными фразами. Учить инсценировать песню.</w:t>
            </w:r>
          </w:p>
          <w:p w:rsidR="00E979C3" w:rsidRPr="004A6931" w:rsidRDefault="00E979C3" w:rsidP="003E3C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6931">
              <w:rPr>
                <w:rFonts w:ascii="Times New Roman" w:hAnsi="Times New Roman"/>
                <w:sz w:val="24"/>
                <w:szCs w:val="24"/>
              </w:rPr>
              <w:t>Формировать умение сочинять мелодии разного характера.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979C3" w:rsidTr="003E3C1C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79C3" w:rsidRDefault="00E979C3" w:rsidP="003E3C1C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9C3" w:rsidRDefault="00E979C3" w:rsidP="003E3C1C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Пальчиковые игры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Pr="004A6931" w:rsidRDefault="00E979C3" w:rsidP="003E3C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31">
              <w:rPr>
                <w:rFonts w:ascii="Times New Roman" w:hAnsi="Times New Roman"/>
                <w:sz w:val="24"/>
                <w:szCs w:val="24"/>
              </w:rPr>
              <w:t>Развитие мелкой моторики.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979C3" w:rsidTr="003E3C1C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79C3" w:rsidRDefault="00E979C3" w:rsidP="003E3C1C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9C3" w:rsidRDefault="00E979C3" w:rsidP="003E3C1C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чувства ритма,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Pr="004A6931" w:rsidRDefault="00E979C3" w:rsidP="003E3C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31">
              <w:rPr>
                <w:rFonts w:ascii="Times New Roman" w:hAnsi="Times New Roman"/>
                <w:sz w:val="24"/>
                <w:szCs w:val="24"/>
              </w:rPr>
              <w:t>Развивать у детей чувство ритма.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979C3" w:rsidTr="003E3C1C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79C3" w:rsidRDefault="00E979C3" w:rsidP="003E3C1C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9C3" w:rsidRDefault="00E979C3" w:rsidP="003E3C1C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Игры, пляски, хороводы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Pr="004A6931" w:rsidRDefault="00E979C3" w:rsidP="003E3C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6931">
              <w:rPr>
                <w:rFonts w:ascii="Times New Roman" w:hAnsi="Times New Roman"/>
                <w:sz w:val="24"/>
                <w:szCs w:val="24"/>
              </w:rPr>
              <w:t>Побуждать детей передавать в танце легкий подвижный характер.</w:t>
            </w:r>
            <w:r w:rsidR="00136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931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Развивать внимание, двигательную реакцию, </w:t>
            </w:r>
            <w:r w:rsidRPr="004A6931">
              <w:rPr>
                <w:rFonts w:ascii="Times New Roman" w:hAnsi="Times New Roman"/>
                <w:sz w:val="24"/>
                <w:szCs w:val="24"/>
              </w:rPr>
              <w:t>умение импровизировать движения разных персонажей.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931">
              <w:rPr>
                <w:rFonts w:ascii="Times New Roman" w:hAnsi="Times New Roman"/>
                <w:sz w:val="24"/>
                <w:szCs w:val="24"/>
              </w:rPr>
              <w:t>Закреплять умение двигаться в соответствии с характером двухчастной музыки, уметь строить круг.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9C3" w:rsidRDefault="00E979C3" w:rsidP="003E3C1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9C3" w:rsidTr="003E3C1C">
        <w:trPr>
          <w:cantSplit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E979C3" w:rsidRDefault="00E979C3" w:rsidP="003E3C1C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«Я вырасту здоровым»</w:t>
            </w:r>
          </w:p>
          <w:p w:rsidR="006067AE" w:rsidRDefault="006067AE" w:rsidP="003E3C1C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 занятий</w:t>
            </w:r>
          </w:p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(1-я – 4-я недели)</w:t>
            </w:r>
          </w:p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Музыкально-ритмические  движения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Pr="004A6931" w:rsidRDefault="00E979C3" w:rsidP="003E3C1C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A6931">
              <w:rPr>
                <w:rFonts w:ascii="Times New Roman" w:hAnsi="Times New Roman"/>
                <w:bCs/>
                <w:sz w:val="24"/>
                <w:szCs w:val="24"/>
              </w:rPr>
              <w:t>Учить детей ходить простым хороводным шагом, сужать и расширять круг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A6931">
              <w:rPr>
                <w:rFonts w:ascii="Times New Roman" w:hAnsi="Times New Roman"/>
                <w:bCs/>
                <w:sz w:val="24"/>
                <w:szCs w:val="24"/>
              </w:rPr>
              <w:t>Закреплять умение детей выполнять движения плавно, мягко и ритмично.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79C3" w:rsidRPr="00E979C3" w:rsidRDefault="00E979C3" w:rsidP="003E3C1C">
            <w:pPr>
              <w:jc w:val="both"/>
              <w:rPr>
                <w:sz w:val="22"/>
                <w:szCs w:val="22"/>
              </w:rPr>
            </w:pPr>
            <w:r>
              <w:t xml:space="preserve">1. </w:t>
            </w:r>
            <w:r w:rsidRPr="00E979C3">
              <w:rPr>
                <w:sz w:val="22"/>
                <w:szCs w:val="22"/>
              </w:rPr>
              <w:t xml:space="preserve">Программа по музыкальному воспитанию детей дошкольного возраста «Ладушки»  </w:t>
            </w:r>
            <w:proofErr w:type="spellStart"/>
            <w:r w:rsidRPr="00E979C3">
              <w:rPr>
                <w:sz w:val="22"/>
                <w:szCs w:val="22"/>
              </w:rPr>
              <w:t>И.Новоскольцева</w:t>
            </w:r>
            <w:proofErr w:type="spellEnd"/>
            <w:r w:rsidRPr="00E979C3">
              <w:rPr>
                <w:sz w:val="22"/>
                <w:szCs w:val="22"/>
              </w:rPr>
              <w:t xml:space="preserve">, </w:t>
            </w:r>
          </w:p>
          <w:p w:rsidR="00E979C3" w:rsidRPr="00E979C3" w:rsidRDefault="00E979C3" w:rsidP="003E3C1C">
            <w:pPr>
              <w:jc w:val="both"/>
              <w:rPr>
                <w:sz w:val="22"/>
                <w:szCs w:val="22"/>
              </w:rPr>
            </w:pPr>
            <w:r w:rsidRPr="00E979C3">
              <w:rPr>
                <w:sz w:val="22"/>
                <w:szCs w:val="22"/>
              </w:rPr>
              <w:t xml:space="preserve">И. </w:t>
            </w:r>
            <w:proofErr w:type="spellStart"/>
            <w:r w:rsidRPr="00E979C3">
              <w:rPr>
                <w:sz w:val="22"/>
                <w:szCs w:val="22"/>
              </w:rPr>
              <w:t>Каплунова</w:t>
            </w:r>
            <w:proofErr w:type="spellEnd"/>
            <w:r w:rsidRPr="00E979C3">
              <w:rPr>
                <w:sz w:val="22"/>
                <w:szCs w:val="22"/>
              </w:rPr>
              <w:t>;</w:t>
            </w:r>
          </w:p>
          <w:p w:rsidR="00E979C3" w:rsidRPr="00E979C3" w:rsidRDefault="00E979C3" w:rsidP="003E3C1C">
            <w:pPr>
              <w:jc w:val="both"/>
              <w:rPr>
                <w:sz w:val="22"/>
                <w:szCs w:val="22"/>
              </w:rPr>
            </w:pPr>
          </w:p>
          <w:p w:rsidR="00E979C3" w:rsidRPr="00E979C3" w:rsidRDefault="00E979C3" w:rsidP="003E3C1C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9C3">
              <w:rPr>
                <w:rFonts w:ascii="Times New Roman" w:hAnsi="Times New Roman"/>
              </w:rPr>
              <w:t>2.Конспекты старшей, подготовительной   групп.</w:t>
            </w:r>
          </w:p>
        </w:tc>
      </w:tr>
      <w:tr w:rsidR="00E979C3" w:rsidTr="003E3C1C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79C3" w:rsidRDefault="00E979C3" w:rsidP="003E3C1C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979C3" w:rsidRDefault="00E979C3" w:rsidP="003E3C1C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Pr="004A6931" w:rsidRDefault="00E979C3" w:rsidP="003E3C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6931">
              <w:rPr>
                <w:rFonts w:ascii="Times New Roman" w:hAnsi="Times New Roman"/>
                <w:sz w:val="24"/>
                <w:szCs w:val="24"/>
              </w:rPr>
              <w:t>Формировать музыкальную культуру на основе знакомства с произведениями классической музыки</w:t>
            </w:r>
            <w:proofErr w:type="gramStart"/>
            <w:r w:rsidRPr="004A69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A6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A693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A6931">
              <w:rPr>
                <w:rFonts w:ascii="Times New Roman" w:hAnsi="Times New Roman"/>
                <w:sz w:val="24"/>
                <w:szCs w:val="24"/>
              </w:rPr>
              <w:t>азвивать представления об основных жанрах.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931">
              <w:rPr>
                <w:rFonts w:ascii="Times New Roman" w:hAnsi="Times New Roman"/>
                <w:sz w:val="24"/>
                <w:szCs w:val="24"/>
              </w:rPr>
              <w:t>Учить различать песенный, танцевальный, маршевый характер музыкальных произведений.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979C3" w:rsidTr="003E3C1C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79C3" w:rsidRDefault="00E979C3" w:rsidP="003E3C1C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979C3" w:rsidRDefault="00E979C3" w:rsidP="003E3C1C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Распевание, пение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Pr="004A6931" w:rsidRDefault="00E979C3" w:rsidP="003E3C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31">
              <w:rPr>
                <w:rFonts w:ascii="Times New Roman" w:hAnsi="Times New Roman"/>
                <w:sz w:val="24"/>
                <w:szCs w:val="24"/>
              </w:rPr>
              <w:t xml:space="preserve">Формировать умение детей певческие навыки: умение петь легким звуком, произносить отчетливо слова, петь умеренно громко и тихо.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931">
              <w:rPr>
                <w:rFonts w:ascii="Times New Roman" w:hAnsi="Times New Roman"/>
                <w:sz w:val="24"/>
                <w:szCs w:val="24"/>
              </w:rPr>
              <w:t>Поощрять первоначальные навыки песенной импровизации.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979C3" w:rsidTr="003E3C1C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79C3" w:rsidRDefault="00E979C3" w:rsidP="003E3C1C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979C3" w:rsidRDefault="00E979C3" w:rsidP="003E3C1C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Пальчиковые игры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Pr="004A6931" w:rsidRDefault="00E979C3" w:rsidP="003E3C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31">
              <w:rPr>
                <w:rFonts w:ascii="Times New Roman" w:hAnsi="Times New Roman"/>
                <w:sz w:val="24"/>
                <w:szCs w:val="24"/>
              </w:rPr>
              <w:t>Развитие мелкой моторики.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979C3" w:rsidTr="003E3C1C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79C3" w:rsidRDefault="00E979C3" w:rsidP="003E3C1C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979C3" w:rsidRDefault="00E979C3" w:rsidP="003E3C1C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чувства ритма,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Pr="004A6931" w:rsidRDefault="00E979C3" w:rsidP="003E3C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31">
              <w:rPr>
                <w:rFonts w:ascii="Times New Roman" w:hAnsi="Times New Roman"/>
                <w:sz w:val="24"/>
                <w:szCs w:val="24"/>
              </w:rPr>
              <w:t>Воспитывать  чувство ритма.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979C3" w:rsidTr="003E3C1C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79C3" w:rsidRDefault="00E979C3" w:rsidP="003E3C1C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979C3" w:rsidRDefault="00E979C3" w:rsidP="003E3C1C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Игры, пляски, хороводы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Pr="004A6931" w:rsidRDefault="00E979C3" w:rsidP="003E3C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6931">
              <w:rPr>
                <w:rFonts w:ascii="Times New Roman" w:hAnsi="Times New Roman"/>
                <w:sz w:val="24"/>
                <w:szCs w:val="24"/>
              </w:rPr>
              <w:t>Побуждать детей самостоятельно придумывать движения, отражающие содержание песен, передавать характер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A6931">
              <w:rPr>
                <w:rFonts w:ascii="Times New Roman" w:hAnsi="Times New Roman"/>
                <w:sz w:val="24"/>
                <w:szCs w:val="24"/>
              </w:rPr>
              <w:t xml:space="preserve"> Развивать ловкость и внимание.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931">
              <w:rPr>
                <w:rFonts w:ascii="Times New Roman" w:hAnsi="Times New Roman"/>
                <w:sz w:val="24"/>
                <w:szCs w:val="24"/>
              </w:rPr>
              <w:t>Побуждать детей выразительно передавать характерные особенности персонажа, выраженные в музыке.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979C3" w:rsidTr="003E3C1C">
        <w:trPr>
          <w:cantSplit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E979C3" w:rsidRDefault="00E979C3" w:rsidP="003E3C1C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«День народного единства»</w:t>
            </w:r>
          </w:p>
          <w:p w:rsidR="006067AE" w:rsidRDefault="006067AE" w:rsidP="003E3C1C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 занятия</w:t>
            </w:r>
          </w:p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(1-я – 3-я недели)</w:t>
            </w:r>
          </w:p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«Мой город, моя страна»</w:t>
            </w:r>
          </w:p>
          <w:p w:rsidR="006067AE" w:rsidRDefault="006067AE" w:rsidP="003E3C1C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занятия</w:t>
            </w:r>
          </w:p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(4-я неделя)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Музыкально-ритмические  движения</w:t>
            </w:r>
          </w:p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9C3" w:rsidRDefault="00E979C3" w:rsidP="003E3C1C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Pr="004A6931" w:rsidRDefault="00E979C3" w:rsidP="003E3C1C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931">
              <w:rPr>
                <w:rFonts w:ascii="Times New Roman" w:hAnsi="Times New Roman"/>
                <w:bCs/>
                <w:sz w:val="24"/>
                <w:szCs w:val="24"/>
              </w:rPr>
              <w:t>Учить детей воспринимать, различать темповые, ритмические и динамические особенности музыки и передавать их в ходьбе, беге.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A6931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Совершенствовать движение галопа, учить детей правильно выполнять хороводный и топающий шаг.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79C3" w:rsidRDefault="00E979C3" w:rsidP="003E3C1C">
            <w:pPr>
              <w:jc w:val="both"/>
            </w:pPr>
            <w:r>
              <w:t xml:space="preserve">1. Программа по музыкальному воспитанию детей дошкольного возраста «Ладушки»  </w:t>
            </w:r>
            <w:proofErr w:type="spellStart"/>
            <w:r>
              <w:t>И.Новоскольцева</w:t>
            </w:r>
            <w:proofErr w:type="spellEnd"/>
            <w:r>
              <w:t xml:space="preserve">, </w:t>
            </w:r>
          </w:p>
          <w:p w:rsidR="00E979C3" w:rsidRDefault="00E979C3" w:rsidP="003E3C1C">
            <w:pPr>
              <w:jc w:val="both"/>
            </w:pPr>
            <w:r>
              <w:t xml:space="preserve">И. </w:t>
            </w:r>
            <w:proofErr w:type="spellStart"/>
            <w:r>
              <w:t>Каплунова</w:t>
            </w:r>
            <w:proofErr w:type="spellEnd"/>
            <w:r>
              <w:t>;</w:t>
            </w:r>
          </w:p>
          <w:p w:rsidR="00E979C3" w:rsidRDefault="00E979C3" w:rsidP="003E3C1C">
            <w:pPr>
              <w:jc w:val="both"/>
            </w:pPr>
          </w:p>
          <w:p w:rsidR="00E979C3" w:rsidRPr="00E979C3" w:rsidRDefault="00E979C3" w:rsidP="003E3C1C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9C3">
              <w:rPr>
                <w:rFonts w:ascii="Times New Roman" w:hAnsi="Times New Roman"/>
                <w:sz w:val="24"/>
                <w:szCs w:val="24"/>
              </w:rPr>
              <w:t>2.Конспекты старшей, подготовительной   групп.</w:t>
            </w:r>
          </w:p>
        </w:tc>
      </w:tr>
      <w:tr w:rsidR="00E979C3" w:rsidTr="003E3C1C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79C3" w:rsidRDefault="00E979C3" w:rsidP="003E3C1C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979C3" w:rsidRDefault="00E979C3" w:rsidP="003E3C1C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Слушание музыки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Pr="004A6931" w:rsidRDefault="00E979C3" w:rsidP="003E3C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31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детей о чувствах человека, существующих в жизни и выражаемых в музыке.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931">
              <w:rPr>
                <w:rFonts w:ascii="Times New Roman" w:hAnsi="Times New Roman"/>
                <w:sz w:val="24"/>
                <w:szCs w:val="24"/>
              </w:rPr>
              <w:t>Учить детей различать трехчастную форму и слышать изобразительные моменты.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979C3" w:rsidTr="003E3C1C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79C3" w:rsidRDefault="00E979C3" w:rsidP="003E3C1C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979C3" w:rsidRDefault="00E979C3" w:rsidP="003E3C1C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Распевание, пение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Pr="004A6931" w:rsidRDefault="00E979C3" w:rsidP="003E3C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31">
              <w:rPr>
                <w:rFonts w:ascii="Times New Roman" w:hAnsi="Times New Roman"/>
                <w:sz w:val="24"/>
                <w:szCs w:val="24"/>
              </w:rPr>
              <w:t>Совершенствовать певческий голос вокально-слуховую координацию. Закреплять практические навыки выразительного исполнения песен, обращать внимание на артикуляцию.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931">
              <w:rPr>
                <w:rFonts w:ascii="Times New Roman" w:hAnsi="Times New Roman"/>
                <w:sz w:val="24"/>
                <w:szCs w:val="24"/>
              </w:rPr>
              <w:t>Предлагать детям творческие задания: импровизировать мелодии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979C3" w:rsidTr="003E3C1C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79C3" w:rsidRDefault="00E979C3" w:rsidP="003E3C1C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979C3" w:rsidRDefault="00E979C3" w:rsidP="003E3C1C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Пальчиковые игры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Pr="004A6931" w:rsidRDefault="00E979C3" w:rsidP="003E3C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31">
              <w:rPr>
                <w:rFonts w:ascii="Times New Roman" w:hAnsi="Times New Roman"/>
                <w:sz w:val="24"/>
                <w:szCs w:val="24"/>
              </w:rPr>
              <w:t>Развитие мелкой моторики.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979C3" w:rsidTr="003E3C1C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79C3" w:rsidRDefault="00E979C3" w:rsidP="003E3C1C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979C3" w:rsidRDefault="00E979C3" w:rsidP="003E3C1C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чувства ритма,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Pr="004A6931" w:rsidRDefault="00E979C3" w:rsidP="003E3C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31">
              <w:rPr>
                <w:rFonts w:ascii="Times New Roman" w:hAnsi="Times New Roman"/>
                <w:sz w:val="24"/>
                <w:szCs w:val="24"/>
              </w:rPr>
              <w:t>Развивать у детей чувство ритма.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979C3" w:rsidTr="003E3C1C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79C3" w:rsidRDefault="00E979C3" w:rsidP="003E3C1C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979C3" w:rsidRDefault="00E979C3" w:rsidP="003E3C1C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Игры, пляски, хороводы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Pr="004A6931" w:rsidRDefault="00E979C3" w:rsidP="003E3C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31">
              <w:rPr>
                <w:rFonts w:ascii="Times New Roman" w:hAnsi="Times New Roman"/>
                <w:sz w:val="24"/>
                <w:szCs w:val="24"/>
              </w:rPr>
              <w:t>Учить детей исполнять круговой танец, передавать веселый характер музыки.</w:t>
            </w:r>
            <w:r w:rsidR="00136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931">
              <w:rPr>
                <w:rFonts w:ascii="Times New Roman" w:hAnsi="Times New Roman"/>
                <w:sz w:val="24"/>
                <w:szCs w:val="24"/>
              </w:rPr>
              <w:t>Побуждать детей к поискам выразительных движений (образ танцующей кошки).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931">
              <w:rPr>
                <w:rFonts w:ascii="Times New Roman" w:hAnsi="Times New Roman"/>
                <w:sz w:val="24"/>
                <w:szCs w:val="24"/>
              </w:rPr>
              <w:t xml:space="preserve">Точно реагировать на звуковой сигнал, проявлять выдержку.  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979C3" w:rsidTr="003E3C1C">
        <w:trPr>
          <w:cantSplit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E979C3" w:rsidRDefault="00E979C3" w:rsidP="003E3C1C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979C3" w:rsidRDefault="00445109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«Новы</w:t>
            </w:r>
            <w:r w:rsidR="00E979C3">
              <w:rPr>
                <w:rFonts w:ascii="Times New Roman" w:hAnsi="Times New Roman"/>
                <w:b/>
                <w:sz w:val="24"/>
                <w:szCs w:val="24"/>
              </w:rPr>
              <w:t>й год»</w:t>
            </w:r>
          </w:p>
          <w:p w:rsidR="006067AE" w:rsidRDefault="006067AE" w:rsidP="003E3C1C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 занятий</w:t>
            </w:r>
          </w:p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(1-я – 4-я неделя)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Музыкально-ритмические  движения</w:t>
            </w:r>
          </w:p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Pr="004A6931" w:rsidRDefault="00E979C3" w:rsidP="003E3C1C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931">
              <w:rPr>
                <w:rFonts w:ascii="Times New Roman" w:hAnsi="Times New Roman"/>
                <w:sz w:val="24"/>
                <w:szCs w:val="24"/>
              </w:rPr>
              <w:t>Совершенствовать  движение «приставной шаг», «</w:t>
            </w:r>
            <w:proofErr w:type="spellStart"/>
            <w:r w:rsidRPr="004A6931">
              <w:rPr>
                <w:rFonts w:ascii="Times New Roman" w:hAnsi="Times New Roman"/>
                <w:sz w:val="24"/>
                <w:szCs w:val="24"/>
              </w:rPr>
              <w:t>ковырялочку</w:t>
            </w:r>
            <w:proofErr w:type="spellEnd"/>
            <w:r w:rsidRPr="004A693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A6931">
              <w:rPr>
                <w:rFonts w:ascii="Times New Roman" w:hAnsi="Times New Roman"/>
                <w:sz w:val="24"/>
                <w:szCs w:val="24"/>
              </w:rPr>
              <w:t>Развивать память активность плавность движений, умение изменять силу мышечного напряжения, создавать выразительный музыкально-двигательный образ.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931">
              <w:rPr>
                <w:rFonts w:ascii="Times New Roman" w:hAnsi="Times New Roman"/>
                <w:sz w:val="24"/>
                <w:szCs w:val="24"/>
              </w:rPr>
              <w:t>Закреплять умение чередовать танцевальные движения.</w:t>
            </w:r>
            <w:r w:rsidR="00136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931">
              <w:rPr>
                <w:rFonts w:ascii="Times New Roman" w:hAnsi="Times New Roman"/>
                <w:sz w:val="24"/>
                <w:szCs w:val="24"/>
              </w:rPr>
              <w:t xml:space="preserve">Формировать коммуникативные навыки, </w:t>
            </w:r>
            <w:proofErr w:type="gramStart"/>
            <w:r w:rsidRPr="004A6931">
              <w:rPr>
                <w:rFonts w:ascii="Times New Roman" w:hAnsi="Times New Roman"/>
                <w:sz w:val="24"/>
                <w:szCs w:val="24"/>
              </w:rPr>
              <w:t>правильную</w:t>
            </w:r>
            <w:proofErr w:type="gramEnd"/>
            <w:r w:rsidRPr="004A6931">
              <w:rPr>
                <w:rFonts w:ascii="Times New Roman" w:hAnsi="Times New Roman"/>
                <w:sz w:val="24"/>
                <w:szCs w:val="24"/>
              </w:rPr>
              <w:t xml:space="preserve"> осанкой.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79C3" w:rsidRDefault="00E979C3" w:rsidP="003E3C1C">
            <w:pPr>
              <w:jc w:val="both"/>
            </w:pPr>
            <w:r>
              <w:t xml:space="preserve">1. Программа по музыкальному воспитанию детей дошкольного возраста «Ладушки»  </w:t>
            </w:r>
            <w:proofErr w:type="spellStart"/>
            <w:r>
              <w:t>И.Новоскольцева</w:t>
            </w:r>
            <w:proofErr w:type="spellEnd"/>
            <w:r>
              <w:t xml:space="preserve">, </w:t>
            </w:r>
          </w:p>
          <w:p w:rsidR="00E979C3" w:rsidRDefault="00E979C3" w:rsidP="003E3C1C">
            <w:pPr>
              <w:jc w:val="both"/>
            </w:pPr>
            <w:r>
              <w:t xml:space="preserve">И. </w:t>
            </w:r>
            <w:proofErr w:type="spellStart"/>
            <w:r>
              <w:t>Каплунова</w:t>
            </w:r>
            <w:proofErr w:type="spellEnd"/>
            <w:r>
              <w:t>;</w:t>
            </w:r>
          </w:p>
          <w:p w:rsidR="00E979C3" w:rsidRDefault="00E979C3" w:rsidP="003E3C1C">
            <w:pPr>
              <w:jc w:val="both"/>
            </w:pPr>
          </w:p>
          <w:p w:rsidR="00E979C3" w:rsidRDefault="00E979C3" w:rsidP="003E3C1C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9C3">
              <w:rPr>
                <w:rFonts w:ascii="Times New Roman" w:hAnsi="Times New Roman"/>
                <w:sz w:val="24"/>
                <w:szCs w:val="24"/>
              </w:rPr>
              <w:lastRenderedPageBreak/>
              <w:t>2.Конспекты старшей, подготовительной   групп.</w:t>
            </w:r>
          </w:p>
        </w:tc>
      </w:tr>
      <w:tr w:rsidR="00E979C3" w:rsidTr="003E3C1C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79C3" w:rsidRDefault="00E979C3" w:rsidP="003E3C1C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979C3" w:rsidRDefault="00E979C3" w:rsidP="003E3C1C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Pr="004A6931" w:rsidRDefault="00E979C3" w:rsidP="003E3C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31">
              <w:rPr>
                <w:rFonts w:ascii="Times New Roman" w:hAnsi="Times New Roman"/>
                <w:sz w:val="24"/>
                <w:szCs w:val="24"/>
              </w:rPr>
              <w:t xml:space="preserve">Развивать умение слушать произведение до конца, сопереживать, различать и узнавать </w:t>
            </w:r>
            <w:proofErr w:type="gramStart"/>
            <w:r w:rsidRPr="004A6931">
              <w:rPr>
                <w:rFonts w:ascii="Times New Roman" w:hAnsi="Times New Roman"/>
                <w:sz w:val="24"/>
                <w:szCs w:val="24"/>
              </w:rPr>
              <w:t>разнохарактерный</w:t>
            </w:r>
            <w:proofErr w:type="gramEnd"/>
            <w:r w:rsidRPr="004A6931">
              <w:rPr>
                <w:rFonts w:ascii="Times New Roman" w:hAnsi="Times New Roman"/>
                <w:sz w:val="24"/>
                <w:szCs w:val="24"/>
              </w:rPr>
              <w:t xml:space="preserve"> произведения. Закреплять знания о трехчастной форме. Развивать навыки словесной характеристики произведений. Развивать танцевальное творчество.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979C3" w:rsidTr="003E3C1C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79C3" w:rsidRDefault="00E979C3" w:rsidP="003E3C1C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979C3" w:rsidRDefault="00E979C3" w:rsidP="003E3C1C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Распевание, пение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Pr="004A6931" w:rsidRDefault="00E979C3" w:rsidP="003E3C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31">
              <w:rPr>
                <w:rFonts w:ascii="Times New Roman" w:hAnsi="Times New Roman"/>
                <w:sz w:val="24"/>
                <w:szCs w:val="24"/>
              </w:rPr>
              <w:t>Вызывать  радостные эмоции у детей от исполнения песен новогодней тематики. Развивать интонационный слух, выдержку.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979C3" w:rsidTr="003E3C1C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79C3" w:rsidRDefault="00E979C3" w:rsidP="003E3C1C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979C3" w:rsidRDefault="00E979C3" w:rsidP="003E3C1C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Пальчиковые игры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Pr="004A6931" w:rsidRDefault="00E979C3" w:rsidP="003E3C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31">
              <w:rPr>
                <w:rFonts w:ascii="Times New Roman" w:hAnsi="Times New Roman"/>
                <w:sz w:val="24"/>
                <w:szCs w:val="24"/>
              </w:rPr>
              <w:t>Развивать мелкую моторику, память, счет, интонационную выразительность.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979C3" w:rsidTr="003E3C1C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79C3" w:rsidRDefault="00E979C3" w:rsidP="003E3C1C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979C3" w:rsidRDefault="00E979C3" w:rsidP="003E3C1C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чувства ритма,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Pr="004A6931" w:rsidRDefault="00E979C3" w:rsidP="003E3C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31">
              <w:rPr>
                <w:rFonts w:ascii="Times New Roman" w:hAnsi="Times New Roman"/>
                <w:sz w:val="24"/>
                <w:szCs w:val="24"/>
              </w:rPr>
              <w:t>Развивать умение составлять  и исполнять ритмические формулы.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979C3" w:rsidTr="003E3C1C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79C3" w:rsidRDefault="00E979C3" w:rsidP="003E3C1C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979C3" w:rsidRDefault="00E979C3" w:rsidP="003E3C1C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Игры, пляски, хороводы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Pr="004A6931" w:rsidRDefault="00E979C3" w:rsidP="003E3C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31">
              <w:rPr>
                <w:rFonts w:ascii="Times New Roman" w:hAnsi="Times New Roman"/>
                <w:sz w:val="24"/>
                <w:szCs w:val="24"/>
              </w:rPr>
              <w:t>Развивать умение согласовывать движения с музыкой, реагировать на сигнал, ориентироваться в пространстве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6931">
              <w:rPr>
                <w:rFonts w:ascii="Times New Roman" w:hAnsi="Times New Roman"/>
                <w:sz w:val="24"/>
                <w:szCs w:val="24"/>
              </w:rPr>
              <w:t xml:space="preserve"> Развивать танцевальное творчество.</w:t>
            </w:r>
            <w:r w:rsidR="00136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931">
              <w:rPr>
                <w:rFonts w:ascii="Times New Roman" w:hAnsi="Times New Roman"/>
                <w:sz w:val="24"/>
                <w:szCs w:val="24"/>
              </w:rPr>
              <w:t>Формировать умение действовать по сигналу.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979C3" w:rsidTr="003E3C1C">
        <w:trPr>
          <w:cantSplit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E979C3" w:rsidRDefault="00E979C3" w:rsidP="003E3C1C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«Зима»</w:t>
            </w:r>
          </w:p>
          <w:p w:rsidR="006067AE" w:rsidRDefault="006067AE" w:rsidP="003E3C1C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 занятий</w:t>
            </w:r>
          </w:p>
          <w:p w:rsidR="00E979C3" w:rsidRDefault="006067AE" w:rsidP="003E3C1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="00E979C3">
              <w:rPr>
                <w:rFonts w:ascii="Times New Roman" w:hAnsi="Times New Roman"/>
                <w:sz w:val="24"/>
                <w:szCs w:val="24"/>
              </w:rPr>
              <w:t>-я – 4-я недели)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Музыкально-ритмические  движения</w:t>
            </w:r>
          </w:p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Pr="004A6931" w:rsidRDefault="00E979C3" w:rsidP="003E3C1C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931">
              <w:rPr>
                <w:rFonts w:ascii="Times New Roman" w:hAnsi="Times New Roman"/>
                <w:sz w:val="24"/>
                <w:szCs w:val="24"/>
              </w:rPr>
              <w:t>Формировать правильную осанку, умение энергично маршировать,  самостоятельно начинать останавливаться одновременно с окончанием музыки, ориентироваться в пространстве. Совершенствовать четкий, ритмичный шаг, движения «</w:t>
            </w:r>
            <w:proofErr w:type="spellStart"/>
            <w:r w:rsidRPr="004A6931">
              <w:rPr>
                <w:rFonts w:ascii="Times New Roman" w:hAnsi="Times New Roman"/>
                <w:sz w:val="24"/>
                <w:szCs w:val="24"/>
              </w:rPr>
              <w:t>ковырялочку</w:t>
            </w:r>
            <w:proofErr w:type="spellEnd"/>
            <w:r w:rsidRPr="004A6931">
              <w:rPr>
                <w:rFonts w:ascii="Times New Roman" w:hAnsi="Times New Roman"/>
                <w:sz w:val="24"/>
                <w:szCs w:val="24"/>
              </w:rPr>
              <w:t>», «приставной шаг»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A6931">
              <w:rPr>
                <w:rFonts w:ascii="Times New Roman" w:hAnsi="Times New Roman"/>
                <w:sz w:val="24"/>
                <w:szCs w:val="24"/>
              </w:rPr>
              <w:t>Развивать двигательную фантазию, внимание, умение координировать работу рук и ног, различать динамические изменения в музыке и быстро реагировать на них.  Закреплять умение согласовывать движения в соответствии с двухчастной формой, чередовать различные виды движений по показу, создавать музыкально-двигательный образ в соответствии с трехчастной формой произведения.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79C3" w:rsidRDefault="00E979C3" w:rsidP="003E3C1C">
            <w:pPr>
              <w:jc w:val="both"/>
            </w:pPr>
            <w:r>
              <w:t xml:space="preserve">1. Программа по музыкальному воспитанию детей дошкольного возраста «Ладушки»  </w:t>
            </w:r>
            <w:proofErr w:type="spellStart"/>
            <w:r>
              <w:t>И.Новоскольцева</w:t>
            </w:r>
            <w:proofErr w:type="spellEnd"/>
            <w:r>
              <w:t xml:space="preserve">, </w:t>
            </w:r>
          </w:p>
          <w:p w:rsidR="00E979C3" w:rsidRDefault="00E979C3" w:rsidP="003E3C1C">
            <w:pPr>
              <w:jc w:val="both"/>
            </w:pPr>
            <w:r>
              <w:t xml:space="preserve">И. </w:t>
            </w:r>
            <w:proofErr w:type="spellStart"/>
            <w:r>
              <w:t>Каплунова</w:t>
            </w:r>
            <w:proofErr w:type="spellEnd"/>
            <w:r>
              <w:t>;</w:t>
            </w:r>
          </w:p>
          <w:p w:rsidR="00E979C3" w:rsidRDefault="00E979C3" w:rsidP="003E3C1C">
            <w:pPr>
              <w:jc w:val="both"/>
            </w:pPr>
          </w:p>
          <w:p w:rsidR="00E979C3" w:rsidRDefault="00E979C3" w:rsidP="003E3C1C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9C3">
              <w:rPr>
                <w:rFonts w:ascii="Times New Roman" w:hAnsi="Times New Roman"/>
                <w:sz w:val="24"/>
                <w:szCs w:val="24"/>
              </w:rPr>
              <w:t>2.Конспекты старшей, подготовительной   групп.</w:t>
            </w:r>
          </w:p>
        </w:tc>
      </w:tr>
      <w:tr w:rsidR="00E979C3" w:rsidTr="003E3C1C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79C3" w:rsidRDefault="00E979C3" w:rsidP="003E3C1C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979C3" w:rsidRDefault="00E979C3" w:rsidP="003E3C1C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Pr="004A6931" w:rsidRDefault="00E979C3" w:rsidP="003E3C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31">
              <w:rPr>
                <w:rFonts w:ascii="Times New Roman" w:hAnsi="Times New Roman"/>
                <w:sz w:val="24"/>
                <w:szCs w:val="24"/>
              </w:rPr>
              <w:t>Формировать умение передавать музыкальные впечатления в речи. Развивать коммуникативные способности, наблюдательность, речь, умение эмоционально отзываться на музыку. Закреплять умение двигаться выразительно, раскрепощено, пластично, передавая в движении темп, динамику, акценты.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979C3" w:rsidTr="003E3C1C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79C3" w:rsidRDefault="00E979C3" w:rsidP="003E3C1C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979C3" w:rsidRDefault="00E979C3" w:rsidP="003E3C1C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Распевание, пение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Pr="004A6931" w:rsidRDefault="00E979C3" w:rsidP="003E3C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31">
              <w:rPr>
                <w:rFonts w:ascii="Times New Roman" w:hAnsi="Times New Roman"/>
                <w:sz w:val="24"/>
                <w:szCs w:val="24"/>
              </w:rPr>
              <w:t>Развивать музыкальную память, выразительность, активность  слухового внимания, умение эмоционально передавать в пении характер песен. Закреплять умение петь без напряжения, легким звуком, слышать друг друга, начинать пение после вступления. Формировать правильное дыхание, умение петь без музыкального сопровождения.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979C3" w:rsidTr="003E3C1C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79C3" w:rsidRDefault="00E979C3" w:rsidP="003E3C1C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979C3" w:rsidRDefault="00E979C3" w:rsidP="003E3C1C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Пальчиковые игры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Pr="004A6931" w:rsidRDefault="00E979C3" w:rsidP="003E3C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6931">
              <w:rPr>
                <w:rFonts w:ascii="Times New Roman" w:hAnsi="Times New Roman"/>
                <w:sz w:val="24"/>
                <w:szCs w:val="24"/>
              </w:rPr>
              <w:t>Развивать координацию, память, ритмическое чувство, мелкую моторику, эмоциональность, выразительность, речь, интонационную выразительность.</w:t>
            </w:r>
            <w:proofErr w:type="gramEnd"/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979C3" w:rsidTr="003E3C1C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79C3" w:rsidRDefault="00E979C3" w:rsidP="003E3C1C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979C3" w:rsidRDefault="00E979C3" w:rsidP="003E3C1C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чувства ритма,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Pr="004A6931" w:rsidRDefault="00E979C3" w:rsidP="003E3C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31">
              <w:rPr>
                <w:rFonts w:ascii="Times New Roman" w:hAnsi="Times New Roman"/>
                <w:sz w:val="24"/>
                <w:szCs w:val="24"/>
              </w:rPr>
              <w:t>Развивать метроритм</w:t>
            </w:r>
            <w:proofErr w:type="gramStart"/>
            <w:r w:rsidRPr="004A69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A6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A693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4A6931">
              <w:rPr>
                <w:rFonts w:ascii="Times New Roman" w:hAnsi="Times New Roman"/>
                <w:sz w:val="24"/>
                <w:szCs w:val="24"/>
              </w:rPr>
              <w:t>увство с использование «звучащих жестов», умение соотносить игру на ДМИ с текстом.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979C3" w:rsidTr="003E3C1C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79C3" w:rsidRDefault="00E979C3" w:rsidP="003E3C1C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979C3" w:rsidRDefault="00E979C3" w:rsidP="003E3C1C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Игры, пляски, хороводы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Pr="004A6931" w:rsidRDefault="00E979C3" w:rsidP="003E3C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31">
              <w:rPr>
                <w:rFonts w:ascii="Times New Roman" w:hAnsi="Times New Roman"/>
                <w:sz w:val="24"/>
                <w:szCs w:val="24"/>
              </w:rPr>
              <w:t>Совершенствовать четкость и ритмичность движений.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931">
              <w:rPr>
                <w:rFonts w:ascii="Times New Roman" w:hAnsi="Times New Roman"/>
                <w:sz w:val="24"/>
                <w:szCs w:val="24"/>
              </w:rPr>
              <w:t xml:space="preserve">Развивать ловкость, внимание, сноровку, быстроту реакции. Воспитывать  доброжелательное отношение друг к другу. </w:t>
            </w:r>
          </w:p>
          <w:p w:rsidR="00E979C3" w:rsidRPr="004A6931" w:rsidRDefault="00E979C3" w:rsidP="003E3C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31">
              <w:rPr>
                <w:rFonts w:ascii="Times New Roman" w:hAnsi="Times New Roman"/>
                <w:sz w:val="24"/>
                <w:szCs w:val="24"/>
              </w:rPr>
              <w:t>Закреплять умение использовать в свободной пляске ранее выученные движения и придумывать свои, меняя движения со сменой музыки. Формировать коммуникативные отношения.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931">
              <w:rPr>
                <w:rFonts w:ascii="Times New Roman" w:hAnsi="Times New Roman"/>
                <w:sz w:val="24"/>
                <w:szCs w:val="24"/>
              </w:rPr>
              <w:t>Выполнять движения под пение, развивать игровое и двигательное творчество, эмоционально обыграть песню.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A6931" w:rsidTr="003E3C1C">
        <w:trPr>
          <w:cantSplit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4A6931" w:rsidRDefault="004A6931" w:rsidP="003E3C1C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6931" w:rsidRDefault="004A6931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«День защитника отечества»</w:t>
            </w:r>
          </w:p>
          <w:p w:rsidR="006067AE" w:rsidRDefault="006067AE" w:rsidP="003E3C1C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 занятия</w:t>
            </w:r>
          </w:p>
          <w:p w:rsidR="004A6931" w:rsidRDefault="004A6931" w:rsidP="003E3C1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(1-я – 3-я недели)</w:t>
            </w:r>
          </w:p>
          <w:p w:rsidR="004A6931" w:rsidRDefault="004A6931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5109" w:rsidRDefault="00445109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5109" w:rsidRDefault="00445109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5109" w:rsidRDefault="00445109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931" w:rsidRDefault="004A6931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«Международный женский день»</w:t>
            </w:r>
          </w:p>
          <w:p w:rsidR="006067AE" w:rsidRDefault="006067AE" w:rsidP="003E3C1C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занятия</w:t>
            </w:r>
          </w:p>
          <w:p w:rsidR="004A6931" w:rsidRDefault="004A6931" w:rsidP="003E3C1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(4-я неделя февраля)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931" w:rsidRDefault="004A6931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Музыкально-ритмические  движения</w:t>
            </w:r>
          </w:p>
          <w:p w:rsidR="004A6931" w:rsidRDefault="004A6931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931" w:rsidRDefault="004A6931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931" w:rsidRDefault="004A6931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931" w:rsidRDefault="004A6931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6931" w:rsidRPr="004A6931" w:rsidRDefault="004A6931" w:rsidP="003E3C1C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931">
              <w:rPr>
                <w:rFonts w:ascii="Times New Roman" w:hAnsi="Times New Roman"/>
                <w:sz w:val="24"/>
                <w:szCs w:val="24"/>
              </w:rPr>
              <w:t xml:space="preserve">Формировать умение шагать </w:t>
            </w:r>
            <w:proofErr w:type="gramStart"/>
            <w:r w:rsidRPr="004A6931">
              <w:rPr>
                <w:rFonts w:ascii="Times New Roman" w:hAnsi="Times New Roman"/>
                <w:sz w:val="24"/>
                <w:szCs w:val="24"/>
              </w:rPr>
              <w:t>в колонне по одному друг за другом в соответствии с энергичным характером</w:t>
            </w:r>
            <w:proofErr w:type="gramEnd"/>
            <w:r w:rsidRPr="004A6931">
              <w:rPr>
                <w:rFonts w:ascii="Times New Roman" w:hAnsi="Times New Roman"/>
                <w:sz w:val="24"/>
                <w:szCs w:val="24"/>
              </w:rPr>
              <w:t xml:space="preserve"> музыки, координировать работу рук и ног. Развивать внимание, реакцию на сигнал. Закреплять умение легко бегать, слышать музыкальные части, начинать и заканчивать движение с музыкой.</w:t>
            </w:r>
            <w:r w:rsidR="00E97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931">
              <w:rPr>
                <w:rFonts w:ascii="Times New Roman" w:hAnsi="Times New Roman"/>
                <w:sz w:val="24"/>
                <w:szCs w:val="24"/>
              </w:rPr>
              <w:t>Совершенствовать танцевальные движения «полуприседание с выставлением ноги», «</w:t>
            </w:r>
            <w:proofErr w:type="spellStart"/>
            <w:r w:rsidRPr="004A6931">
              <w:rPr>
                <w:rFonts w:ascii="Times New Roman" w:hAnsi="Times New Roman"/>
                <w:sz w:val="24"/>
                <w:szCs w:val="24"/>
              </w:rPr>
              <w:t>ковырялочка</w:t>
            </w:r>
            <w:proofErr w:type="spellEnd"/>
            <w:r w:rsidRPr="004A69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931" w:rsidRDefault="004A6931" w:rsidP="003E3C1C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79C3" w:rsidTr="003E3C1C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79C3" w:rsidRDefault="00E979C3" w:rsidP="003E3C1C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979C3" w:rsidRDefault="00E979C3" w:rsidP="003E3C1C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Pr="004A6931" w:rsidRDefault="00E979C3" w:rsidP="003E3C1C">
            <w:pPr>
              <w:pStyle w:val="ab"/>
              <w:jc w:val="both"/>
            </w:pPr>
            <w:r w:rsidRPr="004A6931">
              <w:rPr>
                <w:rFonts w:ascii="Times New Roman" w:hAnsi="Times New Roman"/>
                <w:sz w:val="24"/>
                <w:szCs w:val="24"/>
              </w:rPr>
              <w:t>Развивать мышление, творческое воображение, умение слушать до конца музыкальные произведения, откликаться на спокойный характер музыки мимикой, движениями, определять жанр произведения. Формировать связную речь, коммуникативные навыки.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jc w:val="both"/>
            </w:pPr>
            <w:r>
              <w:t xml:space="preserve">1. Программа по музыкальному воспитанию детей дошкольного возраста «Ладушки»  </w:t>
            </w:r>
            <w:proofErr w:type="spellStart"/>
            <w:r>
              <w:t>И.Новоскольцева</w:t>
            </w:r>
            <w:proofErr w:type="spellEnd"/>
            <w:r>
              <w:t xml:space="preserve">, </w:t>
            </w:r>
          </w:p>
          <w:p w:rsidR="00E979C3" w:rsidRDefault="00E979C3" w:rsidP="003E3C1C">
            <w:pPr>
              <w:jc w:val="both"/>
            </w:pPr>
            <w:r>
              <w:t xml:space="preserve">И. </w:t>
            </w:r>
            <w:proofErr w:type="spellStart"/>
            <w:r>
              <w:t>Каплунова</w:t>
            </w:r>
            <w:proofErr w:type="spellEnd"/>
            <w:r>
              <w:t>;</w:t>
            </w:r>
          </w:p>
          <w:p w:rsidR="00E979C3" w:rsidRDefault="00E979C3" w:rsidP="003E3C1C">
            <w:pPr>
              <w:jc w:val="both"/>
            </w:pPr>
          </w:p>
          <w:p w:rsidR="00E979C3" w:rsidRDefault="00E979C3" w:rsidP="003E3C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E979C3">
              <w:t>2.Конспекты старшей, подготовительной   групп.</w:t>
            </w:r>
          </w:p>
        </w:tc>
      </w:tr>
      <w:tr w:rsidR="00E979C3" w:rsidTr="003E3C1C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79C3" w:rsidRDefault="00E979C3" w:rsidP="003E3C1C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979C3" w:rsidRDefault="00E979C3" w:rsidP="003E3C1C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Распевание, пение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Pr="004A6931" w:rsidRDefault="00E979C3" w:rsidP="003E3C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31">
              <w:rPr>
                <w:rFonts w:ascii="Times New Roman" w:hAnsi="Times New Roman"/>
                <w:sz w:val="24"/>
                <w:szCs w:val="24"/>
              </w:rPr>
              <w:t xml:space="preserve">Развивать артикуляцию, вокальные возможности детей, умение </w:t>
            </w:r>
            <w:proofErr w:type="gramStart"/>
            <w:r w:rsidRPr="004A6931">
              <w:rPr>
                <w:rFonts w:ascii="Times New Roman" w:hAnsi="Times New Roman"/>
                <w:sz w:val="24"/>
                <w:szCs w:val="24"/>
              </w:rPr>
              <w:t>петь</w:t>
            </w:r>
            <w:proofErr w:type="gramEnd"/>
            <w:r w:rsidRPr="004A6931">
              <w:rPr>
                <w:rFonts w:ascii="Times New Roman" w:hAnsi="Times New Roman"/>
                <w:sz w:val="24"/>
                <w:szCs w:val="24"/>
              </w:rPr>
              <w:t xml:space="preserve"> а капелла. Расширять певческий диапазон.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931">
              <w:rPr>
                <w:rFonts w:ascii="Times New Roman" w:hAnsi="Times New Roman"/>
                <w:sz w:val="24"/>
                <w:szCs w:val="24"/>
              </w:rPr>
              <w:t xml:space="preserve">Воспитывать доброжелательные отношения друг к другу. Формировать эмоциональную отзывчивость на характер музыки. 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979C3" w:rsidTr="003E3C1C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79C3" w:rsidRDefault="00E979C3" w:rsidP="003E3C1C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979C3" w:rsidRDefault="00E979C3" w:rsidP="003E3C1C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Пальчиковые игры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Pr="004A6931" w:rsidRDefault="00E979C3" w:rsidP="003E3C1C">
            <w:pPr>
              <w:pStyle w:val="ab"/>
              <w:jc w:val="both"/>
            </w:pPr>
            <w:r w:rsidRPr="004A6931">
              <w:rPr>
                <w:rFonts w:ascii="Times New Roman" w:hAnsi="Times New Roman"/>
                <w:sz w:val="24"/>
                <w:szCs w:val="24"/>
              </w:rPr>
              <w:t>Развивать мышцы пальцев, совершенствовать координацию движений рук.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979C3" w:rsidTr="003E3C1C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79C3" w:rsidRDefault="00E979C3" w:rsidP="003E3C1C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979C3" w:rsidRDefault="00E979C3" w:rsidP="003E3C1C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чувства ритма,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Pr="004A6931" w:rsidRDefault="00E979C3" w:rsidP="003E3C1C">
            <w:pPr>
              <w:pStyle w:val="ab"/>
              <w:jc w:val="both"/>
            </w:pPr>
            <w:r w:rsidRPr="004A6931">
              <w:rPr>
                <w:rFonts w:ascii="Times New Roman" w:hAnsi="Times New Roman"/>
                <w:sz w:val="24"/>
                <w:szCs w:val="24"/>
              </w:rPr>
              <w:t>Развивать метроритмическое чувство, песенное творчество, чистоту интонирования, детскую речь.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979C3" w:rsidTr="003E3C1C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79C3" w:rsidRDefault="00E979C3" w:rsidP="003E3C1C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979C3" w:rsidRDefault="00E979C3" w:rsidP="003E3C1C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Игры, пляски, хороводы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Pr="004A6931" w:rsidRDefault="00E979C3" w:rsidP="003E3C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31">
              <w:rPr>
                <w:rFonts w:ascii="Times New Roman" w:hAnsi="Times New Roman"/>
                <w:sz w:val="24"/>
                <w:szCs w:val="24"/>
              </w:rPr>
              <w:t>Совершенствовать движение «боковой галоп».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931">
              <w:rPr>
                <w:rFonts w:ascii="Times New Roman" w:hAnsi="Times New Roman"/>
                <w:sz w:val="24"/>
                <w:szCs w:val="24"/>
              </w:rPr>
              <w:t>Закреплять умение ориентироваться в пространстве, согласовывать движения с текстом.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931">
              <w:rPr>
                <w:rFonts w:ascii="Times New Roman" w:hAnsi="Times New Roman"/>
                <w:sz w:val="24"/>
                <w:szCs w:val="24"/>
              </w:rPr>
              <w:t>Создавать веселую атмосферу во время игр.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931">
              <w:rPr>
                <w:rFonts w:ascii="Times New Roman" w:hAnsi="Times New Roman"/>
                <w:sz w:val="24"/>
                <w:szCs w:val="24"/>
              </w:rPr>
              <w:t>Развивать внимание, игровое творчество, фантазию, коммуникативные навыки, умение играть по правилам, ориентироваться в пространстве, слышать музыкальные акценты.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979C3" w:rsidTr="003E3C1C">
        <w:trPr>
          <w:cantSplit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E979C3" w:rsidRDefault="00E979C3" w:rsidP="003E3C1C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«Международный женский день»</w:t>
            </w:r>
          </w:p>
          <w:p w:rsidR="006067AE" w:rsidRDefault="006067AE" w:rsidP="003E3C1C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занятия</w:t>
            </w:r>
          </w:p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(1-я неделя)</w:t>
            </w:r>
          </w:p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5109" w:rsidRDefault="00445109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5109" w:rsidRDefault="00445109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5109" w:rsidRDefault="00445109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«Народная культура и традиции»</w:t>
            </w:r>
          </w:p>
          <w:p w:rsidR="006067AE" w:rsidRDefault="006067AE" w:rsidP="003E3C1C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 занятия</w:t>
            </w:r>
          </w:p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(2-я – 4-я неделя)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Музыкально-ритмические  движения</w:t>
            </w:r>
          </w:p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Pr="00A86751" w:rsidRDefault="00E979C3" w:rsidP="003E3C1C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751">
              <w:rPr>
                <w:rFonts w:ascii="Times New Roman" w:hAnsi="Times New Roman"/>
                <w:sz w:val="24"/>
                <w:szCs w:val="24"/>
              </w:rPr>
              <w:t>Закреплять умение различать двухчастную форму произведений,  выполнять движения в соответствии с характером музыки. Развивать двигательное творчество и фантазию, плавность и ритмическую четкость движений, умение самостоятельно менять движения, ориентироваться в пространстве, слышать начало и окончание музыки, реагировать на смену характера музыки. Совершенствовать движение «полуприседание с выставлением ноги».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79C3" w:rsidRDefault="00E979C3" w:rsidP="003E3C1C">
            <w:pPr>
              <w:jc w:val="both"/>
            </w:pPr>
            <w:r>
              <w:t xml:space="preserve">1. Программа по музыкальному воспитанию детей дошкольного возраста «Ладушки»  </w:t>
            </w:r>
            <w:proofErr w:type="spellStart"/>
            <w:r>
              <w:t>И.Новоскольцева</w:t>
            </w:r>
            <w:proofErr w:type="spellEnd"/>
            <w:r>
              <w:t xml:space="preserve">, </w:t>
            </w:r>
          </w:p>
          <w:p w:rsidR="00E979C3" w:rsidRDefault="00E979C3" w:rsidP="003E3C1C">
            <w:pPr>
              <w:jc w:val="both"/>
            </w:pPr>
            <w:r>
              <w:t xml:space="preserve">И. </w:t>
            </w:r>
            <w:proofErr w:type="spellStart"/>
            <w:r>
              <w:t>Каплунова</w:t>
            </w:r>
            <w:proofErr w:type="spellEnd"/>
            <w:r>
              <w:t>;</w:t>
            </w:r>
          </w:p>
          <w:p w:rsidR="00E979C3" w:rsidRDefault="00E979C3" w:rsidP="003E3C1C">
            <w:pPr>
              <w:jc w:val="both"/>
            </w:pPr>
          </w:p>
          <w:p w:rsidR="00E979C3" w:rsidRDefault="00E979C3" w:rsidP="003E3C1C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9C3">
              <w:rPr>
                <w:rFonts w:ascii="Times New Roman" w:hAnsi="Times New Roman"/>
                <w:sz w:val="24"/>
                <w:szCs w:val="24"/>
              </w:rPr>
              <w:t>2.Конспекты старшей, подготовительной   групп.</w:t>
            </w:r>
          </w:p>
        </w:tc>
      </w:tr>
      <w:tr w:rsidR="00E979C3" w:rsidTr="003E3C1C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79C3" w:rsidRDefault="00E979C3" w:rsidP="003E3C1C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979C3" w:rsidRDefault="00E979C3" w:rsidP="003E3C1C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Слушание музыки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Pr="00A86751" w:rsidRDefault="00E979C3" w:rsidP="003E3C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751">
              <w:rPr>
                <w:rFonts w:ascii="Times New Roman" w:hAnsi="Times New Roman"/>
                <w:sz w:val="24"/>
                <w:szCs w:val="24"/>
              </w:rPr>
              <w:t>Расширять и обогащать словарный запас детей.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751">
              <w:rPr>
                <w:rFonts w:ascii="Times New Roman" w:hAnsi="Times New Roman"/>
                <w:sz w:val="24"/>
                <w:szCs w:val="24"/>
              </w:rPr>
              <w:t>Развивать танцевальное творчество, образное мышление.  Способствовать совместной деятельности детей и родителей. Формировать умение внимательно слушать музыку, эмоционально на нее отзываться.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979C3" w:rsidTr="003E3C1C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79C3" w:rsidRDefault="00E979C3" w:rsidP="003E3C1C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979C3" w:rsidRDefault="00E979C3" w:rsidP="003E3C1C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Распевание, пение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Pr="00A86751" w:rsidRDefault="00E979C3" w:rsidP="003E3C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751">
              <w:rPr>
                <w:rFonts w:ascii="Times New Roman" w:hAnsi="Times New Roman"/>
                <w:sz w:val="24"/>
                <w:szCs w:val="24"/>
              </w:rPr>
              <w:t>Продолжать формировать певческие навыки детей. Воспитывать доброе, заботливое отношение к старшим родственникам, вызывать желание сделать им приятное. Формировать умение инсценировать песню.</w:t>
            </w:r>
          </w:p>
          <w:p w:rsidR="00E979C3" w:rsidRPr="00A86751" w:rsidRDefault="00E979C3" w:rsidP="003E3C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751">
              <w:rPr>
                <w:rFonts w:ascii="Times New Roman" w:hAnsi="Times New Roman"/>
                <w:sz w:val="24"/>
                <w:szCs w:val="24"/>
              </w:rPr>
              <w:t>Развивать артистизм, музыкальную память, умение петь согласованно, чистоту интонирования, мел</w:t>
            </w:r>
            <w:proofErr w:type="gramStart"/>
            <w:r w:rsidRPr="00A867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86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8675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86751">
              <w:rPr>
                <w:rFonts w:ascii="Times New Roman" w:hAnsi="Times New Roman"/>
                <w:sz w:val="24"/>
                <w:szCs w:val="24"/>
              </w:rPr>
              <w:t>лух.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979C3" w:rsidTr="003E3C1C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79C3" w:rsidRDefault="00E979C3" w:rsidP="003E3C1C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979C3" w:rsidRDefault="00E979C3" w:rsidP="003E3C1C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Пальчиковые игры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Pr="00A86751" w:rsidRDefault="00E979C3" w:rsidP="003E3C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751">
              <w:rPr>
                <w:rFonts w:ascii="Times New Roman" w:hAnsi="Times New Roman"/>
                <w:sz w:val="24"/>
                <w:szCs w:val="24"/>
              </w:rPr>
              <w:t>Развивать и укреплять мышцы кистей и пальцев рук. Развивать речь, артистизм.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979C3" w:rsidTr="003E3C1C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79C3" w:rsidRDefault="00E979C3" w:rsidP="003E3C1C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979C3" w:rsidRDefault="00E979C3" w:rsidP="003E3C1C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чувства ритма,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Pr="00A86751" w:rsidRDefault="00E979C3" w:rsidP="003E3C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751">
              <w:rPr>
                <w:rFonts w:ascii="Times New Roman" w:hAnsi="Times New Roman"/>
                <w:sz w:val="24"/>
                <w:szCs w:val="24"/>
              </w:rPr>
              <w:t>Развивать внимание, усидчивость, ритм</w:t>
            </w:r>
            <w:proofErr w:type="gramStart"/>
            <w:r w:rsidRPr="00A867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86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8675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A86751">
              <w:rPr>
                <w:rFonts w:ascii="Times New Roman" w:hAnsi="Times New Roman"/>
                <w:sz w:val="24"/>
                <w:szCs w:val="24"/>
              </w:rPr>
              <w:t>увство, умение составлять ритм. схемы с последующим их исполнением.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979C3" w:rsidTr="003E3C1C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79C3" w:rsidRDefault="00E979C3" w:rsidP="003E3C1C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979C3" w:rsidRDefault="00E979C3" w:rsidP="003E3C1C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Игры, пляски, хороводы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Pr="00A86751" w:rsidRDefault="00E979C3" w:rsidP="003E3C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751">
              <w:rPr>
                <w:rFonts w:ascii="Times New Roman" w:hAnsi="Times New Roman"/>
                <w:sz w:val="24"/>
                <w:szCs w:val="24"/>
              </w:rPr>
              <w:t>Совершенствовать движения пляски, хоровода.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751">
              <w:rPr>
                <w:rFonts w:ascii="Times New Roman" w:hAnsi="Times New Roman"/>
                <w:sz w:val="24"/>
                <w:szCs w:val="24"/>
              </w:rPr>
              <w:t>Развивать творческие способности, танцевальное творчество, коммуникативные способности, умение согласовывать движения с музыкой и текстом, ориентироваться в пространстве. Закреплять умение играть по правилам. Расширять кругозор детей. Развивать быстроту реакции, сдержанность, выдержку.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979C3" w:rsidTr="003E3C1C">
        <w:trPr>
          <w:cantSplit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E979C3" w:rsidRDefault="00E979C3" w:rsidP="003E3C1C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«Весна»</w:t>
            </w:r>
          </w:p>
          <w:p w:rsidR="006067AE" w:rsidRDefault="006067AE" w:rsidP="003E3C1C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 занятия</w:t>
            </w:r>
          </w:p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(1-я – 3-я неделя)</w:t>
            </w:r>
          </w:p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5109" w:rsidRDefault="00445109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5109" w:rsidRDefault="00445109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«День Победы»</w:t>
            </w:r>
          </w:p>
          <w:p w:rsidR="00445109" w:rsidRDefault="00445109" w:rsidP="003E3C1C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занятия</w:t>
            </w:r>
          </w:p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(4-я неделя апреля)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Музыкально-ритмические  движения</w:t>
            </w:r>
          </w:p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Pr="00A86751" w:rsidRDefault="00E979C3" w:rsidP="003E3C1C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751">
              <w:rPr>
                <w:rFonts w:ascii="Times New Roman" w:hAnsi="Times New Roman"/>
                <w:sz w:val="24"/>
                <w:szCs w:val="24"/>
              </w:rPr>
              <w:t>Формировать осанку, ритмичность движений, умение менять их в соответствии с музыкой. Развивать коммуникативные навыки, воображение, наблюдательность, умение передавать муз</w:t>
            </w:r>
            <w:proofErr w:type="gramStart"/>
            <w:r w:rsidRPr="00A86751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A86751">
              <w:rPr>
                <w:rFonts w:ascii="Times New Roman" w:hAnsi="Times New Roman"/>
                <w:sz w:val="24"/>
                <w:szCs w:val="24"/>
              </w:rPr>
              <w:t>двигательный образ, изменять движения в соотв. с характером музыки, танцевальное, двигательное, игровое творчество, внимание. Совершенствовать прыжки, знакомые танцевальные движения. Закреплять умение использовать предметы и атрибуты.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79C3" w:rsidRDefault="00E979C3" w:rsidP="003E3C1C">
            <w:pPr>
              <w:jc w:val="both"/>
            </w:pPr>
            <w:r>
              <w:t xml:space="preserve">1. Программа по музыкальному воспитанию детей дошкольного возраста «Ладушки»  </w:t>
            </w:r>
            <w:proofErr w:type="spellStart"/>
            <w:r>
              <w:t>И.Новоскольцева</w:t>
            </w:r>
            <w:proofErr w:type="spellEnd"/>
            <w:r>
              <w:t xml:space="preserve">, </w:t>
            </w:r>
          </w:p>
          <w:p w:rsidR="00E979C3" w:rsidRDefault="00E979C3" w:rsidP="003E3C1C">
            <w:pPr>
              <w:jc w:val="both"/>
            </w:pPr>
            <w:r>
              <w:t xml:space="preserve">И. </w:t>
            </w:r>
            <w:proofErr w:type="spellStart"/>
            <w:r>
              <w:t>Каплунова</w:t>
            </w:r>
            <w:proofErr w:type="spellEnd"/>
            <w:r>
              <w:t>;</w:t>
            </w:r>
          </w:p>
          <w:p w:rsidR="00E979C3" w:rsidRDefault="00E979C3" w:rsidP="003E3C1C">
            <w:pPr>
              <w:jc w:val="both"/>
            </w:pPr>
          </w:p>
          <w:p w:rsidR="00E979C3" w:rsidRDefault="00E979C3" w:rsidP="003E3C1C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9C3">
              <w:rPr>
                <w:rFonts w:ascii="Times New Roman" w:hAnsi="Times New Roman"/>
                <w:sz w:val="24"/>
                <w:szCs w:val="24"/>
              </w:rPr>
              <w:t>2.Конспекты старшей, подготовительной   групп.</w:t>
            </w:r>
          </w:p>
        </w:tc>
      </w:tr>
      <w:tr w:rsidR="00E979C3" w:rsidTr="003E3C1C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79C3" w:rsidRDefault="00E979C3" w:rsidP="003E3C1C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9C3" w:rsidRDefault="00E979C3" w:rsidP="003E3C1C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Pr="00A86751" w:rsidRDefault="00E979C3" w:rsidP="003E3C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751">
              <w:rPr>
                <w:rFonts w:ascii="Times New Roman" w:hAnsi="Times New Roman"/>
                <w:sz w:val="24"/>
                <w:szCs w:val="24"/>
              </w:rPr>
              <w:t>Развивать речь, фантазию, воображение. Обогащать детей музыкальными впечатлениями. Воспитывать умение слушать музыку, высказывать свои впечатления.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979C3" w:rsidTr="003E3C1C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79C3" w:rsidRDefault="00E979C3" w:rsidP="003E3C1C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9C3" w:rsidRDefault="00E979C3" w:rsidP="003E3C1C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Распевание, пение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Pr="00A86751" w:rsidRDefault="00E979C3" w:rsidP="003E3C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751">
              <w:rPr>
                <w:rFonts w:ascii="Times New Roman" w:hAnsi="Times New Roman"/>
                <w:sz w:val="24"/>
                <w:szCs w:val="24"/>
              </w:rPr>
              <w:t>Формировать умение петь в ансамбле, согласованно, подгруппами, соло с музыкальным сопровождением и без него с помощью педагога. Развивать четкую артикуляцию звуков, интонирование, музыкальную память, творческую активность и певческие навыки детей. Закреплять умение слышать и различать, вступление, куплет и припев. Воспитывать заботливое отношение к природе.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979C3" w:rsidTr="003E3C1C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79C3" w:rsidRDefault="00E979C3" w:rsidP="003E3C1C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9C3" w:rsidRDefault="00E979C3" w:rsidP="003E3C1C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Пальчиковые игры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Pr="00A86751" w:rsidRDefault="00E979C3" w:rsidP="003E3C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751">
              <w:rPr>
                <w:rFonts w:ascii="Times New Roman" w:hAnsi="Times New Roman"/>
                <w:sz w:val="24"/>
                <w:szCs w:val="24"/>
              </w:rPr>
              <w:t>Развивать ритмическое чувство, укреплять мышцы пальцев рук, развивать двигательное творчество.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979C3" w:rsidTr="003E3C1C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79C3" w:rsidRDefault="00E979C3" w:rsidP="003E3C1C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9C3" w:rsidRDefault="00E979C3" w:rsidP="003E3C1C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чувства ритма,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Pr="00A86751" w:rsidRDefault="00E979C3" w:rsidP="003E3C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751">
              <w:rPr>
                <w:rFonts w:ascii="Times New Roman" w:hAnsi="Times New Roman"/>
                <w:sz w:val="24"/>
                <w:szCs w:val="24"/>
              </w:rPr>
              <w:t>Развивать музыкальное творчество, чувство ритма, фантазию, самостоятельность.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979C3" w:rsidTr="003E3C1C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79C3" w:rsidRDefault="00E979C3" w:rsidP="003E3C1C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9C3" w:rsidRDefault="00E979C3" w:rsidP="003E3C1C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Игры, пляски, хороводы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Pr="00A86751" w:rsidRDefault="00E979C3" w:rsidP="003E3C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751">
              <w:rPr>
                <w:rFonts w:ascii="Times New Roman" w:hAnsi="Times New Roman"/>
                <w:sz w:val="24"/>
                <w:szCs w:val="24"/>
              </w:rPr>
              <w:t>Развивать умение ориентироваться в пространстве, реагировать на смену звучания музыки, согласовывать движения с текстом, выразительность, эмоциональность, ритмичность. Закреплять умение проявлять фантазию, поощрять творческие проявления. Воспитывать дружеские взаимоотношения. Совершенствовать хороводный шаг, навык танцевать в парах.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979C3" w:rsidTr="003E3C1C">
        <w:trPr>
          <w:cantSplit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E979C3" w:rsidRDefault="00E979C3" w:rsidP="003E3C1C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«День Победы»</w:t>
            </w:r>
          </w:p>
          <w:p w:rsidR="00445109" w:rsidRDefault="00445109" w:rsidP="003E3C1C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занятия</w:t>
            </w:r>
          </w:p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(1-я – 2-я неделя)</w:t>
            </w:r>
          </w:p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5109" w:rsidRDefault="00445109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5109" w:rsidRDefault="00445109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5109" w:rsidRDefault="00445109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5109" w:rsidRDefault="00445109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«До свиданья, детский сад! Здравствуй школа!»</w:t>
            </w:r>
          </w:p>
          <w:p w:rsidR="00445109" w:rsidRDefault="00445109" w:rsidP="003E3C1C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 занятия</w:t>
            </w:r>
          </w:p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(3-я – 4-я неделя)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Музыкально-ритмические  движения</w:t>
            </w:r>
          </w:p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9C3" w:rsidRDefault="00E979C3" w:rsidP="003E3C1C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Pr="00A86751" w:rsidRDefault="00E979C3" w:rsidP="003E3C1C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751">
              <w:rPr>
                <w:rFonts w:ascii="Times New Roman" w:hAnsi="Times New Roman"/>
                <w:sz w:val="24"/>
                <w:szCs w:val="24"/>
              </w:rPr>
              <w:t>Развивать умение ориентироваться в пространстве.</w:t>
            </w:r>
            <w:r w:rsidR="00E53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751">
              <w:rPr>
                <w:rFonts w:ascii="Times New Roman" w:hAnsi="Times New Roman"/>
                <w:sz w:val="24"/>
                <w:szCs w:val="24"/>
              </w:rPr>
              <w:t>Совершенствовать плясовые движения, используя ранее полученные навыки.</w:t>
            </w:r>
            <w:r w:rsidR="00E53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751">
              <w:rPr>
                <w:rFonts w:ascii="Times New Roman" w:hAnsi="Times New Roman"/>
                <w:sz w:val="24"/>
                <w:szCs w:val="24"/>
              </w:rPr>
              <w:t>Воспитывать выдержку.</w:t>
            </w:r>
            <w:r w:rsidR="00E53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751">
              <w:rPr>
                <w:rFonts w:ascii="Times New Roman" w:hAnsi="Times New Roman"/>
                <w:sz w:val="24"/>
                <w:szCs w:val="24"/>
              </w:rPr>
              <w:t>Развивать четкость и ловкость в выполнении прямого галопа.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79C3" w:rsidRDefault="00E979C3" w:rsidP="003E3C1C">
            <w:pPr>
              <w:jc w:val="both"/>
            </w:pPr>
            <w:r>
              <w:t xml:space="preserve">1. Программа по музыкальному воспитанию детей дошкольного возраста «Ладушки»  </w:t>
            </w:r>
            <w:proofErr w:type="spellStart"/>
            <w:r>
              <w:t>И.Новоскольцева</w:t>
            </w:r>
            <w:proofErr w:type="spellEnd"/>
            <w:r>
              <w:t xml:space="preserve">, </w:t>
            </w:r>
          </w:p>
          <w:p w:rsidR="00E979C3" w:rsidRDefault="00E979C3" w:rsidP="003E3C1C">
            <w:pPr>
              <w:jc w:val="both"/>
            </w:pPr>
            <w:r>
              <w:t xml:space="preserve">И. </w:t>
            </w:r>
            <w:proofErr w:type="spellStart"/>
            <w:r>
              <w:t>Каплунова</w:t>
            </w:r>
            <w:proofErr w:type="spellEnd"/>
            <w:r>
              <w:t>;</w:t>
            </w:r>
          </w:p>
          <w:p w:rsidR="00E979C3" w:rsidRDefault="00E979C3" w:rsidP="003E3C1C">
            <w:pPr>
              <w:jc w:val="both"/>
            </w:pPr>
          </w:p>
          <w:p w:rsidR="00E979C3" w:rsidRDefault="00E979C3" w:rsidP="003E3C1C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9C3">
              <w:rPr>
                <w:rFonts w:ascii="Times New Roman" w:hAnsi="Times New Roman"/>
                <w:sz w:val="24"/>
                <w:szCs w:val="24"/>
              </w:rPr>
              <w:t>2.Конспекты старшей, подготовительной   групп.</w:t>
            </w:r>
          </w:p>
        </w:tc>
      </w:tr>
      <w:tr w:rsidR="00E979C3" w:rsidTr="003E3C1C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79C3" w:rsidRDefault="00E979C3" w:rsidP="003E3C1C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79C3" w:rsidRDefault="00E979C3" w:rsidP="003E3C1C">
            <w:pPr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Pr="00A86751" w:rsidRDefault="00E979C3" w:rsidP="003E3C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751">
              <w:rPr>
                <w:rFonts w:ascii="Times New Roman" w:hAnsi="Times New Roman"/>
                <w:sz w:val="24"/>
                <w:szCs w:val="24"/>
              </w:rPr>
              <w:t xml:space="preserve">Продолжить знакомство с произведениями из «Детского альбома» П.И.Чайковского. Вызывать эмоциональный отклик на музыку. </w:t>
            </w:r>
          </w:p>
          <w:p w:rsidR="00E979C3" w:rsidRPr="00A86751" w:rsidRDefault="00E979C3" w:rsidP="003E3C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751">
              <w:rPr>
                <w:rFonts w:ascii="Times New Roman" w:hAnsi="Times New Roman"/>
                <w:sz w:val="24"/>
                <w:szCs w:val="24"/>
              </w:rPr>
              <w:t>Развивать танцевально-двигательную активность детей, связную речь, воображение, пластику.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751">
              <w:rPr>
                <w:rFonts w:ascii="Times New Roman" w:hAnsi="Times New Roman"/>
                <w:sz w:val="24"/>
                <w:szCs w:val="24"/>
              </w:rPr>
              <w:t>Формировать умение слушать музыку, дослушивать ее до конца, высказываться о ней, находя интересные синонимы.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979C3" w:rsidTr="003E3C1C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79C3" w:rsidRDefault="00E979C3" w:rsidP="003E3C1C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79C3" w:rsidRDefault="00E979C3" w:rsidP="003E3C1C">
            <w:pPr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Распевание, пение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751">
              <w:rPr>
                <w:rFonts w:ascii="Times New Roman" w:hAnsi="Times New Roman"/>
                <w:sz w:val="24"/>
                <w:szCs w:val="24"/>
              </w:rPr>
              <w:t xml:space="preserve">Закреплять умение петь легко, без напряжения, использовать различные приемы пения: с музыкальным сопровождением и без него, «цепочкой», хором и сольно. Формировать  певческие навыки, правильное дыхание, четкую артикуляцию. </w:t>
            </w:r>
          </w:p>
          <w:p w:rsidR="00E979C3" w:rsidRPr="00A86751" w:rsidRDefault="00E979C3" w:rsidP="003E3C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751">
              <w:rPr>
                <w:rFonts w:ascii="Times New Roman" w:hAnsi="Times New Roman"/>
                <w:sz w:val="24"/>
                <w:szCs w:val="24"/>
              </w:rPr>
              <w:t>Развивать мелодический слух.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979C3" w:rsidTr="003E3C1C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79C3" w:rsidRDefault="00E979C3" w:rsidP="003E3C1C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79C3" w:rsidRDefault="00E979C3" w:rsidP="003E3C1C">
            <w:pPr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Пальчиковые игры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Pr="00A86751" w:rsidRDefault="00E979C3" w:rsidP="003E3C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751">
              <w:rPr>
                <w:rFonts w:ascii="Times New Roman" w:hAnsi="Times New Roman"/>
                <w:sz w:val="24"/>
                <w:szCs w:val="24"/>
              </w:rPr>
              <w:t>Укреплять мышцы пальцев рук.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979C3" w:rsidTr="003E3C1C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79C3" w:rsidRDefault="00E979C3" w:rsidP="003E3C1C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79C3" w:rsidRDefault="00E979C3" w:rsidP="003E3C1C">
            <w:pPr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чувства ритма,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Pr="00A86751" w:rsidRDefault="00E979C3" w:rsidP="003E3C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751">
              <w:rPr>
                <w:rFonts w:ascii="Times New Roman" w:hAnsi="Times New Roman"/>
                <w:sz w:val="24"/>
                <w:szCs w:val="24"/>
              </w:rPr>
              <w:t xml:space="preserve">Развивать метроритмическое восприятие. </w:t>
            </w:r>
          </w:p>
          <w:p w:rsidR="00E979C3" w:rsidRPr="00A86751" w:rsidRDefault="00E979C3" w:rsidP="003E3C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751">
              <w:rPr>
                <w:rFonts w:ascii="Times New Roman" w:hAnsi="Times New Roman"/>
                <w:sz w:val="24"/>
                <w:szCs w:val="24"/>
              </w:rPr>
              <w:t>Закреплять умение воспроизводить ритмический рисунок мелодии, проигрывать ритмические схемы на ДМИ.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979C3" w:rsidTr="003E3C1C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79C3" w:rsidRDefault="00E979C3" w:rsidP="003E3C1C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79C3" w:rsidRDefault="00E979C3" w:rsidP="003E3C1C">
            <w:pPr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Игры, пляски, хороводы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Pr="00A86751" w:rsidRDefault="00E979C3" w:rsidP="003E3C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751">
              <w:rPr>
                <w:rFonts w:ascii="Times New Roman" w:hAnsi="Times New Roman"/>
                <w:sz w:val="24"/>
                <w:szCs w:val="24"/>
              </w:rPr>
              <w:t>Воспитывать любовь, бережное, заботливое отношение к родной природе, чувство патриотизма. Закреплять умение соотносить движения со словами песни, действовать по сигналу, играть по правилам. Развивать танцевальное и игровое творчество детей.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C3" w:rsidRDefault="00E979C3" w:rsidP="003E3C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4A6931" w:rsidRDefault="004A6931" w:rsidP="000A71D2">
      <w:pPr>
        <w:spacing w:line="360" w:lineRule="auto"/>
        <w:ind w:firstLine="709"/>
        <w:jc w:val="center"/>
        <w:rPr>
          <w:b/>
          <w:color w:val="FF0000"/>
          <w:sz w:val="28"/>
          <w:szCs w:val="28"/>
          <w:highlight w:val="green"/>
        </w:rPr>
      </w:pPr>
    </w:p>
    <w:p w:rsidR="000A71D2" w:rsidRPr="008A58CB" w:rsidRDefault="00B51408" w:rsidP="00A52B60">
      <w:pPr>
        <w:ind w:firstLine="709"/>
        <w:jc w:val="center"/>
        <w:rPr>
          <w:b/>
          <w:sz w:val="28"/>
          <w:szCs w:val="28"/>
        </w:rPr>
      </w:pPr>
      <w:r w:rsidRPr="008A58CB">
        <w:rPr>
          <w:b/>
          <w:sz w:val="28"/>
          <w:szCs w:val="28"/>
        </w:rPr>
        <w:t>2.2. Вариативные формы, способы, методы и средства реализации рабочей программы</w:t>
      </w:r>
      <w:r w:rsidR="00445109">
        <w:rPr>
          <w:b/>
          <w:sz w:val="28"/>
          <w:szCs w:val="28"/>
        </w:rPr>
        <w:t xml:space="preserve"> с учетом возрастных и индивидуал</w:t>
      </w:r>
      <w:r w:rsidR="00A13B6D">
        <w:rPr>
          <w:b/>
          <w:sz w:val="28"/>
          <w:szCs w:val="28"/>
        </w:rPr>
        <w:t>ьных особенностей воспитанников</w:t>
      </w:r>
      <w:r w:rsidRPr="008A58CB">
        <w:rPr>
          <w:b/>
          <w:sz w:val="28"/>
          <w:szCs w:val="28"/>
        </w:rPr>
        <w:t>.</w:t>
      </w:r>
    </w:p>
    <w:p w:rsidR="00535F8A" w:rsidRPr="008F24E0" w:rsidRDefault="00535F8A" w:rsidP="008F24E0">
      <w:pPr>
        <w:spacing w:line="360" w:lineRule="auto"/>
        <w:ind w:firstLine="709"/>
        <w:rPr>
          <w:b/>
          <w:sz w:val="28"/>
          <w:szCs w:val="28"/>
        </w:rPr>
      </w:pPr>
      <w:r w:rsidRPr="008F24E0">
        <w:rPr>
          <w:b/>
          <w:sz w:val="28"/>
          <w:szCs w:val="28"/>
        </w:rPr>
        <w:t>Обязательная часть программы</w:t>
      </w:r>
    </w:p>
    <w:p w:rsidR="00535F8A" w:rsidRPr="0032045D" w:rsidRDefault="00535F8A" w:rsidP="00A52B60">
      <w:pPr>
        <w:ind w:firstLine="709"/>
        <w:jc w:val="both"/>
      </w:pPr>
      <w:r w:rsidRPr="0032045D">
        <w:t>При реализации Программы педагог:</w:t>
      </w:r>
    </w:p>
    <w:p w:rsidR="00535F8A" w:rsidRPr="0032045D" w:rsidRDefault="00535F8A" w:rsidP="00A52B60">
      <w:pPr>
        <w:ind w:firstLine="709"/>
        <w:jc w:val="both"/>
      </w:pPr>
      <w:r w:rsidRPr="0032045D">
        <w:t>- продумывает содержание и организацию совместной деятельности с детьми,</w:t>
      </w:r>
      <w:r w:rsidR="008F24E0" w:rsidRPr="0032045D">
        <w:t xml:space="preserve"> </w:t>
      </w:r>
      <w:r w:rsidRPr="0032045D">
        <w:t>условия эмоционального благополучия и развития каждого ребенка;</w:t>
      </w:r>
    </w:p>
    <w:p w:rsidR="00535F8A" w:rsidRPr="0032045D" w:rsidRDefault="00535F8A" w:rsidP="00A52B60">
      <w:pPr>
        <w:ind w:firstLine="709"/>
        <w:jc w:val="both"/>
      </w:pPr>
      <w:r w:rsidRPr="0032045D">
        <w:t>- определяет единые для всех детей правила сосуществования детского</w:t>
      </w:r>
      <w:r w:rsidR="008F24E0" w:rsidRPr="0032045D">
        <w:t xml:space="preserve"> </w:t>
      </w:r>
      <w:r w:rsidRPr="0032045D">
        <w:t>общества, включающие равенство прав, взаимную доброжелательность и</w:t>
      </w:r>
      <w:r w:rsidR="008F24E0" w:rsidRPr="0032045D">
        <w:t xml:space="preserve">  в</w:t>
      </w:r>
      <w:r w:rsidRPr="0032045D">
        <w:t>нимание друг к другу, готовность прийти на помощь, поддержать;</w:t>
      </w:r>
    </w:p>
    <w:p w:rsidR="008F24E0" w:rsidRPr="0032045D" w:rsidRDefault="00535F8A" w:rsidP="00A52B60">
      <w:pPr>
        <w:ind w:firstLine="709"/>
        <w:jc w:val="both"/>
      </w:pPr>
      <w:r w:rsidRPr="0032045D">
        <w:t>- соблюдает гуманисти</w:t>
      </w:r>
      <w:r w:rsidR="008F24E0" w:rsidRPr="0032045D">
        <w:t xml:space="preserve">ческие принципы педагогического </w:t>
      </w:r>
      <w:r w:rsidRPr="0032045D">
        <w:t>сопровождения</w:t>
      </w:r>
      <w:r w:rsidR="008F24E0" w:rsidRPr="0032045D">
        <w:t xml:space="preserve"> </w:t>
      </w:r>
      <w:r w:rsidRPr="0032045D">
        <w:t>развития детей, в числе которых забота, теплое отношение, интерес к каждому</w:t>
      </w:r>
      <w:r w:rsidR="008F24E0" w:rsidRPr="0032045D">
        <w:t xml:space="preserve"> </w:t>
      </w:r>
      <w:r w:rsidRPr="0032045D">
        <w:t>ребенку, поддержка и установка на успех, развитие детской самостоятельности,</w:t>
      </w:r>
      <w:r w:rsidR="008F24E0" w:rsidRPr="0032045D">
        <w:t xml:space="preserve"> </w:t>
      </w:r>
      <w:r w:rsidRPr="0032045D">
        <w:t>инициативы;</w:t>
      </w:r>
      <w:r w:rsidR="008F24E0" w:rsidRPr="0032045D">
        <w:t xml:space="preserve"> </w:t>
      </w:r>
    </w:p>
    <w:p w:rsidR="008F24E0" w:rsidRPr="0032045D" w:rsidRDefault="008F24E0" w:rsidP="00A52B60">
      <w:pPr>
        <w:ind w:firstLine="709"/>
        <w:jc w:val="both"/>
      </w:pPr>
      <w:r w:rsidRPr="0032045D">
        <w:lastRenderedPageBreak/>
        <w:t xml:space="preserve">- </w:t>
      </w:r>
      <w:r w:rsidR="00535F8A" w:rsidRPr="0032045D">
        <w:t>осуществляет развивающее взаимодействие с детьми, основанное на</w:t>
      </w:r>
      <w:r w:rsidRPr="0032045D">
        <w:t xml:space="preserve"> </w:t>
      </w:r>
      <w:r w:rsidR="00535F8A" w:rsidRPr="0032045D">
        <w:t>современных педагогических позициях: «Давай сделаем это вместе»;</w:t>
      </w:r>
      <w:r w:rsidRPr="0032045D">
        <w:t xml:space="preserve"> </w:t>
      </w:r>
      <w:r w:rsidR="00535F8A" w:rsidRPr="0032045D">
        <w:t>«Посмотри, как я это делаю»; «Научи меня, помоги мне сделать это»;</w:t>
      </w:r>
      <w:r w:rsidRPr="0032045D">
        <w:t xml:space="preserve"> </w:t>
      </w:r>
    </w:p>
    <w:p w:rsidR="00535F8A" w:rsidRPr="0032045D" w:rsidRDefault="00535F8A" w:rsidP="00A52B60">
      <w:pPr>
        <w:ind w:firstLine="709"/>
        <w:jc w:val="both"/>
      </w:pPr>
      <w:r w:rsidRPr="0032045D">
        <w:t>- сочетает совместную с ребенком деятельность и самостоятельную</w:t>
      </w:r>
      <w:r w:rsidR="008F24E0" w:rsidRPr="0032045D">
        <w:t xml:space="preserve"> </w:t>
      </w:r>
      <w:r w:rsidRPr="0032045D">
        <w:t>деятельность детей;</w:t>
      </w:r>
    </w:p>
    <w:p w:rsidR="00535F8A" w:rsidRPr="0032045D" w:rsidRDefault="00535F8A" w:rsidP="00A52B60">
      <w:pPr>
        <w:ind w:firstLine="709"/>
        <w:jc w:val="both"/>
      </w:pPr>
      <w:r w:rsidRPr="0032045D">
        <w:t>- ежедневно планирует образовательные ситуации, обогащающие практический</w:t>
      </w:r>
      <w:r w:rsidR="008F24E0" w:rsidRPr="0032045D">
        <w:t xml:space="preserve"> </w:t>
      </w:r>
      <w:r w:rsidRPr="0032045D">
        <w:t>и познавательный опыт детей, эмоции и представления о мире;</w:t>
      </w:r>
    </w:p>
    <w:p w:rsidR="00535F8A" w:rsidRPr="0032045D" w:rsidRDefault="00535F8A" w:rsidP="00A52B60">
      <w:pPr>
        <w:ind w:firstLine="709"/>
        <w:jc w:val="both"/>
      </w:pPr>
      <w:r w:rsidRPr="0032045D">
        <w:t>- создает развивающую предметно-пространственную среду;</w:t>
      </w:r>
    </w:p>
    <w:p w:rsidR="00535F8A" w:rsidRPr="0032045D" w:rsidRDefault="00535F8A" w:rsidP="00A52B60">
      <w:pPr>
        <w:ind w:firstLine="709"/>
        <w:jc w:val="both"/>
      </w:pPr>
      <w:r w:rsidRPr="0032045D">
        <w:t>- наблюдает, как развиваются самостоятельность каждого ребенка и</w:t>
      </w:r>
      <w:r w:rsidR="008F24E0" w:rsidRPr="0032045D">
        <w:t xml:space="preserve"> </w:t>
      </w:r>
      <w:r w:rsidRPr="0032045D">
        <w:t>взаимоотношения детей;</w:t>
      </w:r>
    </w:p>
    <w:p w:rsidR="00535F8A" w:rsidRPr="0032045D" w:rsidRDefault="00535F8A" w:rsidP="00A52B60">
      <w:pPr>
        <w:ind w:firstLine="709"/>
        <w:jc w:val="both"/>
      </w:pPr>
      <w:r w:rsidRPr="0032045D">
        <w:t>- сотрудничает с родителями, совместно с ними решая задачи воспитания и</w:t>
      </w:r>
      <w:r w:rsidR="008F24E0" w:rsidRPr="0032045D">
        <w:t xml:space="preserve"> </w:t>
      </w:r>
      <w:r w:rsidRPr="0032045D">
        <w:t>развития малышей.</w:t>
      </w:r>
    </w:p>
    <w:p w:rsidR="00B51408" w:rsidRPr="0032045D" w:rsidRDefault="00535F8A" w:rsidP="00A52B60">
      <w:pPr>
        <w:ind w:firstLine="709"/>
        <w:jc w:val="both"/>
      </w:pPr>
      <w:r w:rsidRPr="0032045D">
        <w:t>При планировании форм, способов, методов и средств реализации</w:t>
      </w:r>
      <w:r w:rsidR="008F24E0" w:rsidRPr="0032045D">
        <w:t xml:space="preserve"> </w:t>
      </w:r>
      <w:r w:rsidRPr="0032045D">
        <w:t>Программы учитываются возрастные, индивидуальные особенности</w:t>
      </w:r>
      <w:r w:rsidR="008F24E0" w:rsidRPr="0032045D">
        <w:t xml:space="preserve"> </w:t>
      </w:r>
      <w:r w:rsidRPr="0032045D">
        <w:t>воспитанников и специфика их образовательных потребностей и интересов.</w:t>
      </w:r>
    </w:p>
    <w:p w:rsidR="00445109" w:rsidRDefault="00445109" w:rsidP="0044510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с другими образовательными областями</w:t>
      </w:r>
    </w:p>
    <w:tbl>
      <w:tblPr>
        <w:tblStyle w:val="a4"/>
        <w:tblW w:w="9781" w:type="dxa"/>
        <w:tblInd w:w="-34" w:type="dxa"/>
        <w:tblLook w:val="04A0"/>
      </w:tblPr>
      <w:tblGrid>
        <w:gridCol w:w="3261"/>
        <w:gridCol w:w="6520"/>
      </w:tblGrid>
      <w:tr w:rsidR="00445109" w:rsidRPr="00D36FAB" w:rsidTr="005916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09" w:rsidRPr="00D36FAB" w:rsidRDefault="00445109" w:rsidP="00A52B60">
            <w:pPr>
              <w:jc w:val="center"/>
              <w:rPr>
                <w:b/>
              </w:rPr>
            </w:pPr>
            <w:r w:rsidRPr="00D36FAB">
              <w:rPr>
                <w:b/>
              </w:rPr>
              <w:t>Образовательная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09" w:rsidRPr="00D36FAB" w:rsidRDefault="00445109" w:rsidP="00A52B60">
            <w:pPr>
              <w:ind w:firstLine="709"/>
              <w:jc w:val="center"/>
              <w:rPr>
                <w:b/>
              </w:rPr>
            </w:pPr>
            <w:r w:rsidRPr="00D36FAB">
              <w:rPr>
                <w:b/>
              </w:rPr>
              <w:t>Интеграция</w:t>
            </w:r>
          </w:p>
        </w:tc>
      </w:tr>
      <w:tr w:rsidR="00445109" w:rsidRPr="00D36FAB" w:rsidTr="005916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09" w:rsidRPr="00D36FAB" w:rsidRDefault="00445109" w:rsidP="00A52B60">
            <w:pPr>
              <w:jc w:val="center"/>
            </w:pPr>
            <w:r w:rsidRPr="00D36FAB">
              <w:t>Социально-коммуникативное развитие</w:t>
            </w:r>
          </w:p>
          <w:p w:rsidR="00445109" w:rsidRPr="00D36FAB" w:rsidRDefault="00445109" w:rsidP="00A52B60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09" w:rsidRPr="00D36FAB" w:rsidRDefault="00445109" w:rsidP="00A52B60">
            <w:pPr>
              <w:ind w:firstLine="459"/>
              <w:jc w:val="both"/>
            </w:pPr>
            <w:r w:rsidRPr="00D36FAB">
              <w:t xml:space="preserve">Направление </w:t>
            </w:r>
            <w:r w:rsidRPr="00D36FAB">
              <w:rPr>
                <w:i/>
              </w:rPr>
              <w:t>«Социализация»:</w:t>
            </w:r>
            <w:r w:rsidRPr="00D36FAB">
              <w:t xml:space="preserve"> формирование представлений о музыкальной культуре и музыкальном искусстве. Развитие игровой деятельности; формирование гендерной, семейной, гражданской принадлежности, патриотических чувств, чувства принадлежности к мировому сообществу.</w:t>
            </w:r>
          </w:p>
          <w:p w:rsidR="00445109" w:rsidRPr="00D36FAB" w:rsidRDefault="00445109" w:rsidP="00A52B60">
            <w:pPr>
              <w:ind w:firstLine="459"/>
              <w:jc w:val="both"/>
            </w:pPr>
            <w:r w:rsidRPr="00D36FAB">
              <w:t xml:space="preserve">Направление </w:t>
            </w:r>
            <w:r w:rsidRPr="00D36FAB">
              <w:rPr>
                <w:i/>
              </w:rPr>
              <w:t>«Безопасность»:</w:t>
            </w:r>
            <w:r w:rsidRPr="00D36FAB">
              <w:t xml:space="preserve"> формирование основ безопасности собственной жизнедеятельности в различных видах музыкальной деятельности (досуге, театрализация).</w:t>
            </w:r>
          </w:p>
          <w:p w:rsidR="00445109" w:rsidRPr="00D36FAB" w:rsidRDefault="00445109" w:rsidP="00A52B60">
            <w:pPr>
              <w:ind w:firstLine="459"/>
              <w:jc w:val="both"/>
            </w:pPr>
            <w:r w:rsidRPr="00D36FAB">
              <w:t xml:space="preserve">Направление </w:t>
            </w:r>
            <w:r w:rsidRPr="00D36FAB">
              <w:rPr>
                <w:i/>
              </w:rPr>
              <w:t>«Труд»</w:t>
            </w:r>
            <w:r w:rsidRPr="00D36FAB">
              <w:t xml:space="preserve"> использование музыкальных произведений для формирования представлений о труде, профессиях, людях труда, желание трудится (изготовление инструментов – заменителей).</w:t>
            </w:r>
          </w:p>
        </w:tc>
      </w:tr>
      <w:tr w:rsidR="00445109" w:rsidRPr="00D36FAB" w:rsidTr="005916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09" w:rsidRPr="00D36FAB" w:rsidRDefault="00445109" w:rsidP="00A52B60">
            <w:pPr>
              <w:jc w:val="center"/>
            </w:pPr>
            <w:r w:rsidRPr="00D36FAB">
              <w:t>Познавательное развитие</w:t>
            </w:r>
          </w:p>
          <w:p w:rsidR="00445109" w:rsidRPr="00D36FAB" w:rsidRDefault="00445109" w:rsidP="00A52B60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09" w:rsidRPr="00D36FAB" w:rsidRDefault="00445109" w:rsidP="00A52B60">
            <w:pPr>
              <w:ind w:firstLine="459"/>
              <w:jc w:val="both"/>
            </w:pPr>
            <w:r w:rsidRPr="00D36FAB">
              <w:t xml:space="preserve">Направление </w:t>
            </w:r>
            <w:r w:rsidRPr="00D36FAB">
              <w:rPr>
                <w:i/>
              </w:rPr>
              <w:t>«Познание»:</w:t>
            </w:r>
            <w:r w:rsidRPr="00D36FAB">
              <w:t xml:space="preserve"> расширение кругозора детей в области о музыки; сенсорное развитие, формирование целостной картины мира в сфере музыкального искусства, творчества, (музыкально-дидактические игры).</w:t>
            </w:r>
          </w:p>
        </w:tc>
      </w:tr>
      <w:tr w:rsidR="00445109" w:rsidRPr="00D36FAB" w:rsidTr="005916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09" w:rsidRPr="00D36FAB" w:rsidRDefault="00445109" w:rsidP="00A52B60">
            <w:pPr>
              <w:jc w:val="center"/>
            </w:pPr>
            <w:r w:rsidRPr="00D36FAB">
              <w:t>Речевое развитие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09" w:rsidRPr="00D36FAB" w:rsidRDefault="00445109" w:rsidP="00A52B60">
            <w:pPr>
              <w:ind w:firstLine="459"/>
              <w:jc w:val="both"/>
            </w:pPr>
            <w:r w:rsidRPr="00D36FAB">
              <w:t xml:space="preserve">Направление </w:t>
            </w:r>
            <w:r w:rsidRPr="00D36FAB">
              <w:rPr>
                <w:i/>
              </w:rPr>
              <w:t>«Коммуникация»:</w:t>
            </w:r>
            <w:r w:rsidRPr="00D36FAB">
              <w:t xml:space="preserve"> развитие свободного общения с взрослыми и детьми в области музыки; развитие всех компонентов устной речи в театрализованной деятельности; практическое овладение воспитанниками нормами речи (музыкальные </w:t>
            </w:r>
            <w:proofErr w:type="spellStart"/>
            <w:r w:rsidRPr="00D36FAB">
              <w:t>логоритмические</w:t>
            </w:r>
            <w:proofErr w:type="spellEnd"/>
            <w:r w:rsidRPr="00D36FAB">
              <w:t xml:space="preserve"> распевания, </w:t>
            </w:r>
            <w:proofErr w:type="spellStart"/>
            <w:r w:rsidRPr="00D36FAB">
              <w:t>потешки</w:t>
            </w:r>
            <w:proofErr w:type="spellEnd"/>
            <w:r w:rsidRPr="00D36FAB">
              <w:t>, песни и т.д.)</w:t>
            </w:r>
          </w:p>
          <w:p w:rsidR="00445109" w:rsidRPr="00D36FAB" w:rsidRDefault="00445109" w:rsidP="00A52B60">
            <w:pPr>
              <w:ind w:firstLine="459"/>
              <w:jc w:val="both"/>
            </w:pPr>
            <w:r w:rsidRPr="00D36FAB">
              <w:t xml:space="preserve">Направление </w:t>
            </w:r>
            <w:r w:rsidRPr="00D36FAB">
              <w:rPr>
                <w:i/>
              </w:rPr>
              <w:t>«Чтение  художественной литературы»:</w:t>
            </w:r>
            <w:r w:rsidRPr="00D36FAB">
              <w:t xml:space="preserve"> использование музыкальных произведений с целью усиления эмоционального восприятия художественных произведений</w:t>
            </w:r>
          </w:p>
        </w:tc>
      </w:tr>
      <w:tr w:rsidR="00445109" w:rsidRPr="00D36FAB" w:rsidTr="005916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09" w:rsidRPr="00D36FAB" w:rsidRDefault="00445109" w:rsidP="00A52B60">
            <w:pPr>
              <w:jc w:val="center"/>
            </w:pPr>
            <w:r w:rsidRPr="00D36FAB">
              <w:t>Художественно-эстетическое развитие</w:t>
            </w:r>
          </w:p>
          <w:p w:rsidR="00445109" w:rsidRPr="00D36FAB" w:rsidRDefault="00445109" w:rsidP="00A52B60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09" w:rsidRPr="00D36FAB" w:rsidRDefault="00445109" w:rsidP="00A52B60">
            <w:pPr>
              <w:ind w:firstLine="459"/>
              <w:jc w:val="both"/>
            </w:pPr>
            <w:r w:rsidRPr="00D36FAB">
              <w:t xml:space="preserve">Направление </w:t>
            </w:r>
            <w:r w:rsidRPr="00D36FAB">
              <w:rPr>
                <w:i/>
              </w:rPr>
              <w:t>«Художественное творчество»</w:t>
            </w:r>
            <w:r w:rsidRPr="00D36FAB">
              <w:t xml:space="preserve">: развитие детского творчества, приобщение к различным видам искусства. Использование художественных произведений для обогащения содержания области «Музыка», закрепления результатов восприятия музыки. Формирование интереса к эстетической стороне окружающей действительности; </w:t>
            </w:r>
            <w:r w:rsidRPr="00D36FAB">
              <w:lastRenderedPageBreak/>
              <w:t>развитие детского творчества.</w:t>
            </w:r>
          </w:p>
        </w:tc>
      </w:tr>
      <w:tr w:rsidR="00445109" w:rsidRPr="00D36FAB" w:rsidTr="005916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09" w:rsidRPr="00D36FAB" w:rsidRDefault="00445109" w:rsidP="00A52B60">
            <w:pPr>
              <w:jc w:val="center"/>
            </w:pPr>
            <w:r w:rsidRPr="00D36FAB">
              <w:lastRenderedPageBreak/>
              <w:t>«Физическая культура»</w:t>
            </w:r>
          </w:p>
          <w:p w:rsidR="00445109" w:rsidRPr="00D36FAB" w:rsidRDefault="00445109" w:rsidP="00A52B60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09" w:rsidRPr="00D36FAB" w:rsidRDefault="00445109" w:rsidP="00A52B60">
            <w:pPr>
              <w:ind w:firstLine="459"/>
              <w:jc w:val="both"/>
            </w:pPr>
            <w:r w:rsidRPr="00D36FAB">
              <w:t xml:space="preserve">Направление </w:t>
            </w:r>
            <w:r w:rsidRPr="00D36FAB">
              <w:rPr>
                <w:i/>
              </w:rPr>
              <w:t>«Физическая культура</w:t>
            </w:r>
            <w:r w:rsidRPr="00D36FAB">
              <w:t>»: использование музыкальных произведений в качестве музыкального сопровождения различных видов детской деятельности и двигательной активности. Развитие физических качеств во время исполнения утренней гимнастики, музыкально-ритмической, танцевальной, деятельности.</w:t>
            </w:r>
          </w:p>
          <w:p w:rsidR="00445109" w:rsidRPr="00D36FAB" w:rsidRDefault="00445109" w:rsidP="00A52B60">
            <w:pPr>
              <w:ind w:firstLine="459"/>
              <w:jc w:val="both"/>
            </w:pPr>
            <w:r w:rsidRPr="00D36FAB">
              <w:t xml:space="preserve">Направление </w:t>
            </w:r>
            <w:r w:rsidRPr="00D36FAB">
              <w:rPr>
                <w:i/>
              </w:rPr>
              <w:t>«Здоровье</w:t>
            </w:r>
            <w:r w:rsidRPr="00D36FAB">
              <w:t>»: сохранение и укрепление физического и психического здоровья детей, формирование представлений о здоровом образе жизни, релаксация.</w:t>
            </w:r>
          </w:p>
        </w:tc>
      </w:tr>
    </w:tbl>
    <w:p w:rsidR="00445109" w:rsidRDefault="00445109" w:rsidP="00445109">
      <w:pPr>
        <w:tabs>
          <w:tab w:val="left" w:pos="281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45109" w:rsidRDefault="00445109" w:rsidP="00A52B60">
      <w:pPr>
        <w:tabs>
          <w:tab w:val="left" w:pos="2815"/>
        </w:tabs>
        <w:ind w:firstLine="709"/>
        <w:jc w:val="both"/>
        <w:rPr>
          <w:b/>
          <w:bCs/>
          <w:sz w:val="28"/>
          <w:szCs w:val="28"/>
        </w:rPr>
      </w:pPr>
      <w:r w:rsidRPr="00445109">
        <w:rPr>
          <w:b/>
          <w:sz w:val="28"/>
          <w:szCs w:val="28"/>
        </w:rPr>
        <w:t>Часть, формируемая участниками образовательных отношений.</w:t>
      </w:r>
    </w:p>
    <w:p w:rsidR="00445109" w:rsidRPr="0032045D" w:rsidRDefault="00FD7BBC" w:rsidP="00A52B60">
      <w:pPr>
        <w:tabs>
          <w:tab w:val="left" w:pos="2815"/>
        </w:tabs>
        <w:ind w:firstLine="709"/>
        <w:jc w:val="both"/>
        <w:rPr>
          <w:bCs/>
        </w:rPr>
      </w:pPr>
      <w:r w:rsidRPr="0032045D">
        <w:rPr>
          <w:bCs/>
        </w:rPr>
        <w:t xml:space="preserve">Обучение </w:t>
      </w:r>
      <w:r w:rsidR="00445109" w:rsidRPr="0032045D">
        <w:rPr>
          <w:bCs/>
        </w:rPr>
        <w:t xml:space="preserve"> </w:t>
      </w:r>
      <w:r w:rsidRPr="0032045D">
        <w:rPr>
          <w:bCs/>
        </w:rPr>
        <w:t>дошкольников осуществляется по образовательной программе О.Л. Князевой «Приобщение детей к истокам русской народной культуры».</w:t>
      </w:r>
    </w:p>
    <w:p w:rsidR="00A52B60" w:rsidRDefault="00A52B60" w:rsidP="00C44604">
      <w:pPr>
        <w:pStyle w:val="a3"/>
        <w:ind w:left="870"/>
        <w:jc w:val="both"/>
        <w:rPr>
          <w:b/>
          <w:i/>
        </w:rPr>
      </w:pPr>
    </w:p>
    <w:p w:rsidR="00C44604" w:rsidRPr="00A52B60" w:rsidRDefault="00C44604" w:rsidP="00C44604">
      <w:pPr>
        <w:pStyle w:val="a3"/>
        <w:ind w:left="870"/>
        <w:jc w:val="both"/>
        <w:rPr>
          <w:b/>
          <w:i/>
          <w:sz w:val="28"/>
          <w:szCs w:val="28"/>
        </w:rPr>
      </w:pPr>
      <w:r w:rsidRPr="00A52B60">
        <w:rPr>
          <w:b/>
          <w:i/>
          <w:sz w:val="28"/>
          <w:szCs w:val="28"/>
          <w:lang w:val="en-US"/>
        </w:rPr>
        <w:t>II</w:t>
      </w:r>
      <w:r w:rsidRPr="00A52B60">
        <w:rPr>
          <w:b/>
          <w:i/>
          <w:sz w:val="28"/>
          <w:szCs w:val="28"/>
        </w:rPr>
        <w:t xml:space="preserve"> группа раннего возраста, </w:t>
      </w:r>
      <w:r w:rsidRPr="00A52B60">
        <w:rPr>
          <w:b/>
          <w:i/>
          <w:sz w:val="28"/>
          <w:szCs w:val="28"/>
          <w:lang w:val="en-US"/>
        </w:rPr>
        <w:t>I</w:t>
      </w:r>
      <w:r w:rsidRPr="00A52B60">
        <w:rPr>
          <w:b/>
          <w:i/>
          <w:sz w:val="28"/>
          <w:szCs w:val="28"/>
        </w:rPr>
        <w:t xml:space="preserve"> младшая группа</w:t>
      </w:r>
    </w:p>
    <w:p w:rsidR="00D97243" w:rsidRPr="00C44604" w:rsidRDefault="00D97243" w:rsidP="00C44604">
      <w:pPr>
        <w:pStyle w:val="a3"/>
        <w:ind w:left="870"/>
        <w:jc w:val="both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7"/>
        <w:gridCol w:w="4233"/>
        <w:gridCol w:w="2444"/>
      </w:tblGrid>
      <w:tr w:rsidR="00C44604" w:rsidRPr="00A52B60" w:rsidTr="00D97243">
        <w:tc>
          <w:tcPr>
            <w:tcW w:w="1612" w:type="pct"/>
          </w:tcPr>
          <w:p w:rsidR="00C44604" w:rsidRPr="00A52B60" w:rsidRDefault="00C44604" w:rsidP="00D97243">
            <w:pPr>
              <w:contextualSpacing/>
              <w:jc w:val="center"/>
              <w:rPr>
                <w:b/>
              </w:rPr>
            </w:pPr>
            <w:r w:rsidRPr="00A52B60">
              <w:rPr>
                <w:b/>
              </w:rPr>
              <w:t>Формы</w:t>
            </w:r>
            <w:r w:rsidRPr="00A52B60">
              <w:rPr>
                <w:b/>
                <w:bCs/>
              </w:rPr>
              <w:t xml:space="preserve"> реализации программы</w:t>
            </w:r>
          </w:p>
        </w:tc>
        <w:tc>
          <w:tcPr>
            <w:tcW w:w="2148" w:type="pct"/>
          </w:tcPr>
          <w:p w:rsidR="00C44604" w:rsidRPr="00A52B60" w:rsidRDefault="00D97243" w:rsidP="00D97243">
            <w:pPr>
              <w:contextualSpacing/>
              <w:jc w:val="center"/>
              <w:rPr>
                <w:b/>
              </w:rPr>
            </w:pPr>
            <w:r w:rsidRPr="00A52B60">
              <w:rPr>
                <w:b/>
              </w:rPr>
              <w:t>М</w:t>
            </w:r>
            <w:r w:rsidR="00C44604" w:rsidRPr="00A52B60">
              <w:rPr>
                <w:b/>
              </w:rPr>
              <w:t>етоды</w:t>
            </w:r>
            <w:r w:rsidRPr="00A52B60">
              <w:rPr>
                <w:b/>
              </w:rPr>
              <w:t xml:space="preserve"> </w:t>
            </w:r>
            <w:r w:rsidR="00C44604" w:rsidRPr="00A52B60">
              <w:rPr>
                <w:b/>
                <w:bCs/>
              </w:rPr>
              <w:t>реализации программы</w:t>
            </w:r>
          </w:p>
        </w:tc>
        <w:tc>
          <w:tcPr>
            <w:tcW w:w="1240" w:type="pct"/>
          </w:tcPr>
          <w:p w:rsidR="00C44604" w:rsidRPr="00A52B60" w:rsidRDefault="00C44604" w:rsidP="00D97243">
            <w:pPr>
              <w:contextualSpacing/>
              <w:jc w:val="center"/>
              <w:rPr>
                <w:b/>
              </w:rPr>
            </w:pPr>
            <w:r w:rsidRPr="00A52B60">
              <w:rPr>
                <w:b/>
              </w:rPr>
              <w:t xml:space="preserve">Средства </w:t>
            </w:r>
            <w:r w:rsidRPr="00A52B60">
              <w:rPr>
                <w:b/>
                <w:bCs/>
              </w:rPr>
              <w:t>реализации программы</w:t>
            </w:r>
          </w:p>
        </w:tc>
      </w:tr>
      <w:tr w:rsidR="00C44604" w:rsidRPr="00A52B60" w:rsidTr="00BA332D">
        <w:tc>
          <w:tcPr>
            <w:tcW w:w="5000" w:type="pct"/>
            <w:gridSpan w:val="3"/>
          </w:tcPr>
          <w:p w:rsidR="00C44604" w:rsidRPr="00A52B60" w:rsidRDefault="00C44604" w:rsidP="00BA332D">
            <w:pPr>
              <w:contextualSpacing/>
              <w:jc w:val="center"/>
              <w:rPr>
                <w:b/>
                <w:i/>
              </w:rPr>
            </w:pPr>
            <w:r w:rsidRPr="00A52B60">
              <w:rPr>
                <w:b/>
                <w:i/>
              </w:rPr>
              <w:t>Музыкальная деятельность</w:t>
            </w:r>
          </w:p>
        </w:tc>
      </w:tr>
      <w:tr w:rsidR="00C44604" w:rsidRPr="00A52B60" w:rsidTr="00D97243">
        <w:tc>
          <w:tcPr>
            <w:tcW w:w="1612" w:type="pct"/>
          </w:tcPr>
          <w:p w:rsidR="00C44604" w:rsidRPr="00A52B60" w:rsidRDefault="00C44604" w:rsidP="00BA332D">
            <w:pPr>
              <w:pStyle w:val="Default"/>
              <w:contextualSpacing/>
              <w:rPr>
                <w:bCs/>
              </w:rPr>
            </w:pPr>
            <w:r w:rsidRPr="00A52B60">
              <w:rPr>
                <w:bCs/>
              </w:rPr>
              <w:t>- Фронтальная и подгрупповая музыкальная образовательная деятельность (комплексная, тематическая, традиционная)</w:t>
            </w:r>
          </w:p>
          <w:p w:rsidR="00C44604" w:rsidRPr="00A52B60" w:rsidRDefault="00C44604" w:rsidP="00BA332D">
            <w:pPr>
              <w:pStyle w:val="Default"/>
              <w:contextualSpacing/>
              <w:rPr>
                <w:bCs/>
              </w:rPr>
            </w:pPr>
            <w:r w:rsidRPr="00A52B60">
              <w:rPr>
                <w:bCs/>
              </w:rPr>
              <w:t>- Праздники и развлечения</w:t>
            </w:r>
          </w:p>
          <w:p w:rsidR="00C44604" w:rsidRPr="00A52B60" w:rsidRDefault="00C44604" w:rsidP="00BA332D">
            <w:pPr>
              <w:pStyle w:val="Default"/>
              <w:contextualSpacing/>
              <w:rPr>
                <w:bCs/>
              </w:rPr>
            </w:pPr>
            <w:r w:rsidRPr="00A52B60">
              <w:rPr>
                <w:bCs/>
              </w:rPr>
              <w:t>- Игровая музыкальная деятельность (театрализованные игры, Музыкально-дидактические игры, игры с пение и.т.д.)</w:t>
            </w:r>
          </w:p>
          <w:p w:rsidR="00C44604" w:rsidRPr="00A52B60" w:rsidRDefault="00C44604" w:rsidP="00BA332D">
            <w:pPr>
              <w:pStyle w:val="Default"/>
              <w:contextualSpacing/>
              <w:rPr>
                <w:bCs/>
              </w:rPr>
            </w:pPr>
            <w:r w:rsidRPr="00A52B60">
              <w:rPr>
                <w:bCs/>
              </w:rPr>
              <w:t>- Музыка в других видах ОД</w:t>
            </w:r>
          </w:p>
          <w:p w:rsidR="00C44604" w:rsidRPr="00A52B60" w:rsidRDefault="00C44604" w:rsidP="00BA332D">
            <w:pPr>
              <w:pStyle w:val="Default"/>
              <w:contextualSpacing/>
            </w:pPr>
            <w:r w:rsidRPr="00A52B60">
              <w:rPr>
                <w:bCs/>
              </w:rPr>
              <w:t>- Совместная деятельность детей и взрослых (ансамбли, оркестры, театрализованная деятельность)</w:t>
            </w:r>
          </w:p>
        </w:tc>
        <w:tc>
          <w:tcPr>
            <w:tcW w:w="2148" w:type="pct"/>
          </w:tcPr>
          <w:p w:rsidR="00C44604" w:rsidRPr="00A52B60" w:rsidRDefault="00C44604" w:rsidP="00BA332D">
            <w:pPr>
              <w:contextualSpacing/>
            </w:pPr>
            <w:proofErr w:type="gramStart"/>
            <w:r w:rsidRPr="00A52B60">
              <w:rPr>
                <w:b/>
                <w:i/>
                <w:u w:val="single"/>
              </w:rPr>
              <w:t>Наглядный</w:t>
            </w:r>
            <w:proofErr w:type="gramEnd"/>
            <w:r w:rsidRPr="00A52B60">
              <w:rPr>
                <w:b/>
                <w:i/>
                <w:u w:val="single"/>
              </w:rPr>
              <w:t>:</w:t>
            </w:r>
            <w:r w:rsidRPr="00A52B60">
              <w:t xml:space="preserve"> сопровождение музыкального ряда изобразительным.</w:t>
            </w:r>
          </w:p>
          <w:p w:rsidR="00C44604" w:rsidRPr="00A52B60" w:rsidRDefault="00C44604" w:rsidP="00BA332D">
            <w:pPr>
              <w:contextualSpacing/>
            </w:pPr>
            <w:r w:rsidRPr="00A52B60">
              <w:t>- Показ движений</w:t>
            </w:r>
          </w:p>
          <w:p w:rsidR="00C44604" w:rsidRPr="00A52B60" w:rsidRDefault="00C44604" w:rsidP="00BA332D">
            <w:pPr>
              <w:contextualSpacing/>
            </w:pPr>
            <w:proofErr w:type="gramStart"/>
            <w:r w:rsidRPr="00A52B60">
              <w:rPr>
                <w:b/>
                <w:i/>
                <w:u w:val="single"/>
              </w:rPr>
              <w:t>Словесный</w:t>
            </w:r>
            <w:proofErr w:type="gramEnd"/>
            <w:r w:rsidRPr="00A52B60">
              <w:t xml:space="preserve"> (беседы о различных музыкальных жанрах, о композиторах и т.д.)</w:t>
            </w:r>
          </w:p>
          <w:p w:rsidR="00C44604" w:rsidRPr="00A52B60" w:rsidRDefault="00C44604" w:rsidP="00BA332D">
            <w:pPr>
              <w:contextualSpacing/>
            </w:pPr>
            <w:r w:rsidRPr="00A52B60">
              <w:rPr>
                <w:b/>
                <w:i/>
                <w:u w:val="single"/>
              </w:rPr>
              <w:t xml:space="preserve">Словесно - </w:t>
            </w:r>
            <w:proofErr w:type="gramStart"/>
            <w:r w:rsidRPr="00A52B60">
              <w:rPr>
                <w:b/>
                <w:i/>
                <w:u w:val="single"/>
              </w:rPr>
              <w:t>слуховой</w:t>
            </w:r>
            <w:proofErr w:type="gramEnd"/>
            <w:r w:rsidRPr="00A52B60">
              <w:t xml:space="preserve"> (пение)</w:t>
            </w:r>
          </w:p>
          <w:p w:rsidR="00C44604" w:rsidRPr="00A52B60" w:rsidRDefault="00C44604" w:rsidP="00BA332D">
            <w:pPr>
              <w:contextualSpacing/>
            </w:pPr>
            <w:r w:rsidRPr="00A52B60">
              <w:rPr>
                <w:b/>
                <w:i/>
                <w:u w:val="single"/>
              </w:rPr>
              <w:t>Слуховой</w:t>
            </w:r>
            <w:r w:rsidRPr="00A52B60">
              <w:t xml:space="preserve"> (слушание музыки)</w:t>
            </w:r>
          </w:p>
          <w:p w:rsidR="00C44604" w:rsidRPr="00A52B60" w:rsidRDefault="00C44604" w:rsidP="00BA332D">
            <w:pPr>
              <w:contextualSpacing/>
            </w:pPr>
            <w:proofErr w:type="gramStart"/>
            <w:r w:rsidRPr="00A52B60">
              <w:rPr>
                <w:b/>
                <w:i/>
                <w:u w:val="single"/>
              </w:rPr>
              <w:t>Игровой</w:t>
            </w:r>
            <w:r w:rsidRPr="00A52B60">
              <w:rPr>
                <w:b/>
                <w:i/>
              </w:rPr>
              <w:t xml:space="preserve"> </w:t>
            </w:r>
            <w:r w:rsidRPr="00A52B60">
              <w:t>(музыкальные игры)</w:t>
            </w:r>
            <w:proofErr w:type="gramEnd"/>
          </w:p>
          <w:p w:rsidR="00C44604" w:rsidRPr="00A52B60" w:rsidRDefault="00C44604" w:rsidP="00BA332D">
            <w:pPr>
              <w:contextualSpacing/>
            </w:pPr>
            <w:proofErr w:type="gramStart"/>
            <w:r w:rsidRPr="00A52B60">
              <w:rPr>
                <w:b/>
                <w:i/>
                <w:u w:val="single"/>
              </w:rPr>
              <w:t>Практический</w:t>
            </w:r>
            <w:proofErr w:type="gramEnd"/>
            <w:r w:rsidRPr="00A52B60">
              <w:rPr>
                <w:b/>
              </w:rPr>
              <w:t xml:space="preserve"> </w:t>
            </w:r>
            <w:r w:rsidRPr="00A52B60">
              <w:t>(пение песен, разучивание танцев, воспроизведение мелодий на музыкальных инструментах)</w:t>
            </w:r>
          </w:p>
        </w:tc>
        <w:tc>
          <w:tcPr>
            <w:tcW w:w="1240" w:type="pct"/>
          </w:tcPr>
          <w:p w:rsidR="00C44604" w:rsidRPr="00A52B60" w:rsidRDefault="00C44604" w:rsidP="00BA332D">
            <w:pPr>
              <w:contextualSpacing/>
            </w:pPr>
            <w:r w:rsidRPr="00A52B60">
              <w:t>- Развивающая предметно-пространственная среда</w:t>
            </w:r>
          </w:p>
          <w:p w:rsidR="00C44604" w:rsidRPr="00A52B60" w:rsidRDefault="00C44604" w:rsidP="00BA332D">
            <w:pPr>
              <w:contextualSpacing/>
            </w:pPr>
            <w:r w:rsidRPr="00A52B60">
              <w:t>- Музыкальные инструменты, музыкальный фольклор, ТСО</w:t>
            </w:r>
          </w:p>
          <w:p w:rsidR="00C44604" w:rsidRPr="00A52B60" w:rsidRDefault="00C44604" w:rsidP="00BA332D">
            <w:pPr>
              <w:contextualSpacing/>
            </w:pPr>
          </w:p>
        </w:tc>
      </w:tr>
    </w:tbl>
    <w:p w:rsidR="008F24E0" w:rsidRDefault="008F24E0" w:rsidP="000458D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F20845" w:rsidRDefault="00F20845" w:rsidP="000458D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Средняя </w:t>
      </w:r>
      <w:r w:rsidR="00013910">
        <w:rPr>
          <w:b/>
          <w:bCs/>
          <w:sz w:val="28"/>
          <w:szCs w:val="28"/>
        </w:rPr>
        <w:t>группа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4148"/>
        <w:gridCol w:w="2551"/>
      </w:tblGrid>
      <w:tr w:rsidR="00F20845" w:rsidTr="00A52B6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45" w:rsidRDefault="00013910" w:rsidP="0001391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Формы реализации п</w:t>
            </w:r>
            <w:r w:rsidR="00F20845">
              <w:rPr>
                <w:b/>
              </w:rPr>
              <w:t>рограммы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45" w:rsidRDefault="00013910" w:rsidP="0001391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Методы реализации п</w:t>
            </w:r>
            <w:r w:rsidR="00F20845">
              <w:rPr>
                <w:b/>
              </w:rPr>
              <w:t>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45" w:rsidRDefault="00013910" w:rsidP="0001391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Средства реализации п</w:t>
            </w:r>
            <w:r w:rsidR="00F20845">
              <w:rPr>
                <w:b/>
              </w:rPr>
              <w:t>рограммы</w:t>
            </w:r>
          </w:p>
        </w:tc>
      </w:tr>
      <w:tr w:rsidR="00013910" w:rsidTr="00A52B60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10" w:rsidRDefault="00013910" w:rsidP="00013910">
            <w:pPr>
              <w:jc w:val="center"/>
              <w:rPr>
                <w:b/>
              </w:rPr>
            </w:pPr>
            <w:r>
              <w:rPr>
                <w:b/>
              </w:rPr>
              <w:t>Музыкальная деятельность</w:t>
            </w:r>
          </w:p>
        </w:tc>
      </w:tr>
      <w:tr w:rsidR="00F20845" w:rsidTr="00A52B6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45" w:rsidRDefault="00D97243">
            <w:r>
              <w:t xml:space="preserve">- </w:t>
            </w:r>
            <w:r w:rsidR="00F20845">
              <w:t>Индивидуальные</w:t>
            </w:r>
          </w:p>
          <w:p w:rsidR="00F20845" w:rsidRDefault="00D97243">
            <w:r>
              <w:t xml:space="preserve">- </w:t>
            </w:r>
            <w:r w:rsidR="00F20845">
              <w:t>Подгрупповые</w:t>
            </w:r>
          </w:p>
          <w:p w:rsidR="00F20845" w:rsidRDefault="00D97243">
            <w:r>
              <w:t xml:space="preserve">- </w:t>
            </w:r>
            <w:r w:rsidR="00F20845">
              <w:t>Фронтальные</w:t>
            </w:r>
          </w:p>
          <w:p w:rsidR="00F20845" w:rsidRDefault="00D97243">
            <w:r>
              <w:t xml:space="preserve">- </w:t>
            </w:r>
            <w:r w:rsidR="00F20845">
              <w:t xml:space="preserve">Режимные моменты </w:t>
            </w:r>
          </w:p>
          <w:p w:rsidR="00F20845" w:rsidRDefault="00D97243">
            <w:r>
              <w:t xml:space="preserve">- </w:t>
            </w:r>
            <w:r w:rsidR="00F20845">
              <w:t xml:space="preserve">Самостоятельная </w:t>
            </w:r>
            <w:r w:rsidR="00F20845">
              <w:lastRenderedPageBreak/>
              <w:t>музыкальная деятельность</w:t>
            </w:r>
          </w:p>
          <w:p w:rsidR="00F20845" w:rsidRDefault="00F20845">
            <w:pPr>
              <w:rPr>
                <w:b/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45" w:rsidRPr="00D97243" w:rsidRDefault="00F20845">
            <w:pPr>
              <w:rPr>
                <w:b/>
                <w:i/>
                <w:u w:val="single"/>
              </w:rPr>
            </w:pPr>
            <w:r w:rsidRPr="00D97243">
              <w:rPr>
                <w:b/>
                <w:i/>
                <w:u w:val="single"/>
              </w:rPr>
              <w:lastRenderedPageBreak/>
              <w:t>Наглядные</w:t>
            </w:r>
          </w:p>
          <w:p w:rsidR="00F20845" w:rsidRDefault="00F20845">
            <w:pPr>
              <w:rPr>
                <w:b/>
              </w:rPr>
            </w:pPr>
            <w:r>
              <w:rPr>
                <w:b/>
              </w:rPr>
              <w:t xml:space="preserve">непосредственные </w:t>
            </w:r>
          </w:p>
          <w:p w:rsidR="00F20845" w:rsidRDefault="00F20845">
            <w:pPr>
              <w:autoSpaceDE w:val="0"/>
              <w:autoSpaceDN w:val="0"/>
              <w:adjustRightInd w:val="0"/>
            </w:pPr>
            <w:r>
              <w:t xml:space="preserve">Рассматривание репродукций картин, иллюстраций </w:t>
            </w:r>
          </w:p>
          <w:p w:rsidR="00F20845" w:rsidRDefault="00F20845">
            <w:pPr>
              <w:autoSpaceDE w:val="0"/>
              <w:autoSpaceDN w:val="0"/>
              <w:adjustRightInd w:val="0"/>
            </w:pPr>
            <w:r>
              <w:t xml:space="preserve">Просмотр  слайдов, видеофильмов, </w:t>
            </w:r>
            <w:r>
              <w:lastRenderedPageBreak/>
              <w:t>телепередач</w:t>
            </w:r>
          </w:p>
          <w:p w:rsidR="00F20845" w:rsidRPr="00D97243" w:rsidRDefault="00F20845">
            <w:pPr>
              <w:rPr>
                <w:b/>
                <w:i/>
                <w:u w:val="single"/>
                <w:lang w:eastAsia="en-US"/>
              </w:rPr>
            </w:pPr>
            <w:r w:rsidRPr="00D97243">
              <w:rPr>
                <w:b/>
                <w:i/>
                <w:u w:val="single"/>
              </w:rPr>
              <w:t>Словесные</w:t>
            </w:r>
          </w:p>
          <w:p w:rsidR="00F20845" w:rsidRDefault="00F20845">
            <w:pPr>
              <w:autoSpaceDE w:val="0"/>
              <w:autoSpaceDN w:val="0"/>
              <w:adjustRightInd w:val="0"/>
            </w:pPr>
            <w:r>
              <w:t xml:space="preserve">Беседы </w:t>
            </w:r>
          </w:p>
          <w:p w:rsidR="00F20845" w:rsidRDefault="00F20845">
            <w:pPr>
              <w:autoSpaceDE w:val="0"/>
              <w:autoSpaceDN w:val="0"/>
              <w:adjustRightInd w:val="0"/>
            </w:pPr>
            <w:r>
              <w:t>Прослушивание</w:t>
            </w:r>
          </w:p>
          <w:p w:rsidR="00F20845" w:rsidRDefault="00F20845">
            <w:pPr>
              <w:rPr>
                <w:lang w:eastAsia="en-US"/>
              </w:rPr>
            </w:pPr>
            <w:r>
              <w:t>Чтение художественной литературы</w:t>
            </w:r>
          </w:p>
          <w:p w:rsidR="00F20845" w:rsidRPr="00D97243" w:rsidRDefault="00F20845">
            <w:pPr>
              <w:rPr>
                <w:b/>
                <w:i/>
                <w:u w:val="single"/>
              </w:rPr>
            </w:pPr>
            <w:r w:rsidRPr="00D97243">
              <w:rPr>
                <w:b/>
                <w:i/>
                <w:u w:val="single"/>
              </w:rPr>
              <w:t>Практические</w:t>
            </w:r>
          </w:p>
          <w:p w:rsidR="00F20845" w:rsidRDefault="00F20845">
            <w:r>
              <w:t>Танцы</w:t>
            </w:r>
          </w:p>
          <w:p w:rsidR="00F20845" w:rsidRDefault="00F20845">
            <w:r>
              <w:t>Пляски</w:t>
            </w:r>
          </w:p>
          <w:p w:rsidR="00F20845" w:rsidRDefault="00F20845">
            <w:r>
              <w:t>Хороводы</w:t>
            </w:r>
          </w:p>
          <w:p w:rsidR="00F20845" w:rsidRDefault="00F20845">
            <w:r>
              <w:t>Упражнения</w:t>
            </w:r>
          </w:p>
          <w:p w:rsidR="00F20845" w:rsidRDefault="00F20845">
            <w:r>
              <w:t>Творческие задания</w:t>
            </w:r>
          </w:p>
          <w:p w:rsidR="00F20845" w:rsidRDefault="00F20845">
            <w:r>
              <w:t>Поисковые задачи</w:t>
            </w:r>
          </w:p>
          <w:p w:rsidR="00F20845" w:rsidRDefault="00F20845">
            <w:r>
              <w:t>Проблемные задачи</w:t>
            </w:r>
          </w:p>
          <w:p w:rsidR="00F20845" w:rsidRPr="00D97243" w:rsidRDefault="00F20845">
            <w:pPr>
              <w:rPr>
                <w:b/>
                <w:i/>
                <w:u w:val="single"/>
              </w:rPr>
            </w:pPr>
            <w:r w:rsidRPr="00D97243">
              <w:rPr>
                <w:b/>
                <w:i/>
                <w:u w:val="single"/>
              </w:rPr>
              <w:t>Игровые</w:t>
            </w:r>
          </w:p>
          <w:p w:rsidR="00F20845" w:rsidRDefault="00F20845">
            <w:r>
              <w:t>Музыкально-дидактические игры</w:t>
            </w:r>
          </w:p>
          <w:p w:rsidR="00F20845" w:rsidRDefault="00F20845">
            <w:pPr>
              <w:rPr>
                <w:lang w:eastAsia="en-US"/>
              </w:rPr>
            </w:pPr>
            <w:r>
              <w:t>Игра-драматизация</w:t>
            </w:r>
          </w:p>
          <w:p w:rsidR="00F20845" w:rsidRDefault="00F20845">
            <w:r>
              <w:t>Инсценировки</w:t>
            </w:r>
          </w:p>
          <w:p w:rsidR="00F20845" w:rsidRDefault="00F20845">
            <w:pPr>
              <w:rPr>
                <w:b/>
                <w:lang w:eastAsia="en-US"/>
              </w:rPr>
            </w:pPr>
            <w:r>
              <w:t xml:space="preserve">Показ разных видов театров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45" w:rsidRDefault="00F20845">
            <w:pPr>
              <w:rPr>
                <w:lang w:eastAsia="en-US"/>
              </w:rPr>
            </w:pPr>
            <w:r>
              <w:lastRenderedPageBreak/>
              <w:t>Художественная литература</w:t>
            </w:r>
          </w:p>
          <w:p w:rsidR="00F20845" w:rsidRDefault="00F20845">
            <w:r>
              <w:t>Сюжетные картины</w:t>
            </w:r>
          </w:p>
          <w:p w:rsidR="00F20845" w:rsidRDefault="00F20845">
            <w:r>
              <w:t xml:space="preserve">Репродукции пейзажных картин и </w:t>
            </w:r>
            <w:r>
              <w:lastRenderedPageBreak/>
              <w:t>натюрмортов Портреты композиторов</w:t>
            </w:r>
          </w:p>
          <w:p w:rsidR="00F20845" w:rsidRDefault="00F20845">
            <w:pPr>
              <w:rPr>
                <w:lang w:eastAsia="en-US"/>
              </w:rPr>
            </w:pPr>
            <w:r>
              <w:t>Разные виды театров</w:t>
            </w:r>
          </w:p>
          <w:p w:rsidR="00F20845" w:rsidRDefault="00F20845">
            <w:r>
              <w:t>Костюмы, декорации</w:t>
            </w:r>
          </w:p>
          <w:p w:rsidR="00F20845" w:rsidRDefault="00F20845">
            <w:r>
              <w:t>Игрушки</w:t>
            </w:r>
          </w:p>
          <w:p w:rsidR="00F20845" w:rsidRDefault="00F20845">
            <w:r>
              <w:t>Слайды, видеофильмы</w:t>
            </w:r>
          </w:p>
          <w:p w:rsidR="00F20845" w:rsidRDefault="00F20845">
            <w:r>
              <w:t>Аудиозаписи музыкальных произведений</w:t>
            </w:r>
          </w:p>
          <w:p w:rsidR="00F20845" w:rsidRDefault="00F20845">
            <w:r>
              <w:t>Музыкально-дидактические игры</w:t>
            </w:r>
          </w:p>
          <w:p w:rsidR="00F20845" w:rsidRDefault="00F20845"/>
          <w:p w:rsidR="00F20845" w:rsidRDefault="00F20845">
            <w:pPr>
              <w:rPr>
                <w:b/>
                <w:lang w:eastAsia="en-US"/>
              </w:rPr>
            </w:pPr>
          </w:p>
        </w:tc>
      </w:tr>
    </w:tbl>
    <w:p w:rsidR="00F20845" w:rsidRDefault="00F20845" w:rsidP="000458D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013910" w:rsidRDefault="00BF231C" w:rsidP="000458D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</w:t>
      </w:r>
      <w:r w:rsidR="0001391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р</w:t>
      </w:r>
      <w:r w:rsidR="00013910">
        <w:rPr>
          <w:b/>
          <w:bCs/>
          <w:sz w:val="28"/>
          <w:szCs w:val="28"/>
        </w:rPr>
        <w:t>шая – подготовительная и логопедическая группы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7"/>
        <w:gridCol w:w="4143"/>
        <w:gridCol w:w="2444"/>
      </w:tblGrid>
      <w:tr w:rsidR="00013910" w:rsidTr="00D97243"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10" w:rsidRPr="00013910" w:rsidRDefault="00013910">
            <w:pPr>
              <w:jc w:val="center"/>
              <w:rPr>
                <w:b/>
              </w:rPr>
            </w:pPr>
            <w:r w:rsidRPr="00013910">
              <w:rPr>
                <w:b/>
              </w:rPr>
              <w:t>Формы</w:t>
            </w:r>
            <w:r w:rsidRPr="00013910">
              <w:rPr>
                <w:b/>
                <w:bCs/>
              </w:rPr>
              <w:t xml:space="preserve"> реализации программы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10" w:rsidRPr="00013910" w:rsidRDefault="00D97243" w:rsidP="00D97243">
            <w:pPr>
              <w:jc w:val="center"/>
              <w:rPr>
                <w:b/>
              </w:rPr>
            </w:pPr>
            <w:r w:rsidRPr="00013910">
              <w:rPr>
                <w:b/>
              </w:rPr>
              <w:t>М</w:t>
            </w:r>
            <w:r w:rsidR="00013910" w:rsidRPr="00013910">
              <w:rPr>
                <w:b/>
              </w:rPr>
              <w:t>етоды</w:t>
            </w:r>
            <w:r>
              <w:rPr>
                <w:b/>
              </w:rPr>
              <w:t xml:space="preserve"> </w:t>
            </w:r>
            <w:r w:rsidR="00013910" w:rsidRPr="00013910">
              <w:rPr>
                <w:b/>
                <w:bCs/>
              </w:rPr>
              <w:t>реализации программы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10" w:rsidRPr="00013910" w:rsidRDefault="00013910">
            <w:pPr>
              <w:jc w:val="center"/>
              <w:rPr>
                <w:b/>
              </w:rPr>
            </w:pPr>
            <w:r w:rsidRPr="00013910">
              <w:rPr>
                <w:b/>
              </w:rPr>
              <w:t xml:space="preserve">Средства </w:t>
            </w:r>
            <w:r w:rsidRPr="00013910">
              <w:rPr>
                <w:b/>
                <w:bCs/>
              </w:rPr>
              <w:t>реализации программы</w:t>
            </w:r>
          </w:p>
        </w:tc>
      </w:tr>
      <w:tr w:rsidR="00013910" w:rsidTr="00D9724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10" w:rsidRPr="00013910" w:rsidRDefault="00013910">
            <w:pPr>
              <w:jc w:val="center"/>
              <w:rPr>
                <w:b/>
                <w:i/>
              </w:rPr>
            </w:pPr>
            <w:r w:rsidRPr="00013910">
              <w:rPr>
                <w:b/>
                <w:i/>
              </w:rPr>
              <w:t>Музыкальная деятельность</w:t>
            </w:r>
          </w:p>
        </w:tc>
      </w:tr>
      <w:tr w:rsidR="00013910" w:rsidTr="00D97243"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10" w:rsidRDefault="00D97243" w:rsidP="00D9724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3" w:lineRule="atLeast"/>
              <w:rPr>
                <w:bCs/>
              </w:rPr>
            </w:pPr>
            <w:r>
              <w:rPr>
                <w:bCs/>
              </w:rPr>
              <w:t xml:space="preserve">- </w:t>
            </w:r>
            <w:r w:rsidR="00013910">
              <w:rPr>
                <w:bCs/>
              </w:rPr>
              <w:t>Фронтальная музыкальная непрерывная образовательная деятельность (комплексная, тематическая, традиционная);</w:t>
            </w:r>
          </w:p>
          <w:p w:rsidR="00013910" w:rsidRDefault="00D97243" w:rsidP="00013910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013910">
              <w:rPr>
                <w:bCs/>
              </w:rPr>
              <w:t>Праздники и развлечения;</w:t>
            </w:r>
          </w:p>
          <w:p w:rsidR="00013910" w:rsidRDefault="00D97243" w:rsidP="00D97243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013910">
              <w:rPr>
                <w:bCs/>
              </w:rPr>
              <w:t xml:space="preserve">Игровая музыкальная деятельность (театрализованные музыкальные игры, музыкально-дидактические игры, игры с пением, ритмические игры); </w:t>
            </w:r>
          </w:p>
          <w:p w:rsidR="00013910" w:rsidRDefault="00D97243" w:rsidP="00013910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013910">
              <w:rPr>
                <w:bCs/>
              </w:rPr>
              <w:t>Музыка в других видах непрерывной образовательной деятельности;</w:t>
            </w:r>
          </w:p>
          <w:p w:rsidR="00013910" w:rsidRDefault="00D97243" w:rsidP="00013910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013910">
              <w:rPr>
                <w:bCs/>
              </w:rPr>
              <w:t>Совместная деятельность взрослых и детей (театрализованная деятельность, оркестры, ансамбли);</w:t>
            </w:r>
          </w:p>
          <w:p w:rsidR="00013910" w:rsidRPr="00013910" w:rsidRDefault="00D97243" w:rsidP="00D97243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013910">
              <w:rPr>
                <w:bCs/>
              </w:rPr>
              <w:t xml:space="preserve">Индивидуальная музыкальная непрерывная </w:t>
            </w:r>
            <w:r w:rsidR="00013910">
              <w:rPr>
                <w:bCs/>
              </w:rPr>
              <w:lastRenderedPageBreak/>
              <w:t>образовательная деятельность (творческие занятия, развитие слуха и голоса, упражнения в освоении танцевальных движений, обучение игре на детских музыкальных инструментах).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10" w:rsidRDefault="00013910" w:rsidP="00013910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3" w:lineRule="atLeast"/>
              <w:jc w:val="both"/>
              <w:rPr>
                <w:bCs/>
              </w:rPr>
            </w:pPr>
            <w:r w:rsidRPr="00D97243">
              <w:rPr>
                <w:b/>
                <w:bCs/>
                <w:i/>
                <w:u w:val="single"/>
              </w:rPr>
              <w:lastRenderedPageBreak/>
              <w:t>Наглядный</w:t>
            </w:r>
            <w:r>
              <w:rPr>
                <w:bCs/>
              </w:rPr>
              <w:t xml:space="preserve">: сопровождение музыкального ряда </w:t>
            </w:r>
            <w:proofErr w:type="gramStart"/>
            <w:r>
              <w:rPr>
                <w:bCs/>
              </w:rPr>
              <w:t>изобразительным</w:t>
            </w:r>
            <w:proofErr w:type="gramEnd"/>
            <w:r>
              <w:rPr>
                <w:bCs/>
              </w:rPr>
              <w:t>, показ движений;</w:t>
            </w:r>
          </w:p>
          <w:p w:rsidR="00013910" w:rsidRDefault="00013910" w:rsidP="00013910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3" w:lineRule="atLeast"/>
              <w:jc w:val="both"/>
              <w:rPr>
                <w:bCs/>
              </w:rPr>
            </w:pPr>
            <w:proofErr w:type="gramStart"/>
            <w:r w:rsidRPr="00D97243">
              <w:rPr>
                <w:b/>
                <w:bCs/>
                <w:i/>
                <w:u w:val="single"/>
              </w:rPr>
              <w:t>Словесный</w:t>
            </w:r>
            <w:proofErr w:type="gramEnd"/>
            <w:r w:rsidRPr="00013910">
              <w:rPr>
                <w:b/>
                <w:bCs/>
                <w:i/>
              </w:rPr>
              <w:t>:</w:t>
            </w:r>
            <w:r>
              <w:rPr>
                <w:bCs/>
              </w:rPr>
              <w:t xml:space="preserve"> беседы о различных музыкальных жанрах;</w:t>
            </w:r>
          </w:p>
          <w:p w:rsidR="00013910" w:rsidRDefault="00013910" w:rsidP="00013910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3" w:lineRule="atLeast"/>
              <w:jc w:val="both"/>
              <w:rPr>
                <w:bCs/>
              </w:rPr>
            </w:pPr>
            <w:proofErr w:type="gramStart"/>
            <w:r w:rsidRPr="00D97243">
              <w:rPr>
                <w:b/>
                <w:bCs/>
                <w:i/>
                <w:u w:val="single"/>
              </w:rPr>
              <w:t>Словесно</w:t>
            </w:r>
            <w:r w:rsidRPr="00013910">
              <w:rPr>
                <w:b/>
                <w:bCs/>
                <w:i/>
              </w:rPr>
              <w:t>-слуховой</w:t>
            </w:r>
            <w:proofErr w:type="gramEnd"/>
            <w:r>
              <w:rPr>
                <w:bCs/>
              </w:rPr>
              <w:t>: пение;</w:t>
            </w:r>
          </w:p>
          <w:p w:rsidR="00013910" w:rsidRDefault="00013910" w:rsidP="00013910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>- слуховой: слушание музыки;</w:t>
            </w:r>
          </w:p>
          <w:p w:rsidR="00013910" w:rsidRDefault="00013910" w:rsidP="00013910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3" w:lineRule="atLeast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- игровой: музыкальные игры;</w:t>
            </w:r>
            <w:proofErr w:type="gramEnd"/>
          </w:p>
          <w:p w:rsidR="00013910" w:rsidRDefault="00013910" w:rsidP="00013910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</w:rPr>
            </w:pPr>
            <w:proofErr w:type="gramStart"/>
            <w:r w:rsidRPr="00D97243">
              <w:rPr>
                <w:b/>
                <w:bCs/>
                <w:i/>
                <w:u w:val="single"/>
              </w:rPr>
              <w:t>Практический</w:t>
            </w:r>
            <w:proofErr w:type="gramEnd"/>
            <w:r w:rsidRPr="00013910">
              <w:rPr>
                <w:b/>
                <w:bCs/>
                <w:i/>
              </w:rPr>
              <w:t>:</w:t>
            </w:r>
            <w:r>
              <w:rPr>
                <w:bCs/>
              </w:rPr>
              <w:t xml:space="preserve"> разучивание песен, танцев, воспроизведение мелодий.</w:t>
            </w:r>
          </w:p>
          <w:p w:rsidR="00013910" w:rsidRDefault="00013910"/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10" w:rsidRDefault="00013910">
            <w:r>
              <w:t>- Развивающая предметно-пространственная среда</w:t>
            </w:r>
          </w:p>
          <w:p w:rsidR="00013910" w:rsidRDefault="00013910">
            <w:r>
              <w:t>- Музыкальные инструменты, музыкальный фольклор, ТСО</w:t>
            </w:r>
          </w:p>
          <w:p w:rsidR="00013910" w:rsidRDefault="00013910"/>
          <w:p w:rsidR="00013910" w:rsidRDefault="00013910" w:rsidP="00013910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3" w:lineRule="atLeast"/>
              <w:ind w:left="709"/>
              <w:jc w:val="both"/>
            </w:pPr>
          </w:p>
        </w:tc>
      </w:tr>
    </w:tbl>
    <w:p w:rsidR="00465395" w:rsidRDefault="00465395" w:rsidP="00465395">
      <w:pPr>
        <w:rPr>
          <w:b/>
          <w:bCs/>
          <w:sz w:val="28"/>
          <w:szCs w:val="28"/>
        </w:rPr>
      </w:pPr>
    </w:p>
    <w:p w:rsidR="000458D5" w:rsidRDefault="000458D5" w:rsidP="00465395">
      <w:pPr>
        <w:jc w:val="center"/>
        <w:rPr>
          <w:b/>
          <w:bCs/>
          <w:sz w:val="28"/>
          <w:szCs w:val="28"/>
        </w:rPr>
      </w:pPr>
      <w:r w:rsidRPr="000458D5">
        <w:rPr>
          <w:b/>
          <w:bCs/>
          <w:sz w:val="28"/>
          <w:szCs w:val="28"/>
        </w:rPr>
        <w:t>Годовое тематическое планирование работы по приобщению детей к национальным, социокультурным традициям и нормам</w:t>
      </w:r>
    </w:p>
    <w:p w:rsidR="00FD7BBC" w:rsidRDefault="00FD7BBC" w:rsidP="00A52B60">
      <w:pPr>
        <w:ind w:firstLine="709"/>
        <w:jc w:val="both"/>
        <w:rPr>
          <w:b/>
          <w:bCs/>
          <w:i/>
          <w:sz w:val="28"/>
          <w:szCs w:val="28"/>
        </w:rPr>
      </w:pPr>
    </w:p>
    <w:p w:rsidR="000458D5" w:rsidRPr="00E53F62" w:rsidRDefault="00A86751" w:rsidP="00A86751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E53F62">
        <w:rPr>
          <w:b/>
          <w:bCs/>
          <w:i/>
          <w:sz w:val="28"/>
          <w:szCs w:val="28"/>
          <w:lang w:val="en-US"/>
        </w:rPr>
        <w:t>II</w:t>
      </w:r>
      <w:r w:rsidRPr="00E53F62">
        <w:rPr>
          <w:b/>
          <w:bCs/>
          <w:i/>
          <w:sz w:val="28"/>
          <w:szCs w:val="28"/>
        </w:rPr>
        <w:t xml:space="preserve"> младшая группа</w:t>
      </w:r>
    </w:p>
    <w:tbl>
      <w:tblPr>
        <w:tblStyle w:val="a4"/>
        <w:tblW w:w="10314" w:type="dxa"/>
        <w:tblLook w:val="04A0"/>
      </w:tblPr>
      <w:tblGrid>
        <w:gridCol w:w="1418"/>
        <w:gridCol w:w="2694"/>
        <w:gridCol w:w="6202"/>
      </w:tblGrid>
      <w:tr w:rsidR="000458D5" w:rsidRPr="00A52B60" w:rsidTr="00A52B60">
        <w:tc>
          <w:tcPr>
            <w:tcW w:w="1418" w:type="dxa"/>
          </w:tcPr>
          <w:p w:rsidR="000458D5" w:rsidRPr="00A52B60" w:rsidRDefault="000458D5" w:rsidP="000A71D2">
            <w:pPr>
              <w:spacing w:line="360" w:lineRule="auto"/>
              <w:jc w:val="center"/>
              <w:rPr>
                <w:b/>
                <w:bCs/>
              </w:rPr>
            </w:pPr>
            <w:r w:rsidRPr="00A52B60">
              <w:rPr>
                <w:b/>
                <w:bCs/>
              </w:rPr>
              <w:t xml:space="preserve">Месяц </w:t>
            </w:r>
          </w:p>
        </w:tc>
        <w:tc>
          <w:tcPr>
            <w:tcW w:w="2694" w:type="dxa"/>
          </w:tcPr>
          <w:p w:rsidR="000458D5" w:rsidRPr="00A52B60" w:rsidRDefault="000458D5" w:rsidP="000A71D2">
            <w:pPr>
              <w:spacing w:line="360" w:lineRule="auto"/>
              <w:jc w:val="center"/>
              <w:rPr>
                <w:b/>
                <w:bCs/>
              </w:rPr>
            </w:pPr>
            <w:r w:rsidRPr="00A52B60">
              <w:rPr>
                <w:b/>
                <w:bCs/>
              </w:rPr>
              <w:t xml:space="preserve">Тема </w:t>
            </w:r>
          </w:p>
        </w:tc>
        <w:tc>
          <w:tcPr>
            <w:tcW w:w="6202" w:type="dxa"/>
          </w:tcPr>
          <w:p w:rsidR="000458D5" w:rsidRPr="00A52B60" w:rsidRDefault="000458D5" w:rsidP="000A71D2">
            <w:pPr>
              <w:spacing w:line="360" w:lineRule="auto"/>
              <w:jc w:val="center"/>
              <w:rPr>
                <w:b/>
                <w:bCs/>
              </w:rPr>
            </w:pPr>
            <w:r w:rsidRPr="00A52B60">
              <w:rPr>
                <w:b/>
                <w:bCs/>
              </w:rPr>
              <w:t xml:space="preserve">Задачи </w:t>
            </w:r>
          </w:p>
        </w:tc>
      </w:tr>
      <w:tr w:rsidR="000458D5" w:rsidRPr="00A52B60" w:rsidTr="00A52B60">
        <w:tc>
          <w:tcPr>
            <w:tcW w:w="1418" w:type="dxa"/>
          </w:tcPr>
          <w:p w:rsidR="000458D5" w:rsidRPr="00A52B60" w:rsidRDefault="00A86751" w:rsidP="000A71D2">
            <w:pPr>
              <w:spacing w:line="360" w:lineRule="auto"/>
              <w:jc w:val="center"/>
              <w:rPr>
                <w:bCs/>
              </w:rPr>
            </w:pPr>
            <w:r w:rsidRPr="00A52B60">
              <w:rPr>
                <w:bCs/>
              </w:rPr>
              <w:t xml:space="preserve">Октябрь  </w:t>
            </w:r>
          </w:p>
          <w:p w:rsidR="000458D5" w:rsidRPr="00A52B60" w:rsidRDefault="000458D5" w:rsidP="000A71D2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694" w:type="dxa"/>
          </w:tcPr>
          <w:p w:rsidR="000458D5" w:rsidRPr="00A52B60" w:rsidRDefault="00A86751" w:rsidP="007C1074">
            <w:pPr>
              <w:jc w:val="center"/>
              <w:rPr>
                <w:bCs/>
              </w:rPr>
            </w:pPr>
            <w:r w:rsidRPr="00A52B60">
              <w:rPr>
                <w:bCs/>
              </w:rPr>
              <w:t xml:space="preserve">«Знакомство с русской избой» </w:t>
            </w:r>
          </w:p>
        </w:tc>
        <w:tc>
          <w:tcPr>
            <w:tcW w:w="6202" w:type="dxa"/>
          </w:tcPr>
          <w:p w:rsidR="000458D5" w:rsidRPr="00A52B60" w:rsidRDefault="007C1074" w:rsidP="00A86751">
            <w:pPr>
              <w:jc w:val="both"/>
              <w:rPr>
                <w:bCs/>
              </w:rPr>
            </w:pPr>
            <w:r w:rsidRPr="00A52B60">
              <w:rPr>
                <w:bCs/>
              </w:rPr>
              <w:t>З</w:t>
            </w:r>
            <w:r w:rsidR="00A86751" w:rsidRPr="00A52B60">
              <w:rPr>
                <w:bCs/>
              </w:rPr>
              <w:t>накомить с традиционно-бытовой культурой русского народа. Расширять активный словарь новыми словами: изба, горенка. Развивать интерес к посещению «избы»</w:t>
            </w:r>
          </w:p>
        </w:tc>
      </w:tr>
      <w:tr w:rsidR="000458D5" w:rsidRPr="00A52B60" w:rsidTr="00A52B60">
        <w:tc>
          <w:tcPr>
            <w:tcW w:w="1418" w:type="dxa"/>
          </w:tcPr>
          <w:p w:rsidR="000458D5" w:rsidRPr="00A52B60" w:rsidRDefault="00A86751" w:rsidP="000A71D2">
            <w:pPr>
              <w:spacing w:line="360" w:lineRule="auto"/>
              <w:jc w:val="center"/>
              <w:rPr>
                <w:bCs/>
              </w:rPr>
            </w:pPr>
            <w:r w:rsidRPr="00A52B60">
              <w:rPr>
                <w:bCs/>
              </w:rPr>
              <w:t xml:space="preserve">Ноябрь </w:t>
            </w:r>
          </w:p>
        </w:tc>
        <w:tc>
          <w:tcPr>
            <w:tcW w:w="2694" w:type="dxa"/>
          </w:tcPr>
          <w:p w:rsidR="000458D5" w:rsidRPr="00A52B60" w:rsidRDefault="00A86751" w:rsidP="007C1074">
            <w:pPr>
              <w:jc w:val="center"/>
              <w:rPr>
                <w:bCs/>
              </w:rPr>
            </w:pPr>
            <w:r w:rsidRPr="00A52B60">
              <w:rPr>
                <w:bCs/>
              </w:rPr>
              <w:t>«Ходит сон близ окон…»</w:t>
            </w:r>
          </w:p>
        </w:tc>
        <w:tc>
          <w:tcPr>
            <w:tcW w:w="6202" w:type="dxa"/>
          </w:tcPr>
          <w:p w:rsidR="000458D5" w:rsidRPr="00A52B60" w:rsidRDefault="008664D4" w:rsidP="00A86751">
            <w:pPr>
              <w:jc w:val="both"/>
              <w:rPr>
                <w:bCs/>
              </w:rPr>
            </w:pPr>
            <w:r w:rsidRPr="00A52B60">
              <w:rPr>
                <w:bCs/>
              </w:rPr>
              <w:t xml:space="preserve">Знакомить со старинным предметом – колыбелькой. Активизировать в речи слова: колыбелька, зыбка, люлька. Развивать интерес к песенкам, </w:t>
            </w:r>
            <w:proofErr w:type="spellStart"/>
            <w:r w:rsidRPr="00A52B60">
              <w:rPr>
                <w:bCs/>
              </w:rPr>
              <w:t>потешкам</w:t>
            </w:r>
            <w:proofErr w:type="spellEnd"/>
            <w:r w:rsidRPr="00A52B60">
              <w:rPr>
                <w:bCs/>
              </w:rPr>
              <w:t>.</w:t>
            </w:r>
          </w:p>
        </w:tc>
      </w:tr>
      <w:tr w:rsidR="000458D5" w:rsidRPr="00A52B60" w:rsidTr="00A52B60">
        <w:tc>
          <w:tcPr>
            <w:tcW w:w="1418" w:type="dxa"/>
          </w:tcPr>
          <w:p w:rsidR="000458D5" w:rsidRPr="00A52B60" w:rsidRDefault="008664D4" w:rsidP="000A71D2">
            <w:pPr>
              <w:spacing w:line="360" w:lineRule="auto"/>
              <w:jc w:val="center"/>
              <w:rPr>
                <w:bCs/>
              </w:rPr>
            </w:pPr>
            <w:r w:rsidRPr="00A52B60">
              <w:rPr>
                <w:bCs/>
              </w:rPr>
              <w:t xml:space="preserve">Декабрь </w:t>
            </w:r>
          </w:p>
        </w:tc>
        <w:tc>
          <w:tcPr>
            <w:tcW w:w="2694" w:type="dxa"/>
          </w:tcPr>
          <w:p w:rsidR="000458D5" w:rsidRPr="00A52B60" w:rsidRDefault="008664D4" w:rsidP="007C1074">
            <w:pPr>
              <w:jc w:val="center"/>
              <w:rPr>
                <w:bCs/>
              </w:rPr>
            </w:pPr>
            <w:r w:rsidRPr="00A52B60">
              <w:rPr>
                <w:bCs/>
              </w:rPr>
              <w:t>«Как у нашего кота»</w:t>
            </w:r>
          </w:p>
        </w:tc>
        <w:tc>
          <w:tcPr>
            <w:tcW w:w="6202" w:type="dxa"/>
          </w:tcPr>
          <w:p w:rsidR="000458D5" w:rsidRPr="00A52B60" w:rsidRDefault="008664D4" w:rsidP="00A86751">
            <w:pPr>
              <w:jc w:val="both"/>
              <w:rPr>
                <w:bCs/>
              </w:rPr>
            </w:pPr>
            <w:r w:rsidRPr="00A52B60">
              <w:rPr>
                <w:bCs/>
              </w:rPr>
              <w:t xml:space="preserve">Знакомить с обитателем избы – котом Васькой. Учить </w:t>
            </w:r>
            <w:proofErr w:type="spellStart"/>
            <w:r w:rsidRPr="00A52B60">
              <w:rPr>
                <w:bCs/>
              </w:rPr>
              <w:t>потешку</w:t>
            </w:r>
            <w:proofErr w:type="spellEnd"/>
            <w:r w:rsidRPr="00A52B60">
              <w:rPr>
                <w:bCs/>
              </w:rPr>
              <w:t xml:space="preserve"> «Как у нашего кота». Развивать интерес к малому фольклору. </w:t>
            </w:r>
          </w:p>
        </w:tc>
      </w:tr>
      <w:tr w:rsidR="000458D5" w:rsidRPr="00A52B60" w:rsidTr="00A52B60">
        <w:tc>
          <w:tcPr>
            <w:tcW w:w="1418" w:type="dxa"/>
          </w:tcPr>
          <w:p w:rsidR="000458D5" w:rsidRPr="00A52B60" w:rsidRDefault="008664D4" w:rsidP="000A71D2">
            <w:pPr>
              <w:spacing w:line="360" w:lineRule="auto"/>
              <w:jc w:val="center"/>
              <w:rPr>
                <w:bCs/>
              </w:rPr>
            </w:pPr>
            <w:r w:rsidRPr="00A52B60">
              <w:rPr>
                <w:bCs/>
              </w:rPr>
              <w:t xml:space="preserve">Январь </w:t>
            </w:r>
          </w:p>
        </w:tc>
        <w:tc>
          <w:tcPr>
            <w:tcW w:w="2694" w:type="dxa"/>
          </w:tcPr>
          <w:p w:rsidR="000458D5" w:rsidRPr="00A52B60" w:rsidRDefault="008664D4" w:rsidP="007C1074">
            <w:pPr>
              <w:jc w:val="center"/>
              <w:rPr>
                <w:bCs/>
              </w:rPr>
            </w:pPr>
            <w:r w:rsidRPr="00A52B60">
              <w:rPr>
                <w:bCs/>
              </w:rPr>
              <w:t>«Русская матрешка»</w:t>
            </w:r>
          </w:p>
        </w:tc>
        <w:tc>
          <w:tcPr>
            <w:tcW w:w="6202" w:type="dxa"/>
          </w:tcPr>
          <w:p w:rsidR="000458D5" w:rsidRPr="00A52B60" w:rsidRDefault="008664D4" w:rsidP="00A86751">
            <w:pPr>
              <w:jc w:val="both"/>
              <w:rPr>
                <w:bCs/>
              </w:rPr>
            </w:pPr>
            <w:r w:rsidRPr="00A52B60">
              <w:rPr>
                <w:bCs/>
              </w:rPr>
              <w:t>Знакомить с народной игрушкой – матрешкой. Ввести в активный словарь слова: матрешка, расписная, деревянная. Развивать интерес к матрешке, желание украсить ее.</w:t>
            </w:r>
          </w:p>
        </w:tc>
      </w:tr>
      <w:tr w:rsidR="000458D5" w:rsidRPr="00A52B60" w:rsidTr="00A52B60">
        <w:tc>
          <w:tcPr>
            <w:tcW w:w="1418" w:type="dxa"/>
          </w:tcPr>
          <w:p w:rsidR="000458D5" w:rsidRPr="00A52B60" w:rsidRDefault="008664D4" w:rsidP="000A71D2">
            <w:pPr>
              <w:spacing w:line="360" w:lineRule="auto"/>
              <w:jc w:val="center"/>
              <w:rPr>
                <w:bCs/>
              </w:rPr>
            </w:pPr>
            <w:r w:rsidRPr="00A52B60">
              <w:rPr>
                <w:bCs/>
              </w:rPr>
              <w:t xml:space="preserve">Февраль </w:t>
            </w:r>
          </w:p>
        </w:tc>
        <w:tc>
          <w:tcPr>
            <w:tcW w:w="2694" w:type="dxa"/>
          </w:tcPr>
          <w:p w:rsidR="000458D5" w:rsidRPr="00A52B60" w:rsidRDefault="008664D4" w:rsidP="007C1074">
            <w:pPr>
              <w:jc w:val="center"/>
              <w:rPr>
                <w:bCs/>
              </w:rPr>
            </w:pPr>
            <w:r w:rsidRPr="00A52B60">
              <w:rPr>
                <w:bCs/>
              </w:rPr>
              <w:t>«Маша варежку надела…»</w:t>
            </w:r>
          </w:p>
        </w:tc>
        <w:tc>
          <w:tcPr>
            <w:tcW w:w="6202" w:type="dxa"/>
          </w:tcPr>
          <w:p w:rsidR="000458D5" w:rsidRPr="00A52B60" w:rsidRDefault="008664D4" w:rsidP="00A86751">
            <w:pPr>
              <w:jc w:val="both"/>
              <w:rPr>
                <w:bCs/>
              </w:rPr>
            </w:pPr>
            <w:r w:rsidRPr="00A52B60">
              <w:rPr>
                <w:bCs/>
              </w:rPr>
              <w:t>Знакомить с предметами рукотворного мира, используя малые фольклорные жанры. Расширять словарный запас: варежки, перчатки, пряжа, клубок. Воспитывать бережное отношение к вещам как к результату труда взрослых.</w:t>
            </w:r>
          </w:p>
        </w:tc>
      </w:tr>
      <w:tr w:rsidR="000458D5" w:rsidRPr="00A52B60" w:rsidTr="00A52B60">
        <w:tc>
          <w:tcPr>
            <w:tcW w:w="1418" w:type="dxa"/>
          </w:tcPr>
          <w:p w:rsidR="000458D5" w:rsidRPr="00A52B60" w:rsidRDefault="008664D4" w:rsidP="000A71D2">
            <w:pPr>
              <w:spacing w:line="360" w:lineRule="auto"/>
              <w:jc w:val="center"/>
              <w:rPr>
                <w:bCs/>
              </w:rPr>
            </w:pPr>
            <w:r w:rsidRPr="00A52B60">
              <w:rPr>
                <w:bCs/>
              </w:rPr>
              <w:t xml:space="preserve">Март </w:t>
            </w:r>
          </w:p>
        </w:tc>
        <w:tc>
          <w:tcPr>
            <w:tcW w:w="2694" w:type="dxa"/>
          </w:tcPr>
          <w:p w:rsidR="000458D5" w:rsidRPr="00A52B60" w:rsidRDefault="008664D4" w:rsidP="007C1074">
            <w:pPr>
              <w:jc w:val="center"/>
              <w:rPr>
                <w:bCs/>
              </w:rPr>
            </w:pPr>
            <w:r w:rsidRPr="00A52B60">
              <w:rPr>
                <w:bCs/>
              </w:rPr>
              <w:t>«Фока воду кипятит и как зеркало блестит»</w:t>
            </w:r>
          </w:p>
        </w:tc>
        <w:tc>
          <w:tcPr>
            <w:tcW w:w="6202" w:type="dxa"/>
          </w:tcPr>
          <w:p w:rsidR="000458D5" w:rsidRPr="00A52B60" w:rsidRDefault="008664D4" w:rsidP="008664D4">
            <w:pPr>
              <w:jc w:val="both"/>
              <w:rPr>
                <w:bCs/>
              </w:rPr>
            </w:pPr>
            <w:r w:rsidRPr="00A52B60">
              <w:rPr>
                <w:bCs/>
              </w:rPr>
              <w:t>Знакомить с историей возникновения чайника, его предшественником – самоваром. Расширять словарный запас: самовар, чайник, чаепитие. Воспитывать культуру поведения за столом</w:t>
            </w:r>
            <w:r w:rsidR="007C1074" w:rsidRPr="00A52B60">
              <w:rPr>
                <w:bCs/>
              </w:rPr>
              <w:t xml:space="preserve"> через игру «Напоим куклу чаем».</w:t>
            </w:r>
            <w:r w:rsidRPr="00A52B60">
              <w:rPr>
                <w:bCs/>
              </w:rPr>
              <w:t xml:space="preserve"> </w:t>
            </w:r>
          </w:p>
        </w:tc>
      </w:tr>
      <w:tr w:rsidR="000458D5" w:rsidRPr="00A52B60" w:rsidTr="00A52B60">
        <w:tc>
          <w:tcPr>
            <w:tcW w:w="1418" w:type="dxa"/>
          </w:tcPr>
          <w:p w:rsidR="000458D5" w:rsidRPr="00A52B60" w:rsidRDefault="007C1074" w:rsidP="000A71D2">
            <w:pPr>
              <w:spacing w:line="360" w:lineRule="auto"/>
              <w:jc w:val="center"/>
              <w:rPr>
                <w:bCs/>
              </w:rPr>
            </w:pPr>
            <w:r w:rsidRPr="00A52B60">
              <w:rPr>
                <w:bCs/>
              </w:rPr>
              <w:t xml:space="preserve">Апрель </w:t>
            </w:r>
          </w:p>
        </w:tc>
        <w:tc>
          <w:tcPr>
            <w:tcW w:w="2694" w:type="dxa"/>
          </w:tcPr>
          <w:p w:rsidR="000458D5" w:rsidRPr="00A52B60" w:rsidRDefault="007C1074" w:rsidP="007C1074">
            <w:pPr>
              <w:jc w:val="center"/>
              <w:rPr>
                <w:bCs/>
              </w:rPr>
            </w:pPr>
            <w:r w:rsidRPr="00A52B60">
              <w:rPr>
                <w:bCs/>
              </w:rPr>
              <w:t xml:space="preserve">«К бабушке </w:t>
            </w:r>
            <w:proofErr w:type="spellStart"/>
            <w:r w:rsidRPr="00A52B60">
              <w:rPr>
                <w:bCs/>
              </w:rPr>
              <w:t>Варварушке</w:t>
            </w:r>
            <w:proofErr w:type="spellEnd"/>
            <w:r w:rsidRPr="00A52B60">
              <w:rPr>
                <w:bCs/>
              </w:rPr>
              <w:t xml:space="preserve"> в гости на </w:t>
            </w:r>
            <w:proofErr w:type="gramStart"/>
            <w:r w:rsidRPr="00A52B60">
              <w:rPr>
                <w:bCs/>
              </w:rPr>
              <w:t>оладушки</w:t>
            </w:r>
            <w:proofErr w:type="gramEnd"/>
            <w:r w:rsidRPr="00A52B60">
              <w:rPr>
                <w:bCs/>
              </w:rPr>
              <w:t>»</w:t>
            </w:r>
          </w:p>
        </w:tc>
        <w:tc>
          <w:tcPr>
            <w:tcW w:w="6202" w:type="dxa"/>
          </w:tcPr>
          <w:p w:rsidR="000458D5" w:rsidRPr="00A52B60" w:rsidRDefault="007C1074" w:rsidP="00A86751">
            <w:pPr>
              <w:jc w:val="both"/>
              <w:rPr>
                <w:bCs/>
              </w:rPr>
            </w:pPr>
            <w:r w:rsidRPr="00A52B60">
              <w:rPr>
                <w:bCs/>
              </w:rPr>
              <w:t>Знакомить с предметами быта в избе, их назначением и значением; с процессом преобразования предметов человеком. Активизировать познавательную деятельность, расширяя словарный запас. Развивать интерес к предметам рукотворного мира прошлого, бережное отношение к ним</w:t>
            </w:r>
          </w:p>
        </w:tc>
      </w:tr>
      <w:tr w:rsidR="007C1074" w:rsidRPr="00A52B60" w:rsidTr="00A52B60">
        <w:tc>
          <w:tcPr>
            <w:tcW w:w="1418" w:type="dxa"/>
          </w:tcPr>
          <w:p w:rsidR="007C1074" w:rsidRPr="00A52B60" w:rsidRDefault="007C1074" w:rsidP="000A71D2">
            <w:pPr>
              <w:spacing w:line="360" w:lineRule="auto"/>
              <w:jc w:val="center"/>
              <w:rPr>
                <w:bCs/>
              </w:rPr>
            </w:pPr>
            <w:r w:rsidRPr="00A52B60">
              <w:rPr>
                <w:bCs/>
              </w:rPr>
              <w:t xml:space="preserve">Май </w:t>
            </w:r>
          </w:p>
        </w:tc>
        <w:tc>
          <w:tcPr>
            <w:tcW w:w="2694" w:type="dxa"/>
          </w:tcPr>
          <w:p w:rsidR="007C1074" w:rsidRPr="00A52B60" w:rsidRDefault="007C1074" w:rsidP="007C1074">
            <w:pPr>
              <w:jc w:val="center"/>
              <w:rPr>
                <w:bCs/>
              </w:rPr>
            </w:pPr>
            <w:r w:rsidRPr="00A52B60">
              <w:rPr>
                <w:bCs/>
              </w:rPr>
              <w:t>«Приди, весна, с радостью»</w:t>
            </w:r>
          </w:p>
        </w:tc>
        <w:tc>
          <w:tcPr>
            <w:tcW w:w="6202" w:type="dxa"/>
          </w:tcPr>
          <w:p w:rsidR="007C1074" w:rsidRPr="00A52B60" w:rsidRDefault="007C1074" w:rsidP="007C1074">
            <w:pPr>
              <w:jc w:val="both"/>
              <w:rPr>
                <w:bCs/>
              </w:rPr>
            </w:pPr>
            <w:r w:rsidRPr="00A52B60">
              <w:rPr>
                <w:bCs/>
              </w:rPr>
              <w:t xml:space="preserve">Знакомить со временем года – весной, ее особенностями, используя </w:t>
            </w:r>
            <w:proofErr w:type="spellStart"/>
            <w:r w:rsidRPr="00A52B60">
              <w:rPr>
                <w:bCs/>
              </w:rPr>
              <w:t>заклички</w:t>
            </w:r>
            <w:proofErr w:type="spellEnd"/>
            <w:r w:rsidRPr="00A52B60">
              <w:rPr>
                <w:bCs/>
              </w:rPr>
              <w:t xml:space="preserve">, загадки, приметы. Учить с детьми </w:t>
            </w:r>
            <w:proofErr w:type="gramStart"/>
            <w:r w:rsidRPr="00A52B60">
              <w:rPr>
                <w:bCs/>
              </w:rPr>
              <w:t>весеннюю</w:t>
            </w:r>
            <w:proofErr w:type="gramEnd"/>
            <w:r w:rsidRPr="00A52B60">
              <w:rPr>
                <w:bCs/>
              </w:rPr>
              <w:t xml:space="preserve"> </w:t>
            </w:r>
            <w:proofErr w:type="spellStart"/>
            <w:r w:rsidRPr="00A52B60">
              <w:rPr>
                <w:bCs/>
              </w:rPr>
              <w:t>закличку</w:t>
            </w:r>
            <w:proofErr w:type="spellEnd"/>
            <w:r w:rsidRPr="00A52B60">
              <w:rPr>
                <w:bCs/>
              </w:rPr>
              <w:t>. Развивать интерес к русскому фольклору.</w:t>
            </w:r>
          </w:p>
        </w:tc>
      </w:tr>
    </w:tbl>
    <w:p w:rsidR="00FD7BBC" w:rsidRDefault="00FD7BBC" w:rsidP="007C1074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</w:p>
    <w:p w:rsidR="00701709" w:rsidRDefault="00701709" w:rsidP="007C1074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</w:p>
    <w:p w:rsidR="000458D5" w:rsidRPr="00E53F62" w:rsidRDefault="007C1074" w:rsidP="007C1074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E53F62">
        <w:rPr>
          <w:b/>
          <w:bCs/>
          <w:i/>
          <w:sz w:val="28"/>
          <w:szCs w:val="28"/>
        </w:rPr>
        <w:lastRenderedPageBreak/>
        <w:t>Средняя группа</w:t>
      </w:r>
    </w:p>
    <w:tbl>
      <w:tblPr>
        <w:tblStyle w:val="a4"/>
        <w:tblW w:w="10314" w:type="dxa"/>
        <w:tblLook w:val="04A0"/>
      </w:tblPr>
      <w:tblGrid>
        <w:gridCol w:w="1418"/>
        <w:gridCol w:w="2694"/>
        <w:gridCol w:w="6202"/>
      </w:tblGrid>
      <w:tr w:rsidR="007C1074" w:rsidRPr="00A52B60" w:rsidTr="00A52B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4" w:rsidRPr="00A52B60" w:rsidRDefault="007C1074">
            <w:pPr>
              <w:spacing w:line="360" w:lineRule="auto"/>
              <w:jc w:val="center"/>
              <w:rPr>
                <w:b/>
                <w:bCs/>
              </w:rPr>
            </w:pPr>
            <w:r w:rsidRPr="00A52B60">
              <w:rPr>
                <w:b/>
                <w:bCs/>
              </w:rPr>
              <w:t xml:space="preserve">Месяц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4" w:rsidRPr="00A52B60" w:rsidRDefault="007C1074">
            <w:pPr>
              <w:spacing w:line="360" w:lineRule="auto"/>
              <w:jc w:val="center"/>
              <w:rPr>
                <w:b/>
                <w:bCs/>
              </w:rPr>
            </w:pPr>
            <w:r w:rsidRPr="00A52B60">
              <w:rPr>
                <w:b/>
                <w:bCs/>
              </w:rPr>
              <w:t xml:space="preserve">Тема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4" w:rsidRPr="00A52B60" w:rsidRDefault="007C1074">
            <w:pPr>
              <w:spacing w:line="360" w:lineRule="auto"/>
              <w:jc w:val="center"/>
              <w:rPr>
                <w:b/>
                <w:bCs/>
              </w:rPr>
            </w:pPr>
            <w:r w:rsidRPr="00A52B60">
              <w:rPr>
                <w:b/>
                <w:bCs/>
              </w:rPr>
              <w:t xml:space="preserve">Задачи </w:t>
            </w:r>
          </w:p>
        </w:tc>
      </w:tr>
      <w:tr w:rsidR="007C1074" w:rsidRPr="00A52B60" w:rsidTr="00A52B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74" w:rsidRPr="00A52B60" w:rsidRDefault="007C1074">
            <w:pPr>
              <w:spacing w:line="360" w:lineRule="auto"/>
              <w:jc w:val="center"/>
              <w:rPr>
                <w:bCs/>
              </w:rPr>
            </w:pPr>
            <w:r w:rsidRPr="00A52B60">
              <w:rPr>
                <w:bCs/>
              </w:rPr>
              <w:t xml:space="preserve">Октябрь  </w:t>
            </w:r>
          </w:p>
          <w:p w:rsidR="007C1074" w:rsidRPr="00A52B60" w:rsidRDefault="007C1074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4" w:rsidRPr="00A52B60" w:rsidRDefault="007C1074" w:rsidP="007C1074">
            <w:pPr>
              <w:jc w:val="center"/>
              <w:rPr>
                <w:bCs/>
              </w:rPr>
            </w:pPr>
            <w:r w:rsidRPr="00A52B60">
              <w:rPr>
                <w:bCs/>
              </w:rPr>
              <w:t xml:space="preserve">«Глиняный человечек»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4" w:rsidRPr="00A52B60" w:rsidRDefault="007C1074" w:rsidP="00376591">
            <w:pPr>
              <w:jc w:val="both"/>
              <w:rPr>
                <w:bCs/>
                <w:highlight w:val="yellow"/>
              </w:rPr>
            </w:pPr>
            <w:r w:rsidRPr="00A52B60">
              <w:rPr>
                <w:bCs/>
              </w:rPr>
              <w:t xml:space="preserve">Формировать интерес к русскому прикладному искусству – глиняной игрушке. </w:t>
            </w:r>
            <w:r w:rsidR="00376591" w:rsidRPr="00A52B60">
              <w:rPr>
                <w:bCs/>
              </w:rPr>
              <w:t xml:space="preserve">Активизировать слова: глина, </w:t>
            </w:r>
            <w:proofErr w:type="gramStart"/>
            <w:r w:rsidR="00376591" w:rsidRPr="00A52B60">
              <w:rPr>
                <w:bCs/>
              </w:rPr>
              <w:t>глиняный</w:t>
            </w:r>
            <w:proofErr w:type="gramEnd"/>
            <w:r w:rsidR="00376591" w:rsidRPr="00A52B60">
              <w:rPr>
                <w:bCs/>
              </w:rPr>
              <w:t xml:space="preserve">, тяжелый, бьется. Развивать желанием самим создавать и творить по мотивам русского народного творчества.  </w:t>
            </w:r>
          </w:p>
        </w:tc>
      </w:tr>
      <w:tr w:rsidR="007C1074" w:rsidRPr="00A52B60" w:rsidTr="00A52B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4" w:rsidRPr="00A52B60" w:rsidRDefault="007C1074">
            <w:pPr>
              <w:spacing w:line="360" w:lineRule="auto"/>
              <w:jc w:val="center"/>
              <w:rPr>
                <w:bCs/>
              </w:rPr>
            </w:pPr>
            <w:r w:rsidRPr="00A52B60">
              <w:rPr>
                <w:bCs/>
              </w:rPr>
              <w:t xml:space="preserve">Ноябрь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4" w:rsidRPr="00A52B60" w:rsidRDefault="007C1074" w:rsidP="00376591">
            <w:pPr>
              <w:jc w:val="center"/>
              <w:rPr>
                <w:bCs/>
              </w:rPr>
            </w:pPr>
            <w:r w:rsidRPr="00A52B60">
              <w:rPr>
                <w:bCs/>
              </w:rPr>
              <w:t>«</w:t>
            </w:r>
            <w:r w:rsidR="00376591" w:rsidRPr="00A52B60">
              <w:rPr>
                <w:bCs/>
              </w:rPr>
              <w:t>Народная игрушка – матрешка»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4" w:rsidRPr="00A52B60" w:rsidRDefault="007C1074" w:rsidP="00376591">
            <w:pPr>
              <w:jc w:val="both"/>
              <w:rPr>
                <w:bCs/>
                <w:highlight w:val="yellow"/>
              </w:rPr>
            </w:pPr>
            <w:r w:rsidRPr="00A52B60">
              <w:rPr>
                <w:bCs/>
              </w:rPr>
              <w:t>Знакомить с</w:t>
            </w:r>
            <w:r w:rsidR="00376591" w:rsidRPr="00A52B60">
              <w:rPr>
                <w:bCs/>
              </w:rPr>
              <w:t xml:space="preserve"> русской народной игрушкой (матрешкой) как символом русского народного искусства. </w:t>
            </w:r>
            <w:r w:rsidRPr="00A52B60">
              <w:rPr>
                <w:bCs/>
              </w:rPr>
              <w:t xml:space="preserve"> </w:t>
            </w:r>
            <w:r w:rsidR="00376591" w:rsidRPr="00A52B60">
              <w:rPr>
                <w:bCs/>
              </w:rPr>
              <w:t xml:space="preserve">Расширять словарный запас: народная игрушка, расписная, игрушка – неваляшка. Развивать интерес к народной игрушке, воображение, творчества. </w:t>
            </w:r>
          </w:p>
        </w:tc>
      </w:tr>
      <w:tr w:rsidR="007C1074" w:rsidRPr="00A52B60" w:rsidTr="00A52B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4" w:rsidRPr="00A52B60" w:rsidRDefault="007C1074">
            <w:pPr>
              <w:spacing w:line="360" w:lineRule="auto"/>
              <w:jc w:val="center"/>
              <w:rPr>
                <w:bCs/>
              </w:rPr>
            </w:pPr>
            <w:r w:rsidRPr="00A52B60">
              <w:rPr>
                <w:bCs/>
              </w:rPr>
              <w:t xml:space="preserve">Декабрь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4" w:rsidRPr="00A52B60" w:rsidRDefault="007C1074" w:rsidP="00376591">
            <w:pPr>
              <w:jc w:val="center"/>
              <w:rPr>
                <w:bCs/>
              </w:rPr>
            </w:pPr>
            <w:r w:rsidRPr="00A52B60">
              <w:rPr>
                <w:bCs/>
              </w:rPr>
              <w:t>«</w:t>
            </w:r>
            <w:r w:rsidR="00376591" w:rsidRPr="00A52B60">
              <w:rPr>
                <w:bCs/>
              </w:rPr>
              <w:t>Золотое веретено</w:t>
            </w:r>
            <w:r w:rsidRPr="00A52B60">
              <w:rPr>
                <w:bCs/>
              </w:rPr>
              <w:t>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4" w:rsidRPr="00A52B60" w:rsidRDefault="007C1074" w:rsidP="006D1DD5">
            <w:pPr>
              <w:jc w:val="both"/>
              <w:rPr>
                <w:bCs/>
              </w:rPr>
            </w:pPr>
            <w:r w:rsidRPr="00A52B60">
              <w:rPr>
                <w:bCs/>
              </w:rPr>
              <w:t xml:space="preserve">Знакомить с </w:t>
            </w:r>
            <w:r w:rsidR="00376591" w:rsidRPr="00A52B60">
              <w:rPr>
                <w:bCs/>
              </w:rPr>
              <w:t xml:space="preserve">женским народным ремеслом – прядением, орудиями труда: прялкой веретеном. </w:t>
            </w:r>
            <w:r w:rsidR="006D1DD5" w:rsidRPr="00A52B60">
              <w:rPr>
                <w:bCs/>
              </w:rPr>
              <w:t xml:space="preserve">Учить </w:t>
            </w:r>
            <w:proofErr w:type="gramStart"/>
            <w:r w:rsidR="006D1DD5" w:rsidRPr="00A52B60">
              <w:rPr>
                <w:bCs/>
              </w:rPr>
              <w:t>работах</w:t>
            </w:r>
            <w:proofErr w:type="gramEnd"/>
            <w:r w:rsidR="006D1DD5" w:rsidRPr="00A52B60">
              <w:rPr>
                <w:bCs/>
              </w:rPr>
              <w:t xml:space="preserve"> в парах. Расширять словарный запас: прялка, веретено, пряха. </w:t>
            </w:r>
            <w:r w:rsidRPr="00A52B60">
              <w:rPr>
                <w:bCs/>
              </w:rPr>
              <w:t xml:space="preserve">Развивать интерес к </w:t>
            </w:r>
            <w:r w:rsidR="006D1DD5" w:rsidRPr="00A52B60">
              <w:rPr>
                <w:bCs/>
              </w:rPr>
              <w:t>старине, бережное отношение к предметам старины.</w:t>
            </w:r>
          </w:p>
        </w:tc>
      </w:tr>
      <w:tr w:rsidR="007C1074" w:rsidRPr="00A52B60" w:rsidTr="00A52B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4" w:rsidRPr="00A52B60" w:rsidRDefault="007C1074">
            <w:pPr>
              <w:spacing w:line="360" w:lineRule="auto"/>
              <w:jc w:val="center"/>
              <w:rPr>
                <w:bCs/>
              </w:rPr>
            </w:pPr>
            <w:r w:rsidRPr="00A52B60">
              <w:rPr>
                <w:bCs/>
              </w:rPr>
              <w:t xml:space="preserve">Январь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4" w:rsidRPr="00A52B60" w:rsidRDefault="007C1074" w:rsidP="006D1DD5">
            <w:pPr>
              <w:jc w:val="center"/>
              <w:rPr>
                <w:bCs/>
              </w:rPr>
            </w:pPr>
            <w:r w:rsidRPr="00A52B60">
              <w:rPr>
                <w:bCs/>
              </w:rPr>
              <w:t>«</w:t>
            </w:r>
            <w:r w:rsidR="006D1DD5" w:rsidRPr="00A52B60">
              <w:rPr>
                <w:bCs/>
              </w:rPr>
              <w:t>Сошью Дуне сарафан</w:t>
            </w:r>
            <w:r w:rsidRPr="00A52B60">
              <w:rPr>
                <w:bCs/>
              </w:rPr>
              <w:t>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4" w:rsidRPr="00A52B60" w:rsidRDefault="006D1DD5" w:rsidP="006D1DD5">
            <w:pPr>
              <w:jc w:val="both"/>
              <w:rPr>
                <w:bCs/>
              </w:rPr>
            </w:pPr>
            <w:proofErr w:type="gramStart"/>
            <w:r w:rsidRPr="00A52B60">
              <w:rPr>
                <w:bCs/>
              </w:rPr>
              <w:t>Познакомить с русским народным костюмом (мужской, женский); формировать понятия «праздничная» и  «будничная» (домашняя) одежда.</w:t>
            </w:r>
            <w:proofErr w:type="gramEnd"/>
            <w:r w:rsidRPr="00A52B60">
              <w:rPr>
                <w:bCs/>
              </w:rPr>
              <w:t xml:space="preserve"> Расширять словарный запас словами: штаны, рубаха – косоворотка, сарафан, сорочка</w:t>
            </w:r>
            <w:r w:rsidR="007C1074" w:rsidRPr="00A52B60">
              <w:rPr>
                <w:bCs/>
              </w:rPr>
              <w:t xml:space="preserve">. Развивать </w:t>
            </w:r>
            <w:r w:rsidRPr="00A52B60">
              <w:rPr>
                <w:bCs/>
              </w:rPr>
              <w:t xml:space="preserve">творчество, </w:t>
            </w:r>
            <w:r w:rsidR="007C1074" w:rsidRPr="00A52B60">
              <w:rPr>
                <w:bCs/>
              </w:rPr>
              <w:t xml:space="preserve">интерес к </w:t>
            </w:r>
            <w:r w:rsidRPr="00A52B60">
              <w:rPr>
                <w:bCs/>
              </w:rPr>
              <w:t>прошлому.</w:t>
            </w:r>
          </w:p>
        </w:tc>
      </w:tr>
      <w:tr w:rsidR="007C1074" w:rsidRPr="00A52B60" w:rsidTr="00A52B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4" w:rsidRPr="00A52B60" w:rsidRDefault="007C1074">
            <w:pPr>
              <w:spacing w:line="360" w:lineRule="auto"/>
              <w:jc w:val="center"/>
              <w:rPr>
                <w:bCs/>
              </w:rPr>
            </w:pPr>
            <w:r w:rsidRPr="00A52B60">
              <w:rPr>
                <w:bCs/>
              </w:rPr>
              <w:t xml:space="preserve">Февраль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4" w:rsidRPr="00A52B60" w:rsidRDefault="007C1074" w:rsidP="006D1DD5">
            <w:pPr>
              <w:jc w:val="center"/>
              <w:rPr>
                <w:bCs/>
              </w:rPr>
            </w:pPr>
            <w:r w:rsidRPr="00A52B60">
              <w:rPr>
                <w:bCs/>
              </w:rPr>
              <w:t>«</w:t>
            </w:r>
            <w:r w:rsidR="006D1DD5" w:rsidRPr="00A52B60">
              <w:rPr>
                <w:bCs/>
              </w:rPr>
              <w:t xml:space="preserve">Весна, весна, </w:t>
            </w:r>
            <w:proofErr w:type="gramStart"/>
            <w:r w:rsidR="006D1DD5" w:rsidRPr="00A52B60">
              <w:rPr>
                <w:bCs/>
              </w:rPr>
              <w:t>поди</w:t>
            </w:r>
            <w:proofErr w:type="gramEnd"/>
            <w:r w:rsidR="006D1DD5" w:rsidRPr="00A52B60">
              <w:rPr>
                <w:bCs/>
              </w:rPr>
              <w:t>, сюда!»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4" w:rsidRPr="00A52B60" w:rsidRDefault="007C1074" w:rsidP="006D1DD5">
            <w:pPr>
              <w:jc w:val="both"/>
              <w:rPr>
                <w:bCs/>
                <w:highlight w:val="yellow"/>
              </w:rPr>
            </w:pPr>
            <w:r w:rsidRPr="00A52B60">
              <w:rPr>
                <w:bCs/>
              </w:rPr>
              <w:t xml:space="preserve">Знакомить с </w:t>
            </w:r>
            <w:r w:rsidR="006D1DD5" w:rsidRPr="00A52B60">
              <w:rPr>
                <w:bCs/>
              </w:rPr>
              <w:t xml:space="preserve">народными обрядами, обычаями, связанными со встречей весны. Развивать речь, заучивая </w:t>
            </w:r>
            <w:proofErr w:type="spellStart"/>
            <w:r w:rsidR="006D1DD5" w:rsidRPr="00A52B60">
              <w:rPr>
                <w:bCs/>
              </w:rPr>
              <w:t>заклички</w:t>
            </w:r>
            <w:proofErr w:type="spellEnd"/>
            <w:r w:rsidR="006D1DD5" w:rsidRPr="00A52B60">
              <w:rPr>
                <w:bCs/>
              </w:rPr>
              <w:t xml:space="preserve">, поговорки. Воспитывать интерес и уважение к традициям русского народа. </w:t>
            </w:r>
          </w:p>
        </w:tc>
      </w:tr>
      <w:tr w:rsidR="007C1074" w:rsidRPr="00A52B60" w:rsidTr="00A52B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4" w:rsidRPr="00A52B60" w:rsidRDefault="007C1074">
            <w:pPr>
              <w:spacing w:line="360" w:lineRule="auto"/>
              <w:jc w:val="center"/>
              <w:rPr>
                <w:bCs/>
              </w:rPr>
            </w:pPr>
            <w:r w:rsidRPr="00A52B60">
              <w:rPr>
                <w:bCs/>
              </w:rPr>
              <w:t xml:space="preserve">Март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4" w:rsidRPr="00A52B60" w:rsidRDefault="007C1074" w:rsidP="006D1DD5">
            <w:pPr>
              <w:jc w:val="center"/>
              <w:rPr>
                <w:bCs/>
              </w:rPr>
            </w:pPr>
            <w:r w:rsidRPr="00A52B60">
              <w:rPr>
                <w:bCs/>
              </w:rPr>
              <w:t>«</w:t>
            </w:r>
            <w:r w:rsidR="006D1DD5" w:rsidRPr="00A52B60">
              <w:rPr>
                <w:bCs/>
              </w:rPr>
              <w:t>Волшебная дудочка</w:t>
            </w:r>
            <w:r w:rsidRPr="00A52B60">
              <w:rPr>
                <w:bCs/>
              </w:rPr>
              <w:t>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4" w:rsidRPr="00A52B60" w:rsidRDefault="007C1074" w:rsidP="00784229">
            <w:pPr>
              <w:jc w:val="both"/>
              <w:rPr>
                <w:bCs/>
                <w:highlight w:val="yellow"/>
              </w:rPr>
            </w:pPr>
            <w:r w:rsidRPr="00A52B60">
              <w:rPr>
                <w:bCs/>
              </w:rPr>
              <w:t xml:space="preserve">Знакомить с </w:t>
            </w:r>
            <w:r w:rsidR="006D1DD5" w:rsidRPr="00A52B60">
              <w:rPr>
                <w:bCs/>
              </w:rPr>
              <w:t xml:space="preserve">русскими народными музыкальными инструментами. Учить различать инструменты по типу: ударные, струнные, духовые – и звучанию. </w:t>
            </w:r>
            <w:r w:rsidR="00784229" w:rsidRPr="00A52B60">
              <w:rPr>
                <w:bCs/>
              </w:rPr>
              <w:t>Обогащать словарный запас. Развивать интерес к русским народным музыкальным инструментам</w:t>
            </w:r>
            <w:r w:rsidRPr="00A52B60">
              <w:rPr>
                <w:bCs/>
              </w:rPr>
              <w:t xml:space="preserve"> </w:t>
            </w:r>
          </w:p>
        </w:tc>
      </w:tr>
      <w:tr w:rsidR="007C1074" w:rsidRPr="00A52B60" w:rsidTr="00A52B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4" w:rsidRPr="00A52B60" w:rsidRDefault="007C1074">
            <w:pPr>
              <w:spacing w:line="360" w:lineRule="auto"/>
              <w:jc w:val="center"/>
              <w:rPr>
                <w:bCs/>
              </w:rPr>
            </w:pPr>
            <w:r w:rsidRPr="00A52B60">
              <w:rPr>
                <w:bCs/>
              </w:rPr>
              <w:t xml:space="preserve">Апрель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4" w:rsidRPr="00A52B60" w:rsidRDefault="007C1074" w:rsidP="00784229">
            <w:pPr>
              <w:jc w:val="center"/>
              <w:rPr>
                <w:bCs/>
              </w:rPr>
            </w:pPr>
            <w:r w:rsidRPr="00A52B60">
              <w:rPr>
                <w:bCs/>
              </w:rPr>
              <w:t>«</w:t>
            </w:r>
            <w:r w:rsidR="00784229" w:rsidRPr="00A52B60">
              <w:rPr>
                <w:bCs/>
              </w:rPr>
              <w:t>Путешествие в прошлое ручки</w:t>
            </w:r>
            <w:r w:rsidRPr="00A52B60">
              <w:rPr>
                <w:bCs/>
              </w:rPr>
              <w:t>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4" w:rsidRPr="00A52B60" w:rsidRDefault="007C1074" w:rsidP="00784229">
            <w:pPr>
              <w:jc w:val="both"/>
              <w:rPr>
                <w:bCs/>
                <w:highlight w:val="yellow"/>
              </w:rPr>
            </w:pPr>
            <w:r w:rsidRPr="00A52B60">
              <w:rPr>
                <w:bCs/>
              </w:rPr>
              <w:t xml:space="preserve">Знакомить с </w:t>
            </w:r>
            <w:r w:rsidR="00784229" w:rsidRPr="00A52B60">
              <w:rPr>
                <w:bCs/>
              </w:rPr>
              <w:t xml:space="preserve">историей ручки, процессом преобразования ее человеком. Учить понимать назначение и функции ручки, ее необходимость в жизни человека. Развивать интерес и желание знать прошлое человека. </w:t>
            </w:r>
          </w:p>
        </w:tc>
      </w:tr>
      <w:tr w:rsidR="007C1074" w:rsidRPr="00A52B60" w:rsidTr="00A52B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4" w:rsidRPr="00A52B60" w:rsidRDefault="007C1074">
            <w:pPr>
              <w:spacing w:line="360" w:lineRule="auto"/>
              <w:jc w:val="center"/>
              <w:rPr>
                <w:bCs/>
              </w:rPr>
            </w:pPr>
            <w:r w:rsidRPr="00A52B60">
              <w:rPr>
                <w:bCs/>
              </w:rPr>
              <w:t xml:space="preserve">Май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4" w:rsidRPr="00A52B60" w:rsidRDefault="007C1074" w:rsidP="00784229">
            <w:pPr>
              <w:jc w:val="center"/>
              <w:rPr>
                <w:bCs/>
              </w:rPr>
            </w:pPr>
            <w:r w:rsidRPr="00A52B60">
              <w:rPr>
                <w:bCs/>
              </w:rPr>
              <w:t>«</w:t>
            </w:r>
            <w:r w:rsidR="00784229" w:rsidRPr="00A52B60">
              <w:rPr>
                <w:bCs/>
              </w:rPr>
              <w:t>Эх, лапти мои, лапти липовые…</w:t>
            </w:r>
            <w:r w:rsidRPr="00A52B60">
              <w:rPr>
                <w:bCs/>
              </w:rPr>
              <w:t>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4" w:rsidRPr="00A52B60" w:rsidRDefault="00784229" w:rsidP="00784229">
            <w:pPr>
              <w:jc w:val="both"/>
              <w:rPr>
                <w:bCs/>
                <w:highlight w:val="yellow"/>
              </w:rPr>
            </w:pPr>
            <w:r w:rsidRPr="00A52B60">
              <w:rPr>
                <w:bCs/>
              </w:rPr>
              <w:t>Формировать потребность в познании рукотворного мира. Развивать связную речь. Упражнять в нахождении вещественно-полевых ресурсов по системе ТРИЗ.</w:t>
            </w:r>
          </w:p>
        </w:tc>
      </w:tr>
    </w:tbl>
    <w:p w:rsidR="00D5406A" w:rsidRDefault="00D5406A" w:rsidP="00D5406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5406A" w:rsidRPr="00E53F62" w:rsidRDefault="00D5406A" w:rsidP="00D5406A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E53F62">
        <w:rPr>
          <w:b/>
          <w:bCs/>
          <w:i/>
          <w:sz w:val="28"/>
          <w:szCs w:val="28"/>
        </w:rPr>
        <w:t>Логопедическая группа</w:t>
      </w:r>
    </w:p>
    <w:tbl>
      <w:tblPr>
        <w:tblStyle w:val="a4"/>
        <w:tblW w:w="10314" w:type="dxa"/>
        <w:tblLook w:val="04A0"/>
      </w:tblPr>
      <w:tblGrid>
        <w:gridCol w:w="1418"/>
        <w:gridCol w:w="2694"/>
        <w:gridCol w:w="6202"/>
      </w:tblGrid>
      <w:tr w:rsidR="00D5406A" w:rsidRPr="00A52B60" w:rsidTr="00A52B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6A" w:rsidRPr="00A52B60" w:rsidRDefault="00D5406A">
            <w:pPr>
              <w:spacing w:line="360" w:lineRule="auto"/>
              <w:jc w:val="center"/>
              <w:rPr>
                <w:b/>
                <w:bCs/>
              </w:rPr>
            </w:pPr>
            <w:r w:rsidRPr="00A52B60">
              <w:rPr>
                <w:b/>
                <w:bCs/>
              </w:rPr>
              <w:t xml:space="preserve">Месяц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6A" w:rsidRPr="00A52B60" w:rsidRDefault="00D5406A">
            <w:pPr>
              <w:spacing w:line="360" w:lineRule="auto"/>
              <w:jc w:val="center"/>
              <w:rPr>
                <w:b/>
                <w:bCs/>
              </w:rPr>
            </w:pPr>
            <w:r w:rsidRPr="00A52B60">
              <w:rPr>
                <w:b/>
                <w:bCs/>
              </w:rPr>
              <w:t xml:space="preserve">Тема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6A" w:rsidRPr="00A52B60" w:rsidRDefault="00D5406A">
            <w:pPr>
              <w:spacing w:line="360" w:lineRule="auto"/>
              <w:jc w:val="center"/>
              <w:rPr>
                <w:b/>
                <w:bCs/>
              </w:rPr>
            </w:pPr>
            <w:r w:rsidRPr="00A52B60">
              <w:rPr>
                <w:b/>
                <w:bCs/>
              </w:rPr>
              <w:t xml:space="preserve">Задачи </w:t>
            </w:r>
          </w:p>
        </w:tc>
      </w:tr>
      <w:tr w:rsidR="00D5406A" w:rsidRPr="00A52B60" w:rsidTr="00A52B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6A" w:rsidRPr="00A52B60" w:rsidRDefault="00D5406A">
            <w:pPr>
              <w:spacing w:line="360" w:lineRule="auto"/>
              <w:jc w:val="center"/>
              <w:rPr>
                <w:bCs/>
              </w:rPr>
            </w:pPr>
            <w:r w:rsidRPr="00A52B60">
              <w:rPr>
                <w:bCs/>
              </w:rPr>
              <w:t xml:space="preserve">Октябрь  </w:t>
            </w:r>
          </w:p>
          <w:p w:rsidR="00D5406A" w:rsidRPr="00A52B60" w:rsidRDefault="00D5406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6A" w:rsidRPr="00A52B60" w:rsidRDefault="00D5406A" w:rsidP="00D5406A">
            <w:pPr>
              <w:jc w:val="center"/>
              <w:rPr>
                <w:bCs/>
              </w:rPr>
            </w:pPr>
            <w:r w:rsidRPr="00A52B60">
              <w:rPr>
                <w:bCs/>
              </w:rPr>
              <w:t xml:space="preserve">«Теремок»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6A" w:rsidRPr="00A52B60" w:rsidRDefault="00D5406A" w:rsidP="00D5406A">
            <w:pPr>
              <w:jc w:val="both"/>
              <w:rPr>
                <w:bCs/>
                <w:highlight w:val="yellow"/>
              </w:rPr>
            </w:pPr>
            <w:r w:rsidRPr="00A52B60">
              <w:rPr>
                <w:bCs/>
              </w:rPr>
              <w:t>Знакомить с жилищем наших предков, традициями строительства избы. Расширять словарный запас: изба, сруб, конек, крыльцо. Воспитывать уважение и восхищение мастерством человеческих рук.</w:t>
            </w:r>
          </w:p>
        </w:tc>
      </w:tr>
      <w:tr w:rsidR="00D5406A" w:rsidRPr="00A52B60" w:rsidTr="00A52B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6A" w:rsidRPr="00A52B60" w:rsidRDefault="00D5406A">
            <w:pPr>
              <w:spacing w:line="360" w:lineRule="auto"/>
              <w:jc w:val="center"/>
              <w:rPr>
                <w:bCs/>
              </w:rPr>
            </w:pPr>
            <w:r w:rsidRPr="00A52B60">
              <w:rPr>
                <w:bCs/>
              </w:rPr>
              <w:t xml:space="preserve">Ноябрь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6A" w:rsidRPr="00A52B60" w:rsidRDefault="00D5406A" w:rsidP="00D5406A">
            <w:pPr>
              <w:jc w:val="center"/>
              <w:rPr>
                <w:bCs/>
              </w:rPr>
            </w:pPr>
            <w:r w:rsidRPr="00A52B60">
              <w:rPr>
                <w:bCs/>
              </w:rPr>
              <w:t>«Путешествие в прошлое часов»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6A" w:rsidRPr="00A52B60" w:rsidRDefault="00D5406A" w:rsidP="002371EC">
            <w:pPr>
              <w:jc w:val="both"/>
              <w:rPr>
                <w:bCs/>
                <w:highlight w:val="yellow"/>
              </w:rPr>
            </w:pPr>
            <w:r w:rsidRPr="00A52B60">
              <w:rPr>
                <w:bCs/>
              </w:rPr>
              <w:t xml:space="preserve">Знакомить с историей прошлого часов. Учить устанавливать причинно – следственные связи между </w:t>
            </w:r>
            <w:r w:rsidRPr="00A52B60">
              <w:rPr>
                <w:bCs/>
              </w:rPr>
              <w:lastRenderedPageBreak/>
              <w:t xml:space="preserve">назначением и способами употребления. Активизировать в речи слова: циферблат, часы, маятник, часовщик. </w:t>
            </w:r>
            <w:r w:rsidR="002371EC" w:rsidRPr="00A52B60">
              <w:rPr>
                <w:bCs/>
              </w:rPr>
              <w:t>Воспитывать уважение к труду человека – изобретателя, творца, созидателя.</w:t>
            </w:r>
            <w:r w:rsidRPr="00A52B60">
              <w:rPr>
                <w:bCs/>
              </w:rPr>
              <w:t xml:space="preserve"> </w:t>
            </w:r>
          </w:p>
        </w:tc>
      </w:tr>
      <w:tr w:rsidR="00D5406A" w:rsidRPr="00A52B60" w:rsidTr="00A52B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6A" w:rsidRPr="00A52B60" w:rsidRDefault="00D5406A">
            <w:pPr>
              <w:spacing w:line="360" w:lineRule="auto"/>
              <w:jc w:val="center"/>
              <w:rPr>
                <w:bCs/>
              </w:rPr>
            </w:pPr>
            <w:r w:rsidRPr="00A52B60">
              <w:rPr>
                <w:bCs/>
              </w:rPr>
              <w:lastRenderedPageBreak/>
              <w:t xml:space="preserve">Декабрь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6A" w:rsidRPr="00A52B60" w:rsidRDefault="00D5406A" w:rsidP="002371EC">
            <w:pPr>
              <w:jc w:val="center"/>
              <w:rPr>
                <w:bCs/>
              </w:rPr>
            </w:pPr>
            <w:r w:rsidRPr="00A52B60">
              <w:rPr>
                <w:bCs/>
              </w:rPr>
              <w:t>«</w:t>
            </w:r>
            <w:r w:rsidR="002371EC" w:rsidRPr="00A52B60">
              <w:rPr>
                <w:bCs/>
              </w:rPr>
              <w:t>Из прошлого ложки</w:t>
            </w:r>
            <w:r w:rsidRPr="00A52B60">
              <w:rPr>
                <w:bCs/>
              </w:rPr>
              <w:t>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6A" w:rsidRPr="00A52B60" w:rsidRDefault="00D5406A" w:rsidP="002371EC">
            <w:pPr>
              <w:jc w:val="both"/>
              <w:rPr>
                <w:bCs/>
              </w:rPr>
            </w:pPr>
            <w:r w:rsidRPr="00A52B60">
              <w:rPr>
                <w:bCs/>
              </w:rPr>
              <w:t xml:space="preserve">Знакомить с </w:t>
            </w:r>
            <w:r w:rsidR="002371EC" w:rsidRPr="00A52B60">
              <w:rPr>
                <w:bCs/>
              </w:rPr>
              <w:t xml:space="preserve">кухонной утварью, ее возникновением и использованием. Упражнять в ведении диалога. Развивать интерес к ремеслам наших предков.  </w:t>
            </w:r>
          </w:p>
        </w:tc>
      </w:tr>
      <w:tr w:rsidR="00D5406A" w:rsidRPr="00A52B60" w:rsidTr="00A52B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6A" w:rsidRPr="00A52B60" w:rsidRDefault="00D5406A">
            <w:pPr>
              <w:spacing w:line="360" w:lineRule="auto"/>
              <w:jc w:val="center"/>
              <w:rPr>
                <w:bCs/>
              </w:rPr>
            </w:pPr>
            <w:r w:rsidRPr="00A52B60">
              <w:rPr>
                <w:bCs/>
              </w:rPr>
              <w:t xml:space="preserve">Январь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6A" w:rsidRPr="00A52B60" w:rsidRDefault="00D5406A" w:rsidP="002371EC">
            <w:pPr>
              <w:jc w:val="center"/>
              <w:rPr>
                <w:bCs/>
              </w:rPr>
            </w:pPr>
            <w:r w:rsidRPr="00A52B60">
              <w:rPr>
                <w:bCs/>
              </w:rPr>
              <w:t>«</w:t>
            </w:r>
            <w:r w:rsidR="002371EC" w:rsidRPr="00A52B60">
              <w:rPr>
                <w:bCs/>
              </w:rPr>
              <w:t>Матушка печка, укрась своих детушек</w:t>
            </w:r>
            <w:r w:rsidRPr="00A52B60">
              <w:rPr>
                <w:bCs/>
              </w:rPr>
              <w:t>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6A" w:rsidRPr="00A52B60" w:rsidRDefault="002371EC" w:rsidP="002371EC">
            <w:pPr>
              <w:jc w:val="both"/>
              <w:rPr>
                <w:bCs/>
              </w:rPr>
            </w:pPr>
            <w:r w:rsidRPr="00A52B60">
              <w:rPr>
                <w:bCs/>
              </w:rPr>
              <w:t>Знакомить с особенностями избы и бытом крестьян. Активизировать словарный запас. Прививать любовь к самобытной красоте жизни наших предков.</w:t>
            </w:r>
          </w:p>
        </w:tc>
      </w:tr>
      <w:tr w:rsidR="00D5406A" w:rsidRPr="00A52B60" w:rsidTr="00A52B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6A" w:rsidRPr="00A52B60" w:rsidRDefault="00D5406A">
            <w:pPr>
              <w:spacing w:line="360" w:lineRule="auto"/>
              <w:jc w:val="center"/>
              <w:rPr>
                <w:bCs/>
              </w:rPr>
            </w:pPr>
            <w:r w:rsidRPr="00A52B60">
              <w:rPr>
                <w:bCs/>
              </w:rPr>
              <w:t xml:space="preserve">Февраль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6A" w:rsidRPr="00A52B60" w:rsidRDefault="00D5406A" w:rsidP="002371EC">
            <w:pPr>
              <w:jc w:val="center"/>
              <w:rPr>
                <w:bCs/>
              </w:rPr>
            </w:pPr>
            <w:r w:rsidRPr="00A52B60">
              <w:rPr>
                <w:bCs/>
              </w:rPr>
              <w:t>«</w:t>
            </w:r>
            <w:r w:rsidR="002371EC" w:rsidRPr="00A52B60">
              <w:rPr>
                <w:bCs/>
              </w:rPr>
              <w:t>Пришла Коляда, отворяй ворота…</w:t>
            </w:r>
            <w:r w:rsidRPr="00A52B60">
              <w:rPr>
                <w:bCs/>
              </w:rPr>
              <w:t>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6A" w:rsidRPr="00A52B60" w:rsidRDefault="00D5406A" w:rsidP="002371EC">
            <w:pPr>
              <w:jc w:val="both"/>
              <w:rPr>
                <w:bCs/>
                <w:highlight w:val="yellow"/>
              </w:rPr>
            </w:pPr>
            <w:r w:rsidRPr="00A52B60">
              <w:rPr>
                <w:bCs/>
              </w:rPr>
              <w:t xml:space="preserve">Знакомить с </w:t>
            </w:r>
            <w:r w:rsidR="002371EC" w:rsidRPr="00A52B60">
              <w:rPr>
                <w:bCs/>
              </w:rPr>
              <w:t xml:space="preserve">праздниками народного календаря и православными: Рождество, Святки, Коляда. Развивать активный и пассивный словарь на основе полученных и уже имеющихся знаний о народных праздниках; интерес к жизни наших предков и их обычаям и традициям. </w:t>
            </w:r>
          </w:p>
        </w:tc>
      </w:tr>
      <w:tr w:rsidR="00D5406A" w:rsidRPr="00A52B60" w:rsidTr="00A52B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6A" w:rsidRPr="00A52B60" w:rsidRDefault="00D5406A">
            <w:pPr>
              <w:spacing w:line="360" w:lineRule="auto"/>
              <w:jc w:val="center"/>
              <w:rPr>
                <w:bCs/>
              </w:rPr>
            </w:pPr>
            <w:r w:rsidRPr="00A52B60">
              <w:rPr>
                <w:bCs/>
              </w:rPr>
              <w:t xml:space="preserve">Март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6A" w:rsidRPr="00A52B60" w:rsidRDefault="00D5406A" w:rsidP="002371EC">
            <w:pPr>
              <w:jc w:val="center"/>
              <w:rPr>
                <w:bCs/>
              </w:rPr>
            </w:pPr>
            <w:r w:rsidRPr="00A52B60">
              <w:rPr>
                <w:bCs/>
              </w:rPr>
              <w:t>«</w:t>
            </w:r>
            <w:r w:rsidR="002371EC" w:rsidRPr="00A52B60">
              <w:rPr>
                <w:bCs/>
              </w:rPr>
              <w:t>Путешествие в прошлое одежды</w:t>
            </w:r>
            <w:r w:rsidRPr="00A52B60">
              <w:rPr>
                <w:bCs/>
              </w:rPr>
              <w:t>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6A" w:rsidRPr="00A52B60" w:rsidRDefault="00D5406A" w:rsidP="00092164">
            <w:pPr>
              <w:jc w:val="both"/>
              <w:rPr>
                <w:bCs/>
                <w:highlight w:val="yellow"/>
              </w:rPr>
            </w:pPr>
            <w:r w:rsidRPr="00A52B60">
              <w:rPr>
                <w:bCs/>
              </w:rPr>
              <w:t xml:space="preserve">Знакомить с </w:t>
            </w:r>
            <w:r w:rsidR="002371EC" w:rsidRPr="00A52B60">
              <w:rPr>
                <w:bCs/>
              </w:rPr>
              <w:t>изменениями и преобразованием одежды человека.</w:t>
            </w:r>
            <w:r w:rsidR="0032045D">
              <w:rPr>
                <w:bCs/>
              </w:rPr>
              <w:t xml:space="preserve"> </w:t>
            </w:r>
            <w:r w:rsidRPr="00A52B60">
              <w:rPr>
                <w:bCs/>
              </w:rPr>
              <w:t xml:space="preserve">Обогащать </w:t>
            </w:r>
            <w:r w:rsidR="002371EC" w:rsidRPr="00A52B60">
              <w:rPr>
                <w:bCs/>
              </w:rPr>
              <w:t xml:space="preserve">и активизировать речь детей. </w:t>
            </w:r>
            <w:r w:rsidRPr="00A52B60">
              <w:rPr>
                <w:bCs/>
              </w:rPr>
              <w:t xml:space="preserve">Развивать </w:t>
            </w:r>
            <w:r w:rsidR="002371EC" w:rsidRPr="00A52B60">
              <w:rPr>
                <w:bCs/>
              </w:rPr>
              <w:t xml:space="preserve">ретроспективный и </w:t>
            </w:r>
            <w:r w:rsidR="00092164" w:rsidRPr="00A52B60">
              <w:rPr>
                <w:bCs/>
              </w:rPr>
              <w:t xml:space="preserve">перспективный взгляд на вещи; познавательный интерес к прошлому. </w:t>
            </w:r>
            <w:r w:rsidR="002371EC" w:rsidRPr="00A52B60">
              <w:rPr>
                <w:bCs/>
              </w:rPr>
              <w:t xml:space="preserve"> </w:t>
            </w:r>
          </w:p>
        </w:tc>
      </w:tr>
      <w:tr w:rsidR="00D5406A" w:rsidRPr="00A52B60" w:rsidTr="00A52B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6A" w:rsidRPr="00A52B60" w:rsidRDefault="00D5406A">
            <w:pPr>
              <w:spacing w:line="360" w:lineRule="auto"/>
              <w:jc w:val="center"/>
              <w:rPr>
                <w:bCs/>
              </w:rPr>
            </w:pPr>
            <w:r w:rsidRPr="00A52B60">
              <w:rPr>
                <w:bCs/>
              </w:rPr>
              <w:t xml:space="preserve">Апрель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6A" w:rsidRPr="00A52B60" w:rsidRDefault="00D5406A" w:rsidP="00092164">
            <w:pPr>
              <w:jc w:val="center"/>
              <w:rPr>
                <w:bCs/>
              </w:rPr>
            </w:pPr>
            <w:r w:rsidRPr="00A52B60">
              <w:rPr>
                <w:bCs/>
              </w:rPr>
              <w:t>«</w:t>
            </w:r>
            <w:r w:rsidR="00092164" w:rsidRPr="00A52B60">
              <w:rPr>
                <w:bCs/>
              </w:rPr>
              <w:t>Госпожа честная Масленица</w:t>
            </w:r>
            <w:r w:rsidRPr="00A52B60">
              <w:rPr>
                <w:bCs/>
              </w:rPr>
              <w:t>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6A" w:rsidRPr="00A52B60" w:rsidRDefault="00D5406A" w:rsidP="00092164">
            <w:pPr>
              <w:jc w:val="both"/>
              <w:rPr>
                <w:bCs/>
                <w:highlight w:val="yellow"/>
              </w:rPr>
            </w:pPr>
            <w:r w:rsidRPr="00A52B60">
              <w:rPr>
                <w:bCs/>
              </w:rPr>
              <w:t xml:space="preserve">Знакомить с </w:t>
            </w:r>
            <w:r w:rsidR="00092164" w:rsidRPr="00A52B60">
              <w:rPr>
                <w:bCs/>
              </w:rPr>
              <w:t xml:space="preserve">традициями русского народа (обрядовым праздником Масленица). Развивать речь, заучивая </w:t>
            </w:r>
            <w:proofErr w:type="spellStart"/>
            <w:r w:rsidR="00092164" w:rsidRPr="00A52B60">
              <w:rPr>
                <w:bCs/>
              </w:rPr>
              <w:t>заклички</w:t>
            </w:r>
            <w:proofErr w:type="spellEnd"/>
            <w:r w:rsidR="00092164" w:rsidRPr="00A52B60">
              <w:rPr>
                <w:bCs/>
              </w:rPr>
              <w:t xml:space="preserve">, поговорки. Воспитывать интерес и уважение к традициям русского народа. </w:t>
            </w:r>
          </w:p>
        </w:tc>
      </w:tr>
      <w:tr w:rsidR="00D5406A" w:rsidRPr="00A52B60" w:rsidTr="00A52B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6A" w:rsidRPr="00A52B60" w:rsidRDefault="00D5406A">
            <w:pPr>
              <w:spacing w:line="360" w:lineRule="auto"/>
              <w:jc w:val="center"/>
              <w:rPr>
                <w:bCs/>
              </w:rPr>
            </w:pPr>
            <w:r w:rsidRPr="00A52B60">
              <w:rPr>
                <w:bCs/>
              </w:rPr>
              <w:t xml:space="preserve">Май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6A" w:rsidRPr="00A52B60" w:rsidRDefault="00D5406A" w:rsidP="00092164">
            <w:pPr>
              <w:jc w:val="center"/>
              <w:rPr>
                <w:bCs/>
              </w:rPr>
            </w:pPr>
            <w:r w:rsidRPr="00A52B60">
              <w:rPr>
                <w:bCs/>
              </w:rPr>
              <w:t>«</w:t>
            </w:r>
            <w:r w:rsidR="00092164" w:rsidRPr="00A52B60">
              <w:rPr>
                <w:bCs/>
              </w:rPr>
              <w:t>Народная игрушка – кукла – самоделка»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6A" w:rsidRPr="00A52B60" w:rsidRDefault="00092164" w:rsidP="00092164">
            <w:pPr>
              <w:jc w:val="both"/>
              <w:rPr>
                <w:bCs/>
                <w:highlight w:val="yellow"/>
              </w:rPr>
            </w:pPr>
            <w:r w:rsidRPr="00A52B60">
              <w:rPr>
                <w:bCs/>
              </w:rPr>
              <w:t xml:space="preserve">Знакомить с процессом изготовления куклу – самоделки, закрутки, их ролью в жизни человека. Расширять словарный запас: закрутка, самоделка, соломенная, стригунок. Развивать интерес к народной игрушке, желание изготовить игрушку самостоятельно.  </w:t>
            </w:r>
          </w:p>
        </w:tc>
      </w:tr>
    </w:tbl>
    <w:p w:rsidR="00FD7BBC" w:rsidRDefault="00FD7BBC" w:rsidP="00092164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</w:p>
    <w:p w:rsidR="00092164" w:rsidRPr="00E53F62" w:rsidRDefault="00092164" w:rsidP="00092164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E53F62">
        <w:rPr>
          <w:b/>
          <w:bCs/>
          <w:i/>
          <w:sz w:val="28"/>
          <w:szCs w:val="28"/>
        </w:rPr>
        <w:t>Старшая – подготовительная группа</w:t>
      </w:r>
    </w:p>
    <w:tbl>
      <w:tblPr>
        <w:tblStyle w:val="a4"/>
        <w:tblW w:w="10314" w:type="dxa"/>
        <w:tblLook w:val="04A0"/>
      </w:tblPr>
      <w:tblGrid>
        <w:gridCol w:w="1418"/>
        <w:gridCol w:w="2694"/>
        <w:gridCol w:w="6202"/>
      </w:tblGrid>
      <w:tr w:rsidR="00092164" w:rsidRPr="00A52B60" w:rsidTr="00A52B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64" w:rsidRPr="00A52B60" w:rsidRDefault="00092164">
            <w:pPr>
              <w:spacing w:line="360" w:lineRule="auto"/>
              <w:jc w:val="center"/>
              <w:rPr>
                <w:b/>
                <w:bCs/>
              </w:rPr>
            </w:pPr>
            <w:r w:rsidRPr="00A52B60">
              <w:rPr>
                <w:b/>
                <w:bCs/>
              </w:rPr>
              <w:t xml:space="preserve">Месяц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64" w:rsidRPr="00A52B60" w:rsidRDefault="00092164">
            <w:pPr>
              <w:spacing w:line="360" w:lineRule="auto"/>
              <w:jc w:val="center"/>
              <w:rPr>
                <w:b/>
                <w:bCs/>
              </w:rPr>
            </w:pPr>
            <w:r w:rsidRPr="00A52B60">
              <w:rPr>
                <w:b/>
                <w:bCs/>
              </w:rPr>
              <w:t xml:space="preserve">Тема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64" w:rsidRPr="00A52B60" w:rsidRDefault="00092164">
            <w:pPr>
              <w:spacing w:line="360" w:lineRule="auto"/>
              <w:jc w:val="center"/>
              <w:rPr>
                <w:b/>
                <w:bCs/>
              </w:rPr>
            </w:pPr>
            <w:r w:rsidRPr="00A52B60">
              <w:rPr>
                <w:b/>
                <w:bCs/>
              </w:rPr>
              <w:t xml:space="preserve">Задачи </w:t>
            </w:r>
          </w:p>
        </w:tc>
      </w:tr>
      <w:tr w:rsidR="00092164" w:rsidRPr="00A52B60" w:rsidTr="00A52B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64" w:rsidRPr="00A52B60" w:rsidRDefault="00092164">
            <w:pPr>
              <w:spacing w:line="360" w:lineRule="auto"/>
              <w:jc w:val="center"/>
              <w:rPr>
                <w:bCs/>
              </w:rPr>
            </w:pPr>
            <w:r w:rsidRPr="00A52B60">
              <w:rPr>
                <w:bCs/>
              </w:rPr>
              <w:t xml:space="preserve">Октябрь  </w:t>
            </w:r>
          </w:p>
          <w:p w:rsidR="00092164" w:rsidRPr="00A52B60" w:rsidRDefault="00092164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64" w:rsidRPr="00A52B60" w:rsidRDefault="00092164" w:rsidP="00092164">
            <w:pPr>
              <w:jc w:val="center"/>
              <w:rPr>
                <w:bCs/>
              </w:rPr>
            </w:pPr>
            <w:r w:rsidRPr="00A52B60">
              <w:rPr>
                <w:bCs/>
              </w:rPr>
              <w:t xml:space="preserve">«Как рубашка в поле выросла»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64" w:rsidRPr="00A52B60" w:rsidRDefault="00092164" w:rsidP="00092164">
            <w:pPr>
              <w:jc w:val="both"/>
              <w:rPr>
                <w:bCs/>
                <w:highlight w:val="yellow"/>
              </w:rPr>
            </w:pPr>
            <w:r w:rsidRPr="00A52B60">
              <w:rPr>
                <w:bCs/>
              </w:rPr>
              <w:t xml:space="preserve">Знакомить с технологиями изготовления крестьянами одежды. Расширять словарный запас: трепало, мялка, кросна, лен, кудель. Воспитывать уважение к нелегкому труду крестьян. </w:t>
            </w:r>
          </w:p>
        </w:tc>
      </w:tr>
      <w:tr w:rsidR="00092164" w:rsidRPr="00A52B60" w:rsidTr="00A52B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64" w:rsidRPr="00A52B60" w:rsidRDefault="00092164">
            <w:pPr>
              <w:spacing w:line="360" w:lineRule="auto"/>
              <w:jc w:val="center"/>
              <w:rPr>
                <w:bCs/>
              </w:rPr>
            </w:pPr>
            <w:r w:rsidRPr="00A52B60">
              <w:rPr>
                <w:bCs/>
              </w:rPr>
              <w:t xml:space="preserve">Ноябрь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64" w:rsidRPr="00A52B60" w:rsidRDefault="00092164" w:rsidP="00092164">
            <w:pPr>
              <w:jc w:val="center"/>
              <w:rPr>
                <w:bCs/>
              </w:rPr>
            </w:pPr>
            <w:r w:rsidRPr="00A52B60">
              <w:rPr>
                <w:bCs/>
              </w:rPr>
              <w:t>«Устное народное творчество – потешки, считалки, небылица»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64" w:rsidRPr="00A52B60" w:rsidRDefault="00092164" w:rsidP="00DA5A0C">
            <w:pPr>
              <w:jc w:val="both"/>
              <w:rPr>
                <w:bCs/>
                <w:highlight w:val="yellow"/>
              </w:rPr>
            </w:pPr>
            <w:r w:rsidRPr="00A52B60">
              <w:rPr>
                <w:bCs/>
              </w:rPr>
              <w:t xml:space="preserve">Знакомить с устным народным творчеством: </w:t>
            </w:r>
            <w:proofErr w:type="spellStart"/>
            <w:r w:rsidRPr="00A52B60">
              <w:rPr>
                <w:bCs/>
              </w:rPr>
              <w:t>потешками</w:t>
            </w:r>
            <w:proofErr w:type="spellEnd"/>
            <w:r w:rsidRPr="00A52B60">
              <w:rPr>
                <w:bCs/>
              </w:rPr>
              <w:t xml:space="preserve">, считалками, небылицами; дать почувствовать добрый юмор, задор небылиц. Учить новую считалку, практически применять в игровых ситуациях. </w:t>
            </w:r>
            <w:r w:rsidR="00DA5A0C" w:rsidRPr="00A52B60">
              <w:rPr>
                <w:bCs/>
              </w:rPr>
              <w:t xml:space="preserve">Воспитывать интерес к малым формам фольклора. </w:t>
            </w:r>
          </w:p>
        </w:tc>
      </w:tr>
      <w:tr w:rsidR="00092164" w:rsidRPr="00A52B60" w:rsidTr="00A52B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64" w:rsidRPr="00A52B60" w:rsidRDefault="00092164">
            <w:pPr>
              <w:spacing w:line="360" w:lineRule="auto"/>
              <w:jc w:val="center"/>
              <w:rPr>
                <w:bCs/>
              </w:rPr>
            </w:pPr>
            <w:r w:rsidRPr="00A52B60">
              <w:rPr>
                <w:bCs/>
              </w:rPr>
              <w:t xml:space="preserve">Декабрь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64" w:rsidRPr="00A52B60" w:rsidRDefault="00092164" w:rsidP="00DA5A0C">
            <w:pPr>
              <w:jc w:val="center"/>
              <w:rPr>
                <w:bCs/>
              </w:rPr>
            </w:pPr>
            <w:r w:rsidRPr="00A52B60">
              <w:rPr>
                <w:bCs/>
              </w:rPr>
              <w:t>«</w:t>
            </w:r>
            <w:r w:rsidR="00DA5A0C" w:rsidRPr="00A52B60">
              <w:rPr>
                <w:bCs/>
              </w:rPr>
              <w:t>Народная игрушка – деревянная игрушка</w:t>
            </w:r>
            <w:r w:rsidRPr="00A52B60">
              <w:rPr>
                <w:bCs/>
              </w:rPr>
              <w:t>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64" w:rsidRPr="00A52B60" w:rsidRDefault="00DA5A0C" w:rsidP="00DA5A0C">
            <w:pPr>
              <w:jc w:val="both"/>
              <w:rPr>
                <w:bCs/>
              </w:rPr>
            </w:pPr>
            <w:r w:rsidRPr="00A52B60">
              <w:rPr>
                <w:bCs/>
              </w:rPr>
              <w:t xml:space="preserve">Расширять и закреплять представления о русских народных промыслах, изготовлении игрушки из дерева. Обогащать словарь: </w:t>
            </w:r>
            <w:proofErr w:type="spellStart"/>
            <w:r w:rsidRPr="00A52B60">
              <w:rPr>
                <w:bCs/>
              </w:rPr>
              <w:t>богородская</w:t>
            </w:r>
            <w:proofErr w:type="spellEnd"/>
            <w:r w:rsidRPr="00A52B60">
              <w:rPr>
                <w:bCs/>
              </w:rPr>
              <w:t xml:space="preserve">, </w:t>
            </w:r>
            <w:proofErr w:type="gramStart"/>
            <w:r w:rsidRPr="00A52B60">
              <w:rPr>
                <w:bCs/>
              </w:rPr>
              <w:t>семеновская</w:t>
            </w:r>
            <w:proofErr w:type="gramEnd"/>
            <w:r w:rsidRPr="00A52B60">
              <w:rPr>
                <w:bCs/>
              </w:rPr>
              <w:t>, потешный промысел. Побуждать и восхищаться народными умельцами и предметами их творчества.</w:t>
            </w:r>
          </w:p>
        </w:tc>
      </w:tr>
      <w:tr w:rsidR="00092164" w:rsidRPr="00A52B60" w:rsidTr="00A52B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64" w:rsidRPr="00A52B60" w:rsidRDefault="00092164">
            <w:pPr>
              <w:spacing w:line="360" w:lineRule="auto"/>
              <w:jc w:val="center"/>
              <w:rPr>
                <w:bCs/>
              </w:rPr>
            </w:pPr>
            <w:r w:rsidRPr="00A52B60">
              <w:rPr>
                <w:bCs/>
              </w:rPr>
              <w:t xml:space="preserve">Январь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64" w:rsidRPr="00A52B60" w:rsidRDefault="00092164" w:rsidP="00DA5A0C">
            <w:pPr>
              <w:jc w:val="center"/>
              <w:rPr>
                <w:bCs/>
              </w:rPr>
            </w:pPr>
            <w:r w:rsidRPr="00A52B60">
              <w:rPr>
                <w:bCs/>
              </w:rPr>
              <w:t>«</w:t>
            </w:r>
            <w:r w:rsidR="00DA5A0C" w:rsidRPr="00A52B60">
              <w:rPr>
                <w:bCs/>
              </w:rPr>
              <w:t>Потешный промысел наших предков</w:t>
            </w:r>
            <w:r w:rsidRPr="00A52B60">
              <w:rPr>
                <w:bCs/>
              </w:rPr>
              <w:t>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64" w:rsidRPr="00A52B60" w:rsidRDefault="00DA5A0C" w:rsidP="00DA5A0C">
            <w:pPr>
              <w:jc w:val="both"/>
              <w:rPr>
                <w:bCs/>
              </w:rPr>
            </w:pPr>
            <w:r w:rsidRPr="00A52B60">
              <w:rPr>
                <w:bCs/>
              </w:rPr>
              <w:t>Формировать интерес к художественным произведениям русских мастеров; умение различать глиняную и деревянную игрушку. Расширять словарный запас</w:t>
            </w:r>
            <w:r w:rsidR="00092164" w:rsidRPr="00A52B60">
              <w:rPr>
                <w:bCs/>
              </w:rPr>
              <w:t xml:space="preserve">: </w:t>
            </w:r>
            <w:r w:rsidRPr="00A52B60">
              <w:rPr>
                <w:bCs/>
              </w:rPr>
              <w:lastRenderedPageBreak/>
              <w:t xml:space="preserve">дымковская игрушка, </w:t>
            </w:r>
            <w:proofErr w:type="spellStart"/>
            <w:r w:rsidRPr="00A52B60">
              <w:rPr>
                <w:bCs/>
              </w:rPr>
              <w:t>филимоновская</w:t>
            </w:r>
            <w:proofErr w:type="spellEnd"/>
            <w:r w:rsidRPr="00A52B60">
              <w:rPr>
                <w:bCs/>
              </w:rPr>
              <w:t xml:space="preserve"> игрушка, </w:t>
            </w:r>
            <w:proofErr w:type="spellStart"/>
            <w:r w:rsidRPr="00A52B60">
              <w:rPr>
                <w:bCs/>
              </w:rPr>
              <w:t>каргопольская</w:t>
            </w:r>
            <w:proofErr w:type="spellEnd"/>
            <w:r w:rsidRPr="00A52B60">
              <w:rPr>
                <w:bCs/>
              </w:rPr>
              <w:t xml:space="preserve"> игрушка. Воспитывать доброе, уважительное отношение к творениям рук человеческих, желание создавать красивые вещи. </w:t>
            </w:r>
          </w:p>
        </w:tc>
      </w:tr>
      <w:tr w:rsidR="00092164" w:rsidRPr="00A52B60" w:rsidTr="00A52B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64" w:rsidRPr="00A52B60" w:rsidRDefault="00092164">
            <w:pPr>
              <w:spacing w:line="360" w:lineRule="auto"/>
              <w:jc w:val="center"/>
              <w:rPr>
                <w:bCs/>
              </w:rPr>
            </w:pPr>
            <w:r w:rsidRPr="00A52B60">
              <w:rPr>
                <w:bCs/>
              </w:rPr>
              <w:lastRenderedPageBreak/>
              <w:t xml:space="preserve">Февраль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64" w:rsidRPr="00A52B60" w:rsidRDefault="00092164" w:rsidP="00DA5A0C">
            <w:pPr>
              <w:jc w:val="center"/>
              <w:rPr>
                <w:bCs/>
              </w:rPr>
            </w:pPr>
            <w:r w:rsidRPr="00A52B60">
              <w:rPr>
                <w:bCs/>
              </w:rPr>
              <w:t>«</w:t>
            </w:r>
            <w:r w:rsidR="00DA5A0C" w:rsidRPr="00A52B60">
              <w:rPr>
                <w:bCs/>
              </w:rPr>
              <w:t xml:space="preserve">Си прялка изрядна – хозяюшка </w:t>
            </w:r>
            <w:proofErr w:type="spellStart"/>
            <w:r w:rsidR="00DA5A0C" w:rsidRPr="00A52B60">
              <w:rPr>
                <w:bCs/>
              </w:rPr>
              <w:t>обрядна</w:t>
            </w:r>
            <w:proofErr w:type="spellEnd"/>
            <w:r w:rsidRPr="00A52B60">
              <w:rPr>
                <w:bCs/>
              </w:rPr>
              <w:t>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64" w:rsidRPr="00A52B60" w:rsidRDefault="00092164" w:rsidP="00D502B6">
            <w:pPr>
              <w:jc w:val="both"/>
              <w:rPr>
                <w:bCs/>
                <w:highlight w:val="yellow"/>
              </w:rPr>
            </w:pPr>
            <w:r w:rsidRPr="00A52B60">
              <w:rPr>
                <w:bCs/>
              </w:rPr>
              <w:t xml:space="preserve">Знакомить с народными </w:t>
            </w:r>
            <w:r w:rsidR="00DA5A0C" w:rsidRPr="00A52B60">
              <w:rPr>
                <w:bCs/>
              </w:rPr>
              <w:t xml:space="preserve">традиционными видами женского рукоделия – прядением, плетением. Активизировать в речи слова: прялка, прядение, плетение, свивать, вышивка. Закреплять полученную информацию в играх, вызвать у них чувство </w:t>
            </w:r>
            <w:r w:rsidR="00D502B6" w:rsidRPr="00A52B60">
              <w:rPr>
                <w:bCs/>
              </w:rPr>
              <w:t>радости</w:t>
            </w:r>
            <w:r w:rsidR="00DA5A0C" w:rsidRPr="00A52B60">
              <w:rPr>
                <w:bCs/>
              </w:rPr>
              <w:t xml:space="preserve"> от результата своего труда. </w:t>
            </w:r>
          </w:p>
        </w:tc>
      </w:tr>
      <w:tr w:rsidR="00092164" w:rsidRPr="00A52B60" w:rsidTr="00A52B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64" w:rsidRPr="00A52B60" w:rsidRDefault="00092164">
            <w:pPr>
              <w:spacing w:line="360" w:lineRule="auto"/>
              <w:jc w:val="center"/>
              <w:rPr>
                <w:bCs/>
              </w:rPr>
            </w:pPr>
            <w:r w:rsidRPr="00A52B60">
              <w:rPr>
                <w:bCs/>
              </w:rPr>
              <w:t xml:space="preserve">Март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64" w:rsidRPr="00A52B60" w:rsidRDefault="00092164" w:rsidP="00D502B6">
            <w:pPr>
              <w:jc w:val="center"/>
              <w:rPr>
                <w:bCs/>
              </w:rPr>
            </w:pPr>
            <w:r w:rsidRPr="00A52B60">
              <w:rPr>
                <w:bCs/>
              </w:rPr>
              <w:t>«</w:t>
            </w:r>
            <w:r w:rsidR="00D502B6" w:rsidRPr="00A52B60">
              <w:rPr>
                <w:bCs/>
              </w:rPr>
              <w:t>Великий праздник – Пасха</w:t>
            </w:r>
            <w:r w:rsidRPr="00A52B60">
              <w:rPr>
                <w:bCs/>
              </w:rPr>
              <w:t>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64" w:rsidRPr="00A52B60" w:rsidRDefault="00092164" w:rsidP="00D502B6">
            <w:pPr>
              <w:jc w:val="both"/>
              <w:rPr>
                <w:bCs/>
                <w:highlight w:val="yellow"/>
              </w:rPr>
            </w:pPr>
            <w:r w:rsidRPr="00A52B60">
              <w:rPr>
                <w:bCs/>
              </w:rPr>
              <w:t xml:space="preserve">Знакомить с </w:t>
            </w:r>
            <w:r w:rsidR="00D502B6" w:rsidRPr="00A52B60">
              <w:rPr>
                <w:bCs/>
              </w:rPr>
              <w:t>народным</w:t>
            </w:r>
            <w:r w:rsidRPr="00A52B60">
              <w:rPr>
                <w:bCs/>
              </w:rPr>
              <w:t xml:space="preserve"> </w:t>
            </w:r>
            <w:r w:rsidR="00D502B6" w:rsidRPr="00A52B60">
              <w:rPr>
                <w:bCs/>
              </w:rPr>
              <w:t xml:space="preserve">обрядовым праздником Пасхой, ее обычаями, традициями. Ввести в словарь новые слова и их значения. Развивать творческие способности. Воспитывать уважение к народным традициям. </w:t>
            </w:r>
          </w:p>
        </w:tc>
      </w:tr>
      <w:tr w:rsidR="00092164" w:rsidRPr="00A52B60" w:rsidTr="00A52B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64" w:rsidRPr="00A52B60" w:rsidRDefault="00092164">
            <w:pPr>
              <w:spacing w:line="360" w:lineRule="auto"/>
              <w:jc w:val="center"/>
              <w:rPr>
                <w:bCs/>
              </w:rPr>
            </w:pPr>
            <w:r w:rsidRPr="00A52B60">
              <w:rPr>
                <w:bCs/>
              </w:rPr>
              <w:t xml:space="preserve">Апрель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64" w:rsidRPr="00A52B60" w:rsidRDefault="00092164" w:rsidP="00D502B6">
            <w:pPr>
              <w:jc w:val="center"/>
              <w:rPr>
                <w:bCs/>
              </w:rPr>
            </w:pPr>
            <w:r w:rsidRPr="00A52B60">
              <w:rPr>
                <w:bCs/>
              </w:rPr>
              <w:t>«</w:t>
            </w:r>
            <w:r w:rsidR="00D502B6" w:rsidRPr="00A52B60">
              <w:rPr>
                <w:bCs/>
              </w:rPr>
              <w:t>Светит, да не греет</w:t>
            </w:r>
            <w:r w:rsidRPr="00A52B60">
              <w:rPr>
                <w:bCs/>
              </w:rPr>
              <w:t>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64" w:rsidRPr="00A52B60" w:rsidRDefault="00D502B6" w:rsidP="00D502B6">
            <w:pPr>
              <w:jc w:val="both"/>
              <w:rPr>
                <w:bCs/>
                <w:highlight w:val="yellow"/>
              </w:rPr>
            </w:pPr>
            <w:proofErr w:type="gramStart"/>
            <w:r w:rsidRPr="00A52B60">
              <w:rPr>
                <w:bCs/>
              </w:rPr>
              <w:t>Формировать представления о «прошлом» лампочки (костер, факел, лучина, свеча, керосиновая лампа).</w:t>
            </w:r>
            <w:proofErr w:type="gramEnd"/>
            <w:r w:rsidRPr="00A52B60">
              <w:rPr>
                <w:bCs/>
              </w:rPr>
              <w:t xml:space="preserve"> Обогатить словарный запас новыми словами. </w:t>
            </w:r>
            <w:proofErr w:type="gramStart"/>
            <w:r w:rsidRPr="00A52B60">
              <w:rPr>
                <w:bCs/>
              </w:rPr>
              <w:t xml:space="preserve">Развивать ретроспективной взгляд на вещи. </w:t>
            </w:r>
            <w:proofErr w:type="gramEnd"/>
          </w:p>
        </w:tc>
      </w:tr>
      <w:tr w:rsidR="00092164" w:rsidRPr="00A52B60" w:rsidTr="00A52B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64" w:rsidRPr="00A52B60" w:rsidRDefault="00092164">
            <w:pPr>
              <w:spacing w:line="360" w:lineRule="auto"/>
              <w:jc w:val="center"/>
              <w:rPr>
                <w:bCs/>
              </w:rPr>
            </w:pPr>
            <w:r w:rsidRPr="00A52B60">
              <w:rPr>
                <w:bCs/>
              </w:rPr>
              <w:t xml:space="preserve">Май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64" w:rsidRPr="00A52B60" w:rsidRDefault="00092164" w:rsidP="00D502B6">
            <w:pPr>
              <w:jc w:val="center"/>
              <w:rPr>
                <w:bCs/>
              </w:rPr>
            </w:pPr>
            <w:r w:rsidRPr="00A52B60">
              <w:rPr>
                <w:bCs/>
              </w:rPr>
              <w:t>«</w:t>
            </w:r>
            <w:r w:rsidR="00D502B6" w:rsidRPr="00A52B60">
              <w:rPr>
                <w:bCs/>
              </w:rPr>
              <w:t>Мой город под названием Кемерово</w:t>
            </w:r>
            <w:r w:rsidRPr="00A52B60">
              <w:rPr>
                <w:bCs/>
              </w:rPr>
              <w:t>…»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64" w:rsidRPr="00A52B60" w:rsidRDefault="00D502B6" w:rsidP="00D502B6">
            <w:pPr>
              <w:jc w:val="both"/>
              <w:rPr>
                <w:bCs/>
                <w:highlight w:val="yellow"/>
              </w:rPr>
            </w:pPr>
            <w:r w:rsidRPr="00A52B60">
              <w:rPr>
                <w:bCs/>
              </w:rPr>
              <w:t xml:space="preserve">Расширять и закреплять знания о родном городе, его достопримечательностях. Знакомить с историей возникновения города. Воспитывать чувство любви к своему городу. </w:t>
            </w:r>
          </w:p>
        </w:tc>
      </w:tr>
    </w:tbl>
    <w:p w:rsidR="00465395" w:rsidRDefault="00465395" w:rsidP="00465395">
      <w:pPr>
        <w:ind w:firstLine="709"/>
        <w:jc w:val="center"/>
        <w:rPr>
          <w:b/>
          <w:bCs/>
          <w:sz w:val="28"/>
          <w:szCs w:val="28"/>
        </w:rPr>
      </w:pPr>
    </w:p>
    <w:p w:rsidR="00465395" w:rsidRDefault="00465395" w:rsidP="0046539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2.3. Особенности образовательной деятельности разных видов </w:t>
      </w:r>
    </w:p>
    <w:p w:rsidR="00465395" w:rsidRDefault="00465395" w:rsidP="0046539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культурных практик </w:t>
      </w:r>
    </w:p>
    <w:p w:rsidR="00465395" w:rsidRPr="001C4CE2" w:rsidRDefault="00465395" w:rsidP="00465395">
      <w:pPr>
        <w:ind w:firstLine="709"/>
        <w:jc w:val="center"/>
        <w:rPr>
          <w:i/>
          <w:sz w:val="28"/>
          <w:szCs w:val="28"/>
        </w:rPr>
      </w:pPr>
      <w:r w:rsidRPr="001C4CE2">
        <w:rPr>
          <w:i/>
          <w:sz w:val="28"/>
          <w:szCs w:val="28"/>
        </w:rPr>
        <w:t xml:space="preserve">Особенностью организации образовательной деятельности является ситуационный подход. </w:t>
      </w:r>
    </w:p>
    <w:p w:rsidR="00465395" w:rsidRPr="0032045D" w:rsidRDefault="00465395" w:rsidP="00465395">
      <w:pPr>
        <w:ind w:firstLine="709"/>
        <w:jc w:val="both"/>
      </w:pPr>
      <w:r w:rsidRPr="0032045D">
        <w:t xml:space="preserve">Основной единицей образовательного процесса выступает образовательная ситуация,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</w:t>
      </w:r>
      <w:proofErr w:type="gramStart"/>
      <w:r w:rsidRPr="0032045D">
        <w:t>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</w:t>
      </w:r>
      <w:proofErr w:type="gramEnd"/>
      <w:r w:rsidRPr="0032045D">
        <w:t xml:space="preserve"> Ориентация на конечный продукт определяет технологию создания образовательных ситуаций. </w:t>
      </w:r>
    </w:p>
    <w:p w:rsidR="00465395" w:rsidRPr="0032045D" w:rsidRDefault="00465395" w:rsidP="00465395">
      <w:pPr>
        <w:ind w:firstLine="709"/>
        <w:jc w:val="both"/>
      </w:pPr>
      <w:r w:rsidRPr="0032045D">
        <w:t xml:space="preserve">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 </w:t>
      </w:r>
    </w:p>
    <w:p w:rsidR="00465395" w:rsidRPr="0032045D" w:rsidRDefault="00465395" w:rsidP="00465395">
      <w:pPr>
        <w:ind w:firstLine="709"/>
        <w:jc w:val="both"/>
      </w:pPr>
      <w:r w:rsidRPr="0032045D">
        <w:t xml:space="preserve">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</w:t>
      </w:r>
    </w:p>
    <w:p w:rsidR="00465395" w:rsidRPr="0032045D" w:rsidRDefault="00465395" w:rsidP="00465395">
      <w:pPr>
        <w:ind w:firstLine="709"/>
        <w:jc w:val="both"/>
      </w:pPr>
      <w:r w:rsidRPr="0032045D">
        <w:t xml:space="preserve">Педагог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педагогом 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</w:t>
      </w:r>
      <w:r w:rsidRPr="0032045D">
        <w:lastRenderedPageBreak/>
        <w:t xml:space="preserve">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 </w:t>
      </w:r>
    </w:p>
    <w:p w:rsidR="00465395" w:rsidRPr="0032045D" w:rsidRDefault="00465395" w:rsidP="00465395">
      <w:pPr>
        <w:ind w:firstLine="709"/>
        <w:jc w:val="both"/>
      </w:pPr>
      <w:r w:rsidRPr="0032045D">
        <w:t>Педагог широко использует также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</w:t>
      </w:r>
    </w:p>
    <w:p w:rsidR="00465395" w:rsidRPr="0032045D" w:rsidRDefault="00465395" w:rsidP="00465395">
      <w:pPr>
        <w:ind w:firstLine="709"/>
        <w:jc w:val="both"/>
      </w:pPr>
      <w:r w:rsidRPr="0032045D">
        <w:t xml:space="preserve">Образовательные ситуации могут включаться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</w:t>
      </w:r>
    </w:p>
    <w:p w:rsidR="00465395" w:rsidRPr="0032045D" w:rsidRDefault="00465395" w:rsidP="00465395">
      <w:pPr>
        <w:ind w:firstLine="709"/>
        <w:jc w:val="both"/>
      </w:pPr>
      <w:r w:rsidRPr="0032045D">
        <w:t xml:space="preserve">Образовательные ситуации могут «запускать»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 </w:t>
      </w:r>
    </w:p>
    <w:p w:rsidR="00465395" w:rsidRPr="0032045D" w:rsidRDefault="00465395" w:rsidP="00465395">
      <w:pPr>
        <w:ind w:firstLine="709"/>
        <w:jc w:val="both"/>
      </w:pPr>
      <w:r w:rsidRPr="0032045D">
        <w:t xml:space="preserve">Ситуационный подход дополняет принцип продуктивности образовательной деятельности, который связан с получением какого-либо продукта, который в материальной форме отражает социальный опыт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</w:t>
      </w:r>
      <w:proofErr w:type="spellStart"/>
      <w:r w:rsidRPr="0032045D">
        <w:t>субъектности</w:t>
      </w:r>
      <w:proofErr w:type="spellEnd"/>
      <w:r w:rsidRPr="0032045D">
        <w:t xml:space="preserve"> ребенка в образовательной деятельности разнообразного содержания. Этому способствуют современные способы организации образовательного процесса с использованием детских проектов, игр-оболочек и игр-путешествий, коллекционирования, экспериментирования, ведение детских дневников и журналов, создания спектаклей-коллажей и многое другое.</w:t>
      </w:r>
    </w:p>
    <w:p w:rsidR="00465395" w:rsidRPr="0032045D" w:rsidRDefault="00465395" w:rsidP="00465395">
      <w:pPr>
        <w:ind w:firstLine="709"/>
        <w:jc w:val="both"/>
      </w:pPr>
      <w:r w:rsidRPr="0032045D">
        <w:t xml:space="preserve">Образовательная деятельность основана на организации педагогом видов деятельности, заданных ФГОС дошкольного образования. </w:t>
      </w:r>
    </w:p>
    <w:p w:rsidR="00465395" w:rsidRPr="0032045D" w:rsidRDefault="00465395" w:rsidP="00465395">
      <w:pPr>
        <w:ind w:firstLine="709"/>
        <w:jc w:val="both"/>
      </w:pPr>
      <w:proofErr w:type="gramStart"/>
      <w:r w:rsidRPr="0032045D">
        <w:t>Образовательная деятельность, осуществляемая в ходе режимных моментов требует</w:t>
      </w:r>
      <w:proofErr w:type="gramEnd"/>
      <w:r w:rsidRPr="0032045D">
        <w:t xml:space="preserve">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</w:t>
      </w:r>
    </w:p>
    <w:p w:rsidR="00465395" w:rsidRPr="0032045D" w:rsidRDefault="00465395" w:rsidP="00465395">
      <w:pPr>
        <w:ind w:firstLine="709"/>
        <w:jc w:val="both"/>
      </w:pPr>
      <w:r w:rsidRPr="0032045D">
        <w:t xml:space="preserve">Игровая деятельность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 </w:t>
      </w:r>
    </w:p>
    <w:p w:rsidR="00465395" w:rsidRPr="0032045D" w:rsidRDefault="00465395" w:rsidP="00465395">
      <w:pPr>
        <w:ind w:firstLine="709"/>
        <w:jc w:val="both"/>
      </w:pPr>
      <w:r w:rsidRPr="0032045D">
        <w:t xml:space="preserve">Коммуникативная деятельность направлена на решение задач, связанных с развитием свободного общения детей и освоением всех компонентов устной речи, освоение культуры </w:t>
      </w:r>
      <w:r w:rsidRPr="0032045D">
        <w:lastRenderedPageBreak/>
        <w:t xml:space="preserve">общения и этикета, воспитание толерантности, подготовки к обучению грамоте (в старшем дошкольном возрасте). </w:t>
      </w:r>
    </w:p>
    <w:p w:rsidR="00465395" w:rsidRPr="0032045D" w:rsidRDefault="00465395" w:rsidP="00465395">
      <w:pPr>
        <w:ind w:firstLine="709"/>
        <w:jc w:val="both"/>
      </w:pPr>
      <w:r w:rsidRPr="0032045D">
        <w:t xml:space="preserve">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  </w:t>
      </w:r>
    </w:p>
    <w:p w:rsidR="00465395" w:rsidRPr="0032045D" w:rsidRDefault="00465395" w:rsidP="00465395">
      <w:pPr>
        <w:ind w:firstLine="709"/>
        <w:jc w:val="both"/>
      </w:pPr>
      <w:r w:rsidRPr="0032045D">
        <w:t>Познавательно-исследовательская деятельность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Этот вид деятельности осуществляется во время непосредственно организованной образовательной деятельности, образовательной деятельности в ходе режимных моментов, совместной деятельности детей и взрослых, и в самостоятельной деятельности детей.</w:t>
      </w:r>
    </w:p>
    <w:p w:rsidR="00465395" w:rsidRPr="0032045D" w:rsidRDefault="00465395" w:rsidP="00465395">
      <w:pPr>
        <w:ind w:firstLine="709"/>
        <w:jc w:val="both"/>
      </w:pPr>
      <w:r w:rsidRPr="0032045D">
        <w:t xml:space="preserve">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 </w:t>
      </w:r>
    </w:p>
    <w:p w:rsidR="00465395" w:rsidRPr="0032045D" w:rsidRDefault="00465395" w:rsidP="00465395">
      <w:pPr>
        <w:ind w:firstLine="709"/>
        <w:jc w:val="both"/>
      </w:pPr>
      <w:r w:rsidRPr="0032045D">
        <w:t xml:space="preserve">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 Это вид деятельности осуществляется как на занятиях, так и во время образовательной деятельности, осуществляемой в ходе режимных моментов под руководством воспитателя, а так же в самостоятельной и совместной деятельности взрослых и детей. </w:t>
      </w:r>
    </w:p>
    <w:p w:rsidR="00465395" w:rsidRPr="0032045D" w:rsidRDefault="00465395" w:rsidP="00465395">
      <w:pPr>
        <w:ind w:firstLine="709"/>
        <w:jc w:val="both"/>
      </w:pPr>
      <w:r w:rsidRPr="0032045D">
        <w:t xml:space="preserve">Музыкальная деятельность организуется в процессе музыкальных занятий, которые проводятся музыкальным руководителем в специально оборудованном помещении, а так же в режимных моментах под руководством воспитателя.  </w:t>
      </w:r>
    </w:p>
    <w:p w:rsidR="00465395" w:rsidRPr="0032045D" w:rsidRDefault="00465395" w:rsidP="00465395">
      <w:pPr>
        <w:ind w:firstLine="709"/>
        <w:jc w:val="both"/>
      </w:pPr>
      <w:r w:rsidRPr="0032045D">
        <w:t>Двигательная деятельность организуется в процессе занятий физической культурой, во время прогулок, праздников, развлечений.</w:t>
      </w:r>
    </w:p>
    <w:p w:rsidR="007C1074" w:rsidRDefault="007C1074" w:rsidP="00465395">
      <w:pPr>
        <w:spacing w:line="360" w:lineRule="auto"/>
        <w:jc w:val="both"/>
        <w:rPr>
          <w:b/>
          <w:bCs/>
          <w:sz w:val="28"/>
          <w:szCs w:val="28"/>
        </w:rPr>
      </w:pPr>
    </w:p>
    <w:p w:rsidR="00D1447C" w:rsidRPr="00A52B60" w:rsidRDefault="00CA782B" w:rsidP="00A52B60">
      <w:pPr>
        <w:ind w:firstLine="709"/>
        <w:jc w:val="center"/>
        <w:rPr>
          <w:b/>
          <w:bCs/>
          <w:sz w:val="28"/>
          <w:szCs w:val="28"/>
        </w:rPr>
      </w:pPr>
      <w:r w:rsidRPr="00A52B60">
        <w:rPr>
          <w:b/>
          <w:bCs/>
          <w:sz w:val="28"/>
          <w:szCs w:val="28"/>
        </w:rPr>
        <w:t xml:space="preserve">2.4. </w:t>
      </w:r>
      <w:r w:rsidR="00D1447C" w:rsidRPr="00A52B60">
        <w:rPr>
          <w:b/>
          <w:bCs/>
          <w:sz w:val="28"/>
          <w:szCs w:val="28"/>
        </w:rPr>
        <w:t>Способы и направления поддержки детской инициативы</w:t>
      </w:r>
    </w:p>
    <w:p w:rsidR="00625D3F" w:rsidRPr="0032045D" w:rsidRDefault="00625D3F" w:rsidP="00A5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NewtonC"/>
        </w:rPr>
      </w:pPr>
      <w:r w:rsidRPr="0032045D">
        <w:rPr>
          <w:rFonts w:eastAsia="NewtonC"/>
        </w:rPr>
        <w:t>В образовательном процессе ребенок и взрослые выступают как субъекты педагогической деятельности, в которой взрослые определяют содержание, задачи, способы их реализации, а ребенок творит себя и свою природу, свой мир.</w:t>
      </w:r>
    </w:p>
    <w:p w:rsidR="00625D3F" w:rsidRPr="0032045D" w:rsidRDefault="00625D3F" w:rsidP="00A5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NewtonC"/>
        </w:rPr>
      </w:pPr>
      <w:r w:rsidRPr="0032045D">
        <w:rPr>
          <w:rFonts w:eastAsia="NewtonC"/>
        </w:rPr>
        <w:t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ребенка.</w:t>
      </w:r>
    </w:p>
    <w:p w:rsidR="00625D3F" w:rsidRPr="0032045D" w:rsidRDefault="00625D3F" w:rsidP="00A5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NewtonC"/>
        </w:rPr>
      </w:pPr>
      <w:r w:rsidRPr="0032045D">
        <w:rPr>
          <w:rFonts w:eastAsia="NewtonC"/>
        </w:rPr>
        <w:t xml:space="preserve">Ситуация выбора важна </w:t>
      </w:r>
      <w:r w:rsidR="002721E0" w:rsidRPr="0032045D">
        <w:rPr>
          <w:rFonts w:eastAsia="NewtonC"/>
        </w:rPr>
        <w:t>для дальнейшей социализации ребе</w:t>
      </w:r>
      <w:r w:rsidRPr="0032045D">
        <w:rPr>
          <w:rFonts w:eastAsia="NewtonC"/>
        </w:rPr>
        <w:t xml:space="preserve">нка, которому предстоит во взрослой жизни часто сталкиваться с необходимостью выбора. Задача </w:t>
      </w:r>
      <w:r w:rsidR="002721E0" w:rsidRPr="0032045D">
        <w:rPr>
          <w:rFonts w:eastAsia="NewtonC"/>
        </w:rPr>
        <w:t>музыкального руководителя в этом случае – помочь ребе</w:t>
      </w:r>
      <w:r w:rsidRPr="0032045D">
        <w:rPr>
          <w:rFonts w:eastAsia="NewtonC"/>
        </w:rPr>
        <w:t xml:space="preserve">нку определиться с выбором, направить и увлечь его той деятельностью, </w:t>
      </w:r>
      <w:r w:rsidR="002721E0" w:rsidRPr="0032045D">
        <w:rPr>
          <w:rFonts w:eastAsia="NewtonC"/>
        </w:rPr>
        <w:t>в которой, с одной стороны, ребе</w:t>
      </w:r>
      <w:r w:rsidRPr="0032045D">
        <w:rPr>
          <w:rFonts w:eastAsia="NewtonC"/>
        </w:rPr>
        <w:t>нок в большей степени может удовлетворить свои образователь</w:t>
      </w:r>
      <w:r w:rsidR="002721E0" w:rsidRPr="0032045D">
        <w:rPr>
          <w:rFonts w:eastAsia="NewtonC"/>
        </w:rPr>
        <w:t>ные интересы и овладеть определе</w:t>
      </w:r>
      <w:r w:rsidRPr="0032045D">
        <w:rPr>
          <w:rFonts w:eastAsia="NewtonC"/>
        </w:rPr>
        <w:t>нными с</w:t>
      </w:r>
      <w:r w:rsidR="002721E0" w:rsidRPr="0032045D">
        <w:rPr>
          <w:rFonts w:eastAsia="NewtonC"/>
        </w:rPr>
        <w:t xml:space="preserve">пособами деятельности, с другой – музыкальный руководитель </w:t>
      </w:r>
      <w:r w:rsidRPr="0032045D">
        <w:rPr>
          <w:rFonts w:eastAsia="NewtonC"/>
        </w:rPr>
        <w:t>может решить собственно педагогические задачи.</w:t>
      </w:r>
    </w:p>
    <w:p w:rsidR="00625D3F" w:rsidRPr="0032045D" w:rsidRDefault="002721E0" w:rsidP="00A5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NewtonC"/>
        </w:rPr>
      </w:pPr>
      <w:r w:rsidRPr="0032045D">
        <w:rPr>
          <w:rFonts w:eastAsia="NewtonC"/>
        </w:rPr>
        <w:lastRenderedPageBreak/>
        <w:t>Уникальная природа ребе</w:t>
      </w:r>
      <w:r w:rsidR="00625D3F" w:rsidRPr="0032045D">
        <w:rPr>
          <w:rFonts w:eastAsia="NewtonC"/>
        </w:rPr>
        <w:t xml:space="preserve">нка дошкольного возраста может быть охарактеризована как </w:t>
      </w:r>
      <w:proofErr w:type="spellStart"/>
      <w:r w:rsidR="00625D3F" w:rsidRPr="0032045D">
        <w:rPr>
          <w:rFonts w:eastAsia="NewtonC"/>
        </w:rPr>
        <w:t>деятельностная</w:t>
      </w:r>
      <w:proofErr w:type="spellEnd"/>
      <w:r w:rsidR="00625D3F" w:rsidRPr="0032045D">
        <w:rPr>
          <w:rFonts w:eastAsia="NewtonC"/>
        </w:rPr>
        <w:t xml:space="preserve">. Включаясь </w:t>
      </w:r>
      <w:r w:rsidR="00BA332D" w:rsidRPr="0032045D">
        <w:rPr>
          <w:rFonts w:eastAsia="NewtonC"/>
        </w:rPr>
        <w:t>в разные виды деятельности, ребе</w:t>
      </w:r>
      <w:r w:rsidR="00625D3F" w:rsidRPr="0032045D">
        <w:rPr>
          <w:rFonts w:eastAsia="NewtonC"/>
        </w:rPr>
        <w:t>нок стремится познать, преобра</w:t>
      </w:r>
      <w:r w:rsidR="00BA332D" w:rsidRPr="0032045D">
        <w:rPr>
          <w:rFonts w:eastAsia="NewtonC"/>
        </w:rPr>
        <w:t>зовать мир самостоятельно за сче</w:t>
      </w:r>
      <w:r w:rsidR="00625D3F" w:rsidRPr="0032045D">
        <w:rPr>
          <w:rFonts w:eastAsia="NewtonC"/>
        </w:rPr>
        <w:t>т возникающих инициатив.</w:t>
      </w:r>
    </w:p>
    <w:p w:rsidR="00625D3F" w:rsidRPr="0032045D" w:rsidRDefault="00625D3F" w:rsidP="00A5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NewtonC"/>
        </w:rPr>
      </w:pPr>
      <w:r w:rsidRPr="0032045D">
        <w:rPr>
          <w:rFonts w:eastAsia="NewtonC"/>
        </w:rPr>
        <w:t xml:space="preserve">Все виды деятельности, предусмотренные программой ДОУ, используются в равной степени и моделируются в соответствии с теми задачами, которые реализует </w:t>
      </w:r>
      <w:r w:rsidR="00BA332D" w:rsidRPr="0032045D">
        <w:rPr>
          <w:rFonts w:eastAsia="NewtonC"/>
        </w:rPr>
        <w:t xml:space="preserve">музыкальный руководитель </w:t>
      </w:r>
      <w:r w:rsidRPr="0032045D">
        <w:rPr>
          <w:rFonts w:eastAsia="NewtonC"/>
        </w:rPr>
        <w:t xml:space="preserve">в совместной деятельности, в режимных моментах и др. </w:t>
      </w:r>
      <w:r w:rsidR="00BA332D" w:rsidRPr="0032045D">
        <w:rPr>
          <w:rFonts w:eastAsia="NewtonC"/>
        </w:rPr>
        <w:t>музыкальному руководителю</w:t>
      </w:r>
      <w:r w:rsidRPr="0032045D">
        <w:rPr>
          <w:rFonts w:eastAsia="NewtonC"/>
        </w:rPr>
        <w:t xml:space="preserve"> важно владеть </w:t>
      </w:r>
      <w:r w:rsidRPr="0032045D">
        <w:rPr>
          <w:rFonts w:eastAsia="NewtonC"/>
          <w:i/>
          <w:iCs/>
        </w:rPr>
        <w:t>способами поддержки детской инициативы.</w:t>
      </w:r>
    </w:p>
    <w:p w:rsidR="00625D3F" w:rsidRPr="0032045D" w:rsidRDefault="00625D3F" w:rsidP="00A5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NewtonC"/>
        </w:rPr>
      </w:pPr>
      <w:r w:rsidRPr="0032045D">
        <w:rPr>
          <w:rFonts w:eastAsia="NewtonC"/>
        </w:rPr>
        <w:t>Взрослым необходимо научиться тактично, сотрудн</w:t>
      </w:r>
      <w:r w:rsidR="00BA332D" w:rsidRPr="0032045D">
        <w:rPr>
          <w:rFonts w:eastAsia="NewtonC"/>
        </w:rPr>
        <w:t>ичать с детьми: не стараться все</w:t>
      </w:r>
      <w:r w:rsidRPr="0032045D">
        <w:rPr>
          <w:rFonts w:eastAsia="NewtonC"/>
        </w:rPr>
        <w:t xml:space="preserve"> сразу показывать и объяснять, не преподносить сразу какие-либо неожиданные сюрпризные, шумовые эффекты и т.п. Необходимо создавать условия, чтобы дети о многом догадывались самостоятельно, получали от этого удовольствие.</w:t>
      </w:r>
    </w:p>
    <w:p w:rsidR="00625D3F" w:rsidRPr="0032045D" w:rsidRDefault="00625D3F" w:rsidP="00A5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NewtonC"/>
        </w:rPr>
      </w:pPr>
      <w:r w:rsidRPr="0032045D">
        <w:rPr>
          <w:rFonts w:eastAsia="NewtonC"/>
        </w:rPr>
        <w:t>Обязательным условие</w:t>
      </w:r>
      <w:r w:rsidR="00BA332D" w:rsidRPr="0032045D">
        <w:rPr>
          <w:rFonts w:eastAsia="NewtonC"/>
        </w:rPr>
        <w:t>м взаимодействия педагога с ребе</w:t>
      </w:r>
      <w:r w:rsidRPr="0032045D">
        <w:rPr>
          <w:rFonts w:eastAsia="NewtonC"/>
        </w:rPr>
        <w:t>нком является создание развивающей предметно-пространственной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 событийность образования дошкольников. Чем ярче будут события, происходящие в детской жизни, тем больше вероятность того, что они найд</w:t>
      </w:r>
      <w:r w:rsidR="00BA332D" w:rsidRPr="0032045D">
        <w:rPr>
          <w:rFonts w:eastAsia="NewtonC"/>
        </w:rPr>
        <w:t>ут отражение в деятельности ребе</w:t>
      </w:r>
      <w:r w:rsidRPr="0032045D">
        <w:rPr>
          <w:rFonts w:eastAsia="NewtonC"/>
        </w:rPr>
        <w:t>нка, в его эмоциональном развитии.</w:t>
      </w:r>
    </w:p>
    <w:p w:rsidR="00B63F90" w:rsidRPr="0032045D" w:rsidRDefault="002D5BE8" w:rsidP="00A52B60">
      <w:pPr>
        <w:tabs>
          <w:tab w:val="left" w:pos="993"/>
        </w:tabs>
        <w:ind w:firstLine="709"/>
        <w:jc w:val="both"/>
        <w:rPr>
          <w:b/>
          <w:shd w:val="clear" w:color="auto" w:fill="FFFFFF"/>
        </w:rPr>
      </w:pPr>
      <w:r w:rsidRPr="0032045D">
        <w:rPr>
          <w:b/>
          <w:webHidden/>
          <w:shd w:val="clear" w:color="auto" w:fill="FFFFFF"/>
        </w:rPr>
        <w:t>1,5</w:t>
      </w:r>
      <w:r w:rsidR="00B63F90" w:rsidRPr="0032045D">
        <w:rPr>
          <w:b/>
          <w:webHidden/>
          <w:shd w:val="clear" w:color="auto" w:fill="FFFFFF"/>
        </w:rPr>
        <w:t xml:space="preserve">-3 года </w:t>
      </w:r>
    </w:p>
    <w:p w:rsidR="00B63F90" w:rsidRPr="0032045D" w:rsidRDefault="00B63F90" w:rsidP="00A52B60">
      <w:pPr>
        <w:tabs>
          <w:tab w:val="left" w:pos="993"/>
        </w:tabs>
        <w:ind w:firstLine="709"/>
        <w:jc w:val="both"/>
        <w:rPr>
          <w:webHidden/>
          <w:shd w:val="clear" w:color="auto" w:fill="FFFFFF"/>
        </w:rPr>
      </w:pPr>
      <w:r w:rsidRPr="0032045D">
        <w:rPr>
          <w:webHidden/>
          <w:shd w:val="clear" w:color="auto" w:fill="FFFFFF"/>
        </w:rPr>
        <w:t>Приоритетной сферой проявления детской инициативы в этом возрасте является исследовательская деятельность с предметами, материалами, веществами; обогащение собственного сенсорного опыта восприятия окружающего мира. Для поддержки детской инициативы взрослым необходимо:</w:t>
      </w:r>
    </w:p>
    <w:p w:rsidR="00B63F90" w:rsidRPr="0032045D" w:rsidRDefault="005C5FAC" w:rsidP="00A52B60">
      <w:pPr>
        <w:pStyle w:val="21"/>
        <w:numPr>
          <w:ilvl w:val="0"/>
          <w:numId w:val="6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</w:t>
      </w:r>
      <w:r w:rsidR="00B63F90"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</w:r>
    </w:p>
    <w:p w:rsidR="00B63F90" w:rsidRPr="0032045D" w:rsidRDefault="005C5FAC" w:rsidP="00A52B60">
      <w:pPr>
        <w:pStyle w:val="21"/>
        <w:numPr>
          <w:ilvl w:val="0"/>
          <w:numId w:val="6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О</w:t>
      </w:r>
      <w:r w:rsidR="00B63F90"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тмечать и приветствовать даже самые минимальные успехи детей;</w:t>
      </w:r>
    </w:p>
    <w:p w:rsidR="00B63F90" w:rsidRPr="0032045D" w:rsidRDefault="005C5FAC" w:rsidP="00A52B60">
      <w:pPr>
        <w:pStyle w:val="21"/>
        <w:numPr>
          <w:ilvl w:val="0"/>
          <w:numId w:val="6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Н</w:t>
      </w:r>
      <w:r w:rsidR="00B63F90"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е критиковать результаты деятельности ребенка и его самого как личность;</w:t>
      </w:r>
    </w:p>
    <w:p w:rsidR="00B63F90" w:rsidRPr="0032045D" w:rsidRDefault="005C5FAC" w:rsidP="00A52B60">
      <w:pPr>
        <w:pStyle w:val="21"/>
        <w:numPr>
          <w:ilvl w:val="0"/>
          <w:numId w:val="6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Ф</w:t>
      </w:r>
      <w:r w:rsidR="00B63F90"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ормировать у детей привычку самостоятельно находить для себя интересные занятия; приучать </w:t>
      </w:r>
      <w:r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свободно,</w:t>
      </w:r>
      <w:r w:rsidR="00B63F90"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 пользоваться игрушками и пособиями; знакомить детей с </w:t>
      </w:r>
      <w:r w:rsidR="002D5BE8"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музыкальным залом</w:t>
      </w:r>
      <w:r w:rsidR="00B63F90"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, другими помещениями и сотрудниками детского сада, территорией участка с целью повышения самостоятельности;</w:t>
      </w:r>
    </w:p>
    <w:p w:rsidR="00B63F90" w:rsidRPr="0032045D" w:rsidRDefault="005C5FAC" w:rsidP="00A52B60">
      <w:pPr>
        <w:pStyle w:val="21"/>
        <w:numPr>
          <w:ilvl w:val="0"/>
          <w:numId w:val="6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</w:t>
      </w:r>
      <w:r w:rsidR="00B63F90"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обуждать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</w:t>
      </w:r>
    </w:p>
    <w:p w:rsidR="00B63F90" w:rsidRPr="0032045D" w:rsidRDefault="005C5FAC" w:rsidP="00A52B60">
      <w:pPr>
        <w:pStyle w:val="21"/>
        <w:numPr>
          <w:ilvl w:val="0"/>
          <w:numId w:val="6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</w:t>
      </w:r>
      <w:r w:rsidR="00B63F90"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оддерживать интерес ребенка к тому, что он рассматривает и наблюдает в разные режимные моменты;</w:t>
      </w:r>
    </w:p>
    <w:p w:rsidR="00B63F90" w:rsidRPr="0032045D" w:rsidRDefault="005C5FAC" w:rsidP="00A52B60">
      <w:pPr>
        <w:pStyle w:val="21"/>
        <w:numPr>
          <w:ilvl w:val="0"/>
          <w:numId w:val="6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У</w:t>
      </w:r>
      <w:r w:rsidR="00B63F90"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станавливать простые и понятные детям нормы жизни</w:t>
      </w:r>
      <w:r w:rsidR="002D5BE8"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,</w:t>
      </w:r>
      <w:r w:rsidR="00B63F90"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 четко исполнять правила поведения всеми детьми;</w:t>
      </w:r>
    </w:p>
    <w:p w:rsidR="00B63F90" w:rsidRPr="0032045D" w:rsidRDefault="005C5FAC" w:rsidP="00A52B60">
      <w:pPr>
        <w:pStyle w:val="21"/>
        <w:numPr>
          <w:ilvl w:val="0"/>
          <w:numId w:val="6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</w:t>
      </w:r>
      <w:r w:rsidR="00B63F90"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оощрять занятия </w:t>
      </w:r>
      <w:proofErr w:type="gramStart"/>
      <w:r w:rsidR="00B63F90"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двигательной</w:t>
      </w:r>
      <w:proofErr w:type="gramEnd"/>
      <w:r w:rsidR="00B63F90"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, игровой, </w:t>
      </w:r>
      <w:r w:rsidR="002D5BE8"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музыкальной</w:t>
      </w:r>
      <w:r w:rsidR="00B63F90"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, выражать одобрение любому результату труда ребенка.</w:t>
      </w:r>
    </w:p>
    <w:p w:rsidR="00B63F90" w:rsidRPr="0032045D" w:rsidRDefault="00B63F90" w:rsidP="00A52B60">
      <w:pPr>
        <w:tabs>
          <w:tab w:val="left" w:pos="993"/>
        </w:tabs>
        <w:ind w:right="424" w:firstLine="709"/>
        <w:jc w:val="both"/>
        <w:rPr>
          <w:b/>
          <w:shd w:val="clear" w:color="auto" w:fill="FFFFFF"/>
        </w:rPr>
      </w:pPr>
      <w:r w:rsidRPr="0032045D">
        <w:rPr>
          <w:b/>
          <w:webHidden/>
          <w:shd w:val="clear" w:color="auto" w:fill="FFFFFF"/>
        </w:rPr>
        <w:t>3-4 года</w:t>
      </w:r>
    </w:p>
    <w:p w:rsidR="00B63F90" w:rsidRPr="0032045D" w:rsidRDefault="00B63F90" w:rsidP="00A52B60">
      <w:pPr>
        <w:tabs>
          <w:tab w:val="left" w:pos="993"/>
        </w:tabs>
        <w:ind w:right="424" w:firstLine="709"/>
        <w:jc w:val="both"/>
        <w:rPr>
          <w:webHidden/>
          <w:shd w:val="clear" w:color="auto" w:fill="FFFFFF"/>
        </w:rPr>
      </w:pPr>
      <w:r w:rsidRPr="0032045D">
        <w:rPr>
          <w:webHidden/>
          <w:shd w:val="clear" w:color="auto" w:fill="FFFFFF"/>
        </w:rPr>
        <w:t>Приоритетной сферой проявления детской инициативы является игровая и продуктивная деятельность. Для поддержания инициативы ребенка 3-4 лет взрослым необходимо:</w:t>
      </w:r>
    </w:p>
    <w:p w:rsidR="00B63F90" w:rsidRPr="0032045D" w:rsidRDefault="002D5BE8" w:rsidP="00A52B60">
      <w:pPr>
        <w:pStyle w:val="21"/>
        <w:numPr>
          <w:ilvl w:val="0"/>
          <w:numId w:val="65"/>
        </w:numPr>
        <w:tabs>
          <w:tab w:val="left" w:pos="993"/>
        </w:tabs>
        <w:ind w:left="0" w:right="424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</w:t>
      </w:r>
      <w:r w:rsidR="00B63F90"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оздавать условия для реализации собственных планов и замыслов каждого ребенка;</w:t>
      </w:r>
    </w:p>
    <w:p w:rsidR="00B63F90" w:rsidRPr="0032045D" w:rsidRDefault="002D5BE8" w:rsidP="00A52B60">
      <w:pPr>
        <w:pStyle w:val="21"/>
        <w:numPr>
          <w:ilvl w:val="0"/>
          <w:numId w:val="65"/>
        </w:numPr>
        <w:tabs>
          <w:tab w:val="left" w:pos="993"/>
        </w:tabs>
        <w:ind w:left="0" w:right="424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Рассказывать детям об их</w:t>
      </w:r>
      <w:r w:rsidR="00B63F90"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 реальных, а также возможных в будущем достижениях;</w:t>
      </w:r>
    </w:p>
    <w:p w:rsidR="00B63F90" w:rsidRPr="0032045D" w:rsidRDefault="002D5BE8" w:rsidP="00A52B60">
      <w:pPr>
        <w:pStyle w:val="21"/>
        <w:numPr>
          <w:ilvl w:val="0"/>
          <w:numId w:val="65"/>
        </w:numPr>
        <w:tabs>
          <w:tab w:val="left" w:pos="993"/>
        </w:tabs>
        <w:ind w:left="0" w:right="424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О</w:t>
      </w:r>
      <w:r w:rsidR="00B63F90"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тмечать и публично поддерживать любые успехи детей;</w:t>
      </w:r>
    </w:p>
    <w:p w:rsidR="00B63F90" w:rsidRPr="0032045D" w:rsidRDefault="002D5BE8" w:rsidP="00A52B60">
      <w:pPr>
        <w:pStyle w:val="21"/>
        <w:numPr>
          <w:ilvl w:val="0"/>
          <w:numId w:val="65"/>
        </w:numPr>
        <w:tabs>
          <w:tab w:val="left" w:pos="993"/>
        </w:tabs>
        <w:ind w:left="0" w:right="424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Вс</w:t>
      </w:r>
      <w:r w:rsidR="00B63F90"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емерно поощрять самостоятельность детей и расширять её сферу;</w:t>
      </w:r>
    </w:p>
    <w:p w:rsidR="00B63F90" w:rsidRPr="0032045D" w:rsidRDefault="002D5BE8" w:rsidP="00A52B60">
      <w:pPr>
        <w:pStyle w:val="21"/>
        <w:numPr>
          <w:ilvl w:val="0"/>
          <w:numId w:val="65"/>
        </w:numPr>
        <w:tabs>
          <w:tab w:val="left" w:pos="993"/>
        </w:tabs>
        <w:ind w:left="0" w:right="424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proofErr w:type="gramStart"/>
      <w:r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</w:t>
      </w:r>
      <w:r w:rsidR="00B63F90"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омогать ребенку найти</w:t>
      </w:r>
      <w:proofErr w:type="gramEnd"/>
      <w:r w:rsidR="00B63F90"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 способ реализации собственных поставленных целей;</w:t>
      </w:r>
    </w:p>
    <w:p w:rsidR="00B63F90" w:rsidRPr="0032045D" w:rsidRDefault="002D5BE8" w:rsidP="00A52B60">
      <w:pPr>
        <w:pStyle w:val="21"/>
        <w:numPr>
          <w:ilvl w:val="0"/>
          <w:numId w:val="65"/>
        </w:numPr>
        <w:tabs>
          <w:tab w:val="left" w:pos="993"/>
        </w:tabs>
        <w:ind w:left="0" w:right="424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lastRenderedPageBreak/>
        <w:t>С</w:t>
      </w:r>
      <w:r w:rsidR="00B63F90"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пособствовать стремлению научиться делать что-то и поддерживать радостное ощущение возрастающей умелости;</w:t>
      </w:r>
    </w:p>
    <w:p w:rsidR="00B63F90" w:rsidRPr="0032045D" w:rsidRDefault="002D5BE8" w:rsidP="00A52B60">
      <w:pPr>
        <w:pStyle w:val="21"/>
        <w:numPr>
          <w:ilvl w:val="0"/>
          <w:numId w:val="65"/>
        </w:numPr>
        <w:tabs>
          <w:tab w:val="left" w:pos="993"/>
        </w:tabs>
        <w:ind w:left="0" w:right="424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В</w:t>
      </w:r>
      <w:r w:rsidR="00B63F90"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 ходе занятий и в повседневной жизни терпимо относится к затруднениям ребенка, позволять действовать ему в своем темпе;</w:t>
      </w:r>
    </w:p>
    <w:p w:rsidR="00B63F90" w:rsidRPr="0032045D" w:rsidRDefault="002D5BE8" w:rsidP="00A52B60">
      <w:pPr>
        <w:pStyle w:val="21"/>
        <w:numPr>
          <w:ilvl w:val="0"/>
          <w:numId w:val="65"/>
        </w:numPr>
        <w:tabs>
          <w:tab w:val="left" w:pos="993"/>
        </w:tabs>
        <w:ind w:left="0" w:right="424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Н</w:t>
      </w:r>
      <w:r w:rsidR="00B63F90"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е критиковать результаты деятельности детей, а также их самих. </w:t>
      </w:r>
    </w:p>
    <w:p w:rsidR="00B63F90" w:rsidRPr="0032045D" w:rsidRDefault="002D5BE8" w:rsidP="00A52B60">
      <w:pPr>
        <w:pStyle w:val="21"/>
        <w:numPr>
          <w:ilvl w:val="0"/>
          <w:numId w:val="65"/>
        </w:numPr>
        <w:tabs>
          <w:tab w:val="left" w:pos="993"/>
        </w:tabs>
        <w:ind w:left="0" w:right="424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У</w:t>
      </w:r>
      <w:r w:rsidR="00B63F90"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B63F90" w:rsidRPr="0032045D" w:rsidRDefault="002D5BE8" w:rsidP="00A52B60">
      <w:pPr>
        <w:pStyle w:val="21"/>
        <w:numPr>
          <w:ilvl w:val="0"/>
          <w:numId w:val="65"/>
        </w:numPr>
        <w:tabs>
          <w:tab w:val="left" w:pos="993"/>
        </w:tabs>
        <w:ind w:left="0" w:right="424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У</w:t>
      </w:r>
      <w:r w:rsidR="00B63F90"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важать и ценить каждого ребенка независимо от его достижений, достоинств и недостатков;</w:t>
      </w:r>
    </w:p>
    <w:p w:rsidR="00B63F90" w:rsidRPr="0032045D" w:rsidRDefault="002D5BE8" w:rsidP="00A52B60">
      <w:pPr>
        <w:pStyle w:val="21"/>
        <w:numPr>
          <w:ilvl w:val="0"/>
          <w:numId w:val="65"/>
        </w:numPr>
        <w:tabs>
          <w:tab w:val="left" w:pos="993"/>
        </w:tabs>
        <w:ind w:left="0" w:right="424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</w:t>
      </w:r>
      <w:r w:rsidR="00B63F90"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оздавать в </w:t>
      </w:r>
      <w:r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музыкальном зале</w:t>
      </w:r>
      <w:r w:rsidR="00B63F90"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 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каждому ребенку, проявлять деликатность и терпимость;</w:t>
      </w:r>
    </w:p>
    <w:p w:rsidR="00B63F90" w:rsidRPr="0032045D" w:rsidRDefault="002D5BE8" w:rsidP="00A52B60">
      <w:pPr>
        <w:pStyle w:val="21"/>
        <w:numPr>
          <w:ilvl w:val="0"/>
          <w:numId w:val="64"/>
        </w:numPr>
        <w:tabs>
          <w:tab w:val="left" w:pos="993"/>
        </w:tabs>
        <w:ind w:left="0" w:right="424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В</w:t>
      </w:r>
      <w:r w:rsidR="00B63F90"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сегда предоставлять детям возможность для реализации замыслов в творческой игровой и продуктивной деятельности </w:t>
      </w:r>
    </w:p>
    <w:p w:rsidR="00B63F90" w:rsidRPr="0032045D" w:rsidRDefault="002D5BE8" w:rsidP="00A52B60">
      <w:pPr>
        <w:pStyle w:val="21"/>
        <w:numPr>
          <w:ilvl w:val="0"/>
          <w:numId w:val="64"/>
        </w:numPr>
        <w:tabs>
          <w:tab w:val="left" w:pos="993"/>
        </w:tabs>
        <w:ind w:left="0" w:right="424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</w:t>
      </w:r>
      <w:r w:rsidR="00B63F90"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оощрять занятия </w:t>
      </w:r>
      <w:proofErr w:type="gramStart"/>
      <w:r w:rsidR="00B63F90"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двигательной</w:t>
      </w:r>
      <w:proofErr w:type="gramEnd"/>
      <w:r w:rsidR="00B63F90"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, игровой, </w:t>
      </w:r>
      <w:r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музыкальной</w:t>
      </w:r>
      <w:r w:rsidR="00B63F90" w:rsidRPr="0032045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, выражать одобрение любому результату труда ребенка.</w:t>
      </w:r>
    </w:p>
    <w:p w:rsidR="00B63F90" w:rsidRPr="0032045D" w:rsidRDefault="00B63F90" w:rsidP="00A52B60">
      <w:pPr>
        <w:tabs>
          <w:tab w:val="left" w:pos="993"/>
        </w:tabs>
        <w:ind w:right="424" w:firstLine="709"/>
        <w:jc w:val="both"/>
        <w:rPr>
          <w:b/>
          <w:webHidden/>
          <w:shd w:val="clear" w:color="auto" w:fill="FFFFFF"/>
        </w:rPr>
      </w:pPr>
    </w:p>
    <w:p w:rsidR="00AC412B" w:rsidRPr="0032045D" w:rsidRDefault="00A52B60" w:rsidP="00A52B60">
      <w:pPr>
        <w:tabs>
          <w:tab w:val="left" w:pos="993"/>
        </w:tabs>
        <w:ind w:right="424"/>
        <w:jc w:val="both"/>
        <w:rPr>
          <w:webHidden/>
          <w:shd w:val="clear" w:color="auto" w:fill="FFFFFF"/>
        </w:rPr>
      </w:pPr>
      <w:r w:rsidRPr="0032045D">
        <w:rPr>
          <w:webHidden/>
          <w:shd w:val="clear" w:color="auto" w:fill="FFFFFF"/>
        </w:rPr>
        <w:tab/>
      </w:r>
      <w:r w:rsidR="00625D3F" w:rsidRPr="0032045D">
        <w:rPr>
          <w:webHidden/>
          <w:shd w:val="clear" w:color="auto" w:fill="FFFFFF"/>
        </w:rPr>
        <w:t>Приоритетной сферой проявления детской инициативы</w:t>
      </w:r>
      <w:r w:rsidR="00B63F90" w:rsidRPr="0032045D">
        <w:rPr>
          <w:webHidden/>
          <w:shd w:val="clear" w:color="auto" w:fill="FFFFFF"/>
        </w:rPr>
        <w:t xml:space="preserve"> в </w:t>
      </w:r>
      <w:r w:rsidR="00B63F90" w:rsidRPr="0032045D">
        <w:rPr>
          <w:b/>
          <w:webHidden/>
          <w:shd w:val="clear" w:color="auto" w:fill="FFFFFF"/>
        </w:rPr>
        <w:t>4-5 лет</w:t>
      </w:r>
      <w:r w:rsidR="00B63F90" w:rsidRPr="0032045D">
        <w:rPr>
          <w:webHidden/>
          <w:shd w:val="clear" w:color="auto" w:fill="FFFFFF"/>
        </w:rPr>
        <w:t xml:space="preserve"> </w:t>
      </w:r>
      <w:r w:rsidR="00AC412B" w:rsidRPr="0032045D">
        <w:rPr>
          <w:webHidden/>
          <w:shd w:val="clear" w:color="auto" w:fill="FFFFFF"/>
        </w:rPr>
        <w:t xml:space="preserve"> </w:t>
      </w:r>
      <w:r w:rsidR="00625D3F" w:rsidRPr="0032045D">
        <w:rPr>
          <w:webHidden/>
          <w:shd w:val="clear" w:color="auto" w:fill="FFFFFF"/>
        </w:rPr>
        <w:t>является  познавательная деятельность, расширение информационного кругозора, игровая деятельность со сверстниками. Для поддержки детской инициативы взрослым необходимо:</w:t>
      </w:r>
      <w:r w:rsidR="00BA332D" w:rsidRPr="0032045D">
        <w:rPr>
          <w:webHidden/>
          <w:shd w:val="clear" w:color="auto" w:fill="FFFFFF"/>
        </w:rPr>
        <w:t xml:space="preserve"> </w:t>
      </w:r>
    </w:p>
    <w:p w:rsidR="00BA332D" w:rsidRPr="0032045D" w:rsidRDefault="00AC412B" w:rsidP="00A52B60">
      <w:pPr>
        <w:pStyle w:val="a3"/>
        <w:numPr>
          <w:ilvl w:val="0"/>
          <w:numId w:val="63"/>
        </w:numPr>
        <w:tabs>
          <w:tab w:val="left" w:pos="993"/>
        </w:tabs>
        <w:ind w:left="0" w:right="424" w:firstLine="709"/>
        <w:jc w:val="both"/>
        <w:rPr>
          <w:webHidden/>
          <w:shd w:val="clear" w:color="auto" w:fill="FFFFFF"/>
        </w:rPr>
      </w:pPr>
      <w:r w:rsidRPr="0032045D">
        <w:rPr>
          <w:webHidden/>
          <w:shd w:val="clear" w:color="auto" w:fill="FFFFFF"/>
        </w:rPr>
        <w:t>С</w:t>
      </w:r>
      <w:r w:rsidR="00625D3F" w:rsidRPr="0032045D">
        <w:rPr>
          <w:webHidden/>
          <w:shd w:val="clear" w:color="auto" w:fill="FFFFFF"/>
        </w:rPr>
        <w:t>пособствовать стремлению детей делать собственные умозаключения, относится к их попыткам внимательно, с уважением;</w:t>
      </w:r>
      <w:r w:rsidR="00BA332D" w:rsidRPr="0032045D">
        <w:rPr>
          <w:webHidden/>
          <w:shd w:val="clear" w:color="auto" w:fill="FFFFFF"/>
        </w:rPr>
        <w:t xml:space="preserve"> </w:t>
      </w:r>
    </w:p>
    <w:p w:rsidR="00BA332D" w:rsidRPr="0032045D" w:rsidRDefault="00AC412B" w:rsidP="00A52B60">
      <w:pPr>
        <w:pStyle w:val="a3"/>
        <w:numPr>
          <w:ilvl w:val="0"/>
          <w:numId w:val="61"/>
        </w:numPr>
        <w:tabs>
          <w:tab w:val="left" w:pos="993"/>
        </w:tabs>
        <w:ind w:left="0" w:right="424" w:firstLine="709"/>
        <w:jc w:val="both"/>
        <w:rPr>
          <w:webHidden/>
          <w:shd w:val="clear" w:color="auto" w:fill="FFFFFF"/>
        </w:rPr>
      </w:pPr>
      <w:r w:rsidRPr="0032045D">
        <w:rPr>
          <w:webHidden/>
          <w:shd w:val="clear" w:color="auto" w:fill="FFFFFF"/>
        </w:rPr>
        <w:t>О</w:t>
      </w:r>
      <w:r w:rsidR="00625D3F" w:rsidRPr="0032045D">
        <w:rPr>
          <w:webHidden/>
          <w:shd w:val="clear" w:color="auto" w:fill="FFFFFF"/>
        </w:rPr>
        <w:t>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петь, двигаться, танцевать под музыку;</w:t>
      </w:r>
    </w:p>
    <w:p w:rsidR="00BA332D" w:rsidRPr="0032045D" w:rsidRDefault="00AC412B" w:rsidP="00A52B60">
      <w:pPr>
        <w:pStyle w:val="a3"/>
        <w:numPr>
          <w:ilvl w:val="0"/>
          <w:numId w:val="61"/>
        </w:numPr>
        <w:tabs>
          <w:tab w:val="left" w:pos="993"/>
        </w:tabs>
        <w:ind w:left="0" w:right="424" w:firstLine="709"/>
        <w:jc w:val="both"/>
        <w:rPr>
          <w:webHidden/>
          <w:shd w:val="clear" w:color="auto" w:fill="FFFFFF"/>
        </w:rPr>
      </w:pPr>
      <w:r w:rsidRPr="0032045D">
        <w:rPr>
          <w:webHidden/>
          <w:shd w:val="clear" w:color="auto" w:fill="FFFFFF"/>
        </w:rPr>
        <w:t>П</w:t>
      </w:r>
      <w:r w:rsidR="00625D3F" w:rsidRPr="0032045D">
        <w:rPr>
          <w:webHidden/>
          <w:shd w:val="clear" w:color="auto" w:fill="FFFFFF"/>
        </w:rPr>
        <w:t>ри необходимости осуждать негативный поступок ребенка с глазу на глаз, но не допускать критики его личности, его качеств;</w:t>
      </w:r>
    </w:p>
    <w:p w:rsidR="00BA332D" w:rsidRPr="0032045D" w:rsidRDefault="00AC412B" w:rsidP="00A52B60">
      <w:pPr>
        <w:pStyle w:val="a3"/>
        <w:numPr>
          <w:ilvl w:val="0"/>
          <w:numId w:val="61"/>
        </w:numPr>
        <w:tabs>
          <w:tab w:val="left" w:pos="993"/>
        </w:tabs>
        <w:ind w:left="0" w:right="424" w:firstLine="709"/>
        <w:jc w:val="both"/>
        <w:rPr>
          <w:webHidden/>
          <w:shd w:val="clear" w:color="auto" w:fill="FFFFFF"/>
        </w:rPr>
      </w:pPr>
      <w:r w:rsidRPr="0032045D">
        <w:rPr>
          <w:webHidden/>
          <w:shd w:val="clear" w:color="auto" w:fill="FFFFFF"/>
        </w:rPr>
        <w:t>П</w:t>
      </w:r>
      <w:r w:rsidR="00625D3F" w:rsidRPr="0032045D">
        <w:rPr>
          <w:webHidden/>
          <w:shd w:val="clear" w:color="auto" w:fill="FFFFFF"/>
        </w:rPr>
        <w:t>обуждать детей формировать и выражать собственную эстетическую оценку воспринимаемого, не навязывая им мнение взрослого;</w:t>
      </w:r>
    </w:p>
    <w:p w:rsidR="00625D3F" w:rsidRPr="0032045D" w:rsidRDefault="00AC412B" w:rsidP="00A52B60">
      <w:pPr>
        <w:pStyle w:val="a3"/>
        <w:numPr>
          <w:ilvl w:val="0"/>
          <w:numId w:val="61"/>
        </w:numPr>
        <w:tabs>
          <w:tab w:val="left" w:pos="993"/>
        </w:tabs>
        <w:ind w:left="0" w:right="424" w:firstLine="709"/>
        <w:jc w:val="both"/>
        <w:rPr>
          <w:webHidden/>
          <w:shd w:val="clear" w:color="auto" w:fill="FFFFFF"/>
        </w:rPr>
      </w:pPr>
      <w:r w:rsidRPr="0032045D">
        <w:rPr>
          <w:webHidden/>
          <w:shd w:val="clear" w:color="auto" w:fill="FFFFFF"/>
        </w:rPr>
        <w:t>П</w:t>
      </w:r>
      <w:r w:rsidR="00625D3F" w:rsidRPr="0032045D">
        <w:rPr>
          <w:webHidden/>
          <w:shd w:val="clear" w:color="auto" w:fill="FFFFFF"/>
        </w:rPr>
        <w:t>ривлекать детей к планированию жизни группы на день, опираться на их желание во время занятий;</w:t>
      </w:r>
    </w:p>
    <w:p w:rsidR="00BA332D" w:rsidRPr="0032045D" w:rsidRDefault="00BA332D" w:rsidP="00A52B60">
      <w:pPr>
        <w:pStyle w:val="a3"/>
        <w:numPr>
          <w:ilvl w:val="0"/>
          <w:numId w:val="61"/>
        </w:numPr>
        <w:tabs>
          <w:tab w:val="left" w:pos="993"/>
        </w:tabs>
        <w:ind w:left="0" w:right="424" w:firstLine="709"/>
        <w:jc w:val="both"/>
        <w:rPr>
          <w:shd w:val="clear" w:color="auto" w:fill="FFFFFF"/>
        </w:rPr>
      </w:pPr>
      <w:r w:rsidRPr="0032045D">
        <w:rPr>
          <w:bCs/>
        </w:rPr>
        <w:t xml:space="preserve">Совместная деятельность взрослого с детьми, основанная на поиске вариантов </w:t>
      </w:r>
      <w:proofErr w:type="gramStart"/>
      <w:r w:rsidRPr="0032045D">
        <w:rPr>
          <w:bCs/>
        </w:rPr>
        <w:t>решения проблемной ситуации</w:t>
      </w:r>
      <w:proofErr w:type="gramEnd"/>
      <w:r w:rsidRPr="0032045D">
        <w:rPr>
          <w:bCs/>
        </w:rPr>
        <w:t>, предложенной самим ребенком;</w:t>
      </w:r>
    </w:p>
    <w:p w:rsidR="00B63F90" w:rsidRPr="0032045D" w:rsidRDefault="00B63F90" w:rsidP="00A52B60">
      <w:pPr>
        <w:tabs>
          <w:tab w:val="left" w:pos="993"/>
        </w:tabs>
        <w:ind w:right="424" w:firstLine="709"/>
        <w:jc w:val="both"/>
        <w:rPr>
          <w:rFonts w:eastAsia="Calibri"/>
          <w:b/>
          <w:shd w:val="clear" w:color="auto" w:fill="FFFFFF"/>
        </w:rPr>
      </w:pPr>
      <w:r w:rsidRPr="0032045D">
        <w:rPr>
          <w:rFonts w:eastAsia="Calibri"/>
          <w:b/>
          <w:webHidden/>
          <w:shd w:val="clear" w:color="auto" w:fill="FFFFFF"/>
        </w:rPr>
        <w:t>5-6 лет</w:t>
      </w:r>
    </w:p>
    <w:p w:rsidR="00B63F90" w:rsidRPr="0032045D" w:rsidRDefault="00B63F90" w:rsidP="00A52B60">
      <w:pPr>
        <w:tabs>
          <w:tab w:val="left" w:pos="993"/>
        </w:tabs>
        <w:ind w:right="-1" w:firstLine="709"/>
        <w:jc w:val="both"/>
        <w:rPr>
          <w:rFonts w:eastAsia="Calibri"/>
          <w:webHidden/>
          <w:shd w:val="clear" w:color="auto" w:fill="FFFFFF"/>
        </w:rPr>
      </w:pPr>
      <w:r w:rsidRPr="0032045D">
        <w:rPr>
          <w:rFonts w:eastAsia="Calibri"/>
          <w:webHidden/>
          <w:shd w:val="clear" w:color="auto" w:fill="FFFFFF"/>
        </w:rPr>
        <w:t xml:space="preserve">Приоритетной сферой проявления детской инициативы в старшем дошкольном возрасте является вне ситуативно – личностное общение </w:t>
      </w:r>
      <w:proofErr w:type="gramStart"/>
      <w:r w:rsidRPr="0032045D">
        <w:rPr>
          <w:rFonts w:eastAsia="Calibri"/>
          <w:webHidden/>
          <w:shd w:val="clear" w:color="auto" w:fill="FFFFFF"/>
        </w:rPr>
        <w:t>со</w:t>
      </w:r>
      <w:proofErr w:type="gramEnd"/>
      <w:r w:rsidRPr="0032045D">
        <w:rPr>
          <w:rFonts w:eastAsia="Calibri"/>
          <w:webHidden/>
          <w:shd w:val="clear" w:color="auto" w:fill="FFFFFF"/>
        </w:rPr>
        <w:t xml:space="preserve"> взрослыми и сверстниками, а также информационно познавательная инициатива.</w:t>
      </w:r>
    </w:p>
    <w:p w:rsidR="00B63F90" w:rsidRPr="0032045D" w:rsidRDefault="00B63F90" w:rsidP="00A52B60">
      <w:pPr>
        <w:tabs>
          <w:tab w:val="left" w:pos="993"/>
        </w:tabs>
        <w:ind w:right="-1" w:firstLine="709"/>
        <w:jc w:val="both"/>
        <w:rPr>
          <w:rFonts w:eastAsia="Calibri"/>
          <w:webHidden/>
          <w:shd w:val="clear" w:color="auto" w:fill="FFFFFF"/>
        </w:rPr>
      </w:pPr>
      <w:r w:rsidRPr="0032045D">
        <w:rPr>
          <w:rFonts w:eastAsia="Calibri"/>
          <w:webHidden/>
          <w:shd w:val="clear" w:color="auto" w:fill="FFFFFF"/>
        </w:rPr>
        <w:t>Для поддержки детской инициативы взрослым необходимо:</w:t>
      </w:r>
    </w:p>
    <w:p w:rsidR="00B63F90" w:rsidRPr="0032045D" w:rsidRDefault="002D5BE8" w:rsidP="00A52B60">
      <w:pPr>
        <w:numPr>
          <w:ilvl w:val="0"/>
          <w:numId w:val="66"/>
        </w:numPr>
        <w:tabs>
          <w:tab w:val="left" w:pos="993"/>
        </w:tabs>
        <w:ind w:left="0" w:right="-1" w:firstLine="709"/>
        <w:jc w:val="both"/>
        <w:rPr>
          <w:rFonts w:eastAsia="Calibri"/>
          <w:webHidden/>
          <w:shd w:val="clear" w:color="auto" w:fill="FFFFFF"/>
        </w:rPr>
      </w:pPr>
      <w:r w:rsidRPr="0032045D">
        <w:rPr>
          <w:rFonts w:eastAsia="Calibri"/>
          <w:webHidden/>
          <w:shd w:val="clear" w:color="auto" w:fill="FFFFFF"/>
        </w:rPr>
        <w:t>С</w:t>
      </w:r>
      <w:r w:rsidR="00B63F90" w:rsidRPr="0032045D">
        <w:rPr>
          <w:rFonts w:eastAsia="Calibri"/>
          <w:webHidden/>
          <w:shd w:val="clear" w:color="auto" w:fill="FFFFFF"/>
        </w:rPr>
        <w:t xml:space="preserve">оздавать в </w:t>
      </w:r>
      <w:r w:rsidRPr="0032045D">
        <w:rPr>
          <w:rFonts w:eastAsia="Calibri"/>
          <w:webHidden/>
          <w:shd w:val="clear" w:color="auto" w:fill="FFFFFF"/>
        </w:rPr>
        <w:t>музыкальном зале</w:t>
      </w:r>
      <w:r w:rsidR="00B63F90" w:rsidRPr="0032045D">
        <w:rPr>
          <w:rFonts w:eastAsia="Calibri"/>
          <w:webHidden/>
          <w:shd w:val="clear" w:color="auto" w:fill="FFFFFF"/>
        </w:rPr>
        <w:t xml:space="preserve">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</w:r>
    </w:p>
    <w:p w:rsidR="00B63F90" w:rsidRPr="0032045D" w:rsidRDefault="002D5BE8" w:rsidP="00A52B60">
      <w:pPr>
        <w:numPr>
          <w:ilvl w:val="0"/>
          <w:numId w:val="66"/>
        </w:numPr>
        <w:tabs>
          <w:tab w:val="left" w:pos="993"/>
        </w:tabs>
        <w:ind w:left="0" w:right="-1" w:firstLine="709"/>
        <w:jc w:val="both"/>
        <w:rPr>
          <w:rFonts w:eastAsia="Calibri"/>
          <w:webHidden/>
          <w:shd w:val="clear" w:color="auto" w:fill="FFFFFF"/>
        </w:rPr>
      </w:pPr>
      <w:r w:rsidRPr="0032045D">
        <w:rPr>
          <w:rFonts w:eastAsia="Calibri"/>
          <w:webHidden/>
          <w:shd w:val="clear" w:color="auto" w:fill="FFFFFF"/>
        </w:rPr>
        <w:t>У</w:t>
      </w:r>
      <w:r w:rsidR="00B63F90" w:rsidRPr="0032045D">
        <w:rPr>
          <w:rFonts w:eastAsia="Calibri"/>
          <w:webHidden/>
          <w:shd w:val="clear" w:color="auto" w:fill="FFFFFF"/>
        </w:rPr>
        <w:t>важать индивидуальные вкусы и привычки детей;</w:t>
      </w:r>
    </w:p>
    <w:p w:rsidR="00B63F90" w:rsidRPr="0032045D" w:rsidRDefault="002D5BE8" w:rsidP="00A52B60">
      <w:pPr>
        <w:numPr>
          <w:ilvl w:val="0"/>
          <w:numId w:val="66"/>
        </w:numPr>
        <w:tabs>
          <w:tab w:val="left" w:pos="993"/>
        </w:tabs>
        <w:ind w:left="0" w:right="-1" w:firstLine="709"/>
        <w:jc w:val="both"/>
        <w:rPr>
          <w:rFonts w:eastAsia="Calibri"/>
          <w:webHidden/>
          <w:shd w:val="clear" w:color="auto" w:fill="FFFFFF"/>
        </w:rPr>
      </w:pPr>
      <w:r w:rsidRPr="0032045D">
        <w:rPr>
          <w:rFonts w:eastAsia="Calibri"/>
          <w:webHidden/>
          <w:shd w:val="clear" w:color="auto" w:fill="FFFFFF"/>
        </w:rPr>
        <w:t>П</w:t>
      </w:r>
      <w:r w:rsidR="00B63F90" w:rsidRPr="0032045D">
        <w:rPr>
          <w:rFonts w:eastAsia="Calibri"/>
          <w:webHidden/>
          <w:shd w:val="clear" w:color="auto" w:fill="FFFFFF"/>
        </w:rPr>
        <w:t>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</w:t>
      </w:r>
      <w:r w:rsidRPr="0032045D">
        <w:rPr>
          <w:rFonts w:eastAsia="Calibri"/>
          <w:webHidden/>
          <w:shd w:val="clear" w:color="auto" w:fill="FFFFFF"/>
        </w:rPr>
        <w:t>;</w:t>
      </w:r>
    </w:p>
    <w:p w:rsidR="00B63F90" w:rsidRPr="0032045D" w:rsidRDefault="002D5BE8" w:rsidP="00A52B60">
      <w:pPr>
        <w:numPr>
          <w:ilvl w:val="0"/>
          <w:numId w:val="66"/>
        </w:numPr>
        <w:tabs>
          <w:tab w:val="left" w:pos="993"/>
        </w:tabs>
        <w:ind w:left="0" w:right="-1" w:firstLine="709"/>
        <w:jc w:val="both"/>
        <w:rPr>
          <w:rFonts w:eastAsia="Calibri"/>
          <w:webHidden/>
          <w:shd w:val="clear" w:color="auto" w:fill="FFFFFF"/>
        </w:rPr>
      </w:pPr>
      <w:r w:rsidRPr="0032045D">
        <w:rPr>
          <w:rFonts w:eastAsia="Calibri"/>
          <w:webHidden/>
          <w:shd w:val="clear" w:color="auto" w:fill="FFFFFF"/>
        </w:rPr>
        <w:t>С</w:t>
      </w:r>
      <w:r w:rsidR="00B63F90" w:rsidRPr="0032045D">
        <w:rPr>
          <w:rFonts w:eastAsia="Calibri"/>
          <w:webHidden/>
          <w:shd w:val="clear" w:color="auto" w:fill="FFFFFF"/>
        </w:rPr>
        <w:t>оздавать условия для разнообразной самостоятельной творческой деятельности детей;</w:t>
      </w:r>
    </w:p>
    <w:p w:rsidR="00B63F90" w:rsidRPr="0032045D" w:rsidRDefault="002D5BE8" w:rsidP="00A52B60">
      <w:pPr>
        <w:numPr>
          <w:ilvl w:val="0"/>
          <w:numId w:val="66"/>
        </w:numPr>
        <w:tabs>
          <w:tab w:val="left" w:pos="993"/>
        </w:tabs>
        <w:ind w:left="0" w:right="-1" w:firstLine="709"/>
        <w:jc w:val="both"/>
        <w:rPr>
          <w:rFonts w:eastAsia="Calibri"/>
          <w:webHidden/>
          <w:shd w:val="clear" w:color="auto" w:fill="FFFFFF"/>
        </w:rPr>
      </w:pPr>
      <w:r w:rsidRPr="0032045D">
        <w:rPr>
          <w:rFonts w:eastAsia="Calibri"/>
          <w:webHidden/>
          <w:shd w:val="clear" w:color="auto" w:fill="FFFFFF"/>
        </w:rPr>
        <w:t>П</w:t>
      </w:r>
      <w:r w:rsidR="00B63F90" w:rsidRPr="0032045D">
        <w:rPr>
          <w:rFonts w:eastAsia="Calibri"/>
          <w:webHidden/>
          <w:shd w:val="clear" w:color="auto" w:fill="FFFFFF"/>
        </w:rPr>
        <w:t>ри необходимости помогать детям в решении проблем организации игры;</w:t>
      </w:r>
    </w:p>
    <w:p w:rsidR="00B63F90" w:rsidRPr="0032045D" w:rsidRDefault="002D5BE8" w:rsidP="00A52B60">
      <w:pPr>
        <w:numPr>
          <w:ilvl w:val="0"/>
          <w:numId w:val="66"/>
        </w:numPr>
        <w:tabs>
          <w:tab w:val="left" w:pos="993"/>
        </w:tabs>
        <w:ind w:left="0" w:right="-1" w:firstLine="709"/>
        <w:jc w:val="both"/>
        <w:rPr>
          <w:rFonts w:eastAsia="Calibri"/>
          <w:webHidden/>
          <w:shd w:val="clear" w:color="auto" w:fill="FFFFFF"/>
        </w:rPr>
      </w:pPr>
      <w:r w:rsidRPr="0032045D">
        <w:rPr>
          <w:rFonts w:eastAsia="Calibri"/>
          <w:webHidden/>
          <w:shd w:val="clear" w:color="auto" w:fill="FFFFFF"/>
        </w:rPr>
        <w:lastRenderedPageBreak/>
        <w:t>П</w:t>
      </w:r>
      <w:r w:rsidR="00B63F90" w:rsidRPr="0032045D">
        <w:rPr>
          <w:rFonts w:eastAsia="Calibri"/>
          <w:webHidden/>
          <w:shd w:val="clear" w:color="auto" w:fill="FFFFFF"/>
        </w:rPr>
        <w:t>ривлекать детей к планированию жизни группы на день и на более отдаленную перспективу. Обсуждать совместные проекты;</w:t>
      </w:r>
    </w:p>
    <w:p w:rsidR="00B63F90" w:rsidRPr="0032045D" w:rsidRDefault="002D5BE8" w:rsidP="00A52B60">
      <w:pPr>
        <w:numPr>
          <w:ilvl w:val="0"/>
          <w:numId w:val="66"/>
        </w:numPr>
        <w:tabs>
          <w:tab w:val="left" w:pos="993"/>
        </w:tabs>
        <w:ind w:left="0" w:right="-1" w:firstLine="709"/>
        <w:jc w:val="both"/>
        <w:rPr>
          <w:rFonts w:eastAsia="Calibri"/>
          <w:webHidden/>
          <w:shd w:val="clear" w:color="auto" w:fill="FFFFFF"/>
        </w:rPr>
      </w:pPr>
      <w:r w:rsidRPr="0032045D">
        <w:rPr>
          <w:rFonts w:eastAsia="Calibri"/>
          <w:webHidden/>
          <w:shd w:val="clear" w:color="auto" w:fill="FFFFFF"/>
        </w:rPr>
        <w:t>С</w:t>
      </w:r>
      <w:r w:rsidR="00B63F90" w:rsidRPr="0032045D">
        <w:rPr>
          <w:rFonts w:eastAsia="Calibri"/>
          <w:webHidden/>
          <w:shd w:val="clear" w:color="auto" w:fill="FFFFFF"/>
        </w:rPr>
        <w:t>оздавать условия и выделять время для самостоятельной творческой, познавательной деятельности детей по интересам.</w:t>
      </w:r>
    </w:p>
    <w:p w:rsidR="005C5FAC" w:rsidRPr="00A52B60" w:rsidRDefault="005C5FAC" w:rsidP="00A52B60">
      <w:pPr>
        <w:pStyle w:val="a3"/>
        <w:ind w:firstLine="709"/>
        <w:jc w:val="center"/>
        <w:rPr>
          <w:b/>
          <w:sz w:val="28"/>
          <w:szCs w:val="28"/>
        </w:rPr>
      </w:pPr>
      <w:r w:rsidRPr="00A52B60">
        <w:rPr>
          <w:b/>
          <w:sz w:val="28"/>
          <w:szCs w:val="28"/>
        </w:rPr>
        <w:t>Способы поддержки детской инициативы детей 6-7 лет:</w:t>
      </w:r>
    </w:p>
    <w:p w:rsidR="005C5FAC" w:rsidRPr="0032045D" w:rsidRDefault="00382711" w:rsidP="00A52B60">
      <w:pPr>
        <w:pStyle w:val="a3"/>
        <w:numPr>
          <w:ilvl w:val="0"/>
          <w:numId w:val="66"/>
        </w:numPr>
        <w:tabs>
          <w:tab w:val="clear" w:pos="720"/>
          <w:tab w:val="num" w:pos="0"/>
        </w:tabs>
        <w:ind w:left="0" w:firstLine="709"/>
        <w:jc w:val="both"/>
      </w:pPr>
      <w:r w:rsidRPr="0032045D">
        <w:t>С</w:t>
      </w:r>
      <w:r w:rsidR="005C5FAC" w:rsidRPr="0032045D">
        <w:t xml:space="preserve">оздание  условий  для  свободного  выбора  детьми  деятельности,  участников совместной деятельности;  </w:t>
      </w:r>
    </w:p>
    <w:p w:rsidR="005C5FAC" w:rsidRPr="0032045D" w:rsidRDefault="00382711" w:rsidP="00A52B60">
      <w:pPr>
        <w:pStyle w:val="a3"/>
        <w:numPr>
          <w:ilvl w:val="0"/>
          <w:numId w:val="66"/>
        </w:numPr>
        <w:tabs>
          <w:tab w:val="clear" w:pos="720"/>
          <w:tab w:val="num" w:pos="0"/>
        </w:tabs>
        <w:ind w:left="0" w:firstLine="709"/>
        <w:jc w:val="both"/>
      </w:pPr>
      <w:r w:rsidRPr="0032045D">
        <w:t>С</w:t>
      </w:r>
      <w:r w:rsidR="005C5FAC" w:rsidRPr="0032045D">
        <w:t xml:space="preserve">оздание  условий  для  принятия  детьми  решений,  выражения  своих  чувств  и мыслей; </w:t>
      </w:r>
    </w:p>
    <w:p w:rsidR="005C5FAC" w:rsidRPr="0032045D" w:rsidRDefault="00382711" w:rsidP="00A52B60">
      <w:pPr>
        <w:pStyle w:val="a3"/>
        <w:numPr>
          <w:ilvl w:val="0"/>
          <w:numId w:val="66"/>
        </w:numPr>
        <w:tabs>
          <w:tab w:val="clear" w:pos="720"/>
          <w:tab w:val="num" w:pos="0"/>
        </w:tabs>
        <w:ind w:left="0" w:firstLine="709"/>
        <w:jc w:val="both"/>
      </w:pPr>
      <w:r w:rsidRPr="0032045D">
        <w:t xml:space="preserve"> </w:t>
      </w:r>
      <w:proofErr w:type="spellStart"/>
      <w:r w:rsidRPr="0032045D">
        <w:t>Н</w:t>
      </w:r>
      <w:r w:rsidR="005C5FAC" w:rsidRPr="0032045D">
        <w:t>едирективную</w:t>
      </w:r>
      <w:proofErr w:type="spellEnd"/>
      <w:r w:rsidR="005C5FAC" w:rsidRPr="0032045D">
        <w:t xml:space="preserve">  помощь  детям,  поддержку  детской  инициативы  и самостоятельности  в  разных  видах  деятельности  (игровой,  </w:t>
      </w:r>
      <w:r w:rsidRPr="0032045D">
        <w:t>двигательной</w:t>
      </w:r>
      <w:r w:rsidR="005C5FAC" w:rsidRPr="0032045D">
        <w:t xml:space="preserve">, </w:t>
      </w:r>
      <w:r w:rsidRPr="0032045D">
        <w:t>музыкальной</w:t>
      </w:r>
      <w:r w:rsidR="005C5FAC" w:rsidRPr="0032045D">
        <w:t xml:space="preserve">, и т.д.). </w:t>
      </w:r>
    </w:p>
    <w:p w:rsidR="005C5FAC" w:rsidRPr="00A52B60" w:rsidRDefault="005C5FAC" w:rsidP="00A52B60">
      <w:pPr>
        <w:pStyle w:val="a3"/>
        <w:tabs>
          <w:tab w:val="num" w:pos="0"/>
        </w:tabs>
        <w:ind w:left="0"/>
        <w:jc w:val="center"/>
        <w:rPr>
          <w:sz w:val="28"/>
          <w:szCs w:val="28"/>
        </w:rPr>
      </w:pPr>
      <w:r w:rsidRPr="00A52B60">
        <w:rPr>
          <w:b/>
          <w:sz w:val="28"/>
          <w:szCs w:val="28"/>
        </w:rPr>
        <w:t>Направления поддержки детской инициативы</w:t>
      </w:r>
      <w:r w:rsidRPr="00A52B60">
        <w:rPr>
          <w:sz w:val="28"/>
          <w:szCs w:val="28"/>
        </w:rPr>
        <w:t>:</w:t>
      </w:r>
    </w:p>
    <w:p w:rsidR="005C5FAC" w:rsidRPr="0032045D" w:rsidRDefault="00382711" w:rsidP="00A52B60">
      <w:pPr>
        <w:pStyle w:val="a3"/>
        <w:numPr>
          <w:ilvl w:val="0"/>
          <w:numId w:val="66"/>
        </w:numPr>
        <w:tabs>
          <w:tab w:val="clear" w:pos="720"/>
          <w:tab w:val="num" w:pos="0"/>
        </w:tabs>
        <w:ind w:left="0" w:firstLine="709"/>
        <w:jc w:val="both"/>
      </w:pPr>
      <w:r w:rsidRPr="0032045D">
        <w:t>Т</w:t>
      </w:r>
      <w:r w:rsidR="005C5FAC" w:rsidRPr="0032045D">
        <w:t xml:space="preserve">ворческая  инициатива  –  предполагает  включенность  ребенка  в  </w:t>
      </w:r>
      <w:r w:rsidRPr="0032045D">
        <w:t>музыкальную</w:t>
      </w:r>
      <w:r w:rsidR="005C5FAC" w:rsidRPr="0032045D">
        <w:t xml:space="preserve"> игру  как  основную  творческую  деятельность,  где  развиваются  воображение, образное мышление; </w:t>
      </w:r>
    </w:p>
    <w:p w:rsidR="00382711" w:rsidRPr="0032045D" w:rsidRDefault="00382711" w:rsidP="00A52B60">
      <w:pPr>
        <w:pStyle w:val="a3"/>
        <w:numPr>
          <w:ilvl w:val="0"/>
          <w:numId w:val="66"/>
        </w:numPr>
        <w:tabs>
          <w:tab w:val="clear" w:pos="720"/>
          <w:tab w:val="num" w:pos="0"/>
        </w:tabs>
        <w:ind w:left="0" w:firstLine="709"/>
        <w:jc w:val="both"/>
      </w:pPr>
      <w:r w:rsidRPr="0032045D">
        <w:t>И</w:t>
      </w:r>
      <w:r w:rsidR="005C5FAC" w:rsidRPr="0032045D">
        <w:t xml:space="preserve">нициатива как целеполагание и волевое усилие – предполагает включенность ребенка  в  разные  виды  продуктивной  деятельности  –  </w:t>
      </w:r>
      <w:r w:rsidRPr="0032045D">
        <w:t>пение</w:t>
      </w:r>
      <w:r w:rsidR="005C5FAC" w:rsidRPr="0032045D">
        <w:t xml:space="preserve">,  </w:t>
      </w:r>
      <w:r w:rsidRPr="0032045D">
        <w:t>слушание музыки</w:t>
      </w:r>
      <w:r w:rsidR="005C5FAC" w:rsidRPr="0032045D">
        <w:t xml:space="preserve">, </w:t>
      </w:r>
      <w:r w:rsidRPr="0032045D">
        <w:t xml:space="preserve">игры на </w:t>
      </w:r>
      <w:proofErr w:type="gramStart"/>
      <w:r w:rsidRPr="0032045D">
        <w:t>музыкальных</w:t>
      </w:r>
      <w:proofErr w:type="gramEnd"/>
      <w:r w:rsidRPr="0032045D">
        <w:t xml:space="preserve"> инструмента.</w:t>
      </w:r>
      <w:r w:rsidR="005C5FAC" w:rsidRPr="0032045D">
        <w:t xml:space="preserve">, </w:t>
      </w:r>
    </w:p>
    <w:p w:rsidR="005C5FAC" w:rsidRPr="0032045D" w:rsidRDefault="00382711" w:rsidP="00A52B60">
      <w:pPr>
        <w:pStyle w:val="a3"/>
        <w:numPr>
          <w:ilvl w:val="0"/>
          <w:numId w:val="66"/>
        </w:numPr>
        <w:tabs>
          <w:tab w:val="clear" w:pos="720"/>
          <w:tab w:val="num" w:pos="0"/>
        </w:tabs>
        <w:ind w:left="0" w:firstLine="709"/>
        <w:jc w:val="both"/>
      </w:pPr>
      <w:r w:rsidRPr="0032045D">
        <w:t>К</w:t>
      </w:r>
      <w:r w:rsidR="005C5FAC" w:rsidRPr="0032045D">
        <w:t xml:space="preserve">оммуникативная  инициатива  –  предполагает  включенность  ребенка  во взаимодействие  со  сверстниками,  где  развиваются  </w:t>
      </w:r>
      <w:proofErr w:type="spellStart"/>
      <w:r w:rsidR="005C5FAC" w:rsidRPr="0032045D">
        <w:t>эмпатия</w:t>
      </w:r>
      <w:proofErr w:type="spellEnd"/>
      <w:r w:rsidR="005C5FAC" w:rsidRPr="0032045D">
        <w:t xml:space="preserve">,  коммуникативная функция речи; </w:t>
      </w:r>
    </w:p>
    <w:p w:rsidR="005C5FAC" w:rsidRPr="0032045D" w:rsidRDefault="00382711" w:rsidP="00A52B60">
      <w:pPr>
        <w:pStyle w:val="a3"/>
        <w:numPr>
          <w:ilvl w:val="0"/>
          <w:numId w:val="66"/>
        </w:numPr>
        <w:tabs>
          <w:tab w:val="clear" w:pos="720"/>
          <w:tab w:val="num" w:pos="0"/>
        </w:tabs>
        <w:ind w:left="0" w:firstLine="709"/>
        <w:jc w:val="both"/>
      </w:pPr>
      <w:r w:rsidRPr="0032045D">
        <w:t>П</w:t>
      </w:r>
      <w:r w:rsidR="005C5FAC" w:rsidRPr="0032045D">
        <w:t xml:space="preserve">ознавательная  инициатива  –  предполагает  любознательность,  включенность в  экспериментирование,  простую  познавательно-исследовательскую деятельность,  где  развиваются  способности  устанавливать  пространственно-временные, причинно-следственные и </w:t>
      </w:r>
      <w:proofErr w:type="spellStart"/>
      <w:proofErr w:type="gramStart"/>
      <w:r w:rsidR="005C5FAC" w:rsidRPr="0032045D">
        <w:t>родо-видовые</w:t>
      </w:r>
      <w:proofErr w:type="spellEnd"/>
      <w:proofErr w:type="gramEnd"/>
      <w:r w:rsidR="005C5FAC" w:rsidRPr="0032045D">
        <w:t xml:space="preserve"> отношения. </w:t>
      </w:r>
    </w:p>
    <w:p w:rsidR="00BA332D" w:rsidRPr="0032045D" w:rsidRDefault="00BA332D" w:rsidP="00A52B60">
      <w:pPr>
        <w:pStyle w:val="a3"/>
        <w:numPr>
          <w:ilvl w:val="0"/>
          <w:numId w:val="61"/>
        </w:numPr>
        <w:tabs>
          <w:tab w:val="num" w:pos="0"/>
        </w:tabs>
        <w:ind w:left="0" w:firstLine="709"/>
        <w:jc w:val="both"/>
        <w:rPr>
          <w:bCs/>
        </w:rPr>
      </w:pPr>
      <w:r w:rsidRPr="0032045D">
        <w:rPr>
          <w:bCs/>
        </w:rPr>
        <w:t>Стимулирование детской познавательной активности педагогом:</w:t>
      </w:r>
    </w:p>
    <w:p w:rsidR="00BA332D" w:rsidRPr="0032045D" w:rsidRDefault="00AC412B" w:rsidP="00A52B60">
      <w:pPr>
        <w:pStyle w:val="a3"/>
        <w:numPr>
          <w:ilvl w:val="1"/>
          <w:numId w:val="61"/>
        </w:numPr>
        <w:ind w:left="993" w:right="424" w:firstLine="0"/>
        <w:jc w:val="both"/>
        <w:rPr>
          <w:shd w:val="clear" w:color="auto" w:fill="FFFFFF"/>
        </w:rPr>
      </w:pPr>
      <w:r w:rsidRPr="0032045D">
        <w:rPr>
          <w:bCs/>
        </w:rPr>
        <w:t>Регулярно предлагая детям вопросы, требующие не только воспроизведения информации, но и мышления;</w:t>
      </w:r>
    </w:p>
    <w:p w:rsidR="00AC412B" w:rsidRPr="0032045D" w:rsidRDefault="00AC412B" w:rsidP="00A52B60">
      <w:pPr>
        <w:pStyle w:val="a3"/>
        <w:numPr>
          <w:ilvl w:val="1"/>
          <w:numId w:val="61"/>
        </w:numPr>
        <w:tabs>
          <w:tab w:val="num" w:pos="0"/>
          <w:tab w:val="left" w:pos="993"/>
        </w:tabs>
        <w:ind w:left="993" w:right="424" w:firstLine="0"/>
        <w:jc w:val="both"/>
        <w:rPr>
          <w:shd w:val="clear" w:color="auto" w:fill="FFFFFF"/>
        </w:rPr>
      </w:pPr>
      <w:r w:rsidRPr="0032045D">
        <w:rPr>
          <w:bCs/>
        </w:rPr>
        <w:t>Регулярно предлагая детям открытые, творческие вопросы, в том числе проблемно-противоречивые ситуации, на которые могут быть даны разные ответы;</w:t>
      </w:r>
    </w:p>
    <w:p w:rsidR="00AC412B" w:rsidRPr="0032045D" w:rsidRDefault="00AC412B" w:rsidP="00A52B60">
      <w:pPr>
        <w:pStyle w:val="a3"/>
        <w:numPr>
          <w:ilvl w:val="1"/>
          <w:numId w:val="61"/>
        </w:numPr>
        <w:tabs>
          <w:tab w:val="num" w:pos="0"/>
          <w:tab w:val="left" w:pos="993"/>
        </w:tabs>
        <w:ind w:left="993" w:right="424" w:firstLine="0"/>
        <w:jc w:val="both"/>
        <w:rPr>
          <w:shd w:val="clear" w:color="auto" w:fill="FFFFFF"/>
        </w:rPr>
      </w:pPr>
      <w:r w:rsidRPr="0032045D">
        <w:rPr>
          <w:bCs/>
        </w:rPr>
        <w:t>Обеспечивая в ходе обсуждения атмосферу поддержки и принятия;</w:t>
      </w:r>
    </w:p>
    <w:p w:rsidR="00AC412B" w:rsidRPr="0032045D" w:rsidRDefault="00AC412B" w:rsidP="00A52B60">
      <w:pPr>
        <w:pStyle w:val="a3"/>
        <w:numPr>
          <w:ilvl w:val="1"/>
          <w:numId w:val="61"/>
        </w:numPr>
        <w:tabs>
          <w:tab w:val="num" w:pos="0"/>
          <w:tab w:val="left" w:pos="993"/>
        </w:tabs>
        <w:ind w:left="993" w:right="424" w:firstLine="0"/>
        <w:jc w:val="both"/>
        <w:rPr>
          <w:shd w:val="clear" w:color="auto" w:fill="FFFFFF"/>
        </w:rPr>
      </w:pPr>
      <w:r w:rsidRPr="0032045D">
        <w:rPr>
          <w:bCs/>
        </w:rPr>
        <w:t>Позволяя детям определиться с решением в ходе обсуждения той или иной ситуации</w:t>
      </w:r>
    </w:p>
    <w:p w:rsidR="00AC412B" w:rsidRPr="0032045D" w:rsidRDefault="00AC412B" w:rsidP="00A52B60">
      <w:pPr>
        <w:pStyle w:val="a3"/>
        <w:numPr>
          <w:ilvl w:val="1"/>
          <w:numId w:val="61"/>
        </w:numPr>
        <w:tabs>
          <w:tab w:val="num" w:pos="0"/>
          <w:tab w:val="left" w:pos="993"/>
        </w:tabs>
        <w:ind w:left="993" w:right="424" w:firstLine="0"/>
        <w:jc w:val="both"/>
        <w:rPr>
          <w:shd w:val="clear" w:color="auto" w:fill="FFFFFF"/>
        </w:rPr>
      </w:pPr>
      <w:r w:rsidRPr="0032045D">
        <w:rPr>
          <w:bCs/>
        </w:rPr>
        <w:t>Организуя обсуждения, в которых дети могут высказывать разные точки зрения по одному и тому же вопросу, помогая увидеть несовпадение точек зрения;</w:t>
      </w:r>
    </w:p>
    <w:p w:rsidR="00AC412B" w:rsidRPr="0032045D" w:rsidRDefault="00AC412B" w:rsidP="00A52B60">
      <w:pPr>
        <w:pStyle w:val="a3"/>
        <w:numPr>
          <w:ilvl w:val="1"/>
          <w:numId w:val="61"/>
        </w:numPr>
        <w:tabs>
          <w:tab w:val="num" w:pos="0"/>
          <w:tab w:val="left" w:pos="993"/>
        </w:tabs>
        <w:ind w:left="993" w:right="424" w:firstLine="0"/>
        <w:jc w:val="both"/>
        <w:rPr>
          <w:shd w:val="clear" w:color="auto" w:fill="FFFFFF"/>
        </w:rPr>
      </w:pPr>
      <w:r w:rsidRPr="0032045D">
        <w:rPr>
          <w:bCs/>
        </w:rPr>
        <w:t>Строя обсуждение с учетом высказываний детей, которые могут изменить ход дискуссии;</w:t>
      </w:r>
    </w:p>
    <w:p w:rsidR="00AC412B" w:rsidRPr="0032045D" w:rsidRDefault="00AC412B" w:rsidP="00A52B60">
      <w:pPr>
        <w:pStyle w:val="a3"/>
        <w:numPr>
          <w:ilvl w:val="1"/>
          <w:numId w:val="61"/>
        </w:numPr>
        <w:tabs>
          <w:tab w:val="num" w:pos="0"/>
          <w:tab w:val="left" w:pos="993"/>
        </w:tabs>
        <w:ind w:left="993" w:right="424" w:firstLine="0"/>
        <w:jc w:val="both"/>
        <w:rPr>
          <w:shd w:val="clear" w:color="auto" w:fill="FFFFFF"/>
        </w:rPr>
      </w:pPr>
      <w:r w:rsidRPr="0032045D">
        <w:rPr>
          <w:bCs/>
        </w:rPr>
        <w:t>Помогая детям обнаружить ошибки в своих рассуждениях;</w:t>
      </w:r>
    </w:p>
    <w:p w:rsidR="00AC412B" w:rsidRPr="0032045D" w:rsidRDefault="00AC412B" w:rsidP="00A52B60">
      <w:pPr>
        <w:pStyle w:val="a3"/>
        <w:numPr>
          <w:ilvl w:val="1"/>
          <w:numId w:val="61"/>
        </w:numPr>
        <w:tabs>
          <w:tab w:val="num" w:pos="0"/>
          <w:tab w:val="left" w:pos="993"/>
        </w:tabs>
        <w:ind w:left="993" w:right="424" w:firstLine="0"/>
        <w:jc w:val="both"/>
        <w:rPr>
          <w:shd w:val="clear" w:color="auto" w:fill="FFFFFF"/>
        </w:rPr>
      </w:pPr>
      <w:r w:rsidRPr="0032045D">
        <w:rPr>
          <w:bCs/>
        </w:rPr>
        <w:t>Помогая организовать дискуссию;</w:t>
      </w:r>
    </w:p>
    <w:p w:rsidR="00AC412B" w:rsidRPr="0032045D" w:rsidRDefault="00AC412B" w:rsidP="00A52B60">
      <w:pPr>
        <w:pStyle w:val="a3"/>
        <w:numPr>
          <w:ilvl w:val="1"/>
          <w:numId w:val="61"/>
        </w:numPr>
        <w:tabs>
          <w:tab w:val="num" w:pos="0"/>
          <w:tab w:val="left" w:pos="993"/>
        </w:tabs>
        <w:ind w:left="993" w:right="424" w:firstLine="0"/>
        <w:jc w:val="both"/>
        <w:rPr>
          <w:shd w:val="clear" w:color="auto" w:fill="FFFFFF"/>
        </w:rPr>
      </w:pPr>
      <w:r w:rsidRPr="0032045D">
        <w:rPr>
          <w:bCs/>
        </w:rPr>
        <w:t>предлагая дополнительные средства (двигательные, образные, в т.ч. наглядные модели и символы), в тех случаях, когда детям трудно решить задачу;</w:t>
      </w:r>
    </w:p>
    <w:p w:rsidR="00AC412B" w:rsidRPr="0032045D" w:rsidRDefault="00AC412B" w:rsidP="00A52B60">
      <w:pPr>
        <w:pStyle w:val="a3"/>
        <w:numPr>
          <w:ilvl w:val="0"/>
          <w:numId w:val="62"/>
        </w:numPr>
        <w:tabs>
          <w:tab w:val="num" w:pos="0"/>
        </w:tabs>
        <w:ind w:left="0" w:right="424" w:firstLine="709"/>
        <w:jc w:val="both"/>
        <w:rPr>
          <w:webHidden/>
          <w:shd w:val="clear" w:color="auto" w:fill="FFFFFF"/>
        </w:rPr>
      </w:pPr>
      <w:r w:rsidRPr="0032045D">
        <w:rPr>
          <w:bCs/>
        </w:rPr>
        <w:t>Проектная деятельность.</w:t>
      </w:r>
    </w:p>
    <w:p w:rsidR="00D1447C" w:rsidRPr="0032045D" w:rsidRDefault="00D1447C" w:rsidP="00A52B60">
      <w:pPr>
        <w:tabs>
          <w:tab w:val="num" w:pos="0"/>
        </w:tabs>
        <w:ind w:firstLine="709"/>
        <w:jc w:val="both"/>
        <w:rPr>
          <w:b/>
          <w:bCs/>
        </w:rPr>
      </w:pPr>
    </w:p>
    <w:p w:rsidR="00701709" w:rsidRDefault="00701709" w:rsidP="00A52B60">
      <w:pPr>
        <w:ind w:firstLine="709"/>
        <w:jc w:val="center"/>
        <w:rPr>
          <w:b/>
          <w:bCs/>
          <w:sz w:val="28"/>
          <w:szCs w:val="28"/>
        </w:rPr>
      </w:pPr>
    </w:p>
    <w:p w:rsidR="00701709" w:rsidRDefault="00701709" w:rsidP="00A52B60">
      <w:pPr>
        <w:ind w:firstLine="709"/>
        <w:jc w:val="center"/>
        <w:rPr>
          <w:b/>
          <w:bCs/>
          <w:sz w:val="28"/>
          <w:szCs w:val="28"/>
        </w:rPr>
      </w:pPr>
    </w:p>
    <w:p w:rsidR="00701709" w:rsidRDefault="00701709" w:rsidP="00A52B60">
      <w:pPr>
        <w:ind w:firstLine="709"/>
        <w:jc w:val="center"/>
        <w:rPr>
          <w:b/>
          <w:bCs/>
          <w:sz w:val="28"/>
          <w:szCs w:val="28"/>
        </w:rPr>
      </w:pPr>
    </w:p>
    <w:p w:rsidR="008A58CB" w:rsidRPr="00A52B60" w:rsidRDefault="008A58CB" w:rsidP="00A52B60">
      <w:pPr>
        <w:ind w:firstLine="709"/>
        <w:jc w:val="center"/>
        <w:rPr>
          <w:b/>
          <w:bCs/>
          <w:sz w:val="28"/>
          <w:szCs w:val="28"/>
        </w:rPr>
      </w:pPr>
      <w:r w:rsidRPr="00A52B60">
        <w:rPr>
          <w:b/>
          <w:bCs/>
          <w:sz w:val="28"/>
          <w:szCs w:val="28"/>
        </w:rPr>
        <w:lastRenderedPageBreak/>
        <w:t>Условия, необходимые для музыкальной деятельности детей</w:t>
      </w:r>
    </w:p>
    <w:p w:rsidR="00AC412B" w:rsidRPr="0032045D" w:rsidRDefault="00AC412B" w:rsidP="00A52B60">
      <w:pPr>
        <w:pStyle w:val="a3"/>
        <w:numPr>
          <w:ilvl w:val="0"/>
          <w:numId w:val="62"/>
        </w:numPr>
        <w:ind w:left="0" w:firstLine="851"/>
        <w:jc w:val="both"/>
        <w:rPr>
          <w:b/>
          <w:bCs/>
        </w:rPr>
      </w:pPr>
      <w:r w:rsidRPr="0032045D">
        <w:rPr>
          <w:bCs/>
        </w:rPr>
        <w:t>Ежедневно предоставлять детям возможность играть в музыкальные, творческие, театрализованные игры. Использовать музыкальное сопровождение в режимных моментах;</w:t>
      </w:r>
    </w:p>
    <w:p w:rsidR="00AC412B" w:rsidRPr="0032045D" w:rsidRDefault="00AC412B" w:rsidP="00A52B60">
      <w:pPr>
        <w:pStyle w:val="a3"/>
        <w:numPr>
          <w:ilvl w:val="0"/>
          <w:numId w:val="62"/>
        </w:numPr>
        <w:ind w:left="0" w:firstLine="851"/>
        <w:jc w:val="both"/>
        <w:rPr>
          <w:b/>
          <w:bCs/>
        </w:rPr>
      </w:pPr>
      <w:r w:rsidRPr="0032045D">
        <w:rPr>
          <w:bCs/>
        </w:rPr>
        <w:t>Обучать детей правилам безопасности;</w:t>
      </w:r>
    </w:p>
    <w:p w:rsidR="00AC412B" w:rsidRPr="0032045D" w:rsidRDefault="00AC412B" w:rsidP="00A52B60">
      <w:pPr>
        <w:pStyle w:val="a3"/>
        <w:numPr>
          <w:ilvl w:val="0"/>
          <w:numId w:val="62"/>
        </w:numPr>
        <w:ind w:left="0" w:firstLine="851"/>
        <w:jc w:val="both"/>
        <w:rPr>
          <w:b/>
          <w:bCs/>
        </w:rPr>
      </w:pPr>
      <w:r w:rsidRPr="0032045D">
        <w:rPr>
          <w:bCs/>
        </w:rPr>
        <w:t>Создавать доброжелательную атмосферу эмоционального принятия, способствующую проявлениям активности всех детей (в том числе и менее активных, помогать в организации музыкальной деятельности;</w:t>
      </w:r>
    </w:p>
    <w:p w:rsidR="00AC412B" w:rsidRPr="0032045D" w:rsidRDefault="00AC412B" w:rsidP="00A52B60">
      <w:pPr>
        <w:pStyle w:val="a3"/>
        <w:numPr>
          <w:ilvl w:val="0"/>
          <w:numId w:val="62"/>
        </w:numPr>
        <w:ind w:left="0" w:firstLine="851"/>
        <w:jc w:val="both"/>
        <w:rPr>
          <w:b/>
          <w:bCs/>
        </w:rPr>
      </w:pPr>
      <w:r w:rsidRPr="0032045D">
        <w:rPr>
          <w:bCs/>
        </w:rPr>
        <w:t>Использовать различные методы обучения, помогающие детям с разным уровнем музыкального, творческого и двигательного развития.</w:t>
      </w:r>
    </w:p>
    <w:p w:rsidR="00382711" w:rsidRDefault="00382711" w:rsidP="00476A8B">
      <w:pPr>
        <w:pStyle w:val="a3"/>
        <w:ind w:left="851"/>
        <w:jc w:val="both"/>
        <w:rPr>
          <w:b/>
          <w:bCs/>
          <w:sz w:val="28"/>
          <w:szCs w:val="28"/>
        </w:rPr>
      </w:pPr>
    </w:p>
    <w:p w:rsidR="00476A8B" w:rsidRPr="00A52B60" w:rsidRDefault="00476A8B" w:rsidP="00476A8B">
      <w:pPr>
        <w:pStyle w:val="a3"/>
        <w:ind w:left="851"/>
        <w:jc w:val="both"/>
        <w:rPr>
          <w:b/>
          <w:bCs/>
          <w:sz w:val="28"/>
          <w:szCs w:val="28"/>
        </w:rPr>
      </w:pPr>
    </w:p>
    <w:p w:rsidR="00382711" w:rsidRPr="00A52B60" w:rsidRDefault="00382711" w:rsidP="00A52B60">
      <w:pPr>
        <w:ind w:firstLine="709"/>
        <w:jc w:val="center"/>
        <w:rPr>
          <w:b/>
          <w:bCs/>
          <w:sz w:val="28"/>
          <w:szCs w:val="28"/>
        </w:rPr>
      </w:pPr>
      <w:r w:rsidRPr="00A52B60">
        <w:rPr>
          <w:b/>
          <w:bCs/>
          <w:sz w:val="28"/>
          <w:szCs w:val="28"/>
        </w:rPr>
        <w:t xml:space="preserve">2.5. Особенности взаимодействия педагогического коллектива </w:t>
      </w:r>
    </w:p>
    <w:p w:rsidR="008A58CB" w:rsidRPr="00A52B60" w:rsidRDefault="00382711" w:rsidP="00A52B60">
      <w:pPr>
        <w:ind w:firstLine="709"/>
        <w:jc w:val="center"/>
        <w:rPr>
          <w:b/>
          <w:bCs/>
          <w:sz w:val="28"/>
          <w:szCs w:val="28"/>
        </w:rPr>
      </w:pPr>
      <w:r w:rsidRPr="00A52B60">
        <w:rPr>
          <w:b/>
          <w:bCs/>
          <w:sz w:val="28"/>
          <w:szCs w:val="28"/>
        </w:rPr>
        <w:t xml:space="preserve">с семьями воспитанников. </w:t>
      </w:r>
    </w:p>
    <w:p w:rsidR="005B5D08" w:rsidRPr="0032045D" w:rsidRDefault="005B5D08" w:rsidP="00A52B60">
      <w:pPr>
        <w:pStyle w:val="21"/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204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Работа с родителями по музыкальному воспитанию</w:t>
      </w:r>
    </w:p>
    <w:p w:rsidR="005B5D08" w:rsidRPr="0032045D" w:rsidRDefault="005B5D08" w:rsidP="00A52B60">
      <w:pPr>
        <w:pStyle w:val="21"/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45D">
        <w:rPr>
          <w:rFonts w:ascii="Times New Roman" w:hAnsi="Times New Roman" w:cs="Times New Roman"/>
          <w:sz w:val="24"/>
          <w:szCs w:val="24"/>
          <w:shd w:val="clear" w:color="auto" w:fill="FFFFFF"/>
        </w:rPr>
        <w:t>Семья играет главную роль в жизни ребенка. Важность семейного воспитания в процессе развития детей определяет важность взаимодействия семьи и дошкольного учреждения. Главной должна стать атмосфера добра, доверия и взаимопонимания между педагогами и родителями.</w:t>
      </w:r>
    </w:p>
    <w:p w:rsidR="005B5D08" w:rsidRPr="0032045D" w:rsidRDefault="005B5D08" w:rsidP="00A52B60">
      <w:pPr>
        <w:pStyle w:val="21"/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45D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с родителями – одно из важнейших направлений в работе, по созданию благоприятных условий для развития музыкальных способности детей дошкольного возраста.</w:t>
      </w:r>
    </w:p>
    <w:p w:rsidR="005B5D08" w:rsidRPr="0032045D" w:rsidRDefault="005B5D08" w:rsidP="00A52B60">
      <w:pPr>
        <w:pStyle w:val="21"/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45D">
        <w:rPr>
          <w:rFonts w:ascii="Times New Roman" w:hAnsi="Times New Roman" w:cs="Times New Roman"/>
          <w:sz w:val="24"/>
          <w:szCs w:val="24"/>
          <w:shd w:val="clear" w:color="auto" w:fill="FFFFFF"/>
        </w:rPr>
        <w:t>Ориентация на индивидуальность ребенка требует тесной взаимосвязи между детскими садом и семьей, и предполагает активное участие родителей в педагогическом процессе.</w:t>
      </w:r>
    </w:p>
    <w:p w:rsidR="005B5D08" w:rsidRPr="0032045D" w:rsidRDefault="005B5D08" w:rsidP="00A52B60">
      <w:pPr>
        <w:pStyle w:val="21"/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45D">
        <w:rPr>
          <w:rFonts w:ascii="Times New Roman" w:hAnsi="Times New Roman" w:cs="Times New Roman"/>
          <w:sz w:val="24"/>
          <w:szCs w:val="24"/>
          <w:shd w:val="clear" w:color="auto" w:fill="FFFFFF"/>
        </w:rPr>
        <w:t>Очевидно, что именно помощь родителей обязательна и чрезвычайно ценна. Потому что, во-первых, родительское мнение наиболее авторитетно для ребенка и во-вторых, только у родителей есть возможность ежедневно закреплять формируемые навыки в процессе живого, непосредственного общения со своим малышом.</w:t>
      </w:r>
    </w:p>
    <w:p w:rsidR="005B5D08" w:rsidRPr="0032045D" w:rsidRDefault="005B5D08" w:rsidP="00A52B60">
      <w:pPr>
        <w:pStyle w:val="21"/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45D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убедить родителей в необходимости активного участия в процессе формирования музыкальных способностей детей можно использовать такие формы работы:</w:t>
      </w:r>
    </w:p>
    <w:p w:rsidR="005B5D08" w:rsidRPr="0032045D" w:rsidRDefault="005B5D08" w:rsidP="00A52B60">
      <w:pPr>
        <w:pStyle w:val="21"/>
        <w:numPr>
          <w:ilvl w:val="0"/>
          <w:numId w:val="67"/>
        </w:num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45D">
        <w:rPr>
          <w:rFonts w:ascii="Times New Roman" w:hAnsi="Times New Roman" w:cs="Times New Roman"/>
          <w:sz w:val="24"/>
          <w:szCs w:val="24"/>
          <w:shd w:val="clear" w:color="auto" w:fill="FFFFFF"/>
        </w:rPr>
        <w:t>выступления на родительских собраниях;</w:t>
      </w:r>
    </w:p>
    <w:p w:rsidR="005B5D08" w:rsidRPr="0032045D" w:rsidRDefault="005B5D08" w:rsidP="00A52B60">
      <w:pPr>
        <w:pStyle w:val="21"/>
        <w:numPr>
          <w:ilvl w:val="0"/>
          <w:numId w:val="67"/>
        </w:num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45D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индивидуальное консультирование;</w:t>
      </w:r>
    </w:p>
    <w:p w:rsidR="005B5D08" w:rsidRPr="0032045D" w:rsidRDefault="005B5D08" w:rsidP="00A52B60">
      <w:pPr>
        <w:pStyle w:val="21"/>
        <w:numPr>
          <w:ilvl w:val="0"/>
          <w:numId w:val="67"/>
        </w:num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45D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занятия – практикумы (занятия предусматривают участие воспитателей, логопедов, психологов, совместную работу с детьми).</w:t>
      </w:r>
    </w:p>
    <w:p w:rsidR="005B5D08" w:rsidRPr="0032045D" w:rsidRDefault="005B5D08" w:rsidP="00A52B60">
      <w:pPr>
        <w:pStyle w:val="21"/>
        <w:numPr>
          <w:ilvl w:val="0"/>
          <w:numId w:val="67"/>
        </w:num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45D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 праздников и развлечений.</w:t>
      </w:r>
    </w:p>
    <w:p w:rsidR="005B5D08" w:rsidRPr="0032045D" w:rsidRDefault="005B5D08" w:rsidP="00A52B60">
      <w:pPr>
        <w:pStyle w:val="21"/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45D">
        <w:rPr>
          <w:rFonts w:ascii="Times New Roman" w:hAnsi="Times New Roman" w:cs="Times New Roman"/>
          <w:sz w:val="24"/>
          <w:szCs w:val="24"/>
          <w:shd w:val="clear" w:color="auto" w:fill="FFFFFF"/>
        </w:rPr>
        <w:t>В процессе работы с родителями можно использовать вспомогательные средства. Совместно с воспитателями организовывать специальные «музыкальные уголки», информационные стенды, тематические выставки книг. В «родительском уголке» размещать полезную информацию, которую пришедшие за малышами родители имеют возможность изучить, пока их дети одеваются. В качестве информационного материала размещать статьи специалистов, взятые из разных журналов, книг, конкретные советы, актуальные для родителей, пальчиковые игры, слова песен, хороводов. Приглашать взрослых на индивидуальные занятия с их ребенком, где они имеют возможность увидеть, чем и как мы занимаемся, что можно закрепить дома. В течение года в детском саду проводить «День открытых дверей» для родителей. Посещение режимных моментов и занятия, в том числе и музыкальные.</w:t>
      </w:r>
    </w:p>
    <w:p w:rsidR="00B63F90" w:rsidRPr="0032045D" w:rsidRDefault="005B5D08" w:rsidP="00A52B60">
      <w:pPr>
        <w:pStyle w:val="21"/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Задача музыкального руководителя – раскрыть перед родителями важные стороны музыкального развития ребенка на каждой возрастной ступени дошкольного детства, </w:t>
      </w:r>
      <w:r w:rsidRPr="0032045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заинтересовать, увлечь творческим процессом развития гармоничного становления личности, его духовной и эмоциональной восприимчивости</w:t>
      </w:r>
      <w:r w:rsidR="00A52B60" w:rsidRPr="003204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65AF2" w:rsidRDefault="00865AF2" w:rsidP="00865AF2">
      <w:pPr>
        <w:ind w:firstLine="709"/>
        <w:jc w:val="center"/>
        <w:rPr>
          <w:i/>
          <w:sz w:val="28"/>
          <w:szCs w:val="28"/>
        </w:rPr>
      </w:pPr>
      <w:r w:rsidRPr="0003596C">
        <w:rPr>
          <w:i/>
          <w:sz w:val="28"/>
          <w:szCs w:val="28"/>
        </w:rPr>
        <w:t>Сотрудничество с семьей и социумом</w:t>
      </w:r>
    </w:p>
    <w:p w:rsidR="00A52B60" w:rsidRPr="00A52B60" w:rsidRDefault="00A52B60" w:rsidP="00A52B60">
      <w:pPr>
        <w:pStyle w:val="21"/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004" w:type="dxa"/>
        <w:tblInd w:w="567" w:type="dxa"/>
        <w:tblLook w:val="04A0"/>
      </w:tblPr>
      <w:tblGrid>
        <w:gridCol w:w="1602"/>
        <w:gridCol w:w="7402"/>
      </w:tblGrid>
      <w:tr w:rsidR="007D33B3" w:rsidTr="007D33B3">
        <w:tc>
          <w:tcPr>
            <w:tcW w:w="1602" w:type="dxa"/>
            <w:hideMark/>
          </w:tcPr>
          <w:p w:rsidR="007D33B3" w:rsidRDefault="007D33B3" w:rsidP="009C1FC9">
            <w:pPr>
              <w:pStyle w:val="21"/>
              <w:tabs>
                <w:tab w:val="left" w:pos="993"/>
              </w:tabs>
              <w:spacing w:line="276" w:lineRule="auto"/>
              <w:ind w:left="0" w:right="42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webHidden/>
                <w:sz w:val="24"/>
                <w:szCs w:val="24"/>
                <w:shd w:val="clear" w:color="auto" w:fill="FFFFFF"/>
              </w:rPr>
              <w:t>Месяц</w:t>
            </w:r>
          </w:p>
        </w:tc>
        <w:tc>
          <w:tcPr>
            <w:tcW w:w="7402" w:type="dxa"/>
            <w:hideMark/>
          </w:tcPr>
          <w:p w:rsidR="007D33B3" w:rsidRDefault="007D33B3" w:rsidP="009C1FC9">
            <w:pPr>
              <w:pStyle w:val="21"/>
              <w:tabs>
                <w:tab w:val="left" w:pos="993"/>
              </w:tabs>
              <w:spacing w:line="276" w:lineRule="auto"/>
              <w:ind w:left="0" w:right="42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webHidden/>
                <w:sz w:val="24"/>
                <w:szCs w:val="24"/>
                <w:shd w:val="clear" w:color="auto" w:fill="FFFFFF"/>
              </w:rPr>
              <w:t>Формы сотрудничества</w:t>
            </w:r>
          </w:p>
        </w:tc>
      </w:tr>
      <w:tr w:rsidR="007D33B3" w:rsidTr="007D33B3">
        <w:tc>
          <w:tcPr>
            <w:tcW w:w="1602" w:type="dxa"/>
            <w:hideMark/>
          </w:tcPr>
          <w:p w:rsidR="007D33B3" w:rsidRDefault="009C1FC9" w:rsidP="009C1FC9">
            <w:pPr>
              <w:pStyle w:val="ab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7D33B3">
              <w:rPr>
                <w:rFonts w:ascii="Times New Roman" w:hAnsi="Times New Roman"/>
                <w:b/>
                <w:bCs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02" w:type="dxa"/>
            <w:hideMark/>
          </w:tcPr>
          <w:p w:rsidR="009C1FC9" w:rsidRDefault="007D33B3" w:rsidP="005D27AC">
            <w:pPr>
              <w:pStyle w:val="a3"/>
              <w:numPr>
                <w:ilvl w:val="0"/>
                <w:numId w:val="68"/>
              </w:numPr>
              <w:ind w:left="241" w:hanging="241"/>
              <w:jc w:val="both"/>
            </w:pPr>
            <w:r w:rsidRPr="009C1FC9">
              <w:t>Анкетирование: «Какая  практическая помощь по вопросам музыкального развития ребенка Вам   необходима?»</w:t>
            </w:r>
            <w:r>
              <w:t>. (Все возрастные группы).</w:t>
            </w:r>
          </w:p>
          <w:p w:rsidR="009C1FC9" w:rsidRDefault="009C1FC9" w:rsidP="005D27AC">
            <w:pPr>
              <w:pStyle w:val="a3"/>
              <w:numPr>
                <w:ilvl w:val="0"/>
                <w:numId w:val="68"/>
              </w:numPr>
              <w:ind w:left="241" w:hanging="241"/>
              <w:jc w:val="both"/>
            </w:pPr>
            <w:r>
              <w:t>Индивидуальные консультации</w:t>
            </w:r>
            <w:r w:rsidRPr="009C1FC9">
              <w:rPr>
                <w:b/>
              </w:rPr>
              <w:t xml:space="preserve"> </w:t>
            </w:r>
            <w:r>
              <w:t>по вопросам музыкального воспитания детей.</w:t>
            </w:r>
          </w:p>
          <w:p w:rsidR="007D33B3" w:rsidRDefault="007D33B3" w:rsidP="005D27AC">
            <w:pPr>
              <w:pStyle w:val="a3"/>
              <w:numPr>
                <w:ilvl w:val="0"/>
                <w:numId w:val="68"/>
              </w:numPr>
              <w:ind w:left="241" w:hanging="241"/>
              <w:jc w:val="both"/>
            </w:pPr>
            <w:r>
              <w:t>Консультация «Форма одежды, обувь на занятиях и праздниках» (</w:t>
            </w:r>
            <w:r w:rsidRPr="009C1FC9">
              <w:rPr>
                <w:lang w:val="en-US"/>
              </w:rPr>
              <w:t>II</w:t>
            </w:r>
            <w:r>
              <w:t xml:space="preserve"> младшая, средняя группы). </w:t>
            </w:r>
          </w:p>
          <w:p w:rsidR="007D33B3" w:rsidRDefault="007D33B3">
            <w:r>
              <w:t>4. Выступление на общем родительском собрании «Современные подходы к музыкальному воспитанию дошкольника в соответствии с ФГОС».</w:t>
            </w:r>
            <w:r w:rsidR="009C1FC9">
              <w:t xml:space="preserve"> (Все возрастные группы).</w:t>
            </w:r>
          </w:p>
        </w:tc>
      </w:tr>
      <w:tr w:rsidR="007D33B3" w:rsidTr="007D33B3">
        <w:tc>
          <w:tcPr>
            <w:tcW w:w="1602" w:type="dxa"/>
            <w:hideMark/>
          </w:tcPr>
          <w:p w:rsidR="007D33B3" w:rsidRDefault="009C1FC9" w:rsidP="009C1FC9">
            <w:pPr>
              <w:pStyle w:val="ab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7D33B3">
              <w:rPr>
                <w:rFonts w:ascii="Times New Roman" w:hAnsi="Times New Roman"/>
                <w:b/>
                <w:bCs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02" w:type="dxa"/>
            <w:hideMark/>
          </w:tcPr>
          <w:p w:rsidR="007D33B3" w:rsidRDefault="007D33B3">
            <w:pPr>
              <w:pStyle w:val="ab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Привлечение родителей к подготовке праздника «Осени»</w:t>
            </w:r>
            <w:r w:rsidR="009C1FC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младшая, средняя, старшая – подготовительная, логопедическая группы).</w:t>
            </w:r>
          </w:p>
          <w:p w:rsidR="009C1FC9" w:rsidRDefault="007D33B3" w:rsidP="009C1FC9">
            <w:pPr>
              <w:jc w:val="both"/>
            </w:pPr>
            <w:r>
              <w:t xml:space="preserve">2. </w:t>
            </w:r>
            <w:r w:rsidR="009C1FC9">
              <w:t>Рекомендации: «Музыкальные игрушки - детям». (Все возрастные группы).</w:t>
            </w:r>
          </w:p>
          <w:p w:rsidR="007D33B3" w:rsidRDefault="007D33B3">
            <w:r>
              <w:t xml:space="preserve">3. Консультация «Форма одежды, обувь на занятиях и праздниках» (старшая - подготовительная, логопедическая группы). </w:t>
            </w:r>
          </w:p>
          <w:p w:rsidR="009C1FC9" w:rsidRDefault="009C1FC9" w:rsidP="009C1FC9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Беседа  с родителями: «Культура поведения родителей и детей на празднике».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младшая, средняя, старшая – подготовительная, логопедическая группы).</w:t>
            </w:r>
          </w:p>
          <w:p w:rsidR="009C1FC9" w:rsidRPr="009C1FC9" w:rsidRDefault="009C1FC9" w:rsidP="009C1FC9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Спонсорская помощь родителей в приобретении  элементов оформления музыкального зала (шарики, ленты, листочки и т. п), угощения на осеннем празднике.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младшая, средняя, старшая – подготовительная, логопедическая группы).</w:t>
            </w:r>
          </w:p>
        </w:tc>
      </w:tr>
      <w:tr w:rsidR="007D33B3" w:rsidTr="007D33B3">
        <w:tc>
          <w:tcPr>
            <w:tcW w:w="1602" w:type="dxa"/>
            <w:hideMark/>
          </w:tcPr>
          <w:p w:rsidR="007D33B3" w:rsidRDefault="009C1FC9" w:rsidP="009C1FC9">
            <w:pPr>
              <w:pStyle w:val="ab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7D33B3">
              <w:rPr>
                <w:rFonts w:ascii="Times New Roman" w:hAnsi="Times New Roman"/>
                <w:b/>
                <w:bCs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02" w:type="dxa"/>
            <w:hideMark/>
          </w:tcPr>
          <w:p w:rsidR="009C1FC9" w:rsidRPr="00683881" w:rsidRDefault="007D33B3" w:rsidP="009C1FC9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83881">
              <w:rPr>
                <w:rFonts w:ascii="Times New Roman" w:hAnsi="Times New Roman"/>
                <w:sz w:val="24"/>
                <w:szCs w:val="24"/>
              </w:rPr>
              <w:t>. Привлечение родителей к подготовке праздников</w:t>
            </w:r>
            <w:r w:rsidR="009C1FC9" w:rsidRPr="006838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C1FC9" w:rsidRPr="00683881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9C1FC9" w:rsidRPr="0068388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="009C1FC9" w:rsidRPr="00683881">
              <w:rPr>
                <w:rFonts w:ascii="Times New Roman" w:eastAsia="Times New Roman" w:hAnsi="Times New Roman"/>
                <w:sz w:val="24"/>
                <w:szCs w:val="24"/>
              </w:rPr>
              <w:t xml:space="preserve"> младшая, средняя, старшая – подготовительная, логопедическая группы).</w:t>
            </w:r>
          </w:p>
          <w:p w:rsidR="009C1FC9" w:rsidRPr="00683881" w:rsidRDefault="007D33B3" w:rsidP="009C1FC9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881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2. Совместное проведение праздника «День матери»</w:t>
            </w:r>
            <w:r w:rsidR="009C1FC9" w:rsidRPr="00683881">
              <w:rPr>
                <w:rFonts w:ascii="Times New Roman" w:hAnsi="Times New Roman"/>
              </w:rPr>
              <w:t xml:space="preserve">. </w:t>
            </w:r>
            <w:r w:rsidR="009C1FC9" w:rsidRPr="00683881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9C1FC9" w:rsidRPr="0068388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="009C1FC9" w:rsidRPr="00683881">
              <w:rPr>
                <w:rFonts w:ascii="Times New Roman" w:eastAsia="Times New Roman" w:hAnsi="Times New Roman"/>
                <w:sz w:val="24"/>
                <w:szCs w:val="24"/>
              </w:rPr>
              <w:t xml:space="preserve"> младшая, средняя, старшая – подготовительная, логопедическая группы).</w:t>
            </w:r>
          </w:p>
          <w:p w:rsidR="007D33B3" w:rsidRPr="00683881" w:rsidRDefault="007D33B3">
            <w:r w:rsidRPr="00683881">
              <w:t>3. Участие родителей  в педагогическом проекте «Ложки как музыкальный инструмент»</w:t>
            </w:r>
            <w:r w:rsidR="009C1FC9" w:rsidRPr="00683881">
              <w:t>. (Старшая – подготовительная и логопедическая группы).</w:t>
            </w:r>
          </w:p>
          <w:p w:rsidR="00683881" w:rsidRPr="00683881" w:rsidRDefault="009C1FC9" w:rsidP="00683881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881">
              <w:rPr>
                <w:rFonts w:ascii="Times New Roman" w:hAnsi="Times New Roman"/>
              </w:rPr>
              <w:t xml:space="preserve">4. </w:t>
            </w:r>
            <w:r w:rsidRPr="00683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Фотовыставка «Поем и пля</w:t>
            </w:r>
            <w:r w:rsidR="00683881" w:rsidRPr="00683881">
              <w:rPr>
                <w:rFonts w:ascii="Times New Roman" w:hAnsi="Times New Roman"/>
              </w:rPr>
              <w:t>шем на</w:t>
            </w:r>
            <w:r w:rsidRPr="00683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празднике нашем»</w:t>
            </w:r>
            <w:r w:rsidR="00683881" w:rsidRPr="00683881">
              <w:rPr>
                <w:rFonts w:ascii="Times New Roman" w:hAnsi="Times New Roman"/>
              </w:rPr>
              <w:t xml:space="preserve"> </w:t>
            </w:r>
            <w:r w:rsidRPr="00683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«Осенний праздник»</w:t>
            </w:r>
            <w:r w:rsidR="00683881" w:rsidRPr="00683881">
              <w:rPr>
                <w:rFonts w:ascii="Times New Roman" w:hAnsi="Times New Roman"/>
              </w:rPr>
              <w:t xml:space="preserve">. </w:t>
            </w:r>
            <w:r w:rsidR="00683881" w:rsidRPr="00683881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683881" w:rsidRPr="0068388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="00683881" w:rsidRPr="00683881">
              <w:rPr>
                <w:rFonts w:ascii="Times New Roman" w:eastAsia="Times New Roman" w:hAnsi="Times New Roman"/>
                <w:sz w:val="24"/>
                <w:szCs w:val="24"/>
              </w:rPr>
              <w:t xml:space="preserve"> младшая, средняя, старшая – подготовительная, логопедическая группы).</w:t>
            </w:r>
          </w:p>
          <w:p w:rsidR="009C1FC9" w:rsidRPr="00683881" w:rsidRDefault="00683881" w:rsidP="00683881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881"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r w:rsidR="009C1FC9" w:rsidRPr="00683881">
              <w:rPr>
                <w:rFonts w:ascii="Times New Roman" w:hAnsi="Times New Roman"/>
              </w:rPr>
              <w:t>Практикум: «Обучение детей игре на детских шумовых музыкальных инструментах»</w:t>
            </w:r>
            <w:r w:rsidRPr="00683881">
              <w:rPr>
                <w:rFonts w:ascii="Times New Roman" w:hAnsi="Times New Roman"/>
              </w:rPr>
              <w:t xml:space="preserve">. </w:t>
            </w:r>
            <w:r w:rsidRPr="00683881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68388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683881">
              <w:rPr>
                <w:rFonts w:ascii="Times New Roman" w:eastAsia="Times New Roman" w:hAnsi="Times New Roman"/>
                <w:sz w:val="24"/>
                <w:szCs w:val="24"/>
              </w:rPr>
              <w:t xml:space="preserve"> младшая, средняя, старшая – подготовительная, логопедическая группы).</w:t>
            </w:r>
          </w:p>
          <w:p w:rsidR="00683881" w:rsidRPr="00683881" w:rsidRDefault="00683881" w:rsidP="00683881">
            <w:pPr>
              <w:jc w:val="both"/>
            </w:pPr>
            <w:r w:rsidRPr="00683881">
              <w:t>6. Консультация «Как развивать музыкальный слух у детей?»</w:t>
            </w:r>
            <w:r>
              <w:t>. (Все возрастные группы).</w:t>
            </w:r>
          </w:p>
        </w:tc>
      </w:tr>
      <w:tr w:rsidR="007D33B3" w:rsidTr="007D33B3">
        <w:tc>
          <w:tcPr>
            <w:tcW w:w="1602" w:type="dxa"/>
            <w:hideMark/>
          </w:tcPr>
          <w:p w:rsidR="007D33B3" w:rsidRDefault="009C1FC9" w:rsidP="009C1FC9">
            <w:pPr>
              <w:pStyle w:val="ab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="007D33B3">
              <w:rPr>
                <w:rFonts w:ascii="Times New Roman" w:hAnsi="Times New Roman"/>
                <w:b/>
                <w:bCs/>
                <w:sz w:val="24"/>
                <w:szCs w:val="24"/>
              </w:rPr>
              <w:t>екабрь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02" w:type="dxa"/>
            <w:hideMark/>
          </w:tcPr>
          <w:p w:rsidR="00683881" w:rsidRPr="00683881" w:rsidRDefault="007D33B3" w:rsidP="005D27AC">
            <w:pPr>
              <w:pStyle w:val="ab"/>
              <w:numPr>
                <w:ilvl w:val="0"/>
                <w:numId w:val="69"/>
              </w:numPr>
              <w:ind w:left="241" w:hanging="2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881">
              <w:rPr>
                <w:rFonts w:ascii="Times New Roman" w:eastAsia="Times New Roman" w:hAnsi="Times New Roman"/>
                <w:sz w:val="24"/>
                <w:szCs w:val="24"/>
              </w:rPr>
              <w:t>Оформление информационного стенда.</w:t>
            </w:r>
            <w:r w:rsidR="00683881" w:rsidRPr="006838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83881" w:rsidRPr="00683881">
              <w:rPr>
                <w:rFonts w:ascii="Times New Roman" w:hAnsi="Times New Roman"/>
                <w:sz w:val="24"/>
                <w:szCs w:val="24"/>
              </w:rPr>
              <w:t>(Все возрастные группы).</w:t>
            </w:r>
          </w:p>
          <w:p w:rsidR="00683881" w:rsidRPr="00683881" w:rsidRDefault="00683881" w:rsidP="005D27AC">
            <w:pPr>
              <w:pStyle w:val="ab"/>
              <w:numPr>
                <w:ilvl w:val="0"/>
                <w:numId w:val="69"/>
              </w:numPr>
              <w:ind w:left="241" w:hanging="2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881">
              <w:rPr>
                <w:rFonts w:ascii="Times New Roman" w:hAnsi="Times New Roman"/>
                <w:sz w:val="24"/>
                <w:szCs w:val="24"/>
              </w:rPr>
              <w:t xml:space="preserve">Привлечение родителей к изготовлению костюмов, атрибутов, элементов декораций к новогоднему празднику. </w:t>
            </w:r>
            <w:r w:rsidRPr="00683881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68388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683881">
              <w:rPr>
                <w:rFonts w:ascii="Times New Roman" w:eastAsia="Times New Roman" w:hAnsi="Times New Roman"/>
                <w:sz w:val="24"/>
                <w:szCs w:val="24"/>
              </w:rPr>
              <w:t xml:space="preserve"> младшая, средняя, старшая – подготовительная, логопедическая группы).</w:t>
            </w:r>
          </w:p>
          <w:p w:rsidR="00683881" w:rsidRPr="00683881" w:rsidRDefault="00683881" w:rsidP="005D27AC">
            <w:pPr>
              <w:pStyle w:val="a3"/>
              <w:numPr>
                <w:ilvl w:val="0"/>
                <w:numId w:val="69"/>
              </w:numPr>
              <w:ind w:left="241" w:hanging="241"/>
              <w:jc w:val="both"/>
            </w:pPr>
            <w:r w:rsidRPr="00683881">
              <w:t>Рекомендации «Как оборудовать дома место для музыкальной деятельности ребенка с родителями». (Средняя группа).</w:t>
            </w:r>
          </w:p>
          <w:p w:rsidR="00683881" w:rsidRPr="00683881" w:rsidRDefault="00683881" w:rsidP="005D27AC">
            <w:pPr>
              <w:pStyle w:val="a3"/>
              <w:numPr>
                <w:ilvl w:val="0"/>
                <w:numId w:val="69"/>
              </w:numPr>
              <w:ind w:left="241" w:hanging="241"/>
              <w:jc w:val="both"/>
            </w:pPr>
            <w:r w:rsidRPr="00683881">
              <w:lastRenderedPageBreak/>
              <w:t>Консультация «Как провести в семье праздник новогодней елки». (Все возрастные группы).</w:t>
            </w:r>
          </w:p>
          <w:p w:rsidR="00683881" w:rsidRPr="00683881" w:rsidRDefault="00683881" w:rsidP="005D27AC">
            <w:pPr>
              <w:pStyle w:val="ab"/>
              <w:numPr>
                <w:ilvl w:val="0"/>
                <w:numId w:val="69"/>
              </w:numPr>
              <w:ind w:left="241" w:hanging="241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83881">
              <w:rPr>
                <w:rFonts w:ascii="Times New Roman" w:hAnsi="Times New Roman"/>
                <w:sz w:val="24"/>
                <w:szCs w:val="24"/>
              </w:rPr>
              <w:t>Подготовка родителей к участию на празднике: разучивание совместных игр, хороводов. (Все возрастные группы).</w:t>
            </w:r>
          </w:p>
          <w:p w:rsidR="00683881" w:rsidRPr="00683881" w:rsidRDefault="00683881" w:rsidP="005D27AC">
            <w:pPr>
              <w:pStyle w:val="ab"/>
              <w:numPr>
                <w:ilvl w:val="0"/>
                <w:numId w:val="69"/>
              </w:numPr>
              <w:ind w:left="241" w:hanging="241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вопросам музыкального воспитания детей</w:t>
            </w:r>
            <w:r w:rsidRPr="00683881">
              <w:rPr>
                <w:rFonts w:ascii="Times New Roman" w:hAnsi="Times New Roman"/>
                <w:sz w:val="24"/>
                <w:szCs w:val="24"/>
              </w:rPr>
              <w:t>. (Все возрастные группы).</w:t>
            </w:r>
          </w:p>
        </w:tc>
      </w:tr>
      <w:tr w:rsidR="007D33B3" w:rsidTr="007D33B3">
        <w:tc>
          <w:tcPr>
            <w:tcW w:w="1602" w:type="dxa"/>
            <w:hideMark/>
          </w:tcPr>
          <w:p w:rsidR="007D33B3" w:rsidRDefault="009C1FC9" w:rsidP="009C1FC9">
            <w:pPr>
              <w:pStyle w:val="ab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Я</w:t>
            </w:r>
            <w:r w:rsidR="007D33B3">
              <w:rPr>
                <w:rFonts w:ascii="Times New Roman" w:hAnsi="Times New Roman"/>
                <w:b/>
                <w:bCs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02" w:type="dxa"/>
            <w:hideMark/>
          </w:tcPr>
          <w:p w:rsidR="007D33B3" w:rsidRPr="00400AA3" w:rsidRDefault="007D33B3" w:rsidP="005D27AC">
            <w:pPr>
              <w:pStyle w:val="ab"/>
              <w:numPr>
                <w:ilvl w:val="0"/>
                <w:numId w:val="70"/>
              </w:numPr>
              <w:ind w:left="241" w:hanging="2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AA3">
              <w:rPr>
                <w:rFonts w:ascii="Times New Roman" w:eastAsia="Times New Roman" w:hAnsi="Times New Roman"/>
                <w:sz w:val="24"/>
                <w:szCs w:val="24"/>
              </w:rPr>
              <w:t>Индивидуальные консультации по вопросам музыкального воспитания в ДОО</w:t>
            </w:r>
            <w:r w:rsidR="00400AA3" w:rsidRPr="00400AA3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400AA3" w:rsidRPr="00400AA3">
              <w:rPr>
                <w:rFonts w:ascii="Times New Roman" w:hAnsi="Times New Roman"/>
                <w:sz w:val="24"/>
                <w:szCs w:val="24"/>
              </w:rPr>
              <w:t>(Все возрастные группы).</w:t>
            </w:r>
          </w:p>
          <w:p w:rsidR="00400AA3" w:rsidRPr="00400AA3" w:rsidRDefault="00400AA3" w:rsidP="005D27AC">
            <w:pPr>
              <w:pStyle w:val="ab"/>
              <w:numPr>
                <w:ilvl w:val="0"/>
                <w:numId w:val="70"/>
              </w:numPr>
              <w:ind w:left="241" w:hanging="2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AA3">
              <w:rPr>
                <w:rFonts w:ascii="Times New Roman" w:hAnsi="Times New Roman"/>
                <w:sz w:val="24"/>
                <w:szCs w:val="24"/>
              </w:rPr>
              <w:t xml:space="preserve">Рекомендации «Как оборудовать дома место для музыкальной деятельности ребенка с родителями». </w:t>
            </w:r>
            <w:r w:rsidRPr="00400AA3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400AA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400AA3">
              <w:rPr>
                <w:rFonts w:ascii="Times New Roman" w:eastAsia="Times New Roman" w:hAnsi="Times New Roman"/>
                <w:sz w:val="24"/>
                <w:szCs w:val="24"/>
              </w:rPr>
              <w:t xml:space="preserve"> младшая, средняя, старшая – подготовительная, логопедическая группы).</w:t>
            </w:r>
          </w:p>
          <w:p w:rsidR="00400AA3" w:rsidRPr="00400AA3" w:rsidRDefault="00400AA3" w:rsidP="005D27AC">
            <w:pPr>
              <w:pStyle w:val="a3"/>
              <w:numPr>
                <w:ilvl w:val="0"/>
                <w:numId w:val="70"/>
              </w:numPr>
              <w:ind w:left="241" w:hanging="241"/>
              <w:jc w:val="both"/>
            </w:pPr>
            <w:r w:rsidRPr="00400AA3">
              <w:t>Организация фотовыставки «Поем и пляшем на  празднике нашем» Фотоматериалы по новогоднему празднику. (Все возрастные группы).</w:t>
            </w:r>
          </w:p>
          <w:p w:rsidR="007D33B3" w:rsidRPr="00400AA3" w:rsidRDefault="00400AA3" w:rsidP="005D27AC">
            <w:pPr>
              <w:pStyle w:val="ab"/>
              <w:numPr>
                <w:ilvl w:val="0"/>
                <w:numId w:val="70"/>
              </w:numPr>
              <w:ind w:left="241" w:hanging="2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AA3">
              <w:rPr>
                <w:rFonts w:ascii="Times New Roman" w:hAnsi="Times New Roman"/>
                <w:sz w:val="24"/>
                <w:szCs w:val="24"/>
              </w:rPr>
              <w:t xml:space="preserve">Консультация «Народные праздники, гуляния». </w:t>
            </w:r>
            <w:r w:rsidRPr="00400AA3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400AA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400AA3">
              <w:rPr>
                <w:rFonts w:ascii="Times New Roman" w:eastAsia="Times New Roman" w:hAnsi="Times New Roman"/>
                <w:sz w:val="24"/>
                <w:szCs w:val="24"/>
              </w:rPr>
              <w:t xml:space="preserve"> младшая, средняя, старшая – подготовительная, логопедическая группы).</w:t>
            </w:r>
          </w:p>
        </w:tc>
      </w:tr>
      <w:tr w:rsidR="007D33B3" w:rsidTr="007D33B3">
        <w:tc>
          <w:tcPr>
            <w:tcW w:w="1602" w:type="dxa"/>
            <w:hideMark/>
          </w:tcPr>
          <w:p w:rsidR="007D33B3" w:rsidRDefault="009C1FC9" w:rsidP="009C1FC9">
            <w:pPr>
              <w:pStyle w:val="ab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</w:t>
            </w:r>
            <w:r w:rsidR="007D33B3">
              <w:rPr>
                <w:rFonts w:ascii="Times New Roman" w:hAnsi="Times New Roman"/>
                <w:b/>
                <w:bCs/>
                <w:sz w:val="24"/>
                <w:szCs w:val="24"/>
              </w:rPr>
              <w:t>евраль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02" w:type="dxa"/>
            <w:hideMark/>
          </w:tcPr>
          <w:p w:rsidR="00400AA3" w:rsidRPr="00E46A6A" w:rsidRDefault="007D33B3" w:rsidP="005D27AC">
            <w:pPr>
              <w:pStyle w:val="ab"/>
              <w:numPr>
                <w:ilvl w:val="0"/>
                <w:numId w:val="71"/>
              </w:numPr>
              <w:ind w:left="241" w:hanging="2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A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Привлечение родителей к подготовке праздника </w:t>
            </w:r>
            <w:r w:rsidR="00400AA3" w:rsidRPr="00E46A6A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E46A6A">
              <w:rPr>
                <w:rFonts w:ascii="Times New Roman" w:hAnsi="Times New Roman"/>
                <w:sz w:val="24"/>
                <w:szCs w:val="24"/>
                <w:lang w:eastAsia="en-US"/>
              </w:rPr>
              <w:t>освященному дню защитника Отечества.</w:t>
            </w:r>
            <w:r w:rsidR="00400AA3" w:rsidRPr="00E46A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00AA3" w:rsidRPr="00E46A6A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400AA3" w:rsidRPr="00E46A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="00400AA3" w:rsidRPr="00E46A6A">
              <w:rPr>
                <w:rFonts w:ascii="Times New Roman" w:eastAsia="Times New Roman" w:hAnsi="Times New Roman"/>
                <w:sz w:val="24"/>
                <w:szCs w:val="24"/>
              </w:rPr>
              <w:t xml:space="preserve"> младшая, средняя, старшая – подготовительная, логопедическая группы).</w:t>
            </w:r>
          </w:p>
          <w:p w:rsidR="00400AA3" w:rsidRPr="00E46A6A" w:rsidRDefault="00400AA3" w:rsidP="005D27AC">
            <w:pPr>
              <w:pStyle w:val="a3"/>
              <w:numPr>
                <w:ilvl w:val="0"/>
                <w:numId w:val="71"/>
              </w:numPr>
              <w:ind w:left="241" w:hanging="241"/>
              <w:jc w:val="both"/>
            </w:pPr>
            <w:r w:rsidRPr="00E46A6A">
              <w:t>Участие  команды пап в досуге «Мы – мужчины!» Приобретение призов, угощения. Запись праздника на видео</w:t>
            </w:r>
            <w:r w:rsidR="00E46A6A" w:rsidRPr="00E46A6A">
              <w:t xml:space="preserve">. </w:t>
            </w:r>
            <w:r w:rsidRPr="00E46A6A">
              <w:t>Фотоматериалы по досугу «Мы – мужчины». (</w:t>
            </w:r>
            <w:r w:rsidRPr="00E46A6A">
              <w:rPr>
                <w:lang w:val="en-US"/>
              </w:rPr>
              <w:t>II</w:t>
            </w:r>
            <w:r w:rsidRPr="00E46A6A">
              <w:t xml:space="preserve"> младшая, средняя, старшая – подготовительная, логопедическая группы).</w:t>
            </w:r>
          </w:p>
          <w:p w:rsidR="00E46A6A" w:rsidRDefault="007D33B3" w:rsidP="005D27AC">
            <w:pPr>
              <w:pStyle w:val="ab"/>
              <w:numPr>
                <w:ilvl w:val="0"/>
                <w:numId w:val="71"/>
              </w:numPr>
              <w:ind w:left="241" w:hanging="2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A6A">
              <w:rPr>
                <w:rFonts w:ascii="Times New Roman" w:eastAsia="Times New Roman" w:hAnsi="Times New Roman"/>
                <w:sz w:val="24"/>
                <w:szCs w:val="24"/>
              </w:rPr>
              <w:t>Привлечение родителей к подготовке праздника, посвященному Международному женскому Дню.</w:t>
            </w:r>
            <w:r w:rsidR="00E46A6A" w:rsidRPr="00E46A6A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E46A6A" w:rsidRPr="00E46A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="00E46A6A" w:rsidRPr="00E46A6A">
              <w:rPr>
                <w:rFonts w:ascii="Times New Roman" w:eastAsia="Times New Roman" w:hAnsi="Times New Roman"/>
                <w:sz w:val="24"/>
                <w:szCs w:val="24"/>
              </w:rPr>
              <w:t xml:space="preserve"> младшая, средняя, старшая – подготовительная, логопедическая группы).</w:t>
            </w:r>
          </w:p>
          <w:p w:rsidR="00E46A6A" w:rsidRDefault="00400AA3" w:rsidP="005D27AC">
            <w:pPr>
              <w:pStyle w:val="ab"/>
              <w:numPr>
                <w:ilvl w:val="0"/>
                <w:numId w:val="71"/>
              </w:numPr>
              <w:ind w:left="241" w:hanging="2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A6A">
              <w:rPr>
                <w:rFonts w:ascii="Times New Roman" w:hAnsi="Times New Roman"/>
                <w:sz w:val="24"/>
                <w:szCs w:val="24"/>
              </w:rPr>
              <w:t>Репетиции с мамами, разучивание сольных номеров, совместных игр, песен, танцев.</w:t>
            </w:r>
            <w:r w:rsidR="00E46A6A" w:rsidRPr="00E46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6A6A" w:rsidRPr="00E46A6A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E46A6A" w:rsidRPr="00E46A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="00E46A6A" w:rsidRPr="00E46A6A">
              <w:rPr>
                <w:rFonts w:ascii="Times New Roman" w:eastAsia="Times New Roman" w:hAnsi="Times New Roman"/>
                <w:sz w:val="24"/>
                <w:szCs w:val="24"/>
              </w:rPr>
              <w:t xml:space="preserve"> младшая, средняя, старшая – подготовительная, логопедическая группы).</w:t>
            </w:r>
          </w:p>
          <w:p w:rsidR="00E46A6A" w:rsidRPr="00E46A6A" w:rsidRDefault="00400AA3" w:rsidP="005D27AC">
            <w:pPr>
              <w:pStyle w:val="ab"/>
              <w:numPr>
                <w:ilvl w:val="0"/>
                <w:numId w:val="71"/>
              </w:numPr>
              <w:ind w:left="241" w:hanging="2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A6A">
              <w:rPr>
                <w:rFonts w:ascii="Times New Roman" w:hAnsi="Times New Roman"/>
                <w:sz w:val="24"/>
                <w:szCs w:val="24"/>
              </w:rPr>
              <w:t>Консультация «Фольклор в повседневной жизни ребенка»</w:t>
            </w:r>
            <w:r w:rsidR="00E46A6A" w:rsidRPr="00E46A6A">
              <w:rPr>
                <w:rFonts w:ascii="Times New Roman" w:hAnsi="Times New Roman"/>
                <w:sz w:val="24"/>
                <w:szCs w:val="24"/>
              </w:rPr>
              <w:t>. (Все возрастные группы).</w:t>
            </w:r>
          </w:p>
        </w:tc>
      </w:tr>
      <w:tr w:rsidR="007D33B3" w:rsidTr="007D33B3">
        <w:tc>
          <w:tcPr>
            <w:tcW w:w="1602" w:type="dxa"/>
            <w:hideMark/>
          </w:tcPr>
          <w:p w:rsidR="007D33B3" w:rsidRDefault="007D33B3" w:rsidP="00400AA3">
            <w:pPr>
              <w:pStyle w:val="ab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="00400AA3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арт</w:t>
            </w:r>
            <w:r w:rsidR="009C1F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02" w:type="dxa"/>
            <w:hideMark/>
          </w:tcPr>
          <w:p w:rsidR="00E46A6A" w:rsidRPr="00E46A6A" w:rsidRDefault="00E46A6A" w:rsidP="005D27AC">
            <w:pPr>
              <w:pStyle w:val="a3"/>
              <w:numPr>
                <w:ilvl w:val="0"/>
                <w:numId w:val="72"/>
              </w:numPr>
              <w:ind w:left="241" w:hanging="241"/>
              <w:jc w:val="both"/>
            </w:pPr>
            <w:r w:rsidRPr="00E46A6A">
              <w:t>Участие родителей  в празднике «8 марта»: сольные номера, участие в играх. Организация чаепития. Запись праздника</w:t>
            </w:r>
          </w:p>
          <w:p w:rsidR="00E46A6A" w:rsidRPr="00E46A6A" w:rsidRDefault="00E46A6A" w:rsidP="00E46A6A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A6A">
              <w:rPr>
                <w:rFonts w:ascii="Times New Roman" w:hAnsi="Times New Roman"/>
                <w:sz w:val="24"/>
                <w:szCs w:val="24"/>
              </w:rPr>
              <w:t xml:space="preserve">«8 Марта» на видео. </w:t>
            </w:r>
            <w:r w:rsidRPr="00E46A6A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E46A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E46A6A">
              <w:rPr>
                <w:rFonts w:ascii="Times New Roman" w:eastAsia="Times New Roman" w:hAnsi="Times New Roman"/>
                <w:sz w:val="24"/>
                <w:szCs w:val="24"/>
              </w:rPr>
              <w:t xml:space="preserve"> младшая, средняя, старшая – подготовительная, логопедическая группы).</w:t>
            </w:r>
          </w:p>
          <w:p w:rsidR="00E46A6A" w:rsidRPr="00E46A6A" w:rsidRDefault="00E46A6A" w:rsidP="005D27AC">
            <w:pPr>
              <w:pStyle w:val="ab"/>
              <w:numPr>
                <w:ilvl w:val="0"/>
                <w:numId w:val="72"/>
              </w:numPr>
              <w:ind w:left="241" w:hanging="2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A6A">
              <w:rPr>
                <w:rFonts w:ascii="Times New Roman" w:hAnsi="Times New Roman"/>
                <w:sz w:val="24"/>
                <w:szCs w:val="24"/>
              </w:rPr>
              <w:t xml:space="preserve">Организация фотовыставки «Поем и пляшем на  празднике нашем» Фотоматериалы по досугу «Мы – мужчины». </w:t>
            </w:r>
            <w:r w:rsidRPr="00E46A6A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E46A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E46A6A">
              <w:rPr>
                <w:rFonts w:ascii="Times New Roman" w:eastAsia="Times New Roman" w:hAnsi="Times New Roman"/>
                <w:sz w:val="24"/>
                <w:szCs w:val="24"/>
              </w:rPr>
              <w:t xml:space="preserve"> младшая, средняя, старшая – подготовительная, логопедическая группы).</w:t>
            </w:r>
          </w:p>
          <w:p w:rsidR="00E46A6A" w:rsidRPr="00E46A6A" w:rsidRDefault="00E46A6A" w:rsidP="005D27AC">
            <w:pPr>
              <w:pStyle w:val="ab"/>
              <w:numPr>
                <w:ilvl w:val="0"/>
                <w:numId w:val="72"/>
              </w:numPr>
              <w:ind w:left="241" w:hanging="2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A6A">
              <w:rPr>
                <w:rFonts w:ascii="Times New Roman" w:hAnsi="Times New Roman"/>
                <w:sz w:val="24"/>
                <w:szCs w:val="24"/>
              </w:rPr>
              <w:t xml:space="preserve">Привлечение родителей к подготовке атрибутов, изготовление костюмов к семейному досугу. </w:t>
            </w:r>
            <w:r w:rsidRPr="00E46A6A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E46A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E46A6A">
              <w:rPr>
                <w:rFonts w:ascii="Times New Roman" w:eastAsia="Times New Roman" w:hAnsi="Times New Roman"/>
                <w:sz w:val="24"/>
                <w:szCs w:val="24"/>
              </w:rPr>
              <w:t xml:space="preserve"> младшая, средняя, старшая – подготовительная, логопедическая группы).</w:t>
            </w:r>
          </w:p>
          <w:p w:rsidR="00E46A6A" w:rsidRPr="00E46A6A" w:rsidRDefault="00E46A6A" w:rsidP="005D27AC">
            <w:pPr>
              <w:pStyle w:val="a3"/>
              <w:numPr>
                <w:ilvl w:val="0"/>
                <w:numId w:val="72"/>
              </w:numPr>
              <w:ind w:left="241" w:hanging="218"/>
              <w:jc w:val="both"/>
              <w:rPr>
                <w:rFonts w:eastAsia="Calibri"/>
              </w:rPr>
            </w:pPr>
            <w:r w:rsidRPr="00E46A6A">
              <w:t>Рекомендации по подбору музыкальных произведений для прослушивания дома танцевальной музыки,  произведений  по слушанию классической музыки с детьми. (Все возрастные группы).</w:t>
            </w:r>
          </w:p>
          <w:p w:rsidR="00E46A6A" w:rsidRPr="00E46A6A" w:rsidRDefault="007D33B3" w:rsidP="005D27AC">
            <w:pPr>
              <w:pStyle w:val="ab"/>
              <w:numPr>
                <w:ilvl w:val="0"/>
                <w:numId w:val="72"/>
              </w:numPr>
              <w:ind w:left="241" w:hanging="2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A6A">
              <w:rPr>
                <w:rFonts w:ascii="Times New Roman" w:hAnsi="Times New Roman"/>
                <w:sz w:val="24"/>
                <w:szCs w:val="24"/>
              </w:rPr>
              <w:t>Консультация «Разучивание  стихов, ролей, песен дома»</w:t>
            </w:r>
            <w:r w:rsidR="00E46A6A" w:rsidRPr="00E46A6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E46A6A" w:rsidRPr="00E46A6A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E46A6A" w:rsidRPr="00E46A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="00E46A6A" w:rsidRPr="00E46A6A">
              <w:rPr>
                <w:rFonts w:ascii="Times New Roman" w:eastAsia="Times New Roman" w:hAnsi="Times New Roman"/>
                <w:sz w:val="24"/>
                <w:szCs w:val="24"/>
              </w:rPr>
              <w:t xml:space="preserve"> младшая, средняя, старшая – подготовительная, логопедическая группы).</w:t>
            </w:r>
          </w:p>
          <w:p w:rsidR="007D33B3" w:rsidRPr="00E46A6A" w:rsidRDefault="00E46A6A" w:rsidP="005D27AC">
            <w:pPr>
              <w:pStyle w:val="a3"/>
              <w:numPr>
                <w:ilvl w:val="0"/>
                <w:numId w:val="72"/>
              </w:numPr>
              <w:ind w:left="241" w:hanging="241"/>
              <w:jc w:val="both"/>
              <w:rPr>
                <w:rFonts w:eastAsia="Calibri"/>
              </w:rPr>
            </w:pPr>
            <w:r w:rsidRPr="00E46A6A">
              <w:t>Размещение на сайте детского сада альбома «Рисуем музыку».</w:t>
            </w:r>
          </w:p>
        </w:tc>
      </w:tr>
      <w:tr w:rsidR="007D33B3" w:rsidTr="007D33B3">
        <w:tc>
          <w:tcPr>
            <w:tcW w:w="1602" w:type="dxa"/>
            <w:hideMark/>
          </w:tcPr>
          <w:p w:rsidR="007D33B3" w:rsidRDefault="009C1FC9" w:rsidP="009C1FC9">
            <w:pPr>
              <w:pStyle w:val="ab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7D33B3">
              <w:rPr>
                <w:rFonts w:ascii="Times New Roman" w:hAnsi="Times New Roman"/>
                <w:b/>
                <w:bCs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02" w:type="dxa"/>
            <w:hideMark/>
          </w:tcPr>
          <w:p w:rsidR="007D33B3" w:rsidRPr="00BD75F6" w:rsidRDefault="007D33B3" w:rsidP="005D27AC">
            <w:pPr>
              <w:pStyle w:val="ab"/>
              <w:numPr>
                <w:ilvl w:val="0"/>
                <w:numId w:val="73"/>
              </w:numPr>
              <w:ind w:left="241" w:hanging="241"/>
              <w:rPr>
                <w:rFonts w:ascii="Times New Roman" w:hAnsi="Times New Roman"/>
                <w:sz w:val="24"/>
                <w:szCs w:val="24"/>
              </w:rPr>
            </w:pPr>
            <w:r w:rsidRPr="00BD75F6">
              <w:rPr>
                <w:rFonts w:ascii="Times New Roman" w:hAnsi="Times New Roman"/>
                <w:sz w:val="24"/>
                <w:szCs w:val="24"/>
              </w:rPr>
              <w:t>Выступление на собрании.</w:t>
            </w:r>
            <w:r w:rsidR="00BD75F6" w:rsidRPr="00BD75F6">
              <w:rPr>
                <w:rFonts w:ascii="Times New Roman" w:hAnsi="Times New Roman"/>
                <w:sz w:val="24"/>
                <w:szCs w:val="24"/>
              </w:rPr>
              <w:t xml:space="preserve"> (Все возрастные группы).</w:t>
            </w:r>
            <w:r w:rsidRPr="00BD7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75F6" w:rsidRPr="00BD75F6" w:rsidRDefault="00BD75F6" w:rsidP="005D27AC">
            <w:pPr>
              <w:pStyle w:val="ab"/>
              <w:numPr>
                <w:ilvl w:val="0"/>
                <w:numId w:val="73"/>
              </w:numPr>
              <w:ind w:left="241" w:hanging="2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5F6">
              <w:rPr>
                <w:rFonts w:ascii="Times New Roman" w:hAnsi="Times New Roman"/>
                <w:sz w:val="24"/>
                <w:szCs w:val="24"/>
              </w:rPr>
              <w:t xml:space="preserve">Привлечение родителей к изготовлению костюмов, атрибутов, </w:t>
            </w:r>
            <w:r w:rsidRPr="00BD75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элементов декораций к весеннему празднику. </w:t>
            </w:r>
            <w:r w:rsidRPr="00BD75F6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BD75F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BD75F6">
              <w:rPr>
                <w:rFonts w:ascii="Times New Roman" w:eastAsia="Times New Roman" w:hAnsi="Times New Roman"/>
                <w:sz w:val="24"/>
                <w:szCs w:val="24"/>
              </w:rPr>
              <w:t xml:space="preserve"> младшая, средняя, старшая – подготовительная, логопедическая группы).</w:t>
            </w:r>
          </w:p>
          <w:p w:rsidR="00BD75F6" w:rsidRPr="00BD75F6" w:rsidRDefault="00BD75F6" w:rsidP="005D27AC">
            <w:pPr>
              <w:pStyle w:val="a3"/>
              <w:numPr>
                <w:ilvl w:val="0"/>
                <w:numId w:val="73"/>
              </w:numPr>
              <w:ind w:left="241" w:hanging="241"/>
              <w:jc w:val="both"/>
            </w:pPr>
            <w:r w:rsidRPr="00BD75F6">
              <w:t>Участие родителей  в проведении «Дня открытых дверей»</w:t>
            </w:r>
          </w:p>
          <w:p w:rsidR="00BD75F6" w:rsidRPr="00BD75F6" w:rsidRDefault="00BD75F6" w:rsidP="005D27AC">
            <w:pPr>
              <w:pStyle w:val="ab"/>
              <w:numPr>
                <w:ilvl w:val="0"/>
                <w:numId w:val="73"/>
              </w:numPr>
              <w:ind w:left="241" w:hanging="2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родителями  музыкальных занятий, дополнительной образовательной деятельности</w:t>
            </w:r>
            <w:r w:rsidRPr="00BD75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D75F6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BD75F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BD75F6">
              <w:rPr>
                <w:rFonts w:ascii="Times New Roman" w:eastAsia="Times New Roman" w:hAnsi="Times New Roman"/>
                <w:sz w:val="24"/>
                <w:szCs w:val="24"/>
              </w:rPr>
              <w:t xml:space="preserve"> младшая, средняя, старшая – подготовительная, логопедическая группы).</w:t>
            </w:r>
          </w:p>
          <w:p w:rsidR="007D33B3" w:rsidRDefault="00BD75F6" w:rsidP="005D27AC">
            <w:pPr>
              <w:pStyle w:val="ab"/>
              <w:numPr>
                <w:ilvl w:val="0"/>
                <w:numId w:val="73"/>
              </w:numPr>
              <w:ind w:left="241" w:hanging="2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5F6">
              <w:rPr>
                <w:rFonts w:ascii="Times New Roman" w:hAnsi="Times New Roman"/>
                <w:sz w:val="24"/>
                <w:szCs w:val="24"/>
              </w:rPr>
              <w:t>Участие родителей в празднике «</w:t>
            </w:r>
            <w:proofErr w:type="gramStart"/>
            <w:r w:rsidRPr="00BD75F6">
              <w:rPr>
                <w:rFonts w:ascii="Times New Roman" w:hAnsi="Times New Roman"/>
                <w:sz w:val="24"/>
                <w:szCs w:val="24"/>
              </w:rPr>
              <w:t>Весна-красна</w:t>
            </w:r>
            <w:proofErr w:type="gramEnd"/>
            <w:r w:rsidRPr="00BD75F6">
              <w:rPr>
                <w:rFonts w:ascii="Times New Roman" w:hAnsi="Times New Roman"/>
                <w:sz w:val="24"/>
                <w:szCs w:val="24"/>
              </w:rPr>
              <w:t xml:space="preserve">: участие в играх, танцах, хороводах. </w:t>
            </w:r>
            <w:r w:rsidRPr="00BD75F6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BD75F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BD75F6">
              <w:rPr>
                <w:rFonts w:ascii="Times New Roman" w:eastAsia="Times New Roman" w:hAnsi="Times New Roman"/>
                <w:sz w:val="24"/>
                <w:szCs w:val="24"/>
              </w:rPr>
              <w:t xml:space="preserve"> младшая, средняя, старшая – подготовительная, логопедическая группы).</w:t>
            </w:r>
          </w:p>
          <w:p w:rsidR="00BD75F6" w:rsidRPr="00BD75F6" w:rsidRDefault="00BD75F6" w:rsidP="005D27AC">
            <w:pPr>
              <w:pStyle w:val="ab"/>
              <w:numPr>
                <w:ilvl w:val="0"/>
                <w:numId w:val="73"/>
              </w:numPr>
              <w:ind w:left="241" w:hanging="24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вопросам музыкального воспитания детей. </w:t>
            </w:r>
            <w:r w:rsidRPr="00BD75F6">
              <w:rPr>
                <w:rFonts w:ascii="Times New Roman" w:hAnsi="Times New Roman"/>
                <w:sz w:val="24"/>
                <w:szCs w:val="24"/>
              </w:rPr>
              <w:t>(Все возрастные группы).</w:t>
            </w:r>
          </w:p>
        </w:tc>
      </w:tr>
      <w:tr w:rsidR="007D33B3" w:rsidTr="007D33B3">
        <w:tc>
          <w:tcPr>
            <w:tcW w:w="1602" w:type="dxa"/>
            <w:hideMark/>
          </w:tcPr>
          <w:p w:rsidR="007D33B3" w:rsidRDefault="009C1FC9" w:rsidP="009C1FC9">
            <w:pPr>
              <w:pStyle w:val="ab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</w:t>
            </w:r>
            <w:r w:rsidR="007D33B3">
              <w:rPr>
                <w:rFonts w:ascii="Times New Roman" w:hAnsi="Times New Roman"/>
                <w:b/>
                <w:bCs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02" w:type="dxa"/>
            <w:hideMark/>
          </w:tcPr>
          <w:p w:rsidR="00BD75F6" w:rsidRPr="005D27AC" w:rsidRDefault="00BD75F6" w:rsidP="005D27AC">
            <w:pPr>
              <w:pStyle w:val="ab"/>
              <w:numPr>
                <w:ilvl w:val="0"/>
                <w:numId w:val="74"/>
              </w:numPr>
              <w:ind w:left="241" w:hanging="2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7AC">
              <w:rPr>
                <w:rFonts w:ascii="Times New Roman" w:hAnsi="Times New Roman"/>
                <w:sz w:val="24"/>
                <w:szCs w:val="24"/>
              </w:rPr>
              <w:t xml:space="preserve">Организация фотовыставки «Поем и пляшем на  празднике нашем». Фотоматериалы по празднику «Весна». </w:t>
            </w:r>
            <w:r w:rsidRPr="005D27AC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5D27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5D27AC">
              <w:rPr>
                <w:rFonts w:ascii="Times New Roman" w:eastAsia="Times New Roman" w:hAnsi="Times New Roman"/>
                <w:sz w:val="24"/>
                <w:szCs w:val="24"/>
              </w:rPr>
              <w:t xml:space="preserve"> младшая, средняя, старшая – подготовительная, логопедическая группы).</w:t>
            </w:r>
          </w:p>
          <w:p w:rsidR="00BD75F6" w:rsidRPr="005D27AC" w:rsidRDefault="00BD75F6" w:rsidP="005D27AC">
            <w:pPr>
              <w:pStyle w:val="ab"/>
              <w:numPr>
                <w:ilvl w:val="0"/>
                <w:numId w:val="74"/>
              </w:numPr>
              <w:ind w:left="241" w:hanging="2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7AC">
              <w:rPr>
                <w:rFonts w:ascii="Times New Roman" w:hAnsi="Times New Roman"/>
                <w:sz w:val="24"/>
                <w:szCs w:val="24"/>
              </w:rPr>
              <w:t xml:space="preserve">Анкетирование родителей по результатам     музыкального воспитания детей. </w:t>
            </w:r>
            <w:r w:rsidRPr="005D27AC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5D27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5D27AC">
              <w:rPr>
                <w:rFonts w:ascii="Times New Roman" w:eastAsia="Times New Roman" w:hAnsi="Times New Roman"/>
                <w:sz w:val="24"/>
                <w:szCs w:val="24"/>
              </w:rPr>
              <w:t xml:space="preserve"> младшая, средняя, старшая – подготовительная, логопедическая группы).</w:t>
            </w:r>
          </w:p>
          <w:p w:rsidR="00BD75F6" w:rsidRPr="005D27AC" w:rsidRDefault="00BD75F6" w:rsidP="005D27AC">
            <w:pPr>
              <w:pStyle w:val="a3"/>
              <w:numPr>
                <w:ilvl w:val="0"/>
                <w:numId w:val="74"/>
              </w:numPr>
              <w:ind w:left="241" w:hanging="241"/>
              <w:jc w:val="both"/>
            </w:pPr>
            <w:r w:rsidRPr="005D27AC">
              <w:t xml:space="preserve">Консультация «Музыкальное воспитание детей с нарушениями речи». (Логопедическая группа). </w:t>
            </w:r>
          </w:p>
          <w:p w:rsidR="005D27AC" w:rsidRDefault="00BD75F6" w:rsidP="005D27AC">
            <w:pPr>
              <w:pStyle w:val="a3"/>
              <w:numPr>
                <w:ilvl w:val="0"/>
                <w:numId w:val="74"/>
              </w:numPr>
              <w:ind w:left="241" w:hanging="241"/>
              <w:jc w:val="both"/>
            </w:pPr>
            <w:r w:rsidRPr="005D27AC">
              <w:t>Памятка для родителей «Раннее выявление музыкальных способностей детей». (</w:t>
            </w:r>
            <w:r w:rsidRPr="005D27AC">
              <w:rPr>
                <w:lang w:val="en-US"/>
              </w:rPr>
              <w:t>II</w:t>
            </w:r>
            <w:r w:rsidRPr="005D27AC">
              <w:t xml:space="preserve"> группа раннего возраста, </w:t>
            </w:r>
            <w:r w:rsidRPr="005D27AC">
              <w:rPr>
                <w:lang w:val="en-US"/>
              </w:rPr>
              <w:t>I</w:t>
            </w:r>
            <w:r w:rsidRPr="005D27AC">
              <w:t xml:space="preserve"> младшая, </w:t>
            </w:r>
            <w:r w:rsidRPr="005D27AC">
              <w:rPr>
                <w:lang w:val="en-US"/>
              </w:rPr>
              <w:t>II</w:t>
            </w:r>
            <w:r w:rsidRPr="005D27AC">
              <w:t xml:space="preserve"> младшая группы). </w:t>
            </w:r>
          </w:p>
          <w:p w:rsidR="00BD75F6" w:rsidRPr="005D27AC" w:rsidRDefault="00BD75F6" w:rsidP="005D27AC">
            <w:pPr>
              <w:pStyle w:val="a3"/>
              <w:numPr>
                <w:ilvl w:val="0"/>
                <w:numId w:val="74"/>
              </w:numPr>
              <w:ind w:left="241" w:hanging="241"/>
              <w:jc w:val="both"/>
            </w:pPr>
            <w:r w:rsidRPr="005D27AC">
              <w:t>Участие детей на родительском собрании «Наш маленький концерт». (Старшая – подготовительная, логопедическая группы).</w:t>
            </w:r>
          </w:p>
          <w:p w:rsidR="00BD75F6" w:rsidRPr="005D27AC" w:rsidRDefault="00BD75F6" w:rsidP="005D27AC">
            <w:pPr>
              <w:pStyle w:val="a3"/>
              <w:numPr>
                <w:ilvl w:val="0"/>
                <w:numId w:val="74"/>
              </w:numPr>
              <w:ind w:left="241" w:hanging="241"/>
              <w:jc w:val="both"/>
            </w:pPr>
            <w:r w:rsidRPr="005D27AC">
              <w:t>Ознакомление родителей с результатами диагностики. (Все возрастные группы).</w:t>
            </w:r>
          </w:p>
          <w:p w:rsidR="00BD75F6" w:rsidRPr="005D27AC" w:rsidRDefault="00BD75F6" w:rsidP="005D27AC">
            <w:pPr>
              <w:pStyle w:val="ab"/>
              <w:numPr>
                <w:ilvl w:val="0"/>
                <w:numId w:val="74"/>
              </w:numPr>
              <w:ind w:left="241" w:hanging="2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7AC">
              <w:rPr>
                <w:rFonts w:ascii="Times New Roman" w:hAnsi="Times New Roman"/>
                <w:sz w:val="24"/>
                <w:szCs w:val="24"/>
              </w:rPr>
              <w:t>Рекомендации для родителей по проведению летнего досуга. (Все возрастные группы).</w:t>
            </w:r>
          </w:p>
          <w:p w:rsidR="007D33B3" w:rsidRPr="005D27AC" w:rsidRDefault="007D33B3" w:rsidP="005D27AC">
            <w:pPr>
              <w:pStyle w:val="ab"/>
              <w:numPr>
                <w:ilvl w:val="0"/>
                <w:numId w:val="74"/>
              </w:numPr>
              <w:ind w:left="241" w:hanging="2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7AC">
              <w:rPr>
                <w:rFonts w:ascii="Times New Roman" w:eastAsia="Times New Roman" w:hAnsi="Times New Roman"/>
                <w:sz w:val="24"/>
                <w:szCs w:val="24"/>
              </w:rPr>
              <w:t>Привлечение родителей к подготовке выпускного бала.</w:t>
            </w:r>
            <w:r w:rsidR="00BD75F6" w:rsidRPr="005D27AC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BD75F6" w:rsidRPr="005D27AC">
              <w:rPr>
                <w:rFonts w:ascii="Times New Roman" w:eastAsia="Times New Roman" w:hAnsi="Times New Roman"/>
                <w:sz w:val="24"/>
                <w:szCs w:val="24"/>
              </w:rPr>
              <w:t>Страшая</w:t>
            </w:r>
            <w:proofErr w:type="spellEnd"/>
            <w:r w:rsidR="00BD75F6" w:rsidRPr="005D27AC">
              <w:rPr>
                <w:rFonts w:ascii="Times New Roman" w:eastAsia="Times New Roman" w:hAnsi="Times New Roman"/>
                <w:sz w:val="24"/>
                <w:szCs w:val="24"/>
              </w:rPr>
              <w:t xml:space="preserve"> – подготовительная и логопедическая группы). </w:t>
            </w:r>
          </w:p>
        </w:tc>
      </w:tr>
    </w:tbl>
    <w:p w:rsidR="005B5D08" w:rsidRDefault="005B5D08" w:rsidP="005B5D08">
      <w:pPr>
        <w:pStyle w:val="21"/>
        <w:tabs>
          <w:tab w:val="left" w:pos="993"/>
        </w:tabs>
        <w:spacing w:line="276" w:lineRule="auto"/>
        <w:ind w:left="0" w:right="424"/>
        <w:contextualSpacing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</w:p>
    <w:p w:rsidR="005B5D08" w:rsidRDefault="005B5D08" w:rsidP="00B63F90">
      <w:pPr>
        <w:pStyle w:val="21"/>
        <w:tabs>
          <w:tab w:val="left" w:pos="993"/>
        </w:tabs>
        <w:spacing w:line="276" w:lineRule="auto"/>
        <w:ind w:left="567" w:right="424"/>
        <w:contextualSpacing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</w:p>
    <w:p w:rsidR="008A58CB" w:rsidRPr="00A52B60" w:rsidRDefault="005D27AC" w:rsidP="00A52B60">
      <w:pPr>
        <w:ind w:firstLine="709"/>
        <w:jc w:val="center"/>
        <w:rPr>
          <w:b/>
          <w:bCs/>
          <w:sz w:val="28"/>
          <w:szCs w:val="28"/>
        </w:rPr>
      </w:pPr>
      <w:r w:rsidRPr="00A52B60">
        <w:rPr>
          <w:b/>
          <w:sz w:val="28"/>
          <w:szCs w:val="28"/>
        </w:rPr>
        <w:t>2.6. Иные характеристики содержания основной образовательной программы дошкольного образования</w:t>
      </w:r>
    </w:p>
    <w:p w:rsidR="00495964" w:rsidRPr="0032045D" w:rsidRDefault="00495964" w:rsidP="00A52B60">
      <w:pPr>
        <w:ind w:firstLine="708"/>
        <w:jc w:val="both"/>
        <w:rPr>
          <w:b/>
          <w:color w:val="FF0000"/>
        </w:rPr>
      </w:pPr>
      <w:r w:rsidRPr="0032045D">
        <w:rPr>
          <w:bCs/>
        </w:rPr>
        <w:t>Для более успешной и легкой адаптации детей в ДОУ разработана программа социальной адаптации</w:t>
      </w:r>
      <w:r w:rsidR="008F6572" w:rsidRPr="0032045D">
        <w:rPr>
          <w:bCs/>
        </w:rPr>
        <w:t>.</w:t>
      </w:r>
    </w:p>
    <w:p w:rsidR="00495964" w:rsidRPr="0032045D" w:rsidRDefault="00495964" w:rsidP="00A52B60">
      <w:pPr>
        <w:ind w:firstLine="708"/>
        <w:jc w:val="both"/>
        <w:rPr>
          <w:b/>
          <w:color w:val="FF0000"/>
        </w:rPr>
      </w:pPr>
      <w:r w:rsidRPr="0032045D">
        <w:t xml:space="preserve">Ребенок приходит в детский сад. Адаптация его к условиям детского сада протекает подчас очень болезненно. Происходит серьезная перестройка всех его представлений и отношений с окружающими людьми, ломка привычных форм жизни. Эта резкая смена условий может сопровождаться тяжелыми переживаниями, снижением речевой активности, игровой активности и нередко сказывается на здоровье ребенка. Процесс адаптации можно условно разделить </w:t>
      </w:r>
      <w:proofErr w:type="gramStart"/>
      <w:r w:rsidRPr="0032045D">
        <w:t>на</w:t>
      </w:r>
      <w:proofErr w:type="gramEnd"/>
      <w:r w:rsidRPr="0032045D">
        <w:t xml:space="preserve"> первичный и вторичный. Первичный – Вторичный.</w:t>
      </w:r>
    </w:p>
    <w:p w:rsidR="00495964" w:rsidRPr="0032045D" w:rsidRDefault="00495964" w:rsidP="00A52B60">
      <w:pPr>
        <w:ind w:firstLine="708"/>
        <w:jc w:val="both"/>
      </w:pPr>
      <w:r w:rsidRPr="0032045D">
        <w:rPr>
          <w:b/>
        </w:rPr>
        <w:t>Цель:</w:t>
      </w:r>
      <w:r w:rsidRPr="0032045D">
        <w:t xml:space="preserve"> Создание оптимальных </w:t>
      </w:r>
      <w:proofErr w:type="spellStart"/>
      <w:r w:rsidRPr="0032045D">
        <w:t>здоровьесберегающих</w:t>
      </w:r>
      <w:proofErr w:type="spellEnd"/>
      <w:r w:rsidRPr="0032045D">
        <w:t xml:space="preserve"> условий для успешной социализации всех участников адаптационного периода. </w:t>
      </w:r>
    </w:p>
    <w:p w:rsidR="00495964" w:rsidRPr="0032045D" w:rsidRDefault="00495964" w:rsidP="00A52B60">
      <w:pPr>
        <w:ind w:firstLine="708"/>
        <w:jc w:val="both"/>
        <w:rPr>
          <w:b/>
        </w:rPr>
      </w:pPr>
      <w:r w:rsidRPr="0032045D">
        <w:rPr>
          <w:b/>
        </w:rPr>
        <w:t xml:space="preserve">Задачи: </w:t>
      </w:r>
    </w:p>
    <w:p w:rsidR="00495964" w:rsidRPr="0032045D" w:rsidRDefault="007526A1" w:rsidP="00A52B60">
      <w:pPr>
        <w:ind w:firstLine="708"/>
        <w:jc w:val="both"/>
      </w:pPr>
      <w:r w:rsidRPr="0032045D">
        <w:t>1. Координировать деятельность</w:t>
      </w:r>
      <w:r w:rsidR="00495964" w:rsidRPr="0032045D">
        <w:t xml:space="preserve"> всех участников адаптационного периода (дети, родители, сотрудники ДОУ);</w:t>
      </w:r>
    </w:p>
    <w:p w:rsidR="00495964" w:rsidRPr="0032045D" w:rsidRDefault="007526A1" w:rsidP="00A52B60">
      <w:pPr>
        <w:ind w:firstLine="708"/>
        <w:jc w:val="both"/>
      </w:pPr>
      <w:r w:rsidRPr="0032045D">
        <w:t>2. Формировать устойчивый интерес</w:t>
      </w:r>
      <w:r w:rsidR="00495964" w:rsidRPr="0032045D">
        <w:t xml:space="preserve"> к детскому саду у ребенка, заинтересованности в сотрудничестве у родителей;</w:t>
      </w:r>
    </w:p>
    <w:p w:rsidR="00495964" w:rsidRPr="0032045D" w:rsidRDefault="00495964" w:rsidP="00A52B60">
      <w:pPr>
        <w:jc w:val="both"/>
      </w:pPr>
      <w:r w:rsidRPr="0032045D">
        <w:lastRenderedPageBreak/>
        <w:t xml:space="preserve"> </w:t>
      </w:r>
      <w:r w:rsidRPr="0032045D">
        <w:tab/>
        <w:t xml:space="preserve">3. Комплексное </w:t>
      </w:r>
      <w:proofErr w:type="spellStart"/>
      <w:r w:rsidRPr="0032045D">
        <w:t>здоровьесберегающее</w:t>
      </w:r>
      <w:proofErr w:type="spellEnd"/>
      <w:r w:rsidRPr="0032045D">
        <w:t xml:space="preserve"> сопровождение процесса адаптации, социализации;</w:t>
      </w:r>
    </w:p>
    <w:p w:rsidR="00495964" w:rsidRPr="0032045D" w:rsidRDefault="007526A1" w:rsidP="00A52B60">
      <w:pPr>
        <w:jc w:val="both"/>
      </w:pPr>
      <w:r w:rsidRPr="0032045D">
        <w:t xml:space="preserve"> </w:t>
      </w:r>
      <w:r w:rsidRPr="0032045D">
        <w:tab/>
        <w:t>4. Создавать единое информационное поле</w:t>
      </w:r>
      <w:r w:rsidR="00495964" w:rsidRPr="0032045D">
        <w:t xml:space="preserve"> среди всех участников воспитательно-образовательного процесса</w:t>
      </w:r>
    </w:p>
    <w:p w:rsidR="00495964" w:rsidRPr="0032045D" w:rsidRDefault="00495964" w:rsidP="00A52B60">
      <w:pPr>
        <w:jc w:val="both"/>
      </w:pPr>
      <w:r w:rsidRPr="0032045D">
        <w:t xml:space="preserve"> Социальная адаптация – постоянный процесс активного приспособления ребенка к условиям новой социальной среды. </w:t>
      </w:r>
    </w:p>
    <w:p w:rsidR="00495964" w:rsidRPr="0032045D" w:rsidRDefault="00495964" w:rsidP="00A52B60">
      <w:pPr>
        <w:jc w:val="both"/>
        <w:rPr>
          <w:b/>
        </w:rPr>
      </w:pPr>
      <w:r w:rsidRPr="0032045D">
        <w:rPr>
          <w:b/>
        </w:rPr>
        <w:t xml:space="preserve"> </w:t>
      </w:r>
      <w:r w:rsidRPr="0032045D">
        <w:rPr>
          <w:b/>
        </w:rPr>
        <w:tab/>
        <w:t xml:space="preserve">Этапы работы с детьми в период адаптации. </w:t>
      </w:r>
    </w:p>
    <w:p w:rsidR="00495964" w:rsidRPr="0032045D" w:rsidRDefault="00495964" w:rsidP="00A52B60">
      <w:pPr>
        <w:ind w:firstLine="708"/>
        <w:jc w:val="both"/>
      </w:pPr>
      <w:r w:rsidRPr="0032045D">
        <w:t xml:space="preserve"> </w:t>
      </w:r>
      <w:r w:rsidRPr="0032045D">
        <w:rPr>
          <w:i/>
        </w:rPr>
        <w:t>1. Знакомство.</w:t>
      </w:r>
      <w:r w:rsidRPr="0032045D">
        <w:t xml:space="preserve"> Ребенок, поступающий в ДОУ, совместно с родителями знакомится с группой, условиями пребывания, педагогами. Родителям предлагается совместное посещение группы в момент организации разнообразной жизнедеятельности. Знакомство с детским садом, встречи с сотрудниками. </w:t>
      </w:r>
    </w:p>
    <w:p w:rsidR="00495964" w:rsidRPr="0032045D" w:rsidRDefault="00495964" w:rsidP="00A52B60">
      <w:pPr>
        <w:ind w:firstLine="708"/>
        <w:jc w:val="both"/>
      </w:pPr>
      <w:r w:rsidRPr="0032045D">
        <w:rPr>
          <w:i/>
        </w:rPr>
        <w:t>2. Индивидуальный режим.</w:t>
      </w:r>
      <w:r w:rsidRPr="0032045D">
        <w:t xml:space="preserve"> Для ребенка устанавливается первичный, индивидуальный режим посещения. Первые несколько дней родителям рекомендовано забирать детей до сна, постепенно по мере социализации личности, время пребывания увеличивается. </w:t>
      </w:r>
    </w:p>
    <w:p w:rsidR="00495964" w:rsidRPr="0032045D" w:rsidRDefault="00495964" w:rsidP="00A52B60">
      <w:pPr>
        <w:ind w:firstLine="708"/>
        <w:jc w:val="both"/>
      </w:pPr>
      <w:r w:rsidRPr="0032045D">
        <w:rPr>
          <w:i/>
        </w:rPr>
        <w:t>3. Наблюдение за адаптацией к среде и заполнение данных</w:t>
      </w:r>
      <w:r w:rsidRPr="0032045D">
        <w:t xml:space="preserve">. В группе пребывания детей 2 -3 лет педагогами заполняются адаптационные листы. </w:t>
      </w:r>
    </w:p>
    <w:p w:rsidR="00495964" w:rsidRPr="0032045D" w:rsidRDefault="00495964" w:rsidP="00A52B60">
      <w:pPr>
        <w:jc w:val="both"/>
      </w:pPr>
      <w:r w:rsidRPr="0032045D">
        <w:t xml:space="preserve"> Заполнение адаптационных листов происходит после 5, 10, 20, 30 и 60 дней пребывания воспитателем на группе. </w:t>
      </w:r>
    </w:p>
    <w:p w:rsidR="00495964" w:rsidRPr="0032045D" w:rsidRDefault="00495964" w:rsidP="00A52B60">
      <w:pPr>
        <w:jc w:val="both"/>
      </w:pPr>
      <w:r w:rsidRPr="0032045D">
        <w:t xml:space="preserve"> </w:t>
      </w:r>
      <w:r w:rsidRPr="0032045D">
        <w:tab/>
      </w:r>
      <w:r w:rsidRPr="0032045D">
        <w:rPr>
          <w:i/>
        </w:rPr>
        <w:t>4. Групповые адаптационные занятия и игры</w:t>
      </w:r>
      <w:r w:rsidRPr="0032045D">
        <w:t xml:space="preserve">. В неделю проводиться не более одного занятия и не более 2 игр. </w:t>
      </w:r>
    </w:p>
    <w:p w:rsidR="00495964" w:rsidRPr="0032045D" w:rsidRDefault="00495964" w:rsidP="00A52B60">
      <w:pPr>
        <w:ind w:firstLine="708"/>
        <w:jc w:val="both"/>
      </w:pPr>
      <w:r w:rsidRPr="0032045D">
        <w:t xml:space="preserve">5. Применение элементов музыкального искусства в различных режимных процессах. Использование воспитателем музыкального искусства в повседневной жизни детей положительно влияет на эмоциональную сферу ребенка, процесс социальной адаптации к ДОУ проходит легче, безболезненнее и быстрее, уровень тревожности уменьшается и эмоциональное состояние становится уравновешенным. </w:t>
      </w:r>
    </w:p>
    <w:p w:rsidR="00495964" w:rsidRPr="0032045D" w:rsidRDefault="00495964" w:rsidP="00A52B60">
      <w:pPr>
        <w:jc w:val="both"/>
      </w:pPr>
      <w:r w:rsidRPr="0032045D">
        <w:t xml:space="preserve">Музыка используется при приеме детей, подготовке ко сну и подъеме после сна. </w:t>
      </w:r>
    </w:p>
    <w:p w:rsidR="00495964" w:rsidRPr="0032045D" w:rsidRDefault="00495964" w:rsidP="00A52B60">
      <w:pPr>
        <w:jc w:val="both"/>
      </w:pPr>
      <w:r w:rsidRPr="0032045D">
        <w:t xml:space="preserve"> </w:t>
      </w:r>
      <w:r w:rsidRPr="0032045D">
        <w:tab/>
        <w:t xml:space="preserve">6. </w:t>
      </w:r>
      <w:r w:rsidRPr="0032045D">
        <w:rPr>
          <w:i/>
        </w:rPr>
        <w:t xml:space="preserve">Применение </w:t>
      </w:r>
      <w:proofErr w:type="spellStart"/>
      <w:r w:rsidRPr="0032045D">
        <w:rPr>
          <w:i/>
        </w:rPr>
        <w:t>сказкотерапии</w:t>
      </w:r>
      <w:proofErr w:type="spellEnd"/>
      <w:r w:rsidRPr="0032045D">
        <w:t xml:space="preserve">. Восприятие сказки оказывает значимое воздействие на эмоциональное развитие детей, процесс ознакомления со сказкой создает реальные психологические условия для формирования социальной адаптации ребенка. Сказка способствует развитию межличностных отношений, социальных умений и навыков поведения, а также нравственных качеств личности ребенка, которые определяют его внутренний мир. При этом сказка остается одним из самых доступных средств развития ребенка. </w:t>
      </w:r>
    </w:p>
    <w:p w:rsidR="00495964" w:rsidRPr="0032045D" w:rsidRDefault="00495964" w:rsidP="00A52B60">
      <w:pPr>
        <w:ind w:firstLine="708"/>
        <w:jc w:val="both"/>
        <w:rPr>
          <w:b/>
        </w:rPr>
      </w:pPr>
      <w:r w:rsidRPr="0032045D">
        <w:rPr>
          <w:b/>
        </w:rPr>
        <w:t>Этапы работы с родителями в период адаптации</w:t>
      </w:r>
    </w:p>
    <w:p w:rsidR="00495964" w:rsidRPr="0032045D" w:rsidRDefault="00495964" w:rsidP="00A52B60">
      <w:pPr>
        <w:jc w:val="both"/>
      </w:pPr>
      <w:r w:rsidRPr="0032045D">
        <w:t xml:space="preserve"> </w:t>
      </w:r>
      <w:r w:rsidRPr="0032045D">
        <w:tab/>
        <w:t xml:space="preserve">1. Информирование о проблемах адаптации. Объяснение целей и задач своей работы. </w:t>
      </w:r>
    </w:p>
    <w:p w:rsidR="00495964" w:rsidRPr="0032045D" w:rsidRDefault="00495964" w:rsidP="00A52B60">
      <w:pPr>
        <w:jc w:val="both"/>
      </w:pPr>
      <w:r w:rsidRPr="0032045D">
        <w:t xml:space="preserve"> </w:t>
      </w:r>
      <w:r w:rsidR="008F6572" w:rsidRPr="0032045D">
        <w:tab/>
      </w:r>
      <w:r w:rsidRPr="0032045D">
        <w:t xml:space="preserve">2. Составление семейного анамнеза. </w:t>
      </w:r>
    </w:p>
    <w:p w:rsidR="00495964" w:rsidRPr="0032045D" w:rsidRDefault="00495964" w:rsidP="00A52B60">
      <w:pPr>
        <w:jc w:val="both"/>
      </w:pPr>
      <w:r w:rsidRPr="0032045D">
        <w:t xml:space="preserve"> </w:t>
      </w:r>
      <w:r w:rsidR="008F6572" w:rsidRPr="0032045D">
        <w:tab/>
      </w:r>
      <w:r w:rsidR="008F6572" w:rsidRPr="0032045D">
        <w:tab/>
      </w:r>
      <w:r w:rsidRPr="0032045D">
        <w:t xml:space="preserve">а) Анкетирование </w:t>
      </w:r>
    </w:p>
    <w:p w:rsidR="00495964" w:rsidRPr="0032045D" w:rsidRDefault="00495964" w:rsidP="00A52B60">
      <w:pPr>
        <w:jc w:val="both"/>
      </w:pPr>
      <w:r w:rsidRPr="0032045D">
        <w:t xml:space="preserve"> </w:t>
      </w:r>
      <w:r w:rsidR="008F6572" w:rsidRPr="0032045D">
        <w:tab/>
      </w:r>
      <w:r w:rsidR="008F6572" w:rsidRPr="0032045D">
        <w:tab/>
      </w:r>
      <w:r w:rsidRPr="0032045D">
        <w:t xml:space="preserve">б) Тестирование </w:t>
      </w:r>
    </w:p>
    <w:p w:rsidR="00495964" w:rsidRPr="0032045D" w:rsidRDefault="00495964" w:rsidP="00A52B60">
      <w:pPr>
        <w:jc w:val="both"/>
      </w:pPr>
      <w:r w:rsidRPr="0032045D">
        <w:t xml:space="preserve"> </w:t>
      </w:r>
      <w:r w:rsidR="008F6572" w:rsidRPr="0032045D">
        <w:tab/>
      </w:r>
      <w:r w:rsidRPr="0032045D">
        <w:t xml:space="preserve">3. Индивидуальна работа с родителями. </w:t>
      </w:r>
    </w:p>
    <w:p w:rsidR="00495964" w:rsidRPr="0032045D" w:rsidRDefault="00495964" w:rsidP="00A52B60">
      <w:pPr>
        <w:ind w:firstLine="708"/>
        <w:jc w:val="both"/>
      </w:pPr>
      <w:r w:rsidRPr="0032045D">
        <w:t xml:space="preserve">К концу адаптационного периода,  дети должны быть социально адаптированы, адаптированы к режиму детского сада, у них должен быть хороший аппетит, спокойный сон, они должны охотно общаться с другими детьми, адекватно реагировать на любое предложение воспитателя, у детей должно быть нормальное эмоциональное состояние. </w:t>
      </w:r>
    </w:p>
    <w:p w:rsidR="00495964" w:rsidRPr="00A52B60" w:rsidRDefault="00495964" w:rsidP="00A52B60">
      <w:pPr>
        <w:ind w:firstLine="709"/>
        <w:jc w:val="center"/>
        <w:rPr>
          <w:sz w:val="28"/>
          <w:szCs w:val="28"/>
        </w:rPr>
      </w:pPr>
    </w:p>
    <w:p w:rsidR="005D27AC" w:rsidRPr="00A52B60" w:rsidRDefault="005D27AC" w:rsidP="00A52B60">
      <w:pPr>
        <w:ind w:firstLine="709"/>
        <w:jc w:val="center"/>
        <w:rPr>
          <w:sz w:val="28"/>
          <w:szCs w:val="28"/>
        </w:rPr>
      </w:pPr>
    </w:p>
    <w:p w:rsidR="008F6572" w:rsidRPr="00A52B60" w:rsidRDefault="008F6572" w:rsidP="00A52B60">
      <w:pPr>
        <w:jc w:val="center"/>
        <w:rPr>
          <w:b/>
          <w:sz w:val="28"/>
          <w:szCs w:val="28"/>
        </w:rPr>
      </w:pPr>
    </w:p>
    <w:p w:rsidR="008F6572" w:rsidRPr="00A52B60" w:rsidRDefault="008F6572" w:rsidP="00A52B60">
      <w:pPr>
        <w:jc w:val="center"/>
        <w:rPr>
          <w:b/>
          <w:sz w:val="28"/>
          <w:szCs w:val="28"/>
        </w:rPr>
      </w:pPr>
    </w:p>
    <w:p w:rsidR="008F6572" w:rsidRPr="00A52B60" w:rsidRDefault="008F6572" w:rsidP="00A52B60">
      <w:pPr>
        <w:jc w:val="center"/>
        <w:rPr>
          <w:b/>
          <w:sz w:val="28"/>
          <w:szCs w:val="28"/>
        </w:rPr>
      </w:pPr>
    </w:p>
    <w:p w:rsidR="008F6572" w:rsidRDefault="008F6572" w:rsidP="00B3217D">
      <w:pPr>
        <w:spacing w:line="360" w:lineRule="auto"/>
        <w:jc w:val="center"/>
        <w:rPr>
          <w:b/>
        </w:rPr>
      </w:pPr>
    </w:p>
    <w:p w:rsidR="00A52B60" w:rsidRDefault="00A52B60" w:rsidP="00B3217D">
      <w:pPr>
        <w:spacing w:line="360" w:lineRule="auto"/>
        <w:jc w:val="center"/>
        <w:rPr>
          <w:b/>
        </w:rPr>
      </w:pPr>
    </w:p>
    <w:p w:rsidR="005D27AC" w:rsidRPr="00A52B60" w:rsidRDefault="005D27AC" w:rsidP="00B3217D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A52B60">
        <w:rPr>
          <w:b/>
          <w:sz w:val="28"/>
          <w:szCs w:val="28"/>
          <w:lang w:val="en-US"/>
        </w:rPr>
        <w:lastRenderedPageBreak/>
        <w:t>III</w:t>
      </w:r>
      <w:r w:rsidRPr="00A52B60">
        <w:rPr>
          <w:b/>
          <w:sz w:val="28"/>
          <w:szCs w:val="28"/>
        </w:rPr>
        <w:t xml:space="preserve"> ОРГАНИЗАЦИОННЫЙ РАЗДЕЛ</w:t>
      </w:r>
      <w:r w:rsidR="00B3217D" w:rsidRPr="00A52B60">
        <w:rPr>
          <w:b/>
          <w:sz w:val="28"/>
          <w:szCs w:val="28"/>
        </w:rPr>
        <w:t>.</w:t>
      </w:r>
      <w:proofErr w:type="gramEnd"/>
    </w:p>
    <w:p w:rsidR="005D27AC" w:rsidRPr="00A52B60" w:rsidRDefault="005D27AC" w:rsidP="00B3217D">
      <w:pPr>
        <w:pStyle w:val="a3"/>
        <w:numPr>
          <w:ilvl w:val="1"/>
          <w:numId w:val="68"/>
        </w:numPr>
        <w:spacing w:line="360" w:lineRule="auto"/>
        <w:jc w:val="center"/>
        <w:rPr>
          <w:b/>
          <w:sz w:val="28"/>
          <w:szCs w:val="28"/>
        </w:rPr>
      </w:pPr>
      <w:r w:rsidRPr="00A52B60">
        <w:rPr>
          <w:b/>
          <w:sz w:val="28"/>
          <w:szCs w:val="28"/>
        </w:rPr>
        <w:t xml:space="preserve">Материально-техническое обеспечение </w:t>
      </w:r>
      <w:r w:rsidR="00B3217D" w:rsidRPr="00A52B60">
        <w:rPr>
          <w:b/>
          <w:sz w:val="28"/>
          <w:szCs w:val="28"/>
        </w:rPr>
        <w:t>рабочей программы.</w:t>
      </w:r>
    </w:p>
    <w:tbl>
      <w:tblPr>
        <w:tblStyle w:val="a4"/>
        <w:tblW w:w="0" w:type="auto"/>
        <w:tblLook w:val="04A0"/>
      </w:tblPr>
      <w:tblGrid>
        <w:gridCol w:w="5197"/>
        <w:gridCol w:w="4373"/>
      </w:tblGrid>
      <w:tr w:rsidR="00212C0D" w:rsidTr="00212C0D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0D" w:rsidRPr="00212C0D" w:rsidRDefault="00212C0D" w:rsidP="00212C0D">
            <w:pPr>
              <w:spacing w:line="360" w:lineRule="auto"/>
              <w:ind w:left="142" w:firstLine="42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Перечень оборудования</w:t>
            </w:r>
          </w:p>
        </w:tc>
      </w:tr>
      <w:tr w:rsidR="00212C0D" w:rsidTr="00212C0D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0D" w:rsidRDefault="00212C0D" w:rsidP="00212C0D">
            <w:pPr>
              <w:ind w:left="142" w:firstLine="425"/>
              <w:jc w:val="center"/>
              <w:rPr>
                <w:lang w:eastAsia="en-US"/>
              </w:rPr>
            </w:pPr>
            <w:r>
              <w:rPr>
                <w:b/>
                <w:bCs/>
              </w:rPr>
              <w:t>Виды деятельности, функции помещений.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0D" w:rsidRDefault="00212C0D" w:rsidP="00212C0D">
            <w:pPr>
              <w:spacing w:line="360" w:lineRule="auto"/>
              <w:ind w:left="142" w:firstLine="425"/>
              <w:jc w:val="center"/>
              <w:rPr>
                <w:lang w:eastAsia="en-US"/>
              </w:rPr>
            </w:pPr>
            <w:r>
              <w:rPr>
                <w:b/>
                <w:bCs/>
              </w:rPr>
              <w:t>Оснащение</w:t>
            </w:r>
          </w:p>
        </w:tc>
      </w:tr>
      <w:tr w:rsidR="00212C0D" w:rsidTr="00212C0D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0D" w:rsidRPr="00B93A9C" w:rsidRDefault="00212C0D" w:rsidP="00212C0D">
            <w:pPr>
              <w:jc w:val="both"/>
            </w:pPr>
            <w:r w:rsidRPr="00B93A9C">
              <w:rPr>
                <w:b/>
                <w:bCs/>
                <w:i/>
                <w:iCs/>
              </w:rPr>
              <w:t>Музыкальный зал</w:t>
            </w:r>
          </w:p>
          <w:p w:rsidR="00212C0D" w:rsidRPr="00B93A9C" w:rsidRDefault="00212C0D" w:rsidP="00212C0D">
            <w:pPr>
              <w:jc w:val="both"/>
            </w:pPr>
            <w:r w:rsidRPr="00B93A9C">
              <w:t>Совместная образовательная деятельность по музыкальному воспитанию, приоб</w:t>
            </w:r>
            <w:r>
              <w:t xml:space="preserve">щению к музыкальному искусству </w:t>
            </w:r>
            <w:r w:rsidRPr="00B93A9C">
              <w:t>и развитию музыкально-художественной деятельности</w:t>
            </w:r>
            <w:r w:rsidR="00E7362F">
              <w:t>.</w:t>
            </w:r>
          </w:p>
          <w:p w:rsidR="00212C0D" w:rsidRPr="00B93A9C" w:rsidRDefault="00212C0D" w:rsidP="00212C0D">
            <w:pPr>
              <w:jc w:val="both"/>
            </w:pPr>
            <w:r w:rsidRPr="00B93A9C">
              <w:t>Праздники, утренники, развлечения, досуги</w:t>
            </w:r>
            <w:r w:rsidR="00E7362F">
              <w:t>.</w:t>
            </w:r>
          </w:p>
          <w:p w:rsidR="00212C0D" w:rsidRPr="00B93A9C" w:rsidRDefault="00212C0D" w:rsidP="00212C0D">
            <w:pPr>
              <w:jc w:val="both"/>
            </w:pPr>
            <w:r w:rsidRPr="00B93A9C">
              <w:t>Утренняя гимнастика</w:t>
            </w:r>
            <w:r w:rsidR="00E7362F">
              <w:t>.</w:t>
            </w:r>
          </w:p>
          <w:p w:rsidR="00212C0D" w:rsidRPr="00B93A9C" w:rsidRDefault="00212C0D" w:rsidP="00212C0D">
            <w:pPr>
              <w:jc w:val="both"/>
            </w:pPr>
            <w:r>
              <w:t xml:space="preserve">Интегрированные занятия </w:t>
            </w:r>
            <w:r w:rsidRPr="00B93A9C">
              <w:t>по синтезу искусств</w:t>
            </w:r>
            <w:r w:rsidR="00E7362F">
              <w:t>.</w:t>
            </w:r>
          </w:p>
          <w:p w:rsidR="00212C0D" w:rsidRPr="00B93A9C" w:rsidRDefault="00212C0D" w:rsidP="00212C0D">
            <w:pPr>
              <w:jc w:val="both"/>
            </w:pPr>
            <w:r w:rsidRPr="00B93A9C">
              <w:t>Индивидуальная работа по развитию творческих способностей</w:t>
            </w:r>
            <w:r w:rsidR="00E7362F">
              <w:t>.</w:t>
            </w:r>
          </w:p>
          <w:p w:rsidR="00212C0D" w:rsidRPr="00B93A9C" w:rsidRDefault="00212C0D" w:rsidP="00212C0D">
            <w:pPr>
              <w:jc w:val="both"/>
            </w:pPr>
            <w:r w:rsidRPr="00B93A9C">
              <w:t>Удовлетворение потребности детей в самовыражении</w:t>
            </w:r>
            <w:r w:rsidR="00E7362F">
              <w:t>.</w:t>
            </w:r>
          </w:p>
          <w:p w:rsidR="00212C0D" w:rsidRPr="00B93A9C" w:rsidRDefault="00212C0D" w:rsidP="00212C0D">
            <w:pPr>
              <w:jc w:val="both"/>
            </w:pPr>
            <w:r w:rsidRPr="00B93A9C">
              <w:t>Частичное замещение прогулок в непогоду, мороз: организация двигательной активности, художественно-творческой деятельности детей</w:t>
            </w:r>
            <w:r w:rsidR="00E7362F">
              <w:t>.</w:t>
            </w:r>
          </w:p>
          <w:p w:rsidR="00212C0D" w:rsidRPr="00B93A9C" w:rsidRDefault="00212C0D" w:rsidP="00212C0D">
            <w:pPr>
              <w:jc w:val="both"/>
            </w:pPr>
            <w:proofErr w:type="spellStart"/>
            <w:r w:rsidRPr="00B93A9C">
              <w:t>Логоритмика</w:t>
            </w:r>
            <w:proofErr w:type="spellEnd"/>
            <w:r w:rsidR="00E7362F">
              <w:t>.</w:t>
            </w:r>
          </w:p>
          <w:p w:rsidR="00212C0D" w:rsidRPr="00B93A9C" w:rsidRDefault="00212C0D" w:rsidP="00212C0D">
            <w:pPr>
              <w:jc w:val="both"/>
            </w:pPr>
            <w:r w:rsidRPr="00B93A9C">
              <w:t>Методические мероприятия с педагогами</w:t>
            </w:r>
            <w:r w:rsidR="00E7362F">
              <w:t>.</w:t>
            </w:r>
          </w:p>
          <w:p w:rsidR="00212C0D" w:rsidRPr="00B93A9C" w:rsidRDefault="00212C0D" w:rsidP="00212C0D">
            <w:pPr>
              <w:jc w:val="both"/>
            </w:pPr>
            <w:r w:rsidRPr="00B93A9C">
              <w:t>Консультативная работа с родителями и воспитателями</w:t>
            </w:r>
            <w:r w:rsidR="00E7362F">
              <w:t>.</w:t>
            </w:r>
          </w:p>
          <w:p w:rsidR="00212C0D" w:rsidRPr="00B93A9C" w:rsidRDefault="00212C0D" w:rsidP="00212C0D">
            <w:pPr>
              <w:jc w:val="both"/>
            </w:pPr>
            <w:r w:rsidRPr="00B93A9C">
              <w:t>Совместные с родителями праздники, досуги и развлечения</w:t>
            </w:r>
            <w:r w:rsidR="00E7362F">
              <w:t>.</w:t>
            </w:r>
          </w:p>
          <w:p w:rsidR="00212C0D" w:rsidRPr="00B93A9C" w:rsidRDefault="00212C0D" w:rsidP="00212C0D">
            <w:pPr>
              <w:jc w:val="both"/>
              <w:rPr>
                <w:b/>
                <w:bCs/>
                <w:i/>
                <w:iCs/>
              </w:rPr>
            </w:pPr>
            <w:r w:rsidRPr="00B93A9C">
              <w:t>Родительские собрания, концерты, выставки и другие мероприятия для родителей</w:t>
            </w:r>
            <w:r w:rsidR="00E7362F">
              <w:t>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0D" w:rsidRPr="00B93A9C" w:rsidRDefault="00212C0D" w:rsidP="00212C0D">
            <w:pPr>
              <w:jc w:val="both"/>
            </w:pPr>
            <w:r w:rsidRPr="00B93A9C">
              <w:t>Пианино</w:t>
            </w:r>
            <w:r w:rsidR="00E7362F">
              <w:t>.</w:t>
            </w:r>
          </w:p>
          <w:p w:rsidR="00212C0D" w:rsidRPr="00B93A9C" w:rsidRDefault="00E7362F" w:rsidP="00212C0D">
            <w:pPr>
              <w:jc w:val="both"/>
            </w:pPr>
            <w:r>
              <w:t>Музыкальный центр-1.</w:t>
            </w:r>
          </w:p>
          <w:p w:rsidR="00212C0D" w:rsidRPr="00B93A9C" w:rsidRDefault="00212C0D" w:rsidP="00212C0D">
            <w:pPr>
              <w:jc w:val="both"/>
            </w:pPr>
            <w:r w:rsidRPr="00B93A9C">
              <w:t>Детские му</w:t>
            </w:r>
            <w:r>
              <w:t xml:space="preserve">зыкальные инструменты: ударные, металлофоны, </w:t>
            </w:r>
            <w:r w:rsidRPr="00B93A9C">
              <w:t>шумовой оркестр</w:t>
            </w:r>
            <w:r w:rsidR="00E7362F">
              <w:t>.</w:t>
            </w:r>
          </w:p>
          <w:p w:rsidR="00212C0D" w:rsidRPr="00B93A9C" w:rsidRDefault="00212C0D" w:rsidP="00212C0D">
            <w:pPr>
              <w:jc w:val="both"/>
            </w:pPr>
            <w:r w:rsidRPr="00B93A9C">
              <w:t>Зеркала</w:t>
            </w:r>
            <w:r w:rsidR="00E7362F">
              <w:t>.</w:t>
            </w:r>
          </w:p>
          <w:p w:rsidR="00212C0D" w:rsidRPr="00B93A9C" w:rsidRDefault="00212C0D" w:rsidP="00212C0D">
            <w:pPr>
              <w:jc w:val="both"/>
            </w:pPr>
            <w:r w:rsidRPr="007F7CBE">
              <w:t>Декорации, бутафория</w:t>
            </w:r>
            <w:r w:rsidR="00E7362F" w:rsidRPr="007F7CBE">
              <w:t>.</w:t>
            </w:r>
          </w:p>
          <w:p w:rsidR="00212C0D" w:rsidRPr="00B93A9C" w:rsidRDefault="00212C0D" w:rsidP="00212C0D">
            <w:pPr>
              <w:jc w:val="both"/>
            </w:pPr>
            <w:r w:rsidRPr="00B93A9C">
              <w:t>Игрушки, атрибуты, наглядные пособия</w:t>
            </w:r>
            <w:r w:rsidR="00E7362F">
              <w:t>.</w:t>
            </w:r>
          </w:p>
          <w:p w:rsidR="00212C0D" w:rsidRPr="00B93A9C" w:rsidRDefault="00212C0D" w:rsidP="00212C0D">
            <w:pPr>
              <w:jc w:val="both"/>
            </w:pPr>
            <w:r w:rsidRPr="00B93A9C">
              <w:t>Стулья для детей</w:t>
            </w:r>
            <w:r w:rsidR="00E7362F">
              <w:t>.</w:t>
            </w:r>
          </w:p>
          <w:p w:rsidR="00212C0D" w:rsidRPr="00B93A9C" w:rsidRDefault="00212C0D" w:rsidP="00212C0D">
            <w:pPr>
              <w:jc w:val="both"/>
            </w:pPr>
            <w:r w:rsidRPr="00B93A9C">
              <w:t>Подборки аудио- и видеокассет, дисков с музыкальными произведениями</w:t>
            </w:r>
            <w:r w:rsidR="00E7362F">
              <w:t>.</w:t>
            </w:r>
          </w:p>
          <w:p w:rsidR="00212C0D" w:rsidRPr="00B93A9C" w:rsidRDefault="00212C0D" w:rsidP="00212C0D">
            <w:pPr>
              <w:jc w:val="both"/>
            </w:pPr>
            <w:r w:rsidRPr="00B93A9C">
              <w:t>Библиотека методической литературы и пособий, сборники нот</w:t>
            </w:r>
            <w:r>
              <w:t>, мультимедийный проектор, экран, игрушки и атрибуты для подвижных игр</w:t>
            </w:r>
            <w:r w:rsidR="00E7362F">
              <w:t>.</w:t>
            </w:r>
            <w:r>
              <w:t xml:space="preserve"> </w:t>
            </w:r>
          </w:p>
          <w:p w:rsidR="00212C0D" w:rsidRPr="00B93A9C" w:rsidRDefault="00212C0D" w:rsidP="00212C0D">
            <w:pPr>
              <w:jc w:val="both"/>
            </w:pPr>
          </w:p>
        </w:tc>
      </w:tr>
      <w:tr w:rsidR="00212C0D" w:rsidTr="00212C0D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0D" w:rsidRPr="00B93A9C" w:rsidRDefault="00212C0D" w:rsidP="00212C0D">
            <w:pPr>
              <w:jc w:val="both"/>
            </w:pPr>
            <w:r w:rsidRPr="00B93A9C">
              <w:rPr>
                <w:b/>
                <w:bCs/>
                <w:i/>
                <w:iCs/>
              </w:rPr>
              <w:t>Костюмерная</w:t>
            </w:r>
          </w:p>
          <w:p w:rsidR="00212C0D" w:rsidRPr="00B93A9C" w:rsidRDefault="00212C0D" w:rsidP="00212C0D">
            <w:pPr>
              <w:jc w:val="both"/>
            </w:pPr>
            <w:r w:rsidRPr="00B93A9C">
              <w:t>Хранение детских и взрослых костюмов, элементов одежды, аксессуаров</w:t>
            </w:r>
            <w:r w:rsidR="00E7362F">
              <w:t>.</w:t>
            </w:r>
          </w:p>
          <w:p w:rsidR="00212C0D" w:rsidRPr="00B93A9C" w:rsidRDefault="00212C0D" w:rsidP="00212C0D">
            <w:pPr>
              <w:jc w:val="both"/>
              <w:rPr>
                <w:b/>
                <w:bCs/>
                <w:i/>
                <w:iCs/>
              </w:rPr>
            </w:pPr>
            <w:r w:rsidRPr="00B93A9C">
              <w:t>Хранение атрибутики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0D" w:rsidRPr="00B93A9C" w:rsidRDefault="00212C0D" w:rsidP="00212C0D">
            <w:pPr>
              <w:jc w:val="both"/>
            </w:pPr>
            <w:r w:rsidRPr="00B93A9C">
              <w:t>Детские и взрослые костюмы</w:t>
            </w:r>
            <w:r w:rsidR="00E7362F">
              <w:t>.</w:t>
            </w:r>
          </w:p>
          <w:p w:rsidR="00212C0D" w:rsidRPr="00B93A9C" w:rsidRDefault="00212C0D" w:rsidP="00212C0D">
            <w:pPr>
              <w:jc w:val="both"/>
            </w:pPr>
            <w:r w:rsidRPr="00B93A9C">
              <w:t xml:space="preserve">Элементы одежды, </w:t>
            </w:r>
            <w:r w:rsidRPr="007F7CBE">
              <w:t>русского</w:t>
            </w:r>
            <w:r w:rsidRPr="00B93A9C">
              <w:t xml:space="preserve"> костюма</w:t>
            </w:r>
          </w:p>
          <w:p w:rsidR="00212C0D" w:rsidRPr="00B93A9C" w:rsidRDefault="00212C0D" w:rsidP="00212C0D">
            <w:pPr>
              <w:jc w:val="both"/>
            </w:pPr>
            <w:r w:rsidRPr="00B93A9C">
              <w:t>Аксессуары</w:t>
            </w:r>
            <w:r w:rsidR="00E7362F">
              <w:t>.</w:t>
            </w:r>
          </w:p>
          <w:p w:rsidR="00212C0D" w:rsidRPr="00B93A9C" w:rsidRDefault="00212C0D" w:rsidP="00212C0D">
            <w:pPr>
              <w:jc w:val="both"/>
            </w:pPr>
            <w:r w:rsidRPr="007F7CBE">
              <w:t>Куклы-бибабо</w:t>
            </w:r>
          </w:p>
          <w:p w:rsidR="00212C0D" w:rsidRDefault="00212C0D" w:rsidP="00212C0D">
            <w:pPr>
              <w:jc w:val="both"/>
            </w:pPr>
            <w:r w:rsidRPr="00B93A9C">
              <w:t>Ёлочные украшения, новогодние игрушки</w:t>
            </w:r>
            <w:r w:rsidR="00E7362F">
              <w:t>.</w:t>
            </w:r>
          </w:p>
          <w:p w:rsidR="00212C0D" w:rsidRPr="00B93A9C" w:rsidRDefault="00212C0D" w:rsidP="00E7362F">
            <w:pPr>
              <w:jc w:val="both"/>
            </w:pPr>
            <w:r>
              <w:t>Елка</w:t>
            </w:r>
            <w:r w:rsidR="00E7362F">
              <w:t>.</w:t>
            </w:r>
          </w:p>
        </w:tc>
      </w:tr>
    </w:tbl>
    <w:p w:rsidR="00B3217D" w:rsidRPr="00B3217D" w:rsidRDefault="00B3217D" w:rsidP="00B3217D">
      <w:pPr>
        <w:pStyle w:val="a3"/>
        <w:spacing w:line="360" w:lineRule="auto"/>
        <w:rPr>
          <w:b/>
        </w:rPr>
      </w:pPr>
    </w:p>
    <w:p w:rsidR="005D27AC" w:rsidRPr="00D36FAB" w:rsidRDefault="005D27AC" w:rsidP="00A52B60">
      <w:pPr>
        <w:jc w:val="center"/>
        <w:rPr>
          <w:b/>
          <w:sz w:val="28"/>
          <w:szCs w:val="28"/>
        </w:rPr>
      </w:pPr>
      <w:r w:rsidRPr="00D36FAB">
        <w:rPr>
          <w:b/>
          <w:sz w:val="28"/>
          <w:szCs w:val="28"/>
        </w:rPr>
        <w:t>3.2 Обеспеченность методическими материалами</w:t>
      </w:r>
    </w:p>
    <w:p w:rsidR="00E7362F" w:rsidRPr="00D36FAB" w:rsidRDefault="005D27AC" w:rsidP="00A52B60">
      <w:pPr>
        <w:jc w:val="center"/>
        <w:rPr>
          <w:b/>
          <w:sz w:val="28"/>
          <w:szCs w:val="28"/>
        </w:rPr>
      </w:pPr>
      <w:r w:rsidRPr="00D36FAB">
        <w:rPr>
          <w:b/>
          <w:sz w:val="28"/>
          <w:szCs w:val="28"/>
        </w:rPr>
        <w:t>и средствами обучения и воспитания</w:t>
      </w:r>
      <w:r w:rsidR="00E7362F" w:rsidRPr="00D36FAB">
        <w:rPr>
          <w:b/>
          <w:sz w:val="28"/>
          <w:szCs w:val="28"/>
        </w:rPr>
        <w:t>.</w:t>
      </w:r>
    </w:p>
    <w:p w:rsidR="00E7362F" w:rsidRDefault="00E7362F" w:rsidP="00A52B60">
      <w:pPr>
        <w:jc w:val="both"/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4"/>
        <w:gridCol w:w="6946"/>
      </w:tblGrid>
      <w:tr w:rsidR="00BB4B14" w:rsidTr="00BB4B14">
        <w:trPr>
          <w:trHeight w:val="2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B14" w:rsidRDefault="00BB4B14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СРЕДСТВА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B14" w:rsidRDefault="00BB4B14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ПЕРЕЧЕНЬ</w:t>
            </w:r>
          </w:p>
        </w:tc>
      </w:tr>
      <w:tr w:rsidR="00BB4B14" w:rsidTr="00BB4B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B14" w:rsidRPr="00BB4B14" w:rsidRDefault="00BB4B14">
            <w:pPr>
              <w:spacing w:after="200" w:line="276" w:lineRule="auto"/>
              <w:rPr>
                <w:b/>
                <w:lang w:eastAsia="en-US"/>
              </w:rPr>
            </w:pPr>
            <w:r w:rsidRPr="00BB4B14">
              <w:rPr>
                <w:b/>
              </w:rPr>
              <w:t>Технические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B14" w:rsidRDefault="00BB4B14">
            <w:pPr>
              <w:rPr>
                <w:lang w:eastAsia="en-US"/>
              </w:rPr>
            </w:pPr>
            <w:r>
              <w:rPr>
                <w:b/>
              </w:rPr>
              <w:t>-</w:t>
            </w:r>
            <w:r w:rsidR="00036DE5">
              <w:rPr>
                <w:b/>
              </w:rPr>
              <w:t xml:space="preserve"> </w:t>
            </w:r>
            <w:r>
              <w:t>телевизор</w:t>
            </w:r>
          </w:p>
          <w:p w:rsidR="00BB4B14" w:rsidRDefault="00BB4B14">
            <w:r>
              <w:t>-</w:t>
            </w:r>
            <w:r w:rsidR="00036DE5">
              <w:t xml:space="preserve"> </w:t>
            </w:r>
            <w:r>
              <w:t>музыкальный центр</w:t>
            </w:r>
          </w:p>
          <w:p w:rsidR="00036DE5" w:rsidRDefault="00BB4B14">
            <w:r>
              <w:t>-микрофон</w:t>
            </w:r>
          </w:p>
          <w:p w:rsidR="00BB4B14" w:rsidRDefault="00BB4B14" w:rsidP="00036DE5">
            <w:r>
              <w:t xml:space="preserve">- </w:t>
            </w:r>
            <w:r w:rsidR="00036DE5">
              <w:t>цифровое пианино</w:t>
            </w:r>
          </w:p>
        </w:tc>
      </w:tr>
      <w:tr w:rsidR="00BB4B14" w:rsidTr="00BB4B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B14" w:rsidRDefault="00BB4B14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</w:rPr>
              <w:t>Учебно-наглядные пособия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B14" w:rsidRDefault="00BB4B14">
            <w:pPr>
              <w:rPr>
                <w:lang w:eastAsia="en-US"/>
              </w:rPr>
            </w:pPr>
            <w:r>
              <w:t>-</w:t>
            </w:r>
            <w:r w:rsidR="00036DE5">
              <w:t xml:space="preserve"> </w:t>
            </w:r>
            <w:r>
              <w:t>книги-песенники</w:t>
            </w:r>
          </w:p>
          <w:p w:rsidR="00BB4B14" w:rsidRDefault="00BB4B14">
            <w:r>
              <w:t>-</w:t>
            </w:r>
            <w:r w:rsidR="00036DE5">
              <w:t xml:space="preserve"> </w:t>
            </w:r>
            <w:r>
              <w:t>Плакаты «Музыкальные инструменты»</w:t>
            </w:r>
          </w:p>
          <w:p w:rsidR="00BB4B14" w:rsidRDefault="00BB4B14">
            <w:r>
              <w:t>-</w:t>
            </w:r>
            <w:r w:rsidR="00036DE5">
              <w:t xml:space="preserve"> </w:t>
            </w:r>
            <w:r w:rsidRPr="007F7CBE">
              <w:t>модели и схемы танцев, партитур.</w:t>
            </w:r>
          </w:p>
          <w:p w:rsidR="00BB4B14" w:rsidRDefault="00BB4B14">
            <w:r>
              <w:lastRenderedPageBreak/>
              <w:t>-</w:t>
            </w:r>
            <w:r w:rsidR="00036DE5">
              <w:t xml:space="preserve"> </w:t>
            </w:r>
            <w:r>
              <w:t>портреты композиторов</w:t>
            </w:r>
          </w:p>
          <w:p w:rsidR="00BB4B14" w:rsidRDefault="00BB4B14">
            <w:r>
              <w:t>-</w:t>
            </w:r>
            <w:r w:rsidR="00036DE5">
              <w:t xml:space="preserve"> </w:t>
            </w:r>
            <w:r>
              <w:t>наборы наглядно-демонстрационного материала</w:t>
            </w:r>
          </w:p>
          <w:p w:rsidR="00BB4B14" w:rsidRDefault="00BB4B14">
            <w:r>
              <w:t>-</w:t>
            </w:r>
            <w:r w:rsidR="00036DE5">
              <w:t xml:space="preserve"> </w:t>
            </w:r>
            <w:r>
              <w:t>фотоматериалы, иллюстрации</w:t>
            </w:r>
          </w:p>
          <w:p w:rsidR="00BB4B14" w:rsidRDefault="00BB4B14">
            <w:pPr>
              <w:rPr>
                <w:lang w:eastAsia="en-US"/>
              </w:rPr>
            </w:pPr>
            <w:r>
              <w:t>-</w:t>
            </w:r>
            <w:r w:rsidR="00036DE5">
              <w:t xml:space="preserve"> </w:t>
            </w:r>
            <w:r>
              <w:t>музыкально-дидактические игры и пособия</w:t>
            </w:r>
          </w:p>
        </w:tc>
      </w:tr>
      <w:tr w:rsidR="00BB4B14" w:rsidTr="00BB4B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B14" w:rsidRDefault="00BB4B14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Оборудование для организованной образовательной деятельности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B14" w:rsidRDefault="00BB4B14">
            <w:pPr>
              <w:rPr>
                <w:lang w:eastAsia="en-US"/>
              </w:rPr>
            </w:pPr>
            <w:r>
              <w:t>-</w:t>
            </w:r>
            <w:r w:rsidR="00036DE5">
              <w:t xml:space="preserve"> </w:t>
            </w:r>
            <w:r>
              <w:t>музыкальные инструменты для взрослых;</w:t>
            </w:r>
          </w:p>
          <w:p w:rsidR="00BB4B14" w:rsidRDefault="00BB4B14">
            <w:proofErr w:type="gramStart"/>
            <w:r>
              <w:t>- музыкальные инструменты для детей (барабаны, металлофоны, ксилофоны, гусли, бубны, трещотки, маракасы, колокольчики разных видов, бубенцы, дудочки</w:t>
            </w:r>
            <w:r w:rsidR="00036DE5">
              <w:t>, трещотки, ложки</w:t>
            </w:r>
            <w:r>
              <w:t xml:space="preserve"> и т.д.)</w:t>
            </w:r>
            <w:proofErr w:type="gramEnd"/>
          </w:p>
          <w:p w:rsidR="00BB4B14" w:rsidRDefault="00BB4B14">
            <w:r>
              <w:t>-</w:t>
            </w:r>
            <w:r w:rsidR="00036DE5">
              <w:t xml:space="preserve"> </w:t>
            </w:r>
            <w:r>
              <w:t>музыкальные игрушки;</w:t>
            </w:r>
          </w:p>
          <w:p w:rsidR="00BB4B14" w:rsidRDefault="00BB4B14">
            <w:r>
              <w:t>-</w:t>
            </w:r>
            <w:r w:rsidR="00036DE5">
              <w:t xml:space="preserve"> </w:t>
            </w:r>
            <w:r>
              <w:t>атрибуты для игр, танцев, инсценировок;</w:t>
            </w:r>
          </w:p>
          <w:p w:rsidR="00BB4B14" w:rsidRDefault="00BB4B14">
            <w:r>
              <w:t>-</w:t>
            </w:r>
            <w:r w:rsidR="00036DE5">
              <w:t xml:space="preserve"> </w:t>
            </w:r>
            <w:r>
              <w:t>атрибуты  и декорации для музыкальных драматизаций и театральных постановок;</w:t>
            </w:r>
          </w:p>
          <w:p w:rsidR="00BB4B14" w:rsidRDefault="00BB4B14">
            <w:r>
              <w:t xml:space="preserve">- </w:t>
            </w:r>
            <w:r w:rsidR="00036DE5">
              <w:t xml:space="preserve"> </w:t>
            </w:r>
            <w:r>
              <w:t>костюмы сценические детские и взрослые;</w:t>
            </w:r>
          </w:p>
          <w:p w:rsidR="00BB4B14" w:rsidRDefault="00BB4B14">
            <w:r>
              <w:t>-</w:t>
            </w:r>
            <w:r w:rsidR="00036DE5">
              <w:t xml:space="preserve"> </w:t>
            </w:r>
            <w:r>
              <w:t>маски, ростовые костюмы;</w:t>
            </w:r>
          </w:p>
        </w:tc>
      </w:tr>
      <w:tr w:rsidR="00BB4B14" w:rsidTr="00BB4B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B14" w:rsidRDefault="00BB4B14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Библиотека  музыкального руководителя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B14" w:rsidRDefault="00BB4B14">
            <w:pPr>
              <w:rPr>
                <w:lang w:eastAsia="en-US"/>
              </w:rPr>
            </w:pPr>
            <w:r>
              <w:rPr>
                <w:b/>
              </w:rPr>
              <w:t>-</w:t>
            </w:r>
            <w:r w:rsidR="00036DE5">
              <w:rPr>
                <w:b/>
              </w:rPr>
              <w:t xml:space="preserve"> </w:t>
            </w:r>
            <w:r>
              <w:t>программы по  музыкальному воспитанию;</w:t>
            </w:r>
          </w:p>
          <w:p w:rsidR="00BB4B14" w:rsidRDefault="00BB4B14">
            <w:r>
              <w:t>-</w:t>
            </w:r>
            <w:r w:rsidR="00036DE5">
              <w:t xml:space="preserve"> </w:t>
            </w:r>
            <w:r>
              <w:t>методическая литература (картотека);</w:t>
            </w:r>
          </w:p>
          <w:p w:rsidR="00BB4B14" w:rsidRDefault="00BB4B14">
            <w:r>
              <w:t>- периодическая печать (картотека);</w:t>
            </w:r>
          </w:p>
          <w:p w:rsidR="00BB4B14" w:rsidRDefault="00BB4B14">
            <w:r>
              <w:t>-</w:t>
            </w:r>
            <w:r w:rsidR="00036DE5">
              <w:t xml:space="preserve"> </w:t>
            </w:r>
            <w:r>
              <w:t>сборники нот (картотека);</w:t>
            </w:r>
          </w:p>
          <w:p w:rsidR="00BB4B14" w:rsidRDefault="00BB4B14">
            <w:r>
              <w:t>-</w:t>
            </w:r>
            <w:r w:rsidR="00036DE5">
              <w:t xml:space="preserve"> </w:t>
            </w:r>
            <w:r>
              <w:t>фонотека (картотека);</w:t>
            </w:r>
          </w:p>
          <w:p w:rsidR="00BB4B14" w:rsidRDefault="00BB4B14">
            <w:r>
              <w:t>-</w:t>
            </w:r>
            <w:r w:rsidR="00036DE5">
              <w:t xml:space="preserve"> </w:t>
            </w:r>
            <w:r>
              <w:t>наличие консультативного материала для родителей;</w:t>
            </w:r>
          </w:p>
          <w:p w:rsidR="00BB4B14" w:rsidRDefault="00BB4B14">
            <w:r>
              <w:t>-</w:t>
            </w:r>
            <w:r w:rsidR="00036DE5">
              <w:t xml:space="preserve"> </w:t>
            </w:r>
            <w:r>
              <w:t>наличие консультативного материала для воспитателей;</w:t>
            </w:r>
          </w:p>
          <w:p w:rsidR="00BB4B14" w:rsidRDefault="00BB4B14">
            <w:pPr>
              <w:rPr>
                <w:lang w:eastAsia="en-US"/>
              </w:rPr>
            </w:pPr>
            <w:r>
              <w:t>-</w:t>
            </w:r>
            <w:r w:rsidR="00036DE5">
              <w:t xml:space="preserve"> </w:t>
            </w:r>
            <w:r>
              <w:t>материалы из опыта работы</w:t>
            </w:r>
          </w:p>
        </w:tc>
      </w:tr>
    </w:tbl>
    <w:p w:rsidR="00BB4B14" w:rsidRDefault="00BB4B14" w:rsidP="005D27AC">
      <w:pPr>
        <w:spacing w:line="360" w:lineRule="auto"/>
        <w:jc w:val="both"/>
      </w:pPr>
    </w:p>
    <w:p w:rsidR="00036DE5" w:rsidRPr="00D36FAB" w:rsidRDefault="00036DE5" w:rsidP="00036DE5">
      <w:pPr>
        <w:ind w:firstLine="709"/>
        <w:jc w:val="both"/>
        <w:rPr>
          <w:b/>
          <w:bCs/>
          <w:sz w:val="28"/>
          <w:szCs w:val="28"/>
        </w:rPr>
      </w:pPr>
      <w:r w:rsidRPr="00D36FAB">
        <w:rPr>
          <w:b/>
          <w:bCs/>
          <w:sz w:val="28"/>
          <w:szCs w:val="28"/>
        </w:rPr>
        <w:t>Программы и методические пособия</w:t>
      </w:r>
    </w:p>
    <w:p w:rsidR="00A52B60" w:rsidRDefault="00A52B60" w:rsidP="00036DE5">
      <w:pPr>
        <w:ind w:firstLine="709"/>
        <w:jc w:val="both"/>
        <w:rPr>
          <w:b/>
          <w:bCs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60"/>
        <w:gridCol w:w="2237"/>
        <w:gridCol w:w="1615"/>
        <w:gridCol w:w="1560"/>
        <w:gridCol w:w="1134"/>
      </w:tblGrid>
      <w:tr w:rsidR="00036DE5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E5" w:rsidRDefault="00036DE5" w:rsidP="00A52B6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Наименование литературы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E5" w:rsidRDefault="00036DE5" w:rsidP="00A52B60">
            <w:pPr>
              <w:ind w:left="-57" w:right="-57"/>
              <w:jc w:val="center"/>
            </w:pPr>
            <w:r>
              <w:rPr>
                <w:b/>
                <w:bCs/>
              </w:rPr>
              <w:t>Авто</w:t>
            </w:r>
            <w:proofErr w:type="gramStart"/>
            <w:r>
              <w:rPr>
                <w:b/>
                <w:bCs/>
              </w:rPr>
              <w:t>р(</w:t>
            </w:r>
            <w:proofErr w:type="gramEnd"/>
            <w:r>
              <w:rPr>
                <w:b/>
                <w:bCs/>
              </w:rPr>
              <w:t>ы)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E5" w:rsidRDefault="00036DE5" w:rsidP="00A52B60">
            <w:pPr>
              <w:ind w:left="-57" w:right="-57"/>
              <w:jc w:val="center"/>
            </w:pPr>
            <w:r>
              <w:rPr>
                <w:b/>
                <w:bCs/>
              </w:rPr>
              <w:t>Издательство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E5" w:rsidRDefault="00036DE5" w:rsidP="00A52B60">
            <w:pPr>
              <w:ind w:left="-57" w:right="-57"/>
              <w:jc w:val="center"/>
            </w:pPr>
            <w:r>
              <w:rPr>
                <w:b/>
                <w:bCs/>
              </w:rPr>
              <w:t>Наличие грифа ФЭС или МО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E5" w:rsidRDefault="00036DE5" w:rsidP="00A52B60">
            <w:pPr>
              <w:ind w:left="-57" w:right="-57"/>
              <w:jc w:val="center"/>
            </w:pPr>
            <w:r>
              <w:rPr>
                <w:b/>
                <w:bCs/>
              </w:rPr>
              <w:t>Год издания</w:t>
            </w:r>
          </w:p>
        </w:tc>
      </w:tr>
      <w:tr w:rsidR="00036DE5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E5" w:rsidRDefault="00036DE5">
            <w:pPr>
              <w:ind w:left="-57" w:right="-57"/>
            </w:pPr>
            <w:r>
              <w:t>Примерная общеобразовательная программа дошкольного образования «От рождения до школы»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E5" w:rsidRDefault="00036DE5">
            <w:pPr>
              <w:ind w:left="-57" w:right="-57"/>
            </w:pPr>
            <w:r>
              <w:t xml:space="preserve">Под редакцией Н.Е. </w:t>
            </w:r>
            <w:proofErr w:type="spellStart"/>
            <w:r>
              <w:t>Вераксы</w:t>
            </w:r>
            <w:proofErr w:type="spellEnd"/>
            <w:r>
              <w:t xml:space="preserve">, Т.С. Комаровой, М.А. </w:t>
            </w:r>
            <w:proofErr w:type="spellStart"/>
            <w:r>
              <w:t>Васильвой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E5" w:rsidRDefault="00036DE5">
            <w:pPr>
              <w:ind w:left="-57" w:right="-57"/>
            </w:pPr>
            <w:r>
              <w:t>МОЗАИКА-СИНТЕЗ</w:t>
            </w:r>
          </w:p>
          <w:p w:rsidR="00036DE5" w:rsidRDefault="00036DE5">
            <w:pPr>
              <w:ind w:left="-57" w:right="-57"/>
            </w:pPr>
            <w:r>
              <w:t>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E5" w:rsidRDefault="00036DE5">
            <w:pPr>
              <w:ind w:left="-57" w:right="-57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E5" w:rsidRDefault="00036DE5">
            <w:pPr>
              <w:ind w:left="-57" w:right="-57"/>
            </w:pPr>
            <w:r>
              <w:t>2014</w:t>
            </w:r>
          </w:p>
        </w:tc>
      </w:tr>
      <w:tr w:rsidR="00036DE5" w:rsidTr="00036DE5">
        <w:trPr>
          <w:trHeight w:val="8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E5" w:rsidRDefault="00036DE5">
            <w:pPr>
              <w:ind w:left="-57" w:right="-57"/>
            </w:pPr>
            <w:r>
              <w:t>Программа по  музыкальному воспитанию «Ладушки»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E5" w:rsidRDefault="00036DE5">
            <w:pPr>
              <w:ind w:left="-57" w:right="-57"/>
            </w:pPr>
            <w:r>
              <w:t xml:space="preserve">И.М. </w:t>
            </w:r>
            <w:proofErr w:type="spellStart"/>
            <w:r>
              <w:t>Каплунова</w:t>
            </w:r>
            <w:proofErr w:type="spellEnd"/>
            <w:r>
              <w:t xml:space="preserve">, </w:t>
            </w:r>
            <w:proofErr w:type="spellStart"/>
            <w:r>
              <w:t>И.А.Новоскольцева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E5" w:rsidRDefault="00036DE5">
            <w:pPr>
              <w:ind w:left="-57" w:right="-57"/>
            </w:pPr>
            <w:r>
              <w:t>Композитор</w:t>
            </w:r>
            <w:proofErr w:type="gramStart"/>
            <w:r>
              <w:t xml:space="preserve"> С</w:t>
            </w:r>
            <w:proofErr w:type="gramEnd"/>
            <w:r>
              <w:t>анкт – Петербург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E5" w:rsidRDefault="00036DE5">
            <w:pPr>
              <w:ind w:left="-57" w:right="-57"/>
            </w:pPr>
            <w:r>
              <w:t>Допущено МО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E5" w:rsidRDefault="00036DE5">
            <w:pPr>
              <w:ind w:left="-57" w:right="-57"/>
            </w:pPr>
            <w:r>
              <w:t>2003</w:t>
            </w:r>
          </w:p>
        </w:tc>
      </w:tr>
      <w:tr w:rsidR="002E10AB" w:rsidTr="00036DE5">
        <w:trPr>
          <w:trHeight w:val="8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B" w:rsidRDefault="00664E43">
            <w:pPr>
              <w:ind w:left="-57" w:right="-57"/>
            </w:pPr>
            <w:r>
              <w:t>Образовательно-коммуникативная программа «Фольклорная азбука»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B" w:rsidRDefault="00664E43">
            <w:pPr>
              <w:ind w:left="-57" w:right="-57"/>
            </w:pPr>
            <w:r>
              <w:t xml:space="preserve">Т.Е. Артемкина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B" w:rsidRDefault="00664E43">
            <w:pPr>
              <w:ind w:left="-57" w:right="-57"/>
            </w:pPr>
            <w:r>
              <w:t>ТРАНЗИТ-ИКС</w:t>
            </w:r>
          </w:p>
          <w:p w:rsidR="00664E43" w:rsidRDefault="00664E43">
            <w:pPr>
              <w:ind w:left="-57" w:right="-57"/>
            </w:pPr>
            <w:r>
              <w:t>Владимир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B" w:rsidRDefault="002E10AB">
            <w:pPr>
              <w:ind w:left="-57" w:right="-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B" w:rsidRDefault="00664E43">
            <w:pPr>
              <w:ind w:left="-57" w:right="-57"/>
            </w:pPr>
            <w:r>
              <w:t>2013</w:t>
            </w:r>
          </w:p>
        </w:tc>
      </w:tr>
      <w:tr w:rsidR="00664E43" w:rsidTr="00036DE5">
        <w:trPr>
          <w:trHeight w:val="8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3" w:rsidRDefault="00664E43">
            <w:pPr>
              <w:ind w:left="-57" w:right="-57"/>
            </w:pPr>
            <w:r>
              <w:t xml:space="preserve">«Потешки» образовательная программа по развитию детей раннего возраста на основе русской традиционной культуры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3" w:rsidRDefault="00664E43">
            <w:pPr>
              <w:ind w:left="-57" w:right="-57"/>
            </w:pPr>
            <w:r>
              <w:t xml:space="preserve">Нина </w:t>
            </w:r>
            <w:proofErr w:type="spellStart"/>
            <w:r>
              <w:t>Минулина</w:t>
            </w:r>
            <w:proofErr w:type="spellEnd"/>
            <w:r>
              <w:t xml:space="preserve">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3" w:rsidRDefault="00664E43">
            <w:pPr>
              <w:ind w:left="-57" w:right="-57"/>
            </w:pPr>
            <w:r>
              <w:t xml:space="preserve">Новосибирск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3" w:rsidRDefault="00664E43">
            <w:pPr>
              <w:ind w:left="-57" w:right="-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3" w:rsidRDefault="00664E43">
            <w:pPr>
              <w:ind w:left="-57" w:right="-57"/>
            </w:pPr>
            <w:r>
              <w:t>2011</w:t>
            </w:r>
          </w:p>
        </w:tc>
      </w:tr>
      <w:tr w:rsidR="00036DE5" w:rsidTr="00036DE5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E5" w:rsidRDefault="00036DE5">
            <w:pPr>
              <w:ind w:left="-57" w:right="-57"/>
              <w:jc w:val="center"/>
            </w:pPr>
            <w:r>
              <w:rPr>
                <w:b/>
                <w:bCs/>
              </w:rPr>
              <w:t>Образовательная область «Художественно-эстетическое развитие»</w:t>
            </w:r>
          </w:p>
        </w:tc>
      </w:tr>
      <w:tr w:rsidR="007E1DA0" w:rsidTr="00036DE5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0" w:rsidRDefault="007E1DA0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Сборники нот</w:t>
            </w:r>
            <w:r w:rsidR="00E711A5">
              <w:rPr>
                <w:b/>
                <w:bCs/>
              </w:rPr>
              <w:t xml:space="preserve">. Пение </w:t>
            </w:r>
          </w:p>
        </w:tc>
      </w:tr>
      <w:tr w:rsidR="00A027B6" w:rsidTr="00E07B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6" w:rsidRDefault="00A027B6">
            <w:pPr>
              <w:ind w:left="-57" w:right="-57"/>
              <w:jc w:val="both"/>
            </w:pPr>
            <w:r>
              <w:rPr>
                <w:color w:val="000000"/>
                <w:shd w:val="clear" w:color="auto" w:fill="FFFFFF"/>
              </w:rPr>
              <w:t>Песни и музыкальная сказка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6" w:rsidRDefault="00A027B6">
            <w:pPr>
              <w:ind w:left="-57" w:right="-57"/>
              <w:jc w:val="both"/>
            </w:pPr>
            <w:r>
              <w:t xml:space="preserve">М. </w:t>
            </w:r>
            <w:proofErr w:type="spellStart"/>
            <w:r>
              <w:t>Парцхаладзе</w:t>
            </w:r>
            <w:proofErr w:type="spellEnd"/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7B6" w:rsidRDefault="00A027B6">
            <w:pPr>
              <w:ind w:left="-57" w:right="-57"/>
            </w:pPr>
            <w:r>
              <w:t xml:space="preserve">ВЛАДОС </w:t>
            </w:r>
          </w:p>
          <w:p w:rsidR="00A027B6" w:rsidRDefault="00A027B6">
            <w:pPr>
              <w:ind w:left="-57" w:right="-57"/>
              <w:jc w:val="both"/>
            </w:pPr>
            <w:r>
              <w:t>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A027B6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6" w:rsidRDefault="00A027B6">
            <w:pPr>
              <w:ind w:left="-57" w:right="-57"/>
              <w:jc w:val="both"/>
            </w:pPr>
            <w:r>
              <w:t>2003</w:t>
            </w:r>
          </w:p>
        </w:tc>
      </w:tr>
      <w:tr w:rsidR="00A027B6" w:rsidTr="00E07B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A027B6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Песни и музыкальная сказка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A027B6">
            <w:pPr>
              <w:ind w:left="-57" w:right="-57"/>
              <w:jc w:val="both"/>
            </w:pPr>
            <w:r>
              <w:t>М. Протасов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A027B6">
            <w:pPr>
              <w:ind w:left="-57" w:right="-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A027B6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A027B6">
            <w:pPr>
              <w:ind w:left="-57" w:right="-57"/>
              <w:jc w:val="both"/>
            </w:pPr>
            <w:r>
              <w:t>2002</w:t>
            </w:r>
          </w:p>
        </w:tc>
      </w:tr>
      <w:tr w:rsidR="00E711A5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5" w:rsidRDefault="00E711A5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Музыкальная шкатулка </w:t>
            </w:r>
            <w:r>
              <w:rPr>
                <w:color w:val="000000"/>
                <w:shd w:val="clear" w:color="auto" w:fill="FFFFFF"/>
              </w:rPr>
              <w:lastRenderedPageBreak/>
              <w:t>вып.№4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5" w:rsidRDefault="00E711A5">
            <w:pPr>
              <w:ind w:left="-57" w:right="-57"/>
              <w:jc w:val="both"/>
            </w:pPr>
            <w:r>
              <w:lastRenderedPageBreak/>
              <w:t xml:space="preserve">Л. Волкова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5" w:rsidRDefault="00E711A5">
            <w:pPr>
              <w:ind w:left="-57" w:right="-57"/>
            </w:pPr>
            <w:r>
              <w:t>МУЗЫКА</w:t>
            </w:r>
          </w:p>
          <w:p w:rsidR="00E711A5" w:rsidRDefault="00E711A5">
            <w:pPr>
              <w:ind w:left="-57" w:right="-57"/>
            </w:pPr>
            <w:r>
              <w:lastRenderedPageBreak/>
              <w:t xml:space="preserve">Москва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5" w:rsidRDefault="00E711A5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5" w:rsidRDefault="00E711A5">
            <w:pPr>
              <w:ind w:left="-57" w:right="-57"/>
              <w:jc w:val="both"/>
            </w:pPr>
            <w:r>
              <w:t>1980</w:t>
            </w:r>
          </w:p>
        </w:tc>
      </w:tr>
      <w:tr w:rsidR="008D028E" w:rsidTr="00E07B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E" w:rsidRDefault="008D028E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Это что за чудеса 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28E" w:rsidRDefault="008D028E">
            <w:pPr>
              <w:ind w:left="-57" w:right="-57"/>
              <w:jc w:val="both"/>
            </w:pPr>
            <w:r>
              <w:t xml:space="preserve">В. </w:t>
            </w:r>
            <w:proofErr w:type="spellStart"/>
            <w:r>
              <w:t>Пипекин</w:t>
            </w:r>
            <w:proofErr w:type="spellEnd"/>
            <w:r>
              <w:t xml:space="preserve">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28E" w:rsidRDefault="008D028E">
            <w:pPr>
              <w:ind w:left="-57" w:right="-57"/>
            </w:pPr>
            <w:r>
              <w:t>КУЗБАССВУЗИЗДАТ</w:t>
            </w:r>
          </w:p>
          <w:p w:rsidR="008D028E" w:rsidRDefault="008D028E">
            <w:pPr>
              <w:ind w:left="-57" w:right="-57"/>
            </w:pPr>
            <w:r>
              <w:t xml:space="preserve">Кемерово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E" w:rsidRDefault="008D028E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E" w:rsidRDefault="008D028E">
            <w:pPr>
              <w:ind w:left="-57" w:right="-57"/>
              <w:jc w:val="both"/>
            </w:pPr>
            <w:r>
              <w:t>2005</w:t>
            </w:r>
          </w:p>
        </w:tc>
      </w:tr>
      <w:tr w:rsidR="008D028E" w:rsidTr="00E07B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E" w:rsidRDefault="008D028E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Гуляй, казак 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E" w:rsidRDefault="008D028E">
            <w:pPr>
              <w:ind w:left="-57" w:right="-57"/>
              <w:jc w:val="both"/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E" w:rsidRDefault="008D028E">
            <w:pPr>
              <w:ind w:left="-57" w:right="-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E" w:rsidRDefault="008D028E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E" w:rsidRDefault="008D028E">
            <w:pPr>
              <w:ind w:left="-57" w:right="-57"/>
              <w:jc w:val="both"/>
            </w:pPr>
            <w:r>
              <w:t>2005</w:t>
            </w:r>
          </w:p>
        </w:tc>
      </w:tr>
      <w:tr w:rsidR="008D028E" w:rsidTr="00E07B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E" w:rsidRDefault="008D028E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Песни о России</w:t>
            </w: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E" w:rsidRDefault="008D028E">
            <w:pPr>
              <w:ind w:left="-57" w:right="-57"/>
              <w:jc w:val="both"/>
            </w:pPr>
            <w:r>
              <w:t xml:space="preserve">Л. </w:t>
            </w:r>
            <w:proofErr w:type="spellStart"/>
            <w:r>
              <w:t>Пузикова</w:t>
            </w:r>
            <w:proofErr w:type="spellEnd"/>
            <w:r>
              <w:t xml:space="preserve"> 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E" w:rsidRDefault="008D028E" w:rsidP="008D028E">
            <w:pPr>
              <w:ind w:left="-57" w:right="-57"/>
            </w:pPr>
            <w:r>
              <w:t>ФЕНИКС</w:t>
            </w:r>
          </w:p>
          <w:p w:rsidR="008D028E" w:rsidRDefault="008D028E" w:rsidP="008D028E">
            <w:pPr>
              <w:ind w:left="-57" w:right="-57"/>
            </w:pPr>
            <w:r>
              <w:t>Ростов н</w:t>
            </w:r>
            <w:proofErr w:type="gramStart"/>
            <w:r>
              <w:t>/Д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E" w:rsidRDefault="008D028E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E" w:rsidRDefault="008D028E">
            <w:pPr>
              <w:ind w:left="-57" w:right="-57"/>
              <w:jc w:val="both"/>
            </w:pPr>
            <w:r>
              <w:t>2013</w:t>
            </w:r>
          </w:p>
        </w:tc>
      </w:tr>
      <w:tr w:rsidR="008D028E" w:rsidTr="00E07B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E" w:rsidRDefault="008D028E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Сборник песен для детей </w:t>
            </w: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E" w:rsidRDefault="008D028E">
            <w:pPr>
              <w:ind w:left="-57" w:right="-57"/>
              <w:jc w:val="both"/>
            </w:pPr>
            <w:r>
              <w:t xml:space="preserve">С. </w:t>
            </w:r>
            <w:proofErr w:type="spellStart"/>
            <w:r>
              <w:t>Крупа-Шушарина</w:t>
            </w:r>
            <w:proofErr w:type="spellEnd"/>
          </w:p>
          <w:p w:rsidR="008D028E" w:rsidRDefault="008D028E">
            <w:pPr>
              <w:ind w:left="-57" w:right="-57"/>
              <w:jc w:val="both"/>
            </w:pPr>
            <w:r>
              <w:t xml:space="preserve">И. </w:t>
            </w:r>
            <w:proofErr w:type="spellStart"/>
            <w:r>
              <w:t>Яворовская</w:t>
            </w:r>
            <w:proofErr w:type="spellEnd"/>
            <w:r>
              <w:t xml:space="preserve">  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E" w:rsidRDefault="008D028E" w:rsidP="008D028E">
            <w:pPr>
              <w:ind w:left="-57" w:right="-57"/>
            </w:pPr>
            <w:r>
              <w:t>ФЕНИКС</w:t>
            </w:r>
          </w:p>
          <w:p w:rsidR="008D028E" w:rsidRDefault="008D028E" w:rsidP="008D028E">
            <w:pPr>
              <w:ind w:left="-57" w:right="-57"/>
            </w:pPr>
            <w:r>
              <w:t>Ростов н</w:t>
            </w:r>
            <w:proofErr w:type="gramStart"/>
            <w:r>
              <w:t>/Д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E" w:rsidRDefault="008D028E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E" w:rsidRDefault="008D028E">
            <w:pPr>
              <w:ind w:left="-57" w:right="-57"/>
              <w:jc w:val="both"/>
            </w:pPr>
            <w:r>
              <w:t>2008</w:t>
            </w:r>
          </w:p>
        </w:tc>
      </w:tr>
      <w:tr w:rsidR="008D028E" w:rsidTr="00E07B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E" w:rsidRDefault="008D028E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Этих дней не смолкнет слава </w:t>
            </w: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E" w:rsidRDefault="008D028E">
            <w:pPr>
              <w:ind w:left="-57" w:right="-57"/>
              <w:jc w:val="both"/>
            </w:pPr>
            <w:r>
              <w:t xml:space="preserve">Е. Левина 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E" w:rsidRDefault="008D028E" w:rsidP="008D028E">
            <w:pPr>
              <w:ind w:left="-57" w:right="-57"/>
            </w:pPr>
            <w:r>
              <w:t>ФЕНИКС</w:t>
            </w:r>
          </w:p>
          <w:p w:rsidR="008D028E" w:rsidRDefault="008D028E" w:rsidP="008D028E">
            <w:pPr>
              <w:ind w:left="-57" w:right="-57"/>
            </w:pPr>
            <w:r>
              <w:t>Ростов н</w:t>
            </w:r>
            <w:proofErr w:type="gramStart"/>
            <w:r>
              <w:t>/Д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E" w:rsidRDefault="008D028E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E" w:rsidRDefault="008D028E">
            <w:pPr>
              <w:ind w:left="-57" w:right="-57"/>
              <w:jc w:val="both"/>
            </w:pPr>
            <w:r>
              <w:t>2010</w:t>
            </w:r>
          </w:p>
        </w:tc>
      </w:tr>
      <w:tr w:rsidR="0010737D" w:rsidTr="008D7A6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D" w:rsidRDefault="0010737D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Лучшие </w:t>
            </w:r>
            <w:proofErr w:type="spellStart"/>
            <w:r>
              <w:rPr>
                <w:color w:val="000000"/>
                <w:shd w:val="clear" w:color="auto" w:fill="FFFFFF"/>
              </w:rPr>
              <w:t>попевки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 песенки для музыкального развития малышей</w:t>
            </w: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D" w:rsidRDefault="0010737D">
            <w:pPr>
              <w:ind w:left="-57" w:right="-57"/>
              <w:jc w:val="both"/>
            </w:pPr>
            <w:r>
              <w:t xml:space="preserve">Е. Горбина </w:t>
            </w:r>
          </w:p>
        </w:tc>
        <w:tc>
          <w:tcPr>
            <w:tcW w:w="16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37D" w:rsidRDefault="0010737D" w:rsidP="0010737D">
            <w:pPr>
              <w:ind w:left="-57" w:right="-57"/>
            </w:pPr>
            <w:r>
              <w:t>АКАДЕМИЯ РАЗВИТИЯ</w:t>
            </w:r>
          </w:p>
          <w:p w:rsidR="0010737D" w:rsidRDefault="0010737D" w:rsidP="0010737D">
            <w:pPr>
              <w:ind w:left="-57" w:right="-57"/>
            </w:pPr>
            <w:r>
              <w:t>Ярославль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D" w:rsidRDefault="0010737D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D" w:rsidRDefault="0010737D">
            <w:pPr>
              <w:ind w:left="-57" w:right="-57"/>
              <w:jc w:val="both"/>
            </w:pPr>
            <w:r>
              <w:t>2007</w:t>
            </w:r>
          </w:p>
        </w:tc>
      </w:tr>
      <w:tr w:rsidR="0010737D" w:rsidTr="00E07B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D" w:rsidRDefault="0010737D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На </w:t>
            </w:r>
            <w:proofErr w:type="gramStart"/>
            <w:r>
              <w:rPr>
                <w:color w:val="000000"/>
                <w:shd w:val="clear" w:color="auto" w:fill="FFFFFF"/>
              </w:rPr>
              <w:t>родимой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на сторонке</w:t>
            </w: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D" w:rsidRDefault="0010737D">
            <w:pPr>
              <w:ind w:left="-57" w:right="-57"/>
              <w:jc w:val="both"/>
            </w:pPr>
            <w:r>
              <w:t xml:space="preserve">Д. Рытов 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D" w:rsidRDefault="0010737D" w:rsidP="008D028E">
            <w:pPr>
              <w:ind w:left="-57" w:right="-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D" w:rsidRDefault="0010737D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D" w:rsidRDefault="0010737D">
            <w:pPr>
              <w:ind w:left="-57" w:right="-57"/>
              <w:jc w:val="both"/>
            </w:pPr>
            <w:r>
              <w:t>2006</w:t>
            </w:r>
          </w:p>
        </w:tc>
      </w:tr>
      <w:tr w:rsidR="00A027B6" w:rsidTr="00E07BB8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Pr="00A027B6" w:rsidRDefault="00A027B6" w:rsidP="00A027B6">
            <w:pPr>
              <w:ind w:right="-57"/>
              <w:jc w:val="center"/>
              <w:rPr>
                <w:b/>
              </w:rPr>
            </w:pPr>
            <w:r w:rsidRPr="00A027B6">
              <w:rPr>
                <w:b/>
              </w:rPr>
              <w:t>Фольклор. Народное творчество.</w:t>
            </w:r>
          </w:p>
        </w:tc>
      </w:tr>
      <w:tr w:rsidR="00A027B6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A027B6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Народная культура и традиции.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A027B6">
            <w:pPr>
              <w:ind w:left="-57" w:right="-57"/>
              <w:jc w:val="both"/>
            </w:pPr>
            <w:r>
              <w:t xml:space="preserve">В. Косарева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A027B6" w:rsidP="00A027B6">
            <w:pPr>
              <w:ind w:left="-57" w:right="-57"/>
            </w:pPr>
            <w:r>
              <w:t>УЧИТЕЛЬ</w:t>
            </w:r>
          </w:p>
          <w:p w:rsidR="00A027B6" w:rsidRDefault="00A027B6" w:rsidP="00A027B6">
            <w:pPr>
              <w:ind w:left="-57" w:right="-57"/>
            </w:pPr>
            <w:r>
              <w:t>Волгоград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A027B6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655BFD">
            <w:pPr>
              <w:ind w:left="-57" w:right="-57"/>
              <w:jc w:val="both"/>
            </w:pPr>
            <w:r>
              <w:t>2014</w:t>
            </w:r>
          </w:p>
        </w:tc>
      </w:tr>
      <w:tr w:rsidR="008D028E" w:rsidTr="00E07B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E" w:rsidRDefault="008D028E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Методика работы с детским коллективом в пространстве традиционной культуры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28E" w:rsidRDefault="008D028E" w:rsidP="008D028E">
            <w:pPr>
              <w:ind w:left="-57" w:right="-57"/>
              <w:jc w:val="both"/>
            </w:pPr>
            <w:r>
              <w:t xml:space="preserve">В. </w:t>
            </w:r>
            <w:proofErr w:type="spellStart"/>
            <w:r>
              <w:t>Байтуганов</w:t>
            </w:r>
            <w:proofErr w:type="spellEnd"/>
            <w:r>
              <w:t xml:space="preserve">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28E" w:rsidRDefault="008D028E">
            <w:pPr>
              <w:ind w:left="-57" w:right="-57"/>
            </w:pPr>
            <w:r>
              <w:t>НГОНБ</w:t>
            </w:r>
          </w:p>
          <w:p w:rsidR="008D028E" w:rsidRDefault="008D028E">
            <w:pPr>
              <w:ind w:left="-57" w:right="-57"/>
            </w:pPr>
            <w:r>
              <w:t xml:space="preserve">Новосибирск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E" w:rsidRDefault="008D028E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E" w:rsidRDefault="008D028E">
            <w:pPr>
              <w:ind w:left="-57" w:right="-57"/>
              <w:jc w:val="both"/>
            </w:pPr>
            <w:r>
              <w:t>2011</w:t>
            </w:r>
          </w:p>
        </w:tc>
      </w:tr>
      <w:tr w:rsidR="008D028E" w:rsidTr="00E07B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E" w:rsidRDefault="008D028E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Методика реконструкции народных календарных праздников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28E" w:rsidRDefault="008D028E" w:rsidP="00E07BB8">
            <w:pPr>
              <w:ind w:left="-57" w:right="-57"/>
              <w:jc w:val="both"/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28E" w:rsidRDefault="008D028E">
            <w:pPr>
              <w:ind w:left="-57" w:right="-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E" w:rsidRDefault="008D028E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E" w:rsidRDefault="008D028E">
            <w:pPr>
              <w:ind w:left="-57" w:right="-57"/>
              <w:jc w:val="both"/>
            </w:pPr>
            <w:r>
              <w:t>2011</w:t>
            </w:r>
          </w:p>
        </w:tc>
      </w:tr>
      <w:tr w:rsidR="008D028E" w:rsidTr="00E07B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E" w:rsidRDefault="008D028E" w:rsidP="00E07BB8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Хрестоматия сибирской русской народной песни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E" w:rsidRDefault="008D028E" w:rsidP="00E07BB8">
            <w:pPr>
              <w:ind w:left="-57" w:right="-57"/>
              <w:jc w:val="both"/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E" w:rsidRDefault="008D028E" w:rsidP="00E07BB8">
            <w:pPr>
              <w:ind w:left="-57" w:right="-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E" w:rsidRDefault="008D028E" w:rsidP="00E07BB8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E" w:rsidRDefault="008D028E" w:rsidP="00E07BB8">
            <w:pPr>
              <w:ind w:left="-57" w:right="-57"/>
              <w:jc w:val="both"/>
            </w:pPr>
            <w:r>
              <w:t>2001</w:t>
            </w:r>
          </w:p>
        </w:tc>
      </w:tr>
      <w:tr w:rsidR="00A027B6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655BFD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Традиционные народные праздники в образовательных учреждениях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655BFD">
            <w:pPr>
              <w:ind w:left="-57" w:right="-57"/>
              <w:jc w:val="both"/>
            </w:pPr>
            <w:r>
              <w:t xml:space="preserve">Е. Якубовская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655BFD">
            <w:pPr>
              <w:ind w:left="-57" w:right="-57"/>
            </w:pPr>
            <w:r>
              <w:t>АППО</w:t>
            </w:r>
          </w:p>
          <w:p w:rsidR="00655BFD" w:rsidRDefault="00655BFD">
            <w:pPr>
              <w:ind w:left="-57" w:right="-57"/>
            </w:pPr>
            <w:r>
              <w:t>СПб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A027B6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655BFD">
            <w:pPr>
              <w:ind w:left="-57" w:right="-57"/>
              <w:jc w:val="both"/>
            </w:pPr>
            <w:r>
              <w:t>2008</w:t>
            </w:r>
          </w:p>
        </w:tc>
      </w:tr>
      <w:tr w:rsidR="00A027B6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655BFD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Духовно-нравственное воспитание и традиционная культура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655BFD">
            <w:pPr>
              <w:ind w:left="-57" w:right="-57"/>
              <w:jc w:val="both"/>
            </w:pPr>
            <w:r>
              <w:t>А. Рублева</w:t>
            </w:r>
          </w:p>
          <w:p w:rsidR="00655BFD" w:rsidRDefault="00655BFD">
            <w:pPr>
              <w:ind w:left="-57" w:right="-57"/>
              <w:jc w:val="both"/>
            </w:pPr>
            <w:r>
              <w:t xml:space="preserve">Т. Рублева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655BFD">
            <w:pPr>
              <w:ind w:left="-57" w:right="-57"/>
            </w:pPr>
            <w:r>
              <w:t>ИСТОРИЧЕСКОЕ НАСЛЕДИЕ СИБИРИ</w:t>
            </w:r>
          </w:p>
          <w:p w:rsidR="00655BFD" w:rsidRDefault="00655BFD">
            <w:pPr>
              <w:ind w:left="-57" w:right="-57"/>
            </w:pPr>
            <w:r>
              <w:t xml:space="preserve">Новосибирск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A027B6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655BFD">
            <w:pPr>
              <w:ind w:left="-57" w:right="-57"/>
              <w:jc w:val="both"/>
            </w:pPr>
            <w:r>
              <w:t>2007</w:t>
            </w:r>
          </w:p>
        </w:tc>
      </w:tr>
      <w:tr w:rsidR="00A027B6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655BFD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Воспитание духовности через приобщение дошкольников к традиционной праздничной культуре русского народа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655BFD">
            <w:pPr>
              <w:ind w:left="-57" w:right="-57"/>
              <w:jc w:val="both"/>
            </w:pPr>
            <w:r>
              <w:t>Г. Антонова</w:t>
            </w:r>
          </w:p>
          <w:p w:rsidR="00655BFD" w:rsidRDefault="00655BFD">
            <w:pPr>
              <w:ind w:left="-57" w:right="-57"/>
              <w:jc w:val="both"/>
            </w:pPr>
            <w:r>
              <w:t>О. Ельцова</w:t>
            </w:r>
          </w:p>
          <w:p w:rsidR="00655BFD" w:rsidRDefault="00655BFD">
            <w:pPr>
              <w:ind w:left="-57" w:right="-57"/>
              <w:jc w:val="both"/>
            </w:pPr>
            <w:r>
              <w:t xml:space="preserve">Н. Николаева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FD" w:rsidRDefault="00655BFD" w:rsidP="00655BFD">
            <w:pPr>
              <w:ind w:left="-57" w:right="-57"/>
            </w:pPr>
            <w:r>
              <w:t>ДЕТСТВО-ПРЕСС</w:t>
            </w:r>
          </w:p>
          <w:p w:rsidR="00A027B6" w:rsidRDefault="00655BFD" w:rsidP="00655BFD">
            <w:pPr>
              <w:ind w:left="-57" w:right="-57"/>
            </w:pPr>
            <w:r>
              <w:t>СПб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A027B6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72230C">
            <w:pPr>
              <w:ind w:left="-57" w:right="-57"/>
              <w:jc w:val="both"/>
            </w:pPr>
            <w:r>
              <w:t>2012</w:t>
            </w:r>
          </w:p>
        </w:tc>
      </w:tr>
      <w:tr w:rsidR="00A027B6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72230C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Как </w:t>
            </w:r>
            <w:proofErr w:type="gramStart"/>
            <w:r>
              <w:rPr>
                <w:color w:val="000000"/>
                <w:shd w:val="clear" w:color="auto" w:fill="FFFFFF"/>
              </w:rPr>
              <w:t>во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нашем дому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72230C">
            <w:pPr>
              <w:ind w:left="-57" w:right="-57"/>
              <w:jc w:val="both"/>
            </w:pPr>
            <w:r>
              <w:t xml:space="preserve">Н. Овсянникова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72230C">
            <w:pPr>
              <w:ind w:left="-57" w:right="-57"/>
            </w:pPr>
            <w:r>
              <w:t>АРТПРЕСС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A027B6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72230C">
            <w:pPr>
              <w:ind w:left="-57" w:right="-57"/>
              <w:jc w:val="both"/>
            </w:pPr>
            <w:r>
              <w:t>2011</w:t>
            </w:r>
          </w:p>
        </w:tc>
      </w:tr>
      <w:tr w:rsidR="00A027B6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72230C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Традиции народной культуры в музыкальном воспитании детей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72230C">
            <w:pPr>
              <w:ind w:left="-57" w:right="-57"/>
              <w:jc w:val="both"/>
            </w:pPr>
            <w:r>
              <w:t>Д. Рытов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72230C">
            <w:pPr>
              <w:ind w:left="-57" w:right="-57"/>
            </w:pPr>
            <w:r>
              <w:t>ВЛАДОС 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A027B6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72230C">
            <w:pPr>
              <w:ind w:left="-57" w:right="-57"/>
              <w:jc w:val="both"/>
            </w:pPr>
            <w:r>
              <w:t>2001</w:t>
            </w:r>
          </w:p>
        </w:tc>
      </w:tr>
      <w:tr w:rsidR="00A027B6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72230C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Веселые скороговорки для развития речи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72230C">
            <w:pPr>
              <w:ind w:left="-57" w:right="-57"/>
              <w:jc w:val="both"/>
            </w:pPr>
            <w:r>
              <w:t xml:space="preserve">М. </w:t>
            </w:r>
            <w:proofErr w:type="spellStart"/>
            <w:r>
              <w:t>Кановская</w:t>
            </w:r>
            <w:proofErr w:type="spellEnd"/>
            <w:r>
              <w:t xml:space="preserve">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72230C">
            <w:pPr>
              <w:ind w:left="-57" w:right="-57"/>
            </w:pPr>
            <w:r>
              <w:t>АСТРЕЛЬ</w:t>
            </w:r>
          </w:p>
          <w:p w:rsidR="0072230C" w:rsidRDefault="0072230C">
            <w:pPr>
              <w:ind w:left="-57" w:right="-57"/>
            </w:pPr>
            <w:r>
              <w:t>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A027B6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72230C">
            <w:pPr>
              <w:ind w:left="-57" w:right="-57"/>
              <w:jc w:val="both"/>
            </w:pPr>
            <w:r>
              <w:t>2007</w:t>
            </w:r>
          </w:p>
        </w:tc>
      </w:tr>
      <w:tr w:rsidR="00A027B6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72230C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Традиционная культура Томской области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72230C">
            <w:pPr>
              <w:ind w:left="-57" w:right="-57"/>
              <w:jc w:val="both"/>
            </w:pPr>
            <w:r>
              <w:t xml:space="preserve">Г. </w:t>
            </w:r>
            <w:proofErr w:type="spellStart"/>
            <w:r>
              <w:t>Дробышевская</w:t>
            </w:r>
            <w:proofErr w:type="spellEnd"/>
            <w:r>
              <w:t xml:space="preserve">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72230C">
            <w:pPr>
              <w:ind w:left="-57" w:right="-57"/>
            </w:pPr>
            <w:r>
              <w:t xml:space="preserve">Томск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A027B6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72230C">
            <w:pPr>
              <w:ind w:left="-57" w:right="-57"/>
              <w:jc w:val="both"/>
            </w:pPr>
            <w:r>
              <w:t>2003</w:t>
            </w:r>
          </w:p>
        </w:tc>
      </w:tr>
      <w:tr w:rsidR="0072230C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Default="0072230C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Музыка русского народного танца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Default="0072230C">
            <w:pPr>
              <w:ind w:left="-57" w:right="-57"/>
              <w:jc w:val="both"/>
            </w:pPr>
            <w:r>
              <w:t xml:space="preserve">А. Широков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Default="0072230C">
            <w:pPr>
              <w:ind w:left="-57" w:right="-57"/>
            </w:pPr>
            <w:r>
              <w:t xml:space="preserve">СОВЕТСКИЙ </w:t>
            </w:r>
            <w:r w:rsidRPr="0072230C">
              <w:rPr>
                <w:sz w:val="22"/>
                <w:szCs w:val="22"/>
              </w:rPr>
              <w:t xml:space="preserve">КОМПОЗИТОР </w:t>
            </w:r>
          </w:p>
          <w:p w:rsidR="0072230C" w:rsidRDefault="0072230C">
            <w:pPr>
              <w:ind w:left="-57" w:right="-57"/>
            </w:pPr>
            <w:r>
              <w:t xml:space="preserve">Москва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Default="0072230C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Default="0072230C">
            <w:pPr>
              <w:ind w:left="-57" w:right="-57"/>
              <w:jc w:val="both"/>
            </w:pPr>
            <w:r>
              <w:t>1988</w:t>
            </w:r>
          </w:p>
        </w:tc>
      </w:tr>
      <w:tr w:rsidR="0072230C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Default="0072230C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Частушки и переборы №3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Default="0072230C">
            <w:pPr>
              <w:ind w:left="-57" w:right="-57"/>
              <w:jc w:val="both"/>
            </w:pPr>
            <w:r>
              <w:t>А</w:t>
            </w:r>
            <w:proofErr w:type="gramStart"/>
            <w:r>
              <w:t xml:space="preserve"> .</w:t>
            </w:r>
            <w:proofErr w:type="gramEnd"/>
            <w:r>
              <w:t>Аверкин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Default="0072230C">
            <w:pPr>
              <w:ind w:left="-57" w:right="-57"/>
            </w:pPr>
            <w:r>
              <w:t>МУЗЫКА</w:t>
            </w:r>
          </w:p>
          <w:p w:rsidR="0072230C" w:rsidRDefault="0072230C">
            <w:pPr>
              <w:ind w:left="-57" w:right="-57"/>
            </w:pPr>
            <w:r>
              <w:t xml:space="preserve">Москва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Default="0072230C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Default="0072230C">
            <w:pPr>
              <w:ind w:left="-57" w:right="-57"/>
              <w:jc w:val="both"/>
            </w:pPr>
            <w:r>
              <w:t>1981</w:t>
            </w:r>
          </w:p>
        </w:tc>
      </w:tr>
      <w:tr w:rsidR="0072230C" w:rsidTr="00E07B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Default="0072230C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Гори, гори ясно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30C" w:rsidRDefault="0072230C">
            <w:pPr>
              <w:ind w:left="-57" w:right="-57"/>
              <w:jc w:val="both"/>
            </w:pPr>
            <w:r>
              <w:t xml:space="preserve">О. </w:t>
            </w:r>
            <w:proofErr w:type="spellStart"/>
            <w:r>
              <w:t>Выхристюк</w:t>
            </w:r>
            <w:proofErr w:type="spellEnd"/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30C" w:rsidRDefault="0072230C">
            <w:pPr>
              <w:ind w:left="-57" w:right="-57"/>
            </w:pPr>
            <w:r>
              <w:t xml:space="preserve">Новосибирск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Default="0072230C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Default="0072230C">
            <w:pPr>
              <w:ind w:left="-57" w:right="-57"/>
              <w:jc w:val="both"/>
            </w:pPr>
            <w:r>
              <w:t>2008</w:t>
            </w:r>
          </w:p>
        </w:tc>
      </w:tr>
      <w:tr w:rsidR="0072230C" w:rsidTr="00E07B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Default="0072230C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Масленица. Вчера и сегодня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Default="0072230C">
            <w:pPr>
              <w:ind w:left="-57" w:right="-57"/>
              <w:jc w:val="both"/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Default="0072230C">
            <w:pPr>
              <w:ind w:left="-57" w:right="-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Default="0072230C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Default="0072230C">
            <w:pPr>
              <w:ind w:left="-57" w:right="-57"/>
              <w:jc w:val="both"/>
            </w:pPr>
            <w:r>
              <w:t>2007</w:t>
            </w:r>
          </w:p>
        </w:tc>
      </w:tr>
      <w:tr w:rsidR="0072230C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Default="0072230C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Азбука скороговорок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Default="0072230C">
            <w:pPr>
              <w:ind w:left="-57" w:right="-57"/>
              <w:jc w:val="both"/>
            </w:pPr>
            <w:r>
              <w:t>А. Лопатина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Default="0072230C">
            <w:pPr>
              <w:ind w:left="-57" w:right="-57"/>
            </w:pPr>
            <w:r>
              <w:t>АМРИТА-РУСЬ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Default="0072230C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Default="0072230C">
            <w:pPr>
              <w:ind w:left="-57" w:right="-57"/>
              <w:jc w:val="both"/>
            </w:pPr>
            <w:r>
              <w:t>2009</w:t>
            </w:r>
          </w:p>
        </w:tc>
      </w:tr>
      <w:tr w:rsidR="0072230C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Default="0072230C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Народные праздники в детском саду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Default="0072230C">
            <w:pPr>
              <w:ind w:left="-57" w:right="-57"/>
              <w:jc w:val="both"/>
            </w:pPr>
            <w:r>
              <w:t xml:space="preserve">Н. Пантелеева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Default="0072230C">
            <w:pPr>
              <w:ind w:left="-57" w:right="-57"/>
            </w:pPr>
            <w:r>
              <w:t>МОЗАИКА-СИНТЕЗ</w:t>
            </w:r>
          </w:p>
          <w:p w:rsidR="0072230C" w:rsidRDefault="0072230C">
            <w:pPr>
              <w:ind w:left="-57" w:right="-57"/>
            </w:pPr>
            <w:r>
              <w:t>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Default="0072230C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Default="0072230C">
            <w:pPr>
              <w:ind w:left="-57" w:right="-57"/>
              <w:jc w:val="both"/>
            </w:pPr>
            <w:r>
              <w:t>2014</w:t>
            </w:r>
          </w:p>
        </w:tc>
      </w:tr>
      <w:tr w:rsidR="0072230C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Default="0072230C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Тематические фольклорные вечера для дошкольников 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Default="003306D4">
            <w:pPr>
              <w:ind w:left="-57" w:right="-57"/>
              <w:jc w:val="both"/>
            </w:pPr>
            <w:r>
              <w:t xml:space="preserve">Н. </w:t>
            </w:r>
            <w:proofErr w:type="spellStart"/>
            <w:r>
              <w:t>Бабинова</w:t>
            </w:r>
            <w:proofErr w:type="spellEnd"/>
            <w:r>
              <w:t xml:space="preserve">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4" w:rsidRDefault="003306D4" w:rsidP="003306D4">
            <w:pPr>
              <w:ind w:left="-57" w:right="-57"/>
            </w:pPr>
            <w:r>
              <w:t>ДЕТСТВО-ПРЕСС</w:t>
            </w:r>
          </w:p>
          <w:p w:rsidR="0072230C" w:rsidRDefault="003306D4" w:rsidP="003306D4">
            <w:pPr>
              <w:ind w:left="-57" w:right="-57"/>
            </w:pPr>
            <w:r>
              <w:t>СПБ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Default="0072230C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Default="003306D4">
            <w:pPr>
              <w:ind w:left="-57" w:right="-57"/>
              <w:jc w:val="both"/>
            </w:pPr>
            <w:r>
              <w:t>2014</w:t>
            </w:r>
          </w:p>
        </w:tc>
      </w:tr>
      <w:tr w:rsidR="0072230C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Default="003306D4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Весна-красна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ты на чем пришла?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Default="003306D4">
            <w:pPr>
              <w:ind w:left="-57" w:right="-57"/>
              <w:jc w:val="both"/>
            </w:pPr>
            <w:r>
              <w:t>Г. Науменко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Default="003306D4">
            <w:pPr>
              <w:ind w:left="-57" w:right="-57"/>
            </w:pPr>
            <w:r>
              <w:t>БЕЛЫЙ ГОРОД</w:t>
            </w:r>
          </w:p>
          <w:p w:rsidR="003306D4" w:rsidRDefault="003306D4">
            <w:pPr>
              <w:ind w:left="-57" w:right="-57"/>
            </w:pPr>
            <w:r>
              <w:t>СПб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Default="0072230C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Default="003306D4">
            <w:pPr>
              <w:ind w:left="-57" w:right="-57"/>
              <w:jc w:val="both"/>
            </w:pPr>
            <w:r>
              <w:t>2012</w:t>
            </w:r>
          </w:p>
        </w:tc>
      </w:tr>
      <w:tr w:rsidR="0072230C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Default="003306D4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Ты воспой </w:t>
            </w:r>
            <w:proofErr w:type="spellStart"/>
            <w:r>
              <w:rPr>
                <w:color w:val="000000"/>
                <w:shd w:val="clear" w:color="auto" w:fill="FFFFFF"/>
              </w:rPr>
              <w:t>жаворонушек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Default="003306D4">
            <w:pPr>
              <w:ind w:left="-57" w:right="-57"/>
              <w:jc w:val="both"/>
            </w:pPr>
            <w:r>
              <w:t xml:space="preserve">К. Скопцов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Default="0072230C">
            <w:pPr>
              <w:ind w:left="-57" w:right="-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Default="0072230C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Default="003306D4">
            <w:pPr>
              <w:ind w:left="-57" w:right="-57"/>
              <w:jc w:val="both"/>
            </w:pPr>
            <w:r>
              <w:t>2003</w:t>
            </w:r>
          </w:p>
        </w:tc>
      </w:tr>
      <w:tr w:rsidR="003306D4" w:rsidTr="00E07B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D4" w:rsidRDefault="003306D4" w:rsidP="00E07BB8">
            <w:pPr>
              <w:ind w:left="-57" w:right="-57"/>
              <w:jc w:val="both"/>
              <w:rPr>
                <w:color w:val="000000"/>
                <w:shd w:val="clear" w:color="auto" w:fill="FFFFFF"/>
                <w:lang w:eastAsia="en-US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Метельник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– бездельник (репертуар для мальчиков)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D4" w:rsidRDefault="003306D4" w:rsidP="00E07BB8">
            <w:pPr>
              <w:ind w:left="-57" w:right="-57"/>
              <w:jc w:val="both"/>
            </w:pPr>
            <w:r>
              <w:t>Олег Лыков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D4" w:rsidRDefault="003306D4" w:rsidP="00E07BB8">
            <w:pPr>
              <w:ind w:left="-57" w:right="-57"/>
            </w:pPr>
            <w:r>
              <w:t xml:space="preserve">Пермь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4" w:rsidRDefault="003306D4" w:rsidP="00E07BB8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D4" w:rsidRDefault="003306D4" w:rsidP="00E07BB8">
            <w:pPr>
              <w:ind w:left="-57" w:right="-57"/>
              <w:jc w:val="both"/>
            </w:pPr>
            <w:r>
              <w:t>2012</w:t>
            </w:r>
          </w:p>
        </w:tc>
      </w:tr>
      <w:tr w:rsidR="003306D4" w:rsidTr="00E07B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D4" w:rsidRDefault="003306D4" w:rsidP="00E07BB8">
            <w:pPr>
              <w:ind w:left="-57" w:right="-57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Как за двором, за двором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D4" w:rsidRDefault="003306D4" w:rsidP="00E07BB8">
            <w:pPr>
              <w:ind w:left="-57" w:right="-57"/>
              <w:jc w:val="both"/>
            </w:pPr>
            <w:r>
              <w:t>Олег Лыков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D4" w:rsidRDefault="003306D4" w:rsidP="00E07BB8">
            <w:pPr>
              <w:ind w:left="-57" w:right="-57"/>
            </w:pPr>
            <w:r>
              <w:t>Пермь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4" w:rsidRDefault="003306D4" w:rsidP="00E07BB8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D4" w:rsidRDefault="003306D4" w:rsidP="00E07BB8">
            <w:pPr>
              <w:ind w:left="-57" w:right="-57"/>
              <w:jc w:val="both"/>
            </w:pPr>
            <w:r>
              <w:t>2012</w:t>
            </w:r>
          </w:p>
        </w:tc>
      </w:tr>
      <w:tr w:rsidR="003306D4" w:rsidTr="00E07B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D4" w:rsidRDefault="003306D4" w:rsidP="00E07BB8">
            <w:pPr>
              <w:ind w:left="-57" w:right="-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Как у нашего Потапа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D4" w:rsidRDefault="003306D4" w:rsidP="00E07BB8">
            <w:pPr>
              <w:ind w:left="-57" w:right="-57"/>
              <w:jc w:val="both"/>
            </w:pPr>
            <w:r>
              <w:t>Олег Лыков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D4" w:rsidRDefault="003306D4" w:rsidP="00E07BB8">
            <w:pPr>
              <w:ind w:left="-57" w:right="-57"/>
            </w:pPr>
            <w:r>
              <w:t>Пермь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4" w:rsidRDefault="003306D4" w:rsidP="00E07BB8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D4" w:rsidRDefault="003306D4" w:rsidP="00E07BB8">
            <w:pPr>
              <w:ind w:left="-57" w:right="-57"/>
              <w:jc w:val="both"/>
            </w:pPr>
            <w:r>
              <w:t>2012</w:t>
            </w:r>
          </w:p>
        </w:tc>
      </w:tr>
      <w:tr w:rsidR="003306D4" w:rsidTr="00E07B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D4" w:rsidRDefault="003306D4" w:rsidP="00E07BB8">
            <w:pPr>
              <w:ind w:left="-57" w:right="-57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Коляда – </w:t>
            </w:r>
            <w:proofErr w:type="spellStart"/>
            <w:r>
              <w:rPr>
                <w:color w:val="000000"/>
                <w:shd w:val="clear" w:color="auto" w:fill="FFFFFF"/>
              </w:rPr>
              <w:t>моляда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D4" w:rsidRDefault="003306D4" w:rsidP="00E07BB8">
            <w:pPr>
              <w:ind w:left="-57" w:right="-57"/>
              <w:jc w:val="both"/>
            </w:pPr>
            <w:r>
              <w:t>Олег Лыков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D4" w:rsidRDefault="003306D4" w:rsidP="00E07BB8">
            <w:pPr>
              <w:ind w:left="-57" w:right="-57"/>
            </w:pPr>
            <w:r>
              <w:t>Пермь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4" w:rsidRDefault="003306D4" w:rsidP="00E07BB8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D4" w:rsidRDefault="003306D4" w:rsidP="00E07BB8">
            <w:pPr>
              <w:ind w:left="-57" w:right="-57"/>
              <w:jc w:val="both"/>
            </w:pPr>
            <w:r>
              <w:t>2012</w:t>
            </w:r>
          </w:p>
        </w:tc>
      </w:tr>
      <w:tr w:rsidR="003306D4" w:rsidTr="00E07B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D4" w:rsidRDefault="003306D4" w:rsidP="00E07BB8">
            <w:pPr>
              <w:ind w:left="-57" w:right="-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Масленица – </w:t>
            </w:r>
            <w:proofErr w:type="spellStart"/>
            <w:r>
              <w:rPr>
                <w:color w:val="000000"/>
                <w:shd w:val="clear" w:color="auto" w:fill="FFFFFF"/>
              </w:rPr>
              <w:t>полизуха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D4" w:rsidRDefault="003306D4" w:rsidP="00E07BB8">
            <w:pPr>
              <w:ind w:left="-57" w:right="-57"/>
              <w:jc w:val="both"/>
            </w:pPr>
            <w:r>
              <w:t>Олег Лыков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D4" w:rsidRDefault="003306D4" w:rsidP="00E07BB8">
            <w:pPr>
              <w:ind w:left="-57" w:right="-57"/>
            </w:pPr>
            <w:r>
              <w:t>Пермь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4" w:rsidRDefault="003306D4" w:rsidP="00E07BB8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D4" w:rsidRDefault="003306D4" w:rsidP="00E07BB8">
            <w:pPr>
              <w:ind w:left="-57" w:right="-57"/>
              <w:jc w:val="both"/>
            </w:pPr>
            <w:r>
              <w:t>2012</w:t>
            </w:r>
          </w:p>
        </w:tc>
      </w:tr>
      <w:tr w:rsidR="003306D4" w:rsidTr="00E07B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4" w:rsidRDefault="003306D4" w:rsidP="00E07BB8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Тихие стихи и звонкие песни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4" w:rsidRDefault="003306D4" w:rsidP="00E07BB8">
            <w:pPr>
              <w:ind w:left="-57" w:right="-57"/>
              <w:jc w:val="both"/>
            </w:pPr>
            <w:r>
              <w:t>Виктория Петрова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4" w:rsidRDefault="003306D4" w:rsidP="00E07BB8">
            <w:pPr>
              <w:ind w:left="-57" w:right="-57"/>
            </w:pPr>
            <w:r>
              <w:t xml:space="preserve">КАРАПУЗ Москва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4" w:rsidRDefault="003306D4" w:rsidP="00E07BB8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4" w:rsidRDefault="003306D4" w:rsidP="00E07BB8">
            <w:pPr>
              <w:ind w:left="-57" w:right="-57"/>
              <w:jc w:val="both"/>
            </w:pPr>
            <w:r>
              <w:t>2009</w:t>
            </w:r>
          </w:p>
        </w:tc>
      </w:tr>
      <w:tr w:rsidR="0072230C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Default="008D028E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Вечерочные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 хороводные песни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Default="008D028E">
            <w:pPr>
              <w:ind w:left="-57" w:right="-57"/>
              <w:jc w:val="both"/>
            </w:pPr>
            <w:r>
              <w:t xml:space="preserve">И. </w:t>
            </w:r>
            <w:proofErr w:type="gramStart"/>
            <w:r>
              <w:t>Горев</w:t>
            </w:r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Default="008D028E">
            <w:pPr>
              <w:ind w:left="-57" w:right="-57"/>
            </w:pPr>
            <w:r>
              <w:t xml:space="preserve">Красноярск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Default="0072230C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Default="008D028E">
            <w:pPr>
              <w:ind w:left="-57" w:right="-57"/>
              <w:jc w:val="both"/>
            </w:pPr>
            <w:r>
              <w:t>2010</w:t>
            </w:r>
          </w:p>
        </w:tc>
      </w:tr>
      <w:tr w:rsidR="008D028E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E" w:rsidRDefault="008D028E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Самоучитель игры на гармонике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E" w:rsidRDefault="008D028E">
            <w:pPr>
              <w:ind w:left="-57" w:right="-57"/>
              <w:jc w:val="both"/>
            </w:pPr>
            <w:r>
              <w:t xml:space="preserve">Р. </w:t>
            </w:r>
            <w:proofErr w:type="spellStart"/>
            <w:r>
              <w:t>Бажилин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E" w:rsidRDefault="008D028E">
            <w:pPr>
              <w:ind w:left="-57" w:right="-57"/>
            </w:pPr>
            <w:r>
              <w:t xml:space="preserve">Москва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E" w:rsidRDefault="008D028E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E" w:rsidRDefault="008D028E">
            <w:pPr>
              <w:ind w:left="-57" w:right="-57"/>
              <w:jc w:val="both"/>
            </w:pPr>
            <w:r>
              <w:t>2008</w:t>
            </w:r>
          </w:p>
        </w:tc>
      </w:tr>
      <w:tr w:rsidR="008D028E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E" w:rsidRDefault="008D028E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Сибирские наигрыши №1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E" w:rsidRDefault="008D028E">
            <w:pPr>
              <w:ind w:left="-57" w:right="-57"/>
              <w:jc w:val="both"/>
            </w:pPr>
            <w:r>
              <w:t xml:space="preserve">А. Соловьев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E" w:rsidRDefault="00CB4D80">
            <w:pPr>
              <w:ind w:left="-57" w:right="-57"/>
            </w:pPr>
            <w:proofErr w:type="spellStart"/>
            <w:r>
              <w:t>КемГУКИ</w:t>
            </w:r>
            <w:proofErr w:type="spellEnd"/>
          </w:p>
          <w:p w:rsidR="00CB4D80" w:rsidRDefault="00CB4D80">
            <w:pPr>
              <w:ind w:left="-57" w:right="-57"/>
            </w:pPr>
            <w:r>
              <w:t>Кемерово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E" w:rsidRDefault="008D028E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E" w:rsidRDefault="00CB4D80">
            <w:pPr>
              <w:ind w:left="-57" w:right="-57"/>
              <w:jc w:val="both"/>
            </w:pPr>
            <w:r>
              <w:t>2009</w:t>
            </w:r>
          </w:p>
        </w:tc>
      </w:tr>
      <w:tr w:rsidR="00CB4D80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80" w:rsidRDefault="00CB4D80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Как наши предки шили одежду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80" w:rsidRDefault="00CB4D80" w:rsidP="00F6732E">
            <w:pPr>
              <w:ind w:right="-57"/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80" w:rsidRDefault="00CB4D80" w:rsidP="00CB4D80">
            <w:pPr>
              <w:ind w:left="-57" w:right="-57"/>
            </w:pPr>
            <w:r>
              <w:t>МОЗАИКА-СИНТЕЗ</w:t>
            </w:r>
          </w:p>
          <w:p w:rsidR="00CB4D80" w:rsidRDefault="00CB4D80" w:rsidP="00CB4D80">
            <w:pPr>
              <w:ind w:left="-57" w:right="-57"/>
            </w:pPr>
            <w:r>
              <w:t>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80" w:rsidRDefault="00CB4D80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80" w:rsidRDefault="00CB4D80">
            <w:pPr>
              <w:ind w:left="-57" w:right="-57"/>
              <w:jc w:val="both"/>
            </w:pPr>
            <w:r>
              <w:t>2012</w:t>
            </w:r>
          </w:p>
        </w:tc>
      </w:tr>
      <w:tr w:rsidR="00E07BB8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B8" w:rsidRDefault="00E07BB8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Русские народные потешки, песенники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B8" w:rsidRDefault="00E07BB8" w:rsidP="00F6732E">
            <w:pPr>
              <w:ind w:right="-57"/>
              <w:jc w:val="both"/>
            </w:pPr>
            <w:r>
              <w:t xml:space="preserve">О. Голенищева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B8" w:rsidRDefault="00E07BB8" w:rsidP="00CB4D80">
            <w:pPr>
              <w:ind w:left="-57" w:right="-57"/>
            </w:pPr>
            <w:r>
              <w:t>АЛТЕЙ-БУК</w:t>
            </w:r>
          </w:p>
          <w:p w:rsidR="00E07BB8" w:rsidRDefault="00E07BB8" w:rsidP="00CB4D80">
            <w:pPr>
              <w:ind w:left="-57" w:right="-57"/>
            </w:pPr>
            <w:r>
              <w:t xml:space="preserve">Москва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B8" w:rsidRDefault="00E07BB8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B8" w:rsidRDefault="00E07BB8">
            <w:pPr>
              <w:ind w:left="-57" w:right="-57"/>
              <w:jc w:val="both"/>
            </w:pPr>
            <w:r>
              <w:t>2012</w:t>
            </w:r>
          </w:p>
        </w:tc>
      </w:tr>
      <w:tr w:rsidR="0010737D" w:rsidTr="008D7A6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D" w:rsidRDefault="0010737D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Русский фольклор 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37D" w:rsidRDefault="0010737D" w:rsidP="00F6732E">
            <w:pPr>
              <w:ind w:right="-57"/>
              <w:jc w:val="both"/>
            </w:pPr>
            <w:r>
              <w:t xml:space="preserve">Л. Куприянова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37D" w:rsidRPr="0010737D" w:rsidRDefault="0010737D" w:rsidP="00CB4D80">
            <w:pPr>
              <w:ind w:left="-57" w:right="-57"/>
              <w:rPr>
                <w:sz w:val="22"/>
                <w:szCs w:val="22"/>
              </w:rPr>
            </w:pPr>
            <w:r w:rsidRPr="0010737D">
              <w:rPr>
                <w:sz w:val="22"/>
                <w:szCs w:val="22"/>
              </w:rPr>
              <w:t>МНЕМОЗИНА</w:t>
            </w:r>
          </w:p>
          <w:p w:rsidR="0010737D" w:rsidRDefault="0010737D" w:rsidP="00CB4D80">
            <w:pPr>
              <w:ind w:left="-57" w:right="-57"/>
            </w:pPr>
            <w:r>
              <w:t xml:space="preserve">Москва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D" w:rsidRDefault="0010737D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D" w:rsidRDefault="0010737D">
            <w:pPr>
              <w:ind w:left="-57" w:right="-57"/>
              <w:jc w:val="both"/>
            </w:pPr>
            <w:r>
              <w:t>2002</w:t>
            </w:r>
          </w:p>
        </w:tc>
      </w:tr>
      <w:tr w:rsidR="0010737D" w:rsidTr="008D7A6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D" w:rsidRDefault="0010737D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Русский фольклор. Учебник 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D" w:rsidRDefault="0010737D" w:rsidP="00F6732E">
            <w:pPr>
              <w:ind w:right="-57"/>
              <w:jc w:val="both"/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D" w:rsidRDefault="0010737D" w:rsidP="00CB4D80">
            <w:pPr>
              <w:ind w:left="-57" w:right="-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D" w:rsidRDefault="0010737D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D" w:rsidRDefault="0010737D">
            <w:pPr>
              <w:ind w:left="-57" w:right="-57"/>
              <w:jc w:val="both"/>
            </w:pPr>
            <w:r>
              <w:t>2002</w:t>
            </w:r>
          </w:p>
        </w:tc>
      </w:tr>
      <w:tr w:rsidR="00E07BB8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B8" w:rsidRDefault="00E07BB8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Русская народная песня для детей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B8" w:rsidRDefault="00E07BB8" w:rsidP="00F6732E">
            <w:pPr>
              <w:ind w:right="-57"/>
              <w:jc w:val="both"/>
            </w:pPr>
            <w:r>
              <w:t>С. Ермолаев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B8" w:rsidRDefault="00E07BB8" w:rsidP="00E07BB8">
            <w:pPr>
              <w:ind w:left="-57" w:right="-57"/>
            </w:pPr>
            <w:r>
              <w:t>ДЕТСТВО-ПРЕСС</w:t>
            </w:r>
          </w:p>
          <w:p w:rsidR="00E07BB8" w:rsidRDefault="00E07BB8" w:rsidP="00E07BB8">
            <w:pPr>
              <w:ind w:left="-57" w:right="-57"/>
            </w:pPr>
            <w:r>
              <w:t>СПБ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B8" w:rsidRDefault="00E07BB8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B8" w:rsidRDefault="00E07BB8">
            <w:pPr>
              <w:ind w:left="-57" w:right="-57"/>
              <w:jc w:val="both"/>
            </w:pPr>
            <w:r>
              <w:t>2012</w:t>
            </w:r>
          </w:p>
        </w:tc>
      </w:tr>
      <w:tr w:rsidR="0010737D" w:rsidTr="008D7A6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D" w:rsidRDefault="0010737D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Скороговорки. Логопедический фольклор 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37D" w:rsidRDefault="0010737D" w:rsidP="00F6732E">
            <w:pPr>
              <w:ind w:right="-57"/>
              <w:jc w:val="both"/>
            </w:pPr>
            <w:r>
              <w:t xml:space="preserve">С. Савушкин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37D" w:rsidRDefault="0010737D" w:rsidP="00E07BB8">
            <w:pPr>
              <w:ind w:left="-57" w:right="-57"/>
            </w:pPr>
            <w:r>
              <w:t>КАРАПУЗ 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D" w:rsidRDefault="0010737D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D" w:rsidRDefault="0010737D">
            <w:pPr>
              <w:ind w:left="-57" w:right="-57"/>
              <w:jc w:val="both"/>
            </w:pPr>
            <w:r>
              <w:t>2014</w:t>
            </w:r>
          </w:p>
        </w:tc>
      </w:tr>
      <w:tr w:rsidR="0010737D" w:rsidTr="008D7A6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D" w:rsidRDefault="0010737D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Пословицы поговорки. Логопедический фольклор 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7D" w:rsidRDefault="0010737D" w:rsidP="00F6732E">
            <w:pPr>
              <w:ind w:right="-57"/>
              <w:jc w:val="both"/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7D" w:rsidRDefault="0010737D" w:rsidP="00E07BB8">
            <w:pPr>
              <w:ind w:left="-57" w:right="-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D" w:rsidRDefault="0010737D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D" w:rsidRDefault="0010737D">
            <w:pPr>
              <w:ind w:left="-57" w:right="-57"/>
              <w:jc w:val="both"/>
            </w:pPr>
            <w:r>
              <w:t>2014</w:t>
            </w:r>
          </w:p>
        </w:tc>
      </w:tr>
      <w:tr w:rsidR="0010737D" w:rsidTr="008D7A6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D" w:rsidRDefault="0010737D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Заклички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небылицы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D" w:rsidRDefault="0010737D" w:rsidP="00F6732E">
            <w:pPr>
              <w:ind w:right="-57"/>
              <w:jc w:val="both"/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D" w:rsidRDefault="0010737D" w:rsidP="00E07BB8">
            <w:pPr>
              <w:ind w:left="-57" w:right="-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D" w:rsidRDefault="0010737D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D" w:rsidRDefault="0010737D">
            <w:pPr>
              <w:ind w:left="-57" w:right="-57"/>
              <w:jc w:val="both"/>
            </w:pPr>
            <w:r>
              <w:t>2014</w:t>
            </w:r>
          </w:p>
        </w:tc>
      </w:tr>
      <w:tr w:rsidR="0010737D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D" w:rsidRDefault="0010737D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Знакомство с жанрами детского фольклора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D" w:rsidRDefault="0010737D" w:rsidP="00F6732E">
            <w:pPr>
              <w:ind w:right="-57"/>
              <w:jc w:val="both"/>
            </w:pPr>
            <w:r>
              <w:t xml:space="preserve">С. </w:t>
            </w:r>
            <w:proofErr w:type="spellStart"/>
            <w:r>
              <w:t>Майзингер</w:t>
            </w:r>
            <w:proofErr w:type="spellEnd"/>
            <w:r>
              <w:t xml:space="preserve">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D" w:rsidRDefault="0010737D" w:rsidP="00E07BB8">
            <w:pPr>
              <w:ind w:left="-57" w:right="-57"/>
            </w:pPr>
            <w:r>
              <w:t>ТОРОС</w:t>
            </w:r>
          </w:p>
          <w:p w:rsidR="0010737D" w:rsidRDefault="0010737D" w:rsidP="00E07BB8">
            <w:pPr>
              <w:ind w:left="-57" w:right="-57"/>
            </w:pPr>
            <w:r>
              <w:t xml:space="preserve">Красноярск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D" w:rsidRDefault="0010737D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D" w:rsidRDefault="0010737D">
            <w:pPr>
              <w:ind w:left="-57" w:right="-57"/>
              <w:jc w:val="both"/>
            </w:pPr>
            <w:r>
              <w:t>2010</w:t>
            </w:r>
          </w:p>
        </w:tc>
      </w:tr>
      <w:tr w:rsidR="00E711A5" w:rsidTr="008F6572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5" w:rsidRPr="00E711A5" w:rsidRDefault="002E55FA" w:rsidP="00E711A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Музыкально – игровой материал </w:t>
            </w:r>
          </w:p>
        </w:tc>
      </w:tr>
      <w:tr w:rsidR="00E711A5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5" w:rsidRDefault="00E711A5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Играем и танцуем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5" w:rsidRDefault="00E711A5">
            <w:pPr>
              <w:ind w:left="-57" w:right="-57"/>
              <w:jc w:val="both"/>
            </w:pPr>
            <w:r>
              <w:t xml:space="preserve">Светлана </w:t>
            </w:r>
            <w:proofErr w:type="spellStart"/>
            <w:r>
              <w:t>Бекина</w:t>
            </w:r>
            <w:proofErr w:type="spellEnd"/>
            <w:r>
              <w:t>,</w:t>
            </w:r>
          </w:p>
          <w:p w:rsidR="00E711A5" w:rsidRDefault="00E711A5">
            <w:pPr>
              <w:ind w:left="-57" w:right="-57"/>
              <w:jc w:val="both"/>
            </w:pPr>
            <w:r>
              <w:t>Эмма Соболева,</w:t>
            </w:r>
          </w:p>
          <w:p w:rsidR="00E711A5" w:rsidRDefault="00E711A5">
            <w:pPr>
              <w:ind w:left="-57" w:right="-57"/>
              <w:jc w:val="both"/>
            </w:pPr>
            <w:r>
              <w:lastRenderedPageBreak/>
              <w:t xml:space="preserve">Юрий </w:t>
            </w:r>
            <w:proofErr w:type="spellStart"/>
            <w:r>
              <w:t>Комальков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5" w:rsidRDefault="00E711A5">
            <w:pPr>
              <w:ind w:left="-57" w:right="-57"/>
            </w:pPr>
            <w:r>
              <w:lastRenderedPageBreak/>
              <w:t xml:space="preserve">СОВЕТСКИЙ </w:t>
            </w:r>
            <w:r w:rsidRPr="00E711A5">
              <w:rPr>
                <w:sz w:val="22"/>
                <w:szCs w:val="22"/>
              </w:rPr>
              <w:t xml:space="preserve">КОМПОЗИТОР </w:t>
            </w:r>
          </w:p>
          <w:p w:rsidR="00E711A5" w:rsidRDefault="00E711A5">
            <w:pPr>
              <w:ind w:left="-57" w:right="-57"/>
            </w:pPr>
            <w:r>
              <w:lastRenderedPageBreak/>
              <w:t xml:space="preserve">Москва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5" w:rsidRDefault="00E711A5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5" w:rsidRDefault="00E711A5">
            <w:pPr>
              <w:ind w:left="-57" w:right="-57"/>
              <w:jc w:val="both"/>
            </w:pPr>
            <w:r>
              <w:t>1992</w:t>
            </w:r>
          </w:p>
        </w:tc>
      </w:tr>
      <w:tr w:rsidR="00A027B6" w:rsidTr="00E07B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A027B6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Осень – добрая хозяйка 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7B6" w:rsidRDefault="00A027B6">
            <w:pPr>
              <w:ind w:left="-57" w:right="-57"/>
              <w:jc w:val="both"/>
            </w:pPr>
            <w:r>
              <w:t xml:space="preserve">Н. </w:t>
            </w:r>
            <w:proofErr w:type="spellStart"/>
            <w:r>
              <w:t>Алпарова</w:t>
            </w:r>
            <w:proofErr w:type="spellEnd"/>
          </w:p>
          <w:p w:rsidR="00A027B6" w:rsidRDefault="00A027B6">
            <w:pPr>
              <w:ind w:left="-57" w:right="-57"/>
              <w:jc w:val="both"/>
            </w:pPr>
            <w:r>
              <w:t xml:space="preserve">В. Николаева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7B6" w:rsidRDefault="00A027B6" w:rsidP="002E55FA">
            <w:pPr>
              <w:ind w:left="-57" w:right="-57"/>
            </w:pPr>
            <w:r>
              <w:t>ФЕНИКС</w:t>
            </w:r>
          </w:p>
          <w:p w:rsidR="00A027B6" w:rsidRDefault="00A027B6" w:rsidP="002E55FA">
            <w:pPr>
              <w:ind w:left="-57" w:right="-57"/>
            </w:pPr>
            <w:r>
              <w:t>Ростов н</w:t>
            </w:r>
            <w:proofErr w:type="gramStart"/>
            <w:r>
              <w:t>/Д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A027B6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A027B6">
            <w:pPr>
              <w:ind w:left="-57" w:right="-57"/>
              <w:jc w:val="both"/>
            </w:pPr>
            <w:r>
              <w:t>2009</w:t>
            </w:r>
          </w:p>
        </w:tc>
      </w:tr>
      <w:tr w:rsidR="00A027B6" w:rsidTr="00E07B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A027B6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Расцвела весна цветами 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7B6" w:rsidRDefault="00A027B6">
            <w:pPr>
              <w:ind w:left="-57" w:right="-57"/>
              <w:jc w:val="both"/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7B6" w:rsidRDefault="00A027B6">
            <w:pPr>
              <w:ind w:left="-57" w:right="-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A027B6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A027B6">
            <w:pPr>
              <w:ind w:left="-57" w:right="-57"/>
              <w:jc w:val="both"/>
            </w:pPr>
            <w:r>
              <w:t>2009</w:t>
            </w:r>
          </w:p>
        </w:tc>
      </w:tr>
      <w:tr w:rsidR="00A027B6" w:rsidTr="00E07B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A027B6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Зимние сказки 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7B6" w:rsidRDefault="00A027B6">
            <w:pPr>
              <w:ind w:left="-57" w:right="-57"/>
              <w:jc w:val="both"/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A027B6">
            <w:pPr>
              <w:ind w:left="-57" w:right="-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A027B6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A027B6">
            <w:pPr>
              <w:ind w:left="-57" w:right="-57"/>
              <w:jc w:val="both"/>
            </w:pPr>
            <w:r>
              <w:t>2009</w:t>
            </w:r>
          </w:p>
        </w:tc>
      </w:tr>
      <w:tr w:rsidR="00A027B6" w:rsidTr="00E07B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A027B6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Осень золотая ч.1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7B6" w:rsidRDefault="00A027B6">
            <w:pPr>
              <w:ind w:left="-57" w:right="-57"/>
              <w:jc w:val="both"/>
            </w:pP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7B6" w:rsidRDefault="00A027B6">
            <w:pPr>
              <w:ind w:left="-57" w:right="-57"/>
            </w:pPr>
            <w:r>
              <w:t xml:space="preserve">ВЛАДОС Москва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A027B6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A027B6">
            <w:pPr>
              <w:ind w:left="-57" w:right="-57"/>
              <w:jc w:val="both"/>
            </w:pPr>
            <w:r>
              <w:t>2000</w:t>
            </w:r>
          </w:p>
        </w:tc>
      </w:tr>
      <w:tr w:rsidR="00A027B6" w:rsidTr="00E07B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A027B6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Осень золотая ч.2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7B6" w:rsidRDefault="00A027B6">
            <w:pPr>
              <w:ind w:left="-57" w:right="-57"/>
              <w:jc w:val="both"/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7B6" w:rsidRDefault="00A027B6">
            <w:pPr>
              <w:ind w:left="-57" w:right="-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A027B6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A027B6">
            <w:pPr>
              <w:ind w:left="-57" w:right="-57"/>
              <w:jc w:val="both"/>
            </w:pPr>
            <w:r>
              <w:t>2000</w:t>
            </w:r>
          </w:p>
        </w:tc>
      </w:tr>
      <w:tr w:rsidR="00A027B6" w:rsidTr="00E07B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A027B6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Весна идет 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A027B6">
            <w:pPr>
              <w:ind w:left="-57" w:right="-57"/>
              <w:jc w:val="both"/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A027B6">
            <w:pPr>
              <w:ind w:left="-57" w:right="-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A027B6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A027B6">
            <w:pPr>
              <w:ind w:left="-57" w:right="-57"/>
              <w:jc w:val="both"/>
            </w:pPr>
            <w:r>
              <w:t>2004</w:t>
            </w:r>
          </w:p>
        </w:tc>
      </w:tr>
      <w:tr w:rsidR="002E55FA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A" w:rsidRDefault="00A027B6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Праздники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A" w:rsidRDefault="00A027B6">
            <w:pPr>
              <w:ind w:left="-57" w:right="-57"/>
              <w:jc w:val="both"/>
            </w:pPr>
            <w:r>
              <w:t>С. Мерзлякова</w:t>
            </w:r>
          </w:p>
          <w:p w:rsidR="00A027B6" w:rsidRDefault="00A027B6">
            <w:pPr>
              <w:ind w:left="-57" w:right="-57"/>
              <w:jc w:val="both"/>
            </w:pPr>
            <w:r>
              <w:t xml:space="preserve">Т. Кирсанова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A" w:rsidRDefault="00A027B6">
            <w:pPr>
              <w:ind w:left="-57" w:right="-57"/>
            </w:pPr>
            <w:r>
              <w:t>ВЛАДОС 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A" w:rsidRDefault="002E55FA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A" w:rsidRDefault="00A027B6">
            <w:pPr>
              <w:ind w:left="-57" w:right="-57"/>
              <w:jc w:val="both"/>
            </w:pPr>
            <w:r>
              <w:t>2005</w:t>
            </w:r>
          </w:p>
        </w:tc>
      </w:tr>
      <w:tr w:rsidR="00E711A5" w:rsidTr="008F6572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5" w:rsidRPr="00E711A5" w:rsidRDefault="00E711A5" w:rsidP="00E711A5">
            <w:pPr>
              <w:ind w:left="-57" w:right="-57"/>
              <w:jc w:val="center"/>
              <w:rPr>
                <w:b/>
              </w:rPr>
            </w:pPr>
            <w:r w:rsidRPr="00E711A5">
              <w:rPr>
                <w:b/>
              </w:rPr>
              <w:t>Периодическая печать</w:t>
            </w:r>
          </w:p>
        </w:tc>
      </w:tr>
      <w:tr w:rsidR="00E711A5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5" w:rsidRDefault="00506069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Музыкальная палитра №3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5" w:rsidRDefault="00506069">
            <w:pPr>
              <w:ind w:left="-57" w:right="-57"/>
              <w:jc w:val="both"/>
            </w:pPr>
            <w:r>
              <w:t>Анна Буренина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5" w:rsidRDefault="00506069">
            <w:pPr>
              <w:ind w:left="-57" w:right="-57"/>
            </w:pPr>
            <w:r>
              <w:t xml:space="preserve">Музыкальная палитра </w:t>
            </w:r>
          </w:p>
          <w:p w:rsidR="00506069" w:rsidRDefault="00506069">
            <w:pPr>
              <w:ind w:left="-57" w:right="-57"/>
            </w:pPr>
            <w:r>
              <w:t>СП</w:t>
            </w:r>
            <w:r w:rsidR="00E00DA2"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5" w:rsidRDefault="00E711A5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5" w:rsidRDefault="00506069">
            <w:pPr>
              <w:ind w:left="-57" w:right="-57"/>
              <w:jc w:val="both"/>
            </w:pPr>
            <w:r>
              <w:t>2005</w:t>
            </w:r>
          </w:p>
        </w:tc>
      </w:tr>
      <w:tr w:rsidR="00506069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Музыкальная палитра №3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>
            <w:pPr>
              <w:ind w:left="-57" w:right="-57"/>
              <w:jc w:val="both"/>
            </w:pPr>
            <w:r>
              <w:t>Анна Буренина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 w:rsidP="00506069">
            <w:pPr>
              <w:ind w:left="-57" w:right="-57"/>
            </w:pPr>
            <w:r>
              <w:t xml:space="preserve">Музыкальная палитра </w:t>
            </w:r>
          </w:p>
          <w:p w:rsidR="00506069" w:rsidRDefault="00506069" w:rsidP="00506069">
            <w:pPr>
              <w:ind w:left="-57" w:right="-57"/>
            </w:pPr>
            <w:r>
              <w:t>СП</w:t>
            </w:r>
            <w:r w:rsidR="00E00DA2"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>
            <w:pPr>
              <w:ind w:left="-57" w:right="-57"/>
              <w:jc w:val="both"/>
            </w:pPr>
            <w:r>
              <w:t>2007</w:t>
            </w:r>
          </w:p>
        </w:tc>
      </w:tr>
      <w:tr w:rsidR="00506069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Музыкальная палитра №1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>
            <w:pPr>
              <w:ind w:left="-57" w:right="-57"/>
              <w:jc w:val="both"/>
            </w:pPr>
            <w:r>
              <w:t>Анна Буренина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 w:rsidP="00506069">
            <w:pPr>
              <w:ind w:left="-57" w:right="-57"/>
            </w:pPr>
            <w:r>
              <w:t>МП, СП</w:t>
            </w:r>
            <w:r w:rsidR="00E00DA2"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>
            <w:pPr>
              <w:ind w:left="-57" w:right="-57"/>
              <w:jc w:val="both"/>
            </w:pPr>
            <w:r>
              <w:t>2008</w:t>
            </w:r>
          </w:p>
        </w:tc>
      </w:tr>
      <w:tr w:rsidR="00506069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Музыкальная палитра №4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>
            <w:pPr>
              <w:ind w:left="-57" w:right="-57"/>
              <w:jc w:val="both"/>
            </w:pPr>
            <w:r>
              <w:t>Анна Буренина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 w:rsidP="00506069">
            <w:pPr>
              <w:ind w:left="-57" w:right="-57"/>
            </w:pPr>
            <w:r>
              <w:t>МП, СП</w:t>
            </w:r>
            <w:r w:rsidR="00E00DA2"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>
            <w:pPr>
              <w:ind w:left="-57" w:right="-57"/>
              <w:jc w:val="both"/>
            </w:pPr>
            <w:r>
              <w:t>2009</w:t>
            </w:r>
          </w:p>
        </w:tc>
      </w:tr>
      <w:tr w:rsidR="00506069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Музыкальная палитра №5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>
            <w:pPr>
              <w:ind w:left="-57" w:right="-57"/>
              <w:jc w:val="both"/>
            </w:pPr>
            <w:r>
              <w:t>Анна Буренина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 w:rsidP="00506069">
            <w:pPr>
              <w:ind w:left="-57" w:right="-57"/>
            </w:pPr>
            <w:r>
              <w:t>МП, СП</w:t>
            </w:r>
            <w:r w:rsidR="00E00DA2"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>
            <w:pPr>
              <w:ind w:left="-57" w:right="-57"/>
              <w:jc w:val="both"/>
            </w:pPr>
            <w:r>
              <w:t>2009</w:t>
            </w:r>
          </w:p>
        </w:tc>
      </w:tr>
      <w:tr w:rsidR="00506069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Музыкальная палитра №8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>
            <w:pPr>
              <w:ind w:left="-57" w:right="-57"/>
              <w:jc w:val="both"/>
            </w:pPr>
            <w:r>
              <w:t>Анна Буренина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 w:rsidP="00506069">
            <w:pPr>
              <w:ind w:left="-57" w:right="-57"/>
            </w:pPr>
            <w:r>
              <w:t>МП, СП</w:t>
            </w:r>
            <w:r w:rsidR="00E00DA2"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>
            <w:pPr>
              <w:ind w:left="-57" w:right="-57"/>
              <w:jc w:val="both"/>
            </w:pPr>
            <w:r>
              <w:t>2009</w:t>
            </w:r>
          </w:p>
        </w:tc>
      </w:tr>
      <w:tr w:rsidR="00506069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Музыкальная палитра №5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>
            <w:pPr>
              <w:ind w:left="-57" w:right="-57"/>
              <w:jc w:val="both"/>
            </w:pPr>
            <w:r>
              <w:t>Анна Буренина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E00DA2" w:rsidP="00506069">
            <w:pPr>
              <w:ind w:left="-57" w:right="-57"/>
            </w:pPr>
            <w:r>
              <w:t>МП, СПб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>
            <w:pPr>
              <w:ind w:left="-57" w:right="-57"/>
              <w:jc w:val="both"/>
            </w:pPr>
            <w:r>
              <w:t>2010</w:t>
            </w:r>
          </w:p>
        </w:tc>
      </w:tr>
      <w:tr w:rsidR="00506069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Музыкальная палитра №8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>
            <w:pPr>
              <w:ind w:left="-57" w:right="-57"/>
              <w:jc w:val="both"/>
            </w:pPr>
            <w:r>
              <w:t>Анна Буренина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 w:rsidP="00506069">
            <w:pPr>
              <w:ind w:left="-57" w:right="-57"/>
            </w:pPr>
            <w:r>
              <w:t>МП, СП</w:t>
            </w:r>
            <w:r w:rsidR="00E00DA2"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>
            <w:pPr>
              <w:ind w:left="-57" w:right="-57"/>
              <w:jc w:val="both"/>
            </w:pPr>
            <w:r>
              <w:t>2010</w:t>
            </w:r>
          </w:p>
        </w:tc>
      </w:tr>
      <w:tr w:rsidR="00506069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Музыкальная палитра №2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>
            <w:pPr>
              <w:ind w:left="-57" w:right="-57"/>
              <w:jc w:val="both"/>
            </w:pPr>
            <w:r>
              <w:t>Анна Буренина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 w:rsidP="00506069">
            <w:pPr>
              <w:ind w:left="-57" w:right="-57"/>
            </w:pPr>
            <w:r>
              <w:t>МП, СП</w:t>
            </w:r>
            <w:r w:rsidR="00E00DA2"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>
            <w:pPr>
              <w:ind w:left="-57" w:right="-57"/>
              <w:jc w:val="both"/>
            </w:pPr>
            <w:r>
              <w:t>2011</w:t>
            </w:r>
          </w:p>
        </w:tc>
      </w:tr>
      <w:tr w:rsidR="00506069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Музыкальная палитра №3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>
            <w:pPr>
              <w:ind w:left="-57" w:right="-57"/>
              <w:jc w:val="both"/>
            </w:pPr>
            <w:r>
              <w:t>Анна Буренина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 w:rsidP="00506069">
            <w:pPr>
              <w:ind w:left="-57" w:right="-57"/>
            </w:pPr>
            <w:r>
              <w:t>МП, СП</w:t>
            </w:r>
            <w:r w:rsidR="00E00DA2"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>
            <w:pPr>
              <w:ind w:left="-57" w:right="-57"/>
              <w:jc w:val="both"/>
            </w:pPr>
            <w:r>
              <w:t>2011</w:t>
            </w:r>
          </w:p>
        </w:tc>
      </w:tr>
      <w:tr w:rsidR="00506069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Музыкальная палитра №4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>
            <w:pPr>
              <w:ind w:left="-57" w:right="-57"/>
              <w:jc w:val="both"/>
            </w:pPr>
            <w:r>
              <w:t>Анна Буренина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 w:rsidP="00506069">
            <w:pPr>
              <w:ind w:left="-57" w:right="-57"/>
            </w:pPr>
            <w:r>
              <w:t>МП, СП</w:t>
            </w:r>
            <w:r w:rsidR="00E00DA2"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>
            <w:pPr>
              <w:ind w:left="-57" w:right="-57"/>
              <w:jc w:val="both"/>
            </w:pPr>
            <w:r>
              <w:t>2011</w:t>
            </w:r>
          </w:p>
        </w:tc>
      </w:tr>
      <w:tr w:rsidR="00506069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Музыкальная палитра №4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>
            <w:pPr>
              <w:ind w:left="-57" w:right="-57"/>
              <w:jc w:val="both"/>
            </w:pPr>
            <w:r>
              <w:t>Анна Буренина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 w:rsidP="00506069">
            <w:pPr>
              <w:ind w:left="-57" w:right="-57"/>
            </w:pPr>
            <w:r>
              <w:t>МП, СП</w:t>
            </w:r>
            <w:r w:rsidR="00E00DA2"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>
            <w:pPr>
              <w:ind w:left="-57" w:right="-57"/>
              <w:jc w:val="both"/>
            </w:pPr>
            <w:r>
              <w:t>2016</w:t>
            </w:r>
          </w:p>
        </w:tc>
      </w:tr>
      <w:tr w:rsidR="00506069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Колокольчик №41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>
            <w:pPr>
              <w:ind w:left="-57" w:right="-57"/>
              <w:jc w:val="both"/>
            </w:pPr>
            <w:r>
              <w:t>Ирина Смирнова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2E10AB" w:rsidP="00506069">
            <w:pPr>
              <w:ind w:left="-57" w:right="-57"/>
            </w:pPr>
            <w:r>
              <w:t>СП</w:t>
            </w:r>
            <w:r w:rsidR="00E00DA2"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>
            <w:pPr>
              <w:ind w:left="-57" w:right="-57"/>
              <w:jc w:val="both"/>
            </w:pPr>
            <w:r>
              <w:t>2008</w:t>
            </w:r>
          </w:p>
        </w:tc>
      </w:tr>
      <w:tr w:rsidR="00506069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2E10AB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Музыкальный руководитель №7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2E10AB">
            <w:pPr>
              <w:ind w:left="-57" w:right="-57"/>
              <w:jc w:val="both"/>
            </w:pPr>
            <w:r>
              <w:t xml:space="preserve">А. </w:t>
            </w:r>
            <w:proofErr w:type="spellStart"/>
            <w:r>
              <w:t>Корябин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2E10AB" w:rsidP="00506069">
            <w:pPr>
              <w:ind w:left="-57" w:right="-57"/>
            </w:pPr>
            <w:r>
              <w:t>Воспитание дошкольника</w:t>
            </w:r>
          </w:p>
          <w:p w:rsidR="002E10AB" w:rsidRDefault="002E10AB" w:rsidP="00506069">
            <w:pPr>
              <w:ind w:left="-57" w:right="-57"/>
            </w:pPr>
            <w:r>
              <w:t xml:space="preserve">Москва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506069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69" w:rsidRDefault="002E10AB">
            <w:pPr>
              <w:ind w:left="-57" w:right="-57"/>
              <w:jc w:val="both"/>
            </w:pPr>
            <w:r>
              <w:t>2017</w:t>
            </w:r>
          </w:p>
        </w:tc>
      </w:tr>
      <w:tr w:rsidR="002E10AB" w:rsidTr="008F6572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B" w:rsidRPr="002E10AB" w:rsidRDefault="002E10AB" w:rsidP="002E10AB">
            <w:pPr>
              <w:ind w:left="-57" w:right="-57"/>
              <w:jc w:val="center"/>
              <w:rPr>
                <w:b/>
              </w:rPr>
            </w:pPr>
            <w:r w:rsidRPr="002E10AB">
              <w:rPr>
                <w:b/>
              </w:rPr>
              <w:t>Методическая литература</w:t>
            </w:r>
          </w:p>
        </w:tc>
      </w:tr>
      <w:tr w:rsidR="002E10AB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B" w:rsidRDefault="002E10AB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Расскажите детям о музыкальных инструментах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B" w:rsidRDefault="002E10AB">
            <w:pPr>
              <w:ind w:left="-57" w:right="-57"/>
              <w:jc w:val="both"/>
            </w:pPr>
            <w:r>
              <w:t xml:space="preserve">Н. Васильевская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B" w:rsidRDefault="002E10AB">
            <w:pPr>
              <w:ind w:left="-57" w:right="-57"/>
            </w:pPr>
            <w:r>
              <w:t xml:space="preserve">СИНТЕЗ МОЗАИКА </w:t>
            </w:r>
          </w:p>
          <w:p w:rsidR="002E10AB" w:rsidRDefault="002E10AB">
            <w:pPr>
              <w:ind w:left="-57" w:right="-57"/>
            </w:pPr>
            <w:r>
              <w:t xml:space="preserve">Москва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B" w:rsidRDefault="002E10AB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B" w:rsidRDefault="002E10AB">
            <w:pPr>
              <w:ind w:left="-57" w:right="-57"/>
              <w:jc w:val="both"/>
            </w:pPr>
            <w:r>
              <w:t>2010</w:t>
            </w:r>
          </w:p>
        </w:tc>
      </w:tr>
      <w:tr w:rsidR="002E10AB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B" w:rsidRDefault="00E00DA2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Классическая музыка – Кузбассу (Портреты музыкантов </w:t>
            </w:r>
            <w:r>
              <w:rPr>
                <w:color w:val="000000"/>
                <w:shd w:val="clear" w:color="auto" w:fill="FFFFFF"/>
                <w:lang w:val="en-US"/>
              </w:rPr>
              <w:t>XX</w:t>
            </w:r>
            <w:r>
              <w:rPr>
                <w:color w:val="000000"/>
                <w:shd w:val="clear" w:color="auto" w:fill="FFFFFF"/>
              </w:rPr>
              <w:t xml:space="preserve"> века)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B" w:rsidRDefault="00E00DA2">
            <w:pPr>
              <w:ind w:left="-57" w:right="-57"/>
              <w:jc w:val="both"/>
            </w:pPr>
            <w:r>
              <w:t xml:space="preserve">Государственная филармония Кузбасса им. Б.Т. </w:t>
            </w:r>
            <w:proofErr w:type="spellStart"/>
            <w:r>
              <w:t>Штоколова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B" w:rsidRDefault="00E00DA2">
            <w:pPr>
              <w:ind w:left="-57" w:right="-57"/>
            </w:pPr>
            <w:proofErr w:type="spellStart"/>
            <w:r>
              <w:t>КемПРИНТ</w:t>
            </w:r>
            <w:proofErr w:type="spellEnd"/>
          </w:p>
          <w:p w:rsidR="00E00DA2" w:rsidRDefault="00E00DA2">
            <w:pPr>
              <w:ind w:left="-57" w:right="-57"/>
            </w:pPr>
            <w:r>
              <w:t>Кемерово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B" w:rsidRDefault="002E10AB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B" w:rsidRDefault="00E00DA2">
            <w:pPr>
              <w:ind w:left="-57" w:right="-57"/>
              <w:jc w:val="both"/>
            </w:pPr>
            <w:r>
              <w:t>2012</w:t>
            </w:r>
          </w:p>
        </w:tc>
      </w:tr>
      <w:tr w:rsidR="003306D4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4" w:rsidRDefault="003306D4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Композиторы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4" w:rsidRDefault="003306D4">
            <w:pPr>
              <w:ind w:left="-57" w:right="-57"/>
              <w:jc w:val="both"/>
            </w:pPr>
            <w:r>
              <w:t xml:space="preserve">О. </w:t>
            </w:r>
            <w:proofErr w:type="spellStart"/>
            <w:r>
              <w:t>Слюсар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4" w:rsidRDefault="003306D4">
            <w:pPr>
              <w:ind w:left="-57" w:right="-57"/>
            </w:pPr>
            <w:r>
              <w:t>ЭКСМО</w:t>
            </w:r>
          </w:p>
          <w:p w:rsidR="003306D4" w:rsidRDefault="003306D4">
            <w:pPr>
              <w:ind w:left="-57" w:right="-57"/>
            </w:pPr>
            <w:r>
              <w:t>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4" w:rsidRDefault="003306D4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4" w:rsidRDefault="003306D4">
            <w:pPr>
              <w:ind w:left="-57" w:right="-57"/>
              <w:jc w:val="both"/>
            </w:pPr>
            <w:r>
              <w:t>2016</w:t>
            </w:r>
          </w:p>
        </w:tc>
      </w:tr>
      <w:tr w:rsidR="003306D4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4" w:rsidRDefault="003306D4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Русские композиторы. Демонстрационные картинки, беседы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4" w:rsidRDefault="003306D4">
            <w:pPr>
              <w:ind w:left="-57" w:right="-57"/>
              <w:jc w:val="both"/>
            </w:pPr>
            <w:r>
              <w:t xml:space="preserve">Т. Цветкова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4" w:rsidRDefault="003306D4" w:rsidP="003306D4">
            <w:pPr>
              <w:ind w:left="-57" w:right="-57"/>
            </w:pPr>
            <w:r>
              <w:t>СФЕРА</w:t>
            </w:r>
          </w:p>
          <w:p w:rsidR="003306D4" w:rsidRDefault="003306D4" w:rsidP="003306D4">
            <w:pPr>
              <w:ind w:left="-57" w:right="-57"/>
            </w:pPr>
            <w:r>
              <w:t xml:space="preserve">Москва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4" w:rsidRDefault="003306D4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4" w:rsidRDefault="003306D4">
            <w:pPr>
              <w:ind w:left="-57" w:right="-57"/>
              <w:jc w:val="both"/>
            </w:pPr>
            <w:r>
              <w:t>2014</w:t>
            </w:r>
          </w:p>
        </w:tc>
      </w:tr>
      <w:tr w:rsidR="00664E43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3" w:rsidRDefault="00664E43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Топ-топ-топотушки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3" w:rsidRDefault="00664E43">
            <w:pPr>
              <w:ind w:left="-57" w:right="-57"/>
              <w:jc w:val="both"/>
            </w:pPr>
            <w:r>
              <w:t xml:space="preserve">Н. </w:t>
            </w:r>
            <w:proofErr w:type="spellStart"/>
            <w:r>
              <w:t>Нищева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3" w:rsidRDefault="00664E43">
            <w:pPr>
              <w:ind w:left="-57" w:right="-57"/>
            </w:pPr>
            <w:r>
              <w:t>ДЕТСТВО-ПРЕСС</w:t>
            </w:r>
          </w:p>
          <w:p w:rsidR="00664E43" w:rsidRDefault="00664E43">
            <w:pPr>
              <w:ind w:left="-57" w:right="-57"/>
            </w:pPr>
            <w:r>
              <w:t>СПб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3" w:rsidRDefault="00664E43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3" w:rsidRDefault="00664E43">
            <w:pPr>
              <w:ind w:left="-57" w:right="-57"/>
              <w:jc w:val="both"/>
            </w:pPr>
            <w:r>
              <w:t>2015</w:t>
            </w:r>
          </w:p>
        </w:tc>
      </w:tr>
      <w:tr w:rsidR="00664E43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3" w:rsidRDefault="00664E43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Развитие музыкальных способностей у дошкольников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3" w:rsidRDefault="00664E43">
            <w:pPr>
              <w:ind w:left="-57" w:right="-57"/>
              <w:jc w:val="both"/>
            </w:pPr>
            <w:r>
              <w:t xml:space="preserve">Лев Виноградов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3" w:rsidRDefault="00664E43">
            <w:pPr>
              <w:ind w:left="-57" w:right="-57"/>
            </w:pPr>
            <w:r>
              <w:t>СФЕРА</w:t>
            </w:r>
          </w:p>
          <w:p w:rsidR="00664E43" w:rsidRDefault="00664E43">
            <w:pPr>
              <w:ind w:left="-57" w:right="-57"/>
            </w:pPr>
            <w:r>
              <w:t>СП</w:t>
            </w:r>
            <w:r w:rsidR="003306D4"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3" w:rsidRDefault="00664E43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3" w:rsidRDefault="00664E43">
            <w:pPr>
              <w:ind w:left="-57" w:right="-57"/>
              <w:jc w:val="both"/>
            </w:pPr>
            <w:r>
              <w:t>2009</w:t>
            </w:r>
          </w:p>
        </w:tc>
      </w:tr>
      <w:tr w:rsidR="00A027B6" w:rsidTr="00E07B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A027B6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100 музыкальных игр для 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развития дошкольников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A027B6">
            <w:pPr>
              <w:ind w:left="-57" w:right="-57"/>
              <w:jc w:val="both"/>
            </w:pPr>
            <w:r>
              <w:lastRenderedPageBreak/>
              <w:t xml:space="preserve">Г. Анисимова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7B6" w:rsidRDefault="00A027B6" w:rsidP="00A10387">
            <w:pPr>
              <w:ind w:left="-57" w:right="-57"/>
            </w:pPr>
            <w:r>
              <w:t xml:space="preserve">АКАДЕМИЯ </w:t>
            </w:r>
            <w:r>
              <w:lastRenderedPageBreak/>
              <w:t>РАЗВИТИЯ</w:t>
            </w:r>
          </w:p>
          <w:p w:rsidR="00A027B6" w:rsidRDefault="00A027B6" w:rsidP="00A10387">
            <w:pPr>
              <w:ind w:left="-57" w:right="-57"/>
            </w:pPr>
            <w:r>
              <w:t>Ярославль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A027B6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A027B6">
            <w:pPr>
              <w:ind w:left="-57" w:right="-57"/>
              <w:jc w:val="both"/>
            </w:pPr>
            <w:r>
              <w:t>2005</w:t>
            </w:r>
          </w:p>
        </w:tc>
      </w:tr>
      <w:tr w:rsidR="00A027B6" w:rsidTr="00E07B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A027B6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Музыкальное развитие детей в детском саду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A027B6">
            <w:pPr>
              <w:ind w:left="-57" w:right="-57"/>
              <w:jc w:val="both"/>
            </w:pPr>
            <w:r>
              <w:t>Е. Минина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A027B6" w:rsidP="00A10387">
            <w:pPr>
              <w:ind w:left="-57" w:right="-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A027B6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A027B6">
            <w:pPr>
              <w:ind w:left="-57" w:right="-57"/>
              <w:jc w:val="both"/>
            </w:pPr>
            <w:r>
              <w:t>2008</w:t>
            </w:r>
          </w:p>
        </w:tc>
      </w:tr>
      <w:tr w:rsidR="00664E43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3" w:rsidRDefault="00A10387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Игры и упражнения для музыкального развития ребенка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3" w:rsidRDefault="00A10387">
            <w:pPr>
              <w:ind w:left="-57" w:right="-57"/>
              <w:jc w:val="both"/>
            </w:pPr>
            <w:r>
              <w:t xml:space="preserve">М. Михайлова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87" w:rsidRDefault="00A10387" w:rsidP="00A10387">
            <w:pPr>
              <w:ind w:left="-57" w:right="-57"/>
            </w:pPr>
            <w:r>
              <w:t>АКАДЕМИЯ РАЗВИТИЯ</w:t>
            </w:r>
          </w:p>
          <w:p w:rsidR="00664E43" w:rsidRDefault="00A10387" w:rsidP="00A10387">
            <w:pPr>
              <w:ind w:left="-57" w:right="-57"/>
            </w:pPr>
            <w:r>
              <w:t>Ярославль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3" w:rsidRDefault="00664E43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3" w:rsidRDefault="00A10387">
            <w:pPr>
              <w:ind w:left="-57" w:right="-57"/>
              <w:jc w:val="both"/>
            </w:pPr>
            <w:r>
              <w:t>2006</w:t>
            </w:r>
          </w:p>
        </w:tc>
      </w:tr>
      <w:tr w:rsidR="00A10387" w:rsidTr="00E07B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87" w:rsidRDefault="00A10387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Музыкально-дидактические игры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87" w:rsidRDefault="00A10387">
            <w:pPr>
              <w:ind w:left="-57" w:right="-57"/>
              <w:jc w:val="both"/>
            </w:pPr>
            <w:r>
              <w:t>Э.Костина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387" w:rsidRDefault="00A10387">
            <w:pPr>
              <w:ind w:left="-57" w:right="-57"/>
            </w:pPr>
            <w:r>
              <w:t>ФЕНИКС</w:t>
            </w:r>
          </w:p>
          <w:p w:rsidR="00A10387" w:rsidRDefault="00A10387">
            <w:pPr>
              <w:ind w:left="-57" w:right="-57"/>
            </w:pPr>
            <w:r>
              <w:t>Ростов н</w:t>
            </w:r>
            <w:proofErr w:type="gramStart"/>
            <w:r>
              <w:t>/Д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87" w:rsidRDefault="00A10387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87" w:rsidRDefault="00A10387">
            <w:pPr>
              <w:ind w:left="-57" w:right="-57"/>
              <w:jc w:val="both"/>
            </w:pPr>
            <w:r>
              <w:t>2010</w:t>
            </w:r>
          </w:p>
        </w:tc>
      </w:tr>
      <w:tr w:rsidR="00A10387" w:rsidTr="00E07B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87" w:rsidRDefault="00A10387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Первые уроки музыки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87" w:rsidRDefault="00A10387">
            <w:pPr>
              <w:ind w:left="-57" w:right="-57"/>
              <w:jc w:val="both"/>
            </w:pPr>
            <w:r>
              <w:t xml:space="preserve">М. Сычева 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87" w:rsidRDefault="00A10387">
            <w:pPr>
              <w:ind w:left="-57" w:right="-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87" w:rsidRDefault="00A10387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87" w:rsidRDefault="00A10387">
            <w:pPr>
              <w:ind w:left="-57" w:right="-57"/>
              <w:jc w:val="both"/>
            </w:pPr>
            <w:r>
              <w:t>2009</w:t>
            </w:r>
          </w:p>
        </w:tc>
      </w:tr>
      <w:tr w:rsidR="00664E43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3" w:rsidRDefault="00A10387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Ролевые игры в детском саду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3" w:rsidRDefault="00A10387">
            <w:pPr>
              <w:ind w:left="-57" w:right="-57"/>
              <w:jc w:val="both"/>
            </w:pPr>
            <w:r>
              <w:t xml:space="preserve">Т. Захарова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87" w:rsidRDefault="00A10387" w:rsidP="00A10387">
            <w:pPr>
              <w:ind w:left="-57" w:right="-57"/>
            </w:pPr>
            <w:r>
              <w:t>АКАДЕМИЯ РАЗВИТИЯ</w:t>
            </w:r>
          </w:p>
          <w:p w:rsidR="00664E43" w:rsidRDefault="00A10387" w:rsidP="00A10387">
            <w:pPr>
              <w:ind w:left="-57" w:right="-57"/>
            </w:pPr>
            <w:r>
              <w:t>Ярославль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3" w:rsidRDefault="00664E43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3" w:rsidRDefault="00A10387">
            <w:pPr>
              <w:ind w:left="-57" w:right="-57"/>
              <w:jc w:val="both"/>
            </w:pPr>
            <w:r>
              <w:t>2011</w:t>
            </w:r>
          </w:p>
        </w:tc>
      </w:tr>
      <w:tr w:rsidR="00664E43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3" w:rsidRDefault="00A10387" w:rsidP="00A10387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Отдыхаем все</w:t>
            </w:r>
            <w:r>
              <w:t xml:space="preserve"> семьей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3" w:rsidRDefault="00A10387" w:rsidP="00A10387">
            <w:pPr>
              <w:ind w:left="-57" w:right="-57"/>
              <w:jc w:val="both"/>
            </w:pPr>
            <w:r>
              <w:t xml:space="preserve">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87" w:rsidRDefault="00A10387" w:rsidP="00A10387">
            <w:pPr>
              <w:ind w:left="-57" w:right="-57"/>
            </w:pPr>
            <w:r>
              <w:t xml:space="preserve">КРАСИКО-ПРИНТ </w:t>
            </w:r>
          </w:p>
          <w:p w:rsidR="00664E43" w:rsidRDefault="00A10387" w:rsidP="00A10387">
            <w:pPr>
              <w:ind w:left="-57" w:right="-57"/>
            </w:pPr>
            <w:r>
              <w:t>Минск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3" w:rsidRDefault="00664E43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3" w:rsidRDefault="00A10387">
            <w:pPr>
              <w:ind w:left="-57" w:right="-57"/>
              <w:jc w:val="both"/>
            </w:pPr>
            <w:r>
              <w:t>2003</w:t>
            </w:r>
          </w:p>
        </w:tc>
      </w:tr>
      <w:tr w:rsidR="00A10387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87" w:rsidRDefault="00A10387" w:rsidP="00A10387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Вся жизни – игра!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87" w:rsidRDefault="00A10387" w:rsidP="00A10387">
            <w:pPr>
              <w:ind w:left="-57" w:right="-57"/>
              <w:jc w:val="both"/>
            </w:pPr>
            <w:r>
              <w:t>Е. Юрченко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87" w:rsidRDefault="00A10387" w:rsidP="00A10387">
            <w:pPr>
              <w:ind w:left="-57" w:right="-57"/>
            </w:pPr>
            <w:r>
              <w:t xml:space="preserve">Новосибирск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87" w:rsidRDefault="00A10387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87" w:rsidRDefault="00A10387">
            <w:pPr>
              <w:ind w:left="-57" w:right="-57"/>
              <w:jc w:val="both"/>
            </w:pPr>
            <w:r>
              <w:t>2008</w:t>
            </w:r>
          </w:p>
        </w:tc>
      </w:tr>
      <w:tr w:rsidR="00A10387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87" w:rsidRDefault="00A10387" w:rsidP="00A10387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Сюжетно-ролевые игры для старших дошкольников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87" w:rsidRDefault="00A10387" w:rsidP="00A10387">
            <w:pPr>
              <w:ind w:left="-57" w:right="-57"/>
              <w:jc w:val="both"/>
            </w:pPr>
            <w:r>
              <w:t>Н. Виноградова</w:t>
            </w:r>
          </w:p>
          <w:p w:rsidR="00A10387" w:rsidRDefault="00A10387" w:rsidP="00A10387">
            <w:pPr>
              <w:ind w:left="-57" w:right="-57"/>
              <w:jc w:val="both"/>
            </w:pPr>
            <w:r>
              <w:t xml:space="preserve">Н. Позднякова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87" w:rsidRDefault="00A10387" w:rsidP="00A10387">
            <w:pPr>
              <w:ind w:left="-57" w:right="-57"/>
            </w:pPr>
            <w:r>
              <w:t>АЙРИС-ПРЕСС</w:t>
            </w:r>
          </w:p>
          <w:p w:rsidR="00A10387" w:rsidRDefault="00A10387" w:rsidP="00A10387">
            <w:pPr>
              <w:ind w:left="-57" w:right="-57"/>
            </w:pPr>
            <w:r>
              <w:t xml:space="preserve">Москва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87" w:rsidRDefault="00A10387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87" w:rsidRDefault="00A10387">
            <w:pPr>
              <w:ind w:left="-57" w:right="-57"/>
              <w:jc w:val="both"/>
            </w:pPr>
            <w:r>
              <w:t>2011</w:t>
            </w:r>
          </w:p>
        </w:tc>
      </w:tr>
      <w:tr w:rsidR="00A10387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87" w:rsidRDefault="00A10387" w:rsidP="00A10387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Оздоровительная гимнастика для детей дошкольного возраста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87" w:rsidRDefault="002E55FA" w:rsidP="00A10387">
            <w:pPr>
              <w:ind w:left="-57" w:right="-57"/>
              <w:jc w:val="both"/>
            </w:pPr>
            <w:r>
              <w:t>Н. Коновалова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87" w:rsidRDefault="00A10387" w:rsidP="00A10387">
            <w:pPr>
              <w:ind w:left="-57" w:right="-57"/>
            </w:pPr>
            <w:r>
              <w:t>УЧИТЕЛЬ</w:t>
            </w:r>
          </w:p>
          <w:p w:rsidR="00A10387" w:rsidRDefault="00A10387" w:rsidP="00A10387">
            <w:pPr>
              <w:ind w:left="-57" w:right="-57"/>
            </w:pPr>
            <w:r>
              <w:t>Волгоград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87" w:rsidRDefault="00A10387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87" w:rsidRDefault="002E55FA">
            <w:pPr>
              <w:ind w:left="-57" w:right="-57"/>
              <w:jc w:val="both"/>
            </w:pPr>
            <w:r>
              <w:t>2012</w:t>
            </w:r>
          </w:p>
        </w:tc>
      </w:tr>
      <w:tr w:rsidR="00664E43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3" w:rsidRDefault="002E55FA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Планирование работы программы «Детство» младшая группа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3" w:rsidRDefault="002E55FA">
            <w:pPr>
              <w:ind w:left="-57" w:right="-57"/>
              <w:jc w:val="both"/>
            </w:pPr>
            <w:r>
              <w:t>Е. Лысова</w:t>
            </w:r>
          </w:p>
          <w:p w:rsidR="002E55FA" w:rsidRDefault="002E55FA">
            <w:pPr>
              <w:ind w:left="-57" w:right="-57"/>
              <w:jc w:val="both"/>
            </w:pPr>
            <w:r>
              <w:t>Е. Луценко</w:t>
            </w:r>
          </w:p>
          <w:p w:rsidR="002E55FA" w:rsidRDefault="002E55FA">
            <w:pPr>
              <w:ind w:left="-57" w:right="-57"/>
              <w:jc w:val="both"/>
            </w:pPr>
            <w:r>
              <w:t>О. Власенко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3" w:rsidRDefault="002E55FA">
            <w:pPr>
              <w:ind w:left="-57" w:right="-57"/>
            </w:pPr>
            <w:r>
              <w:t>УЧИТЕЛЬ</w:t>
            </w:r>
          </w:p>
          <w:p w:rsidR="002E55FA" w:rsidRDefault="002E55FA">
            <w:pPr>
              <w:ind w:left="-57" w:right="-57"/>
            </w:pPr>
            <w:r>
              <w:t xml:space="preserve">Волгоград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3" w:rsidRDefault="00664E43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3" w:rsidRDefault="002E55FA">
            <w:pPr>
              <w:ind w:left="-57" w:right="-57"/>
              <w:jc w:val="both"/>
            </w:pPr>
            <w:r>
              <w:t>2014</w:t>
            </w:r>
          </w:p>
        </w:tc>
      </w:tr>
      <w:tr w:rsidR="007860C5" w:rsidTr="00E07B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5" w:rsidRDefault="007860C5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Мир музыкальных образов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5" w:rsidRDefault="007860C5">
            <w:pPr>
              <w:ind w:left="-57" w:right="-57"/>
              <w:jc w:val="both"/>
            </w:pPr>
            <w:r>
              <w:t xml:space="preserve">С. </w:t>
            </w:r>
            <w:proofErr w:type="spellStart"/>
            <w:r>
              <w:t>Конкевич</w:t>
            </w:r>
            <w:proofErr w:type="spellEnd"/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0C5" w:rsidRDefault="007860C5">
            <w:pPr>
              <w:ind w:left="-57" w:right="-57"/>
            </w:pPr>
            <w:r>
              <w:t>ДЕТСТВО-ПРЕСС</w:t>
            </w:r>
          </w:p>
          <w:p w:rsidR="007860C5" w:rsidRDefault="007860C5">
            <w:pPr>
              <w:ind w:left="-57" w:right="-57"/>
            </w:pPr>
            <w:r>
              <w:t>СПб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5" w:rsidRDefault="007860C5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5" w:rsidRDefault="007860C5">
            <w:pPr>
              <w:ind w:left="-57" w:right="-57"/>
              <w:jc w:val="both"/>
            </w:pPr>
            <w:r>
              <w:t>2012</w:t>
            </w:r>
          </w:p>
        </w:tc>
      </w:tr>
      <w:tr w:rsidR="007860C5" w:rsidTr="00E07B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5" w:rsidRDefault="007860C5" w:rsidP="00E07BB8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Картотека предметных картинок №8. Музыкальные </w:t>
            </w:r>
            <w:proofErr w:type="spellStart"/>
            <w:r>
              <w:rPr>
                <w:color w:val="000000"/>
                <w:shd w:val="clear" w:color="auto" w:fill="FFFFFF"/>
              </w:rPr>
              <w:t>интсрументы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5" w:rsidRDefault="007860C5" w:rsidP="00E07BB8">
            <w:pPr>
              <w:ind w:left="-57" w:right="-57"/>
              <w:jc w:val="both"/>
            </w:pPr>
            <w:r>
              <w:t xml:space="preserve">С. </w:t>
            </w:r>
            <w:proofErr w:type="spellStart"/>
            <w:r>
              <w:t>Конкевич</w:t>
            </w:r>
            <w:proofErr w:type="spellEnd"/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5" w:rsidRDefault="007860C5" w:rsidP="00E07BB8">
            <w:pPr>
              <w:ind w:left="-57" w:right="-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5" w:rsidRDefault="007860C5" w:rsidP="00E07BB8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5" w:rsidRDefault="007860C5" w:rsidP="00E07BB8">
            <w:pPr>
              <w:ind w:left="-57" w:right="-57"/>
              <w:jc w:val="both"/>
            </w:pPr>
            <w:r>
              <w:t>2011</w:t>
            </w:r>
          </w:p>
        </w:tc>
      </w:tr>
      <w:tr w:rsidR="00A027B6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7860C5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Музыкальные инструменты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7860C5">
            <w:pPr>
              <w:ind w:left="-57" w:right="-57"/>
              <w:jc w:val="both"/>
            </w:pPr>
            <w:r>
              <w:t xml:space="preserve">С. </w:t>
            </w:r>
            <w:proofErr w:type="spellStart"/>
            <w:r>
              <w:t>Бурдина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A027B6">
            <w:pPr>
              <w:ind w:left="-57" w:right="-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A027B6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6" w:rsidRDefault="007860C5">
            <w:pPr>
              <w:ind w:left="-57" w:right="-57"/>
              <w:jc w:val="both"/>
            </w:pPr>
            <w:r>
              <w:t>2012</w:t>
            </w:r>
          </w:p>
        </w:tc>
      </w:tr>
      <w:tr w:rsidR="007860C5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5" w:rsidRDefault="007860C5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Развитие речи 4-5 лет. Весна-лето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5" w:rsidRDefault="007860C5">
            <w:pPr>
              <w:ind w:left="-57" w:right="-57"/>
              <w:jc w:val="both"/>
            </w:pPr>
            <w:r>
              <w:t>О. Громова</w:t>
            </w:r>
          </w:p>
          <w:p w:rsidR="007860C5" w:rsidRDefault="007860C5">
            <w:pPr>
              <w:ind w:left="-57" w:right="-57"/>
              <w:jc w:val="both"/>
            </w:pPr>
            <w:r>
              <w:t xml:space="preserve">Г. Соломатина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5" w:rsidRDefault="007860C5" w:rsidP="007860C5">
            <w:pPr>
              <w:ind w:left="-57" w:right="-57"/>
            </w:pPr>
            <w:r>
              <w:t>СФЕРА</w:t>
            </w:r>
          </w:p>
          <w:p w:rsidR="007860C5" w:rsidRDefault="007860C5" w:rsidP="007860C5">
            <w:pPr>
              <w:ind w:left="-57" w:right="-57"/>
            </w:pPr>
            <w:r>
              <w:t>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5" w:rsidRDefault="007860C5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5" w:rsidRDefault="007860C5">
            <w:pPr>
              <w:ind w:left="-57" w:right="-57"/>
              <w:jc w:val="both"/>
            </w:pPr>
            <w:r>
              <w:t>2011</w:t>
            </w:r>
          </w:p>
        </w:tc>
      </w:tr>
      <w:tr w:rsidR="001D25DA" w:rsidTr="008D7A6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Нотная азбука для самых маленьких ч.1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>
            <w:pPr>
              <w:ind w:left="-57" w:right="-57"/>
              <w:jc w:val="both"/>
            </w:pPr>
            <w:r>
              <w:t xml:space="preserve">И. </w:t>
            </w:r>
            <w:proofErr w:type="spellStart"/>
            <w:r>
              <w:t>Королькова</w:t>
            </w:r>
            <w:proofErr w:type="spellEnd"/>
            <w:r>
              <w:t xml:space="preserve">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DA" w:rsidRDefault="001D25DA" w:rsidP="007860C5">
            <w:pPr>
              <w:ind w:left="-57" w:right="-57"/>
            </w:pPr>
            <w:r>
              <w:t>ФЕНИКС</w:t>
            </w:r>
          </w:p>
          <w:p w:rsidR="001D25DA" w:rsidRDefault="001D25DA" w:rsidP="007860C5">
            <w:pPr>
              <w:ind w:left="-57" w:right="-57"/>
            </w:pPr>
            <w:r>
              <w:t>Ростов н</w:t>
            </w:r>
            <w:proofErr w:type="gramStart"/>
            <w:r>
              <w:t>/Д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>
            <w:pPr>
              <w:ind w:left="-57" w:right="-57"/>
              <w:jc w:val="both"/>
            </w:pPr>
            <w:r>
              <w:t>2009</w:t>
            </w:r>
          </w:p>
        </w:tc>
      </w:tr>
      <w:tr w:rsidR="001D25DA" w:rsidTr="008D7A6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Нотная грамота. Тетрадь – раскраска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>
            <w:pPr>
              <w:ind w:left="-57" w:right="-57"/>
              <w:jc w:val="both"/>
            </w:pPr>
            <w:r>
              <w:t>Д. Романец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5DA" w:rsidRDefault="001D25DA" w:rsidP="007860C5">
            <w:pPr>
              <w:ind w:left="-57" w:right="-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>
            <w:pPr>
              <w:ind w:left="-57" w:right="-57"/>
              <w:jc w:val="both"/>
            </w:pPr>
            <w:r>
              <w:t>2012</w:t>
            </w:r>
          </w:p>
        </w:tc>
      </w:tr>
      <w:tr w:rsidR="001D25DA" w:rsidTr="008D7A6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Новый музыкальный словарь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>
            <w:pPr>
              <w:ind w:left="-57" w:right="-57"/>
              <w:jc w:val="both"/>
            </w:pPr>
            <w:r>
              <w:t>О. Иванова</w:t>
            </w:r>
          </w:p>
          <w:p w:rsidR="001D25DA" w:rsidRDefault="001D25DA">
            <w:pPr>
              <w:ind w:left="-57" w:right="-57"/>
              <w:jc w:val="both"/>
            </w:pPr>
            <w:r>
              <w:t xml:space="preserve">И. Кузнецова 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5DA" w:rsidRDefault="001D25DA" w:rsidP="007860C5">
            <w:pPr>
              <w:ind w:left="-57" w:right="-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>
            <w:pPr>
              <w:ind w:left="-57" w:right="-57"/>
              <w:jc w:val="both"/>
            </w:pPr>
            <w:r>
              <w:t>2011</w:t>
            </w:r>
          </w:p>
        </w:tc>
      </w:tr>
      <w:tr w:rsidR="001D25DA" w:rsidTr="008D7A6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Веселая </w:t>
            </w:r>
            <w:proofErr w:type="spellStart"/>
            <w:r>
              <w:rPr>
                <w:color w:val="000000"/>
                <w:shd w:val="clear" w:color="auto" w:fill="FFFFFF"/>
              </w:rPr>
              <w:t>музыкалочка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>
            <w:pPr>
              <w:ind w:left="-57" w:right="-57"/>
              <w:jc w:val="both"/>
            </w:pPr>
            <w:r>
              <w:t xml:space="preserve">Ю. Фролова 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 w:rsidP="007860C5">
            <w:pPr>
              <w:ind w:left="-57" w:right="-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>
            <w:pPr>
              <w:ind w:left="-57" w:right="-57"/>
              <w:jc w:val="both"/>
            </w:pPr>
            <w:r>
              <w:t>2013</w:t>
            </w:r>
          </w:p>
        </w:tc>
      </w:tr>
      <w:tr w:rsidR="0010737D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D" w:rsidRDefault="0010737D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Путешествие в мир музыки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 w:rsidP="001D25DA">
            <w:pPr>
              <w:ind w:left="-57" w:right="-57"/>
              <w:jc w:val="both"/>
            </w:pPr>
            <w:r>
              <w:t>Т. Лаврова</w:t>
            </w:r>
          </w:p>
          <w:p w:rsidR="001D25DA" w:rsidRDefault="001D25DA" w:rsidP="001D25DA">
            <w:pPr>
              <w:ind w:left="-57" w:right="-57"/>
              <w:jc w:val="both"/>
            </w:pPr>
            <w:r>
              <w:t xml:space="preserve">О. Павлова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 w:rsidP="001D25DA">
            <w:pPr>
              <w:ind w:left="-57" w:right="-57"/>
            </w:pPr>
            <w:r>
              <w:t>УЧИТЕЛЬ</w:t>
            </w:r>
          </w:p>
          <w:p w:rsidR="0010737D" w:rsidRDefault="001D25DA" w:rsidP="001D25DA">
            <w:pPr>
              <w:ind w:left="-57" w:right="-57"/>
            </w:pPr>
            <w:r>
              <w:t>Волгоград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D" w:rsidRDefault="0010737D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D" w:rsidRDefault="001D25DA">
            <w:pPr>
              <w:ind w:left="-57" w:right="-57"/>
              <w:jc w:val="both"/>
            </w:pPr>
            <w:r>
              <w:t>2008</w:t>
            </w:r>
          </w:p>
        </w:tc>
      </w:tr>
      <w:tr w:rsidR="0010737D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D" w:rsidRDefault="001D25DA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Коллекционные музыкальные инструменты. </w:t>
            </w:r>
            <w:proofErr w:type="spellStart"/>
            <w:r>
              <w:rPr>
                <w:color w:val="000000"/>
                <w:shd w:val="clear" w:color="auto" w:fill="FFFFFF"/>
              </w:rPr>
              <w:t>Блокфлейта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D" w:rsidRDefault="0010737D">
            <w:pPr>
              <w:ind w:left="-57" w:right="-57"/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D" w:rsidRDefault="001D25DA" w:rsidP="007860C5">
            <w:pPr>
              <w:ind w:left="-57" w:right="-57"/>
            </w:pPr>
            <w:r>
              <w:t xml:space="preserve">Москва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D" w:rsidRDefault="0010737D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D" w:rsidRDefault="001D25DA">
            <w:pPr>
              <w:ind w:left="-57" w:right="-57"/>
              <w:jc w:val="both"/>
            </w:pPr>
            <w:r>
              <w:t>2013</w:t>
            </w:r>
          </w:p>
        </w:tc>
      </w:tr>
      <w:tr w:rsidR="001D25DA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Музыкальные инструменты. 45 интересных фактов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>
            <w:pPr>
              <w:ind w:left="-57" w:right="-57"/>
              <w:jc w:val="both"/>
            </w:pPr>
            <w:r>
              <w:t xml:space="preserve">Е. Шейнина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 w:rsidP="007860C5">
            <w:pPr>
              <w:ind w:left="-57" w:right="-57"/>
            </w:pPr>
            <w:r>
              <w:t>ЭКСМО</w:t>
            </w:r>
          </w:p>
          <w:p w:rsidR="001D25DA" w:rsidRDefault="001D25DA" w:rsidP="007860C5">
            <w:pPr>
              <w:ind w:left="-57" w:right="-57"/>
            </w:pPr>
            <w:r>
              <w:t xml:space="preserve">Москва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>
            <w:pPr>
              <w:ind w:left="-57" w:right="-57"/>
              <w:jc w:val="both"/>
            </w:pPr>
            <w:r>
              <w:t>2011</w:t>
            </w:r>
          </w:p>
        </w:tc>
      </w:tr>
      <w:tr w:rsidR="001D25DA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Справочник старшего воспитателя №1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>
            <w:pPr>
              <w:ind w:left="-57" w:right="-57"/>
              <w:jc w:val="both"/>
            </w:pPr>
            <w:r>
              <w:t xml:space="preserve">Е. Богданова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 w:rsidP="007860C5">
            <w:pPr>
              <w:ind w:left="-57" w:right="-57"/>
            </w:pPr>
            <w:r>
              <w:t>МЦФЭР</w:t>
            </w:r>
          </w:p>
          <w:p w:rsidR="001D25DA" w:rsidRDefault="001D25DA" w:rsidP="007860C5">
            <w:pPr>
              <w:ind w:left="-57" w:right="-57"/>
            </w:pPr>
            <w:r>
              <w:t xml:space="preserve">Москва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>
            <w:pPr>
              <w:ind w:left="-57" w:right="-57"/>
              <w:jc w:val="both"/>
            </w:pPr>
            <w:r>
              <w:t>2011</w:t>
            </w:r>
          </w:p>
        </w:tc>
      </w:tr>
      <w:tr w:rsidR="001D25DA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Народы России и ближнего зарубежья.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>
            <w:pPr>
              <w:ind w:left="-57" w:right="-57"/>
              <w:jc w:val="both"/>
            </w:pPr>
            <w:r>
              <w:t xml:space="preserve">С. </w:t>
            </w:r>
            <w:proofErr w:type="spellStart"/>
            <w:r>
              <w:t>Бурдина</w:t>
            </w:r>
            <w:proofErr w:type="spellEnd"/>
            <w:r>
              <w:t xml:space="preserve">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 w:rsidP="007860C5">
            <w:pPr>
              <w:ind w:left="-57" w:right="-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>
            <w:pPr>
              <w:ind w:left="-57" w:right="-57"/>
              <w:jc w:val="both"/>
            </w:pPr>
            <w:r>
              <w:t>2013</w:t>
            </w:r>
          </w:p>
        </w:tc>
      </w:tr>
      <w:tr w:rsidR="00F6732E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2E" w:rsidRDefault="00F6732E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Музыкальные инструменты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2E" w:rsidRDefault="00F6732E">
            <w:pPr>
              <w:ind w:left="-57" w:right="-57"/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2E" w:rsidRDefault="00F6732E" w:rsidP="007860C5">
            <w:pPr>
              <w:ind w:left="-57" w:right="-57"/>
            </w:pPr>
            <w:r>
              <w:t>СПб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2E" w:rsidRDefault="00F6732E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2E" w:rsidRDefault="00F6732E">
            <w:pPr>
              <w:ind w:left="-57" w:right="-57"/>
              <w:jc w:val="both"/>
            </w:pPr>
            <w:r>
              <w:t>2009</w:t>
            </w:r>
          </w:p>
        </w:tc>
      </w:tr>
      <w:tr w:rsidR="00E07BB8" w:rsidTr="00E07B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B8" w:rsidRDefault="00E07BB8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Профессии 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BB8" w:rsidRDefault="00E07BB8">
            <w:pPr>
              <w:ind w:left="-57" w:right="-57"/>
              <w:jc w:val="both"/>
            </w:pPr>
            <w:r>
              <w:t xml:space="preserve">В. Шипунова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BB8" w:rsidRDefault="00E07BB8" w:rsidP="007860C5">
            <w:pPr>
              <w:ind w:left="-57" w:right="-57"/>
            </w:pPr>
            <w:r>
              <w:t xml:space="preserve">КАРАПУЗ </w:t>
            </w:r>
          </w:p>
          <w:p w:rsidR="00E07BB8" w:rsidRDefault="00E07BB8" w:rsidP="007860C5">
            <w:pPr>
              <w:ind w:left="-57" w:right="-57"/>
            </w:pPr>
            <w:r>
              <w:t xml:space="preserve">Москва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B8" w:rsidRDefault="00E07BB8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B8" w:rsidRDefault="00E07BB8">
            <w:pPr>
              <w:ind w:left="-57" w:right="-57"/>
              <w:jc w:val="both"/>
            </w:pPr>
            <w:r>
              <w:t>2014</w:t>
            </w:r>
          </w:p>
        </w:tc>
      </w:tr>
      <w:tr w:rsidR="00E07BB8" w:rsidTr="00E07B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B8" w:rsidRDefault="00E07BB8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Защитники отечества 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B8" w:rsidRDefault="00E07BB8">
            <w:pPr>
              <w:ind w:left="-57" w:right="-57"/>
              <w:jc w:val="both"/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B8" w:rsidRDefault="00E07BB8" w:rsidP="007860C5">
            <w:pPr>
              <w:ind w:left="-57" w:right="-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B8" w:rsidRDefault="00E07BB8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B8" w:rsidRDefault="00E07BB8">
            <w:pPr>
              <w:ind w:left="-57" w:right="-57"/>
              <w:jc w:val="both"/>
            </w:pPr>
            <w:r>
              <w:t>2013</w:t>
            </w:r>
          </w:p>
        </w:tc>
      </w:tr>
      <w:tr w:rsidR="00E07BB8" w:rsidTr="00E07B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B8" w:rsidRDefault="00E07BB8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Великая отечественная война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B8" w:rsidRDefault="00E07BB8">
            <w:pPr>
              <w:ind w:left="-57" w:right="-57"/>
              <w:jc w:val="both"/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B8" w:rsidRDefault="00E07BB8" w:rsidP="007860C5">
            <w:pPr>
              <w:ind w:left="-57" w:right="-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B8" w:rsidRDefault="00E07BB8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B8" w:rsidRDefault="00E07BB8">
            <w:pPr>
              <w:ind w:left="-57" w:right="-57"/>
              <w:jc w:val="both"/>
            </w:pPr>
            <w:r>
              <w:t>2013</w:t>
            </w:r>
          </w:p>
        </w:tc>
      </w:tr>
      <w:tr w:rsidR="00E07BB8" w:rsidTr="00E07B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B8" w:rsidRDefault="00E07BB8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Весна 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B8" w:rsidRDefault="00E07BB8">
            <w:pPr>
              <w:ind w:left="-57" w:right="-57"/>
              <w:jc w:val="both"/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B8" w:rsidRDefault="00E07BB8" w:rsidP="007860C5">
            <w:pPr>
              <w:ind w:left="-57" w:right="-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B8" w:rsidRDefault="00E07BB8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B8" w:rsidRDefault="00E07BB8">
            <w:pPr>
              <w:ind w:left="-57" w:right="-57"/>
              <w:jc w:val="both"/>
            </w:pPr>
            <w:r>
              <w:t>2012</w:t>
            </w:r>
          </w:p>
        </w:tc>
      </w:tr>
      <w:tr w:rsidR="0010737D" w:rsidTr="00E07B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D" w:rsidRDefault="001D25DA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Развиваем музыкальный и ритмический слух</w:t>
            </w: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D" w:rsidRDefault="001D25DA">
            <w:pPr>
              <w:ind w:left="-57" w:right="-57"/>
              <w:jc w:val="both"/>
            </w:pPr>
            <w:r>
              <w:t xml:space="preserve">О. </w:t>
            </w:r>
            <w:proofErr w:type="spellStart"/>
            <w:r>
              <w:t>Замуруева</w:t>
            </w:r>
            <w:proofErr w:type="spellEnd"/>
            <w:r>
              <w:t xml:space="preserve"> 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 w:rsidP="001D25DA">
            <w:pPr>
              <w:ind w:left="-57" w:right="-57"/>
            </w:pPr>
            <w:r>
              <w:t>ФЕНИКС</w:t>
            </w:r>
          </w:p>
          <w:p w:rsidR="0010737D" w:rsidRDefault="001D25DA" w:rsidP="001D25DA">
            <w:pPr>
              <w:ind w:left="-57" w:right="-57"/>
            </w:pPr>
            <w:r>
              <w:t>Ростов н</w:t>
            </w:r>
            <w:proofErr w:type="gramStart"/>
            <w:r>
              <w:t>/Д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D" w:rsidRDefault="0010737D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D" w:rsidRDefault="001D25DA">
            <w:pPr>
              <w:ind w:left="-57" w:right="-57"/>
              <w:jc w:val="both"/>
            </w:pPr>
            <w:r>
              <w:t>2013</w:t>
            </w:r>
          </w:p>
        </w:tc>
      </w:tr>
      <w:tr w:rsidR="0010737D" w:rsidTr="00E07B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D" w:rsidRDefault="001D25DA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Музыка для малышей. Игры, песни, шумовой оркестр, танцы. </w:t>
            </w: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D" w:rsidRDefault="001D25DA">
            <w:pPr>
              <w:ind w:left="-57" w:right="-57"/>
              <w:jc w:val="both"/>
            </w:pPr>
            <w:r>
              <w:t xml:space="preserve">Т. Куприянова 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 w:rsidP="001D25DA">
            <w:pPr>
              <w:ind w:left="-57" w:right="-57"/>
            </w:pPr>
            <w:r>
              <w:t>АКАДЕМИЯ РАЗВИТИЯ</w:t>
            </w:r>
          </w:p>
          <w:p w:rsidR="0010737D" w:rsidRDefault="001D25DA" w:rsidP="001D25DA">
            <w:pPr>
              <w:ind w:left="-57" w:right="-57"/>
            </w:pPr>
            <w:r>
              <w:t>Ярославль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D" w:rsidRDefault="0010737D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D" w:rsidRDefault="001D25DA">
            <w:pPr>
              <w:ind w:left="-57" w:right="-57"/>
              <w:jc w:val="both"/>
            </w:pPr>
            <w:r>
              <w:t>2011</w:t>
            </w:r>
          </w:p>
        </w:tc>
      </w:tr>
      <w:tr w:rsidR="0010737D" w:rsidTr="00E07B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D" w:rsidRDefault="001D25DA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Праздники в воскресной школе. </w:t>
            </w: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D" w:rsidRDefault="007F7CBE">
            <w:pPr>
              <w:ind w:left="-57" w:right="-57"/>
              <w:jc w:val="both"/>
            </w:pPr>
            <w:r>
              <w:t>И. Лепешинский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D" w:rsidRDefault="001D25DA" w:rsidP="007860C5">
            <w:pPr>
              <w:ind w:left="-57" w:right="-57"/>
            </w:pPr>
            <w:r>
              <w:t>ЕЛЕОН</w:t>
            </w:r>
          </w:p>
          <w:p w:rsidR="007F7CBE" w:rsidRDefault="007F7CBE" w:rsidP="007860C5">
            <w:pPr>
              <w:ind w:left="-57" w:right="-57"/>
            </w:pPr>
            <w:r>
              <w:t>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D" w:rsidRDefault="0010737D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7D" w:rsidRDefault="001D25DA">
            <w:pPr>
              <w:ind w:left="-57" w:right="-57"/>
              <w:jc w:val="both"/>
            </w:pPr>
            <w:r>
              <w:t>2011</w:t>
            </w:r>
          </w:p>
        </w:tc>
      </w:tr>
      <w:tr w:rsidR="002E10AB" w:rsidTr="008F6572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B" w:rsidRPr="002E10AB" w:rsidRDefault="002E10AB" w:rsidP="002E10AB">
            <w:pPr>
              <w:ind w:left="-57" w:right="-57"/>
              <w:jc w:val="center"/>
              <w:rPr>
                <w:b/>
              </w:rPr>
            </w:pPr>
            <w:r w:rsidRPr="002E10AB">
              <w:rPr>
                <w:b/>
              </w:rPr>
              <w:t>Сценарии и развлечения</w:t>
            </w:r>
          </w:p>
        </w:tc>
      </w:tr>
      <w:tr w:rsidR="000F4A26" w:rsidTr="000F4A2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6" w:rsidRDefault="000F4A26" w:rsidP="000F4A26">
            <w:pPr>
              <w:ind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Осенние праздники №2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6" w:rsidRDefault="000F4A26">
            <w:pPr>
              <w:ind w:left="-57" w:right="-57"/>
              <w:jc w:val="both"/>
            </w:pPr>
            <w:r>
              <w:t xml:space="preserve">Е. Соколова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A26" w:rsidRDefault="000F4A26" w:rsidP="000F4A26">
            <w:pPr>
              <w:ind w:left="-57" w:right="-57"/>
            </w:pPr>
            <w:r>
              <w:t>АКАДЕМИЯ РАЗВИТИЯ</w:t>
            </w:r>
          </w:p>
          <w:p w:rsidR="000F4A26" w:rsidRDefault="000F4A26" w:rsidP="000F4A26">
            <w:pPr>
              <w:ind w:left="-57" w:right="-57"/>
            </w:pPr>
            <w:r>
              <w:t xml:space="preserve">Ярославль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6" w:rsidRDefault="000F4A26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6" w:rsidRDefault="000F4A26">
            <w:pPr>
              <w:ind w:left="-57" w:right="-57"/>
              <w:jc w:val="both"/>
            </w:pPr>
            <w:r>
              <w:t>2006</w:t>
            </w:r>
          </w:p>
        </w:tc>
      </w:tr>
      <w:tr w:rsidR="000F4A26" w:rsidTr="000F4A2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6" w:rsidRDefault="000F4A26" w:rsidP="000F4A26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Сценарии новогоднего праздника №1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A26" w:rsidRDefault="000F4A26" w:rsidP="000F4A26">
            <w:pPr>
              <w:ind w:left="-57" w:right="-57"/>
              <w:jc w:val="both"/>
            </w:pPr>
            <w:r>
              <w:t xml:space="preserve">О. </w:t>
            </w:r>
            <w:proofErr w:type="spellStart"/>
            <w:r>
              <w:t>Лифорова</w:t>
            </w:r>
            <w:proofErr w:type="spellEnd"/>
            <w:r>
              <w:t xml:space="preserve"> 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A26" w:rsidRDefault="000F4A26" w:rsidP="000F4A26">
            <w:pPr>
              <w:ind w:left="-57" w:right="-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6" w:rsidRDefault="000F4A26" w:rsidP="000F4A26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6" w:rsidRDefault="000F4A26" w:rsidP="000F4A26">
            <w:pPr>
              <w:ind w:left="-57" w:right="-57"/>
              <w:jc w:val="both"/>
            </w:pPr>
            <w:r>
              <w:t>2005</w:t>
            </w:r>
          </w:p>
        </w:tc>
      </w:tr>
      <w:tr w:rsidR="000F4A26" w:rsidTr="000F4A2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6" w:rsidRDefault="000F4A26" w:rsidP="000F4A26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Сценарии новогоднего праздника №2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6" w:rsidRDefault="000F4A26" w:rsidP="000F4A26">
            <w:pPr>
              <w:ind w:left="-57" w:right="-57"/>
              <w:jc w:val="both"/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A26" w:rsidRDefault="000F4A26" w:rsidP="000F4A26">
            <w:pPr>
              <w:ind w:left="-57" w:right="-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6" w:rsidRDefault="000F4A26" w:rsidP="000F4A26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6" w:rsidRDefault="000F4A26" w:rsidP="000F4A26">
            <w:pPr>
              <w:ind w:left="-57" w:right="-57"/>
              <w:jc w:val="both"/>
            </w:pPr>
            <w:r>
              <w:t>2005</w:t>
            </w:r>
          </w:p>
        </w:tc>
      </w:tr>
      <w:tr w:rsidR="000F4A26" w:rsidTr="000F4A2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6" w:rsidRDefault="000F4A26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Новогодний праздник №1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6" w:rsidRDefault="000F4A26">
            <w:pPr>
              <w:ind w:left="-57" w:right="-57"/>
              <w:jc w:val="both"/>
            </w:pPr>
            <w:r>
              <w:t xml:space="preserve">Е. </w:t>
            </w:r>
            <w:proofErr w:type="spellStart"/>
            <w:r>
              <w:t>Кашигина</w:t>
            </w:r>
            <w:proofErr w:type="spellEnd"/>
            <w:r>
              <w:t xml:space="preserve"> 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6" w:rsidRDefault="000F4A26">
            <w:pPr>
              <w:ind w:left="-57" w:right="-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6" w:rsidRDefault="000F4A26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6" w:rsidRDefault="000F4A26">
            <w:pPr>
              <w:ind w:left="-57" w:right="-57"/>
              <w:jc w:val="both"/>
            </w:pPr>
            <w:r>
              <w:t>2006</w:t>
            </w:r>
          </w:p>
        </w:tc>
      </w:tr>
      <w:tr w:rsidR="000F4A26" w:rsidTr="000F4A2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6" w:rsidRDefault="000F4A26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Новогодний праздник №2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6" w:rsidRDefault="000F4A26">
            <w:pPr>
              <w:ind w:left="-57" w:right="-57"/>
              <w:jc w:val="both"/>
            </w:pPr>
            <w:r>
              <w:t xml:space="preserve">Е. </w:t>
            </w:r>
            <w:proofErr w:type="spellStart"/>
            <w:r>
              <w:t>Чупина</w:t>
            </w:r>
            <w:proofErr w:type="spellEnd"/>
          </w:p>
        </w:tc>
        <w:tc>
          <w:tcPr>
            <w:tcW w:w="16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A26" w:rsidRDefault="000F4A26" w:rsidP="000F4A26">
            <w:pPr>
              <w:ind w:left="-57" w:right="-57"/>
            </w:pPr>
            <w:r>
              <w:t>АКАДЕМИЯ РАЗВИТИЯ</w:t>
            </w:r>
          </w:p>
          <w:p w:rsidR="000F4A26" w:rsidRDefault="000F4A26" w:rsidP="000F4A26">
            <w:pPr>
              <w:ind w:left="-57" w:right="-57"/>
            </w:pPr>
            <w:r>
              <w:t>Ярославль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6" w:rsidRDefault="000F4A26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6" w:rsidRDefault="000F4A26">
            <w:pPr>
              <w:ind w:left="-57" w:right="-57"/>
              <w:jc w:val="both"/>
            </w:pPr>
            <w:r>
              <w:t>2007</w:t>
            </w:r>
          </w:p>
        </w:tc>
      </w:tr>
      <w:tr w:rsidR="000F4A26" w:rsidTr="000F4A2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6" w:rsidRDefault="000F4A26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Новогодний праздник №3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6" w:rsidRDefault="000F4A26">
            <w:pPr>
              <w:ind w:left="-57" w:right="-57"/>
              <w:jc w:val="both"/>
            </w:pPr>
            <w:r>
              <w:t xml:space="preserve">Н. </w:t>
            </w:r>
            <w:proofErr w:type="spellStart"/>
            <w:r>
              <w:t>Жирнова</w:t>
            </w:r>
            <w:proofErr w:type="spellEnd"/>
            <w:r>
              <w:t xml:space="preserve"> 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A26" w:rsidRDefault="000F4A26">
            <w:pPr>
              <w:ind w:left="-57" w:right="-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6" w:rsidRDefault="000F4A26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6" w:rsidRDefault="000F4A26">
            <w:pPr>
              <w:ind w:left="-57" w:right="-57"/>
              <w:jc w:val="both"/>
            </w:pPr>
            <w:r>
              <w:t>2007</w:t>
            </w:r>
          </w:p>
        </w:tc>
      </w:tr>
      <w:tr w:rsidR="000F4A26" w:rsidTr="000F4A2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6" w:rsidRDefault="000F4A26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Зимние праздники №1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6" w:rsidRDefault="000F4A26">
            <w:pPr>
              <w:ind w:left="-57" w:right="-57"/>
              <w:jc w:val="both"/>
            </w:pPr>
            <w:r>
              <w:t xml:space="preserve">Е. </w:t>
            </w:r>
            <w:proofErr w:type="spellStart"/>
            <w:r>
              <w:t>Кашигина</w:t>
            </w:r>
            <w:proofErr w:type="spellEnd"/>
            <w:r>
              <w:t xml:space="preserve"> 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A26" w:rsidRDefault="000F4A26">
            <w:pPr>
              <w:ind w:left="-57" w:right="-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6" w:rsidRDefault="000F4A26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6" w:rsidRDefault="000F4A26">
            <w:pPr>
              <w:ind w:left="-57" w:right="-57"/>
              <w:jc w:val="both"/>
            </w:pPr>
            <w:r>
              <w:t>2006</w:t>
            </w:r>
          </w:p>
        </w:tc>
      </w:tr>
      <w:tr w:rsidR="000F4A26" w:rsidTr="000F4A2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6" w:rsidRDefault="000F4A26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Зимние праздники №2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6" w:rsidRDefault="000F4A26">
            <w:pPr>
              <w:ind w:left="-57" w:right="-57"/>
              <w:jc w:val="both"/>
            </w:pPr>
            <w:r>
              <w:t xml:space="preserve">Е. </w:t>
            </w:r>
            <w:proofErr w:type="spellStart"/>
            <w:r>
              <w:t>Чупина</w:t>
            </w:r>
            <w:proofErr w:type="spellEnd"/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6" w:rsidRDefault="000F4A26">
            <w:pPr>
              <w:ind w:left="-57" w:right="-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6" w:rsidRDefault="000F4A26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6" w:rsidRDefault="000F4A26">
            <w:pPr>
              <w:ind w:left="-57" w:right="-57"/>
              <w:jc w:val="both"/>
            </w:pPr>
            <w:r>
              <w:t>2007</w:t>
            </w:r>
          </w:p>
        </w:tc>
      </w:tr>
      <w:tr w:rsidR="000F4A26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6" w:rsidRDefault="000F4A26" w:rsidP="000F4A26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Игры и развлечения №3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6" w:rsidRDefault="000F4A26" w:rsidP="000F4A26">
            <w:pPr>
              <w:ind w:left="-57" w:right="-57"/>
              <w:jc w:val="both"/>
            </w:pPr>
            <w:r>
              <w:t xml:space="preserve">М. Гоголева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6" w:rsidRDefault="000F4A26" w:rsidP="000F4A26">
            <w:pPr>
              <w:ind w:left="-57" w:right="-57"/>
            </w:pPr>
            <w:r>
              <w:t>АКАДЕМИЯ РАЗВИТИЯ</w:t>
            </w:r>
          </w:p>
          <w:p w:rsidR="000F4A26" w:rsidRDefault="000F4A26" w:rsidP="000F4A26">
            <w:pPr>
              <w:ind w:left="-57" w:right="-57"/>
            </w:pPr>
            <w:r>
              <w:t>Ярославль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6" w:rsidRDefault="000F4A26" w:rsidP="000F4A26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6" w:rsidRDefault="000F4A26" w:rsidP="000F4A26">
            <w:pPr>
              <w:ind w:left="-57" w:right="-57"/>
              <w:jc w:val="both"/>
            </w:pPr>
            <w:r>
              <w:t>2006</w:t>
            </w:r>
          </w:p>
        </w:tc>
      </w:tr>
      <w:tr w:rsidR="000F4A26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6" w:rsidRDefault="000F4A26" w:rsidP="000F4A26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Фольклорные праздники в детском саду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6" w:rsidRDefault="000F4A26" w:rsidP="000F4A26">
            <w:pPr>
              <w:ind w:left="-57" w:right="-57"/>
              <w:jc w:val="both"/>
            </w:pPr>
            <w:r>
              <w:t>О. Светлова,</w:t>
            </w:r>
          </w:p>
          <w:p w:rsidR="000F4A26" w:rsidRDefault="000F4A26" w:rsidP="000F4A26">
            <w:pPr>
              <w:ind w:left="-57" w:right="-57"/>
              <w:jc w:val="both"/>
            </w:pPr>
            <w:r>
              <w:t xml:space="preserve">Е. Никольская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6" w:rsidRDefault="000F4A26" w:rsidP="000F4A26">
            <w:pPr>
              <w:ind w:left="-57" w:right="-57"/>
            </w:pPr>
            <w:r>
              <w:t>ФЕНИКС</w:t>
            </w:r>
          </w:p>
          <w:p w:rsidR="000F4A26" w:rsidRDefault="000F4A26" w:rsidP="000F4A26">
            <w:pPr>
              <w:ind w:left="-57" w:right="-57"/>
            </w:pPr>
            <w:r>
              <w:t>Ростов-на-Дону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6" w:rsidRDefault="000F4A26" w:rsidP="000F4A26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6" w:rsidRDefault="000F4A26" w:rsidP="000F4A26">
            <w:pPr>
              <w:ind w:left="-57" w:right="-57"/>
              <w:jc w:val="both"/>
            </w:pPr>
            <w:r>
              <w:t>2009</w:t>
            </w:r>
          </w:p>
        </w:tc>
      </w:tr>
      <w:tr w:rsidR="00451475" w:rsidTr="00E07B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75" w:rsidRDefault="00451475" w:rsidP="000F4A26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Осенние детские праздники 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75" w:rsidRDefault="00451475" w:rsidP="000F4A26">
            <w:pPr>
              <w:ind w:left="-57" w:right="-57"/>
              <w:jc w:val="both"/>
            </w:pPr>
            <w:r>
              <w:t xml:space="preserve">Е. </w:t>
            </w:r>
            <w:proofErr w:type="spellStart"/>
            <w:r>
              <w:t>Картушина</w:t>
            </w:r>
            <w:proofErr w:type="spellEnd"/>
            <w:r>
              <w:t xml:space="preserve">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75" w:rsidRDefault="00451475" w:rsidP="000F4A26">
            <w:pPr>
              <w:ind w:left="-57" w:right="-57"/>
            </w:pPr>
            <w:r>
              <w:t>СФЕРА</w:t>
            </w:r>
          </w:p>
          <w:p w:rsidR="00451475" w:rsidRDefault="00451475" w:rsidP="000F4A26">
            <w:pPr>
              <w:ind w:left="-57" w:right="-57"/>
            </w:pPr>
            <w:r>
              <w:t>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75" w:rsidRDefault="00451475" w:rsidP="000F4A26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75" w:rsidRDefault="00451475" w:rsidP="000F4A26">
            <w:pPr>
              <w:ind w:left="-57" w:right="-57"/>
              <w:jc w:val="both"/>
            </w:pPr>
            <w:r>
              <w:t>2014</w:t>
            </w:r>
          </w:p>
        </w:tc>
      </w:tr>
      <w:tr w:rsidR="00451475" w:rsidTr="00E07B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75" w:rsidRDefault="00451475" w:rsidP="000F4A26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Зимние детские праздники 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75" w:rsidRDefault="00451475" w:rsidP="000F4A26">
            <w:pPr>
              <w:ind w:left="-57" w:right="-57"/>
              <w:jc w:val="both"/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75" w:rsidRDefault="00451475" w:rsidP="000F4A26">
            <w:pPr>
              <w:ind w:left="-57" w:right="-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75" w:rsidRDefault="00451475" w:rsidP="000F4A26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75" w:rsidRDefault="00451475" w:rsidP="000F4A26">
            <w:pPr>
              <w:ind w:left="-57" w:right="-57"/>
              <w:jc w:val="both"/>
            </w:pPr>
            <w:r>
              <w:t>2014</w:t>
            </w:r>
          </w:p>
        </w:tc>
      </w:tr>
      <w:tr w:rsidR="00451475" w:rsidTr="00E07B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75" w:rsidRDefault="00451475" w:rsidP="000F4A26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Весенние детские праздники 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75" w:rsidRDefault="00451475" w:rsidP="000F4A26">
            <w:pPr>
              <w:ind w:left="-57" w:right="-57"/>
              <w:jc w:val="both"/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75" w:rsidRDefault="00451475" w:rsidP="000F4A26">
            <w:pPr>
              <w:ind w:left="-57" w:right="-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75" w:rsidRDefault="00451475" w:rsidP="000F4A26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75" w:rsidRDefault="00451475" w:rsidP="000F4A26">
            <w:pPr>
              <w:ind w:left="-57" w:right="-57"/>
              <w:jc w:val="both"/>
            </w:pPr>
            <w:r>
              <w:t>2015</w:t>
            </w:r>
          </w:p>
        </w:tc>
      </w:tr>
      <w:tr w:rsidR="00451475" w:rsidTr="00E07B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75" w:rsidRDefault="00451475" w:rsidP="000F4A26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Праздник Победы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75" w:rsidRDefault="00451475" w:rsidP="000F4A26">
            <w:pPr>
              <w:ind w:left="-57" w:right="-57"/>
              <w:jc w:val="both"/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75" w:rsidRDefault="00451475" w:rsidP="000F4A26">
            <w:pPr>
              <w:ind w:left="-57" w:right="-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75" w:rsidRDefault="00451475" w:rsidP="000F4A26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75" w:rsidRDefault="00451475" w:rsidP="000F4A26">
            <w:pPr>
              <w:ind w:left="-57" w:right="-57"/>
              <w:jc w:val="both"/>
            </w:pPr>
            <w:r>
              <w:t>2015</w:t>
            </w:r>
          </w:p>
        </w:tc>
      </w:tr>
      <w:tr w:rsidR="00451475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75" w:rsidRDefault="00451475" w:rsidP="000F4A26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Веселое </w:t>
            </w:r>
            <w:proofErr w:type="spellStart"/>
            <w:r>
              <w:rPr>
                <w:color w:val="000000"/>
                <w:shd w:val="clear" w:color="auto" w:fill="FFFFFF"/>
              </w:rPr>
              <w:t>новогодие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75" w:rsidRDefault="00451475" w:rsidP="000F4A26">
            <w:pPr>
              <w:ind w:left="-57" w:right="-57"/>
              <w:jc w:val="both"/>
            </w:pPr>
            <w:r>
              <w:t>Л. Жук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75" w:rsidRDefault="00451475" w:rsidP="000F4A26">
            <w:pPr>
              <w:ind w:left="-57" w:right="-57"/>
            </w:pPr>
            <w:r>
              <w:t xml:space="preserve">КРАСИКО-ПРИНТ </w:t>
            </w:r>
          </w:p>
          <w:p w:rsidR="00451475" w:rsidRDefault="00451475" w:rsidP="000F4A26">
            <w:pPr>
              <w:ind w:left="-57" w:right="-57"/>
            </w:pPr>
            <w:r>
              <w:t xml:space="preserve">Минск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75" w:rsidRDefault="00451475" w:rsidP="000F4A26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75" w:rsidRDefault="00451475" w:rsidP="000F4A26">
            <w:pPr>
              <w:ind w:left="-57" w:right="-57"/>
              <w:jc w:val="both"/>
            </w:pPr>
            <w:r>
              <w:t>2004</w:t>
            </w:r>
          </w:p>
        </w:tc>
      </w:tr>
      <w:tr w:rsidR="00451475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75" w:rsidRDefault="00451475" w:rsidP="000F4A26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 гости к </w:t>
            </w:r>
            <w:proofErr w:type="spellStart"/>
            <w:r>
              <w:rPr>
                <w:color w:val="000000"/>
                <w:shd w:val="clear" w:color="auto" w:fill="FFFFFF"/>
              </w:rPr>
              <w:t>празнику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75" w:rsidRDefault="00451475" w:rsidP="000F4A26">
            <w:pPr>
              <w:ind w:left="-57" w:right="-57"/>
              <w:jc w:val="both"/>
            </w:pPr>
            <w:r>
              <w:t>А. Лопатина</w:t>
            </w:r>
          </w:p>
          <w:p w:rsidR="00451475" w:rsidRDefault="00451475" w:rsidP="000F4A26">
            <w:pPr>
              <w:ind w:left="-57" w:right="-57"/>
              <w:jc w:val="both"/>
            </w:pPr>
            <w:r>
              <w:t xml:space="preserve">М. </w:t>
            </w:r>
            <w:proofErr w:type="spellStart"/>
            <w:r>
              <w:t>Скребцова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75" w:rsidRDefault="00451475" w:rsidP="000F4A26">
            <w:pPr>
              <w:ind w:left="-57" w:right="-57"/>
            </w:pPr>
            <w:r>
              <w:t>АМРИТА-РУСЬ</w:t>
            </w:r>
          </w:p>
          <w:p w:rsidR="00451475" w:rsidRDefault="00451475" w:rsidP="000F4A26">
            <w:pPr>
              <w:ind w:left="-57" w:right="-57"/>
            </w:pPr>
            <w:r>
              <w:t xml:space="preserve">Москва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75" w:rsidRDefault="00451475" w:rsidP="000F4A26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75" w:rsidRDefault="00451475" w:rsidP="000F4A26">
            <w:pPr>
              <w:ind w:left="-57" w:right="-57"/>
              <w:jc w:val="both"/>
            </w:pPr>
            <w:r>
              <w:t>2007</w:t>
            </w:r>
          </w:p>
        </w:tc>
      </w:tr>
      <w:tr w:rsidR="00451475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75" w:rsidRDefault="00451475" w:rsidP="000F4A26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Фольклорные праздники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75" w:rsidRDefault="00451475" w:rsidP="000F4A26">
            <w:pPr>
              <w:ind w:left="-57" w:right="-57"/>
              <w:jc w:val="both"/>
            </w:pPr>
            <w:r>
              <w:t xml:space="preserve">И. Агапова </w:t>
            </w:r>
          </w:p>
          <w:p w:rsidR="00451475" w:rsidRDefault="00451475" w:rsidP="000F4A26">
            <w:pPr>
              <w:ind w:left="-57" w:right="-57"/>
              <w:jc w:val="both"/>
            </w:pPr>
            <w:r>
              <w:t>М. Давыдова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75" w:rsidRDefault="00451475" w:rsidP="000F4A26">
            <w:pPr>
              <w:ind w:left="-57" w:right="-57"/>
            </w:pPr>
            <w:r>
              <w:t>УЧИТЕЛЬ</w:t>
            </w:r>
          </w:p>
          <w:p w:rsidR="00451475" w:rsidRDefault="00451475" w:rsidP="000F4A26">
            <w:pPr>
              <w:ind w:left="-57" w:right="-57"/>
            </w:pPr>
            <w:r>
              <w:t xml:space="preserve">Волгоград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75" w:rsidRDefault="00451475" w:rsidP="000F4A26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75" w:rsidRDefault="00451475" w:rsidP="000F4A26">
            <w:pPr>
              <w:ind w:left="-57" w:right="-57"/>
              <w:jc w:val="both"/>
            </w:pPr>
            <w:r>
              <w:t>2008</w:t>
            </w:r>
          </w:p>
        </w:tc>
      </w:tr>
      <w:tr w:rsidR="00451475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75" w:rsidRDefault="00451475" w:rsidP="000F4A26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Театрализованные праздники для детей.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75" w:rsidRDefault="00451475" w:rsidP="000F4A26">
            <w:pPr>
              <w:ind w:left="-57" w:right="-57"/>
              <w:jc w:val="both"/>
            </w:pPr>
            <w:r>
              <w:t>А. Макарова</w:t>
            </w:r>
          </w:p>
          <w:p w:rsidR="00451475" w:rsidRDefault="00451475" w:rsidP="000F4A26">
            <w:pPr>
              <w:ind w:left="-57" w:right="-57"/>
              <w:jc w:val="both"/>
            </w:pPr>
            <w:r>
              <w:t xml:space="preserve">В. </w:t>
            </w:r>
            <w:proofErr w:type="spellStart"/>
            <w:r>
              <w:t>Рябчикова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75" w:rsidRDefault="00664E43" w:rsidP="000F4A26">
            <w:pPr>
              <w:ind w:left="-57" w:right="-57"/>
            </w:pPr>
            <w:r>
              <w:t>Воронеж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75" w:rsidRDefault="00451475" w:rsidP="000F4A26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75" w:rsidRDefault="00664E43" w:rsidP="000F4A26">
            <w:pPr>
              <w:ind w:left="-57" w:right="-57"/>
              <w:jc w:val="both"/>
            </w:pPr>
            <w:r>
              <w:t>2009</w:t>
            </w:r>
          </w:p>
        </w:tc>
      </w:tr>
      <w:tr w:rsidR="000F4A26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6" w:rsidRDefault="00664E43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Детский фольклорный театр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6" w:rsidRDefault="00664E43">
            <w:pPr>
              <w:ind w:left="-57" w:right="-57"/>
              <w:jc w:val="both"/>
            </w:pPr>
            <w:r>
              <w:t>С. Пушкина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6" w:rsidRDefault="00664E43">
            <w:pPr>
              <w:ind w:left="-57" w:right="-57"/>
            </w:pPr>
            <w:r>
              <w:t xml:space="preserve">Москва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6" w:rsidRDefault="000F4A26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26" w:rsidRDefault="00664E43">
            <w:pPr>
              <w:ind w:left="-57" w:right="-57"/>
              <w:jc w:val="both"/>
            </w:pPr>
            <w:r>
              <w:t>2008</w:t>
            </w:r>
          </w:p>
        </w:tc>
      </w:tr>
      <w:tr w:rsidR="00664E43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3" w:rsidRDefault="00A027B6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Интегрированные развлечения в детском саду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3" w:rsidRDefault="00A027B6">
            <w:pPr>
              <w:ind w:left="-57" w:right="-57"/>
              <w:jc w:val="both"/>
            </w:pPr>
            <w:r>
              <w:t xml:space="preserve">М. </w:t>
            </w:r>
            <w:proofErr w:type="spellStart"/>
            <w:r>
              <w:t>Зацепина</w:t>
            </w:r>
            <w:proofErr w:type="spellEnd"/>
          </w:p>
          <w:p w:rsidR="00A027B6" w:rsidRDefault="00A027B6">
            <w:pPr>
              <w:ind w:left="-57" w:right="-57"/>
              <w:jc w:val="both"/>
            </w:pPr>
            <w:r>
              <w:t xml:space="preserve">Л. </w:t>
            </w:r>
            <w:proofErr w:type="spellStart"/>
            <w:r>
              <w:t>Быстрюкова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3" w:rsidRDefault="00A027B6">
            <w:pPr>
              <w:ind w:left="-57" w:right="-57"/>
            </w:pPr>
            <w:r>
              <w:t>СФЕРА</w:t>
            </w:r>
          </w:p>
          <w:p w:rsidR="00A027B6" w:rsidRDefault="00A027B6">
            <w:pPr>
              <w:ind w:left="-57" w:right="-57"/>
            </w:pPr>
            <w:r>
              <w:t xml:space="preserve">Москва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3" w:rsidRDefault="00664E43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3" w:rsidRDefault="00A027B6">
            <w:pPr>
              <w:ind w:left="-57" w:right="-57"/>
              <w:jc w:val="both"/>
            </w:pPr>
            <w:r>
              <w:t>2013</w:t>
            </w:r>
          </w:p>
        </w:tc>
      </w:tr>
      <w:tr w:rsidR="00451475" w:rsidTr="00036D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75" w:rsidRDefault="00A027B6">
            <w:pPr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Праздник елки в детском саду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75" w:rsidRDefault="00A027B6">
            <w:pPr>
              <w:ind w:left="-57" w:right="-57"/>
              <w:jc w:val="both"/>
            </w:pPr>
            <w:r>
              <w:t xml:space="preserve">М. </w:t>
            </w:r>
            <w:proofErr w:type="spellStart"/>
            <w:r>
              <w:t>Зацепина</w:t>
            </w:r>
            <w:proofErr w:type="spellEnd"/>
          </w:p>
          <w:p w:rsidR="00A027B6" w:rsidRDefault="00A027B6">
            <w:pPr>
              <w:ind w:left="-57" w:right="-57"/>
              <w:jc w:val="both"/>
            </w:pPr>
            <w:r>
              <w:t>Т. Антонова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75" w:rsidRDefault="00A027B6">
            <w:pPr>
              <w:ind w:left="-57" w:right="-57"/>
            </w:pPr>
            <w:r>
              <w:t xml:space="preserve">Москва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75" w:rsidRDefault="00451475">
            <w:pPr>
              <w:ind w:left="-57" w:right="-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75" w:rsidRDefault="00A027B6">
            <w:pPr>
              <w:ind w:left="-57" w:right="-57"/>
              <w:jc w:val="both"/>
            </w:pPr>
            <w:r>
              <w:t>2008</w:t>
            </w:r>
          </w:p>
        </w:tc>
      </w:tr>
    </w:tbl>
    <w:p w:rsidR="00BB4B14" w:rsidRDefault="00BB4B14" w:rsidP="005D27AC">
      <w:pPr>
        <w:spacing w:line="360" w:lineRule="auto"/>
        <w:jc w:val="both"/>
      </w:pPr>
    </w:p>
    <w:p w:rsidR="009137E0" w:rsidRPr="00495964" w:rsidRDefault="005D27AC" w:rsidP="00495964">
      <w:pPr>
        <w:pStyle w:val="a3"/>
        <w:numPr>
          <w:ilvl w:val="1"/>
          <w:numId w:val="75"/>
        </w:numPr>
        <w:spacing w:line="360" w:lineRule="auto"/>
        <w:jc w:val="center"/>
        <w:rPr>
          <w:b/>
        </w:rPr>
      </w:pPr>
      <w:r w:rsidRPr="00495964">
        <w:rPr>
          <w:b/>
        </w:rPr>
        <w:lastRenderedPageBreak/>
        <w:t>Режим дня</w:t>
      </w:r>
      <w:r w:rsidR="009137E0" w:rsidRPr="00495964">
        <w:rPr>
          <w:b/>
        </w:rPr>
        <w:t>.</w:t>
      </w:r>
    </w:p>
    <w:p w:rsidR="008E11EF" w:rsidRPr="00CB67D7" w:rsidRDefault="008E11EF" w:rsidP="008E11EF">
      <w:pPr>
        <w:pStyle w:val="a3"/>
        <w:ind w:left="360"/>
        <w:jc w:val="center"/>
      </w:pPr>
      <w:r w:rsidRPr="008E11EF">
        <w:rPr>
          <w:b/>
        </w:rPr>
        <w:t>Младший дошкольный возраст</w:t>
      </w:r>
    </w:p>
    <w:p w:rsidR="008E11EF" w:rsidRPr="00CB67D7" w:rsidRDefault="008E11EF" w:rsidP="008E11EF">
      <w:pPr>
        <w:pStyle w:val="a3"/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163"/>
      </w:tblGrid>
      <w:tr w:rsidR="008E11EF" w:rsidRPr="00CB67D7" w:rsidTr="0032045D">
        <w:tc>
          <w:tcPr>
            <w:tcW w:w="9571" w:type="dxa"/>
            <w:gridSpan w:val="2"/>
          </w:tcPr>
          <w:p w:rsidR="008E11EF" w:rsidRPr="00CB67D7" w:rsidRDefault="008E11EF" w:rsidP="0032045D">
            <w:pPr>
              <w:jc w:val="center"/>
            </w:pPr>
            <w:r w:rsidRPr="00CB67D7">
              <w:rPr>
                <w:b/>
              </w:rPr>
              <w:t>Холодный период года</w:t>
            </w:r>
          </w:p>
        </w:tc>
      </w:tr>
      <w:tr w:rsidR="008E11EF" w:rsidRPr="00CB67D7" w:rsidTr="0032045D">
        <w:tc>
          <w:tcPr>
            <w:tcW w:w="6408" w:type="dxa"/>
          </w:tcPr>
          <w:p w:rsidR="008E11EF" w:rsidRPr="00CB67D7" w:rsidRDefault="008E11EF" w:rsidP="0032045D">
            <w:r w:rsidRPr="00CB67D7">
              <w:t xml:space="preserve">Прием, осмотр, игры, утренняя гимнастика, </w:t>
            </w:r>
          </w:p>
          <w:p w:rsidR="008E11EF" w:rsidRPr="00CB67D7" w:rsidRDefault="008E11EF" w:rsidP="0032045D">
            <w:r w:rsidRPr="00CB67D7">
              <w:t>Совместная и самостоятельная деятельность</w:t>
            </w:r>
          </w:p>
        </w:tc>
        <w:tc>
          <w:tcPr>
            <w:tcW w:w="3163" w:type="dxa"/>
          </w:tcPr>
          <w:p w:rsidR="008E11EF" w:rsidRPr="00CB67D7" w:rsidRDefault="008E11EF" w:rsidP="0032045D">
            <w:pPr>
              <w:jc w:val="center"/>
            </w:pPr>
            <w:r w:rsidRPr="00CB67D7">
              <w:t>7.00 – 8.20</w:t>
            </w:r>
          </w:p>
        </w:tc>
      </w:tr>
      <w:tr w:rsidR="008E11EF" w:rsidRPr="00CB67D7" w:rsidTr="0032045D">
        <w:tc>
          <w:tcPr>
            <w:tcW w:w="6408" w:type="dxa"/>
          </w:tcPr>
          <w:p w:rsidR="008E11EF" w:rsidRPr="00CB67D7" w:rsidRDefault="008E11EF" w:rsidP="0032045D">
            <w:r w:rsidRPr="00CB67D7">
              <w:t>Подготовка к завтраку, завтрак</w:t>
            </w:r>
          </w:p>
        </w:tc>
        <w:tc>
          <w:tcPr>
            <w:tcW w:w="3163" w:type="dxa"/>
          </w:tcPr>
          <w:p w:rsidR="008E11EF" w:rsidRPr="00CB67D7" w:rsidRDefault="008E11EF" w:rsidP="0032045D">
            <w:pPr>
              <w:jc w:val="center"/>
            </w:pPr>
            <w:r w:rsidRPr="00CB67D7">
              <w:t>8.20 – 8.50</w:t>
            </w:r>
          </w:p>
        </w:tc>
      </w:tr>
      <w:tr w:rsidR="008E11EF" w:rsidRPr="00CB67D7" w:rsidTr="0032045D">
        <w:tc>
          <w:tcPr>
            <w:tcW w:w="6408" w:type="dxa"/>
          </w:tcPr>
          <w:p w:rsidR="008E11EF" w:rsidRPr="00CB67D7" w:rsidRDefault="008E11EF" w:rsidP="0032045D">
            <w:r w:rsidRPr="00CB67D7">
              <w:t>Совместная и самостоятельная деятельность</w:t>
            </w:r>
          </w:p>
        </w:tc>
        <w:tc>
          <w:tcPr>
            <w:tcW w:w="3163" w:type="dxa"/>
          </w:tcPr>
          <w:p w:rsidR="008E11EF" w:rsidRPr="00CB67D7" w:rsidRDefault="008E11EF" w:rsidP="0032045D">
            <w:pPr>
              <w:jc w:val="center"/>
            </w:pPr>
            <w:r w:rsidRPr="00CB67D7">
              <w:t>8.50 – 9.00</w:t>
            </w:r>
          </w:p>
        </w:tc>
      </w:tr>
      <w:tr w:rsidR="008E11EF" w:rsidRPr="00CB67D7" w:rsidTr="0032045D">
        <w:tc>
          <w:tcPr>
            <w:tcW w:w="6408" w:type="dxa"/>
          </w:tcPr>
          <w:p w:rsidR="008E11EF" w:rsidRPr="00CB67D7" w:rsidRDefault="008E11EF" w:rsidP="0032045D">
            <w:r w:rsidRPr="00CB67D7">
              <w:t>Организованная образовательная деятельность</w:t>
            </w:r>
          </w:p>
        </w:tc>
        <w:tc>
          <w:tcPr>
            <w:tcW w:w="3163" w:type="dxa"/>
          </w:tcPr>
          <w:p w:rsidR="008E11EF" w:rsidRPr="00CB67D7" w:rsidRDefault="008E11EF" w:rsidP="0032045D">
            <w:pPr>
              <w:jc w:val="center"/>
            </w:pPr>
            <w:r w:rsidRPr="00CB67D7">
              <w:t>9.00 – 10.10</w:t>
            </w:r>
          </w:p>
        </w:tc>
      </w:tr>
      <w:tr w:rsidR="008E11EF" w:rsidRPr="00CB67D7" w:rsidTr="0032045D">
        <w:tc>
          <w:tcPr>
            <w:tcW w:w="6408" w:type="dxa"/>
          </w:tcPr>
          <w:p w:rsidR="008E11EF" w:rsidRPr="00CB67D7" w:rsidRDefault="008E11EF" w:rsidP="0032045D">
            <w:r w:rsidRPr="00CB67D7">
              <w:t>Подготовка к прогулке, прогулка</w:t>
            </w:r>
          </w:p>
        </w:tc>
        <w:tc>
          <w:tcPr>
            <w:tcW w:w="3163" w:type="dxa"/>
          </w:tcPr>
          <w:p w:rsidR="008E11EF" w:rsidRPr="00CB67D7" w:rsidRDefault="008E11EF" w:rsidP="0032045D">
            <w:pPr>
              <w:jc w:val="center"/>
            </w:pPr>
            <w:r w:rsidRPr="00CB67D7">
              <w:t>10.10 – 11.20</w:t>
            </w:r>
          </w:p>
        </w:tc>
      </w:tr>
      <w:tr w:rsidR="008E11EF" w:rsidRPr="00CB67D7" w:rsidTr="0032045D">
        <w:tc>
          <w:tcPr>
            <w:tcW w:w="6408" w:type="dxa"/>
          </w:tcPr>
          <w:p w:rsidR="008E11EF" w:rsidRPr="00CB67D7" w:rsidRDefault="008E11EF" w:rsidP="0032045D">
            <w:r w:rsidRPr="00CB67D7">
              <w:t>Возвращение с прогулки, совместная и самостоятельная деятельность</w:t>
            </w:r>
          </w:p>
        </w:tc>
        <w:tc>
          <w:tcPr>
            <w:tcW w:w="3163" w:type="dxa"/>
          </w:tcPr>
          <w:p w:rsidR="008E11EF" w:rsidRPr="00CB67D7" w:rsidRDefault="008E11EF" w:rsidP="0032045D">
            <w:pPr>
              <w:jc w:val="center"/>
            </w:pPr>
            <w:r w:rsidRPr="00CB67D7">
              <w:t>11.20 – 12.00</w:t>
            </w:r>
          </w:p>
        </w:tc>
      </w:tr>
      <w:tr w:rsidR="008E11EF" w:rsidRPr="00CB67D7" w:rsidTr="0032045D">
        <w:tc>
          <w:tcPr>
            <w:tcW w:w="6408" w:type="dxa"/>
          </w:tcPr>
          <w:p w:rsidR="008E11EF" w:rsidRPr="00CB67D7" w:rsidRDefault="008E11EF" w:rsidP="0032045D">
            <w:r w:rsidRPr="00CB67D7">
              <w:t>Подготовка к обеду, обед</w:t>
            </w:r>
          </w:p>
        </w:tc>
        <w:tc>
          <w:tcPr>
            <w:tcW w:w="3163" w:type="dxa"/>
          </w:tcPr>
          <w:p w:rsidR="008E11EF" w:rsidRPr="00CB67D7" w:rsidRDefault="008E11EF" w:rsidP="0032045D">
            <w:pPr>
              <w:jc w:val="center"/>
            </w:pPr>
            <w:r w:rsidRPr="00CB67D7">
              <w:t>12.00 – 12.30</w:t>
            </w:r>
          </w:p>
        </w:tc>
      </w:tr>
      <w:tr w:rsidR="008E11EF" w:rsidRPr="00CB67D7" w:rsidTr="0032045D">
        <w:tc>
          <w:tcPr>
            <w:tcW w:w="6408" w:type="dxa"/>
          </w:tcPr>
          <w:p w:rsidR="008E11EF" w:rsidRPr="00CB67D7" w:rsidRDefault="008E11EF" w:rsidP="0032045D">
            <w:r w:rsidRPr="00CB67D7">
              <w:t>Подготовка ко сну, дневной сон</w:t>
            </w:r>
          </w:p>
        </w:tc>
        <w:tc>
          <w:tcPr>
            <w:tcW w:w="3163" w:type="dxa"/>
          </w:tcPr>
          <w:p w:rsidR="008E11EF" w:rsidRPr="00CB67D7" w:rsidRDefault="008E11EF" w:rsidP="0032045D">
            <w:pPr>
              <w:jc w:val="center"/>
            </w:pPr>
            <w:r w:rsidRPr="00CB67D7">
              <w:t>12.30 – 15.00</w:t>
            </w:r>
          </w:p>
        </w:tc>
      </w:tr>
      <w:tr w:rsidR="008E11EF" w:rsidRPr="00CB67D7" w:rsidTr="0032045D">
        <w:tc>
          <w:tcPr>
            <w:tcW w:w="6408" w:type="dxa"/>
          </w:tcPr>
          <w:p w:rsidR="008E11EF" w:rsidRPr="00CB67D7" w:rsidRDefault="008E11EF" w:rsidP="0032045D">
            <w:r w:rsidRPr="00CB67D7">
              <w:t>Постепенный подъем, закаливание</w:t>
            </w:r>
          </w:p>
        </w:tc>
        <w:tc>
          <w:tcPr>
            <w:tcW w:w="3163" w:type="dxa"/>
          </w:tcPr>
          <w:p w:rsidR="008E11EF" w:rsidRPr="00CB67D7" w:rsidRDefault="008E11EF" w:rsidP="0032045D">
            <w:pPr>
              <w:jc w:val="center"/>
            </w:pPr>
            <w:r w:rsidRPr="00CB67D7">
              <w:t>15.00 – 15.20</w:t>
            </w:r>
          </w:p>
        </w:tc>
      </w:tr>
      <w:tr w:rsidR="008E11EF" w:rsidRPr="00CB67D7" w:rsidTr="0032045D">
        <w:tc>
          <w:tcPr>
            <w:tcW w:w="6408" w:type="dxa"/>
          </w:tcPr>
          <w:p w:rsidR="008E11EF" w:rsidRPr="00CB67D7" w:rsidRDefault="008E11EF" w:rsidP="0032045D">
            <w:r w:rsidRPr="00CB67D7">
              <w:t>Полдник</w:t>
            </w:r>
          </w:p>
        </w:tc>
        <w:tc>
          <w:tcPr>
            <w:tcW w:w="3163" w:type="dxa"/>
          </w:tcPr>
          <w:p w:rsidR="008E11EF" w:rsidRPr="00CB67D7" w:rsidRDefault="008E11EF" w:rsidP="0032045D">
            <w:pPr>
              <w:jc w:val="center"/>
            </w:pPr>
            <w:r w:rsidRPr="00CB67D7">
              <w:t>15.20 – 15.35</w:t>
            </w:r>
          </w:p>
        </w:tc>
      </w:tr>
      <w:tr w:rsidR="008E11EF" w:rsidRPr="00CB67D7" w:rsidTr="0032045D">
        <w:tc>
          <w:tcPr>
            <w:tcW w:w="6408" w:type="dxa"/>
          </w:tcPr>
          <w:p w:rsidR="008E11EF" w:rsidRPr="00CB67D7" w:rsidRDefault="008E11EF" w:rsidP="0032045D">
            <w:r w:rsidRPr="00CB67D7">
              <w:t>Совместная и самостоятельная деятельность, игры</w:t>
            </w:r>
          </w:p>
        </w:tc>
        <w:tc>
          <w:tcPr>
            <w:tcW w:w="3163" w:type="dxa"/>
          </w:tcPr>
          <w:p w:rsidR="008E11EF" w:rsidRPr="00CB67D7" w:rsidRDefault="008E11EF" w:rsidP="0032045D">
            <w:pPr>
              <w:jc w:val="center"/>
            </w:pPr>
            <w:r w:rsidRPr="00CB67D7">
              <w:t>15.35 - 16.00</w:t>
            </w:r>
          </w:p>
        </w:tc>
      </w:tr>
      <w:tr w:rsidR="008E11EF" w:rsidRPr="00CB67D7" w:rsidTr="0032045D">
        <w:tc>
          <w:tcPr>
            <w:tcW w:w="6408" w:type="dxa"/>
          </w:tcPr>
          <w:p w:rsidR="008E11EF" w:rsidRPr="00CB67D7" w:rsidRDefault="008E11EF" w:rsidP="0032045D">
            <w:r w:rsidRPr="00CB67D7">
              <w:t>Подготовка к прогулке, прогулка</w:t>
            </w:r>
          </w:p>
        </w:tc>
        <w:tc>
          <w:tcPr>
            <w:tcW w:w="3163" w:type="dxa"/>
          </w:tcPr>
          <w:p w:rsidR="008E11EF" w:rsidRPr="00CB67D7" w:rsidRDefault="008E11EF" w:rsidP="0032045D">
            <w:pPr>
              <w:jc w:val="center"/>
            </w:pPr>
            <w:r w:rsidRPr="00CB67D7">
              <w:t>16.00 – 17.20</w:t>
            </w:r>
          </w:p>
        </w:tc>
      </w:tr>
      <w:tr w:rsidR="008E11EF" w:rsidRPr="00CB67D7" w:rsidTr="0032045D">
        <w:tc>
          <w:tcPr>
            <w:tcW w:w="6408" w:type="dxa"/>
          </w:tcPr>
          <w:p w:rsidR="008E11EF" w:rsidRPr="00CB67D7" w:rsidRDefault="008E11EF" w:rsidP="0032045D">
            <w:r w:rsidRPr="00CB67D7">
              <w:t>Возвращение с прогулки, игры</w:t>
            </w:r>
          </w:p>
        </w:tc>
        <w:tc>
          <w:tcPr>
            <w:tcW w:w="3163" w:type="dxa"/>
          </w:tcPr>
          <w:p w:rsidR="008E11EF" w:rsidRPr="00CB67D7" w:rsidRDefault="008E11EF" w:rsidP="0032045D">
            <w:pPr>
              <w:jc w:val="center"/>
            </w:pPr>
            <w:r w:rsidRPr="00CB67D7">
              <w:t>17.20 – 17.40</w:t>
            </w:r>
          </w:p>
        </w:tc>
      </w:tr>
      <w:tr w:rsidR="008E11EF" w:rsidRPr="00CB67D7" w:rsidTr="0032045D">
        <w:tc>
          <w:tcPr>
            <w:tcW w:w="6408" w:type="dxa"/>
          </w:tcPr>
          <w:p w:rsidR="008E11EF" w:rsidRPr="00CB67D7" w:rsidRDefault="008E11EF" w:rsidP="0032045D">
            <w:r w:rsidRPr="00CB67D7">
              <w:t>Подготовка к ужину, ужин</w:t>
            </w:r>
          </w:p>
        </w:tc>
        <w:tc>
          <w:tcPr>
            <w:tcW w:w="3163" w:type="dxa"/>
          </w:tcPr>
          <w:p w:rsidR="008E11EF" w:rsidRPr="00CB67D7" w:rsidRDefault="008E11EF" w:rsidP="0032045D">
            <w:pPr>
              <w:jc w:val="center"/>
            </w:pPr>
            <w:r w:rsidRPr="00CB67D7">
              <w:t>17.40 – 18.00</w:t>
            </w:r>
          </w:p>
        </w:tc>
      </w:tr>
      <w:tr w:rsidR="008E11EF" w:rsidRPr="00CB67D7" w:rsidTr="0032045D">
        <w:tc>
          <w:tcPr>
            <w:tcW w:w="6408" w:type="dxa"/>
          </w:tcPr>
          <w:p w:rsidR="008E11EF" w:rsidRPr="00CB67D7" w:rsidRDefault="008E11EF" w:rsidP="0032045D">
            <w:r w:rsidRPr="00CB67D7">
              <w:t>Подготовка к прогулке, прогулка, уход детей домой</w:t>
            </w:r>
          </w:p>
        </w:tc>
        <w:tc>
          <w:tcPr>
            <w:tcW w:w="3163" w:type="dxa"/>
          </w:tcPr>
          <w:p w:rsidR="008E11EF" w:rsidRPr="00CB67D7" w:rsidRDefault="008E11EF" w:rsidP="0032045D">
            <w:pPr>
              <w:jc w:val="center"/>
            </w:pPr>
            <w:r w:rsidRPr="00CB67D7">
              <w:t>18.00- 19.00</w:t>
            </w:r>
          </w:p>
        </w:tc>
      </w:tr>
      <w:tr w:rsidR="008E11EF" w:rsidRPr="00CB67D7" w:rsidTr="0032045D">
        <w:tc>
          <w:tcPr>
            <w:tcW w:w="9571" w:type="dxa"/>
            <w:gridSpan w:val="2"/>
          </w:tcPr>
          <w:p w:rsidR="008E11EF" w:rsidRPr="00CB67D7" w:rsidRDefault="008E11EF" w:rsidP="0032045D">
            <w:pPr>
              <w:jc w:val="center"/>
              <w:rPr>
                <w:b/>
              </w:rPr>
            </w:pPr>
            <w:r w:rsidRPr="00CB67D7">
              <w:rPr>
                <w:b/>
              </w:rPr>
              <w:t>Теплый период года</w:t>
            </w:r>
          </w:p>
        </w:tc>
      </w:tr>
      <w:tr w:rsidR="008E11EF" w:rsidRPr="00CB67D7" w:rsidTr="0032045D">
        <w:tc>
          <w:tcPr>
            <w:tcW w:w="6408" w:type="dxa"/>
          </w:tcPr>
          <w:p w:rsidR="008E11EF" w:rsidRPr="00CB67D7" w:rsidRDefault="008E11EF" w:rsidP="0032045D">
            <w:r w:rsidRPr="00CB67D7">
              <w:t>Прием, осмотр, игры, утренняя гимнастика</w:t>
            </w:r>
          </w:p>
          <w:p w:rsidR="008E11EF" w:rsidRPr="00CB67D7" w:rsidRDefault="008E11EF" w:rsidP="0032045D">
            <w:r w:rsidRPr="00CB67D7">
              <w:t>Совместная и самостоятельная деятельность</w:t>
            </w:r>
          </w:p>
        </w:tc>
        <w:tc>
          <w:tcPr>
            <w:tcW w:w="3163" w:type="dxa"/>
          </w:tcPr>
          <w:p w:rsidR="008E11EF" w:rsidRPr="00CB67D7" w:rsidRDefault="008E11EF" w:rsidP="0032045D">
            <w:pPr>
              <w:jc w:val="center"/>
            </w:pPr>
            <w:r w:rsidRPr="00CB67D7">
              <w:t>7.00 – 8.20</w:t>
            </w:r>
          </w:p>
        </w:tc>
      </w:tr>
      <w:tr w:rsidR="008E11EF" w:rsidRPr="00CB67D7" w:rsidTr="0032045D">
        <w:tc>
          <w:tcPr>
            <w:tcW w:w="6408" w:type="dxa"/>
          </w:tcPr>
          <w:p w:rsidR="008E11EF" w:rsidRPr="00CB67D7" w:rsidRDefault="008E11EF" w:rsidP="0032045D">
            <w:r w:rsidRPr="00CB67D7">
              <w:t>Подготовка к завтраку, завтрак</w:t>
            </w:r>
          </w:p>
        </w:tc>
        <w:tc>
          <w:tcPr>
            <w:tcW w:w="3163" w:type="dxa"/>
          </w:tcPr>
          <w:p w:rsidR="008E11EF" w:rsidRPr="00CB67D7" w:rsidRDefault="008E11EF" w:rsidP="0032045D">
            <w:pPr>
              <w:jc w:val="center"/>
            </w:pPr>
            <w:r w:rsidRPr="00CB67D7">
              <w:t>8.20 – 8.50</w:t>
            </w:r>
          </w:p>
        </w:tc>
      </w:tr>
      <w:tr w:rsidR="008E11EF" w:rsidRPr="00CB67D7" w:rsidTr="0032045D">
        <w:tc>
          <w:tcPr>
            <w:tcW w:w="6408" w:type="dxa"/>
          </w:tcPr>
          <w:p w:rsidR="008E11EF" w:rsidRPr="00CB67D7" w:rsidRDefault="008E11EF" w:rsidP="0032045D">
            <w:r w:rsidRPr="00CB67D7">
              <w:t>Совместная и самостоятельная деятельность</w:t>
            </w:r>
          </w:p>
        </w:tc>
        <w:tc>
          <w:tcPr>
            <w:tcW w:w="3163" w:type="dxa"/>
          </w:tcPr>
          <w:p w:rsidR="008E11EF" w:rsidRPr="00CB67D7" w:rsidRDefault="008E11EF" w:rsidP="0032045D">
            <w:pPr>
              <w:jc w:val="center"/>
            </w:pPr>
            <w:r w:rsidRPr="00CB67D7">
              <w:t>8.50 – 9.00</w:t>
            </w:r>
          </w:p>
        </w:tc>
      </w:tr>
      <w:tr w:rsidR="008E11EF" w:rsidRPr="00CB67D7" w:rsidTr="0032045D">
        <w:tc>
          <w:tcPr>
            <w:tcW w:w="6408" w:type="dxa"/>
          </w:tcPr>
          <w:p w:rsidR="008E11EF" w:rsidRPr="00CB67D7" w:rsidRDefault="008E11EF" w:rsidP="0032045D">
            <w:r w:rsidRPr="00CB67D7">
              <w:t>Прогулка: организованная образовательная деятельность на участке, игры, наблюдения</w:t>
            </w:r>
          </w:p>
        </w:tc>
        <w:tc>
          <w:tcPr>
            <w:tcW w:w="3163" w:type="dxa"/>
          </w:tcPr>
          <w:p w:rsidR="008E11EF" w:rsidRPr="00CB67D7" w:rsidRDefault="008E11EF" w:rsidP="0032045D">
            <w:pPr>
              <w:jc w:val="center"/>
            </w:pPr>
            <w:r w:rsidRPr="00CB67D7">
              <w:t>9.00 – 11.20</w:t>
            </w:r>
          </w:p>
        </w:tc>
      </w:tr>
      <w:tr w:rsidR="008E11EF" w:rsidRPr="00CB67D7" w:rsidTr="0032045D">
        <w:tc>
          <w:tcPr>
            <w:tcW w:w="6408" w:type="dxa"/>
          </w:tcPr>
          <w:p w:rsidR="008E11EF" w:rsidRPr="00CB67D7" w:rsidRDefault="008E11EF" w:rsidP="0032045D">
            <w:r w:rsidRPr="00CB67D7">
              <w:t>Возвращение с прогулки, игры, водные процедуры</w:t>
            </w:r>
          </w:p>
        </w:tc>
        <w:tc>
          <w:tcPr>
            <w:tcW w:w="3163" w:type="dxa"/>
          </w:tcPr>
          <w:p w:rsidR="008E11EF" w:rsidRPr="00CB67D7" w:rsidRDefault="008E11EF" w:rsidP="0032045D">
            <w:pPr>
              <w:jc w:val="center"/>
            </w:pPr>
            <w:r w:rsidRPr="00CB67D7">
              <w:t>11.20 – 12.00</w:t>
            </w:r>
          </w:p>
        </w:tc>
      </w:tr>
      <w:tr w:rsidR="008E11EF" w:rsidRPr="00CB67D7" w:rsidTr="0032045D">
        <w:tc>
          <w:tcPr>
            <w:tcW w:w="6408" w:type="dxa"/>
          </w:tcPr>
          <w:p w:rsidR="008E11EF" w:rsidRPr="00CB67D7" w:rsidRDefault="008E11EF" w:rsidP="0032045D">
            <w:r w:rsidRPr="00CB67D7">
              <w:t>Подготовка к обеду, обед</w:t>
            </w:r>
          </w:p>
        </w:tc>
        <w:tc>
          <w:tcPr>
            <w:tcW w:w="3163" w:type="dxa"/>
          </w:tcPr>
          <w:p w:rsidR="008E11EF" w:rsidRPr="00CB67D7" w:rsidRDefault="008E11EF" w:rsidP="0032045D">
            <w:pPr>
              <w:jc w:val="center"/>
            </w:pPr>
            <w:r w:rsidRPr="00CB67D7">
              <w:t>12.00 – 12.30</w:t>
            </w:r>
          </w:p>
        </w:tc>
      </w:tr>
      <w:tr w:rsidR="008E11EF" w:rsidRPr="00CB67D7" w:rsidTr="0032045D">
        <w:tc>
          <w:tcPr>
            <w:tcW w:w="6408" w:type="dxa"/>
          </w:tcPr>
          <w:p w:rsidR="008E11EF" w:rsidRPr="00CB67D7" w:rsidRDefault="008E11EF" w:rsidP="0032045D">
            <w:r w:rsidRPr="00CB67D7">
              <w:t>Подготовка ко сну, дневной сон</w:t>
            </w:r>
          </w:p>
        </w:tc>
        <w:tc>
          <w:tcPr>
            <w:tcW w:w="3163" w:type="dxa"/>
          </w:tcPr>
          <w:p w:rsidR="008E11EF" w:rsidRPr="00CB67D7" w:rsidRDefault="008E11EF" w:rsidP="0032045D">
            <w:pPr>
              <w:jc w:val="center"/>
            </w:pPr>
            <w:r w:rsidRPr="00CB67D7">
              <w:t>12.30 – 15.00</w:t>
            </w:r>
          </w:p>
        </w:tc>
      </w:tr>
      <w:tr w:rsidR="008E11EF" w:rsidRPr="00CB67D7" w:rsidTr="0032045D">
        <w:tc>
          <w:tcPr>
            <w:tcW w:w="6408" w:type="dxa"/>
          </w:tcPr>
          <w:p w:rsidR="008E11EF" w:rsidRPr="00CB67D7" w:rsidRDefault="008E11EF" w:rsidP="0032045D">
            <w:r w:rsidRPr="00CB67D7">
              <w:t>Постепенный подъем, подготовка к полднику,  полдник</w:t>
            </w:r>
          </w:p>
        </w:tc>
        <w:tc>
          <w:tcPr>
            <w:tcW w:w="3163" w:type="dxa"/>
          </w:tcPr>
          <w:p w:rsidR="008E11EF" w:rsidRPr="00CB67D7" w:rsidRDefault="008E11EF" w:rsidP="0032045D">
            <w:pPr>
              <w:jc w:val="center"/>
            </w:pPr>
            <w:r w:rsidRPr="00CB67D7">
              <w:t>15.00 – 15.20</w:t>
            </w:r>
          </w:p>
        </w:tc>
      </w:tr>
      <w:tr w:rsidR="008E11EF" w:rsidRPr="00CB67D7" w:rsidTr="0032045D">
        <w:tc>
          <w:tcPr>
            <w:tcW w:w="6408" w:type="dxa"/>
          </w:tcPr>
          <w:p w:rsidR="008E11EF" w:rsidRPr="00CB67D7" w:rsidRDefault="008E11EF" w:rsidP="0032045D">
            <w:r w:rsidRPr="00CB67D7">
              <w:t>Подготовка к прогулке, прогулка, игры, воздушные процедуры</w:t>
            </w:r>
          </w:p>
        </w:tc>
        <w:tc>
          <w:tcPr>
            <w:tcW w:w="3163" w:type="dxa"/>
          </w:tcPr>
          <w:p w:rsidR="008E11EF" w:rsidRPr="00CB67D7" w:rsidRDefault="008E11EF" w:rsidP="0032045D">
            <w:pPr>
              <w:jc w:val="center"/>
            </w:pPr>
            <w:r w:rsidRPr="00CB67D7">
              <w:t>15.20 – 17.30</w:t>
            </w:r>
          </w:p>
        </w:tc>
      </w:tr>
      <w:tr w:rsidR="008E11EF" w:rsidRPr="00CB67D7" w:rsidTr="0032045D">
        <w:tc>
          <w:tcPr>
            <w:tcW w:w="6408" w:type="dxa"/>
          </w:tcPr>
          <w:p w:rsidR="008E11EF" w:rsidRPr="00CB67D7" w:rsidRDefault="008E11EF" w:rsidP="0032045D">
            <w:r w:rsidRPr="00CB67D7">
              <w:t>Возвращение с прогулки, совместная и самостоятельная деятельность</w:t>
            </w:r>
          </w:p>
        </w:tc>
        <w:tc>
          <w:tcPr>
            <w:tcW w:w="3163" w:type="dxa"/>
          </w:tcPr>
          <w:p w:rsidR="008E11EF" w:rsidRPr="00CB67D7" w:rsidRDefault="008E11EF" w:rsidP="0032045D">
            <w:pPr>
              <w:jc w:val="center"/>
            </w:pPr>
            <w:r w:rsidRPr="00CB67D7">
              <w:t>17.20 – 17.40</w:t>
            </w:r>
          </w:p>
        </w:tc>
      </w:tr>
      <w:tr w:rsidR="008E11EF" w:rsidRPr="00CB67D7" w:rsidTr="0032045D">
        <w:tc>
          <w:tcPr>
            <w:tcW w:w="6408" w:type="dxa"/>
          </w:tcPr>
          <w:p w:rsidR="008E11EF" w:rsidRPr="00CB67D7" w:rsidRDefault="008E11EF" w:rsidP="0032045D">
            <w:r w:rsidRPr="00CB67D7">
              <w:t>Подготовка к ужину, ужин</w:t>
            </w:r>
          </w:p>
        </w:tc>
        <w:tc>
          <w:tcPr>
            <w:tcW w:w="3163" w:type="dxa"/>
          </w:tcPr>
          <w:p w:rsidR="008E11EF" w:rsidRPr="00CB67D7" w:rsidRDefault="008E11EF" w:rsidP="0032045D">
            <w:pPr>
              <w:jc w:val="center"/>
            </w:pPr>
            <w:r w:rsidRPr="00CB67D7">
              <w:t>17.40 – 18.00</w:t>
            </w:r>
          </w:p>
        </w:tc>
      </w:tr>
      <w:tr w:rsidR="008E11EF" w:rsidRPr="00CB67D7" w:rsidTr="0032045D">
        <w:tc>
          <w:tcPr>
            <w:tcW w:w="6408" w:type="dxa"/>
          </w:tcPr>
          <w:p w:rsidR="008E11EF" w:rsidRPr="00CB67D7" w:rsidRDefault="008E11EF" w:rsidP="0032045D">
            <w:r w:rsidRPr="00CB67D7">
              <w:t>Игры на участке, уход детей домой</w:t>
            </w:r>
          </w:p>
        </w:tc>
        <w:tc>
          <w:tcPr>
            <w:tcW w:w="3163" w:type="dxa"/>
          </w:tcPr>
          <w:p w:rsidR="008E11EF" w:rsidRPr="00CB67D7" w:rsidRDefault="008E11EF" w:rsidP="0032045D">
            <w:pPr>
              <w:jc w:val="center"/>
            </w:pPr>
            <w:r w:rsidRPr="00CB67D7">
              <w:t>18.00 – 19.00</w:t>
            </w:r>
          </w:p>
        </w:tc>
      </w:tr>
    </w:tbl>
    <w:p w:rsidR="008E11EF" w:rsidRPr="00CB67D7" w:rsidRDefault="008E11EF" w:rsidP="008E11EF"/>
    <w:p w:rsidR="008E11EF" w:rsidRPr="008E11EF" w:rsidRDefault="008E11EF" w:rsidP="008E11EF">
      <w:pPr>
        <w:rPr>
          <w:b/>
        </w:rPr>
      </w:pPr>
      <w:r w:rsidRPr="00CB67D7">
        <w:t xml:space="preserve">                                                                    </w:t>
      </w:r>
      <w:r w:rsidRPr="008E11EF">
        <w:rPr>
          <w:b/>
        </w:rPr>
        <w:t>РЕЖИМ ДНЯ</w:t>
      </w:r>
    </w:p>
    <w:p w:rsidR="008E11EF" w:rsidRPr="008E11EF" w:rsidRDefault="008E11EF" w:rsidP="008E11EF">
      <w:pPr>
        <w:pStyle w:val="a3"/>
        <w:ind w:left="360"/>
        <w:jc w:val="center"/>
        <w:rPr>
          <w:b/>
        </w:rPr>
      </w:pPr>
      <w:r w:rsidRPr="008E11EF">
        <w:rPr>
          <w:b/>
        </w:rPr>
        <w:t>Старший дошкольный возраст</w:t>
      </w:r>
    </w:p>
    <w:p w:rsidR="008E11EF" w:rsidRPr="008E11EF" w:rsidRDefault="008E11EF" w:rsidP="008E11EF">
      <w:pPr>
        <w:pStyle w:val="a3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163"/>
      </w:tblGrid>
      <w:tr w:rsidR="008E11EF" w:rsidRPr="00CB67D7" w:rsidTr="0032045D">
        <w:tc>
          <w:tcPr>
            <w:tcW w:w="9571" w:type="dxa"/>
            <w:gridSpan w:val="2"/>
          </w:tcPr>
          <w:p w:rsidR="008E11EF" w:rsidRPr="00CB67D7" w:rsidRDefault="008E11EF" w:rsidP="0032045D">
            <w:pPr>
              <w:jc w:val="center"/>
            </w:pPr>
            <w:r w:rsidRPr="00CB67D7">
              <w:rPr>
                <w:b/>
              </w:rPr>
              <w:t>Холодный период года</w:t>
            </w:r>
          </w:p>
        </w:tc>
      </w:tr>
      <w:tr w:rsidR="008E11EF" w:rsidRPr="00CB67D7" w:rsidTr="0032045D">
        <w:tc>
          <w:tcPr>
            <w:tcW w:w="6408" w:type="dxa"/>
          </w:tcPr>
          <w:p w:rsidR="008E11EF" w:rsidRPr="00CB67D7" w:rsidRDefault="008E11EF" w:rsidP="0032045D">
            <w:r w:rsidRPr="00CB67D7">
              <w:t xml:space="preserve">Прием, осмотр, игры, утренняя гимнастика, </w:t>
            </w:r>
          </w:p>
          <w:p w:rsidR="008E11EF" w:rsidRPr="00CB67D7" w:rsidRDefault="008E11EF" w:rsidP="0032045D">
            <w:r w:rsidRPr="00CB67D7">
              <w:t>совместная и самостоятельная деятельность</w:t>
            </w:r>
          </w:p>
        </w:tc>
        <w:tc>
          <w:tcPr>
            <w:tcW w:w="3163" w:type="dxa"/>
          </w:tcPr>
          <w:p w:rsidR="008E11EF" w:rsidRPr="00CB67D7" w:rsidRDefault="008E11EF" w:rsidP="0032045D">
            <w:pPr>
              <w:jc w:val="center"/>
            </w:pPr>
            <w:r w:rsidRPr="00CB67D7">
              <w:t>7.00 – 8.35</w:t>
            </w:r>
          </w:p>
        </w:tc>
      </w:tr>
      <w:tr w:rsidR="008E11EF" w:rsidRPr="00CB67D7" w:rsidTr="0032045D">
        <w:tc>
          <w:tcPr>
            <w:tcW w:w="6408" w:type="dxa"/>
          </w:tcPr>
          <w:p w:rsidR="008E11EF" w:rsidRPr="00CB67D7" w:rsidRDefault="008E11EF" w:rsidP="0032045D">
            <w:r w:rsidRPr="00CB67D7">
              <w:t>Подготовка к завтраку, завтрак</w:t>
            </w:r>
          </w:p>
        </w:tc>
        <w:tc>
          <w:tcPr>
            <w:tcW w:w="3163" w:type="dxa"/>
          </w:tcPr>
          <w:p w:rsidR="008E11EF" w:rsidRPr="00CB67D7" w:rsidRDefault="008E11EF" w:rsidP="0032045D">
            <w:pPr>
              <w:jc w:val="center"/>
            </w:pPr>
            <w:r w:rsidRPr="00CB67D7">
              <w:t>8.35 – 8.50</w:t>
            </w:r>
          </w:p>
        </w:tc>
      </w:tr>
      <w:tr w:rsidR="008E11EF" w:rsidRPr="00CB67D7" w:rsidTr="0032045D">
        <w:tc>
          <w:tcPr>
            <w:tcW w:w="6408" w:type="dxa"/>
          </w:tcPr>
          <w:p w:rsidR="008E11EF" w:rsidRPr="00CB67D7" w:rsidRDefault="008E11EF" w:rsidP="0032045D">
            <w:r w:rsidRPr="00CB67D7">
              <w:t>Совместная и самостоятельная деятельность</w:t>
            </w:r>
          </w:p>
        </w:tc>
        <w:tc>
          <w:tcPr>
            <w:tcW w:w="3163" w:type="dxa"/>
          </w:tcPr>
          <w:p w:rsidR="008E11EF" w:rsidRPr="00CB67D7" w:rsidRDefault="008E11EF" w:rsidP="0032045D">
            <w:pPr>
              <w:jc w:val="center"/>
            </w:pPr>
            <w:r w:rsidRPr="00CB67D7">
              <w:t>8.50 – 9.00</w:t>
            </w:r>
          </w:p>
        </w:tc>
      </w:tr>
      <w:tr w:rsidR="008E11EF" w:rsidRPr="00CB67D7" w:rsidTr="0032045D">
        <w:tc>
          <w:tcPr>
            <w:tcW w:w="6408" w:type="dxa"/>
          </w:tcPr>
          <w:p w:rsidR="008E11EF" w:rsidRPr="00CB67D7" w:rsidRDefault="008E11EF" w:rsidP="0032045D">
            <w:r w:rsidRPr="00CB67D7">
              <w:t>Организованная образовательная деятельность</w:t>
            </w:r>
          </w:p>
        </w:tc>
        <w:tc>
          <w:tcPr>
            <w:tcW w:w="3163" w:type="dxa"/>
          </w:tcPr>
          <w:p w:rsidR="008E11EF" w:rsidRPr="00CB67D7" w:rsidRDefault="008E11EF" w:rsidP="0032045D">
            <w:pPr>
              <w:jc w:val="center"/>
            </w:pPr>
            <w:r w:rsidRPr="00CB67D7">
              <w:t>9.00 – 10.40</w:t>
            </w:r>
          </w:p>
        </w:tc>
      </w:tr>
      <w:tr w:rsidR="008E11EF" w:rsidRPr="00CB67D7" w:rsidTr="0032045D">
        <w:tc>
          <w:tcPr>
            <w:tcW w:w="6408" w:type="dxa"/>
          </w:tcPr>
          <w:p w:rsidR="008E11EF" w:rsidRPr="00CB67D7" w:rsidRDefault="008E11EF" w:rsidP="0032045D">
            <w:r w:rsidRPr="00CB67D7">
              <w:t>Подготовка к прогулке, прогулка</w:t>
            </w:r>
          </w:p>
        </w:tc>
        <w:tc>
          <w:tcPr>
            <w:tcW w:w="3163" w:type="dxa"/>
          </w:tcPr>
          <w:p w:rsidR="008E11EF" w:rsidRPr="00CB67D7" w:rsidRDefault="008E11EF" w:rsidP="0032045D">
            <w:pPr>
              <w:jc w:val="center"/>
            </w:pPr>
            <w:r w:rsidRPr="00CB67D7">
              <w:t>10.40 – 12.20</w:t>
            </w:r>
          </w:p>
        </w:tc>
      </w:tr>
      <w:tr w:rsidR="008E11EF" w:rsidRPr="00CB67D7" w:rsidTr="0032045D">
        <w:tc>
          <w:tcPr>
            <w:tcW w:w="6408" w:type="dxa"/>
          </w:tcPr>
          <w:p w:rsidR="008E11EF" w:rsidRPr="00CB67D7" w:rsidRDefault="008E11EF" w:rsidP="0032045D">
            <w:r w:rsidRPr="00CB67D7">
              <w:lastRenderedPageBreak/>
              <w:t>Возвращение с прогулки, игры</w:t>
            </w:r>
          </w:p>
        </w:tc>
        <w:tc>
          <w:tcPr>
            <w:tcW w:w="3163" w:type="dxa"/>
          </w:tcPr>
          <w:p w:rsidR="008E11EF" w:rsidRPr="00CB67D7" w:rsidRDefault="008E11EF" w:rsidP="0032045D">
            <w:pPr>
              <w:jc w:val="center"/>
            </w:pPr>
            <w:r w:rsidRPr="00CB67D7">
              <w:t>12.20 – 12.30</w:t>
            </w:r>
          </w:p>
        </w:tc>
      </w:tr>
      <w:tr w:rsidR="008E11EF" w:rsidRPr="00CB67D7" w:rsidTr="0032045D">
        <w:tc>
          <w:tcPr>
            <w:tcW w:w="6408" w:type="dxa"/>
          </w:tcPr>
          <w:p w:rsidR="008E11EF" w:rsidRPr="00CB67D7" w:rsidRDefault="008E11EF" w:rsidP="0032045D">
            <w:r w:rsidRPr="00CB67D7">
              <w:t>Подготовка к обеду, обед</w:t>
            </w:r>
          </w:p>
        </w:tc>
        <w:tc>
          <w:tcPr>
            <w:tcW w:w="3163" w:type="dxa"/>
          </w:tcPr>
          <w:p w:rsidR="008E11EF" w:rsidRPr="00CB67D7" w:rsidRDefault="008E11EF" w:rsidP="0032045D">
            <w:pPr>
              <w:jc w:val="center"/>
            </w:pPr>
            <w:r w:rsidRPr="00CB67D7">
              <w:t>12.30 – 12.50</w:t>
            </w:r>
          </w:p>
        </w:tc>
      </w:tr>
      <w:tr w:rsidR="008E11EF" w:rsidRPr="00CB67D7" w:rsidTr="0032045D">
        <w:tc>
          <w:tcPr>
            <w:tcW w:w="6408" w:type="dxa"/>
          </w:tcPr>
          <w:p w:rsidR="008E11EF" w:rsidRPr="00CB67D7" w:rsidRDefault="008E11EF" w:rsidP="0032045D">
            <w:r w:rsidRPr="00CB67D7">
              <w:t>Подготовка ко сну, дневной сон</w:t>
            </w:r>
          </w:p>
        </w:tc>
        <w:tc>
          <w:tcPr>
            <w:tcW w:w="3163" w:type="dxa"/>
          </w:tcPr>
          <w:p w:rsidR="008E11EF" w:rsidRPr="00CB67D7" w:rsidRDefault="008E11EF" w:rsidP="0032045D">
            <w:pPr>
              <w:jc w:val="center"/>
            </w:pPr>
            <w:r w:rsidRPr="00CB67D7">
              <w:t>12.50 – 15.00</w:t>
            </w:r>
          </w:p>
        </w:tc>
      </w:tr>
      <w:tr w:rsidR="008E11EF" w:rsidRPr="00CB67D7" w:rsidTr="0032045D">
        <w:tc>
          <w:tcPr>
            <w:tcW w:w="6408" w:type="dxa"/>
          </w:tcPr>
          <w:p w:rsidR="008E11EF" w:rsidRPr="00CB67D7" w:rsidRDefault="008E11EF" w:rsidP="0032045D">
            <w:r w:rsidRPr="00CB67D7">
              <w:t>Постепенный подъем, закаливание</w:t>
            </w:r>
          </w:p>
        </w:tc>
        <w:tc>
          <w:tcPr>
            <w:tcW w:w="3163" w:type="dxa"/>
          </w:tcPr>
          <w:p w:rsidR="008E11EF" w:rsidRPr="00CB67D7" w:rsidRDefault="008E11EF" w:rsidP="0032045D">
            <w:pPr>
              <w:jc w:val="center"/>
            </w:pPr>
            <w:r w:rsidRPr="00CB67D7">
              <w:t>15.00 – 15.20</w:t>
            </w:r>
          </w:p>
        </w:tc>
      </w:tr>
      <w:tr w:rsidR="008E11EF" w:rsidRPr="00CB67D7" w:rsidTr="0032045D">
        <w:tc>
          <w:tcPr>
            <w:tcW w:w="6408" w:type="dxa"/>
          </w:tcPr>
          <w:p w:rsidR="008E11EF" w:rsidRPr="00CB67D7" w:rsidRDefault="008E11EF" w:rsidP="0032045D">
            <w:r w:rsidRPr="00CB67D7">
              <w:t>Полдник</w:t>
            </w:r>
          </w:p>
        </w:tc>
        <w:tc>
          <w:tcPr>
            <w:tcW w:w="3163" w:type="dxa"/>
          </w:tcPr>
          <w:p w:rsidR="008E11EF" w:rsidRPr="00CB67D7" w:rsidRDefault="008E11EF" w:rsidP="0032045D">
            <w:pPr>
              <w:jc w:val="center"/>
            </w:pPr>
            <w:r w:rsidRPr="00CB67D7">
              <w:t>15.20 – 15.35</w:t>
            </w:r>
          </w:p>
        </w:tc>
      </w:tr>
      <w:tr w:rsidR="008E11EF" w:rsidRPr="00CB67D7" w:rsidTr="0032045D">
        <w:tc>
          <w:tcPr>
            <w:tcW w:w="6408" w:type="dxa"/>
          </w:tcPr>
          <w:p w:rsidR="008E11EF" w:rsidRPr="00CB67D7" w:rsidRDefault="008E11EF" w:rsidP="0032045D">
            <w:r w:rsidRPr="00CB67D7">
              <w:t>Совместная и самостоятельная деятельность, игры</w:t>
            </w:r>
          </w:p>
        </w:tc>
        <w:tc>
          <w:tcPr>
            <w:tcW w:w="3163" w:type="dxa"/>
          </w:tcPr>
          <w:p w:rsidR="008E11EF" w:rsidRPr="00CB67D7" w:rsidRDefault="008E11EF" w:rsidP="0032045D">
            <w:pPr>
              <w:jc w:val="center"/>
            </w:pPr>
            <w:r w:rsidRPr="00CB67D7">
              <w:t>15.35 - 16.00</w:t>
            </w:r>
          </w:p>
        </w:tc>
      </w:tr>
      <w:tr w:rsidR="008E11EF" w:rsidRPr="00CB67D7" w:rsidTr="0032045D">
        <w:tc>
          <w:tcPr>
            <w:tcW w:w="6408" w:type="dxa"/>
          </w:tcPr>
          <w:p w:rsidR="008E11EF" w:rsidRPr="00CB67D7" w:rsidRDefault="008E11EF" w:rsidP="0032045D">
            <w:r w:rsidRPr="00CB67D7">
              <w:t>Подготовка к прогулке, прогулка</w:t>
            </w:r>
          </w:p>
        </w:tc>
        <w:tc>
          <w:tcPr>
            <w:tcW w:w="3163" w:type="dxa"/>
          </w:tcPr>
          <w:p w:rsidR="008E11EF" w:rsidRPr="00CB67D7" w:rsidRDefault="008E11EF" w:rsidP="0032045D">
            <w:pPr>
              <w:jc w:val="center"/>
            </w:pPr>
            <w:r w:rsidRPr="00CB67D7">
              <w:t>16.00 – 17.20</w:t>
            </w:r>
          </w:p>
        </w:tc>
      </w:tr>
      <w:tr w:rsidR="008E11EF" w:rsidRPr="00CB67D7" w:rsidTr="0032045D">
        <w:tc>
          <w:tcPr>
            <w:tcW w:w="6408" w:type="dxa"/>
          </w:tcPr>
          <w:p w:rsidR="008E11EF" w:rsidRPr="00CB67D7" w:rsidRDefault="008E11EF" w:rsidP="0032045D">
            <w:r w:rsidRPr="00CB67D7">
              <w:t>Возвращение с прогулки, игры</w:t>
            </w:r>
          </w:p>
        </w:tc>
        <w:tc>
          <w:tcPr>
            <w:tcW w:w="3163" w:type="dxa"/>
          </w:tcPr>
          <w:p w:rsidR="008E11EF" w:rsidRPr="00CB67D7" w:rsidRDefault="008E11EF" w:rsidP="0032045D">
            <w:pPr>
              <w:jc w:val="center"/>
            </w:pPr>
            <w:r w:rsidRPr="00CB67D7">
              <w:t>17.20- 17.40</w:t>
            </w:r>
          </w:p>
        </w:tc>
      </w:tr>
      <w:tr w:rsidR="008E11EF" w:rsidRPr="00CB67D7" w:rsidTr="0032045D">
        <w:tc>
          <w:tcPr>
            <w:tcW w:w="6408" w:type="dxa"/>
          </w:tcPr>
          <w:p w:rsidR="008E11EF" w:rsidRPr="00CB67D7" w:rsidRDefault="008E11EF" w:rsidP="0032045D">
            <w:r w:rsidRPr="00CB67D7">
              <w:t>Подготовка к ужину, ужин</w:t>
            </w:r>
          </w:p>
        </w:tc>
        <w:tc>
          <w:tcPr>
            <w:tcW w:w="3163" w:type="dxa"/>
          </w:tcPr>
          <w:p w:rsidR="008E11EF" w:rsidRPr="00CB67D7" w:rsidRDefault="008E11EF" w:rsidP="0032045D">
            <w:pPr>
              <w:jc w:val="center"/>
            </w:pPr>
            <w:r w:rsidRPr="00CB67D7">
              <w:t>17.40– 18.00</w:t>
            </w:r>
          </w:p>
        </w:tc>
      </w:tr>
      <w:tr w:rsidR="008E11EF" w:rsidRPr="00CB67D7" w:rsidTr="0032045D">
        <w:tc>
          <w:tcPr>
            <w:tcW w:w="6408" w:type="dxa"/>
          </w:tcPr>
          <w:p w:rsidR="008E11EF" w:rsidRPr="00CB67D7" w:rsidRDefault="008E11EF" w:rsidP="0032045D">
            <w:r w:rsidRPr="00CB67D7">
              <w:t>Подготовка к прогулке, прогулка, уход детей домой</w:t>
            </w:r>
          </w:p>
        </w:tc>
        <w:tc>
          <w:tcPr>
            <w:tcW w:w="3163" w:type="dxa"/>
          </w:tcPr>
          <w:p w:rsidR="008E11EF" w:rsidRPr="00CB67D7" w:rsidRDefault="008E11EF" w:rsidP="0032045D">
            <w:pPr>
              <w:jc w:val="center"/>
            </w:pPr>
            <w:r w:rsidRPr="00CB67D7">
              <w:t>18.00 – 19.00</w:t>
            </w:r>
          </w:p>
        </w:tc>
      </w:tr>
      <w:tr w:rsidR="008E11EF" w:rsidRPr="00CB67D7" w:rsidTr="0032045D">
        <w:tc>
          <w:tcPr>
            <w:tcW w:w="9571" w:type="dxa"/>
            <w:gridSpan w:val="2"/>
          </w:tcPr>
          <w:p w:rsidR="008E11EF" w:rsidRPr="00CB67D7" w:rsidRDefault="008E11EF" w:rsidP="0032045D">
            <w:pPr>
              <w:jc w:val="center"/>
              <w:rPr>
                <w:b/>
              </w:rPr>
            </w:pPr>
            <w:r w:rsidRPr="00CB67D7">
              <w:rPr>
                <w:b/>
              </w:rPr>
              <w:t>Теплый период года</w:t>
            </w:r>
          </w:p>
        </w:tc>
      </w:tr>
      <w:tr w:rsidR="008E11EF" w:rsidRPr="00CB67D7" w:rsidTr="0032045D">
        <w:tc>
          <w:tcPr>
            <w:tcW w:w="6408" w:type="dxa"/>
          </w:tcPr>
          <w:p w:rsidR="008E11EF" w:rsidRPr="00CB67D7" w:rsidRDefault="008E11EF" w:rsidP="0032045D">
            <w:r w:rsidRPr="00CB67D7">
              <w:t>Прием, осмотр, игры, утренняя гимнастика</w:t>
            </w:r>
          </w:p>
          <w:p w:rsidR="008E11EF" w:rsidRPr="00CB67D7" w:rsidRDefault="008E11EF" w:rsidP="0032045D">
            <w:r w:rsidRPr="00CB67D7">
              <w:t>совместная и самостоятельная деятельность</w:t>
            </w:r>
          </w:p>
        </w:tc>
        <w:tc>
          <w:tcPr>
            <w:tcW w:w="3163" w:type="dxa"/>
          </w:tcPr>
          <w:p w:rsidR="008E11EF" w:rsidRPr="00CB67D7" w:rsidRDefault="008E11EF" w:rsidP="0032045D">
            <w:pPr>
              <w:jc w:val="center"/>
            </w:pPr>
            <w:r w:rsidRPr="00CB67D7">
              <w:t>7.00 – 8.30</w:t>
            </w:r>
          </w:p>
        </w:tc>
      </w:tr>
      <w:tr w:rsidR="008E11EF" w:rsidRPr="00CB67D7" w:rsidTr="0032045D">
        <w:tc>
          <w:tcPr>
            <w:tcW w:w="6408" w:type="dxa"/>
          </w:tcPr>
          <w:p w:rsidR="008E11EF" w:rsidRPr="00CB67D7" w:rsidRDefault="008E11EF" w:rsidP="0032045D">
            <w:r w:rsidRPr="00CB67D7">
              <w:t>Подготовка к завтраку, завтрак</w:t>
            </w:r>
          </w:p>
        </w:tc>
        <w:tc>
          <w:tcPr>
            <w:tcW w:w="3163" w:type="dxa"/>
          </w:tcPr>
          <w:p w:rsidR="008E11EF" w:rsidRPr="00CB67D7" w:rsidRDefault="008E11EF" w:rsidP="0032045D">
            <w:pPr>
              <w:jc w:val="center"/>
            </w:pPr>
            <w:r w:rsidRPr="00CB67D7">
              <w:t>8.30 – 8.50</w:t>
            </w:r>
          </w:p>
        </w:tc>
      </w:tr>
      <w:tr w:rsidR="008E11EF" w:rsidRPr="00CB67D7" w:rsidTr="0032045D">
        <w:tc>
          <w:tcPr>
            <w:tcW w:w="6408" w:type="dxa"/>
          </w:tcPr>
          <w:p w:rsidR="008E11EF" w:rsidRPr="00CB67D7" w:rsidRDefault="008E11EF" w:rsidP="0032045D">
            <w:r w:rsidRPr="00CB67D7">
              <w:t>Совместная и самостоятельная деятельность</w:t>
            </w:r>
          </w:p>
        </w:tc>
        <w:tc>
          <w:tcPr>
            <w:tcW w:w="3163" w:type="dxa"/>
          </w:tcPr>
          <w:p w:rsidR="008E11EF" w:rsidRPr="00CB67D7" w:rsidRDefault="008E11EF" w:rsidP="0032045D">
            <w:pPr>
              <w:jc w:val="center"/>
            </w:pPr>
            <w:r w:rsidRPr="00CB67D7">
              <w:t>8.50 – 9.00</w:t>
            </w:r>
          </w:p>
        </w:tc>
      </w:tr>
      <w:tr w:rsidR="008E11EF" w:rsidRPr="00CB67D7" w:rsidTr="0032045D">
        <w:tc>
          <w:tcPr>
            <w:tcW w:w="6408" w:type="dxa"/>
          </w:tcPr>
          <w:p w:rsidR="008E11EF" w:rsidRPr="00CB67D7" w:rsidRDefault="008E11EF" w:rsidP="0032045D">
            <w:r w:rsidRPr="00CB67D7">
              <w:t>Прогулка: организованная образовательная деятельность на участке, игры, наблюдения</w:t>
            </w:r>
          </w:p>
        </w:tc>
        <w:tc>
          <w:tcPr>
            <w:tcW w:w="3163" w:type="dxa"/>
          </w:tcPr>
          <w:p w:rsidR="008E11EF" w:rsidRPr="00CB67D7" w:rsidRDefault="008E11EF" w:rsidP="0032045D">
            <w:pPr>
              <w:jc w:val="center"/>
            </w:pPr>
            <w:r w:rsidRPr="00CB67D7">
              <w:t>9.00 – 12.20</w:t>
            </w:r>
          </w:p>
        </w:tc>
      </w:tr>
      <w:tr w:rsidR="008E11EF" w:rsidRPr="00CB67D7" w:rsidTr="0032045D">
        <w:tc>
          <w:tcPr>
            <w:tcW w:w="6408" w:type="dxa"/>
          </w:tcPr>
          <w:p w:rsidR="008E11EF" w:rsidRPr="00CB67D7" w:rsidRDefault="008E11EF" w:rsidP="0032045D">
            <w:r w:rsidRPr="00CB67D7">
              <w:t>Возвращение с прогулки, игры, водные процедуры</w:t>
            </w:r>
          </w:p>
        </w:tc>
        <w:tc>
          <w:tcPr>
            <w:tcW w:w="3163" w:type="dxa"/>
          </w:tcPr>
          <w:p w:rsidR="008E11EF" w:rsidRPr="00CB67D7" w:rsidRDefault="008E11EF" w:rsidP="0032045D">
            <w:pPr>
              <w:jc w:val="center"/>
            </w:pPr>
            <w:r w:rsidRPr="00CB67D7">
              <w:t>12.20 – 12.30</w:t>
            </w:r>
          </w:p>
        </w:tc>
      </w:tr>
      <w:tr w:rsidR="008E11EF" w:rsidRPr="00CB67D7" w:rsidTr="0032045D">
        <w:tc>
          <w:tcPr>
            <w:tcW w:w="6408" w:type="dxa"/>
          </w:tcPr>
          <w:p w:rsidR="008E11EF" w:rsidRPr="00CB67D7" w:rsidRDefault="008E11EF" w:rsidP="0032045D">
            <w:r w:rsidRPr="00CB67D7">
              <w:t>Подготовка к обеду, обед</w:t>
            </w:r>
          </w:p>
        </w:tc>
        <w:tc>
          <w:tcPr>
            <w:tcW w:w="3163" w:type="dxa"/>
          </w:tcPr>
          <w:p w:rsidR="008E11EF" w:rsidRPr="00CB67D7" w:rsidRDefault="008E11EF" w:rsidP="0032045D">
            <w:pPr>
              <w:jc w:val="center"/>
            </w:pPr>
            <w:r w:rsidRPr="00CB67D7">
              <w:t>12.30 – 12.50</w:t>
            </w:r>
          </w:p>
        </w:tc>
      </w:tr>
      <w:tr w:rsidR="008E11EF" w:rsidRPr="00CB67D7" w:rsidTr="0032045D">
        <w:tc>
          <w:tcPr>
            <w:tcW w:w="6408" w:type="dxa"/>
          </w:tcPr>
          <w:p w:rsidR="008E11EF" w:rsidRPr="00CB67D7" w:rsidRDefault="008E11EF" w:rsidP="0032045D">
            <w:r w:rsidRPr="00CB67D7">
              <w:t>Подготовка ко сну, дневной сон</w:t>
            </w:r>
          </w:p>
        </w:tc>
        <w:tc>
          <w:tcPr>
            <w:tcW w:w="3163" w:type="dxa"/>
          </w:tcPr>
          <w:p w:rsidR="008E11EF" w:rsidRPr="00CB67D7" w:rsidRDefault="008E11EF" w:rsidP="0032045D">
            <w:pPr>
              <w:jc w:val="center"/>
            </w:pPr>
            <w:r w:rsidRPr="00CB67D7">
              <w:t>12.50 – 15.00</w:t>
            </w:r>
          </w:p>
        </w:tc>
      </w:tr>
      <w:tr w:rsidR="008E11EF" w:rsidRPr="00CB67D7" w:rsidTr="0032045D">
        <w:tc>
          <w:tcPr>
            <w:tcW w:w="6408" w:type="dxa"/>
          </w:tcPr>
          <w:p w:rsidR="008E11EF" w:rsidRPr="00CB67D7" w:rsidRDefault="008E11EF" w:rsidP="0032045D">
            <w:r w:rsidRPr="00CB67D7">
              <w:t>Постепенный подъем, подготовка к полднику,  полдник</w:t>
            </w:r>
          </w:p>
        </w:tc>
        <w:tc>
          <w:tcPr>
            <w:tcW w:w="3163" w:type="dxa"/>
          </w:tcPr>
          <w:p w:rsidR="008E11EF" w:rsidRPr="00CB67D7" w:rsidRDefault="008E11EF" w:rsidP="0032045D">
            <w:pPr>
              <w:jc w:val="center"/>
            </w:pPr>
            <w:r w:rsidRPr="00CB67D7">
              <w:t>15.00 – 15.25</w:t>
            </w:r>
          </w:p>
        </w:tc>
      </w:tr>
      <w:tr w:rsidR="008E11EF" w:rsidRPr="00CB67D7" w:rsidTr="0032045D">
        <w:tc>
          <w:tcPr>
            <w:tcW w:w="6408" w:type="dxa"/>
          </w:tcPr>
          <w:p w:rsidR="008E11EF" w:rsidRPr="00CB67D7" w:rsidRDefault="008E11EF" w:rsidP="0032045D">
            <w:r w:rsidRPr="00CB67D7">
              <w:t>Подготовка к прогулке, прогулка, игры, воздушные процедуры</w:t>
            </w:r>
          </w:p>
        </w:tc>
        <w:tc>
          <w:tcPr>
            <w:tcW w:w="3163" w:type="dxa"/>
          </w:tcPr>
          <w:p w:rsidR="008E11EF" w:rsidRPr="00CB67D7" w:rsidRDefault="008E11EF" w:rsidP="0032045D">
            <w:pPr>
              <w:jc w:val="center"/>
            </w:pPr>
            <w:r w:rsidRPr="00CB67D7">
              <w:t>15.25 – 17.00</w:t>
            </w:r>
          </w:p>
        </w:tc>
      </w:tr>
      <w:tr w:rsidR="008E11EF" w:rsidRPr="00CB67D7" w:rsidTr="0032045D">
        <w:tc>
          <w:tcPr>
            <w:tcW w:w="6408" w:type="dxa"/>
          </w:tcPr>
          <w:p w:rsidR="008E11EF" w:rsidRPr="00CB67D7" w:rsidRDefault="008E11EF" w:rsidP="0032045D">
            <w:r w:rsidRPr="00CB67D7">
              <w:t>Возвращение с прогулки, игры</w:t>
            </w:r>
          </w:p>
        </w:tc>
        <w:tc>
          <w:tcPr>
            <w:tcW w:w="3163" w:type="dxa"/>
          </w:tcPr>
          <w:p w:rsidR="008E11EF" w:rsidRPr="00CB67D7" w:rsidRDefault="008E11EF" w:rsidP="0032045D">
            <w:pPr>
              <w:jc w:val="center"/>
            </w:pPr>
            <w:r w:rsidRPr="00CB67D7">
              <w:t>17.20 – 17.40</w:t>
            </w:r>
          </w:p>
        </w:tc>
      </w:tr>
      <w:tr w:rsidR="008E11EF" w:rsidRPr="00CB67D7" w:rsidTr="0032045D">
        <w:tc>
          <w:tcPr>
            <w:tcW w:w="6408" w:type="dxa"/>
          </w:tcPr>
          <w:p w:rsidR="008E11EF" w:rsidRPr="00CB67D7" w:rsidRDefault="008E11EF" w:rsidP="0032045D">
            <w:r w:rsidRPr="00CB67D7">
              <w:t>Подготовка к ужину, ужин</w:t>
            </w:r>
          </w:p>
        </w:tc>
        <w:tc>
          <w:tcPr>
            <w:tcW w:w="3163" w:type="dxa"/>
          </w:tcPr>
          <w:p w:rsidR="008E11EF" w:rsidRPr="00CB67D7" w:rsidRDefault="008E11EF" w:rsidP="0032045D">
            <w:pPr>
              <w:jc w:val="center"/>
            </w:pPr>
            <w:r w:rsidRPr="00CB67D7">
              <w:t>17.40- 18.00</w:t>
            </w:r>
          </w:p>
        </w:tc>
      </w:tr>
      <w:tr w:rsidR="008E11EF" w:rsidRPr="00CB67D7" w:rsidTr="0032045D">
        <w:tc>
          <w:tcPr>
            <w:tcW w:w="6408" w:type="dxa"/>
          </w:tcPr>
          <w:p w:rsidR="008E11EF" w:rsidRPr="00CB67D7" w:rsidRDefault="008E11EF" w:rsidP="0032045D">
            <w:r w:rsidRPr="00CB67D7">
              <w:t>Игры на участке, уход детей домой</w:t>
            </w:r>
          </w:p>
        </w:tc>
        <w:tc>
          <w:tcPr>
            <w:tcW w:w="3163" w:type="dxa"/>
          </w:tcPr>
          <w:p w:rsidR="008E11EF" w:rsidRPr="00CB67D7" w:rsidRDefault="008E11EF" w:rsidP="0032045D">
            <w:pPr>
              <w:jc w:val="center"/>
            </w:pPr>
            <w:r w:rsidRPr="00CB67D7">
              <w:t>18.00 – 19.00</w:t>
            </w:r>
          </w:p>
        </w:tc>
      </w:tr>
    </w:tbl>
    <w:p w:rsidR="005D27AC" w:rsidRDefault="005D27AC" w:rsidP="009137E0">
      <w:pPr>
        <w:spacing w:line="360" w:lineRule="auto"/>
        <w:jc w:val="both"/>
      </w:pPr>
      <w:r w:rsidRPr="006C4C5C">
        <w:tab/>
      </w:r>
      <w:r w:rsidRPr="006C4C5C">
        <w:tab/>
      </w:r>
      <w:r w:rsidRPr="006C4C5C">
        <w:tab/>
      </w:r>
      <w:r w:rsidRPr="006C4C5C">
        <w:tab/>
      </w:r>
      <w:r w:rsidRPr="006C4C5C">
        <w:tab/>
      </w:r>
      <w:r w:rsidRPr="006C4C5C">
        <w:tab/>
      </w:r>
      <w:r w:rsidRPr="006C4C5C">
        <w:tab/>
      </w:r>
    </w:p>
    <w:p w:rsidR="00495964" w:rsidRPr="008F6572" w:rsidRDefault="005D27AC" w:rsidP="007F7CBE">
      <w:pPr>
        <w:spacing w:line="360" w:lineRule="auto"/>
        <w:jc w:val="center"/>
        <w:rPr>
          <w:b/>
        </w:rPr>
      </w:pPr>
      <w:r w:rsidRPr="008F6572">
        <w:rPr>
          <w:b/>
        </w:rPr>
        <w:t>3.4 Особенности традиционных событий, праздников,</w:t>
      </w:r>
      <w:r w:rsidR="00495964" w:rsidRPr="008F6572">
        <w:rPr>
          <w:b/>
        </w:rPr>
        <w:t xml:space="preserve"> м</w:t>
      </w:r>
      <w:r w:rsidRPr="008F6572">
        <w:rPr>
          <w:b/>
        </w:rPr>
        <w:t>ероприятий</w:t>
      </w:r>
      <w:r w:rsidR="00495964" w:rsidRPr="008F6572">
        <w:rPr>
          <w:b/>
        </w:rPr>
        <w:t>.</w:t>
      </w:r>
    </w:p>
    <w:p w:rsidR="008F6572" w:rsidRDefault="008F6572" w:rsidP="008F6572">
      <w:pPr>
        <w:spacing w:line="360" w:lineRule="auto"/>
        <w:jc w:val="both"/>
        <w:rPr>
          <w:bCs/>
          <w:i/>
          <w:u w:val="single"/>
        </w:rPr>
      </w:pPr>
      <w:r>
        <w:rPr>
          <w:bCs/>
          <w:i/>
          <w:u w:val="single"/>
        </w:rPr>
        <w:t>Формы проведения досуговой деятельности:</w:t>
      </w:r>
    </w:p>
    <w:tbl>
      <w:tblPr>
        <w:tblStyle w:val="a4"/>
        <w:tblW w:w="0" w:type="auto"/>
        <w:tblInd w:w="-570" w:type="dxa"/>
        <w:tblLayout w:type="fixed"/>
        <w:tblLook w:val="04A0"/>
      </w:tblPr>
      <w:tblGrid>
        <w:gridCol w:w="1529"/>
        <w:gridCol w:w="1940"/>
        <w:gridCol w:w="1680"/>
        <w:gridCol w:w="1625"/>
        <w:gridCol w:w="2126"/>
        <w:gridCol w:w="1524"/>
      </w:tblGrid>
      <w:tr w:rsidR="008F6572" w:rsidTr="007F7CBE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72" w:rsidRPr="008F6572" w:rsidRDefault="008F6572" w:rsidP="007F7CB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F6572">
              <w:rPr>
                <w:b/>
                <w:bCs/>
                <w:sz w:val="22"/>
                <w:szCs w:val="22"/>
              </w:rPr>
              <w:t>Дата проведения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72" w:rsidRDefault="008F6572" w:rsidP="007F7CB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Праздники и развлечения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72" w:rsidRDefault="008F6572" w:rsidP="007F7CB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Выставки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72" w:rsidRDefault="008F6572" w:rsidP="007F7CB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Спортивные досуги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72" w:rsidRDefault="008F6572" w:rsidP="007F7CB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Познавательные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72" w:rsidRDefault="008F6572" w:rsidP="007F7CB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Творческие</w:t>
            </w:r>
          </w:p>
        </w:tc>
      </w:tr>
      <w:tr w:rsidR="008F6572" w:rsidTr="007F7CBE">
        <w:tc>
          <w:tcPr>
            <w:tcW w:w="10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72" w:rsidRDefault="008F6572">
            <w:pPr>
              <w:spacing w:line="360" w:lineRule="auto"/>
              <w:jc w:val="both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</w:rPr>
              <w:t>Проводятся совместно с родителями</w:t>
            </w:r>
          </w:p>
        </w:tc>
      </w:tr>
      <w:tr w:rsidR="008F6572" w:rsidTr="007F7CBE">
        <w:trPr>
          <w:trHeight w:val="43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72" w:rsidRPr="00C6693E" w:rsidRDefault="008F6572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lang w:eastAsia="en-US"/>
              </w:rPr>
            </w:pPr>
            <w:r w:rsidRPr="00C6693E">
              <w:rPr>
                <w:b/>
                <w:bCs/>
              </w:rPr>
              <w:t>Сентябрь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72" w:rsidRPr="00C6693E" w:rsidRDefault="008F6572">
            <w:pPr>
              <w:tabs>
                <w:tab w:val="left" w:pos="284"/>
              </w:tabs>
              <w:spacing w:line="360" w:lineRule="auto"/>
              <w:jc w:val="both"/>
              <w:rPr>
                <w:bCs/>
                <w:i/>
                <w:lang w:eastAsia="en-US"/>
              </w:rPr>
            </w:pPr>
            <w:r w:rsidRPr="00C6693E">
              <w:rPr>
                <w:bCs/>
                <w:i/>
              </w:rPr>
              <w:t>День знаний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2" w:rsidRDefault="008F6572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bCs/>
                <w:lang w:eastAsia="en-US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572" w:rsidRDefault="008F6572" w:rsidP="008F6572">
            <w:pPr>
              <w:tabs>
                <w:tab w:val="left" w:pos="284"/>
              </w:tabs>
              <w:contextualSpacing/>
              <w:jc w:val="both"/>
              <w:rPr>
                <w:bCs/>
              </w:rPr>
            </w:pPr>
          </w:p>
          <w:p w:rsidR="008F6572" w:rsidRDefault="008F6572" w:rsidP="008F6572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bCs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572" w:rsidRDefault="008F6572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bCs/>
              </w:rPr>
            </w:pPr>
          </w:p>
          <w:p w:rsidR="008F6572" w:rsidRDefault="008F6572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bCs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2" w:rsidRDefault="008F6572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8F6572" w:rsidTr="007F7CBE">
        <w:trPr>
          <w:trHeight w:val="510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572" w:rsidRPr="00C6693E" w:rsidRDefault="008F6572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lang w:eastAsia="en-US"/>
              </w:rPr>
            </w:pPr>
            <w:r w:rsidRPr="00C6693E">
              <w:rPr>
                <w:b/>
                <w:bCs/>
              </w:rPr>
              <w:t>Октябрь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2" w:rsidRPr="00C6693E" w:rsidRDefault="008F6572" w:rsidP="008F6572">
            <w:pPr>
              <w:tabs>
                <w:tab w:val="left" w:pos="284"/>
              </w:tabs>
              <w:jc w:val="both"/>
              <w:rPr>
                <w:bCs/>
                <w:i/>
              </w:rPr>
            </w:pPr>
            <w:proofErr w:type="spellStart"/>
            <w:r w:rsidRPr="00C6693E">
              <w:rPr>
                <w:bCs/>
                <w:i/>
              </w:rPr>
              <w:t>Осенины</w:t>
            </w:r>
            <w:proofErr w:type="spellEnd"/>
          </w:p>
          <w:p w:rsidR="008F6572" w:rsidRPr="00C6693E" w:rsidRDefault="008F6572" w:rsidP="008F6572">
            <w:pPr>
              <w:tabs>
                <w:tab w:val="left" w:pos="284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2" w:rsidRDefault="008F6572" w:rsidP="008F6572">
            <w:pPr>
              <w:tabs>
                <w:tab w:val="left" w:pos="284"/>
              </w:tabs>
              <w:contextualSpacing/>
              <w:jc w:val="both"/>
              <w:rPr>
                <w:bCs/>
                <w:lang w:eastAsia="en-US"/>
              </w:rPr>
            </w:pPr>
            <w:r>
              <w:t>«Осень золотая»;</w:t>
            </w: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2" w:rsidRDefault="008F6572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bCs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2" w:rsidRDefault="008F6572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bCs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2" w:rsidRDefault="008F6572" w:rsidP="008F6572">
            <w:pPr>
              <w:tabs>
                <w:tab w:val="left" w:pos="284"/>
              </w:tabs>
              <w:contextualSpacing/>
              <w:jc w:val="both"/>
              <w:rPr>
                <w:bCs/>
                <w:lang w:eastAsia="en-US"/>
              </w:rPr>
            </w:pPr>
            <w:r>
              <w:t>Мастерская сюрпризов</w:t>
            </w:r>
          </w:p>
        </w:tc>
      </w:tr>
      <w:tr w:rsidR="008F6572" w:rsidTr="006A3D41">
        <w:trPr>
          <w:trHeight w:val="1287"/>
        </w:trPr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572" w:rsidRPr="00C6693E" w:rsidRDefault="008F6572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2" w:rsidRPr="00C6693E" w:rsidRDefault="008F6572" w:rsidP="008F6572">
            <w:pPr>
              <w:tabs>
                <w:tab w:val="left" w:pos="284"/>
              </w:tabs>
              <w:jc w:val="both"/>
              <w:rPr>
                <w:bCs/>
                <w:i/>
              </w:rPr>
            </w:pPr>
            <w:r w:rsidRPr="00C6693E">
              <w:rPr>
                <w:bCs/>
                <w:i/>
              </w:rPr>
              <w:t>День здоровья</w:t>
            </w:r>
          </w:p>
          <w:p w:rsidR="008F6572" w:rsidRPr="00C6693E" w:rsidRDefault="008F6572" w:rsidP="008F6572">
            <w:pPr>
              <w:tabs>
                <w:tab w:val="left" w:pos="284"/>
              </w:tabs>
              <w:jc w:val="both"/>
              <w:rPr>
                <w:bCs/>
                <w:i/>
              </w:rPr>
            </w:pPr>
          </w:p>
          <w:p w:rsidR="008F6572" w:rsidRPr="00C6693E" w:rsidRDefault="008F6572" w:rsidP="008F6572">
            <w:pPr>
              <w:tabs>
                <w:tab w:val="left" w:pos="284"/>
              </w:tabs>
              <w:jc w:val="both"/>
              <w:rPr>
                <w:bCs/>
                <w:i/>
              </w:rPr>
            </w:pPr>
          </w:p>
          <w:p w:rsidR="008F6572" w:rsidRPr="00C6693E" w:rsidRDefault="008F6572" w:rsidP="008F6572">
            <w:pPr>
              <w:tabs>
                <w:tab w:val="left" w:pos="284"/>
              </w:tabs>
              <w:jc w:val="both"/>
              <w:rPr>
                <w:bCs/>
                <w:i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2" w:rsidRDefault="008F6572" w:rsidP="006A3D41">
            <w:pPr>
              <w:tabs>
                <w:tab w:val="left" w:pos="284"/>
              </w:tabs>
              <w:contextualSpacing/>
              <w:jc w:val="both"/>
            </w:pPr>
            <w:r>
              <w:t xml:space="preserve">Фотовыставка «Мама, папа, </w:t>
            </w:r>
            <w:proofErr w:type="gramStart"/>
            <w:r>
              <w:t>я</w:t>
            </w:r>
            <w:r w:rsidR="006A3D41">
              <w:t>-</w:t>
            </w:r>
            <w:r>
              <w:t>Спортивная</w:t>
            </w:r>
            <w:proofErr w:type="gramEnd"/>
            <w:r>
              <w:t xml:space="preserve"> семья»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2" w:rsidRDefault="008F6572" w:rsidP="00C6693E">
            <w:pPr>
              <w:tabs>
                <w:tab w:val="left" w:pos="284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«Мы веселые ребята, </w:t>
            </w:r>
            <w:proofErr w:type="gramStart"/>
            <w:r>
              <w:rPr>
                <w:bCs/>
              </w:rPr>
              <w:t>любим</w:t>
            </w:r>
            <w:proofErr w:type="gramEnd"/>
            <w:r>
              <w:rPr>
                <w:bCs/>
              </w:rPr>
              <w:t xml:space="preserve"> бегать и играть»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572" w:rsidRDefault="008F6572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bCs/>
              </w:rPr>
            </w:pPr>
          </w:p>
          <w:p w:rsidR="008F6572" w:rsidRDefault="008F6572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bCs/>
              </w:rPr>
            </w:pPr>
          </w:p>
          <w:p w:rsidR="008F6572" w:rsidRDefault="008F6572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bCs/>
              </w:rPr>
            </w:pPr>
          </w:p>
          <w:p w:rsidR="008F6572" w:rsidRDefault="008F6572" w:rsidP="008F6572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bCs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572" w:rsidRDefault="008F6572">
            <w:pPr>
              <w:tabs>
                <w:tab w:val="left" w:pos="284"/>
              </w:tabs>
              <w:spacing w:line="360" w:lineRule="auto"/>
              <w:contextualSpacing/>
              <w:jc w:val="both"/>
            </w:pPr>
          </w:p>
          <w:p w:rsidR="008F6572" w:rsidRDefault="008F6572">
            <w:pPr>
              <w:tabs>
                <w:tab w:val="left" w:pos="284"/>
              </w:tabs>
              <w:spacing w:line="360" w:lineRule="auto"/>
              <w:contextualSpacing/>
              <w:jc w:val="both"/>
            </w:pPr>
          </w:p>
          <w:p w:rsidR="008F6572" w:rsidRDefault="008F6572" w:rsidP="008F6572">
            <w:pPr>
              <w:tabs>
                <w:tab w:val="left" w:pos="284"/>
              </w:tabs>
              <w:spacing w:line="360" w:lineRule="auto"/>
              <w:contextualSpacing/>
              <w:jc w:val="both"/>
            </w:pPr>
          </w:p>
        </w:tc>
      </w:tr>
      <w:tr w:rsidR="008F6572" w:rsidTr="007F7CBE">
        <w:trPr>
          <w:trHeight w:val="561"/>
        </w:trPr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2" w:rsidRPr="00C6693E" w:rsidRDefault="008F6572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2" w:rsidRPr="00C6693E" w:rsidRDefault="008F6572" w:rsidP="008F6572">
            <w:pPr>
              <w:tabs>
                <w:tab w:val="left" w:pos="284"/>
              </w:tabs>
              <w:jc w:val="both"/>
              <w:rPr>
                <w:bCs/>
                <w:i/>
              </w:rPr>
            </w:pPr>
            <w:r w:rsidRPr="00C6693E">
              <w:rPr>
                <w:i/>
              </w:rPr>
              <w:t>День пожилого человека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2" w:rsidRDefault="008F6572" w:rsidP="008F6572">
            <w:pPr>
              <w:tabs>
                <w:tab w:val="left" w:pos="284"/>
              </w:tabs>
              <w:contextualSpacing/>
              <w:jc w:val="both"/>
            </w:pPr>
            <w:r>
              <w:t>«Платочек для бабушки»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2" w:rsidRDefault="008F6572" w:rsidP="008F6572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2" w:rsidRDefault="008F6572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bCs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2" w:rsidRDefault="008F6572">
            <w:pPr>
              <w:tabs>
                <w:tab w:val="left" w:pos="284"/>
              </w:tabs>
              <w:spacing w:line="360" w:lineRule="auto"/>
              <w:contextualSpacing/>
              <w:jc w:val="both"/>
            </w:pPr>
          </w:p>
        </w:tc>
      </w:tr>
      <w:tr w:rsidR="008F6572" w:rsidTr="007F7CBE">
        <w:trPr>
          <w:trHeight w:val="55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72" w:rsidRPr="00C6693E" w:rsidRDefault="008F6572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lang w:eastAsia="en-US"/>
              </w:rPr>
            </w:pPr>
            <w:r w:rsidRPr="00C6693E">
              <w:rPr>
                <w:b/>
                <w:bCs/>
              </w:rPr>
              <w:t>Ноябрь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72" w:rsidRPr="00C6693E" w:rsidRDefault="008F6572" w:rsidP="008F6572">
            <w:pPr>
              <w:tabs>
                <w:tab w:val="left" w:pos="284"/>
              </w:tabs>
              <w:jc w:val="both"/>
              <w:rPr>
                <w:bCs/>
                <w:i/>
                <w:lang w:eastAsia="en-US"/>
              </w:rPr>
            </w:pPr>
            <w:r w:rsidRPr="00C6693E">
              <w:rPr>
                <w:bCs/>
                <w:i/>
              </w:rPr>
              <w:t>День матери в России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72" w:rsidRDefault="008F6572" w:rsidP="008F6572">
            <w:pPr>
              <w:tabs>
                <w:tab w:val="left" w:pos="284"/>
              </w:tabs>
              <w:contextualSpacing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«Испечем для мамочки сладкие прянички»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2" w:rsidRDefault="008F6572" w:rsidP="008F6572">
            <w:pPr>
              <w:tabs>
                <w:tab w:val="left" w:pos="284"/>
              </w:tabs>
              <w:contextualSpacing/>
              <w:jc w:val="both"/>
              <w:rPr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2" w:rsidRDefault="008F6572" w:rsidP="008F6572">
            <w:pPr>
              <w:tabs>
                <w:tab w:val="left" w:pos="284"/>
              </w:tabs>
              <w:contextualSpacing/>
              <w:jc w:val="both"/>
              <w:rPr>
                <w:bCs/>
              </w:rPr>
            </w:pPr>
          </w:p>
          <w:p w:rsidR="008F6572" w:rsidRDefault="008F6572" w:rsidP="008F6572">
            <w:pPr>
              <w:tabs>
                <w:tab w:val="left" w:pos="284"/>
              </w:tabs>
              <w:contextualSpacing/>
              <w:jc w:val="both"/>
              <w:rPr>
                <w:bCs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2" w:rsidRDefault="008F6572" w:rsidP="008F6572">
            <w:pPr>
              <w:tabs>
                <w:tab w:val="left" w:pos="284"/>
              </w:tabs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8F6572" w:rsidTr="007F7CBE">
        <w:trPr>
          <w:trHeight w:val="51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72" w:rsidRPr="00C6693E" w:rsidRDefault="008F6572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lang w:eastAsia="en-US"/>
              </w:rPr>
            </w:pPr>
            <w:r w:rsidRPr="00C6693E">
              <w:rPr>
                <w:b/>
                <w:bCs/>
              </w:rPr>
              <w:lastRenderedPageBreak/>
              <w:t>Декабрь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72" w:rsidRPr="00C6693E" w:rsidRDefault="008F6572" w:rsidP="008F6572">
            <w:pPr>
              <w:tabs>
                <w:tab w:val="left" w:pos="284"/>
              </w:tabs>
              <w:jc w:val="both"/>
              <w:rPr>
                <w:bCs/>
                <w:i/>
                <w:lang w:eastAsia="en-US"/>
              </w:rPr>
            </w:pPr>
            <w:r w:rsidRPr="00C6693E">
              <w:rPr>
                <w:bCs/>
                <w:i/>
              </w:rPr>
              <w:t>«Новый Год, у ворот»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2" w:rsidRDefault="008F6572" w:rsidP="008F6572">
            <w:pPr>
              <w:tabs>
                <w:tab w:val="left" w:pos="284"/>
              </w:tabs>
              <w:contextualSpacing/>
              <w:jc w:val="both"/>
              <w:rPr>
                <w:bCs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2" w:rsidRDefault="008F6572" w:rsidP="008F6572">
            <w:pPr>
              <w:tabs>
                <w:tab w:val="left" w:pos="284"/>
              </w:tabs>
              <w:contextualSpacing/>
              <w:jc w:val="both"/>
              <w:rPr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2" w:rsidRDefault="008F6572" w:rsidP="008F6572">
            <w:pPr>
              <w:tabs>
                <w:tab w:val="left" w:pos="284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«Новогодние игрища моих бабушек»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2" w:rsidRDefault="008F6572" w:rsidP="008F6572">
            <w:pPr>
              <w:tabs>
                <w:tab w:val="left" w:pos="284"/>
              </w:tabs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8F6572" w:rsidTr="007F7CBE">
        <w:trPr>
          <w:trHeight w:val="54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72" w:rsidRPr="00C6693E" w:rsidRDefault="008F6572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lang w:eastAsia="en-US"/>
              </w:rPr>
            </w:pPr>
            <w:r w:rsidRPr="00C6693E">
              <w:rPr>
                <w:b/>
                <w:bCs/>
              </w:rPr>
              <w:t>Январь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2" w:rsidRPr="00C6693E" w:rsidRDefault="008F6572" w:rsidP="008F6572">
            <w:pPr>
              <w:tabs>
                <w:tab w:val="left" w:pos="284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2" w:rsidRDefault="008F6572" w:rsidP="008F6572">
            <w:pPr>
              <w:tabs>
                <w:tab w:val="left" w:pos="284"/>
              </w:tabs>
              <w:contextualSpacing/>
              <w:jc w:val="both"/>
              <w:rPr>
                <w:bCs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2" w:rsidRDefault="008F6572" w:rsidP="008F6572">
            <w:pPr>
              <w:tabs>
                <w:tab w:val="left" w:pos="284"/>
              </w:tabs>
              <w:contextualSpacing/>
              <w:jc w:val="both"/>
              <w:rPr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2" w:rsidRDefault="008F6572" w:rsidP="008F6572">
            <w:pPr>
              <w:tabs>
                <w:tab w:val="left" w:pos="284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Литературный вечер «В гостях у новогодних сказок»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2" w:rsidRDefault="008F6572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8F6572" w:rsidTr="007F7CBE">
        <w:trPr>
          <w:trHeight w:val="5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72" w:rsidRPr="00C6693E" w:rsidRDefault="008F6572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lang w:eastAsia="en-US"/>
              </w:rPr>
            </w:pPr>
            <w:r w:rsidRPr="00C6693E">
              <w:rPr>
                <w:b/>
                <w:bCs/>
              </w:rPr>
              <w:t>Февраль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72" w:rsidRPr="00C6693E" w:rsidRDefault="008F6572" w:rsidP="008F6572">
            <w:pPr>
              <w:tabs>
                <w:tab w:val="left" w:pos="284"/>
              </w:tabs>
              <w:jc w:val="both"/>
              <w:rPr>
                <w:bCs/>
                <w:i/>
                <w:lang w:eastAsia="en-US"/>
              </w:rPr>
            </w:pPr>
            <w:r w:rsidRPr="00C6693E">
              <w:rPr>
                <w:bCs/>
                <w:i/>
              </w:rPr>
              <w:t>«День Защитника Отечества»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72" w:rsidRDefault="008F6572" w:rsidP="008F6572">
            <w:pPr>
              <w:tabs>
                <w:tab w:val="left" w:pos="284"/>
              </w:tabs>
              <w:contextualSpacing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Фотовыставка «Мой папа - моя гордость!»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2" w:rsidRDefault="008F6572" w:rsidP="008F6572">
            <w:pPr>
              <w:jc w:val="both"/>
            </w:pPr>
            <w:r>
              <w:t>«Мы - защитники»</w:t>
            </w:r>
          </w:p>
          <w:p w:rsidR="008F6572" w:rsidRDefault="008F6572" w:rsidP="008F6572">
            <w:pPr>
              <w:tabs>
                <w:tab w:val="left" w:pos="284"/>
              </w:tabs>
              <w:contextualSpacing/>
              <w:jc w:val="both"/>
              <w:rPr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2" w:rsidRDefault="008F6572" w:rsidP="008F6572">
            <w:pPr>
              <w:tabs>
                <w:tab w:val="left" w:pos="284"/>
              </w:tabs>
              <w:contextualSpacing/>
              <w:jc w:val="both"/>
              <w:rPr>
                <w:bCs/>
              </w:rPr>
            </w:pPr>
          </w:p>
          <w:p w:rsidR="008F6572" w:rsidRDefault="008F6572" w:rsidP="008F6572">
            <w:pPr>
              <w:tabs>
                <w:tab w:val="left" w:pos="284"/>
              </w:tabs>
              <w:contextualSpacing/>
              <w:jc w:val="both"/>
              <w:rPr>
                <w:bCs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2" w:rsidRDefault="008F6572" w:rsidP="008F6572">
            <w:pPr>
              <w:tabs>
                <w:tab w:val="left" w:pos="284"/>
              </w:tabs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8F6572" w:rsidTr="007F7CBE">
        <w:trPr>
          <w:trHeight w:val="5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72" w:rsidRPr="00C6693E" w:rsidRDefault="008F6572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lang w:eastAsia="en-US"/>
              </w:rPr>
            </w:pPr>
            <w:r w:rsidRPr="00C6693E">
              <w:rPr>
                <w:b/>
                <w:bCs/>
              </w:rPr>
              <w:t>Март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72" w:rsidRPr="00C6693E" w:rsidRDefault="008F6572" w:rsidP="008F6572">
            <w:pPr>
              <w:tabs>
                <w:tab w:val="left" w:pos="284"/>
              </w:tabs>
              <w:jc w:val="both"/>
              <w:rPr>
                <w:bCs/>
                <w:i/>
                <w:lang w:eastAsia="en-US"/>
              </w:rPr>
            </w:pPr>
            <w:r w:rsidRPr="00C6693E">
              <w:rPr>
                <w:bCs/>
                <w:i/>
              </w:rPr>
              <w:t>«Международный женский день»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72" w:rsidRDefault="008F6572" w:rsidP="008F6572">
            <w:pPr>
              <w:tabs>
                <w:tab w:val="left" w:pos="284"/>
              </w:tabs>
              <w:contextualSpacing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Выставка детских работ  «Моя мама»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2" w:rsidRDefault="008F6572" w:rsidP="008F6572">
            <w:pPr>
              <w:tabs>
                <w:tab w:val="left" w:pos="284"/>
              </w:tabs>
              <w:contextualSpacing/>
              <w:jc w:val="both"/>
              <w:rPr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2" w:rsidRDefault="008F6572" w:rsidP="008F6572">
            <w:pPr>
              <w:tabs>
                <w:tab w:val="left" w:pos="284"/>
              </w:tabs>
              <w:contextualSpacing/>
              <w:jc w:val="both"/>
              <w:rPr>
                <w:bCs/>
              </w:rPr>
            </w:pPr>
          </w:p>
          <w:p w:rsidR="008F6572" w:rsidRDefault="008F6572" w:rsidP="008F6572">
            <w:pPr>
              <w:tabs>
                <w:tab w:val="left" w:pos="284"/>
              </w:tabs>
              <w:contextualSpacing/>
              <w:jc w:val="both"/>
              <w:rPr>
                <w:bCs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2" w:rsidRDefault="008F6572" w:rsidP="008F6572">
            <w:pPr>
              <w:tabs>
                <w:tab w:val="left" w:pos="284"/>
              </w:tabs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C6693E" w:rsidTr="007F7CBE">
        <w:trPr>
          <w:trHeight w:val="881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93E" w:rsidRPr="00C6693E" w:rsidRDefault="00C6693E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lang w:eastAsia="en-US"/>
              </w:rPr>
            </w:pPr>
            <w:r w:rsidRPr="00C6693E">
              <w:rPr>
                <w:b/>
                <w:bCs/>
              </w:rPr>
              <w:t>Апрель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3E" w:rsidRPr="00C6693E" w:rsidRDefault="00C6693E" w:rsidP="008F6572">
            <w:pPr>
              <w:tabs>
                <w:tab w:val="left" w:pos="284"/>
              </w:tabs>
              <w:jc w:val="both"/>
              <w:rPr>
                <w:bCs/>
                <w:i/>
              </w:rPr>
            </w:pPr>
          </w:p>
          <w:p w:rsidR="00C6693E" w:rsidRPr="00C6693E" w:rsidRDefault="00C6693E" w:rsidP="008F6572">
            <w:pPr>
              <w:tabs>
                <w:tab w:val="left" w:pos="284"/>
              </w:tabs>
              <w:jc w:val="both"/>
              <w:rPr>
                <w:bCs/>
                <w:i/>
              </w:rPr>
            </w:pPr>
          </w:p>
          <w:p w:rsidR="00C6693E" w:rsidRPr="00C6693E" w:rsidRDefault="00C6693E" w:rsidP="008F6572">
            <w:pPr>
              <w:tabs>
                <w:tab w:val="left" w:pos="284"/>
              </w:tabs>
              <w:jc w:val="both"/>
              <w:rPr>
                <w:bCs/>
                <w:i/>
              </w:rPr>
            </w:pPr>
          </w:p>
          <w:p w:rsidR="00C6693E" w:rsidRPr="00C6693E" w:rsidRDefault="00C6693E" w:rsidP="008F6572">
            <w:pPr>
              <w:tabs>
                <w:tab w:val="left" w:pos="284"/>
              </w:tabs>
              <w:jc w:val="both"/>
              <w:rPr>
                <w:bCs/>
                <w:i/>
                <w:lang w:eastAsia="en-US"/>
              </w:rPr>
            </w:pPr>
            <w:r w:rsidRPr="00C6693E">
              <w:rPr>
                <w:bCs/>
                <w:i/>
              </w:rPr>
              <w:t>«Масленица»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3E" w:rsidRDefault="00C6693E" w:rsidP="008F6572">
            <w:pPr>
              <w:tabs>
                <w:tab w:val="left" w:pos="284"/>
              </w:tabs>
              <w:contextualSpacing/>
              <w:jc w:val="both"/>
              <w:rPr>
                <w:bCs/>
                <w:lang w:eastAsia="en-US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3E" w:rsidRDefault="00C6693E" w:rsidP="008F6572">
            <w:pPr>
              <w:tabs>
                <w:tab w:val="left" w:pos="284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«Самые быстрые, ловкие, умелые»</w:t>
            </w:r>
          </w:p>
          <w:p w:rsidR="00C6693E" w:rsidRDefault="00C6693E" w:rsidP="008F6572">
            <w:pPr>
              <w:tabs>
                <w:tab w:val="left" w:pos="284"/>
              </w:tabs>
              <w:contextualSpacing/>
              <w:jc w:val="both"/>
              <w:rPr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E" w:rsidRDefault="00C6693E" w:rsidP="008F6572">
            <w:pPr>
              <w:tabs>
                <w:tab w:val="left" w:pos="284"/>
              </w:tabs>
              <w:contextualSpacing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«Летим в космос», ко дню Космонавтики.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3E" w:rsidRDefault="00C6693E" w:rsidP="008F6572">
            <w:pPr>
              <w:tabs>
                <w:tab w:val="left" w:pos="284"/>
              </w:tabs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C6693E" w:rsidTr="006A3D41">
        <w:trPr>
          <w:trHeight w:val="1235"/>
        </w:trPr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E" w:rsidRPr="00C6693E" w:rsidRDefault="00C6693E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E" w:rsidRPr="00C6693E" w:rsidRDefault="00C6693E" w:rsidP="008F6572">
            <w:pPr>
              <w:tabs>
                <w:tab w:val="left" w:pos="284"/>
              </w:tabs>
              <w:jc w:val="both"/>
              <w:rPr>
                <w:bCs/>
                <w:i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E" w:rsidRDefault="00C6693E" w:rsidP="008F6572">
            <w:pPr>
              <w:tabs>
                <w:tab w:val="left" w:pos="284"/>
              </w:tabs>
              <w:contextualSpacing/>
              <w:jc w:val="both"/>
              <w:rPr>
                <w:bCs/>
                <w:lang w:eastAsia="en-US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E" w:rsidRDefault="00C6693E" w:rsidP="008F6572">
            <w:pPr>
              <w:tabs>
                <w:tab w:val="left" w:pos="284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E" w:rsidRDefault="00C6693E" w:rsidP="008F6572">
            <w:pPr>
              <w:tabs>
                <w:tab w:val="left" w:pos="284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«Прощай масленица плутовка, погостила ты не долго!»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E" w:rsidRDefault="00C6693E" w:rsidP="008F6572">
            <w:pPr>
              <w:tabs>
                <w:tab w:val="left" w:pos="284"/>
              </w:tabs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8F6572" w:rsidTr="007F7CBE">
        <w:trPr>
          <w:trHeight w:val="5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72" w:rsidRPr="00C6693E" w:rsidRDefault="008F6572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lang w:eastAsia="en-US"/>
              </w:rPr>
            </w:pPr>
            <w:r w:rsidRPr="00C6693E">
              <w:rPr>
                <w:b/>
                <w:bCs/>
              </w:rPr>
              <w:t>Май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72" w:rsidRPr="00C6693E" w:rsidRDefault="008F6572" w:rsidP="008F6572">
            <w:pPr>
              <w:tabs>
                <w:tab w:val="left" w:pos="284"/>
              </w:tabs>
              <w:jc w:val="both"/>
              <w:rPr>
                <w:bCs/>
                <w:i/>
                <w:lang w:eastAsia="en-US"/>
              </w:rPr>
            </w:pPr>
            <w:r w:rsidRPr="00C6693E">
              <w:rPr>
                <w:bCs/>
                <w:i/>
              </w:rPr>
              <w:t>День Победы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72" w:rsidRDefault="008F6572" w:rsidP="008F6572">
            <w:pPr>
              <w:tabs>
                <w:tab w:val="left" w:pos="284"/>
              </w:tabs>
              <w:contextualSpacing/>
              <w:jc w:val="both"/>
              <w:rPr>
                <w:bCs/>
                <w:lang w:eastAsia="en-US"/>
              </w:rPr>
            </w:pPr>
            <w:r>
              <w:t>Фотовыставка «И помнит мир спасенный»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2" w:rsidRDefault="008F6572" w:rsidP="008F6572">
            <w:pPr>
              <w:tabs>
                <w:tab w:val="left" w:pos="284"/>
              </w:tabs>
              <w:contextualSpacing/>
              <w:jc w:val="both"/>
              <w:rPr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2" w:rsidRDefault="008F6572" w:rsidP="008F6572">
            <w:pPr>
              <w:tabs>
                <w:tab w:val="left" w:pos="284"/>
              </w:tabs>
              <w:contextualSpacing/>
              <w:jc w:val="both"/>
              <w:rPr>
                <w:bCs/>
              </w:rPr>
            </w:pPr>
          </w:p>
          <w:p w:rsidR="008F6572" w:rsidRDefault="008F6572" w:rsidP="008F6572">
            <w:pPr>
              <w:tabs>
                <w:tab w:val="left" w:pos="284"/>
              </w:tabs>
              <w:contextualSpacing/>
              <w:jc w:val="both"/>
              <w:rPr>
                <w:bCs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72" w:rsidRDefault="008F6572" w:rsidP="008F6572">
            <w:pPr>
              <w:tabs>
                <w:tab w:val="left" w:pos="284"/>
              </w:tabs>
              <w:contextualSpacing/>
              <w:jc w:val="both"/>
              <w:rPr>
                <w:bCs/>
                <w:lang w:eastAsia="en-US"/>
              </w:rPr>
            </w:pPr>
            <w:r>
              <w:t>Праздничный концерт. Книга памяти «Помню! Горжусь!»</w:t>
            </w:r>
          </w:p>
        </w:tc>
      </w:tr>
      <w:tr w:rsidR="008F6572" w:rsidTr="007F7CBE">
        <w:trPr>
          <w:trHeight w:val="55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72" w:rsidRPr="00C6693E" w:rsidRDefault="008F6572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lang w:eastAsia="en-US"/>
              </w:rPr>
            </w:pPr>
            <w:r w:rsidRPr="00C6693E">
              <w:rPr>
                <w:b/>
                <w:bCs/>
              </w:rPr>
              <w:t>Июнь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72" w:rsidRPr="00C6693E" w:rsidRDefault="008F6572" w:rsidP="008F6572">
            <w:pPr>
              <w:tabs>
                <w:tab w:val="left" w:pos="284"/>
              </w:tabs>
              <w:jc w:val="both"/>
              <w:rPr>
                <w:bCs/>
                <w:i/>
                <w:lang w:eastAsia="en-US"/>
              </w:rPr>
            </w:pPr>
            <w:r w:rsidRPr="00C6693E">
              <w:rPr>
                <w:bCs/>
                <w:i/>
              </w:rPr>
              <w:t>День России!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72" w:rsidRDefault="008F6572" w:rsidP="008F6572">
            <w:pPr>
              <w:tabs>
                <w:tab w:val="left" w:pos="284"/>
              </w:tabs>
              <w:contextualSpacing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Выставка «Родина моя!»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2" w:rsidRDefault="008F6572" w:rsidP="008F6572">
            <w:pPr>
              <w:tabs>
                <w:tab w:val="left" w:pos="284"/>
              </w:tabs>
              <w:contextualSpacing/>
              <w:jc w:val="both"/>
              <w:rPr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2" w:rsidRDefault="008F6572" w:rsidP="008F6572">
            <w:pPr>
              <w:tabs>
                <w:tab w:val="left" w:pos="284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«По родному краю, я иду в поход!»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2" w:rsidRDefault="008F6572" w:rsidP="008F6572">
            <w:pPr>
              <w:tabs>
                <w:tab w:val="left" w:pos="284"/>
              </w:tabs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8F6572" w:rsidTr="007F7CBE">
        <w:trPr>
          <w:trHeight w:val="54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72" w:rsidRPr="00C6693E" w:rsidRDefault="008F6572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lang w:eastAsia="en-US"/>
              </w:rPr>
            </w:pPr>
            <w:r w:rsidRPr="00C6693E">
              <w:rPr>
                <w:b/>
                <w:bCs/>
              </w:rPr>
              <w:t>Июль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72" w:rsidRPr="00C6693E" w:rsidRDefault="008F6572" w:rsidP="008F6572">
            <w:pPr>
              <w:tabs>
                <w:tab w:val="left" w:pos="284"/>
              </w:tabs>
              <w:jc w:val="both"/>
              <w:rPr>
                <w:bCs/>
                <w:i/>
                <w:lang w:eastAsia="en-US"/>
              </w:rPr>
            </w:pPr>
            <w:r w:rsidRPr="00C6693E">
              <w:rPr>
                <w:bCs/>
                <w:i/>
              </w:rPr>
              <w:t>Всемирный день семьи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2" w:rsidRDefault="008F6572" w:rsidP="008F6572">
            <w:pPr>
              <w:tabs>
                <w:tab w:val="left" w:pos="284"/>
              </w:tabs>
              <w:contextualSpacing/>
              <w:jc w:val="both"/>
              <w:rPr>
                <w:bCs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2" w:rsidRDefault="008F6572" w:rsidP="008F6572">
            <w:pPr>
              <w:tabs>
                <w:tab w:val="left" w:pos="284"/>
              </w:tabs>
              <w:contextualSpacing/>
              <w:jc w:val="both"/>
              <w:rPr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2" w:rsidRDefault="008F6572" w:rsidP="008F6572">
            <w:pPr>
              <w:tabs>
                <w:tab w:val="left" w:pos="284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«Моя семья - Моя отрада!»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2" w:rsidRDefault="008F6572" w:rsidP="008F6572">
            <w:pPr>
              <w:tabs>
                <w:tab w:val="left" w:pos="284"/>
              </w:tabs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8F6572" w:rsidTr="007F7CBE">
        <w:trPr>
          <w:trHeight w:val="1392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72" w:rsidRPr="00C6693E" w:rsidRDefault="008F6572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lang w:eastAsia="en-US"/>
              </w:rPr>
            </w:pPr>
            <w:r w:rsidRPr="00C6693E">
              <w:rPr>
                <w:b/>
                <w:bCs/>
              </w:rPr>
              <w:t>Август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2" w:rsidRDefault="008F6572" w:rsidP="008F6572">
            <w:pPr>
              <w:tabs>
                <w:tab w:val="left" w:pos="284"/>
              </w:tabs>
              <w:jc w:val="both"/>
              <w:rPr>
                <w:bCs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72" w:rsidRDefault="008F6572" w:rsidP="008F6572">
            <w:pPr>
              <w:tabs>
                <w:tab w:val="left" w:pos="284"/>
              </w:tabs>
              <w:contextualSpacing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Выставка </w:t>
            </w:r>
            <w:proofErr w:type="gramStart"/>
            <w:r>
              <w:rPr>
                <w:bCs/>
              </w:rPr>
              <w:t>дет</w:t>
            </w:r>
            <w:proofErr w:type="gramEnd"/>
            <w:r>
              <w:rPr>
                <w:bCs/>
              </w:rPr>
              <w:t>. Рисунков «Лето красное пропело»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2" w:rsidRDefault="008F6572" w:rsidP="008F6572">
            <w:pPr>
              <w:tabs>
                <w:tab w:val="left" w:pos="284"/>
              </w:tabs>
              <w:contextualSpacing/>
              <w:jc w:val="both"/>
              <w:rPr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2" w:rsidRDefault="008F6572" w:rsidP="008F6572">
            <w:pPr>
              <w:tabs>
                <w:tab w:val="left" w:pos="284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«</w:t>
            </w:r>
            <w:proofErr w:type="gramStart"/>
            <w:r>
              <w:rPr>
                <w:bCs/>
              </w:rPr>
              <w:t>До</w:t>
            </w:r>
            <w:proofErr w:type="gramEnd"/>
            <w:r>
              <w:rPr>
                <w:bCs/>
              </w:rPr>
              <w:t xml:space="preserve"> свиданье лето!»</w:t>
            </w:r>
          </w:p>
          <w:p w:rsidR="008F6572" w:rsidRDefault="008F6572" w:rsidP="008F6572">
            <w:pPr>
              <w:tabs>
                <w:tab w:val="left" w:pos="284"/>
              </w:tabs>
              <w:contextualSpacing/>
              <w:jc w:val="both"/>
              <w:rPr>
                <w:bCs/>
              </w:rPr>
            </w:pPr>
          </w:p>
          <w:p w:rsidR="008F6572" w:rsidRDefault="008F6572" w:rsidP="008F6572">
            <w:pPr>
              <w:tabs>
                <w:tab w:val="left" w:pos="284"/>
              </w:tabs>
              <w:contextualSpacing/>
              <w:jc w:val="both"/>
              <w:rPr>
                <w:bCs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2" w:rsidRDefault="008F6572" w:rsidP="008F6572">
            <w:pPr>
              <w:tabs>
                <w:tab w:val="left" w:pos="284"/>
              </w:tabs>
              <w:contextualSpacing/>
              <w:jc w:val="both"/>
              <w:rPr>
                <w:bCs/>
                <w:lang w:eastAsia="en-US"/>
              </w:rPr>
            </w:pPr>
          </w:p>
        </w:tc>
      </w:tr>
    </w:tbl>
    <w:p w:rsidR="00C6693E" w:rsidRDefault="00C6693E" w:rsidP="008E11EF">
      <w:pPr>
        <w:spacing w:line="360" w:lineRule="auto"/>
        <w:jc w:val="center"/>
        <w:rPr>
          <w:rFonts w:eastAsia="Calibri"/>
          <w:b/>
        </w:rPr>
        <w:sectPr w:rsidR="00C6693E" w:rsidSect="003A479D">
          <w:footerReference w:type="default" r:id="rId8"/>
          <w:pgSz w:w="11906" w:h="16838"/>
          <w:pgMar w:top="1134" w:right="1134" w:bottom="1134" w:left="1134" w:header="709" w:footer="709" w:gutter="0"/>
          <w:cols w:space="720"/>
        </w:sectPr>
      </w:pPr>
    </w:p>
    <w:p w:rsidR="005D27AC" w:rsidRPr="00C6693E" w:rsidRDefault="005D27AC" w:rsidP="008E11EF">
      <w:pPr>
        <w:jc w:val="center"/>
        <w:rPr>
          <w:b/>
        </w:rPr>
      </w:pPr>
      <w:r w:rsidRPr="00C6693E">
        <w:rPr>
          <w:b/>
        </w:rPr>
        <w:lastRenderedPageBreak/>
        <w:t>3.5 Особенности организации развивающей</w:t>
      </w:r>
    </w:p>
    <w:p w:rsidR="00C6693E" w:rsidRPr="00C6693E" w:rsidRDefault="005D27AC" w:rsidP="00B45698">
      <w:pPr>
        <w:jc w:val="center"/>
        <w:rPr>
          <w:b/>
        </w:rPr>
      </w:pPr>
      <w:r w:rsidRPr="00C6693E">
        <w:rPr>
          <w:b/>
        </w:rPr>
        <w:t>предметно-пространственной среды</w:t>
      </w:r>
    </w:p>
    <w:p w:rsidR="00C6693E" w:rsidRDefault="00C6693E" w:rsidP="00B45698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0"/>
        <w:gridCol w:w="1905"/>
        <w:gridCol w:w="1298"/>
        <w:gridCol w:w="546"/>
        <w:gridCol w:w="768"/>
        <w:gridCol w:w="934"/>
        <w:gridCol w:w="574"/>
        <w:gridCol w:w="1242"/>
        <w:gridCol w:w="1834"/>
      </w:tblGrid>
      <w:tr w:rsidR="00C6693E" w:rsidTr="000F4A26">
        <w:trPr>
          <w:trHeight w:val="283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693E" w:rsidRDefault="00C6693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ЦЕЛЕВОЙ</w:t>
            </w:r>
          </w:p>
        </w:tc>
        <w:tc>
          <w:tcPr>
            <w:tcW w:w="47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3E" w:rsidRDefault="00C6693E">
            <w:pPr>
              <w:jc w:val="both"/>
              <w:rPr>
                <w:lang w:eastAsia="en-US"/>
              </w:rPr>
            </w:pPr>
            <w:r>
              <w:rPr>
                <w:b/>
              </w:rPr>
              <w:t>Цель:</w:t>
            </w:r>
            <w:r>
              <w:t xml:space="preserve"> Создание условия для полноценного развития дошкольников по всем образовательным областям ФГОС.</w:t>
            </w:r>
          </w:p>
        </w:tc>
      </w:tr>
      <w:tr w:rsidR="00C6693E" w:rsidTr="000F4A26">
        <w:trPr>
          <w:trHeight w:val="1663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3E" w:rsidRDefault="00C6693E">
            <w:pPr>
              <w:rPr>
                <w:b/>
                <w:lang w:eastAsia="en-US"/>
              </w:rPr>
            </w:pPr>
          </w:p>
        </w:tc>
        <w:tc>
          <w:tcPr>
            <w:tcW w:w="47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3E" w:rsidRDefault="00C6693E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Задачи: </w:t>
            </w:r>
          </w:p>
          <w:p w:rsidR="00C6693E" w:rsidRDefault="00C6693E" w:rsidP="00C6693E">
            <w:pPr>
              <w:numPr>
                <w:ilvl w:val="0"/>
                <w:numId w:val="76"/>
              </w:numPr>
              <w:contextualSpacing/>
              <w:jc w:val="both"/>
            </w:pPr>
            <w:r>
              <w:t>Создавать атмосферу эмоционального комфорта</w:t>
            </w:r>
          </w:p>
          <w:p w:rsidR="00C6693E" w:rsidRDefault="00C6693E" w:rsidP="00C6693E">
            <w:pPr>
              <w:numPr>
                <w:ilvl w:val="0"/>
                <w:numId w:val="76"/>
              </w:numPr>
              <w:contextualSpacing/>
              <w:jc w:val="both"/>
            </w:pPr>
            <w:r>
              <w:t>Создавать условия для физического развития</w:t>
            </w:r>
          </w:p>
          <w:p w:rsidR="00C6693E" w:rsidRDefault="00C6693E" w:rsidP="00C6693E">
            <w:pPr>
              <w:numPr>
                <w:ilvl w:val="0"/>
                <w:numId w:val="76"/>
              </w:numPr>
              <w:contextualSpacing/>
              <w:jc w:val="both"/>
            </w:pPr>
            <w:r>
              <w:t>Создавать условия для творческого самовыражения</w:t>
            </w:r>
          </w:p>
          <w:p w:rsidR="00C6693E" w:rsidRDefault="00C6693E" w:rsidP="00C6693E">
            <w:pPr>
              <w:numPr>
                <w:ilvl w:val="0"/>
                <w:numId w:val="76"/>
              </w:numPr>
              <w:contextualSpacing/>
              <w:jc w:val="both"/>
            </w:pPr>
            <w:r>
              <w:t>Создавать условия для проявления познавательной активности детей</w:t>
            </w:r>
          </w:p>
          <w:p w:rsidR="00C6693E" w:rsidRDefault="00C6693E" w:rsidP="00C6693E">
            <w:pPr>
              <w:numPr>
                <w:ilvl w:val="0"/>
                <w:numId w:val="76"/>
              </w:numPr>
              <w:contextualSpacing/>
              <w:jc w:val="both"/>
            </w:pPr>
            <w:r>
              <w:t>Создавать благоприятные условия для восприятия и созерцания, обращать внимание детей на красоту природы, живописи, предметов декоративно-прикладного искусства, книжных иллюстраций, музыки</w:t>
            </w:r>
          </w:p>
          <w:p w:rsidR="00C6693E" w:rsidRDefault="00C6693E" w:rsidP="00C6693E">
            <w:pPr>
              <w:numPr>
                <w:ilvl w:val="0"/>
                <w:numId w:val="76"/>
              </w:numPr>
              <w:contextualSpacing/>
              <w:jc w:val="both"/>
              <w:rPr>
                <w:lang w:eastAsia="en-US"/>
              </w:rPr>
            </w:pPr>
            <w:r>
              <w:t>Создавать условия для участия родителей в жизни группы</w:t>
            </w:r>
          </w:p>
        </w:tc>
      </w:tr>
      <w:tr w:rsidR="00C6693E" w:rsidTr="000F4A26">
        <w:trPr>
          <w:trHeight w:val="1231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3E" w:rsidRDefault="00C6693E">
            <w:pPr>
              <w:rPr>
                <w:b/>
                <w:lang w:eastAsia="en-US"/>
              </w:rPr>
            </w:pPr>
          </w:p>
        </w:tc>
        <w:tc>
          <w:tcPr>
            <w:tcW w:w="47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3E" w:rsidRDefault="00C6693E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Принципы организации предметно-развивающей среды:</w:t>
            </w:r>
          </w:p>
          <w:p w:rsidR="00C6693E" w:rsidRDefault="00C6693E" w:rsidP="00C6693E">
            <w:pPr>
              <w:numPr>
                <w:ilvl w:val="0"/>
                <w:numId w:val="77"/>
              </w:numPr>
              <w:ind w:left="714" w:hanging="357"/>
              <w:contextualSpacing/>
              <w:jc w:val="both"/>
            </w:pPr>
            <w:r>
              <w:t>соответствие требованиям Федерального государственного образовательного стандарта.</w:t>
            </w:r>
          </w:p>
          <w:p w:rsidR="00C6693E" w:rsidRDefault="00C6693E" w:rsidP="00C6693E">
            <w:pPr>
              <w:numPr>
                <w:ilvl w:val="0"/>
                <w:numId w:val="77"/>
              </w:numPr>
              <w:ind w:left="714" w:hanging="357"/>
              <w:contextualSpacing/>
              <w:jc w:val="both"/>
            </w:pPr>
            <w:r>
              <w:t xml:space="preserve">соответствие возрастным особенностям и интересам детей </w:t>
            </w:r>
          </w:p>
          <w:p w:rsidR="00C6693E" w:rsidRDefault="00C6693E" w:rsidP="00C6693E">
            <w:pPr>
              <w:numPr>
                <w:ilvl w:val="0"/>
                <w:numId w:val="77"/>
              </w:numPr>
              <w:ind w:left="714" w:hanging="357"/>
              <w:contextualSpacing/>
              <w:jc w:val="both"/>
              <w:rPr>
                <w:b/>
                <w:lang w:eastAsia="en-US"/>
              </w:rPr>
            </w:pPr>
            <w:r>
              <w:t>соответствие требованиям СанПиН.</w:t>
            </w:r>
          </w:p>
        </w:tc>
      </w:tr>
      <w:tr w:rsidR="00C6693E" w:rsidTr="000F4A26">
        <w:trPr>
          <w:trHeight w:val="502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693E" w:rsidRDefault="00C6693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СОДЕРЖАТЕЛЬНЫЙ</w:t>
            </w:r>
          </w:p>
        </w:tc>
        <w:tc>
          <w:tcPr>
            <w:tcW w:w="47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3E" w:rsidRDefault="00C6693E">
            <w:pPr>
              <w:jc w:val="both"/>
              <w:rPr>
                <w:lang w:eastAsia="en-US"/>
              </w:rPr>
            </w:pPr>
            <w:r>
              <w:rPr>
                <w:b/>
              </w:rPr>
              <w:t>Компоненты предметно-пространственной развивающей среды  по образовательным областям</w:t>
            </w:r>
          </w:p>
        </w:tc>
      </w:tr>
      <w:tr w:rsidR="00C6693E" w:rsidTr="000F4A26">
        <w:trPr>
          <w:trHeight w:val="356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3E" w:rsidRDefault="00C6693E">
            <w:pPr>
              <w:rPr>
                <w:b/>
                <w:lang w:eastAsia="en-US"/>
              </w:rPr>
            </w:pPr>
          </w:p>
        </w:tc>
        <w:tc>
          <w:tcPr>
            <w:tcW w:w="2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3E" w:rsidRDefault="00C6693E">
            <w:pPr>
              <w:contextualSpacing/>
              <w:jc w:val="center"/>
              <w:rPr>
                <w:lang w:eastAsia="en-US"/>
              </w:rPr>
            </w:pPr>
            <w:r>
              <w:t>Художественно-эстетическое развитие</w:t>
            </w:r>
          </w:p>
        </w:tc>
        <w:tc>
          <w:tcPr>
            <w:tcW w:w="2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3E" w:rsidRDefault="00C6693E">
            <w:pPr>
              <w:contextualSpacing/>
              <w:jc w:val="center"/>
              <w:rPr>
                <w:lang w:eastAsia="en-US"/>
              </w:rPr>
            </w:pPr>
            <w:r>
              <w:t>Социально-коммуникативное развитие</w:t>
            </w:r>
          </w:p>
        </w:tc>
      </w:tr>
      <w:tr w:rsidR="00C6693E" w:rsidTr="000F4A26">
        <w:trPr>
          <w:trHeight w:val="1268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3E" w:rsidRDefault="00C6693E">
            <w:pPr>
              <w:rPr>
                <w:b/>
                <w:lang w:eastAsia="en-US"/>
              </w:rPr>
            </w:pPr>
          </w:p>
        </w:tc>
        <w:tc>
          <w:tcPr>
            <w:tcW w:w="2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3E" w:rsidRDefault="00C6693E">
            <w:pPr>
              <w:jc w:val="both"/>
              <w:rPr>
                <w:lang w:eastAsia="en-US"/>
              </w:rPr>
            </w:pPr>
            <w:r>
              <w:t>Центр искусства и творчества</w:t>
            </w:r>
          </w:p>
          <w:p w:rsidR="00C6693E" w:rsidRDefault="00C6693E">
            <w:pPr>
              <w:jc w:val="both"/>
            </w:pPr>
            <w:r>
              <w:t>Центр музыкального развития</w:t>
            </w:r>
          </w:p>
          <w:p w:rsidR="00C6693E" w:rsidRDefault="00C6693E">
            <w:pPr>
              <w:jc w:val="both"/>
            </w:pPr>
            <w:r>
              <w:t>Центр труда;</w:t>
            </w:r>
          </w:p>
          <w:p w:rsidR="00C6693E" w:rsidRDefault="00C6693E">
            <w:pPr>
              <w:jc w:val="both"/>
            </w:pPr>
            <w:r>
              <w:t>Центр рисования</w:t>
            </w:r>
          </w:p>
          <w:p w:rsidR="00C6693E" w:rsidRDefault="00C6693E">
            <w:pPr>
              <w:jc w:val="both"/>
              <w:rPr>
                <w:lang w:eastAsia="en-US"/>
              </w:rPr>
            </w:pPr>
            <w:r>
              <w:t>Центр конструирования</w:t>
            </w:r>
          </w:p>
        </w:tc>
        <w:tc>
          <w:tcPr>
            <w:tcW w:w="2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3E" w:rsidRDefault="00C6693E">
            <w:pPr>
              <w:contextualSpacing/>
              <w:jc w:val="both"/>
              <w:rPr>
                <w:lang w:eastAsia="en-US"/>
              </w:rPr>
            </w:pPr>
            <w:r>
              <w:t>Центр сюжетно-ролевых игр;</w:t>
            </w:r>
          </w:p>
          <w:p w:rsidR="00C6693E" w:rsidRDefault="00C6693E">
            <w:pPr>
              <w:contextualSpacing/>
              <w:jc w:val="both"/>
            </w:pPr>
            <w:r>
              <w:t>Панно «Мое настроение»,  «Я пришел», Ладошка успеха»,   «Наши именинники»,</w:t>
            </w:r>
          </w:p>
          <w:p w:rsidR="00C6693E" w:rsidRDefault="00C6693E">
            <w:pPr>
              <w:contextualSpacing/>
              <w:jc w:val="both"/>
            </w:pPr>
            <w:r>
              <w:t>«Наши добрые  дела»,</w:t>
            </w:r>
          </w:p>
          <w:p w:rsidR="00C6693E" w:rsidRDefault="00C6693E">
            <w:pPr>
              <w:contextualSpacing/>
              <w:jc w:val="both"/>
            </w:pPr>
            <w:r>
              <w:t>«Мы дежурим»;</w:t>
            </w:r>
          </w:p>
          <w:p w:rsidR="00C6693E" w:rsidRDefault="00C6693E">
            <w:pPr>
              <w:contextualSpacing/>
              <w:jc w:val="both"/>
            </w:pPr>
            <w:r>
              <w:t>Уголок уединения;</w:t>
            </w:r>
          </w:p>
          <w:p w:rsidR="00C6693E" w:rsidRDefault="00C6693E">
            <w:pPr>
              <w:contextualSpacing/>
              <w:jc w:val="both"/>
              <w:rPr>
                <w:lang w:eastAsia="en-US"/>
              </w:rPr>
            </w:pPr>
            <w:r>
              <w:t>Уголок нарядов.</w:t>
            </w:r>
          </w:p>
        </w:tc>
      </w:tr>
      <w:tr w:rsidR="00C6693E" w:rsidTr="000F4A26">
        <w:trPr>
          <w:trHeight w:val="567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3E" w:rsidRDefault="00C6693E">
            <w:pPr>
              <w:rPr>
                <w:b/>
                <w:lang w:eastAsia="en-US"/>
              </w:rPr>
            </w:pPr>
          </w:p>
        </w:tc>
        <w:tc>
          <w:tcPr>
            <w:tcW w:w="1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3E" w:rsidRDefault="00C6693E">
            <w:pPr>
              <w:jc w:val="center"/>
              <w:rPr>
                <w:b/>
                <w:lang w:eastAsia="en-US"/>
              </w:rPr>
            </w:pPr>
            <w:r>
              <w:t>Познавательное развитие</w:t>
            </w:r>
          </w:p>
        </w:tc>
        <w:tc>
          <w:tcPr>
            <w:tcW w:w="1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3E" w:rsidRDefault="00C6693E">
            <w:pPr>
              <w:jc w:val="center"/>
              <w:rPr>
                <w:lang w:eastAsia="en-US"/>
              </w:rPr>
            </w:pPr>
            <w:r>
              <w:t>Речевое развитие</w:t>
            </w:r>
          </w:p>
        </w:tc>
        <w:tc>
          <w:tcPr>
            <w:tcW w:w="1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3E" w:rsidRDefault="00C6693E">
            <w:pPr>
              <w:jc w:val="center"/>
              <w:rPr>
                <w:lang w:eastAsia="en-US"/>
              </w:rPr>
            </w:pPr>
            <w:r>
              <w:t>Физическое развитие</w:t>
            </w:r>
          </w:p>
        </w:tc>
      </w:tr>
      <w:tr w:rsidR="00C6693E" w:rsidTr="000F4A26">
        <w:trPr>
          <w:trHeight w:val="829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3E" w:rsidRDefault="00C6693E">
            <w:pPr>
              <w:rPr>
                <w:b/>
                <w:lang w:eastAsia="en-US"/>
              </w:rPr>
            </w:pPr>
          </w:p>
        </w:tc>
        <w:tc>
          <w:tcPr>
            <w:tcW w:w="1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3E" w:rsidRDefault="00C6693E">
            <w:pPr>
              <w:jc w:val="both"/>
              <w:rPr>
                <w:lang w:eastAsia="en-US"/>
              </w:rPr>
            </w:pPr>
            <w:r>
              <w:t xml:space="preserve">Центр «Мои любимые </w:t>
            </w:r>
          </w:p>
          <w:p w:rsidR="00C6693E" w:rsidRDefault="00C6693E">
            <w:pPr>
              <w:jc w:val="both"/>
            </w:pPr>
            <w:r>
              <w:t>книжки»</w:t>
            </w:r>
          </w:p>
          <w:p w:rsidR="00C6693E" w:rsidRDefault="00C6693E">
            <w:pPr>
              <w:jc w:val="both"/>
            </w:pPr>
            <w:r>
              <w:t>Центр дидактических игр</w:t>
            </w:r>
          </w:p>
          <w:p w:rsidR="00C6693E" w:rsidRDefault="00C6693E">
            <w:pPr>
              <w:jc w:val="both"/>
            </w:pPr>
            <w:r>
              <w:t>Уголок природы</w:t>
            </w:r>
          </w:p>
          <w:p w:rsidR="00C6693E" w:rsidRDefault="00C6693E">
            <w:r>
              <w:t>Центр «Безопасность»</w:t>
            </w:r>
          </w:p>
          <w:p w:rsidR="00C6693E" w:rsidRDefault="00C6693E">
            <w:pPr>
              <w:jc w:val="both"/>
              <w:rPr>
                <w:lang w:eastAsia="en-US"/>
              </w:rPr>
            </w:pPr>
            <w:r>
              <w:t>Центр коллекций</w:t>
            </w:r>
          </w:p>
        </w:tc>
        <w:tc>
          <w:tcPr>
            <w:tcW w:w="1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3E" w:rsidRDefault="00C6693E">
            <w:pPr>
              <w:jc w:val="both"/>
              <w:rPr>
                <w:lang w:eastAsia="en-US"/>
              </w:rPr>
            </w:pPr>
            <w:r>
              <w:t>Центр «Учите с нами»</w:t>
            </w:r>
          </w:p>
          <w:p w:rsidR="00C6693E" w:rsidRDefault="00C6693E">
            <w:pPr>
              <w:jc w:val="both"/>
            </w:pPr>
            <w:r>
              <w:t>Центр речевых игр</w:t>
            </w:r>
          </w:p>
          <w:p w:rsidR="00C6693E" w:rsidRDefault="00C6693E">
            <w:r>
              <w:t>Центр «Развиваем пальчики»</w:t>
            </w:r>
          </w:p>
          <w:p w:rsidR="00C6693E" w:rsidRDefault="00C6693E">
            <w:pPr>
              <w:jc w:val="both"/>
              <w:rPr>
                <w:lang w:eastAsia="en-US"/>
              </w:rPr>
            </w:pPr>
            <w:r>
              <w:t>Театральный уголок</w:t>
            </w:r>
          </w:p>
        </w:tc>
        <w:tc>
          <w:tcPr>
            <w:tcW w:w="1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E" w:rsidRDefault="00C6693E">
            <w:pPr>
              <w:jc w:val="both"/>
              <w:rPr>
                <w:lang w:eastAsia="en-US"/>
              </w:rPr>
            </w:pPr>
            <w:r>
              <w:t>Физкультурный уголок</w:t>
            </w:r>
          </w:p>
          <w:p w:rsidR="00C6693E" w:rsidRDefault="00C6693E">
            <w:pPr>
              <w:tabs>
                <w:tab w:val="left" w:pos="780"/>
              </w:tabs>
              <w:jc w:val="both"/>
              <w:rPr>
                <w:lang w:eastAsia="en-US"/>
              </w:rPr>
            </w:pPr>
          </w:p>
        </w:tc>
      </w:tr>
      <w:tr w:rsidR="00C6693E" w:rsidTr="000F4A26">
        <w:trPr>
          <w:trHeight w:val="34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3E" w:rsidRDefault="00C6693E">
            <w:pPr>
              <w:rPr>
                <w:b/>
                <w:lang w:eastAsia="en-US"/>
              </w:rPr>
            </w:pPr>
          </w:p>
        </w:tc>
        <w:tc>
          <w:tcPr>
            <w:tcW w:w="47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3E" w:rsidRDefault="00C6693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Оснащение предметно-пространственной развивающей среды  </w:t>
            </w:r>
          </w:p>
          <w:p w:rsidR="00C6693E" w:rsidRDefault="00C6693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по образовательным областям</w:t>
            </w:r>
          </w:p>
        </w:tc>
      </w:tr>
      <w:tr w:rsidR="00C6693E" w:rsidTr="000F4A26">
        <w:trPr>
          <w:trHeight w:val="397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3E" w:rsidRDefault="00C6693E">
            <w:pPr>
              <w:rPr>
                <w:b/>
                <w:lang w:eastAsia="en-U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3E" w:rsidRDefault="00C6693E">
            <w:pPr>
              <w:jc w:val="both"/>
              <w:rPr>
                <w:b/>
                <w:lang w:eastAsia="en-US"/>
              </w:rPr>
            </w:pPr>
            <w:r>
              <w:t>Познавательное развитие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3E" w:rsidRDefault="00C6693E">
            <w:pPr>
              <w:jc w:val="both"/>
              <w:rPr>
                <w:b/>
                <w:lang w:eastAsia="en-US"/>
              </w:rPr>
            </w:pPr>
            <w:r>
              <w:t>Речевое развитие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3E" w:rsidRDefault="00C6693E">
            <w:pPr>
              <w:jc w:val="both"/>
              <w:rPr>
                <w:b/>
                <w:lang w:eastAsia="en-US"/>
              </w:rPr>
            </w:pPr>
            <w:r>
              <w:t>Физическое  развитие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3E" w:rsidRDefault="00C6693E">
            <w:pPr>
              <w:jc w:val="both"/>
              <w:rPr>
                <w:b/>
                <w:lang w:eastAsia="en-US"/>
              </w:rPr>
            </w:pPr>
            <w:r>
              <w:t>Художественно-эстетическое развитие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3E" w:rsidRDefault="00C6693E">
            <w:pPr>
              <w:jc w:val="both"/>
              <w:rPr>
                <w:b/>
                <w:lang w:eastAsia="en-US"/>
              </w:rPr>
            </w:pPr>
            <w:r>
              <w:t>Социально-коммуникативное развитие</w:t>
            </w:r>
          </w:p>
        </w:tc>
      </w:tr>
      <w:tr w:rsidR="00C6693E" w:rsidTr="000F4A26">
        <w:trPr>
          <w:trHeight w:val="454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3E" w:rsidRDefault="00C6693E">
            <w:pPr>
              <w:rPr>
                <w:b/>
                <w:lang w:eastAsia="en-U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3E" w:rsidRDefault="00C6693E">
            <w:pPr>
              <w:jc w:val="both"/>
              <w:rPr>
                <w:lang w:eastAsia="en-US"/>
              </w:rPr>
            </w:pPr>
            <w:r>
              <w:t>Наличие календаря природы, коллекций</w:t>
            </w:r>
          </w:p>
          <w:p w:rsidR="00C6693E" w:rsidRDefault="00C6693E">
            <w:r>
              <w:t xml:space="preserve">Наличие атрибутов и пособий для </w:t>
            </w:r>
            <w:r>
              <w:lastRenderedPageBreak/>
              <w:t>исследовательской деятельности</w:t>
            </w:r>
          </w:p>
          <w:p w:rsidR="00C6693E" w:rsidRDefault="00C6693E">
            <w:pPr>
              <w:jc w:val="both"/>
            </w:pPr>
            <w:r>
              <w:t>Наличия материалов для сенсорного образования</w:t>
            </w:r>
          </w:p>
          <w:p w:rsidR="00C6693E" w:rsidRDefault="00C6693E">
            <w:pPr>
              <w:jc w:val="both"/>
            </w:pPr>
            <w:r>
              <w:t>Наличие наглядного материала, игр, пособий для ознакомления с окружающим миром</w:t>
            </w:r>
          </w:p>
          <w:p w:rsidR="00C6693E" w:rsidRDefault="00C6693E">
            <w:pPr>
              <w:jc w:val="both"/>
            </w:pPr>
            <w:r>
              <w:t>Наличие художественной и энциклопедической литературы</w:t>
            </w:r>
          </w:p>
          <w:p w:rsidR="00C6693E" w:rsidRDefault="00C6693E">
            <w:pPr>
              <w:jc w:val="both"/>
            </w:pPr>
            <w:r>
              <w:t xml:space="preserve"> Наличие материалов по правилам безопасности</w:t>
            </w:r>
          </w:p>
          <w:p w:rsidR="00C6693E" w:rsidRDefault="00C6693E">
            <w:pPr>
              <w:jc w:val="both"/>
              <w:rPr>
                <w:lang w:eastAsia="en-US"/>
              </w:rPr>
            </w:pPr>
            <w:r>
              <w:t>Наличие дидактических и развивающих игр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3E" w:rsidRDefault="00C6693E">
            <w:pPr>
              <w:rPr>
                <w:lang w:eastAsia="en-US"/>
              </w:rPr>
            </w:pPr>
            <w:r>
              <w:lastRenderedPageBreak/>
              <w:t xml:space="preserve">Наличие наборов предметных и сюжетных картинок, альбомов, иллюстраций, </w:t>
            </w:r>
            <w:r>
              <w:lastRenderedPageBreak/>
              <w:t>открыток, фотографий по разным темам</w:t>
            </w:r>
          </w:p>
          <w:p w:rsidR="00C6693E" w:rsidRDefault="00C6693E">
            <w:pPr>
              <w:jc w:val="both"/>
            </w:pPr>
            <w:r>
              <w:t>Наличие картотеки речевых игр.</w:t>
            </w:r>
          </w:p>
          <w:p w:rsidR="00C6693E" w:rsidRDefault="00C6693E">
            <w:r>
              <w:t>Наличие разных видов театров (</w:t>
            </w:r>
            <w:proofErr w:type="gramStart"/>
            <w:r>
              <w:t>пальчиковый</w:t>
            </w:r>
            <w:proofErr w:type="gramEnd"/>
            <w:r>
              <w:t xml:space="preserve">, плоскостной, теневой, настольный, </w:t>
            </w:r>
            <w:proofErr w:type="spellStart"/>
            <w:r>
              <w:t>фланелеграф</w:t>
            </w:r>
            <w:proofErr w:type="spellEnd"/>
            <w:r>
              <w:t xml:space="preserve"> и др.)</w:t>
            </w:r>
          </w:p>
          <w:p w:rsidR="00C6693E" w:rsidRDefault="00C6693E">
            <w:pPr>
              <w:jc w:val="both"/>
              <w:rPr>
                <w:lang w:eastAsia="en-US"/>
              </w:rPr>
            </w:pPr>
            <w:r>
              <w:t>Наличие атрибутов для театрализованных игр (маски, шапочки, элементы костюмов)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3E" w:rsidRDefault="00C6693E">
            <w:pPr>
              <w:rPr>
                <w:lang w:eastAsia="en-US"/>
              </w:rPr>
            </w:pPr>
            <w:r>
              <w:lastRenderedPageBreak/>
              <w:t>Наличие атрибутов для подвижных игр</w:t>
            </w:r>
          </w:p>
          <w:p w:rsidR="00C6693E" w:rsidRDefault="00C6693E">
            <w:r>
              <w:t xml:space="preserve">Наличие спортивных игр (хоккей, </w:t>
            </w:r>
            <w:r>
              <w:lastRenderedPageBreak/>
              <w:t>гольф, кегельбан др.)</w:t>
            </w:r>
          </w:p>
          <w:p w:rsidR="00C6693E" w:rsidRDefault="00C6693E">
            <w:r>
              <w:t>Наличие в группе условий для проведения закаливания и профилактики плоскостопия</w:t>
            </w:r>
          </w:p>
          <w:p w:rsidR="00C6693E" w:rsidRDefault="00C6693E">
            <w:pPr>
              <w:jc w:val="both"/>
            </w:pPr>
            <w:r>
              <w:t>Наличие нестандартного оборудования, изготовленного воспитателями и родителями</w:t>
            </w:r>
          </w:p>
          <w:p w:rsidR="00C6693E" w:rsidRDefault="00C6693E">
            <w:pPr>
              <w:rPr>
                <w:lang w:eastAsia="en-US"/>
              </w:rPr>
            </w:pPr>
            <w:r>
              <w:t>Наличие выносного материала для проведения подвижных игр на прогулке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3E" w:rsidRDefault="00C6693E">
            <w:pPr>
              <w:rPr>
                <w:lang w:eastAsia="en-US"/>
              </w:rPr>
            </w:pPr>
            <w:r>
              <w:lastRenderedPageBreak/>
              <w:t xml:space="preserve">Наличие материалов  для </w:t>
            </w:r>
            <w:proofErr w:type="gramStart"/>
            <w:r>
              <w:t>ИЗО</w:t>
            </w:r>
            <w:proofErr w:type="gramEnd"/>
            <w:r>
              <w:t>, их разнообразие</w:t>
            </w:r>
          </w:p>
          <w:p w:rsidR="00C6693E" w:rsidRDefault="00C6693E">
            <w:r>
              <w:t xml:space="preserve">Наличие литературы по искусству, </w:t>
            </w:r>
            <w:r>
              <w:lastRenderedPageBreak/>
              <w:t>репродукций, открыток и альбомов для рассматривания. Наличие конструкторов и строительного материала, игрушек для обыгрывания</w:t>
            </w:r>
          </w:p>
          <w:p w:rsidR="00C6693E" w:rsidRDefault="00C6693E">
            <w:pPr>
              <w:jc w:val="both"/>
            </w:pPr>
            <w:r>
              <w:t>Наличие природного и бросового материала</w:t>
            </w:r>
          </w:p>
          <w:p w:rsidR="00C6693E" w:rsidRDefault="00C6693E">
            <w:pPr>
              <w:jc w:val="both"/>
            </w:pPr>
            <w:r>
              <w:t>Наличие музыкальных инструментов, игрушек, технические средства</w:t>
            </w:r>
          </w:p>
          <w:p w:rsidR="00C6693E" w:rsidRDefault="00C6693E">
            <w:pPr>
              <w:jc w:val="both"/>
              <w:rPr>
                <w:lang w:eastAsia="en-US"/>
              </w:rPr>
            </w:pPr>
            <w:r>
              <w:t xml:space="preserve">Наличие дидактических игр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3E" w:rsidRDefault="00C6693E">
            <w:pPr>
              <w:jc w:val="both"/>
              <w:rPr>
                <w:lang w:eastAsia="en-US"/>
              </w:rPr>
            </w:pPr>
            <w:r>
              <w:lastRenderedPageBreak/>
              <w:t>Наличие фотографий, символов, отражающих жизнь группы, эмоции</w:t>
            </w:r>
          </w:p>
          <w:p w:rsidR="00C6693E" w:rsidRDefault="00C6693E">
            <w:pPr>
              <w:jc w:val="both"/>
            </w:pPr>
            <w:r>
              <w:t xml:space="preserve">Наличие </w:t>
            </w:r>
            <w:r>
              <w:lastRenderedPageBreak/>
              <w:t>атрибутов, игрушек, предметов – заместителей для сюжетно-ролевых игр</w:t>
            </w:r>
          </w:p>
          <w:p w:rsidR="00C6693E" w:rsidRDefault="00C6693E">
            <w:pPr>
              <w:jc w:val="both"/>
            </w:pPr>
            <w:r>
              <w:t>Наличие уголка дежурств Наглядная информация для родителей</w:t>
            </w:r>
          </w:p>
          <w:p w:rsidR="00C6693E" w:rsidRDefault="00C6693E">
            <w:pPr>
              <w:jc w:val="both"/>
              <w:rPr>
                <w:lang w:eastAsia="en-US"/>
              </w:rPr>
            </w:pPr>
            <w:r>
              <w:t>Наличие пособий, сделанных педагогами совместно с детьми и родителями</w:t>
            </w:r>
          </w:p>
        </w:tc>
      </w:tr>
    </w:tbl>
    <w:p w:rsidR="00C6693E" w:rsidRDefault="00C6693E" w:rsidP="005D27AC">
      <w:pPr>
        <w:spacing w:line="360" w:lineRule="auto"/>
        <w:jc w:val="both"/>
      </w:pPr>
    </w:p>
    <w:p w:rsidR="005D27AC" w:rsidRDefault="005D27AC" w:rsidP="005D27AC">
      <w:pPr>
        <w:spacing w:line="360" w:lineRule="auto"/>
        <w:jc w:val="both"/>
      </w:pPr>
      <w:r w:rsidRPr="006C4C5C">
        <w:tab/>
      </w:r>
      <w:r w:rsidRPr="006C4C5C">
        <w:tab/>
      </w:r>
      <w:r w:rsidRPr="006C4C5C">
        <w:tab/>
      </w:r>
      <w:r w:rsidRPr="006C4C5C">
        <w:tab/>
      </w:r>
      <w:r w:rsidRPr="006C4C5C">
        <w:tab/>
      </w:r>
      <w:r>
        <w:tab/>
      </w:r>
    </w:p>
    <w:p w:rsidR="007F7CBE" w:rsidRDefault="007F7CBE" w:rsidP="005D27AC">
      <w:pPr>
        <w:spacing w:line="360" w:lineRule="auto"/>
        <w:jc w:val="both"/>
      </w:pPr>
    </w:p>
    <w:p w:rsidR="006A3D41" w:rsidRDefault="006A3D41" w:rsidP="00040BF8">
      <w:pPr>
        <w:jc w:val="center"/>
        <w:rPr>
          <w:b/>
          <w:bCs/>
          <w:sz w:val="28"/>
          <w:szCs w:val="28"/>
        </w:rPr>
      </w:pPr>
    </w:p>
    <w:p w:rsidR="006A3D41" w:rsidRDefault="006A3D41" w:rsidP="00040BF8">
      <w:pPr>
        <w:jc w:val="center"/>
        <w:rPr>
          <w:b/>
          <w:bCs/>
          <w:sz w:val="28"/>
          <w:szCs w:val="28"/>
        </w:rPr>
      </w:pPr>
    </w:p>
    <w:p w:rsidR="006A3D41" w:rsidRDefault="006A3D41" w:rsidP="00040BF8">
      <w:pPr>
        <w:jc w:val="center"/>
        <w:rPr>
          <w:b/>
          <w:bCs/>
          <w:sz w:val="28"/>
          <w:szCs w:val="28"/>
        </w:rPr>
      </w:pPr>
    </w:p>
    <w:p w:rsidR="006A3D41" w:rsidRDefault="006A3D41" w:rsidP="00040BF8">
      <w:pPr>
        <w:jc w:val="center"/>
        <w:rPr>
          <w:b/>
          <w:bCs/>
          <w:sz w:val="28"/>
          <w:szCs w:val="28"/>
        </w:rPr>
      </w:pPr>
    </w:p>
    <w:p w:rsidR="006A3D41" w:rsidRDefault="006A3D41" w:rsidP="00040BF8">
      <w:pPr>
        <w:jc w:val="center"/>
        <w:rPr>
          <w:b/>
          <w:bCs/>
          <w:sz w:val="28"/>
          <w:szCs w:val="28"/>
        </w:rPr>
      </w:pPr>
    </w:p>
    <w:p w:rsidR="006A3D41" w:rsidRDefault="006A3D41" w:rsidP="00040BF8">
      <w:pPr>
        <w:jc w:val="center"/>
        <w:rPr>
          <w:b/>
          <w:bCs/>
          <w:sz w:val="28"/>
          <w:szCs w:val="28"/>
        </w:rPr>
      </w:pPr>
    </w:p>
    <w:p w:rsidR="006A3D41" w:rsidRDefault="006A3D41" w:rsidP="00040BF8">
      <w:pPr>
        <w:jc w:val="center"/>
        <w:rPr>
          <w:b/>
          <w:bCs/>
          <w:sz w:val="28"/>
          <w:szCs w:val="28"/>
        </w:rPr>
      </w:pPr>
    </w:p>
    <w:p w:rsidR="006A3D41" w:rsidRDefault="006A3D41" w:rsidP="00040BF8">
      <w:pPr>
        <w:jc w:val="center"/>
        <w:rPr>
          <w:b/>
          <w:bCs/>
          <w:sz w:val="28"/>
          <w:szCs w:val="28"/>
        </w:rPr>
      </w:pPr>
    </w:p>
    <w:p w:rsidR="006A3D41" w:rsidRDefault="006A3D41" w:rsidP="00040BF8">
      <w:pPr>
        <w:jc w:val="center"/>
        <w:rPr>
          <w:b/>
          <w:bCs/>
          <w:sz w:val="28"/>
          <w:szCs w:val="28"/>
        </w:rPr>
      </w:pPr>
    </w:p>
    <w:p w:rsidR="006A3D41" w:rsidRDefault="006A3D41" w:rsidP="00040BF8">
      <w:pPr>
        <w:jc w:val="center"/>
        <w:rPr>
          <w:b/>
          <w:bCs/>
          <w:sz w:val="28"/>
          <w:szCs w:val="28"/>
        </w:rPr>
      </w:pPr>
    </w:p>
    <w:p w:rsidR="006A3D41" w:rsidRDefault="006A3D41" w:rsidP="00040BF8">
      <w:pPr>
        <w:jc w:val="center"/>
        <w:rPr>
          <w:b/>
          <w:bCs/>
          <w:sz w:val="28"/>
          <w:szCs w:val="28"/>
        </w:rPr>
      </w:pPr>
    </w:p>
    <w:p w:rsidR="006A3D41" w:rsidRDefault="006A3D41" w:rsidP="00040BF8">
      <w:pPr>
        <w:jc w:val="center"/>
        <w:rPr>
          <w:b/>
          <w:bCs/>
          <w:sz w:val="28"/>
          <w:szCs w:val="28"/>
        </w:rPr>
      </w:pPr>
    </w:p>
    <w:p w:rsidR="006A3D41" w:rsidRDefault="006A3D41" w:rsidP="00040BF8">
      <w:pPr>
        <w:jc w:val="center"/>
        <w:rPr>
          <w:b/>
          <w:bCs/>
          <w:sz w:val="28"/>
          <w:szCs w:val="28"/>
        </w:rPr>
      </w:pPr>
    </w:p>
    <w:p w:rsidR="006A3D41" w:rsidRDefault="006A3D41" w:rsidP="00040BF8">
      <w:pPr>
        <w:jc w:val="center"/>
        <w:rPr>
          <w:b/>
          <w:bCs/>
          <w:sz w:val="28"/>
          <w:szCs w:val="28"/>
        </w:rPr>
      </w:pPr>
    </w:p>
    <w:p w:rsidR="006A3D41" w:rsidRDefault="006A3D41" w:rsidP="00040BF8">
      <w:pPr>
        <w:jc w:val="center"/>
        <w:rPr>
          <w:b/>
          <w:bCs/>
          <w:sz w:val="28"/>
          <w:szCs w:val="28"/>
        </w:rPr>
      </w:pPr>
    </w:p>
    <w:p w:rsidR="006A3D41" w:rsidRDefault="006A3D41" w:rsidP="0032045D">
      <w:pPr>
        <w:rPr>
          <w:b/>
          <w:bCs/>
          <w:sz w:val="28"/>
          <w:szCs w:val="28"/>
        </w:rPr>
      </w:pPr>
    </w:p>
    <w:sectPr w:rsidR="006A3D41" w:rsidSect="00BB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45D" w:rsidRDefault="0032045D" w:rsidP="00632826">
      <w:r>
        <w:separator/>
      </w:r>
    </w:p>
  </w:endnote>
  <w:endnote w:type="continuationSeparator" w:id="0">
    <w:p w:rsidR="0032045D" w:rsidRDefault="0032045D" w:rsidP="00632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514098"/>
      <w:docPartObj>
        <w:docPartGallery w:val="Page Numbers (Bottom of Page)"/>
        <w:docPartUnique/>
      </w:docPartObj>
    </w:sdtPr>
    <w:sdtContent>
      <w:p w:rsidR="0032045D" w:rsidRDefault="00B15639">
        <w:pPr>
          <w:pStyle w:val="ae"/>
          <w:jc w:val="right"/>
          <w:rPr>
            <w:noProof/>
          </w:rPr>
        </w:pPr>
        <w:r>
          <w:fldChar w:fldCharType="begin"/>
        </w:r>
        <w:r w:rsidR="0032045D">
          <w:instrText xml:space="preserve"> PAGE   \* MERGEFORMAT </w:instrText>
        </w:r>
        <w:r>
          <w:fldChar w:fldCharType="separate"/>
        </w:r>
        <w:r w:rsidR="00BF231C">
          <w:rPr>
            <w:noProof/>
          </w:rPr>
          <w:t>73</w:t>
        </w:r>
        <w:r>
          <w:rPr>
            <w:noProof/>
          </w:rPr>
          <w:fldChar w:fldCharType="end"/>
        </w:r>
      </w:p>
      <w:p w:rsidR="0032045D" w:rsidRDefault="00B15639">
        <w:pPr>
          <w:pStyle w:val="ae"/>
          <w:jc w:val="right"/>
        </w:pPr>
      </w:p>
    </w:sdtContent>
  </w:sdt>
  <w:p w:rsidR="0032045D" w:rsidRDefault="0032045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45D" w:rsidRDefault="0032045D" w:rsidP="00632826">
      <w:r>
        <w:separator/>
      </w:r>
    </w:p>
  </w:footnote>
  <w:footnote w:type="continuationSeparator" w:id="0">
    <w:p w:rsidR="0032045D" w:rsidRDefault="0032045D" w:rsidP="00632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A57"/>
    <w:multiLevelType w:val="hybridMultilevel"/>
    <w:tmpl w:val="7292CD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541D5"/>
    <w:multiLevelType w:val="hybridMultilevel"/>
    <w:tmpl w:val="78CA73C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3B0C1D"/>
    <w:multiLevelType w:val="hybridMultilevel"/>
    <w:tmpl w:val="DFF8B3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F0A36"/>
    <w:multiLevelType w:val="hybridMultilevel"/>
    <w:tmpl w:val="F7844A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4C06B0"/>
    <w:multiLevelType w:val="hybridMultilevel"/>
    <w:tmpl w:val="93B60F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8745CB"/>
    <w:multiLevelType w:val="hybridMultilevel"/>
    <w:tmpl w:val="8750A1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396C03"/>
    <w:multiLevelType w:val="hybridMultilevel"/>
    <w:tmpl w:val="EC6A552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7A16A7F"/>
    <w:multiLevelType w:val="hybridMultilevel"/>
    <w:tmpl w:val="A3C2BE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7F5660B"/>
    <w:multiLevelType w:val="multilevel"/>
    <w:tmpl w:val="C46E6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0C7A630D"/>
    <w:multiLevelType w:val="hybridMultilevel"/>
    <w:tmpl w:val="88A0E5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D261409"/>
    <w:multiLevelType w:val="hybridMultilevel"/>
    <w:tmpl w:val="B4547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CA3646"/>
    <w:multiLevelType w:val="hybridMultilevel"/>
    <w:tmpl w:val="C5E80E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F24106E"/>
    <w:multiLevelType w:val="hybridMultilevel"/>
    <w:tmpl w:val="DB5837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02D5456"/>
    <w:multiLevelType w:val="hybridMultilevel"/>
    <w:tmpl w:val="0A7C94E6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111052B4"/>
    <w:multiLevelType w:val="hybridMultilevel"/>
    <w:tmpl w:val="200CA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061BB5"/>
    <w:multiLevelType w:val="hybridMultilevel"/>
    <w:tmpl w:val="2A5088C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2C11DE1"/>
    <w:multiLevelType w:val="hybridMultilevel"/>
    <w:tmpl w:val="2B9C6C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D01F5A"/>
    <w:multiLevelType w:val="hybridMultilevel"/>
    <w:tmpl w:val="D5EC3D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8105BC9"/>
    <w:multiLevelType w:val="hybridMultilevel"/>
    <w:tmpl w:val="FE6E63B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A044531"/>
    <w:multiLevelType w:val="hybridMultilevel"/>
    <w:tmpl w:val="7DD4A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5656C5"/>
    <w:multiLevelType w:val="hybridMultilevel"/>
    <w:tmpl w:val="E10E8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AF7AA7"/>
    <w:multiLevelType w:val="hybridMultilevel"/>
    <w:tmpl w:val="634CB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282122"/>
    <w:multiLevelType w:val="hybridMultilevel"/>
    <w:tmpl w:val="883CE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1E3699"/>
    <w:multiLevelType w:val="hybridMultilevel"/>
    <w:tmpl w:val="994EA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6960F5"/>
    <w:multiLevelType w:val="hybridMultilevel"/>
    <w:tmpl w:val="E3F235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C22B8B"/>
    <w:multiLevelType w:val="hybridMultilevel"/>
    <w:tmpl w:val="5616EA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9D219AF"/>
    <w:multiLevelType w:val="hybridMultilevel"/>
    <w:tmpl w:val="46A821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AEE2D47"/>
    <w:multiLevelType w:val="hybridMultilevel"/>
    <w:tmpl w:val="7F8CA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0113FB"/>
    <w:multiLevelType w:val="hybridMultilevel"/>
    <w:tmpl w:val="5208609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FBC0352"/>
    <w:multiLevelType w:val="multilevel"/>
    <w:tmpl w:val="15A0F5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30D81B56"/>
    <w:multiLevelType w:val="multilevel"/>
    <w:tmpl w:val="548CE6D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312B0A6E"/>
    <w:multiLevelType w:val="hybridMultilevel"/>
    <w:tmpl w:val="BC3CF85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1472CD4"/>
    <w:multiLevelType w:val="hybridMultilevel"/>
    <w:tmpl w:val="E140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255267C"/>
    <w:multiLevelType w:val="hybridMultilevel"/>
    <w:tmpl w:val="6F966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8A1728"/>
    <w:multiLevelType w:val="hybridMultilevel"/>
    <w:tmpl w:val="1D64E0F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79641D2"/>
    <w:multiLevelType w:val="hybridMultilevel"/>
    <w:tmpl w:val="C52E10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816688B"/>
    <w:multiLevelType w:val="hybridMultilevel"/>
    <w:tmpl w:val="3C8A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EB3D9F"/>
    <w:multiLevelType w:val="hybridMultilevel"/>
    <w:tmpl w:val="A086DED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3B5616AD"/>
    <w:multiLevelType w:val="hybridMultilevel"/>
    <w:tmpl w:val="80500A6E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>
    <w:nsid w:val="3D6C24B9"/>
    <w:multiLevelType w:val="hybridMultilevel"/>
    <w:tmpl w:val="049A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E5C1A15"/>
    <w:multiLevelType w:val="hybridMultilevel"/>
    <w:tmpl w:val="81BA55E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ED37434"/>
    <w:multiLevelType w:val="hybridMultilevel"/>
    <w:tmpl w:val="7152C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9D46B3"/>
    <w:multiLevelType w:val="hybridMultilevel"/>
    <w:tmpl w:val="0C1CD4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3AA0432"/>
    <w:multiLevelType w:val="multilevel"/>
    <w:tmpl w:val="4DE47BC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4">
    <w:nsid w:val="43E7383A"/>
    <w:multiLevelType w:val="hybridMultilevel"/>
    <w:tmpl w:val="8C9A8D0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44A535F0"/>
    <w:multiLevelType w:val="hybridMultilevel"/>
    <w:tmpl w:val="323445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48B03E4B"/>
    <w:multiLevelType w:val="multilevel"/>
    <w:tmpl w:val="F13408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47">
    <w:nsid w:val="49005328"/>
    <w:multiLevelType w:val="hybridMultilevel"/>
    <w:tmpl w:val="F03CBD7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498960B0"/>
    <w:multiLevelType w:val="hybridMultilevel"/>
    <w:tmpl w:val="062AC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BB11631"/>
    <w:multiLevelType w:val="hybridMultilevel"/>
    <w:tmpl w:val="CCFA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466CAD"/>
    <w:multiLevelType w:val="hybridMultilevel"/>
    <w:tmpl w:val="D17E678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4DEC22A9"/>
    <w:multiLevelType w:val="hybridMultilevel"/>
    <w:tmpl w:val="CE2607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4E0549AA"/>
    <w:multiLevelType w:val="hybridMultilevel"/>
    <w:tmpl w:val="95C2D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13B0A39"/>
    <w:multiLevelType w:val="hybridMultilevel"/>
    <w:tmpl w:val="B172EDA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53A93B4D"/>
    <w:multiLevelType w:val="hybridMultilevel"/>
    <w:tmpl w:val="6CB4D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4603FC7"/>
    <w:multiLevelType w:val="hybridMultilevel"/>
    <w:tmpl w:val="D1900C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54FA3B54"/>
    <w:multiLevelType w:val="hybridMultilevel"/>
    <w:tmpl w:val="A0D6AC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5067E62"/>
    <w:multiLevelType w:val="hybridMultilevel"/>
    <w:tmpl w:val="798EA2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57F23CA"/>
    <w:multiLevelType w:val="hybridMultilevel"/>
    <w:tmpl w:val="64D829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569D1F1A"/>
    <w:multiLevelType w:val="hybridMultilevel"/>
    <w:tmpl w:val="3BB4BD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59183F89"/>
    <w:multiLevelType w:val="hybridMultilevel"/>
    <w:tmpl w:val="6B34408E"/>
    <w:lvl w:ilvl="0" w:tplc="04190009">
      <w:start w:val="1"/>
      <w:numFmt w:val="bullet"/>
      <w:lvlText w:val=""/>
      <w:lvlJc w:val="left"/>
      <w:pPr>
        <w:ind w:left="15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61">
    <w:nsid w:val="5A1C310B"/>
    <w:multiLevelType w:val="hybridMultilevel"/>
    <w:tmpl w:val="555AB8A8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2">
    <w:nsid w:val="5ADB4DA9"/>
    <w:multiLevelType w:val="hybridMultilevel"/>
    <w:tmpl w:val="4808AF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5EF23830"/>
    <w:multiLevelType w:val="hybridMultilevel"/>
    <w:tmpl w:val="BD223E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5FD715C5"/>
    <w:multiLevelType w:val="hybridMultilevel"/>
    <w:tmpl w:val="306C03C2"/>
    <w:lvl w:ilvl="0" w:tplc="932A5A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4C52E8E"/>
    <w:multiLevelType w:val="hybridMultilevel"/>
    <w:tmpl w:val="F6CEF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54E33BC"/>
    <w:multiLevelType w:val="hybridMultilevel"/>
    <w:tmpl w:val="000C3C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685C702A"/>
    <w:multiLevelType w:val="hybridMultilevel"/>
    <w:tmpl w:val="B24204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87F285D"/>
    <w:multiLevelType w:val="hybridMultilevel"/>
    <w:tmpl w:val="E984F5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6A5C18B4"/>
    <w:multiLevelType w:val="hybridMultilevel"/>
    <w:tmpl w:val="810E99A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6C344BA4"/>
    <w:multiLevelType w:val="hybridMultilevel"/>
    <w:tmpl w:val="1EB6A3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6DC97FDC"/>
    <w:multiLevelType w:val="hybridMultilevel"/>
    <w:tmpl w:val="ED3A6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F572FFB"/>
    <w:multiLevelType w:val="hybridMultilevel"/>
    <w:tmpl w:val="91AAA616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73">
    <w:nsid w:val="6FC762B0"/>
    <w:multiLevelType w:val="hybridMultilevel"/>
    <w:tmpl w:val="A84CFD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79824BF4"/>
    <w:multiLevelType w:val="hybridMultilevel"/>
    <w:tmpl w:val="052A5A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79950D60"/>
    <w:multiLevelType w:val="hybridMultilevel"/>
    <w:tmpl w:val="249A7A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9F32BCD"/>
    <w:multiLevelType w:val="hybridMultilevel"/>
    <w:tmpl w:val="6E9821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3"/>
  </w:num>
  <w:num w:numId="3">
    <w:abstractNumId w:val="61"/>
  </w:num>
  <w:num w:numId="4">
    <w:abstractNumId w:val="46"/>
  </w:num>
  <w:num w:numId="5">
    <w:abstractNumId w:val="40"/>
  </w:num>
  <w:num w:numId="6">
    <w:abstractNumId w:val="75"/>
  </w:num>
  <w:num w:numId="7">
    <w:abstractNumId w:val="31"/>
  </w:num>
  <w:num w:numId="8">
    <w:abstractNumId w:val="67"/>
  </w:num>
  <w:num w:numId="9">
    <w:abstractNumId w:val="60"/>
  </w:num>
  <w:num w:numId="10">
    <w:abstractNumId w:val="37"/>
  </w:num>
  <w:num w:numId="11">
    <w:abstractNumId w:val="47"/>
  </w:num>
  <w:num w:numId="12">
    <w:abstractNumId w:val="18"/>
  </w:num>
  <w:num w:numId="13">
    <w:abstractNumId w:val="44"/>
  </w:num>
  <w:num w:numId="14">
    <w:abstractNumId w:val="69"/>
  </w:num>
  <w:num w:numId="15">
    <w:abstractNumId w:val="28"/>
  </w:num>
  <w:num w:numId="16">
    <w:abstractNumId w:val="1"/>
  </w:num>
  <w:num w:numId="17">
    <w:abstractNumId w:val="53"/>
  </w:num>
  <w:num w:numId="18">
    <w:abstractNumId w:val="34"/>
  </w:num>
  <w:num w:numId="19">
    <w:abstractNumId w:val="6"/>
  </w:num>
  <w:num w:numId="2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38"/>
  </w:num>
  <w:num w:numId="24">
    <w:abstractNumId w:val="27"/>
  </w:num>
  <w:num w:numId="25">
    <w:abstractNumId w:val="66"/>
  </w:num>
  <w:num w:numId="26">
    <w:abstractNumId w:val="12"/>
  </w:num>
  <w:num w:numId="27">
    <w:abstractNumId w:val="48"/>
  </w:num>
  <w:num w:numId="28">
    <w:abstractNumId w:val="23"/>
  </w:num>
  <w:num w:numId="29">
    <w:abstractNumId w:val="24"/>
  </w:num>
  <w:num w:numId="30">
    <w:abstractNumId w:val="25"/>
  </w:num>
  <w:num w:numId="31">
    <w:abstractNumId w:val="0"/>
  </w:num>
  <w:num w:numId="32">
    <w:abstractNumId w:val="70"/>
  </w:num>
  <w:num w:numId="33">
    <w:abstractNumId w:val="57"/>
  </w:num>
  <w:num w:numId="34">
    <w:abstractNumId w:val="54"/>
  </w:num>
  <w:num w:numId="35">
    <w:abstractNumId w:val="10"/>
  </w:num>
  <w:num w:numId="36">
    <w:abstractNumId w:val="22"/>
  </w:num>
  <w:num w:numId="37">
    <w:abstractNumId w:val="21"/>
  </w:num>
  <w:num w:numId="38">
    <w:abstractNumId w:val="26"/>
  </w:num>
  <w:num w:numId="39">
    <w:abstractNumId w:val="9"/>
  </w:num>
  <w:num w:numId="40">
    <w:abstractNumId w:val="52"/>
  </w:num>
  <w:num w:numId="41">
    <w:abstractNumId w:val="55"/>
  </w:num>
  <w:num w:numId="42">
    <w:abstractNumId w:val="7"/>
  </w:num>
  <w:num w:numId="43">
    <w:abstractNumId w:val="42"/>
  </w:num>
  <w:num w:numId="44">
    <w:abstractNumId w:val="17"/>
  </w:num>
  <w:num w:numId="45">
    <w:abstractNumId w:val="45"/>
  </w:num>
  <w:num w:numId="46">
    <w:abstractNumId w:val="63"/>
  </w:num>
  <w:num w:numId="47">
    <w:abstractNumId w:val="58"/>
  </w:num>
  <w:num w:numId="48">
    <w:abstractNumId w:val="13"/>
  </w:num>
  <w:num w:numId="49">
    <w:abstractNumId w:val="59"/>
  </w:num>
  <w:num w:numId="50">
    <w:abstractNumId w:val="68"/>
  </w:num>
  <w:num w:numId="51">
    <w:abstractNumId w:val="3"/>
  </w:num>
  <w:num w:numId="52">
    <w:abstractNumId w:val="45"/>
  </w:num>
  <w:num w:numId="53">
    <w:abstractNumId w:val="51"/>
  </w:num>
  <w:num w:numId="54">
    <w:abstractNumId w:val="72"/>
  </w:num>
  <w:num w:numId="55">
    <w:abstractNumId w:val="56"/>
  </w:num>
  <w:num w:numId="56">
    <w:abstractNumId w:val="62"/>
  </w:num>
  <w:num w:numId="57">
    <w:abstractNumId w:val="73"/>
  </w:num>
  <w:num w:numId="58">
    <w:abstractNumId w:val="74"/>
  </w:num>
  <w:num w:numId="59">
    <w:abstractNumId w:val="19"/>
  </w:num>
  <w:num w:numId="60">
    <w:abstractNumId w:val="11"/>
  </w:num>
  <w:num w:numId="61">
    <w:abstractNumId w:val="76"/>
  </w:num>
  <w:num w:numId="62">
    <w:abstractNumId w:val="20"/>
  </w:num>
  <w:num w:numId="63">
    <w:abstractNumId w:val="5"/>
  </w:num>
  <w:num w:numId="64">
    <w:abstractNumId w:val="16"/>
  </w:num>
  <w:num w:numId="65">
    <w:abstractNumId w:val="2"/>
  </w:num>
  <w:num w:numId="66">
    <w:abstractNumId w:val="35"/>
  </w:num>
  <w:num w:numId="67">
    <w:abstractNumId w:val="15"/>
  </w:num>
  <w:num w:numId="68">
    <w:abstractNumId w:val="8"/>
  </w:num>
  <w:num w:numId="69">
    <w:abstractNumId w:val="49"/>
  </w:num>
  <w:num w:numId="70">
    <w:abstractNumId w:val="33"/>
  </w:num>
  <w:num w:numId="71">
    <w:abstractNumId w:val="64"/>
  </w:num>
  <w:num w:numId="72">
    <w:abstractNumId w:val="71"/>
  </w:num>
  <w:num w:numId="73">
    <w:abstractNumId w:val="36"/>
  </w:num>
  <w:num w:numId="74">
    <w:abstractNumId w:val="65"/>
  </w:num>
  <w:num w:numId="75">
    <w:abstractNumId w:val="29"/>
  </w:num>
  <w:num w:numId="76">
    <w:abstractNumId w:val="41"/>
  </w:num>
  <w:num w:numId="77">
    <w:abstractNumId w:val="39"/>
  </w:num>
  <w:num w:numId="7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A200D"/>
    <w:rsid w:val="000131AC"/>
    <w:rsid w:val="00013910"/>
    <w:rsid w:val="00036DE5"/>
    <w:rsid w:val="00040BF8"/>
    <w:rsid w:val="000458D5"/>
    <w:rsid w:val="00052D96"/>
    <w:rsid w:val="00092164"/>
    <w:rsid w:val="000A2596"/>
    <w:rsid w:val="000A697D"/>
    <w:rsid w:val="000A71D2"/>
    <w:rsid w:val="000C5CF6"/>
    <w:rsid w:val="000C73DA"/>
    <w:rsid w:val="000D527B"/>
    <w:rsid w:val="000E71B8"/>
    <w:rsid w:val="000F4A26"/>
    <w:rsid w:val="0010737D"/>
    <w:rsid w:val="001361BD"/>
    <w:rsid w:val="00142E29"/>
    <w:rsid w:val="001629B0"/>
    <w:rsid w:val="001A1C4A"/>
    <w:rsid w:val="001D25DA"/>
    <w:rsid w:val="00206070"/>
    <w:rsid w:val="00212C0D"/>
    <w:rsid w:val="002371EC"/>
    <w:rsid w:val="00241B59"/>
    <w:rsid w:val="00251905"/>
    <w:rsid w:val="002643A2"/>
    <w:rsid w:val="00264A42"/>
    <w:rsid w:val="002721E0"/>
    <w:rsid w:val="002762EC"/>
    <w:rsid w:val="0028426F"/>
    <w:rsid w:val="002B370D"/>
    <w:rsid w:val="002D3BC5"/>
    <w:rsid w:val="002D5BE8"/>
    <w:rsid w:val="002E10AB"/>
    <w:rsid w:val="002E55FA"/>
    <w:rsid w:val="002F49E7"/>
    <w:rsid w:val="002F537F"/>
    <w:rsid w:val="002F659E"/>
    <w:rsid w:val="002F7948"/>
    <w:rsid w:val="0032045D"/>
    <w:rsid w:val="003306D4"/>
    <w:rsid w:val="00346EED"/>
    <w:rsid w:val="00353845"/>
    <w:rsid w:val="00376591"/>
    <w:rsid w:val="00382711"/>
    <w:rsid w:val="003A479D"/>
    <w:rsid w:val="003B08FE"/>
    <w:rsid w:val="003C341D"/>
    <w:rsid w:val="003D3D13"/>
    <w:rsid w:val="003E3C1C"/>
    <w:rsid w:val="003F3B06"/>
    <w:rsid w:val="00400AA3"/>
    <w:rsid w:val="0041038B"/>
    <w:rsid w:val="0042711D"/>
    <w:rsid w:val="00445109"/>
    <w:rsid w:val="00451475"/>
    <w:rsid w:val="00461835"/>
    <w:rsid w:val="00465395"/>
    <w:rsid w:val="00476A8B"/>
    <w:rsid w:val="0048237C"/>
    <w:rsid w:val="004957E0"/>
    <w:rsid w:val="00495964"/>
    <w:rsid w:val="004A6931"/>
    <w:rsid w:val="004C6737"/>
    <w:rsid w:val="004E6B57"/>
    <w:rsid w:val="004F3F03"/>
    <w:rsid w:val="004F56EA"/>
    <w:rsid w:val="004F7AB1"/>
    <w:rsid w:val="00506069"/>
    <w:rsid w:val="00535AB4"/>
    <w:rsid w:val="00535F8A"/>
    <w:rsid w:val="00551CC7"/>
    <w:rsid w:val="00577FF1"/>
    <w:rsid w:val="0058187E"/>
    <w:rsid w:val="0059168D"/>
    <w:rsid w:val="00594706"/>
    <w:rsid w:val="005B5D08"/>
    <w:rsid w:val="005B62F0"/>
    <w:rsid w:val="005C5FAC"/>
    <w:rsid w:val="005D27AC"/>
    <w:rsid w:val="005D369D"/>
    <w:rsid w:val="005E0174"/>
    <w:rsid w:val="005F3403"/>
    <w:rsid w:val="006067AE"/>
    <w:rsid w:val="0060683C"/>
    <w:rsid w:val="00613477"/>
    <w:rsid w:val="00625D3F"/>
    <w:rsid w:val="00632826"/>
    <w:rsid w:val="00644382"/>
    <w:rsid w:val="00655BFD"/>
    <w:rsid w:val="00655F51"/>
    <w:rsid w:val="00664310"/>
    <w:rsid w:val="00664E43"/>
    <w:rsid w:val="00676F55"/>
    <w:rsid w:val="00683881"/>
    <w:rsid w:val="00687299"/>
    <w:rsid w:val="006A3D41"/>
    <w:rsid w:val="006B1A73"/>
    <w:rsid w:val="006C415F"/>
    <w:rsid w:val="006D1DD5"/>
    <w:rsid w:val="006D5389"/>
    <w:rsid w:val="006F0E35"/>
    <w:rsid w:val="00701709"/>
    <w:rsid w:val="00722217"/>
    <w:rsid w:val="0072230C"/>
    <w:rsid w:val="00730766"/>
    <w:rsid w:val="00736629"/>
    <w:rsid w:val="007526A1"/>
    <w:rsid w:val="007832D8"/>
    <w:rsid w:val="00784151"/>
    <w:rsid w:val="00784229"/>
    <w:rsid w:val="007859AB"/>
    <w:rsid w:val="007860C5"/>
    <w:rsid w:val="007A1425"/>
    <w:rsid w:val="007C1074"/>
    <w:rsid w:val="007D33B3"/>
    <w:rsid w:val="007E1DA0"/>
    <w:rsid w:val="007F7CBE"/>
    <w:rsid w:val="00802937"/>
    <w:rsid w:val="008163C0"/>
    <w:rsid w:val="00824BD8"/>
    <w:rsid w:val="00847DA8"/>
    <w:rsid w:val="00864C09"/>
    <w:rsid w:val="00865AF2"/>
    <w:rsid w:val="008664D4"/>
    <w:rsid w:val="00883A00"/>
    <w:rsid w:val="00883CC8"/>
    <w:rsid w:val="008A58CB"/>
    <w:rsid w:val="008B6454"/>
    <w:rsid w:val="008D028E"/>
    <w:rsid w:val="008D34E9"/>
    <w:rsid w:val="008D612F"/>
    <w:rsid w:val="008D7A6E"/>
    <w:rsid w:val="008E11EF"/>
    <w:rsid w:val="008F02C0"/>
    <w:rsid w:val="008F24E0"/>
    <w:rsid w:val="008F6572"/>
    <w:rsid w:val="008F742B"/>
    <w:rsid w:val="009137E0"/>
    <w:rsid w:val="00921DE8"/>
    <w:rsid w:val="00932449"/>
    <w:rsid w:val="00960462"/>
    <w:rsid w:val="009763C3"/>
    <w:rsid w:val="009A760C"/>
    <w:rsid w:val="009C1FC9"/>
    <w:rsid w:val="009D47A6"/>
    <w:rsid w:val="009F6C11"/>
    <w:rsid w:val="00A027B6"/>
    <w:rsid w:val="00A10387"/>
    <w:rsid w:val="00A13B6D"/>
    <w:rsid w:val="00A36366"/>
    <w:rsid w:val="00A47ACA"/>
    <w:rsid w:val="00A50B3E"/>
    <w:rsid w:val="00A52B60"/>
    <w:rsid w:val="00A81614"/>
    <w:rsid w:val="00A82876"/>
    <w:rsid w:val="00A86751"/>
    <w:rsid w:val="00AB690C"/>
    <w:rsid w:val="00AC2011"/>
    <w:rsid w:val="00AC412B"/>
    <w:rsid w:val="00AC4C96"/>
    <w:rsid w:val="00AE5188"/>
    <w:rsid w:val="00B15639"/>
    <w:rsid w:val="00B27566"/>
    <w:rsid w:val="00B3217D"/>
    <w:rsid w:val="00B416CC"/>
    <w:rsid w:val="00B45698"/>
    <w:rsid w:val="00B51408"/>
    <w:rsid w:val="00B5685B"/>
    <w:rsid w:val="00B63F90"/>
    <w:rsid w:val="00B94BD3"/>
    <w:rsid w:val="00BA332D"/>
    <w:rsid w:val="00BB3F3E"/>
    <w:rsid w:val="00BB4B14"/>
    <w:rsid w:val="00BD75F6"/>
    <w:rsid w:val="00BF231C"/>
    <w:rsid w:val="00C23FAE"/>
    <w:rsid w:val="00C33637"/>
    <w:rsid w:val="00C44604"/>
    <w:rsid w:val="00C6693E"/>
    <w:rsid w:val="00C93058"/>
    <w:rsid w:val="00CA782B"/>
    <w:rsid w:val="00CB4D80"/>
    <w:rsid w:val="00CC1401"/>
    <w:rsid w:val="00CE7E8B"/>
    <w:rsid w:val="00D1447C"/>
    <w:rsid w:val="00D2027D"/>
    <w:rsid w:val="00D36FAB"/>
    <w:rsid w:val="00D42D40"/>
    <w:rsid w:val="00D502B6"/>
    <w:rsid w:val="00D5406A"/>
    <w:rsid w:val="00D552C9"/>
    <w:rsid w:val="00D71363"/>
    <w:rsid w:val="00D96A49"/>
    <w:rsid w:val="00D97243"/>
    <w:rsid w:val="00DA058B"/>
    <w:rsid w:val="00DA5A0C"/>
    <w:rsid w:val="00DD4636"/>
    <w:rsid w:val="00DD76DC"/>
    <w:rsid w:val="00E00DA2"/>
    <w:rsid w:val="00E01668"/>
    <w:rsid w:val="00E07BB8"/>
    <w:rsid w:val="00E42E41"/>
    <w:rsid w:val="00E45303"/>
    <w:rsid w:val="00E46A6A"/>
    <w:rsid w:val="00E53F62"/>
    <w:rsid w:val="00E616F8"/>
    <w:rsid w:val="00E61C8B"/>
    <w:rsid w:val="00E711A5"/>
    <w:rsid w:val="00E7362F"/>
    <w:rsid w:val="00E979C3"/>
    <w:rsid w:val="00EA22D3"/>
    <w:rsid w:val="00EA5623"/>
    <w:rsid w:val="00EC5868"/>
    <w:rsid w:val="00EC6814"/>
    <w:rsid w:val="00F20845"/>
    <w:rsid w:val="00F21DCA"/>
    <w:rsid w:val="00F231D1"/>
    <w:rsid w:val="00F54587"/>
    <w:rsid w:val="00F650C3"/>
    <w:rsid w:val="00F6732E"/>
    <w:rsid w:val="00F773E9"/>
    <w:rsid w:val="00F8171E"/>
    <w:rsid w:val="00F86C17"/>
    <w:rsid w:val="00FA200D"/>
    <w:rsid w:val="00FD32A1"/>
    <w:rsid w:val="00FD7BBC"/>
    <w:rsid w:val="00FE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910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76F55"/>
    <w:pPr>
      <w:spacing w:before="100" w:beforeAutospacing="1" w:after="100" w:afterAutospacing="1"/>
      <w:outlineLvl w:val="1"/>
    </w:pPr>
    <w:rPr>
      <w:b/>
      <w:bCs/>
      <w:color w:val="3060DC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1425"/>
    <w:pPr>
      <w:ind w:left="720"/>
      <w:contextualSpacing/>
    </w:pPr>
  </w:style>
  <w:style w:type="table" w:styleId="a4">
    <w:name w:val="Table Grid"/>
    <w:basedOn w:val="a1"/>
    <w:uiPriority w:val="59"/>
    <w:rsid w:val="00847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C5CF6"/>
    <w:rPr>
      <w:b/>
      <w:bCs/>
    </w:rPr>
  </w:style>
  <w:style w:type="paragraph" w:styleId="a6">
    <w:name w:val="Normal (Web)"/>
    <w:basedOn w:val="a"/>
    <w:uiPriority w:val="99"/>
    <w:unhideWhenUsed/>
    <w:rsid w:val="000C5CF6"/>
    <w:pPr>
      <w:spacing w:before="150" w:after="150"/>
    </w:pPr>
  </w:style>
  <w:style w:type="character" w:customStyle="1" w:styleId="20">
    <w:name w:val="Заголовок 2 Знак"/>
    <w:basedOn w:val="a0"/>
    <w:link w:val="2"/>
    <w:uiPriority w:val="9"/>
    <w:rsid w:val="00676F55"/>
    <w:rPr>
      <w:b/>
      <w:bCs/>
      <w:color w:val="3060DC"/>
      <w:sz w:val="29"/>
      <w:szCs w:val="29"/>
    </w:rPr>
  </w:style>
  <w:style w:type="character" w:styleId="a7">
    <w:name w:val="Hyperlink"/>
    <w:basedOn w:val="a0"/>
    <w:uiPriority w:val="99"/>
    <w:unhideWhenUsed/>
    <w:rsid w:val="00676F55"/>
    <w:rPr>
      <w:color w:val="0000FF"/>
      <w:u w:val="single"/>
    </w:rPr>
  </w:style>
  <w:style w:type="character" w:styleId="a8">
    <w:name w:val="Emphasis"/>
    <w:basedOn w:val="a0"/>
    <w:uiPriority w:val="20"/>
    <w:qFormat/>
    <w:rsid w:val="00676F55"/>
    <w:rPr>
      <w:i/>
      <w:iCs/>
    </w:rPr>
  </w:style>
  <w:style w:type="paragraph" w:styleId="a9">
    <w:name w:val="Balloon Text"/>
    <w:basedOn w:val="a"/>
    <w:link w:val="aa"/>
    <w:rsid w:val="00B568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568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60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 Spacing"/>
    <w:uiPriority w:val="1"/>
    <w:qFormat/>
    <w:rsid w:val="00DA058B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tyle40">
    <w:name w:val="Style40"/>
    <w:basedOn w:val="a"/>
    <w:rsid w:val="00736629"/>
    <w:pPr>
      <w:widowControl w:val="0"/>
      <w:autoSpaceDE w:val="0"/>
      <w:autoSpaceDN w:val="0"/>
      <w:adjustRightInd w:val="0"/>
      <w:spacing w:line="317" w:lineRule="exact"/>
    </w:pPr>
    <w:rPr>
      <w:rFonts w:ascii="Tahoma" w:hAnsi="Tahoma" w:cs="Tahoma"/>
    </w:rPr>
  </w:style>
  <w:style w:type="character" w:customStyle="1" w:styleId="FontStyle207">
    <w:name w:val="Font Style207"/>
    <w:uiPriority w:val="99"/>
    <w:rsid w:val="00AB690C"/>
    <w:rPr>
      <w:rFonts w:ascii="Century Schoolbook" w:hAnsi="Century Schoolbook" w:cs="Century Schoolbook" w:hint="default"/>
      <w:sz w:val="18"/>
      <w:szCs w:val="18"/>
    </w:rPr>
  </w:style>
  <w:style w:type="paragraph" w:styleId="ac">
    <w:name w:val="header"/>
    <w:basedOn w:val="a"/>
    <w:link w:val="ad"/>
    <w:rsid w:val="006328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32826"/>
    <w:rPr>
      <w:sz w:val="24"/>
      <w:szCs w:val="24"/>
    </w:rPr>
  </w:style>
  <w:style w:type="paragraph" w:styleId="ae">
    <w:name w:val="footer"/>
    <w:basedOn w:val="a"/>
    <w:link w:val="af"/>
    <w:uiPriority w:val="99"/>
    <w:rsid w:val="006328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2826"/>
    <w:rPr>
      <w:sz w:val="24"/>
      <w:szCs w:val="24"/>
    </w:rPr>
  </w:style>
  <w:style w:type="paragraph" w:customStyle="1" w:styleId="21">
    <w:name w:val="Абзац списка2"/>
    <w:basedOn w:val="a"/>
    <w:rsid w:val="00625D3F"/>
    <w:pPr>
      <w:ind w:left="720"/>
    </w:pPr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rsid w:val="00036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425"/>
    <w:pPr>
      <w:ind w:left="720"/>
      <w:contextualSpacing/>
    </w:pPr>
  </w:style>
  <w:style w:type="table" w:styleId="a4">
    <w:name w:val="Table Grid"/>
    <w:basedOn w:val="a1"/>
    <w:rsid w:val="00847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C5CF6"/>
    <w:rPr>
      <w:b/>
      <w:bCs/>
    </w:rPr>
  </w:style>
  <w:style w:type="paragraph" w:styleId="a6">
    <w:name w:val="Normal (Web)"/>
    <w:basedOn w:val="a"/>
    <w:uiPriority w:val="99"/>
    <w:unhideWhenUsed/>
    <w:rsid w:val="000C5CF6"/>
    <w:pPr>
      <w:spacing w:before="150"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140">
      <w:bodyDiv w:val="1"/>
      <w:marLeft w:val="18"/>
      <w:marRight w:val="18"/>
      <w:marTop w:val="18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108">
          <w:marLeft w:val="1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0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4ADB5-6F2B-4D29-BDF0-3D03D4BB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73</Pages>
  <Words>19684</Words>
  <Characters>147201</Characters>
  <Application>Microsoft Office Word</Application>
  <DocSecurity>0</DocSecurity>
  <Lines>1226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HP</cp:lastModifiedBy>
  <cp:revision>13</cp:revision>
  <dcterms:created xsi:type="dcterms:W3CDTF">2017-10-30T07:08:00Z</dcterms:created>
  <dcterms:modified xsi:type="dcterms:W3CDTF">2018-04-15T09:54:00Z</dcterms:modified>
</cp:coreProperties>
</file>