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C0" w:rsidRDefault="00891CC0" w:rsidP="00891CC0">
      <w:pPr>
        <w:jc w:val="center"/>
      </w:pPr>
      <w:r>
        <w:t>РАБОЧАЯ ПРОГРАММА</w:t>
      </w:r>
    </w:p>
    <w:p w:rsidR="00891CC0" w:rsidRDefault="00891CC0" w:rsidP="00891CC0">
      <w:pPr>
        <w:jc w:val="center"/>
      </w:pPr>
      <w:r>
        <w:t>по литературе</w:t>
      </w:r>
    </w:p>
    <w:p w:rsidR="00891CC0" w:rsidRDefault="00891CC0" w:rsidP="00891CC0">
      <w:r>
        <w:tab/>
      </w:r>
    </w:p>
    <w:p w:rsidR="00891CC0" w:rsidRDefault="00891CC0" w:rsidP="00891CC0">
      <w:pPr>
        <w:jc w:val="center"/>
      </w:pPr>
      <w:r>
        <w:t>Пояснительная записка</w:t>
      </w:r>
    </w:p>
    <w:p w:rsidR="00891CC0" w:rsidRDefault="00891CC0" w:rsidP="00891CC0">
      <w:r>
        <w:t>Раб</w:t>
      </w:r>
      <w:r w:rsidR="00E95669">
        <w:t>очая программа по литературе</w:t>
      </w:r>
      <w:r>
        <w:t xml:space="preserve"> для </w:t>
      </w:r>
      <w:proofErr w:type="gramStart"/>
      <w:r>
        <w:t>обучающихся</w:t>
      </w:r>
      <w:proofErr w:type="gramEnd"/>
      <w:r>
        <w:t xml:space="preserve"> с ЗПР составлена  в соответствии с: </w:t>
      </w:r>
    </w:p>
    <w:p w:rsidR="00891CC0" w:rsidRDefault="00891CC0" w:rsidP="003046AC">
      <w:pPr>
        <w:jc w:val="both"/>
      </w:pPr>
      <w:r>
        <w:t>- Федеральным законом от 29.12.2012 № 273-Ф3 «Об образовании в Российской Федерации» (</w:t>
      </w:r>
      <w:proofErr w:type="gramStart"/>
      <w:r>
        <w:t>вступивший</w:t>
      </w:r>
      <w:proofErr w:type="gramEnd"/>
      <w:r>
        <w:t xml:space="preserve"> в силу 1 сентября 2013 года) п. 3.6 ст. 28.</w:t>
      </w:r>
    </w:p>
    <w:p w:rsidR="00891CC0" w:rsidRDefault="00891CC0" w:rsidP="003046AC">
      <w:pPr>
        <w:jc w:val="both"/>
      </w:pPr>
      <w:r>
        <w:t xml:space="preserve">- ФГОС ООО (Приказ </w:t>
      </w:r>
      <w:proofErr w:type="spellStart"/>
      <w:r>
        <w:t>МОиН</w:t>
      </w:r>
      <w:proofErr w:type="spellEnd"/>
      <w:r>
        <w:t xml:space="preserve"> РФ об утверждении от 17.12. 2010 № 1897 в редакции от 31.12. 2015 №1577); (или НОО Приказ </w:t>
      </w:r>
      <w:proofErr w:type="spellStart"/>
      <w:r>
        <w:t>МОиН</w:t>
      </w:r>
      <w:proofErr w:type="spellEnd"/>
      <w:r>
        <w:t xml:space="preserve"> РФ об утверждении от 06.10.2009г.№373 в редакции от 31.12.2015г)</w:t>
      </w:r>
    </w:p>
    <w:p w:rsidR="00891CC0" w:rsidRDefault="00891CC0" w:rsidP="00891CC0">
      <w:r>
        <w:t>- Основной образовательной программой МБОУ «СШ №36»;</w:t>
      </w:r>
    </w:p>
    <w:p w:rsidR="00891CC0" w:rsidRDefault="00891CC0" w:rsidP="003046AC">
      <w:pPr>
        <w:jc w:val="both"/>
      </w:pPr>
      <w:r>
        <w:t>- Учебным планом МБОУ «СШ №36»;</w:t>
      </w:r>
    </w:p>
    <w:p w:rsidR="00891CC0" w:rsidRDefault="00891CC0" w:rsidP="003046AC">
      <w:pPr>
        <w:jc w:val="both"/>
      </w:pPr>
      <w:r>
        <w:t>- Требованиями к примерным программам учебных курсов, предметов, дисциплин (модулей), рекомендованных Министерством образования и науки Российской Федерации, а также авторских программ с учетом целей и задач основной образовательной программы школы.</w:t>
      </w:r>
    </w:p>
    <w:p w:rsidR="00891CC0" w:rsidRDefault="00891CC0" w:rsidP="003046AC">
      <w:pPr>
        <w:jc w:val="both"/>
      </w:pPr>
      <w:r>
        <w:t xml:space="preserve">- Положением о структуре, порядке разработки и утверждения рабочих программ учебных курсов, предметов, дисциплин (модулей) МБОУ «СШ №36». </w:t>
      </w:r>
    </w:p>
    <w:p w:rsidR="00891CC0" w:rsidRPr="00891CC0" w:rsidRDefault="00891CC0" w:rsidP="00CE30D3">
      <w:pPr>
        <w:ind w:firstLine="708"/>
        <w:rPr>
          <w:b/>
        </w:rPr>
      </w:pPr>
      <w:r w:rsidRPr="00891CC0">
        <w:rPr>
          <w:b/>
        </w:rPr>
        <w:t>УМК:</w:t>
      </w:r>
    </w:p>
    <w:p w:rsidR="00891CC0" w:rsidRDefault="00891CC0" w:rsidP="003D102C">
      <w:pPr>
        <w:jc w:val="both"/>
      </w:pPr>
      <w:r>
        <w:t>Рабочая программа  составлена на основе</w:t>
      </w:r>
      <w:r w:rsidRPr="00891CC0">
        <w:t xml:space="preserve"> </w:t>
      </w:r>
      <w:r>
        <w:t>авторской программы для 5 – 9 классов под редакцией В.Я. Коровиной,  В.П. Журавлёва, М. Просвещение 2014год.</w:t>
      </w:r>
    </w:p>
    <w:p w:rsidR="00891CC0" w:rsidRDefault="00891CC0" w:rsidP="00CE30D3">
      <w:pPr>
        <w:ind w:firstLine="708"/>
      </w:pPr>
      <w:r w:rsidRPr="00891CC0">
        <w:rPr>
          <w:b/>
        </w:rPr>
        <w:t>Учебники:</w:t>
      </w:r>
      <w:r>
        <w:t xml:space="preserve"> </w:t>
      </w:r>
    </w:p>
    <w:p w:rsidR="00891CC0" w:rsidRDefault="00891CC0" w:rsidP="003D102C">
      <w:pPr>
        <w:jc w:val="both"/>
      </w:pPr>
      <w:r>
        <w:t xml:space="preserve"> В.Я.Коровина 5-9 классы. – Москва: Просвещение, 2014</w:t>
      </w:r>
    </w:p>
    <w:p w:rsidR="00891CC0" w:rsidRDefault="00891CC0" w:rsidP="00891CC0">
      <w:pPr>
        <w:ind w:left="142" w:firstLine="566"/>
        <w:jc w:val="both"/>
        <w:rPr>
          <w:b/>
          <w:bCs/>
          <w:highlight w:val="yellow"/>
          <w:lang w:eastAsia="en-US"/>
        </w:rPr>
      </w:pPr>
    </w:p>
    <w:p w:rsidR="00891CC0" w:rsidRPr="00891CC0" w:rsidRDefault="00891CC0" w:rsidP="003D102C">
      <w:pPr>
        <w:ind w:firstLine="709"/>
        <w:jc w:val="both"/>
        <w:rPr>
          <w:bCs/>
          <w:lang w:eastAsia="en-US"/>
        </w:rPr>
      </w:pPr>
      <w:r w:rsidRPr="00891CC0">
        <w:rPr>
          <w:b/>
          <w:bCs/>
          <w:lang w:eastAsia="en-US"/>
        </w:rPr>
        <w:t xml:space="preserve">Цель:  </w:t>
      </w:r>
      <w:r w:rsidRPr="00891CC0">
        <w:rPr>
          <w:bCs/>
          <w:lang w:eastAsia="en-US"/>
        </w:rPr>
        <w:t>формирование у учащегося техники чтения: правильности, беглости, осознанности, выразительности, развитие речи и мышления.</w:t>
      </w:r>
    </w:p>
    <w:p w:rsidR="00891CC0" w:rsidRPr="00891CC0" w:rsidRDefault="00891CC0" w:rsidP="003D102C">
      <w:pPr>
        <w:ind w:firstLine="709"/>
        <w:jc w:val="both"/>
        <w:rPr>
          <w:b/>
          <w:bCs/>
          <w:lang w:eastAsia="en-US"/>
        </w:rPr>
      </w:pPr>
      <w:r w:rsidRPr="00891CC0">
        <w:rPr>
          <w:b/>
          <w:bCs/>
          <w:lang w:eastAsia="en-US"/>
        </w:rPr>
        <w:t xml:space="preserve"> Задачи:</w:t>
      </w:r>
    </w:p>
    <w:p w:rsidR="00891CC0" w:rsidRPr="00891CC0" w:rsidRDefault="00891CC0" w:rsidP="003D102C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- ф</w:t>
      </w:r>
      <w:r w:rsidRPr="00891CC0">
        <w:rPr>
          <w:bCs/>
          <w:lang w:eastAsia="en-US"/>
        </w:rPr>
        <w:t>ормирование и дальнейшее совершенствование навыка полноценного чтения как основы понимания художественного текста;</w:t>
      </w:r>
    </w:p>
    <w:p w:rsidR="00891CC0" w:rsidRPr="00891CC0" w:rsidRDefault="00891CC0" w:rsidP="003D102C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- р</w:t>
      </w:r>
      <w:r w:rsidRPr="00891CC0">
        <w:rPr>
          <w:bCs/>
          <w:lang w:eastAsia="en-US"/>
        </w:rPr>
        <w:t>азвитие и коррекция недостатков психического, в том числе речевого развития, формирование речи как средства общения;</w:t>
      </w:r>
    </w:p>
    <w:p w:rsidR="00891CC0" w:rsidRDefault="00891CC0" w:rsidP="003D102C">
      <w:pPr>
        <w:ind w:firstLine="709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- </w:t>
      </w:r>
      <w:r w:rsidRPr="00891CC0">
        <w:rPr>
          <w:bCs/>
          <w:lang w:eastAsia="en-US"/>
        </w:rPr>
        <w:t>воспитание нравственных качеств личности, усвоение нравственных ценностей, содержащихся в художественном произведении, осмысление нравственных понятий.</w:t>
      </w:r>
    </w:p>
    <w:p w:rsidR="00C44141" w:rsidRDefault="00C44141" w:rsidP="003D102C">
      <w:pPr>
        <w:ind w:firstLine="709"/>
        <w:jc w:val="both"/>
        <w:rPr>
          <w:bCs/>
          <w:lang w:eastAsia="en-US"/>
        </w:rPr>
      </w:pPr>
    </w:p>
    <w:p w:rsidR="00AE1F2E" w:rsidRPr="001861D2" w:rsidRDefault="00AE1F2E" w:rsidP="00AE1F2E">
      <w:pPr>
        <w:ind w:firstLine="709"/>
        <w:jc w:val="both"/>
        <w:rPr>
          <w:bCs/>
          <w:lang w:eastAsia="en-US"/>
        </w:rPr>
      </w:pPr>
      <w:r w:rsidRPr="001861D2">
        <w:rPr>
          <w:b/>
          <w:bCs/>
          <w:lang w:eastAsia="en-US"/>
        </w:rPr>
        <w:t>Методы и технологии обучения:</w:t>
      </w:r>
    </w:p>
    <w:p w:rsidR="00AE1F2E" w:rsidRPr="001861D2" w:rsidRDefault="00AE1F2E" w:rsidP="00AE1F2E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1861D2">
        <w:rPr>
          <w:rFonts w:eastAsia="Times New Roman" w:cs="Times New Roman"/>
        </w:rPr>
        <w:t>- объяснительно - иллюстративный метод</w:t>
      </w:r>
    </w:p>
    <w:p w:rsidR="00AE1F2E" w:rsidRPr="001861D2" w:rsidRDefault="00AE1F2E" w:rsidP="00AE1F2E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1861D2">
        <w:rPr>
          <w:rFonts w:eastAsia="Times New Roman" w:cs="Times New Roman"/>
        </w:rPr>
        <w:t>- репродуктивный метод</w:t>
      </w:r>
    </w:p>
    <w:p w:rsidR="00AE1F2E" w:rsidRPr="001861D2" w:rsidRDefault="00AE1F2E" w:rsidP="00AE1F2E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1861D2">
        <w:rPr>
          <w:rFonts w:eastAsia="Times New Roman" w:cs="Times New Roman"/>
        </w:rPr>
        <w:t xml:space="preserve">- метод проблемного изложения </w:t>
      </w:r>
    </w:p>
    <w:p w:rsidR="00AE1F2E" w:rsidRPr="001861D2" w:rsidRDefault="00AE1F2E" w:rsidP="00AE1F2E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1861D2">
        <w:rPr>
          <w:rFonts w:eastAsia="Times New Roman" w:cs="Times New Roman"/>
        </w:rPr>
        <w:t>-  игровой метод</w:t>
      </w:r>
    </w:p>
    <w:p w:rsidR="00AE1F2E" w:rsidRPr="001861D2" w:rsidRDefault="00AE1F2E" w:rsidP="00AE1F2E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1861D2">
        <w:rPr>
          <w:rFonts w:eastAsia="Times New Roman" w:cs="Times New Roman"/>
        </w:rPr>
        <w:t xml:space="preserve">- </w:t>
      </w:r>
      <w:proofErr w:type="spellStart"/>
      <w:r w:rsidRPr="001861D2">
        <w:rPr>
          <w:rFonts w:eastAsia="Times New Roman" w:cs="Times New Roman"/>
        </w:rPr>
        <w:t>здоровьесберегающие</w:t>
      </w:r>
      <w:proofErr w:type="spellEnd"/>
      <w:r w:rsidRPr="001861D2">
        <w:rPr>
          <w:rFonts w:eastAsia="Times New Roman" w:cs="Times New Roman"/>
        </w:rPr>
        <w:t xml:space="preserve"> технологии</w:t>
      </w:r>
    </w:p>
    <w:p w:rsidR="00AE1F2E" w:rsidRPr="001861D2" w:rsidRDefault="00AE1F2E" w:rsidP="00AE1F2E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1861D2">
        <w:rPr>
          <w:rFonts w:eastAsia="Times New Roman" w:cs="Times New Roman"/>
        </w:rPr>
        <w:t>- дифференцированный метод</w:t>
      </w:r>
    </w:p>
    <w:p w:rsidR="00AE1F2E" w:rsidRDefault="00AE1F2E" w:rsidP="003D102C">
      <w:pPr>
        <w:ind w:firstLine="709"/>
        <w:jc w:val="both"/>
        <w:rPr>
          <w:bCs/>
          <w:lang w:eastAsia="en-US"/>
        </w:rPr>
      </w:pPr>
    </w:p>
    <w:p w:rsidR="003D102C" w:rsidRDefault="00C44141" w:rsidP="003D102C">
      <w:pPr>
        <w:ind w:firstLine="709"/>
        <w:jc w:val="both"/>
        <w:rPr>
          <w:rFonts w:cs="Times New Roman"/>
          <w:color w:val="000000"/>
          <w:lang w:eastAsia="en-US"/>
        </w:rPr>
      </w:pPr>
      <w:r w:rsidRPr="00C44141">
        <w:rPr>
          <w:rFonts w:cs="Times New Roman"/>
          <w:color w:val="000000"/>
          <w:lang w:eastAsia="en-US"/>
        </w:rPr>
        <w:t>Ввиду психологических особенностей детей с ЗПР, с целью усиления практической направленности обучения проводится коррекционная работа, которая</w:t>
      </w:r>
      <w:r w:rsidR="00D16BD8">
        <w:rPr>
          <w:rFonts w:cs="Times New Roman"/>
          <w:color w:val="000000"/>
          <w:lang w:eastAsia="en-US"/>
        </w:rPr>
        <w:t xml:space="preserve"> включает следующие направления:</w:t>
      </w:r>
    </w:p>
    <w:p w:rsidR="003D102C" w:rsidRDefault="00D16BD8" w:rsidP="003D102C">
      <w:pPr>
        <w:pStyle w:val="a3"/>
        <w:numPr>
          <w:ilvl w:val="0"/>
          <w:numId w:val="1"/>
        </w:numPr>
        <w:jc w:val="both"/>
        <w:rPr>
          <w:color w:val="000000"/>
          <w:lang w:eastAsia="en-US"/>
        </w:rPr>
      </w:pPr>
      <w:r w:rsidRPr="003D102C">
        <w:rPr>
          <w:color w:val="000000"/>
          <w:lang w:eastAsia="en-US"/>
        </w:rPr>
        <w:t>с</w:t>
      </w:r>
      <w:r w:rsidR="00C44141" w:rsidRPr="003D102C">
        <w:rPr>
          <w:color w:val="000000"/>
          <w:lang w:eastAsia="en-US"/>
        </w:rPr>
        <w:t>овершенствование движений и сенсомоторного развития:  развитие мелкой моторики и пальцев рук; развитие навыков каллиграфии; ра</w:t>
      </w:r>
      <w:r w:rsidRPr="003D102C">
        <w:rPr>
          <w:color w:val="000000"/>
          <w:lang w:eastAsia="en-US"/>
        </w:rPr>
        <w:t>звитие артикуляционной моторики;</w:t>
      </w:r>
      <w:r w:rsidR="00C44141" w:rsidRPr="003D102C">
        <w:rPr>
          <w:color w:val="000000"/>
          <w:lang w:eastAsia="en-US"/>
        </w:rPr>
        <w:t xml:space="preserve"> </w:t>
      </w:r>
    </w:p>
    <w:p w:rsidR="003D102C" w:rsidRDefault="00D16BD8" w:rsidP="003D102C">
      <w:pPr>
        <w:pStyle w:val="a3"/>
        <w:numPr>
          <w:ilvl w:val="0"/>
          <w:numId w:val="1"/>
        </w:numPr>
        <w:jc w:val="both"/>
        <w:rPr>
          <w:color w:val="000000"/>
          <w:lang w:eastAsia="en-US"/>
        </w:rPr>
      </w:pPr>
      <w:proofErr w:type="gramStart"/>
      <w:r w:rsidRPr="003D102C">
        <w:rPr>
          <w:color w:val="000000"/>
          <w:lang w:eastAsia="en-US"/>
        </w:rPr>
        <w:t>к</w:t>
      </w:r>
      <w:r w:rsidR="00C44141" w:rsidRPr="003D102C">
        <w:rPr>
          <w:color w:val="000000"/>
          <w:lang w:eastAsia="en-US"/>
        </w:rPr>
        <w:t>оррекция отдельных сторон психической дея</w:t>
      </w:r>
      <w:r w:rsidR="00675A20" w:rsidRPr="003D102C">
        <w:rPr>
          <w:color w:val="000000"/>
          <w:lang w:eastAsia="en-US"/>
        </w:rPr>
        <w:t xml:space="preserve">тельности: коррекция - </w:t>
      </w:r>
      <w:r w:rsidR="002841D1" w:rsidRPr="003D102C">
        <w:rPr>
          <w:color w:val="000000"/>
          <w:lang w:eastAsia="en-US"/>
        </w:rPr>
        <w:t xml:space="preserve">развитие </w:t>
      </w:r>
      <w:r w:rsidR="00C44141" w:rsidRPr="003D102C">
        <w:rPr>
          <w:color w:val="000000"/>
          <w:lang w:eastAsia="en-US"/>
        </w:rPr>
        <w:t>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</w:t>
      </w:r>
      <w:r w:rsidRPr="003D102C">
        <w:rPr>
          <w:color w:val="000000"/>
          <w:lang w:eastAsia="en-US"/>
        </w:rPr>
        <w:t>ий о времени;</w:t>
      </w:r>
      <w:proofErr w:type="gramEnd"/>
    </w:p>
    <w:p w:rsidR="003D102C" w:rsidRDefault="00D16BD8" w:rsidP="003D102C">
      <w:pPr>
        <w:pStyle w:val="a3"/>
        <w:numPr>
          <w:ilvl w:val="0"/>
          <w:numId w:val="1"/>
        </w:numPr>
        <w:jc w:val="both"/>
        <w:rPr>
          <w:color w:val="000000"/>
          <w:lang w:eastAsia="en-US"/>
        </w:rPr>
      </w:pPr>
      <w:r w:rsidRPr="003D102C">
        <w:rPr>
          <w:color w:val="000000"/>
          <w:lang w:eastAsia="en-US"/>
        </w:rPr>
        <w:t>р</w:t>
      </w:r>
      <w:r w:rsidR="00C44141" w:rsidRPr="003D102C">
        <w:rPr>
          <w:color w:val="000000"/>
          <w:lang w:eastAsia="en-US"/>
        </w:rPr>
        <w:t>азвитие различных видов мышления:</w:t>
      </w:r>
      <w:r w:rsidR="00675A20" w:rsidRPr="003D102C">
        <w:rPr>
          <w:color w:val="000000"/>
          <w:lang w:eastAsia="en-US"/>
        </w:rPr>
        <w:t xml:space="preserve"> </w:t>
      </w:r>
      <w:r w:rsidR="00C44141" w:rsidRPr="003D102C">
        <w:rPr>
          <w:color w:val="000000"/>
          <w:lang w:eastAsia="en-US"/>
        </w:rPr>
        <w:t xml:space="preserve">развитие наглядно-образного мышления; </w:t>
      </w:r>
    </w:p>
    <w:p w:rsidR="003D102C" w:rsidRDefault="00C44141" w:rsidP="003D102C">
      <w:pPr>
        <w:pStyle w:val="a3"/>
        <w:numPr>
          <w:ilvl w:val="0"/>
          <w:numId w:val="1"/>
        </w:numPr>
        <w:jc w:val="both"/>
        <w:rPr>
          <w:color w:val="000000"/>
          <w:lang w:eastAsia="en-US"/>
        </w:rPr>
      </w:pPr>
      <w:r w:rsidRPr="003D102C">
        <w:rPr>
          <w:color w:val="000000"/>
          <w:lang w:eastAsia="en-US"/>
        </w:rPr>
        <w:lastRenderedPageBreak/>
        <w:t>развитие словесно-логического мышления (умение видеть и устанавливать логические связи между пред</w:t>
      </w:r>
      <w:r w:rsidR="00D16BD8" w:rsidRPr="003D102C">
        <w:rPr>
          <w:color w:val="000000"/>
          <w:lang w:eastAsia="en-US"/>
        </w:rPr>
        <w:t>метами, явлениями и событиями);</w:t>
      </w:r>
    </w:p>
    <w:p w:rsidR="003D102C" w:rsidRDefault="00D16BD8" w:rsidP="003D102C">
      <w:pPr>
        <w:pStyle w:val="a3"/>
        <w:numPr>
          <w:ilvl w:val="0"/>
          <w:numId w:val="1"/>
        </w:numPr>
        <w:jc w:val="both"/>
        <w:rPr>
          <w:color w:val="000000"/>
          <w:lang w:eastAsia="en-US"/>
        </w:rPr>
      </w:pPr>
      <w:r w:rsidRPr="003D102C">
        <w:rPr>
          <w:color w:val="000000"/>
          <w:lang w:eastAsia="en-US"/>
        </w:rPr>
        <w:t>р</w:t>
      </w:r>
      <w:r w:rsidR="00C44141" w:rsidRPr="003D102C">
        <w:rPr>
          <w:color w:val="000000"/>
          <w:lang w:eastAsia="en-US"/>
        </w:rPr>
        <w:t xml:space="preserve">азвитие основных мыслительных операций: </w:t>
      </w:r>
    </w:p>
    <w:p w:rsidR="003D102C" w:rsidRDefault="00C44141" w:rsidP="003D102C">
      <w:pPr>
        <w:pStyle w:val="a3"/>
        <w:numPr>
          <w:ilvl w:val="0"/>
          <w:numId w:val="1"/>
        </w:numPr>
        <w:jc w:val="both"/>
        <w:rPr>
          <w:color w:val="000000"/>
          <w:lang w:eastAsia="en-US"/>
        </w:rPr>
      </w:pPr>
      <w:r w:rsidRPr="003D102C">
        <w:rPr>
          <w:color w:val="000000"/>
          <w:lang w:eastAsia="en-US"/>
        </w:rPr>
        <w:t xml:space="preserve">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</w:t>
      </w:r>
      <w:r w:rsidR="00D16BD8" w:rsidRPr="003D102C">
        <w:rPr>
          <w:color w:val="000000"/>
          <w:lang w:eastAsia="en-US"/>
        </w:rPr>
        <w:t>умение планировать деятельность;</w:t>
      </w:r>
    </w:p>
    <w:p w:rsidR="00C44141" w:rsidRPr="003D102C" w:rsidRDefault="00D16BD8" w:rsidP="003D102C">
      <w:pPr>
        <w:pStyle w:val="a3"/>
        <w:numPr>
          <w:ilvl w:val="0"/>
          <w:numId w:val="1"/>
        </w:numPr>
        <w:jc w:val="both"/>
        <w:rPr>
          <w:color w:val="000000"/>
          <w:lang w:eastAsia="en-US"/>
        </w:rPr>
      </w:pPr>
      <w:r w:rsidRPr="003D102C">
        <w:rPr>
          <w:color w:val="000000"/>
          <w:lang w:eastAsia="en-US"/>
        </w:rPr>
        <w:t>к</w:t>
      </w:r>
      <w:r w:rsidR="00C44141" w:rsidRPr="003D102C">
        <w:rPr>
          <w:color w:val="000000"/>
          <w:lang w:eastAsia="en-US"/>
        </w:rPr>
        <w:t xml:space="preserve">оррекция нарушений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C44141" w:rsidRDefault="00C44141" w:rsidP="003D102C">
      <w:pPr>
        <w:ind w:firstLine="709"/>
        <w:jc w:val="both"/>
        <w:rPr>
          <w:bCs/>
          <w:lang w:eastAsia="en-US"/>
        </w:rPr>
      </w:pPr>
    </w:p>
    <w:p w:rsidR="00891CC0" w:rsidRPr="00D619F1" w:rsidRDefault="00AE1F2E" w:rsidP="003D102C">
      <w:pPr>
        <w:ind w:firstLine="709"/>
        <w:jc w:val="both"/>
        <w:rPr>
          <w:bCs/>
          <w:lang w:eastAsia="en-US"/>
        </w:rPr>
      </w:pPr>
      <w:r w:rsidRPr="00E903BA">
        <w:rPr>
          <w:rFonts w:cs="Times New Roman"/>
        </w:rPr>
        <w:t xml:space="preserve">В связи с особенностями речи, мышления, деятельности детей с ЗПР </w:t>
      </w:r>
      <w:r w:rsidR="00891CC0" w:rsidRPr="00D619F1">
        <w:rPr>
          <w:bCs/>
          <w:lang w:eastAsia="en-US"/>
        </w:rPr>
        <w:t>определяющим подходом к урокам чтения, так же как и к урокам русского языка, является коммуникативно-речевой. Он предполагает обучение учащегося опосредованному воздействию с текстом (воображаемый диалог с автором), в ходе которого ученик не только отвечают на вопросы по прочитанному тексту, но и самостоятельно их задает, учится прогнозировать содержание по иллюстрации, на основе диалогов героев и т. д.</w:t>
      </w:r>
    </w:p>
    <w:p w:rsidR="00891CC0" w:rsidRPr="00D619F1" w:rsidRDefault="00891CC0" w:rsidP="003D102C">
      <w:pPr>
        <w:ind w:firstLine="709"/>
        <w:jc w:val="both"/>
        <w:rPr>
          <w:bCs/>
          <w:lang w:eastAsia="en-US"/>
        </w:rPr>
      </w:pPr>
      <w:r w:rsidRPr="00D619F1">
        <w:rPr>
          <w:bCs/>
          <w:lang w:eastAsia="en-US"/>
        </w:rPr>
        <w:t>Учащийся читает с трудом, поэтому 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891CC0" w:rsidRPr="00D619F1" w:rsidRDefault="00891CC0" w:rsidP="003D102C">
      <w:pPr>
        <w:ind w:firstLine="709"/>
        <w:jc w:val="both"/>
        <w:rPr>
          <w:bCs/>
          <w:lang w:eastAsia="en-US"/>
        </w:rPr>
      </w:pPr>
      <w:r w:rsidRPr="00D619F1">
        <w:rPr>
          <w:bCs/>
          <w:lang w:eastAsia="en-US"/>
        </w:rPr>
        <w:t xml:space="preserve">     - составление планов;</w:t>
      </w:r>
    </w:p>
    <w:p w:rsidR="00891CC0" w:rsidRPr="00D619F1" w:rsidRDefault="00891CC0" w:rsidP="003D102C">
      <w:pPr>
        <w:ind w:firstLine="709"/>
        <w:jc w:val="both"/>
        <w:rPr>
          <w:bCs/>
          <w:lang w:eastAsia="en-US"/>
        </w:rPr>
      </w:pPr>
      <w:r w:rsidRPr="00D619F1">
        <w:rPr>
          <w:bCs/>
          <w:lang w:eastAsia="en-US"/>
        </w:rPr>
        <w:t xml:space="preserve">     - краткие и подробные пересказы текста;</w:t>
      </w:r>
    </w:p>
    <w:p w:rsidR="00891CC0" w:rsidRPr="00D619F1" w:rsidRDefault="00891CC0" w:rsidP="003D102C">
      <w:pPr>
        <w:ind w:firstLine="709"/>
        <w:jc w:val="both"/>
        <w:rPr>
          <w:bCs/>
          <w:lang w:eastAsia="en-US"/>
        </w:rPr>
      </w:pPr>
      <w:r w:rsidRPr="00D619F1">
        <w:rPr>
          <w:bCs/>
          <w:lang w:eastAsia="en-US"/>
        </w:rPr>
        <w:t xml:space="preserve">     - устные сочинения-характеристики героев;</w:t>
      </w:r>
    </w:p>
    <w:p w:rsidR="00891CC0" w:rsidRPr="00D619F1" w:rsidRDefault="00891CC0" w:rsidP="003D102C">
      <w:pPr>
        <w:ind w:firstLine="709"/>
        <w:jc w:val="both"/>
        <w:rPr>
          <w:bCs/>
          <w:lang w:eastAsia="en-US"/>
        </w:rPr>
      </w:pPr>
      <w:r w:rsidRPr="00D619F1">
        <w:rPr>
          <w:bCs/>
          <w:lang w:eastAsia="en-US"/>
        </w:rPr>
        <w:t xml:space="preserve">      - развитие художественной фантазии;  </w:t>
      </w:r>
    </w:p>
    <w:p w:rsidR="00891CC0" w:rsidRPr="00D619F1" w:rsidRDefault="00891CC0" w:rsidP="003D102C">
      <w:pPr>
        <w:ind w:firstLine="709"/>
        <w:jc w:val="both"/>
        <w:rPr>
          <w:bCs/>
          <w:lang w:eastAsia="en-US"/>
        </w:rPr>
      </w:pPr>
      <w:r w:rsidRPr="00D619F1">
        <w:rPr>
          <w:bCs/>
          <w:lang w:eastAsia="en-US"/>
        </w:rPr>
        <w:t xml:space="preserve">     - придумывание финала, опираясь на развитие  событий.</w:t>
      </w:r>
    </w:p>
    <w:p w:rsidR="00891CC0" w:rsidRPr="00AE1F2E" w:rsidRDefault="00891CC0" w:rsidP="00AE1F2E">
      <w:pPr>
        <w:ind w:firstLine="709"/>
        <w:jc w:val="both"/>
        <w:rPr>
          <w:bCs/>
          <w:highlight w:val="yellow"/>
          <w:lang w:eastAsia="en-US"/>
        </w:rPr>
      </w:pPr>
      <w:r w:rsidRPr="00D619F1">
        <w:rPr>
          <w:bCs/>
          <w:lang w:eastAsia="en-US"/>
        </w:rPr>
        <w:t xml:space="preserve">Применяется более щадящая проверка и оценка знаний и  умений учащегося.  </w:t>
      </w:r>
    </w:p>
    <w:p w:rsidR="00AE1F2E" w:rsidRPr="00F66890" w:rsidRDefault="00AE1F2E" w:rsidP="00AE1F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3B6859">
        <w:rPr>
          <w:rFonts w:eastAsia="Times New Roman"/>
          <w:iCs/>
          <w:color w:val="000000"/>
        </w:rPr>
        <w:t>Процесс обучения</w:t>
      </w:r>
      <w:r w:rsidRPr="003B6859">
        <w:rPr>
          <w:rFonts w:eastAsia="Times New Roman"/>
          <w:color w:val="000000"/>
        </w:rPr>
        <w:t xml:space="preserve"> школьников с ЗПР имеет коррекционно-развивающий характер, что выражается в использовании заданий направленных на коррекцию имеющихся у учащихся недостатков и опирается на субъективный опыт учащихся, связь изучаемого материала с р</w:t>
      </w:r>
      <w:r w:rsidRPr="003B6859">
        <w:rPr>
          <w:rFonts w:eastAsia="Times New Roman"/>
          <w:color w:val="000000"/>
        </w:rPr>
        <w:t>е</w:t>
      </w:r>
      <w:r w:rsidRPr="003B6859">
        <w:rPr>
          <w:rFonts w:eastAsia="Times New Roman"/>
          <w:color w:val="000000"/>
        </w:rPr>
        <w:t>альной жизнью.</w:t>
      </w:r>
    </w:p>
    <w:p w:rsidR="00891CC0" w:rsidRDefault="00891CC0" w:rsidP="003D102C">
      <w:pPr>
        <w:ind w:firstLine="709"/>
        <w:jc w:val="both"/>
        <w:rPr>
          <w:b/>
          <w:bCs/>
          <w:highlight w:val="yellow"/>
          <w:lang w:eastAsia="en-US"/>
        </w:rPr>
      </w:pPr>
    </w:p>
    <w:p w:rsidR="00891CC0" w:rsidRDefault="00891CC0" w:rsidP="003D102C">
      <w:pPr>
        <w:ind w:firstLine="709"/>
        <w:jc w:val="both"/>
      </w:pPr>
    </w:p>
    <w:p w:rsidR="00532A58" w:rsidRPr="00C315B3" w:rsidRDefault="00532A58" w:rsidP="00532A58">
      <w:pPr>
        <w:pStyle w:val="90"/>
        <w:shd w:val="clear" w:color="auto" w:fill="auto"/>
        <w:spacing w:line="322" w:lineRule="exact"/>
        <w:ind w:firstLine="720"/>
        <w:jc w:val="both"/>
        <w:rPr>
          <w:b/>
          <w:i w:val="0"/>
          <w:sz w:val="24"/>
        </w:rPr>
      </w:pPr>
      <w:r w:rsidRPr="00C315B3">
        <w:rPr>
          <w:b/>
          <w:i w:val="0"/>
          <w:sz w:val="24"/>
        </w:rPr>
        <w:t>Критерии оценки устного ответа по литературе</w:t>
      </w:r>
    </w:p>
    <w:p w:rsidR="00532A58" w:rsidRPr="00C315B3" w:rsidRDefault="00532A58" w:rsidP="00C315B3">
      <w:pPr>
        <w:pStyle w:val="20"/>
        <w:shd w:val="clear" w:color="auto" w:fill="auto"/>
        <w:tabs>
          <w:tab w:val="left" w:pos="5146"/>
        </w:tabs>
        <w:spacing w:before="0"/>
        <w:ind w:firstLine="720"/>
        <w:rPr>
          <w:sz w:val="24"/>
        </w:rPr>
      </w:pPr>
      <w:r w:rsidRPr="00C315B3">
        <w:rPr>
          <w:rStyle w:val="21"/>
          <w:sz w:val="24"/>
        </w:rPr>
        <w:t xml:space="preserve">Оценка </w:t>
      </w:r>
      <w:r w:rsidRPr="00C315B3">
        <w:rPr>
          <w:rStyle w:val="22"/>
          <w:sz w:val="24"/>
        </w:rPr>
        <w:t>«5»</w:t>
      </w:r>
      <w:r w:rsidRPr="00C315B3">
        <w:rPr>
          <w:sz w:val="24"/>
        </w:rPr>
        <w:t xml:space="preserve"> ставится за исчерпывающий, точный ответ, отличное знание текста и др. литературных материалов, умение пользоваться ими для</w:t>
      </w:r>
      <w:r w:rsidR="00C315B3">
        <w:rPr>
          <w:sz w:val="24"/>
        </w:rPr>
        <w:t xml:space="preserve"> аргументации и самостоятельных </w:t>
      </w:r>
      <w:r w:rsidRPr="00C315B3">
        <w:rPr>
          <w:sz w:val="24"/>
        </w:rPr>
        <w:t>выводов, свободное владение</w:t>
      </w:r>
      <w:r w:rsidR="00C315B3">
        <w:rPr>
          <w:sz w:val="24"/>
        </w:rPr>
        <w:t xml:space="preserve"> </w:t>
      </w:r>
      <w:r w:rsidRPr="00C315B3">
        <w:rPr>
          <w:sz w:val="24"/>
        </w:rPr>
        <w:t>литературо</w:t>
      </w:r>
      <w:r w:rsidR="00C315B3">
        <w:rPr>
          <w:sz w:val="24"/>
        </w:rPr>
        <w:t>ведческой терминологией,</w:t>
      </w:r>
      <w:r w:rsidR="00C315B3">
        <w:rPr>
          <w:sz w:val="24"/>
        </w:rPr>
        <w:tab/>
      </w:r>
      <w:r w:rsidRPr="00C315B3">
        <w:rPr>
          <w:sz w:val="24"/>
        </w:rPr>
        <w:t>умение излагать свои мысли последовательно с необходимыми обобщениями и выводами, выразительно читать наизусть программные произведения, говорить правильным литературным языком.</w:t>
      </w:r>
    </w:p>
    <w:p w:rsidR="00532A58" w:rsidRPr="00C315B3" w:rsidRDefault="00532A58" w:rsidP="00532A58">
      <w:pPr>
        <w:pStyle w:val="20"/>
        <w:shd w:val="clear" w:color="auto" w:fill="auto"/>
        <w:spacing w:before="0"/>
        <w:ind w:firstLine="720"/>
        <w:rPr>
          <w:sz w:val="24"/>
        </w:rPr>
      </w:pPr>
      <w:r w:rsidRPr="00C315B3">
        <w:rPr>
          <w:rStyle w:val="21"/>
          <w:sz w:val="24"/>
        </w:rPr>
        <w:t>Оценка «4»</w:t>
      </w:r>
      <w:r w:rsidRPr="00C315B3">
        <w:rPr>
          <w:sz w:val="24"/>
        </w:rPr>
        <w:t>ставится за ответ, обнаруживающий хорошее знание и понимание литературного материала, умение анализировать те</w:t>
      </w:r>
      <w:proofErr w:type="gramStart"/>
      <w:r w:rsidRPr="00C315B3">
        <w:rPr>
          <w:sz w:val="24"/>
        </w:rPr>
        <w:t>кст пр</w:t>
      </w:r>
      <w:proofErr w:type="gramEnd"/>
      <w:r w:rsidRPr="00C315B3">
        <w:rPr>
          <w:sz w:val="24"/>
        </w:rPr>
        <w:t>оизведения, приводя необходимые иллюстрации, умение излагать свои мысли последовательно и грамотно. В ответе может быть недостаточно полно развернута аргументация, возможны отдельные затруднения в формулировке выводов, иллюстративный материал может быть представлен недостаточно, отдельные погрешности в чтении наизусть и отдельные ошибки в речевом оформлении высказываний</w:t>
      </w:r>
      <w:r w:rsidR="00C315B3">
        <w:rPr>
          <w:sz w:val="24"/>
        </w:rPr>
        <w:t>.</w:t>
      </w:r>
    </w:p>
    <w:p w:rsidR="00532A58" w:rsidRPr="00C315B3" w:rsidRDefault="00532A58" w:rsidP="00532A58">
      <w:pPr>
        <w:pStyle w:val="20"/>
        <w:shd w:val="clear" w:color="auto" w:fill="auto"/>
        <w:spacing w:before="0"/>
        <w:ind w:firstLine="720"/>
        <w:rPr>
          <w:sz w:val="24"/>
        </w:rPr>
      </w:pPr>
      <w:r w:rsidRPr="00C315B3">
        <w:rPr>
          <w:rStyle w:val="21"/>
          <w:sz w:val="24"/>
        </w:rPr>
        <w:t>Оценка «3»</w:t>
      </w:r>
      <w:r w:rsidRPr="00C315B3">
        <w:rPr>
          <w:sz w:val="24"/>
        </w:rPr>
        <w:t xml:space="preserve">ставится за ответ, в котором в основном правильно, но схематично или с отклонениями от последовательности изложения раскрыт материал. Анализ текста частично </w:t>
      </w:r>
      <w:r w:rsidRPr="00C315B3">
        <w:rPr>
          <w:sz w:val="24"/>
        </w:rPr>
        <w:lastRenderedPageBreak/>
        <w:t>подменяется пересказом, нет обобщений и выводов в полном объеме, имеются существенные ошибки в речевом оформлении высказываний, есть затруднения в чтении наизусть.</w:t>
      </w:r>
    </w:p>
    <w:p w:rsidR="00532A58" w:rsidRPr="00C315B3" w:rsidRDefault="00532A58" w:rsidP="00532A58">
      <w:pPr>
        <w:pStyle w:val="20"/>
        <w:shd w:val="clear" w:color="auto" w:fill="auto"/>
        <w:spacing w:before="0"/>
        <w:ind w:firstLine="720"/>
        <w:rPr>
          <w:sz w:val="24"/>
        </w:rPr>
      </w:pPr>
      <w:r w:rsidRPr="00C315B3">
        <w:rPr>
          <w:rStyle w:val="21"/>
          <w:sz w:val="24"/>
        </w:rPr>
        <w:t xml:space="preserve">Оценка «2» </w:t>
      </w:r>
      <w:r w:rsidRPr="00C315B3">
        <w:rPr>
          <w:sz w:val="24"/>
        </w:rPr>
        <w:t>ставится, если показано незнание текста или неумение его анализировать, если анализ подменяется пересказом; в ответе отсутствуют необходимые иллюстрации, отсутствует логика в изложении материала, нет необходимых обобщений и самостоятельной оценки фактов; недостаточно сформированы навыки устной речи, имеются отступления от литературной нормы.</w:t>
      </w:r>
    </w:p>
    <w:p w:rsidR="00846F4C" w:rsidRPr="00C315B3" w:rsidRDefault="00846F4C" w:rsidP="003D102C">
      <w:pPr>
        <w:ind w:firstLine="709"/>
        <w:jc w:val="both"/>
        <w:rPr>
          <w:rFonts w:eastAsia="Times New Roman" w:cs="Times New Roman"/>
          <w:sz w:val="22"/>
        </w:rPr>
      </w:pPr>
    </w:p>
    <w:p w:rsidR="00846F4C" w:rsidRPr="00C315B3" w:rsidRDefault="00846F4C" w:rsidP="003D102C">
      <w:pPr>
        <w:ind w:firstLine="709"/>
        <w:jc w:val="both"/>
        <w:rPr>
          <w:rFonts w:eastAsia="Times New Roman" w:cs="Times New Roman"/>
          <w:sz w:val="22"/>
        </w:rPr>
      </w:pPr>
    </w:p>
    <w:p w:rsidR="00846F4C" w:rsidRDefault="00846F4C" w:rsidP="003D102C">
      <w:pPr>
        <w:ind w:firstLine="709"/>
        <w:jc w:val="both"/>
        <w:rPr>
          <w:rFonts w:eastAsia="Times New Roman" w:cs="Times New Roman"/>
        </w:rPr>
      </w:pPr>
    </w:p>
    <w:p w:rsidR="00846F4C" w:rsidRDefault="00846F4C" w:rsidP="003D102C">
      <w:pPr>
        <w:ind w:firstLine="709"/>
        <w:jc w:val="both"/>
        <w:rPr>
          <w:rFonts w:eastAsia="Times New Roman" w:cs="Times New Roman"/>
        </w:rPr>
      </w:pPr>
    </w:p>
    <w:p w:rsidR="001C6BDF" w:rsidRDefault="001C6BDF" w:rsidP="003D102C">
      <w:pPr>
        <w:ind w:firstLine="709"/>
        <w:jc w:val="both"/>
        <w:rPr>
          <w:rFonts w:eastAsia="Times New Roman" w:cs="Times New Roman"/>
        </w:rPr>
      </w:pPr>
    </w:p>
    <w:p w:rsidR="001C6BDF" w:rsidRDefault="001C6BDF" w:rsidP="003D102C">
      <w:pPr>
        <w:ind w:firstLine="709"/>
        <w:jc w:val="both"/>
        <w:rPr>
          <w:rFonts w:eastAsia="Times New Roman" w:cs="Times New Roman"/>
        </w:rPr>
      </w:pPr>
    </w:p>
    <w:p w:rsidR="00846F4C" w:rsidRPr="00846F4C" w:rsidRDefault="00846F4C" w:rsidP="003D102C">
      <w:pPr>
        <w:ind w:firstLine="709"/>
        <w:jc w:val="both"/>
        <w:rPr>
          <w:rFonts w:eastAsia="Times New Roman" w:cs="Times New Roman"/>
        </w:rPr>
      </w:pPr>
    </w:p>
    <w:p w:rsidR="00910837" w:rsidRPr="00910837" w:rsidRDefault="00910837" w:rsidP="00910837">
      <w:pPr>
        <w:spacing w:after="240"/>
        <w:ind w:firstLine="708"/>
        <w:jc w:val="center"/>
        <w:rPr>
          <w:b/>
          <w:lang w:eastAsia="en-US"/>
        </w:rPr>
      </w:pPr>
      <w:r>
        <w:tab/>
      </w:r>
      <w:r w:rsidRPr="00910837">
        <w:rPr>
          <w:b/>
          <w:lang w:eastAsia="en-US"/>
        </w:rPr>
        <w:t>Содержание программы</w:t>
      </w:r>
      <w:r w:rsidR="00A13F50">
        <w:rPr>
          <w:b/>
          <w:lang w:eastAsia="en-US"/>
        </w:rPr>
        <w:t xml:space="preserve"> (51ч)</w:t>
      </w:r>
      <w:bookmarkStart w:id="0" w:name="_GoBack"/>
      <w:bookmarkEnd w:id="0"/>
    </w:p>
    <w:p w:rsidR="00891CC0" w:rsidRDefault="00891CC0" w:rsidP="00910837">
      <w:pPr>
        <w:tabs>
          <w:tab w:val="left" w:pos="2610"/>
        </w:tabs>
      </w:pPr>
    </w:p>
    <w:p w:rsidR="00891CC0" w:rsidRDefault="00891CC0" w:rsidP="00891CC0"/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color w:val="000000"/>
        </w:rPr>
        <w:t xml:space="preserve">Введение – 1 ч.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Художественное произведение. Содержание и форма. Автор и герой. Отношение автора к герою. Способы выражения авторской позиции. </w:t>
      </w:r>
    </w:p>
    <w:p w:rsidR="00942E1B" w:rsidRPr="00BD3DB4" w:rsidRDefault="00394CBD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>УСТНОЕ НАРОДНОЕ ТВОРЧЕСТВО – 2</w:t>
      </w:r>
      <w:r w:rsidR="00942E1B" w:rsidRPr="00BD3DB4">
        <w:rPr>
          <w:rFonts w:eastAsia="Calibri"/>
          <w:b/>
          <w:bCs/>
          <w:color w:val="000000"/>
        </w:rPr>
        <w:t xml:space="preserve"> ч.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Пословицы и поговорки.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Теория литературы. Обрядовый фольклор (начальные представления). Малые жанры фольклора: пословицы и поговорки, загадки.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</w:rPr>
      </w:pPr>
      <w:r w:rsidRPr="00BD3DB4">
        <w:rPr>
          <w:rFonts w:eastAsia="Calibri"/>
          <w:b/>
          <w:color w:val="000000"/>
        </w:rPr>
        <w:t>Практические работы.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>Толкование прямого и переносного смысла пословиц и  поговорок, загадок.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>Сочинение загадок. Конкурс на лучшее исполнение обрядовых песен. Устное и письменное сочинение по пословице или поговорке. Отгадывание загадок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color w:val="000000"/>
        </w:rPr>
        <w:t xml:space="preserve">ИЗ ДРЕВНЕРУССКОЙ ЛИТЕРАТУРЫ – 1 ч.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i/>
          <w:iCs/>
          <w:color w:val="000000"/>
        </w:rPr>
        <w:t xml:space="preserve">«Повесть временных лет», «Сказание о белгородском киселе».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Теория литературы. Летопись (развитие представлений).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</w:rPr>
      </w:pPr>
      <w:r w:rsidRPr="00BD3DB4">
        <w:rPr>
          <w:rFonts w:eastAsia="Calibri"/>
          <w:b/>
          <w:color w:val="000000"/>
        </w:rPr>
        <w:t>Практические работы.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Подбор  цитатных  примеров,  иллюстрирующих  характерные для  произведений  древнерусской  литературы  темы,  образы  и приёмы изображения человека </w:t>
      </w:r>
      <w:proofErr w:type="spellStart"/>
      <w:r w:rsidRPr="00BD3DB4">
        <w:rPr>
          <w:rFonts w:eastAsia="Calibri"/>
          <w:color w:val="000000"/>
        </w:rPr>
        <w:t>спомощью</w:t>
      </w:r>
      <w:proofErr w:type="spellEnd"/>
      <w:r w:rsidRPr="00BD3DB4">
        <w:rPr>
          <w:rFonts w:eastAsia="Calibri"/>
          <w:color w:val="000000"/>
        </w:rPr>
        <w:t xml:space="preserve"> словарей и справочной литературы.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>Характеристика героев древнерусской литературы. Устные и письменные ответы на вопросы (с использованием цитирования).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color w:val="000000"/>
        </w:rPr>
        <w:t xml:space="preserve">ИЗ ЛИТЕРАТУРЫ XVIII ВЕКА - 1 ч.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color w:val="000000"/>
        </w:rPr>
        <w:t xml:space="preserve">Русские басни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color w:val="000000"/>
        </w:rPr>
        <w:t xml:space="preserve">Иван Иванович Дмитриев. </w:t>
      </w:r>
      <w:r w:rsidRPr="00BD3DB4">
        <w:rPr>
          <w:rFonts w:eastAsia="Calibri"/>
          <w:color w:val="000000"/>
        </w:rPr>
        <w:t xml:space="preserve">Рассказ о баснописце, </w:t>
      </w:r>
      <w:r w:rsidRPr="00BD3DB4">
        <w:rPr>
          <w:rFonts w:eastAsia="Calibri"/>
          <w:b/>
          <w:bCs/>
          <w:i/>
          <w:iCs/>
          <w:color w:val="000000"/>
        </w:rPr>
        <w:t xml:space="preserve">«Муха». </w:t>
      </w:r>
      <w:r w:rsidRPr="00BD3DB4">
        <w:rPr>
          <w:rFonts w:eastAsia="Calibri"/>
          <w:color w:val="000000"/>
        </w:rPr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Теория литературы. Мораль в басне, аллегория, иносказание (развитие понятий).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color w:val="000000"/>
        </w:rPr>
        <w:lastRenderedPageBreak/>
        <w:t>Практическая работа</w:t>
      </w:r>
      <w:r w:rsidRPr="00BD3DB4">
        <w:rPr>
          <w:rFonts w:eastAsia="Calibri"/>
          <w:color w:val="000000"/>
        </w:rPr>
        <w:t>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>Поиск  цитатных  примеров  из  басни,  иллюстрирующих понятия «аллегория» и «мораль».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color w:val="000000"/>
        </w:rPr>
        <w:t xml:space="preserve">ИЗ </w:t>
      </w:r>
      <w:r w:rsidR="00394CBD">
        <w:rPr>
          <w:rFonts w:eastAsia="Calibri"/>
          <w:b/>
          <w:bCs/>
          <w:color w:val="000000"/>
        </w:rPr>
        <w:t>РУССКОЙ ЛИТЕРАТУРЫ XIX ВЕКА – 20</w:t>
      </w:r>
      <w:r w:rsidRPr="00BD3DB4">
        <w:rPr>
          <w:rFonts w:eastAsia="Calibri"/>
          <w:b/>
          <w:bCs/>
          <w:color w:val="000000"/>
        </w:rPr>
        <w:t xml:space="preserve">ч.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color w:val="000000"/>
        </w:rPr>
        <w:t xml:space="preserve">Иван Андреевич Крылов. </w:t>
      </w:r>
      <w:r w:rsidRPr="00BD3DB4">
        <w:rPr>
          <w:rFonts w:eastAsia="Calibri"/>
          <w:color w:val="000000"/>
        </w:rPr>
        <w:t xml:space="preserve">Краткий рассказ о писателе-баснописце. Самообразование поэта.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Басни </w:t>
      </w:r>
      <w:r w:rsidRPr="00BD3DB4">
        <w:rPr>
          <w:rFonts w:eastAsia="Andale Sans UI"/>
          <w:b/>
          <w:bCs/>
          <w:i/>
          <w:iCs/>
          <w:kern w:val="1"/>
        </w:rPr>
        <w:t xml:space="preserve">«Листы и Корни», «Ларчик», «Осёл и Соловей». </w:t>
      </w:r>
      <w:r w:rsidRPr="00BD3DB4">
        <w:rPr>
          <w:rFonts w:eastAsia="Andale Sans UI"/>
          <w:kern w:val="1"/>
        </w:rPr>
        <w:t xml:space="preserve"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Теория литературы. Басня. Аллегория. Мораль (развитие представлений).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kern w:val="1"/>
        </w:rPr>
        <w:t>Практические работы</w:t>
      </w:r>
      <w:r w:rsidRPr="00BD3DB4">
        <w:rPr>
          <w:rFonts w:eastAsia="Andale Sans UI"/>
          <w:kern w:val="1"/>
        </w:rPr>
        <w:t>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Истолкование  аллегории  и  морали  изученных  и  самостоятельно прочитанных басен.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Конкурс на лучшее </w:t>
      </w:r>
      <w:proofErr w:type="spellStart"/>
      <w:r w:rsidRPr="00BD3DB4">
        <w:rPr>
          <w:rFonts w:eastAsia="Andale Sans UI"/>
          <w:kern w:val="1"/>
        </w:rPr>
        <w:t>инсценирование</w:t>
      </w:r>
      <w:proofErr w:type="spellEnd"/>
      <w:r w:rsidRPr="00BD3DB4">
        <w:rPr>
          <w:rFonts w:eastAsia="Andale Sans UI"/>
          <w:kern w:val="1"/>
        </w:rPr>
        <w:t xml:space="preserve"> басни.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Викторина на знание басен и их иллюстраторов.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Проект: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Составление под руководством учителя сценария литературной композиции по басням И. А. Крылова и её постановка на школьной сцене (выбор басен; составление текста композиции; распределение ролей и составление «замечаний для господ актёров»: внешность героя, мимика, жесты, основные интонации; оформление сцены: реквизит, декорации и т. п.; звуковое</w:t>
      </w:r>
      <w:r w:rsidRPr="00BD3DB4">
        <w:t xml:space="preserve"> </w:t>
      </w:r>
      <w:r w:rsidRPr="00BD3DB4">
        <w:rPr>
          <w:rFonts w:eastAsia="Andale Sans UI"/>
          <w:kern w:val="1"/>
        </w:rPr>
        <w:t>сопровождение спектакля).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Александр Сергеевич Пушкин. </w:t>
      </w:r>
      <w:r w:rsidRPr="00BD3DB4">
        <w:rPr>
          <w:rFonts w:eastAsia="Andale Sans UI"/>
          <w:kern w:val="1"/>
        </w:rPr>
        <w:t xml:space="preserve">Краткий рассказ о поэте, лицейские годы.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i/>
          <w:iCs/>
          <w:kern w:val="1"/>
        </w:rPr>
        <w:t xml:space="preserve">«Узник». </w:t>
      </w:r>
      <w:r w:rsidRPr="00BD3DB4">
        <w:rPr>
          <w:rFonts w:eastAsia="Andale Sans UI"/>
          <w:kern w:val="1"/>
        </w:rPr>
        <w:t xml:space="preserve">Вольнолюбивые устремления поэта. </w:t>
      </w:r>
      <w:proofErr w:type="spellStart"/>
      <w:proofErr w:type="gramStart"/>
      <w:r w:rsidRPr="00BD3DB4">
        <w:rPr>
          <w:rFonts w:eastAsia="Andale Sans UI"/>
          <w:kern w:val="1"/>
        </w:rPr>
        <w:t>Народно-поэтический</w:t>
      </w:r>
      <w:proofErr w:type="spellEnd"/>
      <w:proofErr w:type="gramEnd"/>
      <w:r w:rsidRPr="00BD3DB4">
        <w:rPr>
          <w:rFonts w:eastAsia="Andale Sans UI"/>
          <w:kern w:val="1"/>
        </w:rPr>
        <w:t xml:space="preserve"> колорит стихотворения.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i/>
          <w:iCs/>
          <w:kern w:val="1"/>
        </w:rPr>
        <w:t xml:space="preserve">«Зимнее утро». </w:t>
      </w:r>
      <w:r w:rsidRPr="00BD3DB4">
        <w:rPr>
          <w:rFonts w:eastAsia="Andale Sans UI"/>
          <w:kern w:val="1"/>
        </w:rPr>
        <w:t xml:space="preserve"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i/>
          <w:iCs/>
          <w:kern w:val="1"/>
        </w:rPr>
        <w:t xml:space="preserve">«И. И. Пущину». </w:t>
      </w:r>
      <w:r w:rsidRPr="00BD3DB4">
        <w:rPr>
          <w:rFonts w:eastAsia="Andale Sans UI"/>
          <w:kern w:val="1"/>
        </w:rPr>
        <w:t xml:space="preserve">Светлое ЧУВСТВО дружбы — помощь в суровых испытаниях. Художественные особенности стихотворного послания.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i/>
          <w:iCs/>
          <w:kern w:val="1"/>
        </w:rPr>
        <w:t xml:space="preserve">«Зимняя дорога». </w:t>
      </w:r>
      <w:proofErr w:type="gramStart"/>
      <w:r w:rsidRPr="00BD3DB4">
        <w:rPr>
          <w:rFonts w:eastAsia="Andale Sans UI"/>
          <w:kern w:val="1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BD3DB4">
        <w:rPr>
          <w:rFonts w:eastAsia="Andale Sans UI"/>
          <w:kern w:val="1"/>
        </w:rPr>
        <w:t xml:space="preserve"> Ожидание домашнего уюта, тепла, нежности любимой подруги. Тема жизненного пути.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i/>
          <w:iCs/>
          <w:kern w:val="1"/>
        </w:rPr>
        <w:t xml:space="preserve">«Повести покойного Ивана Петровича Белкина». </w:t>
      </w:r>
      <w:r w:rsidRPr="00BD3DB4">
        <w:rPr>
          <w:rFonts w:eastAsia="Andale Sans UI"/>
          <w:kern w:val="1"/>
        </w:rPr>
        <w:t xml:space="preserve">Книга (цикл) повестей. Повествование от лица вымышленного автора как художественный приём.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i/>
          <w:iCs/>
          <w:kern w:val="1"/>
        </w:rPr>
        <w:t xml:space="preserve">«Барышня-крестьянка». </w:t>
      </w:r>
      <w:r w:rsidRPr="00BD3DB4">
        <w:rPr>
          <w:rFonts w:eastAsia="Andale Sans UI"/>
          <w:kern w:val="1"/>
        </w:rPr>
        <w:t xml:space="preserve">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чтения.)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i/>
          <w:iCs/>
          <w:kern w:val="1"/>
        </w:rPr>
        <w:t xml:space="preserve">«Дубровский». </w:t>
      </w:r>
      <w:r w:rsidRPr="00BD3DB4">
        <w:rPr>
          <w:rFonts w:eastAsia="Andale Sans UI"/>
          <w:kern w:val="1"/>
        </w:rPr>
        <w:t xml:space="preserve">Изображение русского барства. </w:t>
      </w:r>
      <w:proofErr w:type="spellStart"/>
      <w:proofErr w:type="gramStart"/>
      <w:r w:rsidRPr="00BD3DB4">
        <w:rPr>
          <w:rFonts w:eastAsia="Andale Sans UI"/>
          <w:kern w:val="1"/>
        </w:rPr>
        <w:t>Дубровский-старший</w:t>
      </w:r>
      <w:proofErr w:type="spellEnd"/>
      <w:proofErr w:type="gramEnd"/>
      <w:r w:rsidRPr="00BD3DB4">
        <w:rPr>
          <w:rFonts w:eastAsia="Andale Sans UI"/>
          <w:kern w:val="1"/>
        </w:rPr>
        <w:t xml:space="preserve"> и </w:t>
      </w:r>
      <w:proofErr w:type="spellStart"/>
      <w:r w:rsidRPr="00BD3DB4">
        <w:rPr>
          <w:rFonts w:eastAsia="Andale Sans UI"/>
          <w:kern w:val="1"/>
        </w:rPr>
        <w:t>Троекуров</w:t>
      </w:r>
      <w:proofErr w:type="spellEnd"/>
      <w:r w:rsidRPr="00BD3DB4">
        <w:rPr>
          <w:rFonts w:eastAsia="Andale Sans UI"/>
          <w:kern w:val="1"/>
        </w:rPr>
        <w:t xml:space="preserve">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Теория литературы. Эпитет, метафора, композиция (развитие понятий). Стихотворное послание (начальные представления).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Практические работы.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Выявление черт фольклорной традиции в стихотворении «Узник</w:t>
      </w:r>
      <w:proofErr w:type="gramStart"/>
      <w:r w:rsidRPr="00BD3DB4">
        <w:rPr>
          <w:rFonts w:eastAsia="Andale Sans UI"/>
          <w:kern w:val="1"/>
        </w:rPr>
        <w:t>»,..</w:t>
      </w:r>
      <w:proofErr w:type="gramEnd"/>
      <w:r w:rsidRPr="00BD3DB4">
        <w:rPr>
          <w:rFonts w:eastAsia="Andale Sans UI"/>
          <w:kern w:val="1"/>
        </w:rPr>
        <w:t>определение художественной функции фольклорных образов.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цитатных примеров, иллюстрирующих понятие «антитеза» в стихотворении «Зимнее утро».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цитат, иллюстрирующих особенности жанра дружеского послания в стихотворении «И. И. Пущину».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 по теме «Пейзаж и его роль в стихотворении «Зимняя дорога».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примеров, иллюстрирующих понятия «эпитет», «метафора», «композиция».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lastRenderedPageBreak/>
        <w:t>Иллюстрирование понятия «антитеза» примерами из повести «Барышня-крестьянка».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Определение функции антитезы в сюжетно-композиционной организации повести.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цитатных примеров, иллюстрирующих различные формы выражения авторской позиции.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Обучение анализу эпизода повести «Дубровский»: «Пожар в </w:t>
      </w:r>
      <w:proofErr w:type="spellStart"/>
      <w:r w:rsidRPr="00BD3DB4">
        <w:rPr>
          <w:rFonts w:eastAsia="Andale Sans UI"/>
          <w:kern w:val="1"/>
        </w:rPr>
        <w:t>Кистенёвке</w:t>
      </w:r>
      <w:proofErr w:type="spellEnd"/>
      <w:r w:rsidRPr="00BD3DB4">
        <w:rPr>
          <w:rFonts w:eastAsia="Andale Sans UI"/>
          <w:kern w:val="1"/>
        </w:rPr>
        <w:t>» и др.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Создание собственных иллюстраций к произведениям.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Составление викторин по произведениям.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Проект: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Составление под руководством учителя инсценировки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фрагментов повести «Дубровский» и её постановка </w:t>
      </w:r>
      <w:proofErr w:type="gramStart"/>
      <w:r w:rsidRPr="00BD3DB4">
        <w:rPr>
          <w:rFonts w:eastAsia="Andale Sans UI"/>
          <w:kern w:val="1"/>
        </w:rPr>
        <w:t>на</w:t>
      </w:r>
      <w:proofErr w:type="gramEnd"/>
      <w:r w:rsidRPr="00BD3DB4">
        <w:rPr>
          <w:rFonts w:eastAsia="Andale Sans UI"/>
          <w:kern w:val="1"/>
        </w:rPr>
        <w:t xml:space="preserve"> школьной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сцене.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Михаил Юрьевич Лермонтов. </w:t>
      </w:r>
      <w:r w:rsidRPr="00BD3DB4">
        <w:rPr>
          <w:rFonts w:eastAsia="Andale Sans UI"/>
          <w:kern w:val="1"/>
        </w:rPr>
        <w:t xml:space="preserve">Краткий рассказ о поэте. Ученические годы поэта.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i/>
          <w:iCs/>
          <w:kern w:val="1"/>
        </w:rPr>
        <w:t xml:space="preserve">«Тучи». </w:t>
      </w:r>
      <w:r w:rsidRPr="00BD3DB4">
        <w:rPr>
          <w:rFonts w:eastAsia="Andale Sans UI"/>
          <w:kern w:val="1"/>
        </w:rPr>
        <w:t xml:space="preserve"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i/>
          <w:iCs/>
          <w:kern w:val="1"/>
        </w:rPr>
        <w:t xml:space="preserve">«Листок», «На севере диком...», «Утёс», «Три пальмы». </w:t>
      </w:r>
      <w:r w:rsidRPr="00BD3DB4">
        <w:rPr>
          <w:rFonts w:eastAsia="Andale Sans UI"/>
          <w:kern w:val="1"/>
        </w:rPr>
        <w:t xml:space="preserve">Тема красоты, гармонии человека с миром. Особенности выражения темы одиночества в лирике Лермонтова.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Теория литературы. Антитеза. </w:t>
      </w:r>
      <w:proofErr w:type="gramStart"/>
      <w:r w:rsidRPr="00BD3DB4">
        <w:rPr>
          <w:rFonts w:eastAsia="Andale Sans UI"/>
          <w:kern w:val="1"/>
        </w:rPr>
        <w:t>Двусложные (ямб, хорей) и трёхсложные (дактиль, амфибрахий, анапест) размеры стиха (начальные представления).</w:t>
      </w:r>
      <w:proofErr w:type="gramEnd"/>
      <w:r w:rsidRPr="00BD3DB4">
        <w:rPr>
          <w:rFonts w:eastAsia="Andale Sans UI"/>
          <w:kern w:val="1"/>
        </w:rPr>
        <w:t xml:space="preserve"> Поэтическая интонация (начальные представления).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kern w:val="1"/>
        </w:rPr>
        <w:t>Практические работы</w:t>
      </w:r>
      <w:r w:rsidRPr="00BD3DB4">
        <w:rPr>
          <w:rFonts w:eastAsia="Andale Sans UI"/>
          <w:kern w:val="1"/>
        </w:rPr>
        <w:t>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Подбор цитатных примеров, иллюстрирующих понятия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«сравнение», «поэтическая интонация», «антитеза», «символ»,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«баллада».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Выявление художественно значимых изобразительно-выразительных средств языка писателя (поэтическая лексика и</w:t>
      </w:r>
      <w:r w:rsidRPr="00BD3DB4">
        <w:t xml:space="preserve"> </w:t>
      </w:r>
      <w:r w:rsidRPr="00BD3DB4">
        <w:rPr>
          <w:rFonts w:eastAsia="Andale Sans UI"/>
          <w:kern w:val="1"/>
        </w:rPr>
        <w:t>синтаксис, тропы, фигуры, фоника и др.) и определение их художественной функции в произведении.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Определение видов рифм и способов рифмовки.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примеров, иллюстрирующих двусложные и трёхсложные размеры стиха (на примере изучаемых стихотворений).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Иван Сергеевич Тургенев. </w:t>
      </w:r>
      <w:r w:rsidRPr="00BD3DB4">
        <w:rPr>
          <w:rFonts w:eastAsia="Andale Sans UI"/>
          <w:kern w:val="1"/>
        </w:rPr>
        <w:t xml:space="preserve">Краткий рассказ о писателе.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i/>
          <w:iCs/>
          <w:kern w:val="1"/>
        </w:rPr>
        <w:t>«</w:t>
      </w:r>
      <w:proofErr w:type="spellStart"/>
      <w:r w:rsidRPr="00BD3DB4">
        <w:rPr>
          <w:rFonts w:eastAsia="Andale Sans UI"/>
          <w:b/>
          <w:bCs/>
          <w:i/>
          <w:iCs/>
          <w:kern w:val="1"/>
        </w:rPr>
        <w:t>Бежин</w:t>
      </w:r>
      <w:proofErr w:type="spellEnd"/>
      <w:r w:rsidRPr="00BD3DB4">
        <w:rPr>
          <w:rFonts w:eastAsia="Andale Sans UI"/>
          <w:b/>
          <w:bCs/>
          <w:i/>
          <w:iCs/>
          <w:kern w:val="1"/>
        </w:rPr>
        <w:t xml:space="preserve"> луг». </w:t>
      </w:r>
      <w:r w:rsidRPr="00BD3DB4">
        <w:rPr>
          <w:rFonts w:eastAsia="Andale Sans UI"/>
          <w:kern w:val="1"/>
        </w:rPr>
        <w:t xml:space="preserve"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Теория литературы. Пейзаж. Портретная характеристика персонажей (развитие представлений).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Практические работы.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цитатных примеров, иллюстрирующих понятия «портретная характеристика», «пейзаж».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цитат, иллюстрирующих различные формы выражения авторской позиции.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Конкурс на лучшее </w:t>
      </w:r>
      <w:proofErr w:type="spellStart"/>
      <w:r w:rsidRPr="00BD3DB4">
        <w:rPr>
          <w:rFonts w:eastAsia="Andale Sans UI"/>
          <w:kern w:val="1"/>
        </w:rPr>
        <w:t>инсценирование</w:t>
      </w:r>
      <w:proofErr w:type="spellEnd"/>
      <w:r w:rsidRPr="00BD3DB4">
        <w:rPr>
          <w:rFonts w:eastAsia="Andale Sans UI"/>
          <w:kern w:val="1"/>
        </w:rPr>
        <w:t xml:space="preserve"> фрагмента рассказа.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Викторина на знание текста рассказа.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Создание собственных иллюстраций к рассказу.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Проект: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Составление под руководством учителя электронного альбома «Словесные и живописные портреты русских крестьян (по рассказам из цикла «Записки охотника» и живописным полотнам русских художников)».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Фёдор Иванович Тютчев. </w:t>
      </w:r>
      <w:r w:rsidRPr="00BD3DB4">
        <w:rPr>
          <w:rFonts w:eastAsia="Andale Sans UI"/>
          <w:kern w:val="1"/>
        </w:rPr>
        <w:t xml:space="preserve">Рассказ о поэте.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Стихотворения </w:t>
      </w:r>
      <w:r w:rsidRPr="00BD3DB4">
        <w:rPr>
          <w:rFonts w:eastAsia="Andale Sans UI"/>
          <w:b/>
          <w:bCs/>
          <w:i/>
          <w:iCs/>
          <w:kern w:val="1"/>
        </w:rPr>
        <w:t xml:space="preserve">«Листья», «Неохотно и несмело...». </w:t>
      </w:r>
      <w:r w:rsidRPr="00BD3DB4">
        <w:rPr>
          <w:rFonts w:eastAsia="Andale Sans UI"/>
          <w:kern w:val="1"/>
        </w:rPr>
        <w:t xml:space="preserve">Передача сложных, переходных состояний природы, запечатлевающих противоречивые    чувства в душе поэта. Сочетание космического масштаба и конкретных деталей в изображении природы. «Листья» — символ краткой, но яркой жизни.  </w:t>
      </w:r>
      <w:r w:rsidRPr="00BD3DB4">
        <w:rPr>
          <w:rFonts w:eastAsia="Andale Sans UI"/>
          <w:b/>
          <w:bCs/>
          <w:i/>
          <w:iCs/>
          <w:kern w:val="1"/>
        </w:rPr>
        <w:t xml:space="preserve">«С поляны коршун поднялся...». </w:t>
      </w:r>
      <w:r w:rsidRPr="00BD3DB4">
        <w:rPr>
          <w:rFonts w:eastAsia="Andale Sans UI"/>
          <w:kern w:val="1"/>
        </w:rPr>
        <w:t xml:space="preserve">Противопоставление судеб человека и коршуна: свободный полёт коршуна и земная обречённость человека.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lastRenderedPageBreak/>
        <w:t xml:space="preserve">Афанасий Афанасьевич Фет. </w:t>
      </w:r>
      <w:r w:rsidRPr="00BD3DB4">
        <w:rPr>
          <w:rFonts w:eastAsia="Andale Sans UI"/>
          <w:kern w:val="1"/>
        </w:rPr>
        <w:t xml:space="preserve">Рассказ о поэте.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Стихотворения </w:t>
      </w:r>
      <w:r w:rsidRPr="00BD3DB4">
        <w:rPr>
          <w:rFonts w:eastAsia="Andale Sans UI"/>
          <w:b/>
          <w:bCs/>
          <w:i/>
          <w:iCs/>
          <w:kern w:val="1"/>
        </w:rPr>
        <w:t xml:space="preserve">«Ель рукавом мне тропинку завесила...», «Ещё майская ночь», «Учись у них </w:t>
      </w:r>
      <w:r w:rsidRPr="00BD3DB4">
        <w:rPr>
          <w:rFonts w:eastAsia="Andale Sans UI"/>
          <w:kern w:val="1"/>
        </w:rPr>
        <w:t xml:space="preserve">— </w:t>
      </w:r>
      <w:r w:rsidRPr="00BD3DB4">
        <w:rPr>
          <w:rFonts w:eastAsia="Andale Sans UI"/>
          <w:b/>
          <w:bCs/>
          <w:i/>
          <w:iCs/>
          <w:kern w:val="1"/>
        </w:rPr>
        <w:t xml:space="preserve">у дуба, у берёзы...». </w:t>
      </w:r>
      <w:r w:rsidRPr="00BD3DB4">
        <w:rPr>
          <w:rFonts w:eastAsia="Andale Sans UI"/>
          <w:kern w:val="1"/>
        </w:rPr>
        <w:t xml:space="preserve">Жизнеутверждающее начало в лирике Фета. Природа как воплощение </w:t>
      </w:r>
      <w:proofErr w:type="gramStart"/>
      <w:r w:rsidRPr="00BD3DB4">
        <w:rPr>
          <w:rFonts w:eastAsia="Andale Sans UI"/>
          <w:kern w:val="1"/>
        </w:rPr>
        <w:t>прекрасного</w:t>
      </w:r>
      <w:proofErr w:type="gramEnd"/>
      <w:r w:rsidRPr="00BD3DB4">
        <w:rPr>
          <w:rFonts w:eastAsia="Andale Sans UI"/>
          <w:kern w:val="1"/>
        </w:rPr>
        <w:t xml:space="preserve">. </w:t>
      </w:r>
      <w:proofErr w:type="spellStart"/>
      <w:r w:rsidRPr="00BD3DB4">
        <w:rPr>
          <w:rFonts w:eastAsia="Andale Sans UI"/>
          <w:kern w:val="1"/>
        </w:rPr>
        <w:t>Эстетизация</w:t>
      </w:r>
      <w:proofErr w:type="spellEnd"/>
      <w:r w:rsidRPr="00BD3DB4">
        <w:rPr>
          <w:rFonts w:eastAsia="Andale Sans UI"/>
          <w:kern w:val="1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Теория литературы. Пейзажная лирика (развитие понятия). Звукопись в поэзии (развитие представлений).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Практические работы.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Подбор цитатных примеров к теме «Особенности изображения природы в лирике Ф. И. Тютчева и А. А.Фета».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Составление плана сообщения «Своеобразие композиции стихотворения Н. А. Некрасова «Железная дорога» (антитеза, значение эпиграфа, роль пейзажа, сочетание реальных и фантастических картин, диалог-спор, риторические вопросы).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Определение видов рифм </w:t>
      </w:r>
      <w:proofErr w:type="spellStart"/>
      <w:r w:rsidRPr="00BD3DB4">
        <w:rPr>
          <w:rFonts w:eastAsia="Andale Sans UI"/>
          <w:kern w:val="1"/>
        </w:rPr>
        <w:t>й</w:t>
      </w:r>
      <w:proofErr w:type="spellEnd"/>
      <w:r w:rsidRPr="00BD3DB4">
        <w:rPr>
          <w:rFonts w:eastAsia="Andale Sans UI"/>
          <w:kern w:val="1"/>
        </w:rPr>
        <w:t xml:space="preserve"> способов рифмовки, двусложных и трёхсложных размеров стиха (на примере изучаемых стихотворений).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Выявление художественно значимых изобразительно-выразительных средств языка писателя (поэтическая лексика и синтаксис, тропы, фигуры, фоника и др.) и определение их художественной функции в произведениях.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цитатных примеров, иллюстрирующих понятия «пейзаж», «звукопись», «строфа», «диалог».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Николай Алексеевич Некрасов. </w:t>
      </w:r>
      <w:r w:rsidRPr="00BD3DB4">
        <w:rPr>
          <w:rFonts w:eastAsia="Andale Sans UI"/>
          <w:kern w:val="1"/>
        </w:rPr>
        <w:t xml:space="preserve">Краткий рассказ о жизни поэта.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i/>
          <w:iCs/>
          <w:kern w:val="1"/>
        </w:rPr>
        <w:t xml:space="preserve">«Железная дорога». </w:t>
      </w:r>
      <w:r w:rsidRPr="00BD3DB4">
        <w:rPr>
          <w:rFonts w:eastAsia="Andale Sans UI"/>
          <w:kern w:val="1"/>
        </w:rPr>
        <w:t xml:space="preserve"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Теория литературы. Стихотворные размеры (закрепление понятия). Диалог. Строфа (начальные представления).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Николай Семёнович Лесков. </w:t>
      </w:r>
      <w:r w:rsidRPr="00BD3DB4">
        <w:rPr>
          <w:rFonts w:eastAsia="Andale Sans UI"/>
          <w:kern w:val="1"/>
        </w:rPr>
        <w:t xml:space="preserve">Краткий рассказ о писателе.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i/>
          <w:iCs/>
          <w:kern w:val="1"/>
        </w:rPr>
        <w:t xml:space="preserve">«Левша». </w:t>
      </w:r>
      <w:r w:rsidRPr="00BD3DB4">
        <w:rPr>
          <w:rFonts w:eastAsia="Andale Sans UI"/>
          <w:kern w:val="1"/>
        </w:rPr>
        <w:t xml:space="preserve"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 Сказовая форма повествования.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Теория литературы. Сказ как форма повествования (начальные представления). Ирония (начальные представления).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Практические работы.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цитатных примеров, иллюстрирующих понятия «ирония», «сказ».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цитатных примеров, иллюстрирующих различные формы выражения авторской позиции.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Конкурс на лучшее </w:t>
      </w:r>
      <w:proofErr w:type="spellStart"/>
      <w:r w:rsidRPr="00BD3DB4">
        <w:rPr>
          <w:rFonts w:eastAsia="Andale Sans UI"/>
          <w:kern w:val="1"/>
        </w:rPr>
        <w:t>инсценирование</w:t>
      </w:r>
      <w:proofErr w:type="spellEnd"/>
      <w:r w:rsidRPr="00BD3DB4">
        <w:rPr>
          <w:rFonts w:eastAsia="Andale Sans UI"/>
          <w:kern w:val="1"/>
        </w:rPr>
        <w:t xml:space="preserve"> фрагмента сказа. Составление викторины на знание текста сказа. Создание собственных иллюстраций к сказу.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Проект: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Составление под руководством учителя инсценировки «Как Левша гостил у англичан» и её постановка на школьной сцене.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Антон Павлович Чехов. </w:t>
      </w:r>
      <w:r w:rsidRPr="00BD3DB4">
        <w:rPr>
          <w:rFonts w:eastAsia="Andale Sans UI"/>
          <w:kern w:val="1"/>
        </w:rPr>
        <w:t xml:space="preserve">Краткий рассказ о писателе. </w:t>
      </w:r>
      <w:r w:rsidRPr="00BD3DB4">
        <w:rPr>
          <w:rFonts w:eastAsia="Andale Sans UI"/>
          <w:b/>
          <w:bCs/>
          <w:i/>
          <w:iCs/>
          <w:kern w:val="1"/>
        </w:rPr>
        <w:t xml:space="preserve">«Толстый и тонкий». </w:t>
      </w:r>
      <w:r w:rsidRPr="00BD3DB4">
        <w:rPr>
          <w:rFonts w:eastAsia="Andale Sans UI"/>
          <w:kern w:val="1"/>
        </w:rPr>
        <w:t xml:space="preserve">Речь героев как источник юмора. Юмористическая ситуация. Разоблачение лицемерия. Роль художественной детали. Теория литературы. Комическое. Юмор. </w:t>
      </w:r>
      <w:proofErr w:type="gramStart"/>
      <w:r w:rsidRPr="00BD3DB4">
        <w:rPr>
          <w:rFonts w:eastAsia="Andale Sans UI"/>
          <w:kern w:val="1"/>
        </w:rPr>
        <w:t>Комическая ситуация</w:t>
      </w:r>
      <w:proofErr w:type="gramEnd"/>
      <w:r w:rsidRPr="00BD3DB4">
        <w:rPr>
          <w:rFonts w:eastAsia="Andale Sans UI"/>
          <w:kern w:val="1"/>
        </w:rPr>
        <w:t xml:space="preserve"> (развитие понятий).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Практические работы.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Подбор цитат к теме «Речь героев и художественная деталь как источники юмора в рассказах А. П. Чехова».Поиск цитатных примеров, иллюстрирующих понятия «комическое», </w:t>
      </w:r>
      <w:r w:rsidRPr="00BD3DB4">
        <w:rPr>
          <w:rFonts w:eastAsia="Andale Sans UI"/>
          <w:kern w:val="1"/>
        </w:rPr>
        <w:lastRenderedPageBreak/>
        <w:t xml:space="preserve">«юмор».Конкурс на лучшее </w:t>
      </w:r>
      <w:proofErr w:type="spellStart"/>
      <w:r w:rsidRPr="00BD3DB4">
        <w:rPr>
          <w:rFonts w:eastAsia="Andale Sans UI"/>
          <w:kern w:val="1"/>
        </w:rPr>
        <w:t>инсценирование</w:t>
      </w:r>
      <w:proofErr w:type="spellEnd"/>
      <w:r w:rsidRPr="00BD3DB4">
        <w:rPr>
          <w:rFonts w:eastAsia="Andale Sans UI"/>
          <w:kern w:val="1"/>
        </w:rPr>
        <w:t xml:space="preserve"> </w:t>
      </w:r>
      <w:proofErr w:type="spellStart"/>
      <w:r w:rsidRPr="00BD3DB4">
        <w:rPr>
          <w:rFonts w:eastAsia="Andale Sans UI"/>
          <w:kern w:val="1"/>
        </w:rPr>
        <w:t>рассказов</w:t>
      </w:r>
      <w:proofErr w:type="gramStart"/>
      <w:r w:rsidRPr="00BD3DB4">
        <w:rPr>
          <w:rFonts w:eastAsia="Andale Sans UI"/>
          <w:kern w:val="1"/>
        </w:rPr>
        <w:t>.С</w:t>
      </w:r>
      <w:proofErr w:type="gramEnd"/>
      <w:r w:rsidRPr="00BD3DB4">
        <w:rPr>
          <w:rFonts w:eastAsia="Andale Sans UI"/>
          <w:kern w:val="1"/>
        </w:rPr>
        <w:t>оставление</w:t>
      </w:r>
      <w:proofErr w:type="spellEnd"/>
      <w:r w:rsidRPr="00BD3DB4">
        <w:rPr>
          <w:rFonts w:eastAsia="Andale Sans UI"/>
          <w:kern w:val="1"/>
        </w:rPr>
        <w:t xml:space="preserve"> викторины на знание текста рассказов. Создание собственных иллюстраций к рассказам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Родная природа в стихотворениях русских поэтов XIX века </w:t>
      </w:r>
      <w:r w:rsidR="00EA4A5D">
        <w:rPr>
          <w:rFonts w:eastAsia="Andale Sans UI"/>
          <w:b/>
          <w:bCs/>
          <w:kern w:val="1"/>
        </w:rPr>
        <w:t>-1ч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Я. Полонский. </w:t>
      </w:r>
      <w:r w:rsidRPr="00BD3DB4">
        <w:rPr>
          <w:rFonts w:eastAsia="Andale Sans UI"/>
          <w:b/>
          <w:bCs/>
          <w:i/>
          <w:iCs/>
          <w:kern w:val="1"/>
        </w:rPr>
        <w:t xml:space="preserve">«По горам две хмурых тучи...», « Посмотри, какая мгла…»; </w:t>
      </w:r>
      <w:r w:rsidRPr="00BD3DB4">
        <w:rPr>
          <w:rFonts w:eastAsia="Andale Sans UI"/>
          <w:b/>
          <w:bCs/>
          <w:kern w:val="1"/>
        </w:rPr>
        <w:t xml:space="preserve">Е. Баратынский. </w:t>
      </w:r>
      <w:r w:rsidRPr="00BD3DB4">
        <w:rPr>
          <w:rFonts w:eastAsia="Andale Sans UI"/>
          <w:b/>
          <w:bCs/>
          <w:i/>
          <w:iCs/>
          <w:kern w:val="1"/>
        </w:rPr>
        <w:t xml:space="preserve">«Весна, весна! Как воздух чист...», «Чудный град...», </w:t>
      </w:r>
      <w:r w:rsidRPr="00BD3DB4">
        <w:rPr>
          <w:rFonts w:eastAsia="Andale Sans UI"/>
          <w:b/>
          <w:bCs/>
          <w:kern w:val="1"/>
        </w:rPr>
        <w:t xml:space="preserve">А. Толстой. </w:t>
      </w:r>
      <w:r w:rsidRPr="00BD3DB4">
        <w:rPr>
          <w:rFonts w:eastAsia="Andale Sans UI"/>
          <w:b/>
          <w:bCs/>
          <w:i/>
          <w:iCs/>
          <w:kern w:val="1"/>
        </w:rPr>
        <w:t>«Где гнутся над омутом лозы</w:t>
      </w:r>
      <w:proofErr w:type="gramStart"/>
      <w:r w:rsidRPr="00BD3DB4">
        <w:rPr>
          <w:rFonts w:eastAsia="Andale Sans UI"/>
          <w:b/>
          <w:bCs/>
          <w:i/>
          <w:iCs/>
          <w:kern w:val="1"/>
        </w:rPr>
        <w:t xml:space="preserve">,..». </w:t>
      </w:r>
      <w:proofErr w:type="gramEnd"/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Выражение переживаний и мироощущения в стихотворениях о родной природе. Художественные средства, передающие различные состояния в пейзажной лирике.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Теория литературы. Лирика как род литературы. Пейзажная лирика как жанр (развитие представлений).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Практические работы.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Выявление характерных признаков лирики в изучаемых стихотворениях.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Составление устного и письменного сопоставительного анализа стихотворений.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Выявление художественно значимых изобразительно-выразительных средств языка писателя (поэтическая лексика и синтаксис, тропы, фигуры, фоника и др.) и определение их художественной функции в произведениях.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Проект: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Составление под руководством учителя электронного альбома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«Родная природа в стихотворениях русских поэтов XIX века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>И</w:t>
      </w:r>
      <w:r w:rsidR="00032833">
        <w:rPr>
          <w:rFonts w:eastAsia="Andale Sans UI"/>
          <w:b/>
          <w:bCs/>
          <w:kern w:val="1"/>
        </w:rPr>
        <w:t>З РУССКОЙ ЛИТЕРАТУРЫ XX ВЕКА – 16</w:t>
      </w:r>
      <w:r w:rsidRPr="00BD3DB4">
        <w:rPr>
          <w:rFonts w:eastAsia="Andale Sans UI"/>
          <w:b/>
          <w:bCs/>
          <w:kern w:val="1"/>
        </w:rPr>
        <w:t xml:space="preserve">ч.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Александр Иванович Куприн. </w:t>
      </w:r>
      <w:r w:rsidRPr="00BD3DB4">
        <w:rPr>
          <w:rFonts w:eastAsia="Andale Sans UI"/>
          <w:kern w:val="1"/>
        </w:rPr>
        <w:t xml:space="preserve">Рассказ </w:t>
      </w:r>
      <w:r w:rsidRPr="00BD3DB4">
        <w:rPr>
          <w:rFonts w:eastAsia="Andale Sans UI"/>
          <w:b/>
          <w:bCs/>
          <w:i/>
          <w:iCs/>
          <w:kern w:val="1"/>
        </w:rPr>
        <w:t xml:space="preserve">«Чудесный доктор». </w:t>
      </w:r>
      <w:r w:rsidRPr="00BD3DB4">
        <w:rPr>
          <w:rFonts w:eastAsia="Andale Sans UI"/>
          <w:kern w:val="1"/>
        </w:rPr>
        <w:t xml:space="preserve">Реальная основа и содержание рассказа. Образ главного героя. Тема служения людям.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Теория литературы. Рождественский рассказ (начальные представления).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Андрей Платонович Платонов. </w:t>
      </w:r>
      <w:r w:rsidRPr="00BD3DB4">
        <w:rPr>
          <w:rFonts w:eastAsia="Andale Sans UI"/>
          <w:kern w:val="1"/>
        </w:rPr>
        <w:t xml:space="preserve">Краткий рассказ о писателе.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i/>
          <w:iCs/>
          <w:kern w:val="1"/>
        </w:rPr>
        <w:t xml:space="preserve">«Неизвестный цветок». </w:t>
      </w:r>
      <w:proofErr w:type="gramStart"/>
      <w:r w:rsidRPr="00BD3DB4">
        <w:rPr>
          <w:rFonts w:eastAsia="Andale Sans UI"/>
          <w:kern w:val="1"/>
        </w:rPr>
        <w:t>Прекрасное</w:t>
      </w:r>
      <w:proofErr w:type="gramEnd"/>
      <w:r w:rsidRPr="00BD3DB4">
        <w:rPr>
          <w:rFonts w:eastAsia="Andale Sans UI"/>
          <w:kern w:val="1"/>
        </w:rPr>
        <w:t xml:space="preserve"> вокруг нас. «Ни на кого не похожие» герои А. Платонова.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Теория литературы. Символическое содержание пейзажных образов (начальные представления).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Практические работы.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Поиск в тексте черт рождественского рассказа и подбор цитатных примеров, иллюстрирующих жанровые особенности рождественского рассказа.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цитатных примеров, иллюстрирующих различные формы выражения авторской позиции.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Составление устного рассказа о герое и его прототипе.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А. П. </w:t>
      </w:r>
      <w:proofErr w:type="gramStart"/>
      <w:r w:rsidRPr="00BD3DB4">
        <w:rPr>
          <w:rFonts w:eastAsia="Andale Sans UI"/>
          <w:kern w:val="1"/>
        </w:rPr>
        <w:t>П</w:t>
      </w:r>
      <w:proofErr w:type="gramEnd"/>
      <w:r w:rsidRPr="00BD3DB4">
        <w:rPr>
          <w:rFonts w:eastAsia="Andale Sans UI"/>
          <w:kern w:val="1"/>
        </w:rPr>
        <w:t xml:space="preserve"> л а т о </w:t>
      </w:r>
      <w:proofErr w:type="spellStart"/>
      <w:r w:rsidRPr="00BD3DB4">
        <w:rPr>
          <w:rFonts w:eastAsia="Andale Sans UI"/>
          <w:kern w:val="1"/>
        </w:rPr>
        <w:t>н</w:t>
      </w:r>
      <w:proofErr w:type="spellEnd"/>
      <w:r w:rsidRPr="00BD3DB4">
        <w:rPr>
          <w:rFonts w:eastAsia="Andale Sans UI"/>
          <w:kern w:val="1"/>
        </w:rPr>
        <w:t xml:space="preserve"> о в .  «Неизвестный цветок», «Цветок на земле» и другие рассказы (для внеклассного чтения).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Практические работы.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Поиск цитатных примеров к понятию «образ-символ». Подбор цитатных примеров, иллюстрирующих различные формы выражения авторской позиции в рассказах. Создание собственных иллюстраций к рассказам.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Александр Степанович Грин. </w:t>
      </w:r>
      <w:r w:rsidRPr="00BD3DB4">
        <w:rPr>
          <w:rFonts w:eastAsia="Andale Sans UI"/>
          <w:kern w:val="1"/>
        </w:rPr>
        <w:t xml:space="preserve">Краткий рассказ о писателе. </w:t>
      </w:r>
      <w:r w:rsidRPr="00BD3DB4">
        <w:rPr>
          <w:rFonts w:eastAsia="Andale Sans UI"/>
          <w:b/>
          <w:bCs/>
          <w:i/>
          <w:iCs/>
          <w:kern w:val="1"/>
        </w:rPr>
        <w:t xml:space="preserve">«Алые паруса». </w:t>
      </w:r>
      <w:r w:rsidRPr="00BD3DB4">
        <w:rPr>
          <w:rFonts w:eastAsia="Andale Sans UI"/>
          <w:kern w:val="1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bCs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Произведения о Великой Отечественной войне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Практические работы.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Составление таблицы «Сравнительная характеристика </w:t>
      </w:r>
      <w:proofErr w:type="spellStart"/>
      <w:r w:rsidRPr="00BD3DB4">
        <w:rPr>
          <w:rFonts w:eastAsia="Andale Sans UI"/>
          <w:kern w:val="1"/>
        </w:rPr>
        <w:t>Ассоль</w:t>
      </w:r>
      <w:proofErr w:type="spellEnd"/>
      <w:r w:rsidRPr="00BD3DB4">
        <w:rPr>
          <w:rFonts w:eastAsia="Andale Sans UI"/>
          <w:kern w:val="1"/>
        </w:rPr>
        <w:t xml:space="preserve"> и Грея».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цитат, иллюстрирующих роль антитезы в композиции повести.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цитатных примеров, иллюстрирующих различные формы выражения авторской позиции в повести.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Обучение анализу эпизода повести (по выбору учителя).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Поиск цитат, иллюстрирующих понятие «феерия».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Подбор ключевых цитат к темам «Мир, где живёт </w:t>
      </w:r>
      <w:proofErr w:type="spellStart"/>
      <w:r w:rsidRPr="00BD3DB4">
        <w:rPr>
          <w:rFonts w:eastAsia="Andale Sans UI"/>
          <w:kern w:val="1"/>
        </w:rPr>
        <w:t>Ассоль</w:t>
      </w:r>
      <w:proofErr w:type="spellEnd"/>
      <w:r w:rsidRPr="00BD3DB4">
        <w:rPr>
          <w:rFonts w:eastAsia="Andale Sans UI"/>
          <w:kern w:val="1"/>
        </w:rPr>
        <w:t>», «Прошлое и настоящее Грея».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lastRenderedPageBreak/>
        <w:t>Сопоставление повести и её киноверсии.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К. М. Симонов. </w:t>
      </w:r>
      <w:r w:rsidRPr="00BD3DB4">
        <w:rPr>
          <w:rFonts w:eastAsia="Andale Sans UI"/>
          <w:b/>
          <w:bCs/>
          <w:i/>
          <w:iCs/>
          <w:kern w:val="1"/>
        </w:rPr>
        <w:t>«Ты помнишь, Алёша, дороги Смоленщины</w:t>
      </w:r>
      <w:proofErr w:type="gramStart"/>
      <w:r w:rsidRPr="00BD3DB4">
        <w:rPr>
          <w:rFonts w:eastAsia="Andale Sans UI"/>
          <w:i/>
          <w:iCs/>
          <w:kern w:val="1"/>
        </w:rPr>
        <w:t xml:space="preserve">..»; </w:t>
      </w:r>
      <w:proofErr w:type="gramEnd"/>
      <w:r w:rsidRPr="00BD3DB4">
        <w:rPr>
          <w:rFonts w:eastAsia="Andale Sans UI"/>
          <w:b/>
          <w:bCs/>
          <w:kern w:val="1"/>
        </w:rPr>
        <w:t xml:space="preserve">Д. С. Самойлов. </w:t>
      </w:r>
      <w:r w:rsidRPr="00BD3DB4">
        <w:rPr>
          <w:rFonts w:eastAsia="Andale Sans UI"/>
          <w:b/>
          <w:bCs/>
          <w:i/>
          <w:iCs/>
          <w:kern w:val="1"/>
        </w:rPr>
        <w:t xml:space="preserve">«Сороковые».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proofErr w:type="gramStart"/>
      <w:r w:rsidRPr="00BD3DB4">
        <w:rPr>
          <w:rFonts w:eastAsia="Andale Sans UI"/>
          <w:kern w:val="1"/>
        </w:rPr>
        <w:t xml:space="preserve"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 </w:t>
      </w:r>
      <w:proofErr w:type="gramEnd"/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Практические работы.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Выявление художественно значимых изобразительно-выразительных средств языка поэтов (поэтическая лексика и синтаксис, тропы, фигуры, фоника и др.) и определение их художественной функции в стихотворениях.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 к теме «Роль антитезы в стихотворениях о войне»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примеров, иллюстрирующих функции звукописных образов.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Виктор Петрович Астафьев. </w:t>
      </w:r>
      <w:r w:rsidRPr="00BD3DB4">
        <w:rPr>
          <w:rFonts w:eastAsia="Andale Sans UI"/>
          <w:kern w:val="1"/>
        </w:rPr>
        <w:t xml:space="preserve">Краткий рассказ о писателе (детство, юность, начало творческого пути).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i/>
          <w:iCs/>
          <w:kern w:val="1"/>
        </w:rPr>
        <w:t xml:space="preserve">«Конь с розовой гривой». </w:t>
      </w:r>
      <w:r w:rsidRPr="00BD3DB4">
        <w:rPr>
          <w:rFonts w:eastAsia="Andale Sans UI"/>
          <w:kern w:val="1"/>
        </w:rPr>
        <w:t>Изображение быта и жизни сибирской деревни в предвоенные годы. Нравственные проблемы рассказа — честность, доброта,</w:t>
      </w:r>
      <w:proofErr w:type="gramStart"/>
      <w:r w:rsidRPr="00BD3DB4">
        <w:rPr>
          <w:rFonts w:eastAsia="Andale Sans UI"/>
          <w:kern w:val="1"/>
        </w:rPr>
        <w:t xml:space="preserve"> ,</w:t>
      </w:r>
      <w:proofErr w:type="gramEnd"/>
      <w:r w:rsidRPr="00BD3DB4">
        <w:rPr>
          <w:rFonts w:eastAsia="Andale Sans UI"/>
          <w:kern w:val="1"/>
        </w:rPr>
        <w:t xml:space="preserve">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Теория литературы. Речевая характеристика героя (развитие представлений). Герой-повествователь (начальные представления).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Практические работы.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 к теме «Изображение в рассказе жизни и быта сибирской деревни». Подбор цитат, иллюстрирующих понятия «речевая характеристика», «юмор», «рассказчик». Анализ эпизода рассказа (по выбору учителя). Создание собственных иллюстраций к рассказу.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Валентин Григорьевич Распутин. </w:t>
      </w:r>
      <w:r w:rsidRPr="00BD3DB4">
        <w:rPr>
          <w:rFonts w:eastAsia="Andale Sans UI"/>
          <w:kern w:val="1"/>
        </w:rPr>
        <w:t xml:space="preserve">Краткий рассказ о писателе (детство, юность, начало творческого пути).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i/>
          <w:iCs/>
          <w:kern w:val="1"/>
        </w:rPr>
        <w:t xml:space="preserve">«Уроки </w:t>
      </w:r>
      <w:proofErr w:type="gramStart"/>
      <w:r w:rsidRPr="00BD3DB4">
        <w:rPr>
          <w:rFonts w:eastAsia="Andale Sans UI"/>
          <w:b/>
          <w:bCs/>
          <w:i/>
          <w:iCs/>
          <w:kern w:val="1"/>
        </w:rPr>
        <w:t>французского</w:t>
      </w:r>
      <w:proofErr w:type="gramEnd"/>
      <w:r w:rsidRPr="00BD3DB4">
        <w:rPr>
          <w:rFonts w:eastAsia="Andale Sans UI"/>
          <w:b/>
          <w:bCs/>
          <w:i/>
          <w:iCs/>
          <w:kern w:val="1"/>
        </w:rPr>
        <w:t xml:space="preserve">». </w:t>
      </w:r>
      <w:r w:rsidRPr="00BD3DB4">
        <w:rPr>
          <w:rFonts w:eastAsia="Andale Sans UI"/>
          <w:kern w:val="1"/>
        </w:rPr>
        <w:t xml:space="preserve">Отражение в повести трудностей военного времени. </w:t>
      </w:r>
      <w:proofErr w:type="gramStart"/>
      <w:r w:rsidRPr="00BD3DB4">
        <w:rPr>
          <w:rFonts w:eastAsia="Andale Sans UI"/>
          <w:kern w:val="1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BD3DB4">
        <w:rPr>
          <w:rFonts w:eastAsia="Andale Sans UI"/>
          <w:kern w:val="1"/>
        </w:rPr>
        <w:t xml:space="preserve"> Душевная щедрость учительницы, её роль в жизни мальчика. Нравственная проблематика произведения.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Теория литературы. Рассказ, сюжет (развитие понятий). Герой-повествователь (развитие понятия).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Практические работы.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цитатных примеров, иллюстрирующих понятия «рассказ», «сюжет», «герой-повествователь».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 к теме «Трудности послевоенного времени в рассказе «Уроки французского».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Анализ эпизода «Игра в </w:t>
      </w:r>
      <w:proofErr w:type="spellStart"/>
      <w:r w:rsidRPr="00BD3DB4">
        <w:rPr>
          <w:rFonts w:eastAsia="Andale Sans UI"/>
          <w:kern w:val="1"/>
        </w:rPr>
        <w:t>замеряшки</w:t>
      </w:r>
      <w:proofErr w:type="spellEnd"/>
      <w:r w:rsidRPr="00BD3DB4">
        <w:rPr>
          <w:rFonts w:eastAsia="Andale Sans UI"/>
          <w:kern w:val="1"/>
        </w:rPr>
        <w:t>» (или другого по выбору учителя).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Проект: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Составление электронного иллюстрированного альбома «Картины военного лихолетья и трудных послевоенных лет в стихах и рассказах русских писателей»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Николай Михайлович Рубцов. </w:t>
      </w:r>
      <w:r w:rsidRPr="00BD3DB4">
        <w:rPr>
          <w:rFonts w:eastAsia="Andale Sans UI"/>
          <w:kern w:val="1"/>
        </w:rPr>
        <w:t xml:space="preserve">Краткий рассказ о поэте. </w:t>
      </w:r>
      <w:r w:rsidRPr="00BD3DB4">
        <w:rPr>
          <w:rFonts w:eastAsia="Andale Sans UI"/>
          <w:b/>
          <w:bCs/>
          <w:i/>
          <w:iCs/>
          <w:kern w:val="1"/>
        </w:rPr>
        <w:t xml:space="preserve">«Звезда полей», «Листья осенние», «В горнице». </w:t>
      </w:r>
      <w:r w:rsidRPr="00BD3DB4">
        <w:rPr>
          <w:rFonts w:eastAsia="Andale Sans UI"/>
          <w:kern w:val="1"/>
        </w:rPr>
        <w:t xml:space="preserve">Тема Родины в поэзии Рубцова. Человек и природа в «тихой» лирике Рубцова. Отличительные черты характера лирического героя.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Практические работы.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 к теме «Образы и картины стихотворения «Звезда Полей»: Родина, страна, Вселенная».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Характеристика </w:t>
      </w:r>
      <w:proofErr w:type="gramStart"/>
      <w:r w:rsidRPr="00BD3DB4">
        <w:rPr>
          <w:rFonts w:eastAsia="Andale Sans UI"/>
          <w:kern w:val="1"/>
        </w:rPr>
        <w:t>ритмико-метрических</w:t>
      </w:r>
      <w:proofErr w:type="gramEnd"/>
      <w:r w:rsidRPr="00BD3DB4">
        <w:rPr>
          <w:rFonts w:eastAsia="Andale Sans UI"/>
          <w:kern w:val="1"/>
        </w:rPr>
        <w:t xml:space="preserve"> </w:t>
      </w:r>
      <w:proofErr w:type="spellStart"/>
      <w:r w:rsidRPr="00BD3DB4">
        <w:rPr>
          <w:rFonts w:eastAsia="Andale Sans UI"/>
          <w:kern w:val="1"/>
        </w:rPr>
        <w:t>особенностейстихотворений</w:t>
      </w:r>
      <w:proofErr w:type="spellEnd"/>
      <w:r w:rsidRPr="00BD3DB4">
        <w:rPr>
          <w:rFonts w:eastAsia="Andale Sans UI"/>
          <w:kern w:val="1"/>
        </w:rPr>
        <w:t>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Выявление художественно значимых изобразительно-выразительных средств языка поэта (поэтическая лексика и синтаксис, тропы, фигуры, фоника и др.) и определение их художественной функции в стихотворениях.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цитатных примеров, иллюстрирующих понятие «лирический герой».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lastRenderedPageBreak/>
        <w:t>Создание собственных иллюстраций к, стихотворениям.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Фазиль Искандер. </w:t>
      </w:r>
      <w:r w:rsidRPr="00BD3DB4">
        <w:rPr>
          <w:rFonts w:eastAsia="Andale Sans UI"/>
          <w:kern w:val="1"/>
        </w:rPr>
        <w:t xml:space="preserve">Краткий рассказ о писателе. </w:t>
      </w:r>
      <w:r w:rsidRPr="00BD3DB4">
        <w:rPr>
          <w:rFonts w:eastAsia="Andale Sans UI"/>
          <w:b/>
          <w:bCs/>
          <w:i/>
          <w:iCs/>
          <w:kern w:val="1"/>
        </w:rPr>
        <w:t xml:space="preserve">«Тринадцатый подвиг Геракла». </w:t>
      </w:r>
      <w:r w:rsidRPr="00BD3DB4">
        <w:rPr>
          <w:rFonts w:eastAsia="Andale Sans UI"/>
          <w:kern w:val="1"/>
        </w:rPr>
        <w:t xml:space="preserve">Влияние учителя на формирование детского характера. Чувство юмора гак одно из ценных качеств человека.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Практические работы.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Поиск цитатных примеров, иллюстрирующих понятие «юмор».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цитатных примеров, иллюстрирующих различные формы выражения авторской позиции.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Сопоставление функций мифологических образов в классической и современной литературе.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Создание собственных иллюстраций к рассказу.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>Родная природа в русской поэзии XX века</w:t>
      </w:r>
      <w:r w:rsidR="00A34140">
        <w:rPr>
          <w:rFonts w:eastAsia="Andale Sans UI"/>
          <w:b/>
          <w:bCs/>
          <w:kern w:val="1"/>
        </w:rPr>
        <w:t>-1ч</w:t>
      </w:r>
      <w:r w:rsidRPr="00BD3DB4">
        <w:rPr>
          <w:rFonts w:eastAsia="Andale Sans UI"/>
          <w:b/>
          <w:bCs/>
          <w:kern w:val="1"/>
        </w:rPr>
        <w:t xml:space="preserve">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А. Блок. </w:t>
      </w:r>
      <w:r w:rsidRPr="00BD3DB4">
        <w:rPr>
          <w:rFonts w:eastAsia="Andale Sans UI"/>
          <w:b/>
          <w:bCs/>
          <w:i/>
          <w:iCs/>
          <w:kern w:val="1"/>
        </w:rPr>
        <w:t xml:space="preserve">«Летний вечер», «О, как безумно за окном...», </w:t>
      </w:r>
      <w:r w:rsidRPr="00BD3DB4">
        <w:rPr>
          <w:rFonts w:eastAsia="Andale Sans UI"/>
          <w:b/>
          <w:bCs/>
          <w:kern w:val="1"/>
        </w:rPr>
        <w:t xml:space="preserve">С. Есенин. </w:t>
      </w:r>
      <w:r w:rsidRPr="00BD3DB4">
        <w:rPr>
          <w:rFonts w:eastAsia="Andale Sans UI"/>
          <w:b/>
          <w:bCs/>
          <w:i/>
          <w:iCs/>
          <w:kern w:val="1"/>
        </w:rPr>
        <w:t xml:space="preserve">«Мелколесье. Степь и дали...», «Пороша», </w:t>
      </w:r>
      <w:r w:rsidRPr="00BD3DB4">
        <w:rPr>
          <w:rFonts w:eastAsia="Andale Sans UI"/>
          <w:b/>
          <w:bCs/>
          <w:kern w:val="1"/>
        </w:rPr>
        <w:t xml:space="preserve">А. Ахматова. </w:t>
      </w:r>
      <w:r w:rsidRPr="00BD3DB4">
        <w:rPr>
          <w:rFonts w:eastAsia="Andale Sans UI"/>
          <w:b/>
          <w:bCs/>
          <w:i/>
          <w:iCs/>
          <w:kern w:val="1"/>
        </w:rPr>
        <w:t xml:space="preserve">«Перед весной бывают дни такие...».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Теория литературы. Лирический герой (развитие представлений).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kern w:val="1"/>
        </w:rPr>
        <w:t>Практические работы</w:t>
      </w:r>
      <w:r w:rsidRPr="00BD3DB4">
        <w:rPr>
          <w:rFonts w:eastAsia="Andale Sans UI"/>
          <w:kern w:val="1"/>
        </w:rPr>
        <w:t>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Подбор цитат, иллюстрирующих средства создания поэтических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образов в изучаемых стихотворениях.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Подбор цитат, характеризующих ритмико-метрические особенности стихотворений.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Выявление художественно значимых изобразительно-выразительных средств языка поэта (поэтическая лексика и синтаксис, тропы, фигуры, фоника и др.) и определение их художественной функции в стихотворениях.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Обучение анализу стихотворения.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Создание собственных иллюстраций к стихотворениям.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bCs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Писатели улыбаются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b/>
          <w:bCs/>
          <w:kern w:val="1"/>
        </w:rPr>
        <w:t xml:space="preserve">Василий </w:t>
      </w:r>
      <w:proofErr w:type="spellStart"/>
      <w:r w:rsidRPr="00BD3DB4">
        <w:rPr>
          <w:rFonts w:eastAsia="Andale Sans UI"/>
          <w:b/>
          <w:bCs/>
          <w:kern w:val="1"/>
        </w:rPr>
        <w:t>Макарович</w:t>
      </w:r>
      <w:proofErr w:type="spellEnd"/>
      <w:r w:rsidRPr="00BD3DB4">
        <w:rPr>
          <w:rFonts w:eastAsia="Andale Sans UI"/>
          <w:b/>
          <w:bCs/>
          <w:kern w:val="1"/>
        </w:rPr>
        <w:t xml:space="preserve"> Шукшин. </w:t>
      </w:r>
      <w:r w:rsidRPr="00BD3DB4">
        <w:rPr>
          <w:rFonts w:eastAsia="Andale Sans UI"/>
          <w:kern w:val="1"/>
        </w:rPr>
        <w:t xml:space="preserve">Слово о писателе, рассказы </w:t>
      </w:r>
      <w:r w:rsidRPr="00BD3DB4">
        <w:rPr>
          <w:rFonts w:eastAsia="Andale Sans UI"/>
          <w:b/>
          <w:bCs/>
          <w:i/>
          <w:iCs/>
          <w:kern w:val="1"/>
        </w:rPr>
        <w:t xml:space="preserve">«Чудик», </w:t>
      </w:r>
      <w:r w:rsidRPr="00BD3DB4">
        <w:rPr>
          <w:rFonts w:eastAsia="Andale Sans UI"/>
          <w:kern w:val="1"/>
        </w:rPr>
        <w:t xml:space="preserve">и </w:t>
      </w:r>
      <w:r w:rsidRPr="00BD3DB4">
        <w:rPr>
          <w:rFonts w:eastAsia="Andale Sans UI"/>
          <w:b/>
          <w:bCs/>
          <w:i/>
          <w:iCs/>
          <w:kern w:val="1"/>
        </w:rPr>
        <w:t xml:space="preserve">«Критики». </w:t>
      </w:r>
      <w:r w:rsidRPr="00BD3DB4">
        <w:rPr>
          <w:rFonts w:eastAsia="Andale Sans UI"/>
          <w:kern w:val="1"/>
        </w:rPr>
        <w:t xml:space="preserve">Особенности </w:t>
      </w:r>
      <w:proofErr w:type="spellStart"/>
      <w:r w:rsidRPr="00BD3DB4">
        <w:rPr>
          <w:rFonts w:eastAsia="Andale Sans UI"/>
          <w:kern w:val="1"/>
        </w:rPr>
        <w:t>шукшинских</w:t>
      </w:r>
      <w:proofErr w:type="spellEnd"/>
      <w:r w:rsidRPr="00BD3DB4">
        <w:rPr>
          <w:rFonts w:eastAsia="Andale Sans UI"/>
          <w:kern w:val="1"/>
        </w:rPr>
        <w:t xml:space="preserve"> героев-«чудиков», правдоискателей, праведников. Человеческая открытость миру как синоним незащищенности, «странного» героя в литературе. 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b/>
          <w:kern w:val="1"/>
        </w:rPr>
      </w:pPr>
      <w:r w:rsidRPr="00BD3DB4">
        <w:rPr>
          <w:rFonts w:eastAsia="Andale Sans UI"/>
          <w:b/>
          <w:kern w:val="1"/>
        </w:rPr>
        <w:t>Практические работы.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 xml:space="preserve">Подбор цитат к теме «Особенности </w:t>
      </w:r>
      <w:proofErr w:type="spellStart"/>
      <w:r w:rsidRPr="00BD3DB4">
        <w:rPr>
          <w:rFonts w:eastAsia="Andale Sans UI"/>
          <w:kern w:val="1"/>
        </w:rPr>
        <w:t>шукшинских</w:t>
      </w:r>
      <w:proofErr w:type="spellEnd"/>
      <w:r w:rsidRPr="00BD3DB4">
        <w:rPr>
          <w:rFonts w:eastAsia="Andale Sans UI"/>
          <w:kern w:val="1"/>
        </w:rPr>
        <w:t xml:space="preserve"> героев - «чудиков».</w:t>
      </w:r>
    </w:p>
    <w:p w:rsidR="00942E1B" w:rsidRPr="00BD3DB4" w:rsidRDefault="00942E1B" w:rsidP="00942E1B">
      <w:pPr>
        <w:widowControl w:val="0"/>
        <w:suppressAutoHyphens/>
        <w:ind w:firstLine="709"/>
        <w:jc w:val="both"/>
        <w:rPr>
          <w:rFonts w:eastAsia="Andale Sans UI"/>
          <w:kern w:val="1"/>
        </w:rPr>
      </w:pPr>
      <w:r w:rsidRPr="00BD3DB4">
        <w:rPr>
          <w:rFonts w:eastAsia="Andale Sans UI"/>
          <w:kern w:val="1"/>
        </w:rPr>
        <w:t>Письменный выборочный пересказ с творческим заданием</w:t>
      </w:r>
    </w:p>
    <w:p w:rsidR="00942E1B" w:rsidRPr="00BD3DB4" w:rsidRDefault="006565C2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>ИЗ ЛИТЕРАТУРЫ НАРОДОВ РОССИИ – 1</w:t>
      </w:r>
      <w:r w:rsidR="00942E1B" w:rsidRPr="00BD3DB4">
        <w:rPr>
          <w:rFonts w:eastAsia="Calibri"/>
          <w:b/>
          <w:bCs/>
          <w:color w:val="000000"/>
        </w:rPr>
        <w:t xml:space="preserve"> ч.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spellStart"/>
      <w:r w:rsidRPr="00BD3DB4">
        <w:rPr>
          <w:rFonts w:eastAsia="Calibri"/>
          <w:b/>
          <w:bCs/>
          <w:color w:val="000000"/>
        </w:rPr>
        <w:t>Габдулла</w:t>
      </w:r>
      <w:proofErr w:type="spellEnd"/>
      <w:proofErr w:type="gramStart"/>
      <w:r w:rsidRPr="00BD3DB4">
        <w:rPr>
          <w:rFonts w:eastAsia="Calibri"/>
          <w:b/>
          <w:bCs/>
          <w:color w:val="000000"/>
        </w:rPr>
        <w:t xml:space="preserve"> Т</w:t>
      </w:r>
      <w:proofErr w:type="gramEnd"/>
      <w:r w:rsidRPr="00BD3DB4">
        <w:rPr>
          <w:rFonts w:eastAsia="Calibri"/>
          <w:b/>
          <w:bCs/>
          <w:color w:val="000000"/>
        </w:rPr>
        <w:t xml:space="preserve">укай. </w:t>
      </w:r>
      <w:r w:rsidRPr="00BD3DB4">
        <w:rPr>
          <w:rFonts w:eastAsia="Calibri"/>
          <w:color w:val="000000"/>
        </w:rPr>
        <w:t xml:space="preserve">Слово о татарском поэте.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Стихотворения </w:t>
      </w:r>
      <w:r w:rsidRPr="00BD3DB4">
        <w:rPr>
          <w:rFonts w:eastAsia="Calibri"/>
          <w:b/>
          <w:bCs/>
          <w:i/>
          <w:iCs/>
          <w:color w:val="000000"/>
        </w:rPr>
        <w:t xml:space="preserve">«Родная деревня», «Книга». </w:t>
      </w:r>
      <w:r w:rsidRPr="00BD3DB4">
        <w:rPr>
          <w:rFonts w:eastAsia="Calibri"/>
          <w:color w:val="000000"/>
        </w:rPr>
        <w:t xml:space="preserve"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spellStart"/>
      <w:r w:rsidRPr="00BD3DB4">
        <w:rPr>
          <w:rFonts w:eastAsia="Calibri"/>
          <w:b/>
          <w:bCs/>
          <w:color w:val="000000"/>
        </w:rPr>
        <w:t>Кайсын</w:t>
      </w:r>
      <w:proofErr w:type="spellEnd"/>
      <w:r w:rsidRPr="00BD3DB4">
        <w:rPr>
          <w:rFonts w:eastAsia="Calibri"/>
          <w:b/>
          <w:bCs/>
          <w:color w:val="000000"/>
        </w:rPr>
        <w:t xml:space="preserve"> Кулиев. </w:t>
      </w:r>
      <w:r w:rsidRPr="00BD3DB4">
        <w:rPr>
          <w:rFonts w:eastAsia="Calibri"/>
          <w:color w:val="000000"/>
        </w:rPr>
        <w:t xml:space="preserve">Слово о балкарском поэте.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i/>
          <w:iCs/>
          <w:color w:val="000000"/>
        </w:rPr>
        <w:t>«Когда на меня навалилась беда...», «Каким бы малым "был мой народ….». Род</w:t>
      </w:r>
      <w:r w:rsidRPr="00BD3DB4">
        <w:rPr>
          <w:rFonts w:eastAsia="Calibri"/>
          <w:color w:val="000000"/>
        </w:rPr>
        <w:t xml:space="preserve">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Теория литературы. </w:t>
      </w:r>
      <w:proofErr w:type="gramStart"/>
      <w:r w:rsidRPr="00BD3DB4">
        <w:rPr>
          <w:rFonts w:eastAsia="Calibri"/>
          <w:color w:val="000000"/>
        </w:rPr>
        <w:t>Общечеловеческое</w:t>
      </w:r>
      <w:proofErr w:type="gramEnd"/>
      <w:r w:rsidRPr="00BD3DB4">
        <w:rPr>
          <w:rFonts w:eastAsia="Calibri"/>
          <w:color w:val="000000"/>
        </w:rPr>
        <w:t xml:space="preserve"> и национальное в литературе разных народов.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color w:val="000000"/>
        </w:rPr>
        <w:t>Практические работы</w:t>
      </w:r>
      <w:r w:rsidRPr="00BD3DB4">
        <w:rPr>
          <w:rFonts w:eastAsia="Calibri"/>
          <w:color w:val="000000"/>
        </w:rPr>
        <w:t>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>Подбор ключевых цитат к теме «Образ Родины в стихах Г. Тукая и К. Кулиева».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Подбор цитат, иллюстрирующих </w:t>
      </w:r>
      <w:proofErr w:type="gramStart"/>
      <w:r w:rsidRPr="00BD3DB4">
        <w:rPr>
          <w:rFonts w:eastAsia="Calibri"/>
          <w:color w:val="000000"/>
        </w:rPr>
        <w:t>общечеловеческое</w:t>
      </w:r>
      <w:proofErr w:type="gramEnd"/>
      <w:r w:rsidRPr="00BD3DB4">
        <w:rPr>
          <w:rFonts w:eastAsia="Calibri"/>
          <w:color w:val="000000"/>
        </w:rPr>
        <w:t xml:space="preserve"> и национальное в лирике разных народов.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>Создание собственных иллюстраций к стихотворениям.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lastRenderedPageBreak/>
        <w:t>Определение общего и индивидуального, неповторимого в литературном образе Родины в творчестве разных поэтов</w:t>
      </w:r>
    </w:p>
    <w:p w:rsidR="00942E1B" w:rsidRPr="00BD3DB4" w:rsidRDefault="00887139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>ИЗ ЗАРУБЕЖНОЙ ЛИТЕРАТУРЫ – 7</w:t>
      </w:r>
      <w:r w:rsidR="00942E1B" w:rsidRPr="00BD3DB4">
        <w:rPr>
          <w:rFonts w:eastAsia="Calibri"/>
          <w:b/>
          <w:bCs/>
          <w:color w:val="000000"/>
        </w:rPr>
        <w:t xml:space="preserve">ч.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color w:val="000000"/>
        </w:rPr>
        <w:t xml:space="preserve">Мифы народов мира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color w:val="000000"/>
        </w:rPr>
        <w:t xml:space="preserve">Мифы Древней Греции. </w:t>
      </w:r>
      <w:r w:rsidRPr="00BD3DB4">
        <w:rPr>
          <w:rFonts w:eastAsia="Calibri"/>
          <w:b/>
          <w:bCs/>
          <w:i/>
          <w:iCs/>
          <w:color w:val="000000"/>
        </w:rPr>
        <w:t xml:space="preserve">Подвиги Геракла </w:t>
      </w:r>
      <w:r w:rsidRPr="00BD3DB4">
        <w:rPr>
          <w:rFonts w:eastAsia="Calibri"/>
          <w:color w:val="000000"/>
        </w:rPr>
        <w:t xml:space="preserve">(в переложении Куна): </w:t>
      </w:r>
      <w:r w:rsidRPr="00BD3DB4">
        <w:rPr>
          <w:rFonts w:eastAsia="Calibri"/>
          <w:b/>
          <w:bCs/>
          <w:i/>
          <w:iCs/>
          <w:color w:val="000000"/>
        </w:rPr>
        <w:t>«Скотный двор царя Авгия», «Яблоки Гесперид »</w:t>
      </w:r>
      <w:r w:rsidRPr="00BD3DB4">
        <w:rPr>
          <w:rFonts w:eastAsia="Calibri"/>
          <w:i/>
          <w:iCs/>
          <w:color w:val="000000"/>
        </w:rPr>
        <w:t xml:space="preserve">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color w:val="000000"/>
        </w:rPr>
        <w:t xml:space="preserve">Геродот. </w:t>
      </w:r>
      <w:r w:rsidRPr="00BD3DB4">
        <w:rPr>
          <w:rFonts w:eastAsia="Calibri"/>
          <w:b/>
          <w:bCs/>
          <w:i/>
          <w:iCs/>
          <w:color w:val="000000"/>
        </w:rPr>
        <w:t xml:space="preserve">«Легенда об </w:t>
      </w:r>
      <w:proofErr w:type="spellStart"/>
      <w:r w:rsidRPr="00BD3DB4">
        <w:rPr>
          <w:rFonts w:eastAsia="Calibri"/>
          <w:b/>
          <w:bCs/>
          <w:i/>
          <w:iCs/>
          <w:color w:val="000000"/>
        </w:rPr>
        <w:t>Арионе</w:t>
      </w:r>
      <w:proofErr w:type="spellEnd"/>
      <w:r w:rsidRPr="00BD3DB4">
        <w:rPr>
          <w:rFonts w:eastAsia="Calibri"/>
          <w:b/>
          <w:bCs/>
          <w:i/>
          <w:iCs/>
          <w:color w:val="000000"/>
        </w:rPr>
        <w:t xml:space="preserve">».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Теория литературы. Миф. Отличие мифа от сказки.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color w:val="000000"/>
        </w:rPr>
        <w:t xml:space="preserve">Гомер. </w:t>
      </w:r>
      <w:r w:rsidRPr="00BD3DB4">
        <w:rPr>
          <w:rFonts w:eastAsia="Calibri"/>
          <w:color w:val="000000"/>
        </w:rPr>
        <w:t xml:space="preserve">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BD3DB4">
        <w:rPr>
          <w:rFonts w:eastAsia="Calibri"/>
          <w:color w:val="000000"/>
        </w:rPr>
        <w:t>Полифем</w:t>
      </w:r>
      <w:proofErr w:type="spellEnd"/>
      <w:r w:rsidRPr="00BD3DB4">
        <w:rPr>
          <w:rFonts w:eastAsia="Calibri"/>
          <w:color w:val="000000"/>
        </w:rPr>
        <w:t xml:space="preserve">. «Одиссея» — песня о героических подвигах, мужественных героях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Теория литературы. Понятие о героическом эпосе (начальные представления).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color w:val="000000"/>
        </w:rPr>
        <w:t xml:space="preserve">ПРОИЗВЕДЕНИЯ ЗАРУБЕЖНЫХ ПИСАТЕЛЕЙ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color w:val="000000"/>
        </w:rPr>
        <w:t xml:space="preserve">Мигель де Сервантес Сааведра. </w:t>
      </w:r>
      <w:r w:rsidRPr="00BD3DB4">
        <w:rPr>
          <w:rFonts w:eastAsia="Calibri"/>
          <w:color w:val="000000"/>
        </w:rPr>
        <w:t xml:space="preserve">Рассказ о писателе.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Роман </w:t>
      </w:r>
      <w:r w:rsidRPr="00BD3DB4">
        <w:rPr>
          <w:rFonts w:eastAsia="Calibri"/>
          <w:b/>
          <w:bCs/>
          <w:i/>
          <w:iCs/>
          <w:color w:val="000000"/>
        </w:rPr>
        <w:t xml:space="preserve">«Дон Кихот». </w:t>
      </w:r>
      <w:r w:rsidRPr="00BD3DB4">
        <w:rPr>
          <w:rFonts w:eastAsia="Calibri"/>
          <w:color w:val="000000"/>
        </w:rPr>
        <w:t xml:space="preserve"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Теория литературы. «Вечные» образы в искусстве (начальные представления).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color w:val="000000"/>
        </w:rPr>
        <w:t xml:space="preserve">Фридрих Шиллер. </w:t>
      </w:r>
      <w:r w:rsidRPr="00BD3DB4">
        <w:rPr>
          <w:rFonts w:eastAsia="Calibri"/>
          <w:color w:val="000000"/>
        </w:rPr>
        <w:t xml:space="preserve">Рассказ о писателе.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Баллада </w:t>
      </w:r>
      <w:r w:rsidRPr="00BD3DB4">
        <w:rPr>
          <w:rFonts w:eastAsia="Calibri"/>
          <w:b/>
          <w:bCs/>
          <w:i/>
          <w:iCs/>
          <w:color w:val="000000"/>
        </w:rPr>
        <w:t xml:space="preserve">«Перчатка». </w:t>
      </w:r>
      <w:r w:rsidRPr="00BD3DB4">
        <w:rPr>
          <w:rFonts w:eastAsia="Calibri"/>
          <w:color w:val="000000"/>
        </w:rPr>
        <w:t xml:space="preserve"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Теория литературы. Рыцарская баллада (начальные представления).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spellStart"/>
      <w:r w:rsidRPr="00BD3DB4">
        <w:rPr>
          <w:rFonts w:eastAsia="Calibri"/>
          <w:b/>
          <w:bCs/>
          <w:color w:val="000000"/>
        </w:rPr>
        <w:t>Проспер</w:t>
      </w:r>
      <w:proofErr w:type="spellEnd"/>
      <w:r w:rsidRPr="00BD3DB4">
        <w:rPr>
          <w:rFonts w:eastAsia="Calibri"/>
          <w:b/>
          <w:bCs/>
          <w:color w:val="000000"/>
        </w:rPr>
        <w:t xml:space="preserve"> Мериме. </w:t>
      </w:r>
      <w:r w:rsidRPr="00BD3DB4">
        <w:rPr>
          <w:rFonts w:eastAsia="Calibri"/>
          <w:color w:val="000000"/>
        </w:rPr>
        <w:t xml:space="preserve">Рассказ о писателе.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Новелла </w:t>
      </w:r>
      <w:r w:rsidRPr="00BD3DB4">
        <w:rPr>
          <w:rFonts w:eastAsia="Calibri"/>
          <w:b/>
          <w:bCs/>
          <w:i/>
          <w:iCs/>
          <w:color w:val="000000"/>
        </w:rPr>
        <w:t>«</w:t>
      </w:r>
      <w:proofErr w:type="spellStart"/>
      <w:r w:rsidRPr="00BD3DB4">
        <w:rPr>
          <w:rFonts w:eastAsia="Calibri"/>
          <w:b/>
          <w:bCs/>
          <w:i/>
          <w:iCs/>
          <w:color w:val="000000"/>
        </w:rPr>
        <w:t>Маттео</w:t>
      </w:r>
      <w:proofErr w:type="spellEnd"/>
      <w:r w:rsidRPr="00BD3DB4">
        <w:rPr>
          <w:rFonts w:eastAsia="Calibri"/>
          <w:b/>
          <w:bCs/>
          <w:i/>
          <w:iCs/>
          <w:color w:val="000000"/>
        </w:rPr>
        <w:t xml:space="preserve"> Фальконе». </w:t>
      </w:r>
      <w:r w:rsidRPr="00BD3DB4">
        <w:rPr>
          <w:rFonts w:eastAsia="Calibri"/>
          <w:color w:val="000000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BD3DB4">
        <w:rPr>
          <w:rFonts w:eastAsia="Calibri"/>
          <w:color w:val="000000"/>
        </w:rPr>
        <w:t>над</w:t>
      </w:r>
      <w:proofErr w:type="gramEnd"/>
      <w:r w:rsidRPr="00BD3DB4">
        <w:rPr>
          <w:rFonts w:eastAsia="Calibri"/>
          <w:color w:val="000000"/>
        </w:rPr>
        <w:t xml:space="preserve"> цивилизованной с её порочными нравами. Романтический сюжет и его реалистическое воплощение.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spellStart"/>
      <w:r w:rsidRPr="00BD3DB4">
        <w:rPr>
          <w:rFonts w:eastAsia="Calibri"/>
          <w:b/>
          <w:bCs/>
          <w:color w:val="000000"/>
        </w:rPr>
        <w:t>Антуан</w:t>
      </w:r>
      <w:proofErr w:type="spellEnd"/>
      <w:r w:rsidRPr="00BD3DB4">
        <w:rPr>
          <w:rFonts w:eastAsia="Calibri"/>
          <w:b/>
          <w:bCs/>
          <w:color w:val="000000"/>
        </w:rPr>
        <w:t xml:space="preserve"> де Сент-Экзюпери. </w:t>
      </w:r>
      <w:r w:rsidRPr="00BD3DB4">
        <w:rPr>
          <w:rFonts w:eastAsia="Calibri"/>
          <w:color w:val="000000"/>
        </w:rPr>
        <w:t xml:space="preserve">Рассказ о писателе.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b/>
          <w:bCs/>
          <w:i/>
          <w:iCs/>
          <w:color w:val="000000"/>
        </w:rPr>
        <w:t xml:space="preserve"> «Маленький принц» </w:t>
      </w:r>
      <w:r w:rsidRPr="00BD3DB4">
        <w:rPr>
          <w:rFonts w:eastAsia="Calibri"/>
          <w:color w:val="000000"/>
        </w:rPr>
        <w:t xml:space="preserve"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Теория литературы. Притча (начальные представления). 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</w:rPr>
      </w:pPr>
      <w:r w:rsidRPr="00BD3DB4">
        <w:rPr>
          <w:rFonts w:eastAsia="Calibri"/>
          <w:b/>
          <w:color w:val="000000"/>
        </w:rPr>
        <w:t>Практические работы.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gramStart"/>
      <w:r w:rsidRPr="00BD3DB4">
        <w:rPr>
          <w:rFonts w:eastAsia="Calibri"/>
          <w:color w:val="000000"/>
        </w:rPr>
        <w:t>Поиск цитатных примеров, иллюстрирующих понятия «миф», «пародия», «вечный образ», «баллада», «новелла», «романтизм», «реализм».</w:t>
      </w:r>
      <w:proofErr w:type="gramEnd"/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>Сопоставление переводов произведений на русский язык.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>Составление историко-культурных комментариев.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 xml:space="preserve">Сопоставление мифа об </w:t>
      </w:r>
      <w:proofErr w:type="spellStart"/>
      <w:r w:rsidRPr="00BD3DB4">
        <w:rPr>
          <w:rFonts w:eastAsia="Calibri"/>
          <w:color w:val="000000"/>
        </w:rPr>
        <w:t>Арионе</w:t>
      </w:r>
      <w:proofErr w:type="spellEnd"/>
      <w:r w:rsidRPr="00BD3DB4">
        <w:rPr>
          <w:rFonts w:eastAsia="Calibri"/>
          <w:color w:val="000000"/>
        </w:rPr>
        <w:t xml:space="preserve"> со стихотворением А. С. Пушкина «</w:t>
      </w:r>
      <w:proofErr w:type="spellStart"/>
      <w:r w:rsidRPr="00BD3DB4">
        <w:rPr>
          <w:rFonts w:eastAsia="Calibri"/>
          <w:color w:val="000000"/>
        </w:rPr>
        <w:t>Арион</w:t>
      </w:r>
      <w:proofErr w:type="spellEnd"/>
      <w:r w:rsidRPr="00BD3DB4">
        <w:rPr>
          <w:rFonts w:eastAsia="Calibri"/>
          <w:color w:val="000000"/>
        </w:rPr>
        <w:t>».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>Анализ пародийных образов и ситуаций в романе «Дон Кихот».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>Сопоставление русских переводов баллады Ф. Шиллера.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>Анализ эпизода из новеллы «</w:t>
      </w:r>
      <w:proofErr w:type="spellStart"/>
      <w:r w:rsidRPr="00BD3DB4">
        <w:rPr>
          <w:rFonts w:eastAsia="Calibri"/>
          <w:color w:val="000000"/>
        </w:rPr>
        <w:t>Маттео</w:t>
      </w:r>
      <w:proofErr w:type="spellEnd"/>
      <w:r w:rsidRPr="00BD3DB4">
        <w:rPr>
          <w:rFonts w:eastAsia="Calibri"/>
          <w:color w:val="000000"/>
        </w:rPr>
        <w:t xml:space="preserve"> Фальконе» и из сказки «Маленький принц» (по выбору учителя).</w:t>
      </w:r>
    </w:p>
    <w:p w:rsidR="00942E1B" w:rsidRPr="00BD3DB4" w:rsidRDefault="00942E1B" w:rsidP="00942E1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D3DB4">
        <w:rPr>
          <w:rFonts w:eastAsia="Calibri"/>
          <w:color w:val="000000"/>
        </w:rPr>
        <w:t>Создание собственных иллюстраций к произведениям зарубежной литературы.</w:t>
      </w:r>
    </w:p>
    <w:p w:rsidR="00814C5A" w:rsidRDefault="00814C5A" w:rsidP="00891CC0">
      <w:pPr>
        <w:ind w:firstLine="708"/>
      </w:pPr>
    </w:p>
    <w:p w:rsidR="00814C5A" w:rsidRPr="00814C5A" w:rsidRDefault="00814C5A" w:rsidP="00814C5A"/>
    <w:p w:rsidR="00814C5A" w:rsidRDefault="00814C5A" w:rsidP="00814C5A"/>
    <w:p w:rsidR="00AE1F2E" w:rsidRPr="00814C5A" w:rsidRDefault="00AE1F2E" w:rsidP="00814C5A"/>
    <w:p w:rsidR="00814C5A" w:rsidRDefault="00814C5A" w:rsidP="00814C5A"/>
    <w:p w:rsidR="00814C5A" w:rsidRDefault="00814C5A" w:rsidP="00814C5A"/>
    <w:p w:rsidR="00814C5A" w:rsidRPr="00814C5A" w:rsidRDefault="00814C5A" w:rsidP="00814C5A">
      <w:pPr>
        <w:jc w:val="center"/>
        <w:rPr>
          <w:b/>
          <w:szCs w:val="22"/>
          <w:lang w:eastAsia="en-US"/>
        </w:rPr>
      </w:pPr>
      <w:r>
        <w:tab/>
      </w:r>
      <w:r w:rsidRPr="00814C5A">
        <w:rPr>
          <w:b/>
          <w:szCs w:val="22"/>
          <w:lang w:eastAsia="en-US"/>
        </w:rPr>
        <w:t xml:space="preserve">КАЛЕНДАРНО-ТЕМАТИЧЕСКОЕ ПЛАНИРОВАНИЕ ПО </w:t>
      </w:r>
      <w:r>
        <w:rPr>
          <w:b/>
          <w:szCs w:val="22"/>
          <w:lang w:eastAsia="en-US"/>
        </w:rPr>
        <w:t>ЛИТЕРАТУРЕ</w:t>
      </w:r>
    </w:p>
    <w:tbl>
      <w:tblPr>
        <w:tblStyle w:val="a4"/>
        <w:tblW w:w="10598" w:type="dxa"/>
        <w:tblLayout w:type="fixed"/>
        <w:tblLook w:val="04A0"/>
      </w:tblPr>
      <w:tblGrid>
        <w:gridCol w:w="816"/>
        <w:gridCol w:w="3437"/>
        <w:gridCol w:w="813"/>
        <w:gridCol w:w="12"/>
        <w:gridCol w:w="838"/>
        <w:gridCol w:w="992"/>
        <w:gridCol w:w="142"/>
        <w:gridCol w:w="6"/>
        <w:gridCol w:w="3542"/>
      </w:tblGrid>
      <w:tr w:rsidR="00B5425A" w:rsidRPr="00135390" w:rsidTr="00510301">
        <w:tc>
          <w:tcPr>
            <w:tcW w:w="816" w:type="dxa"/>
          </w:tcPr>
          <w:p w:rsidR="00B5425A" w:rsidRPr="00135390" w:rsidRDefault="00B5425A" w:rsidP="00F6415E">
            <w:pPr>
              <w:pStyle w:val="a5"/>
              <w:jc w:val="center"/>
              <w:rPr>
                <w:sz w:val="24"/>
                <w:szCs w:val="24"/>
              </w:rPr>
            </w:pPr>
            <w:r w:rsidRPr="00135390">
              <w:rPr>
                <w:sz w:val="24"/>
                <w:szCs w:val="24"/>
              </w:rPr>
              <w:t>№ урока</w:t>
            </w:r>
          </w:p>
          <w:p w:rsidR="00B5425A" w:rsidRPr="00135390" w:rsidRDefault="00B5425A" w:rsidP="00F6415E">
            <w:pPr>
              <w:pStyle w:val="a5"/>
              <w:jc w:val="center"/>
              <w:rPr>
                <w:sz w:val="24"/>
                <w:szCs w:val="24"/>
              </w:rPr>
            </w:pPr>
            <w:r w:rsidRPr="00135390">
              <w:rPr>
                <w:sz w:val="24"/>
                <w:szCs w:val="24"/>
              </w:rPr>
              <w:t>темы</w:t>
            </w:r>
          </w:p>
        </w:tc>
        <w:tc>
          <w:tcPr>
            <w:tcW w:w="3437" w:type="dxa"/>
          </w:tcPr>
          <w:p w:rsidR="00B5425A" w:rsidRPr="00135390" w:rsidRDefault="00B5425A" w:rsidP="00F6415E">
            <w:pPr>
              <w:pStyle w:val="a5"/>
              <w:jc w:val="center"/>
              <w:rPr>
                <w:sz w:val="24"/>
                <w:szCs w:val="24"/>
              </w:rPr>
            </w:pPr>
            <w:r w:rsidRPr="00135390">
              <w:rPr>
                <w:sz w:val="24"/>
                <w:szCs w:val="24"/>
              </w:rPr>
              <w:t>Тема урока</w:t>
            </w:r>
          </w:p>
        </w:tc>
        <w:tc>
          <w:tcPr>
            <w:tcW w:w="813" w:type="dxa"/>
          </w:tcPr>
          <w:p w:rsidR="00B5425A" w:rsidRPr="00135390" w:rsidRDefault="00B5425A" w:rsidP="00F6415E">
            <w:pPr>
              <w:pStyle w:val="a5"/>
              <w:jc w:val="center"/>
              <w:rPr>
                <w:sz w:val="24"/>
                <w:szCs w:val="24"/>
              </w:rPr>
            </w:pPr>
            <w:r w:rsidRPr="00135390">
              <w:rPr>
                <w:sz w:val="24"/>
                <w:szCs w:val="24"/>
              </w:rPr>
              <w:t>Часы</w:t>
            </w:r>
          </w:p>
        </w:tc>
        <w:tc>
          <w:tcPr>
            <w:tcW w:w="850" w:type="dxa"/>
            <w:gridSpan w:val="2"/>
          </w:tcPr>
          <w:p w:rsidR="00B5425A" w:rsidRPr="00135390" w:rsidRDefault="00B5425A" w:rsidP="00F6415E">
            <w:pPr>
              <w:pStyle w:val="a5"/>
              <w:rPr>
                <w:sz w:val="24"/>
                <w:szCs w:val="24"/>
              </w:rPr>
            </w:pPr>
            <w:r w:rsidRPr="00135390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  <w:gridSpan w:val="2"/>
          </w:tcPr>
          <w:p w:rsidR="00B5425A" w:rsidRPr="00135390" w:rsidRDefault="00B5425A" w:rsidP="00F6415E">
            <w:pPr>
              <w:pStyle w:val="a5"/>
              <w:jc w:val="center"/>
              <w:rPr>
                <w:sz w:val="24"/>
                <w:szCs w:val="24"/>
              </w:rPr>
            </w:pPr>
            <w:r w:rsidRPr="00135390">
              <w:rPr>
                <w:sz w:val="24"/>
                <w:szCs w:val="24"/>
              </w:rPr>
              <w:t>Корректировка</w:t>
            </w:r>
          </w:p>
        </w:tc>
        <w:tc>
          <w:tcPr>
            <w:tcW w:w="3548" w:type="dxa"/>
            <w:gridSpan w:val="2"/>
          </w:tcPr>
          <w:p w:rsidR="00B5425A" w:rsidRPr="00135390" w:rsidRDefault="00B5425A" w:rsidP="00551608">
            <w:pPr>
              <w:pStyle w:val="a5"/>
              <w:ind w:right="34"/>
              <w:jc w:val="center"/>
              <w:rPr>
                <w:sz w:val="24"/>
                <w:szCs w:val="24"/>
              </w:rPr>
            </w:pPr>
            <w:r w:rsidRPr="00135390">
              <w:rPr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135390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4D477E" w:rsidRPr="00D03DDD" w:rsidTr="00510301">
        <w:trPr>
          <w:trHeight w:val="172"/>
        </w:trPr>
        <w:tc>
          <w:tcPr>
            <w:tcW w:w="816" w:type="dxa"/>
          </w:tcPr>
          <w:p w:rsidR="004D477E" w:rsidRPr="00D03DDD" w:rsidRDefault="004D477E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8"/>
          </w:tcPr>
          <w:p w:rsidR="004D477E" w:rsidRPr="00D03DDD" w:rsidRDefault="00DB570B" w:rsidP="008B250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Введение </w:t>
            </w:r>
            <w:r w:rsidRPr="00D03DDD">
              <w:rPr>
                <w:b/>
                <w:sz w:val="24"/>
                <w:szCs w:val="24"/>
              </w:rPr>
              <w:t>1 ч.</w:t>
            </w:r>
          </w:p>
        </w:tc>
      </w:tr>
      <w:tr w:rsidR="004D477E" w:rsidRPr="00D03DDD" w:rsidTr="00510301">
        <w:trPr>
          <w:trHeight w:val="1035"/>
        </w:trPr>
        <w:tc>
          <w:tcPr>
            <w:tcW w:w="816" w:type="dxa"/>
          </w:tcPr>
          <w:p w:rsidR="004D477E" w:rsidRDefault="004D477E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1.</w:t>
            </w:r>
          </w:p>
        </w:tc>
        <w:tc>
          <w:tcPr>
            <w:tcW w:w="3437" w:type="dxa"/>
          </w:tcPr>
          <w:p w:rsidR="004D477E" w:rsidRDefault="004D477E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Художественное произведение, автор, герои</w:t>
            </w:r>
          </w:p>
        </w:tc>
        <w:tc>
          <w:tcPr>
            <w:tcW w:w="813" w:type="dxa"/>
          </w:tcPr>
          <w:p w:rsidR="004D477E" w:rsidRDefault="004D477E" w:rsidP="00F6415E">
            <w:pPr>
              <w:pStyle w:val="a5"/>
              <w:jc w:val="both"/>
              <w:rPr>
                <w:sz w:val="24"/>
                <w:szCs w:val="24"/>
              </w:rPr>
            </w:pPr>
          </w:p>
          <w:p w:rsidR="004D477E" w:rsidRDefault="004D477E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D477E" w:rsidRDefault="004D477E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D477E" w:rsidRPr="00D03DDD" w:rsidRDefault="004D477E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671AA4" w:rsidRDefault="004D477E" w:rsidP="00551608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Выразительное чтение и обсуждение статьи учебника. Устные ответы на вопросы, участие в диалоге. </w:t>
            </w:r>
          </w:p>
        </w:tc>
      </w:tr>
      <w:tr w:rsidR="00ED7B77" w:rsidRPr="00D03DDD" w:rsidTr="00510301">
        <w:trPr>
          <w:trHeight w:val="330"/>
        </w:trPr>
        <w:tc>
          <w:tcPr>
            <w:tcW w:w="816" w:type="dxa"/>
          </w:tcPr>
          <w:p w:rsidR="00ED7B77" w:rsidRPr="00D03DDD" w:rsidRDefault="00ED7B77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8"/>
          </w:tcPr>
          <w:p w:rsidR="00ED7B77" w:rsidRPr="00D03DDD" w:rsidRDefault="00F55CC3" w:rsidP="003E513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1</w:t>
            </w:r>
            <w:r w:rsidR="00ED7B77" w:rsidRPr="00D03DDD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B5425A" w:rsidP="00551608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Обрядовый фольклор</w:t>
            </w:r>
            <w:r w:rsidR="008B250E">
              <w:rPr>
                <w:sz w:val="24"/>
                <w:szCs w:val="24"/>
              </w:rPr>
              <w:t xml:space="preserve">. </w:t>
            </w:r>
            <w:r w:rsidR="008B250E" w:rsidRPr="00D03DDD">
              <w:rPr>
                <w:sz w:val="24"/>
                <w:szCs w:val="24"/>
              </w:rPr>
              <w:t>Пословицы и поговорки как малые жанры фольклора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BD2F77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Чтение и обсуждение статьи учебника. Поиск незнакомых слов, определение их значения. </w:t>
            </w:r>
          </w:p>
        </w:tc>
      </w:tr>
      <w:tr w:rsidR="003E5137" w:rsidRPr="00D03DDD" w:rsidTr="00510301">
        <w:trPr>
          <w:trHeight w:val="360"/>
        </w:trPr>
        <w:tc>
          <w:tcPr>
            <w:tcW w:w="816" w:type="dxa"/>
          </w:tcPr>
          <w:p w:rsidR="003E5137" w:rsidRPr="00D03DDD" w:rsidRDefault="003E5137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8"/>
          </w:tcPr>
          <w:p w:rsidR="003E5137" w:rsidRPr="00D03DDD" w:rsidRDefault="005A238D" w:rsidP="00AA2AC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 древнерусской литературы </w:t>
            </w:r>
            <w:r w:rsidRPr="00D03DDD">
              <w:rPr>
                <w:b/>
                <w:sz w:val="24"/>
                <w:szCs w:val="24"/>
              </w:rPr>
              <w:t>1ч.</w:t>
            </w:r>
          </w:p>
        </w:tc>
      </w:tr>
      <w:tr w:rsidR="00F22331" w:rsidRPr="00D03DDD" w:rsidTr="00510301">
        <w:trPr>
          <w:trHeight w:val="1620"/>
        </w:trPr>
        <w:tc>
          <w:tcPr>
            <w:tcW w:w="816" w:type="dxa"/>
          </w:tcPr>
          <w:p w:rsidR="00F22331" w:rsidRDefault="00F6415E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7" w:type="dxa"/>
          </w:tcPr>
          <w:p w:rsidR="00F22331" w:rsidRDefault="00F22331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Русская летопись. «Повесть временных лет» «Сказание о Белгородском киселе»</w:t>
            </w:r>
          </w:p>
        </w:tc>
        <w:tc>
          <w:tcPr>
            <w:tcW w:w="813" w:type="dxa"/>
          </w:tcPr>
          <w:p w:rsidR="00F22331" w:rsidRDefault="00F22331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F22331" w:rsidRPr="00D03DDD" w:rsidRDefault="00F22331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22331" w:rsidRPr="00D03DDD" w:rsidRDefault="00F22331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174915" w:rsidRDefault="00F22331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Чтение и обсуждение статьи учебника.</w:t>
            </w:r>
            <w:r>
              <w:rPr>
                <w:sz w:val="24"/>
                <w:szCs w:val="24"/>
              </w:rPr>
              <w:t xml:space="preserve"> </w:t>
            </w:r>
            <w:r w:rsidRPr="00D03DDD">
              <w:rPr>
                <w:sz w:val="24"/>
                <w:szCs w:val="24"/>
              </w:rPr>
              <w:t>Составление плана статьи. Выразительное чтение летописного сказания. Характеристика героев сказания.</w:t>
            </w:r>
          </w:p>
        </w:tc>
      </w:tr>
      <w:tr w:rsidR="00260E87" w:rsidRPr="00D03DDD" w:rsidTr="00F6415E">
        <w:trPr>
          <w:trHeight w:val="333"/>
        </w:trPr>
        <w:tc>
          <w:tcPr>
            <w:tcW w:w="816" w:type="dxa"/>
          </w:tcPr>
          <w:p w:rsidR="00260E87" w:rsidRDefault="00260E87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8"/>
          </w:tcPr>
          <w:p w:rsidR="00260E87" w:rsidRPr="00D03DDD" w:rsidRDefault="00260E87" w:rsidP="00510301">
            <w:pPr>
              <w:pStyle w:val="a5"/>
              <w:jc w:val="center"/>
              <w:rPr>
                <w:sz w:val="24"/>
                <w:szCs w:val="24"/>
              </w:rPr>
            </w:pPr>
            <w:r w:rsidRPr="00D03DDD">
              <w:rPr>
                <w:b/>
                <w:sz w:val="24"/>
                <w:szCs w:val="24"/>
              </w:rPr>
              <w:t xml:space="preserve">Из литературы </w:t>
            </w:r>
            <w:r w:rsidRPr="00D03DDD">
              <w:rPr>
                <w:b/>
                <w:sz w:val="24"/>
                <w:szCs w:val="24"/>
                <w:lang w:val="en-US"/>
              </w:rPr>
              <w:t>XVIII</w:t>
            </w:r>
            <w:r w:rsidRPr="00D03DDD">
              <w:rPr>
                <w:b/>
                <w:sz w:val="24"/>
                <w:szCs w:val="24"/>
              </w:rPr>
              <w:t xml:space="preserve"> века </w:t>
            </w:r>
            <w:r w:rsidRPr="00135390">
              <w:rPr>
                <w:b/>
                <w:sz w:val="24"/>
                <w:szCs w:val="24"/>
              </w:rPr>
              <w:t>1 ч.</w:t>
            </w:r>
          </w:p>
        </w:tc>
      </w:tr>
      <w:tr w:rsidR="00510301" w:rsidRPr="00D03DDD" w:rsidTr="00510301">
        <w:trPr>
          <w:trHeight w:val="480"/>
        </w:trPr>
        <w:tc>
          <w:tcPr>
            <w:tcW w:w="816" w:type="dxa"/>
          </w:tcPr>
          <w:p w:rsidR="00510301" w:rsidRDefault="00F6415E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:rsidR="00510301" w:rsidRDefault="005A75F7" w:rsidP="005A75F7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басни. И.И. Дмитриев </w:t>
            </w:r>
            <w:r w:rsidR="00565BE8" w:rsidRPr="00D03DDD">
              <w:rPr>
                <w:sz w:val="24"/>
                <w:szCs w:val="24"/>
              </w:rPr>
              <w:t>«Муха»</w:t>
            </w:r>
          </w:p>
          <w:p w:rsidR="00510301" w:rsidRPr="00D03DDD" w:rsidRDefault="00510301" w:rsidP="0051030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510301" w:rsidRPr="00A70B07" w:rsidRDefault="00671466" w:rsidP="00A70B07">
            <w:pPr>
              <w:pStyle w:val="a5"/>
              <w:rPr>
                <w:sz w:val="24"/>
                <w:szCs w:val="24"/>
              </w:rPr>
            </w:pPr>
            <w:r w:rsidRPr="00A70B07">
              <w:rPr>
                <w:sz w:val="24"/>
                <w:szCs w:val="24"/>
              </w:rPr>
              <w:t>1</w:t>
            </w:r>
          </w:p>
          <w:p w:rsidR="00510301" w:rsidRPr="00D03DDD" w:rsidRDefault="00510301" w:rsidP="0051030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510301" w:rsidRDefault="00510301" w:rsidP="0051030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510301" w:rsidRPr="00D03DDD" w:rsidRDefault="00510301" w:rsidP="0051030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510301" w:rsidRDefault="00510301" w:rsidP="0051030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510301" w:rsidRPr="00D03DDD" w:rsidRDefault="00510301" w:rsidP="0051030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510301" w:rsidRPr="00D03DDD" w:rsidRDefault="00671466" w:rsidP="00C03E66">
            <w:pPr>
              <w:pStyle w:val="a5"/>
              <w:rPr>
                <w:b/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Чтение и обсуждение статьи уче</w:t>
            </w:r>
            <w:r w:rsidR="00C03E66">
              <w:rPr>
                <w:sz w:val="24"/>
                <w:szCs w:val="24"/>
              </w:rPr>
              <w:t>бника.</w:t>
            </w:r>
            <w:r w:rsidRPr="00D03DDD">
              <w:rPr>
                <w:sz w:val="24"/>
                <w:szCs w:val="24"/>
              </w:rPr>
              <w:t xml:space="preserve"> Выразительное чтение басни. Устные ответы на вопросы. Работа со словарем литературоведческих терминов.</w:t>
            </w:r>
          </w:p>
        </w:tc>
      </w:tr>
      <w:tr w:rsidR="00510301" w:rsidRPr="00D03DDD" w:rsidTr="00F6415E">
        <w:trPr>
          <w:trHeight w:val="327"/>
        </w:trPr>
        <w:tc>
          <w:tcPr>
            <w:tcW w:w="816" w:type="dxa"/>
          </w:tcPr>
          <w:p w:rsidR="00510301" w:rsidRDefault="00510301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8"/>
            <w:tcBorders>
              <w:top w:val="nil"/>
            </w:tcBorders>
          </w:tcPr>
          <w:p w:rsidR="00510301" w:rsidRPr="00D03DDD" w:rsidRDefault="00510301" w:rsidP="00E46D64">
            <w:pPr>
              <w:pStyle w:val="a5"/>
              <w:jc w:val="center"/>
              <w:rPr>
                <w:sz w:val="24"/>
                <w:szCs w:val="24"/>
              </w:rPr>
            </w:pPr>
            <w:r w:rsidRPr="00D03DDD">
              <w:rPr>
                <w:b/>
                <w:sz w:val="24"/>
                <w:szCs w:val="24"/>
              </w:rPr>
              <w:t xml:space="preserve">Из литературы </w:t>
            </w:r>
            <w:r w:rsidRPr="00D03DDD">
              <w:rPr>
                <w:b/>
                <w:sz w:val="24"/>
                <w:szCs w:val="24"/>
                <w:lang w:val="en-US"/>
              </w:rPr>
              <w:t>XIX</w:t>
            </w:r>
            <w:r w:rsidRPr="00D03DD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века 20</w:t>
            </w:r>
            <w:r w:rsidRPr="00135390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Default="00F6415E" w:rsidP="00551608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C014C" w:rsidRPr="00D03DDD" w:rsidRDefault="001C014C" w:rsidP="00551608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И.А. Крылов «Осел и соловей»</w:t>
            </w:r>
            <w:r w:rsidR="00F6415E">
              <w:rPr>
                <w:sz w:val="24"/>
                <w:szCs w:val="24"/>
              </w:rPr>
              <w:t xml:space="preserve">, </w:t>
            </w:r>
            <w:r w:rsidR="00F6415E" w:rsidRPr="00D03DDD">
              <w:rPr>
                <w:sz w:val="24"/>
                <w:szCs w:val="24"/>
              </w:rPr>
              <w:t>Листы и корни»</w:t>
            </w:r>
            <w:r w:rsidR="00F6415E">
              <w:rPr>
                <w:sz w:val="24"/>
                <w:szCs w:val="24"/>
              </w:rPr>
              <w:t xml:space="preserve">, </w:t>
            </w:r>
            <w:r w:rsidR="00F6415E" w:rsidRPr="00D03DDD">
              <w:rPr>
                <w:sz w:val="24"/>
                <w:szCs w:val="24"/>
              </w:rPr>
              <w:t>«Ларчик»</w:t>
            </w:r>
          </w:p>
        </w:tc>
        <w:tc>
          <w:tcPr>
            <w:tcW w:w="813" w:type="dxa"/>
          </w:tcPr>
          <w:p w:rsidR="00B5425A" w:rsidRPr="00D03DDD" w:rsidRDefault="001C014C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Выразительное чтение басни. Устные ответы на вопросы. Работа со словарем литературоведческих терминов.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1C014C" w:rsidP="00551608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7" w:type="dxa"/>
          </w:tcPr>
          <w:p w:rsidR="006B7EDA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А.С.Пушкин «И.И.Пущину»</w:t>
            </w:r>
            <w:r w:rsidR="00A70B07">
              <w:rPr>
                <w:sz w:val="24"/>
                <w:szCs w:val="24"/>
              </w:rPr>
              <w:t xml:space="preserve">, </w:t>
            </w:r>
          </w:p>
          <w:p w:rsidR="00B5425A" w:rsidRPr="006B7EDA" w:rsidRDefault="006B7EDA" w:rsidP="006B7EDA">
            <w:r w:rsidRPr="00D03DDD">
              <w:t>«Узник»</w:t>
            </w:r>
            <w:r>
              <w:t xml:space="preserve">, </w:t>
            </w:r>
            <w:r w:rsidRPr="00D03DDD">
              <w:t>«Зимнее утро»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Чтение и обсуждение статьи учебника. Выразительное чтение</w:t>
            </w:r>
            <w:r>
              <w:rPr>
                <w:sz w:val="24"/>
                <w:szCs w:val="24"/>
              </w:rPr>
              <w:t xml:space="preserve"> стихотворения. Рецензирование </w:t>
            </w:r>
            <w:r w:rsidRPr="00D03DDD">
              <w:rPr>
                <w:sz w:val="24"/>
                <w:szCs w:val="24"/>
              </w:rPr>
              <w:t>Составление плана анализа стихотворения.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1C014C" w:rsidP="00551608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А.С.Пушкин «Зимняя дорога» и другие стихотворения. Тема дороги в лирике Пушкина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126EAB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Выразительное чтение стихотворения. Устные ответы на вопросы. Анализ стихотворения. 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BA35A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А.С.Пушкин. «Дубровский»: Дубровский старший и </w:t>
            </w:r>
            <w:proofErr w:type="spellStart"/>
            <w:r w:rsidRPr="00D03DDD">
              <w:rPr>
                <w:sz w:val="24"/>
                <w:szCs w:val="24"/>
              </w:rPr>
              <w:t>Троекуров</w:t>
            </w:r>
            <w:proofErr w:type="spellEnd"/>
            <w:r w:rsidRPr="00D03DDD"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126EAB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Чтение статьи учебника «О романе «Дубровский». Устные ответы на вопросы. Пересказ эпизодов. 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BA35A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«Дубровский»: бунт крестьян</w:t>
            </w:r>
            <w:r w:rsidR="005C59E6"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Выразительное чтение фрагментов романа. Устные ответы на вопросы. Составление плана анализа эпизода романа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BA35A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437" w:type="dxa"/>
          </w:tcPr>
          <w:p w:rsidR="00B5425A" w:rsidRPr="00D03DDD" w:rsidRDefault="005C59E6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«Дубровский»: протест Владимира Дубровского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126EAB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Выразительное чтение фрагментов романа. Различные виды пересказов. Подбор цитат для характеристики героев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0B1883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37" w:type="dxa"/>
          </w:tcPr>
          <w:p w:rsidR="00B5425A" w:rsidRPr="00D03DDD" w:rsidRDefault="005C59E6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«Дубровский»: мое понимание романа Пушкина. Подготовка к письменному ответу на проблемный вопрос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126EAB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Выразительное чтение фрагментов романа. Устные ответы на вопросы. Цитатная характеристика героя.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0B1883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М.Ю.Лермонтов «Тучи»</w:t>
            </w:r>
            <w:r w:rsidR="00AF6E0B">
              <w:rPr>
                <w:sz w:val="24"/>
                <w:szCs w:val="24"/>
              </w:rPr>
              <w:t xml:space="preserve">, </w:t>
            </w:r>
            <w:r w:rsidR="00AF6E0B" w:rsidRPr="00D03DDD">
              <w:rPr>
                <w:sz w:val="24"/>
                <w:szCs w:val="24"/>
              </w:rPr>
              <w:t>«Три пальмы»</w:t>
            </w:r>
            <w:r w:rsidR="00AF6E0B"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126EAB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Устные сообщения о детстве и юности Лермонтова. Чтение и обсуждение статьи учебника. Выразительное чтение стихотворения. 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0B1883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М.Ю.Лермонтов «Листок»</w:t>
            </w:r>
            <w:r w:rsidR="0082032E">
              <w:rPr>
                <w:sz w:val="24"/>
                <w:szCs w:val="24"/>
              </w:rPr>
              <w:t xml:space="preserve">, </w:t>
            </w:r>
            <w:r w:rsidR="0082032E" w:rsidRPr="00D03DDD">
              <w:rPr>
                <w:sz w:val="24"/>
                <w:szCs w:val="24"/>
              </w:rPr>
              <w:t>«На севере диком стоит одиноко…»</w:t>
            </w:r>
            <w:r w:rsidR="0082032E"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Выразительное чтение стихотворения. Анализ стихотворения. Устные ответы на вопросы. Работа со словарем литературоведческих терминов.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0B1883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37" w:type="dxa"/>
          </w:tcPr>
          <w:p w:rsidR="00B5425A" w:rsidRPr="00D03DDD" w:rsidRDefault="0079745E" w:rsidP="007974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="00B5425A" w:rsidRPr="00D03DDD">
              <w:rPr>
                <w:sz w:val="24"/>
                <w:szCs w:val="24"/>
              </w:rPr>
              <w:t>«Сравнительная характеристика стихотворения М.Ю.Лермонтова и картины И.И.Шишкина»</w:t>
            </w:r>
            <w:r w:rsidR="00B5425A"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Написание сочинения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6F1771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И.С.Тургенев. «</w:t>
            </w:r>
            <w:proofErr w:type="spellStart"/>
            <w:r w:rsidRPr="00D03DDD">
              <w:rPr>
                <w:sz w:val="24"/>
                <w:szCs w:val="24"/>
              </w:rPr>
              <w:t>Бежин</w:t>
            </w:r>
            <w:proofErr w:type="spellEnd"/>
            <w:r w:rsidRPr="00D03DDD">
              <w:rPr>
                <w:sz w:val="24"/>
                <w:szCs w:val="24"/>
              </w:rPr>
              <w:t xml:space="preserve"> луг»: образы автора и рассказчика</w:t>
            </w:r>
            <w:r>
              <w:rPr>
                <w:sz w:val="24"/>
                <w:szCs w:val="24"/>
              </w:rPr>
              <w:t>.</w:t>
            </w:r>
            <w:r w:rsidR="0079745E" w:rsidRPr="00D03DDD">
              <w:rPr>
                <w:sz w:val="24"/>
                <w:szCs w:val="24"/>
              </w:rPr>
              <w:t xml:space="preserve"> </w:t>
            </w:r>
            <w:r w:rsidR="00EB490F">
              <w:rPr>
                <w:sz w:val="24"/>
                <w:szCs w:val="24"/>
              </w:rPr>
              <w:t>О</w:t>
            </w:r>
            <w:r w:rsidR="0079745E" w:rsidRPr="00D03DDD">
              <w:rPr>
                <w:sz w:val="24"/>
                <w:szCs w:val="24"/>
              </w:rPr>
              <w:t>бразы крестьянских детей</w:t>
            </w:r>
            <w:r w:rsidR="0079745E"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797372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Чтение</w:t>
            </w:r>
            <w:r w:rsidR="00797372">
              <w:rPr>
                <w:sz w:val="24"/>
                <w:szCs w:val="24"/>
              </w:rPr>
              <w:t xml:space="preserve"> и обсуждение статьи учебника. </w:t>
            </w:r>
            <w:r w:rsidRPr="00D03DDD">
              <w:rPr>
                <w:sz w:val="24"/>
                <w:szCs w:val="24"/>
              </w:rPr>
              <w:t>Выразительное чтение фрагментов рассказа. Устные ответы на вопросы. Пересказ.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6F1771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«</w:t>
            </w:r>
            <w:proofErr w:type="spellStart"/>
            <w:r w:rsidRPr="00D03DDD">
              <w:rPr>
                <w:sz w:val="24"/>
                <w:szCs w:val="24"/>
              </w:rPr>
              <w:t>Бежин</w:t>
            </w:r>
            <w:proofErr w:type="spellEnd"/>
            <w:r w:rsidRPr="00D03DDD">
              <w:rPr>
                <w:sz w:val="24"/>
                <w:szCs w:val="24"/>
              </w:rPr>
              <w:t xml:space="preserve"> луг»: картины природы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797372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Выразительное чтение фрагментов рассказа наизусть. 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2B107B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37" w:type="dxa"/>
          </w:tcPr>
          <w:p w:rsidR="00EB490F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Ф.И.Тютчев.</w:t>
            </w:r>
            <w:r w:rsidR="00EB490F">
              <w:rPr>
                <w:sz w:val="24"/>
                <w:szCs w:val="24"/>
              </w:rPr>
              <w:t xml:space="preserve"> Лирика. </w:t>
            </w:r>
            <w:r w:rsidRPr="00D03DDD">
              <w:rPr>
                <w:sz w:val="24"/>
                <w:szCs w:val="24"/>
              </w:rPr>
              <w:t xml:space="preserve"> «Неохотно и несмело…»</w:t>
            </w:r>
            <w:r>
              <w:rPr>
                <w:sz w:val="24"/>
                <w:szCs w:val="24"/>
              </w:rPr>
              <w:t>.</w:t>
            </w:r>
          </w:p>
          <w:p w:rsidR="00B5425A" w:rsidRPr="00EB490F" w:rsidRDefault="00EB490F" w:rsidP="00EB490F">
            <w:r w:rsidRPr="00D03DDD">
              <w:t>«Ель рукавом мне тропинку завесила»</w:t>
            </w:r>
            <w:r>
              <w:t>.</w:t>
            </w:r>
            <w:r w:rsidR="00D60751" w:rsidRPr="00D03DDD">
              <w:t xml:space="preserve"> «С поляны коршун поднялся»</w:t>
            </w:r>
            <w:r w:rsidR="00D60751">
              <w:t>.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797372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Сообщение о детстве и юности поэта. Выразительное чтение стихотворения. Устные ответы на вопросы. Анализ стихотворения. </w:t>
            </w:r>
          </w:p>
        </w:tc>
      </w:tr>
      <w:tr w:rsidR="00773E9C" w:rsidRPr="00D03DDD" w:rsidTr="00510301">
        <w:tc>
          <w:tcPr>
            <w:tcW w:w="816" w:type="dxa"/>
          </w:tcPr>
          <w:p w:rsidR="00773E9C" w:rsidRPr="00D03DDD" w:rsidRDefault="002B107B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37" w:type="dxa"/>
          </w:tcPr>
          <w:p w:rsidR="00773E9C" w:rsidRPr="00D03DDD" w:rsidRDefault="00773E9C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А.А.Фет. «Ель рукавом мне тропинку завесила»</w:t>
            </w:r>
            <w:r>
              <w:rPr>
                <w:sz w:val="24"/>
                <w:szCs w:val="24"/>
              </w:rPr>
              <w:t>.</w:t>
            </w:r>
            <w:r w:rsidR="00E51D9B">
              <w:rPr>
                <w:sz w:val="24"/>
                <w:szCs w:val="24"/>
              </w:rPr>
              <w:t xml:space="preserve"> </w:t>
            </w:r>
            <w:r w:rsidRPr="00D03DDD">
              <w:rPr>
                <w:sz w:val="24"/>
                <w:szCs w:val="24"/>
              </w:rPr>
              <w:t>«Еще майская ночь»</w:t>
            </w:r>
            <w:r>
              <w:rPr>
                <w:sz w:val="24"/>
                <w:szCs w:val="24"/>
              </w:rPr>
              <w:t>.</w:t>
            </w:r>
          </w:p>
          <w:p w:rsidR="00773E9C" w:rsidRPr="00D03DDD" w:rsidRDefault="00773E9C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«Учись у них – у дуба, у березы…»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773E9C" w:rsidRPr="00D03DDD" w:rsidRDefault="00773E9C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73E9C" w:rsidRPr="00D03DDD" w:rsidRDefault="00773E9C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73E9C" w:rsidRPr="00D03DDD" w:rsidRDefault="00773E9C" w:rsidP="00F6415E">
            <w:pPr>
              <w:pStyle w:val="a5"/>
              <w:jc w:val="both"/>
              <w:rPr>
                <w:sz w:val="24"/>
                <w:szCs w:val="24"/>
              </w:rPr>
            </w:pPr>
          </w:p>
          <w:p w:rsidR="00773E9C" w:rsidRPr="00D03DDD" w:rsidRDefault="00773E9C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3E9C" w:rsidRPr="00D03DDD" w:rsidRDefault="00773E9C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773E9C" w:rsidRPr="00D03DDD" w:rsidRDefault="00773E9C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Сообщение о детстве и юности поэта. Выразительное чтение стихотворения. Устные ответы на вопросы. Анализ стихотворения. Определение роли художественно-изобразительных средств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167858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Н.А.Некрасов «Железная дорога» автор и народ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Чтение и обсуждение стат</w:t>
            </w:r>
            <w:r w:rsidR="00797372">
              <w:rPr>
                <w:sz w:val="24"/>
                <w:szCs w:val="24"/>
              </w:rPr>
              <w:t xml:space="preserve">ьи учебника. </w:t>
            </w:r>
            <w:r w:rsidRPr="00D03DDD">
              <w:rPr>
                <w:sz w:val="24"/>
                <w:szCs w:val="24"/>
              </w:rPr>
              <w:t>Выразительное чтение стихотворения «Железная дорога». Устные ответы на вопросы. Обсуждение иллюстраций учебника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167858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Н.С.Лесков. «Левша»: народ и власть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B243A9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Чтение и обсуждение статьи учебника. Составление плана статьи. Выразит</w:t>
            </w:r>
            <w:r w:rsidR="00B243A9">
              <w:rPr>
                <w:sz w:val="24"/>
                <w:szCs w:val="24"/>
              </w:rPr>
              <w:t>ельное чтение фрагментов сказа.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167858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А.П.Чехов. «Толстый и тонкий»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B243A9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Чтение и обсуждение статьи учебника. Устные ответы на вопросы.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167858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Родная природа в стихотворениях русских поэтов </w:t>
            </w:r>
            <w:r w:rsidRPr="00D03DDD">
              <w:rPr>
                <w:sz w:val="24"/>
                <w:szCs w:val="24"/>
                <w:lang w:val="en-US"/>
              </w:rPr>
              <w:t>XIX</w:t>
            </w:r>
            <w:r w:rsidRPr="00D03DDD">
              <w:rPr>
                <w:sz w:val="24"/>
                <w:szCs w:val="24"/>
              </w:rPr>
              <w:t xml:space="preserve"> века. Я.П.Полонский. «По горам две хмурых тучи…», «Посмотри, какая мгла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B243A9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Устные ответы на вопросы. Работа со словарем литературоведческих терминов. </w:t>
            </w:r>
          </w:p>
        </w:tc>
      </w:tr>
      <w:tr w:rsidR="00B5425A" w:rsidRPr="00D03DDD" w:rsidTr="005F2959">
        <w:trPr>
          <w:trHeight w:val="1395"/>
        </w:trPr>
        <w:tc>
          <w:tcPr>
            <w:tcW w:w="816" w:type="dxa"/>
          </w:tcPr>
          <w:p w:rsidR="00B5425A" w:rsidRPr="00D03DDD" w:rsidRDefault="005F2959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37" w:type="dxa"/>
          </w:tcPr>
          <w:p w:rsidR="005F2959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Романсы на стихи русских поэтов. А.С.Пушкин «Зимний вечер»; М.Ю.Лермонтов «Парус»; Ф.И.Тютчев «Еще в полях белеет снег»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B5425A" w:rsidRPr="00D03DDD" w:rsidRDefault="001C014C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5F2959" w:rsidRPr="00D03DDD" w:rsidTr="009C0172">
        <w:trPr>
          <w:trHeight w:val="255"/>
        </w:trPr>
        <w:tc>
          <w:tcPr>
            <w:tcW w:w="816" w:type="dxa"/>
          </w:tcPr>
          <w:p w:rsidR="005F2959" w:rsidRDefault="005F2959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8"/>
          </w:tcPr>
          <w:p w:rsidR="005F2959" w:rsidRPr="00D03DDD" w:rsidRDefault="00F23528" w:rsidP="00F23528">
            <w:pPr>
              <w:pStyle w:val="a5"/>
              <w:jc w:val="center"/>
              <w:rPr>
                <w:sz w:val="24"/>
                <w:szCs w:val="24"/>
              </w:rPr>
            </w:pPr>
            <w:r w:rsidRPr="00D03DDD">
              <w:rPr>
                <w:b/>
                <w:sz w:val="24"/>
                <w:szCs w:val="24"/>
              </w:rPr>
              <w:t xml:space="preserve">Из русской литературы </w:t>
            </w:r>
            <w:r w:rsidRPr="00D03DDD">
              <w:rPr>
                <w:b/>
                <w:sz w:val="24"/>
                <w:szCs w:val="24"/>
                <w:lang w:val="en-US"/>
              </w:rPr>
              <w:t>XX</w:t>
            </w:r>
            <w:r w:rsidRPr="00D03DDD">
              <w:rPr>
                <w:b/>
                <w:sz w:val="24"/>
                <w:szCs w:val="24"/>
              </w:rPr>
              <w:t xml:space="preserve"> века  </w:t>
            </w:r>
            <w:r>
              <w:rPr>
                <w:b/>
                <w:sz w:val="24"/>
                <w:szCs w:val="24"/>
              </w:rPr>
              <w:t>18ч</w:t>
            </w:r>
          </w:p>
        </w:tc>
      </w:tr>
      <w:tr w:rsidR="00B5425A" w:rsidRPr="00D03DDD" w:rsidTr="005F2959">
        <w:tc>
          <w:tcPr>
            <w:tcW w:w="816" w:type="dxa"/>
          </w:tcPr>
          <w:p w:rsidR="00B5425A" w:rsidRPr="00D03DDD" w:rsidRDefault="00BE25D7" w:rsidP="0055160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37" w:type="dxa"/>
          </w:tcPr>
          <w:p w:rsidR="00B5425A" w:rsidRPr="008D54E3" w:rsidRDefault="00B5425A" w:rsidP="00F6415E">
            <w:pPr>
              <w:pStyle w:val="a5"/>
              <w:jc w:val="both"/>
              <w:rPr>
                <w:sz w:val="24"/>
                <w:szCs w:val="24"/>
                <w:highlight w:val="yellow"/>
              </w:rPr>
            </w:pPr>
            <w:r w:rsidRPr="00B243A9">
              <w:rPr>
                <w:sz w:val="24"/>
                <w:szCs w:val="24"/>
              </w:rPr>
              <w:t>А.И.Куприн. «Чудесный доктор»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nil"/>
            </w:tcBorders>
          </w:tcPr>
          <w:p w:rsidR="00B5425A" w:rsidRPr="00D03DDD" w:rsidRDefault="00B5425A" w:rsidP="00B243A9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Чтение и обсуждение статьи учебника. Выразительное чтение фрагментов рассказа. Устные ответы на вопросы. Пересказ. 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BE25D7" w:rsidP="0055160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А.С.Грин. «Алые паруса»: мечта и действительность</w:t>
            </w:r>
          </w:p>
        </w:tc>
        <w:tc>
          <w:tcPr>
            <w:tcW w:w="813" w:type="dxa"/>
          </w:tcPr>
          <w:p w:rsidR="00B5425A" w:rsidRPr="00D03DDD" w:rsidRDefault="00126EAB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B243A9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Чтение и обсуждение статьи учебника. Устные сообщения о писателе. Выразительное чтение фрагментов повести. 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BE25D7" w:rsidP="0055160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«Алые паруса»: </w:t>
            </w:r>
            <w:proofErr w:type="spellStart"/>
            <w:r w:rsidRPr="00D03DDD">
              <w:rPr>
                <w:sz w:val="24"/>
                <w:szCs w:val="24"/>
              </w:rPr>
              <w:t>Ассоль</w:t>
            </w:r>
            <w:proofErr w:type="spellEnd"/>
            <w:r w:rsidRPr="00D03DDD">
              <w:rPr>
                <w:sz w:val="24"/>
                <w:szCs w:val="24"/>
              </w:rPr>
              <w:t xml:space="preserve"> и Грей.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B243A9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Подбор ключевых цитат к темам «Мир, где живет </w:t>
            </w:r>
            <w:proofErr w:type="spellStart"/>
            <w:r w:rsidRPr="00D03DDD">
              <w:rPr>
                <w:sz w:val="24"/>
                <w:szCs w:val="24"/>
              </w:rPr>
              <w:t>Ассоль</w:t>
            </w:r>
            <w:proofErr w:type="spellEnd"/>
            <w:r w:rsidRPr="00D03DDD">
              <w:rPr>
                <w:sz w:val="24"/>
                <w:szCs w:val="24"/>
              </w:rPr>
              <w:t xml:space="preserve">», «Прошлое и настоящее Грея». 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C1457A" w:rsidP="0055160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А.П.Платонов. «Неизвестный цветок»: образы-символы в рассказе»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B243A9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Чтение и обсуждение ста</w:t>
            </w:r>
            <w:r w:rsidR="00B243A9">
              <w:rPr>
                <w:sz w:val="24"/>
                <w:szCs w:val="24"/>
              </w:rPr>
              <w:t xml:space="preserve">тьи </w:t>
            </w:r>
            <w:proofErr w:type="spellStart"/>
            <w:r w:rsidR="00B243A9">
              <w:rPr>
                <w:sz w:val="24"/>
                <w:szCs w:val="24"/>
              </w:rPr>
              <w:t>учебника</w:t>
            </w:r>
            <w:proofErr w:type="gramStart"/>
            <w:r w:rsidR="00B243A9">
              <w:rPr>
                <w:sz w:val="24"/>
                <w:szCs w:val="24"/>
              </w:rPr>
              <w:t>.</w:t>
            </w:r>
            <w:r w:rsidRPr="00D03DDD">
              <w:rPr>
                <w:sz w:val="24"/>
                <w:szCs w:val="24"/>
              </w:rPr>
              <w:t>В</w:t>
            </w:r>
            <w:proofErr w:type="gramEnd"/>
            <w:r w:rsidRPr="00D03DDD">
              <w:rPr>
                <w:sz w:val="24"/>
                <w:szCs w:val="24"/>
              </w:rPr>
              <w:t>ыразительное</w:t>
            </w:r>
            <w:proofErr w:type="spellEnd"/>
            <w:r w:rsidRPr="00D03DDD">
              <w:rPr>
                <w:sz w:val="24"/>
                <w:szCs w:val="24"/>
              </w:rPr>
              <w:t xml:space="preserve"> чтение фрагментов повести. Устные ответы на вопросы.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C1457A" w:rsidP="0055160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А.П.Платонов. Расск</w:t>
            </w:r>
            <w:r>
              <w:rPr>
                <w:sz w:val="24"/>
                <w:szCs w:val="24"/>
              </w:rPr>
              <w:t>азы «Цветок на земле», «Корова»</w:t>
            </w:r>
            <w:r w:rsidRPr="00D03DDD"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B5425A" w:rsidRPr="00135390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C1457A" w:rsidP="00C1457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К.М.Симонов. «Ты помнишь, Алеша, дороги Смоленщины»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Merge w:val="restart"/>
          </w:tcPr>
          <w:p w:rsidR="00B5425A" w:rsidRPr="00D03DDD" w:rsidRDefault="00B5425A" w:rsidP="00B243A9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Чтение и обсуждение статьи учебника. </w:t>
            </w:r>
            <w:r>
              <w:rPr>
                <w:sz w:val="24"/>
                <w:szCs w:val="24"/>
              </w:rPr>
              <w:t>Путешествие в виртуальный музей.</w:t>
            </w:r>
            <w:r w:rsidR="00B243A9">
              <w:rPr>
                <w:sz w:val="24"/>
                <w:szCs w:val="24"/>
              </w:rPr>
              <w:t xml:space="preserve"> </w:t>
            </w:r>
            <w:r w:rsidRPr="00D03DDD">
              <w:rPr>
                <w:sz w:val="24"/>
                <w:szCs w:val="24"/>
              </w:rPr>
              <w:t xml:space="preserve">Устные ответы на вопросы. 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C1457A" w:rsidP="0055160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Д.С.Самойлов «Сороковые»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Merge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C1457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В.П.Астафьев «Конь с розовой гривой»: сюжет и герои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Экскурсия.  Рассказ о писателе. Сопоставление жизненных фактов и литературного произведения»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Default="00D76831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В.Г.Распутин. «Уроки французского»: трудности послевоенного детства</w:t>
            </w:r>
          </w:p>
        </w:tc>
        <w:tc>
          <w:tcPr>
            <w:tcW w:w="813" w:type="dxa"/>
          </w:tcPr>
          <w:p w:rsidR="00B5425A" w:rsidRPr="00D03DDD" w:rsidRDefault="00126EAB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B243A9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Выразительное чтение фрагментов  рассказа. Пересказ. 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D76831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В.Г.Распутин. «Уроки французского»: стойкость главного героя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Составление плана характеристики героя. Характеристика героя по плану.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06742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В.М.Шукшин. «Критики»: образ  «странного» героя.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B243A9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Чтени</w:t>
            </w:r>
            <w:r w:rsidR="00B243A9">
              <w:rPr>
                <w:sz w:val="24"/>
                <w:szCs w:val="24"/>
              </w:rPr>
              <w:t xml:space="preserve">е и обсуждение статьи учебника. Выразительное чтение рассказа. </w:t>
            </w:r>
            <w:r w:rsidRPr="00D03DDD">
              <w:rPr>
                <w:sz w:val="24"/>
                <w:szCs w:val="24"/>
              </w:rPr>
              <w:t>Устная характеристика героев.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06742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В.М.Шукшин. «Чудики», «Срезал»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Письменный ответ на вопрос «В чем странность и привлекательность героев Шукшина?»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D773CC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Ф.И.Искандер. «Тринадцатый подвиг Геракла»: школа, учитель, ученики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B243A9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Чтени</w:t>
            </w:r>
            <w:r w:rsidR="00B243A9">
              <w:rPr>
                <w:sz w:val="24"/>
                <w:szCs w:val="24"/>
              </w:rPr>
              <w:t xml:space="preserve">е и обсуждение статьи учебника. </w:t>
            </w:r>
            <w:r w:rsidRPr="00D03DDD">
              <w:rPr>
                <w:sz w:val="24"/>
                <w:szCs w:val="24"/>
              </w:rPr>
              <w:t>Устная характеристика героев с применением цитирования</w:t>
            </w:r>
            <w:r w:rsidR="00B243A9">
              <w:rPr>
                <w:sz w:val="24"/>
                <w:szCs w:val="24"/>
              </w:rPr>
              <w:t>.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FD3D66" w:rsidRDefault="00D773CC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37" w:type="dxa"/>
          </w:tcPr>
          <w:p w:rsidR="00B5425A" w:rsidRPr="00FD3D66" w:rsidRDefault="00B5425A" w:rsidP="00F6415E">
            <w:pPr>
              <w:pStyle w:val="a5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D03DDD">
              <w:rPr>
                <w:sz w:val="24"/>
                <w:szCs w:val="24"/>
              </w:rPr>
              <w:t>Классное сочинение по произведения</w:t>
            </w:r>
            <w:r>
              <w:rPr>
                <w:sz w:val="24"/>
                <w:szCs w:val="24"/>
              </w:rPr>
              <w:t xml:space="preserve">м В.Г.Распутина, </w:t>
            </w:r>
            <w:proofErr w:type="spellStart"/>
            <w:r>
              <w:rPr>
                <w:sz w:val="24"/>
                <w:szCs w:val="24"/>
              </w:rPr>
              <w:t>В.П.Астафьева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D03DDD">
              <w:rPr>
                <w:sz w:val="24"/>
                <w:szCs w:val="24"/>
              </w:rPr>
              <w:t>Ф</w:t>
            </w:r>
            <w:proofErr w:type="gramEnd"/>
            <w:r w:rsidRPr="00D03DDD">
              <w:rPr>
                <w:sz w:val="24"/>
                <w:szCs w:val="24"/>
              </w:rPr>
              <w:t>.А.Искандера</w:t>
            </w:r>
            <w:proofErr w:type="spellEnd"/>
            <w:r w:rsidRPr="00D03DDD">
              <w:rPr>
                <w:sz w:val="24"/>
                <w:szCs w:val="24"/>
              </w:rPr>
              <w:t xml:space="preserve"> (по выбору)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Написание сочинения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D773CC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Родная природа в русской поэзии </w:t>
            </w:r>
            <w:r w:rsidRPr="00D03DDD">
              <w:rPr>
                <w:sz w:val="24"/>
                <w:szCs w:val="24"/>
                <w:lang w:val="en-US"/>
              </w:rPr>
              <w:t>XX</w:t>
            </w:r>
            <w:r w:rsidRPr="00D03DDD">
              <w:rPr>
                <w:sz w:val="24"/>
                <w:szCs w:val="24"/>
              </w:rPr>
              <w:t xml:space="preserve"> века. А.А.Блок «Летний вечер», «О, как безумно за окном»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Сопоставительный анализ стихотворений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755D9F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С.А.Есенин. «Мелколесье. Степь и дали…», «Пороша»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Merge w:val="restart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Краткое сообщение о поэте. Выразительное чтение стихотворений. Устные ответы на вопросы. Работа со словарем литературоведческих терминов. Анализ стихотворений</w:t>
            </w: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755D9F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А.А.Ахматова «перед весной бывают дни такие…»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Merge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B5425A" w:rsidRPr="00D03DDD" w:rsidTr="00510301">
        <w:tc>
          <w:tcPr>
            <w:tcW w:w="816" w:type="dxa"/>
          </w:tcPr>
          <w:p w:rsidR="00B5425A" w:rsidRPr="00D03DDD" w:rsidRDefault="00755D9F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Н.М.Рубцов. «Звезда полей»: родина, страна, Вселенная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Краткое сообщение о поэте. Выразительное чтение стихотворений. Устные ответы на вопросы. Работа со словарем литературоведческих терминов. Анализ стихотворений</w:t>
            </w:r>
          </w:p>
        </w:tc>
      </w:tr>
      <w:tr w:rsidR="001F24AE" w:rsidRPr="00152636" w:rsidTr="00956570">
        <w:trPr>
          <w:trHeight w:val="243"/>
        </w:trPr>
        <w:tc>
          <w:tcPr>
            <w:tcW w:w="816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8"/>
            <w:shd w:val="clear" w:color="auto" w:fill="auto"/>
          </w:tcPr>
          <w:p w:rsidR="001F24AE" w:rsidRPr="00152636" w:rsidRDefault="003C211F" w:rsidP="003C211F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Из литературы народов  России – 1</w:t>
            </w:r>
            <w:r w:rsidRPr="00BD3DB4">
              <w:rPr>
                <w:rFonts w:eastAsia="Calibri"/>
                <w:b/>
                <w:bCs/>
                <w:color w:val="000000"/>
              </w:rPr>
              <w:t xml:space="preserve"> ч.</w:t>
            </w:r>
          </w:p>
        </w:tc>
      </w:tr>
      <w:tr w:rsidR="00B5425A" w:rsidRPr="00D03DDD" w:rsidTr="0074013F">
        <w:trPr>
          <w:trHeight w:val="1365"/>
        </w:trPr>
        <w:tc>
          <w:tcPr>
            <w:tcW w:w="816" w:type="dxa"/>
          </w:tcPr>
          <w:p w:rsidR="00B5425A" w:rsidRPr="00D03DDD" w:rsidRDefault="00AD7549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437" w:type="dxa"/>
          </w:tcPr>
          <w:p w:rsidR="0074013F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956570">
              <w:rPr>
                <w:sz w:val="24"/>
                <w:szCs w:val="24"/>
              </w:rPr>
              <w:t>Г.Тукай. «Родная деревня», «Книга»</w:t>
            </w:r>
            <w:r w:rsidR="00956570">
              <w:rPr>
                <w:sz w:val="24"/>
                <w:szCs w:val="24"/>
              </w:rPr>
              <w:t>.</w:t>
            </w:r>
            <w:r w:rsidR="00956570" w:rsidRPr="00D03DDD">
              <w:rPr>
                <w:sz w:val="24"/>
                <w:szCs w:val="24"/>
              </w:rPr>
              <w:t xml:space="preserve"> К.Кулиев. «Когда на меня навалилась беда…», «Каким бы ни был малым мой народ»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Чтение и обсуждение статьи учебника, составление плана статьи. Выразительное чтение стихотворений. Устные ответы на вопросы.</w:t>
            </w:r>
          </w:p>
        </w:tc>
      </w:tr>
      <w:tr w:rsidR="0074013F" w:rsidRPr="00D03DDD" w:rsidTr="00117E3A">
        <w:trPr>
          <w:trHeight w:val="285"/>
        </w:trPr>
        <w:tc>
          <w:tcPr>
            <w:tcW w:w="816" w:type="dxa"/>
          </w:tcPr>
          <w:p w:rsidR="0074013F" w:rsidRDefault="0074013F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8"/>
          </w:tcPr>
          <w:p w:rsidR="0074013F" w:rsidRPr="00D03DDD" w:rsidRDefault="001A2806" w:rsidP="007401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зарубежной литературы 8</w:t>
            </w:r>
            <w:r w:rsidR="0074013F" w:rsidRPr="00FD3D66"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B5425A" w:rsidRPr="00D03DDD" w:rsidTr="00070082">
        <w:tc>
          <w:tcPr>
            <w:tcW w:w="816" w:type="dxa"/>
          </w:tcPr>
          <w:p w:rsidR="00B5425A" w:rsidRPr="00D03DDD" w:rsidRDefault="00AD7549" w:rsidP="00551608">
            <w:pPr>
              <w:pStyle w:val="a5"/>
              <w:numPr>
                <w:ilvl w:val="0"/>
                <w:numId w:val="6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Мифы народов мира. Мифы Древней Греции</w:t>
            </w:r>
            <w:r w:rsidR="00AE50BB">
              <w:rPr>
                <w:sz w:val="24"/>
                <w:szCs w:val="24"/>
              </w:rPr>
              <w:t xml:space="preserve">. </w:t>
            </w:r>
            <w:r w:rsidR="00AE50BB" w:rsidRPr="00D03DDD">
              <w:rPr>
                <w:sz w:val="24"/>
                <w:szCs w:val="24"/>
              </w:rPr>
              <w:t>Подвиги Геракла: воля богов – ум и отвага героя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:rsidR="00B5425A" w:rsidRPr="00D03DDD" w:rsidRDefault="00797372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Устная характеристика героев с применением цитирования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5425A" w:rsidRPr="00D03DDD" w:rsidTr="00070082">
        <w:tc>
          <w:tcPr>
            <w:tcW w:w="816" w:type="dxa"/>
          </w:tcPr>
          <w:p w:rsidR="00B5425A" w:rsidRPr="00D03DDD" w:rsidRDefault="00AD7549" w:rsidP="00551608">
            <w:pPr>
              <w:pStyle w:val="a5"/>
              <w:numPr>
                <w:ilvl w:val="0"/>
                <w:numId w:val="6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37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Гомер. «Илиада»</w:t>
            </w:r>
            <w:r w:rsidR="00636B2F">
              <w:rPr>
                <w:sz w:val="24"/>
                <w:szCs w:val="24"/>
              </w:rPr>
              <w:t xml:space="preserve"> и «Одиссея» как героические поэмы.</w:t>
            </w:r>
          </w:p>
        </w:tc>
        <w:tc>
          <w:tcPr>
            <w:tcW w:w="813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425A" w:rsidRPr="00D03DDD" w:rsidRDefault="00B5425A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:rsidR="00B5425A" w:rsidRPr="00D03DDD" w:rsidRDefault="00B5425A" w:rsidP="00636B2F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Составление историко-культурных комментариев к поэме. </w:t>
            </w:r>
          </w:p>
        </w:tc>
      </w:tr>
      <w:tr w:rsidR="001A2806" w:rsidRPr="00D03DDD" w:rsidTr="00070082">
        <w:tc>
          <w:tcPr>
            <w:tcW w:w="816" w:type="dxa"/>
          </w:tcPr>
          <w:p w:rsidR="001A2806" w:rsidRPr="00D03DDD" w:rsidRDefault="001A2806" w:rsidP="001A2806">
            <w:pPr>
              <w:pStyle w:val="a5"/>
              <w:numPr>
                <w:ilvl w:val="0"/>
                <w:numId w:val="6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37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Геродот. «Легенда об </w:t>
            </w:r>
            <w:proofErr w:type="spellStart"/>
            <w:r w:rsidRPr="00D03DDD">
              <w:rPr>
                <w:sz w:val="24"/>
                <w:szCs w:val="24"/>
              </w:rPr>
              <w:t>Арионе</w:t>
            </w:r>
            <w:proofErr w:type="spellEnd"/>
            <w:r w:rsidRPr="00D03DDD">
              <w:rPr>
                <w:sz w:val="24"/>
                <w:szCs w:val="24"/>
              </w:rPr>
              <w:t>»</w:t>
            </w:r>
          </w:p>
        </w:tc>
        <w:tc>
          <w:tcPr>
            <w:tcW w:w="813" w:type="dxa"/>
          </w:tcPr>
          <w:p w:rsidR="001A2806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:rsidR="001A2806" w:rsidRPr="00D03DDD" w:rsidRDefault="001A2806" w:rsidP="00636B2F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Выразительное чтение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A2806" w:rsidRPr="00D03DDD" w:rsidTr="00070082">
        <w:tc>
          <w:tcPr>
            <w:tcW w:w="816" w:type="dxa"/>
          </w:tcPr>
          <w:p w:rsidR="001A2806" w:rsidRPr="00D03DDD" w:rsidRDefault="001A2806" w:rsidP="001A2806">
            <w:pPr>
              <w:pStyle w:val="a5"/>
              <w:numPr>
                <w:ilvl w:val="0"/>
                <w:numId w:val="6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37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М. Сервантес Сааведра «Дон Кихот»: жизнь героя в воображаемом мире</w:t>
            </w:r>
          </w:p>
        </w:tc>
        <w:tc>
          <w:tcPr>
            <w:tcW w:w="813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:rsidR="001A2806" w:rsidRPr="00D03DDD" w:rsidRDefault="001A2806" w:rsidP="00CF7104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Чтение и обсуждение статьи учебника. Выразительное чтение фрагментов романа. Устная характеристика героев с применением цитирования</w:t>
            </w:r>
          </w:p>
        </w:tc>
      </w:tr>
      <w:tr w:rsidR="001A2806" w:rsidRPr="00D03DDD" w:rsidTr="00070082">
        <w:tc>
          <w:tcPr>
            <w:tcW w:w="816" w:type="dxa"/>
          </w:tcPr>
          <w:p w:rsidR="001A2806" w:rsidRPr="00D03DDD" w:rsidRDefault="001A2806" w:rsidP="005822C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37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М. Сервантес Сааведра «Дон Кихот»: пародия на рыцарские романы</w:t>
            </w:r>
          </w:p>
        </w:tc>
        <w:tc>
          <w:tcPr>
            <w:tcW w:w="813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Составление таблицы «Черты пародии в романе «Дон Кихот»</w:t>
            </w:r>
          </w:p>
        </w:tc>
      </w:tr>
      <w:tr w:rsidR="001A2806" w:rsidRPr="00D03DDD" w:rsidTr="00070082">
        <w:tc>
          <w:tcPr>
            <w:tcW w:w="816" w:type="dxa"/>
          </w:tcPr>
          <w:p w:rsidR="001A2806" w:rsidRPr="00D03DDD" w:rsidRDefault="001A2806" w:rsidP="005822C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3437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П.Мериме. «</w:t>
            </w:r>
            <w:proofErr w:type="spellStart"/>
            <w:r w:rsidRPr="00D03DDD">
              <w:rPr>
                <w:sz w:val="24"/>
                <w:szCs w:val="24"/>
              </w:rPr>
              <w:t>Матео</w:t>
            </w:r>
            <w:proofErr w:type="spellEnd"/>
            <w:r w:rsidRPr="00D03DDD">
              <w:rPr>
                <w:sz w:val="24"/>
                <w:szCs w:val="24"/>
              </w:rPr>
              <w:t xml:space="preserve"> Фальконе»: природа и цивилизация</w:t>
            </w:r>
          </w:p>
        </w:tc>
        <w:tc>
          <w:tcPr>
            <w:tcW w:w="813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:rsidR="001A2806" w:rsidRPr="00D03DDD" w:rsidRDefault="001A2806" w:rsidP="00CF7104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Чтение и обсуждение статьи учебника. Выразительное чтение фрагментов романа. Устная характеристика героев с применением цитирования</w:t>
            </w:r>
          </w:p>
        </w:tc>
      </w:tr>
      <w:tr w:rsidR="001A2806" w:rsidRPr="00D03DDD" w:rsidTr="00070082">
        <w:tc>
          <w:tcPr>
            <w:tcW w:w="816" w:type="dxa"/>
          </w:tcPr>
          <w:p w:rsidR="001A2806" w:rsidRPr="00D03DDD" w:rsidRDefault="001A2806" w:rsidP="005822C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37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А.де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3DDD">
              <w:rPr>
                <w:sz w:val="24"/>
                <w:szCs w:val="24"/>
              </w:rPr>
              <w:t>Сент</w:t>
            </w:r>
            <w:proofErr w:type="spellEnd"/>
            <w:proofErr w:type="gramEnd"/>
            <w:r w:rsidRPr="00D03DDD">
              <w:rPr>
                <w:sz w:val="24"/>
                <w:szCs w:val="24"/>
              </w:rPr>
              <w:t xml:space="preserve"> </w:t>
            </w:r>
            <w:proofErr w:type="spellStart"/>
            <w:r w:rsidRPr="00D03DDD">
              <w:rPr>
                <w:sz w:val="24"/>
                <w:szCs w:val="24"/>
              </w:rPr>
              <w:t>Экзюпери</w:t>
            </w:r>
            <w:proofErr w:type="spellEnd"/>
            <w:r w:rsidRPr="00D03DDD">
              <w:rPr>
                <w:sz w:val="24"/>
                <w:szCs w:val="24"/>
              </w:rPr>
              <w:t>. «Маленький принц»: дети и взрослые</w:t>
            </w:r>
          </w:p>
        </w:tc>
        <w:tc>
          <w:tcPr>
            <w:tcW w:w="813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:rsidR="001A2806" w:rsidRPr="00D03DDD" w:rsidRDefault="001A2806" w:rsidP="00CF7104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Чтение и обсуждение статьи учебника. Составление плана устного рассказа о писателе-летчике. </w:t>
            </w:r>
          </w:p>
        </w:tc>
      </w:tr>
      <w:tr w:rsidR="001A2806" w:rsidRPr="00D03DDD" w:rsidTr="00070082">
        <w:tc>
          <w:tcPr>
            <w:tcW w:w="816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437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>«Маленький принц» как философская сказка</w:t>
            </w:r>
          </w:p>
        </w:tc>
        <w:tc>
          <w:tcPr>
            <w:tcW w:w="813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2806" w:rsidRPr="00D03DDD" w:rsidRDefault="001A2806" w:rsidP="00F6415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:rsidR="001A2806" w:rsidRPr="00D03DDD" w:rsidRDefault="001A2806" w:rsidP="00CF7104">
            <w:pPr>
              <w:pStyle w:val="a5"/>
              <w:jc w:val="both"/>
              <w:rPr>
                <w:sz w:val="24"/>
                <w:szCs w:val="24"/>
              </w:rPr>
            </w:pPr>
            <w:r w:rsidRPr="00D03DDD">
              <w:rPr>
                <w:sz w:val="24"/>
                <w:szCs w:val="24"/>
              </w:rPr>
              <w:t xml:space="preserve">Выразительное чтение фрагментов сказки. Устные ответы на вопросы. </w:t>
            </w:r>
          </w:p>
        </w:tc>
      </w:tr>
    </w:tbl>
    <w:p w:rsidR="00D87FB4" w:rsidRPr="00814C5A" w:rsidRDefault="00D87FB4" w:rsidP="00814C5A">
      <w:pPr>
        <w:tabs>
          <w:tab w:val="left" w:pos="1650"/>
        </w:tabs>
      </w:pPr>
    </w:p>
    <w:sectPr w:rsidR="00D87FB4" w:rsidRPr="00814C5A" w:rsidSect="00551608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BE1"/>
    <w:multiLevelType w:val="hybridMultilevel"/>
    <w:tmpl w:val="6204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7F57"/>
    <w:multiLevelType w:val="hybridMultilevel"/>
    <w:tmpl w:val="1EC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9782E"/>
    <w:multiLevelType w:val="hybridMultilevel"/>
    <w:tmpl w:val="45A4372C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>
    <w:nsid w:val="26570E12"/>
    <w:multiLevelType w:val="hybridMultilevel"/>
    <w:tmpl w:val="B298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74D3C"/>
    <w:multiLevelType w:val="hybridMultilevel"/>
    <w:tmpl w:val="6692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F138E"/>
    <w:multiLevelType w:val="hybridMultilevel"/>
    <w:tmpl w:val="BF00E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8C4FA4"/>
    <w:multiLevelType w:val="hybridMultilevel"/>
    <w:tmpl w:val="265AA6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C11E49"/>
    <w:multiLevelType w:val="multilevel"/>
    <w:tmpl w:val="3C8E7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F4B"/>
    <w:rsid w:val="00006A06"/>
    <w:rsid w:val="000114DD"/>
    <w:rsid w:val="00026D75"/>
    <w:rsid w:val="000277D8"/>
    <w:rsid w:val="00032833"/>
    <w:rsid w:val="00041FB0"/>
    <w:rsid w:val="000445A6"/>
    <w:rsid w:val="00062DD8"/>
    <w:rsid w:val="0006742A"/>
    <w:rsid w:val="00070082"/>
    <w:rsid w:val="00074748"/>
    <w:rsid w:val="00084AB6"/>
    <w:rsid w:val="000867FC"/>
    <w:rsid w:val="000A08B0"/>
    <w:rsid w:val="000A1CC3"/>
    <w:rsid w:val="000B1883"/>
    <w:rsid w:val="000B3365"/>
    <w:rsid w:val="000B5D58"/>
    <w:rsid w:val="000C493B"/>
    <w:rsid w:val="000C527A"/>
    <w:rsid w:val="000D2E68"/>
    <w:rsid w:val="000D34ED"/>
    <w:rsid w:val="000D5BD1"/>
    <w:rsid w:val="000E179C"/>
    <w:rsid w:val="000E2CBD"/>
    <w:rsid w:val="000F5D53"/>
    <w:rsid w:val="000F68DB"/>
    <w:rsid w:val="00116B36"/>
    <w:rsid w:val="001208B4"/>
    <w:rsid w:val="00126D6D"/>
    <w:rsid w:val="00126EAB"/>
    <w:rsid w:val="001279E3"/>
    <w:rsid w:val="001347DA"/>
    <w:rsid w:val="00140DB9"/>
    <w:rsid w:val="001657E7"/>
    <w:rsid w:val="00165EAC"/>
    <w:rsid w:val="00166B35"/>
    <w:rsid w:val="00167858"/>
    <w:rsid w:val="00174915"/>
    <w:rsid w:val="00184660"/>
    <w:rsid w:val="001861D2"/>
    <w:rsid w:val="001A2806"/>
    <w:rsid w:val="001A6C7F"/>
    <w:rsid w:val="001B0D91"/>
    <w:rsid w:val="001B15D8"/>
    <w:rsid w:val="001B1947"/>
    <w:rsid w:val="001B760E"/>
    <w:rsid w:val="001C014C"/>
    <w:rsid w:val="001C0F94"/>
    <w:rsid w:val="001C5C8B"/>
    <w:rsid w:val="001C6BDF"/>
    <w:rsid w:val="001D0134"/>
    <w:rsid w:val="001D4C5F"/>
    <w:rsid w:val="001F24AE"/>
    <w:rsid w:val="001F7630"/>
    <w:rsid w:val="00225020"/>
    <w:rsid w:val="0022737B"/>
    <w:rsid w:val="002359B9"/>
    <w:rsid w:val="00241F44"/>
    <w:rsid w:val="002500EA"/>
    <w:rsid w:val="00253511"/>
    <w:rsid w:val="00260E87"/>
    <w:rsid w:val="00265CB6"/>
    <w:rsid w:val="002755E5"/>
    <w:rsid w:val="002841D1"/>
    <w:rsid w:val="00291E42"/>
    <w:rsid w:val="002934B8"/>
    <w:rsid w:val="002A09D5"/>
    <w:rsid w:val="002A37B5"/>
    <w:rsid w:val="002A57AF"/>
    <w:rsid w:val="002A734A"/>
    <w:rsid w:val="002B107B"/>
    <w:rsid w:val="002C617E"/>
    <w:rsid w:val="002E3802"/>
    <w:rsid w:val="002F277A"/>
    <w:rsid w:val="003046AC"/>
    <w:rsid w:val="00310067"/>
    <w:rsid w:val="00313F2A"/>
    <w:rsid w:val="003147D8"/>
    <w:rsid w:val="00324ED7"/>
    <w:rsid w:val="00326777"/>
    <w:rsid w:val="00330E97"/>
    <w:rsid w:val="00356E32"/>
    <w:rsid w:val="003629B7"/>
    <w:rsid w:val="00371CD9"/>
    <w:rsid w:val="0037487D"/>
    <w:rsid w:val="003778A5"/>
    <w:rsid w:val="00381727"/>
    <w:rsid w:val="0038618B"/>
    <w:rsid w:val="00387E83"/>
    <w:rsid w:val="003901CC"/>
    <w:rsid w:val="003935C3"/>
    <w:rsid w:val="00394CBD"/>
    <w:rsid w:val="0039639F"/>
    <w:rsid w:val="003A19ED"/>
    <w:rsid w:val="003A2AAD"/>
    <w:rsid w:val="003A6B34"/>
    <w:rsid w:val="003B5F4B"/>
    <w:rsid w:val="003C211F"/>
    <w:rsid w:val="003C5435"/>
    <w:rsid w:val="003D102C"/>
    <w:rsid w:val="003D368B"/>
    <w:rsid w:val="003E15BE"/>
    <w:rsid w:val="003E3EAB"/>
    <w:rsid w:val="003E5137"/>
    <w:rsid w:val="003E798C"/>
    <w:rsid w:val="003F0168"/>
    <w:rsid w:val="0040358E"/>
    <w:rsid w:val="00415669"/>
    <w:rsid w:val="004242B6"/>
    <w:rsid w:val="00425BA2"/>
    <w:rsid w:val="0043732C"/>
    <w:rsid w:val="00441D94"/>
    <w:rsid w:val="00442D83"/>
    <w:rsid w:val="0044728B"/>
    <w:rsid w:val="00465B7B"/>
    <w:rsid w:val="00467D2E"/>
    <w:rsid w:val="00477A07"/>
    <w:rsid w:val="00482F9D"/>
    <w:rsid w:val="0048671E"/>
    <w:rsid w:val="00490A55"/>
    <w:rsid w:val="00494038"/>
    <w:rsid w:val="004A0A45"/>
    <w:rsid w:val="004A0B96"/>
    <w:rsid w:val="004B058E"/>
    <w:rsid w:val="004B585F"/>
    <w:rsid w:val="004D0822"/>
    <w:rsid w:val="004D477E"/>
    <w:rsid w:val="004D59A2"/>
    <w:rsid w:val="004E29C6"/>
    <w:rsid w:val="004E2B90"/>
    <w:rsid w:val="004E5036"/>
    <w:rsid w:val="004E5BB9"/>
    <w:rsid w:val="004E7A4F"/>
    <w:rsid w:val="004F65F3"/>
    <w:rsid w:val="004F6F11"/>
    <w:rsid w:val="00506C3F"/>
    <w:rsid w:val="00510301"/>
    <w:rsid w:val="00510645"/>
    <w:rsid w:val="00517E72"/>
    <w:rsid w:val="00526646"/>
    <w:rsid w:val="00532A58"/>
    <w:rsid w:val="00540829"/>
    <w:rsid w:val="00551608"/>
    <w:rsid w:val="00565BE8"/>
    <w:rsid w:val="00566A11"/>
    <w:rsid w:val="0057021C"/>
    <w:rsid w:val="00580450"/>
    <w:rsid w:val="0058046D"/>
    <w:rsid w:val="00580857"/>
    <w:rsid w:val="00583FD1"/>
    <w:rsid w:val="00591CC3"/>
    <w:rsid w:val="0059346B"/>
    <w:rsid w:val="0059435B"/>
    <w:rsid w:val="0059544E"/>
    <w:rsid w:val="005A238D"/>
    <w:rsid w:val="005A75F7"/>
    <w:rsid w:val="005C460F"/>
    <w:rsid w:val="005C4A51"/>
    <w:rsid w:val="005C4ECC"/>
    <w:rsid w:val="005C59E6"/>
    <w:rsid w:val="005C739C"/>
    <w:rsid w:val="005D0E54"/>
    <w:rsid w:val="005D2CF1"/>
    <w:rsid w:val="005D534A"/>
    <w:rsid w:val="005E0F6F"/>
    <w:rsid w:val="005E3C2E"/>
    <w:rsid w:val="005E7643"/>
    <w:rsid w:val="005F2959"/>
    <w:rsid w:val="005F3A61"/>
    <w:rsid w:val="00602432"/>
    <w:rsid w:val="00611587"/>
    <w:rsid w:val="00636B2F"/>
    <w:rsid w:val="006556B1"/>
    <w:rsid w:val="006565C2"/>
    <w:rsid w:val="00656FE9"/>
    <w:rsid w:val="006576CC"/>
    <w:rsid w:val="00666138"/>
    <w:rsid w:val="00666839"/>
    <w:rsid w:val="00671466"/>
    <w:rsid w:val="00671AA4"/>
    <w:rsid w:val="00674758"/>
    <w:rsid w:val="00675A20"/>
    <w:rsid w:val="006A0575"/>
    <w:rsid w:val="006A1137"/>
    <w:rsid w:val="006A7BFF"/>
    <w:rsid w:val="006B7EDA"/>
    <w:rsid w:val="006C0A98"/>
    <w:rsid w:val="006D1AC4"/>
    <w:rsid w:val="006D2496"/>
    <w:rsid w:val="006E1A90"/>
    <w:rsid w:val="006E58CA"/>
    <w:rsid w:val="006E6F1D"/>
    <w:rsid w:val="006F0DFF"/>
    <w:rsid w:val="006F1771"/>
    <w:rsid w:val="006F3E44"/>
    <w:rsid w:val="00700FAA"/>
    <w:rsid w:val="00724B57"/>
    <w:rsid w:val="007263B9"/>
    <w:rsid w:val="00732EB6"/>
    <w:rsid w:val="0073452A"/>
    <w:rsid w:val="0074013F"/>
    <w:rsid w:val="007405BD"/>
    <w:rsid w:val="00743B48"/>
    <w:rsid w:val="00755D9F"/>
    <w:rsid w:val="007607E0"/>
    <w:rsid w:val="00764407"/>
    <w:rsid w:val="00766B19"/>
    <w:rsid w:val="00773E9C"/>
    <w:rsid w:val="007766AE"/>
    <w:rsid w:val="00776D78"/>
    <w:rsid w:val="0078775A"/>
    <w:rsid w:val="007928D6"/>
    <w:rsid w:val="007958EF"/>
    <w:rsid w:val="00797372"/>
    <w:rsid w:val="0079745E"/>
    <w:rsid w:val="007B4B91"/>
    <w:rsid w:val="007C6DB0"/>
    <w:rsid w:val="007E2345"/>
    <w:rsid w:val="007E524D"/>
    <w:rsid w:val="007F03AC"/>
    <w:rsid w:val="007F30BD"/>
    <w:rsid w:val="00802535"/>
    <w:rsid w:val="00814C5A"/>
    <w:rsid w:val="0082032E"/>
    <w:rsid w:val="00823186"/>
    <w:rsid w:val="00846F4C"/>
    <w:rsid w:val="00855C3E"/>
    <w:rsid w:val="00875DAB"/>
    <w:rsid w:val="0087752A"/>
    <w:rsid w:val="008823E8"/>
    <w:rsid w:val="00887139"/>
    <w:rsid w:val="00891CC0"/>
    <w:rsid w:val="00892FE5"/>
    <w:rsid w:val="008A2B33"/>
    <w:rsid w:val="008B250E"/>
    <w:rsid w:val="008B565C"/>
    <w:rsid w:val="008D2BD3"/>
    <w:rsid w:val="008D54E3"/>
    <w:rsid w:val="008D7BF1"/>
    <w:rsid w:val="008E60E1"/>
    <w:rsid w:val="00904DD7"/>
    <w:rsid w:val="00910665"/>
    <w:rsid w:val="00910837"/>
    <w:rsid w:val="00920FDA"/>
    <w:rsid w:val="00925F4B"/>
    <w:rsid w:val="0093508A"/>
    <w:rsid w:val="00937BA5"/>
    <w:rsid w:val="00942E1B"/>
    <w:rsid w:val="0094320C"/>
    <w:rsid w:val="00955646"/>
    <w:rsid w:val="00956570"/>
    <w:rsid w:val="009672B4"/>
    <w:rsid w:val="00971915"/>
    <w:rsid w:val="00977781"/>
    <w:rsid w:val="009803F6"/>
    <w:rsid w:val="0099127A"/>
    <w:rsid w:val="0099451C"/>
    <w:rsid w:val="00995735"/>
    <w:rsid w:val="009A12CB"/>
    <w:rsid w:val="009B1CBD"/>
    <w:rsid w:val="009C0F1B"/>
    <w:rsid w:val="009D1028"/>
    <w:rsid w:val="009D1764"/>
    <w:rsid w:val="009D1EE1"/>
    <w:rsid w:val="009F2374"/>
    <w:rsid w:val="00A0360F"/>
    <w:rsid w:val="00A04077"/>
    <w:rsid w:val="00A10AD2"/>
    <w:rsid w:val="00A13095"/>
    <w:rsid w:val="00A13F50"/>
    <w:rsid w:val="00A34140"/>
    <w:rsid w:val="00A34386"/>
    <w:rsid w:val="00A4290F"/>
    <w:rsid w:val="00A561F3"/>
    <w:rsid w:val="00A6068E"/>
    <w:rsid w:val="00A62714"/>
    <w:rsid w:val="00A67C7D"/>
    <w:rsid w:val="00A70B07"/>
    <w:rsid w:val="00A76898"/>
    <w:rsid w:val="00AA26EE"/>
    <w:rsid w:val="00AA2ACE"/>
    <w:rsid w:val="00AB66B9"/>
    <w:rsid w:val="00AC572B"/>
    <w:rsid w:val="00AD330F"/>
    <w:rsid w:val="00AD3D2C"/>
    <w:rsid w:val="00AD3EF2"/>
    <w:rsid w:val="00AD7549"/>
    <w:rsid w:val="00AD7A27"/>
    <w:rsid w:val="00AE1F2E"/>
    <w:rsid w:val="00AE3398"/>
    <w:rsid w:val="00AE3F80"/>
    <w:rsid w:val="00AE50BB"/>
    <w:rsid w:val="00AF167A"/>
    <w:rsid w:val="00AF2146"/>
    <w:rsid w:val="00AF6E0B"/>
    <w:rsid w:val="00AF6FED"/>
    <w:rsid w:val="00B01EE3"/>
    <w:rsid w:val="00B1443F"/>
    <w:rsid w:val="00B1748E"/>
    <w:rsid w:val="00B22C63"/>
    <w:rsid w:val="00B243A9"/>
    <w:rsid w:val="00B4403C"/>
    <w:rsid w:val="00B45B57"/>
    <w:rsid w:val="00B52897"/>
    <w:rsid w:val="00B5425A"/>
    <w:rsid w:val="00B54B3B"/>
    <w:rsid w:val="00B57189"/>
    <w:rsid w:val="00B70948"/>
    <w:rsid w:val="00B84EFA"/>
    <w:rsid w:val="00B90467"/>
    <w:rsid w:val="00BA35AA"/>
    <w:rsid w:val="00BA3D77"/>
    <w:rsid w:val="00BB7D8A"/>
    <w:rsid w:val="00BC29F0"/>
    <w:rsid w:val="00BD2F77"/>
    <w:rsid w:val="00BE25D7"/>
    <w:rsid w:val="00BE40E3"/>
    <w:rsid w:val="00BE4BB8"/>
    <w:rsid w:val="00BE7DF0"/>
    <w:rsid w:val="00BF1A8D"/>
    <w:rsid w:val="00BF7779"/>
    <w:rsid w:val="00C03E66"/>
    <w:rsid w:val="00C0418C"/>
    <w:rsid w:val="00C07B8F"/>
    <w:rsid w:val="00C1457A"/>
    <w:rsid w:val="00C16D56"/>
    <w:rsid w:val="00C22FD8"/>
    <w:rsid w:val="00C25CB8"/>
    <w:rsid w:val="00C30EA7"/>
    <w:rsid w:val="00C315B3"/>
    <w:rsid w:val="00C341F1"/>
    <w:rsid w:val="00C37A4C"/>
    <w:rsid w:val="00C44141"/>
    <w:rsid w:val="00C45DDE"/>
    <w:rsid w:val="00C47E17"/>
    <w:rsid w:val="00C55C3D"/>
    <w:rsid w:val="00C66FB8"/>
    <w:rsid w:val="00C85AC8"/>
    <w:rsid w:val="00C94AF1"/>
    <w:rsid w:val="00CA13E0"/>
    <w:rsid w:val="00CB4610"/>
    <w:rsid w:val="00CD252E"/>
    <w:rsid w:val="00CD305B"/>
    <w:rsid w:val="00CD7090"/>
    <w:rsid w:val="00CE30D3"/>
    <w:rsid w:val="00CE31A7"/>
    <w:rsid w:val="00CF596D"/>
    <w:rsid w:val="00CF7104"/>
    <w:rsid w:val="00D076C3"/>
    <w:rsid w:val="00D12AEE"/>
    <w:rsid w:val="00D16BD8"/>
    <w:rsid w:val="00D22D5A"/>
    <w:rsid w:val="00D27D79"/>
    <w:rsid w:val="00D339F5"/>
    <w:rsid w:val="00D378C4"/>
    <w:rsid w:val="00D409A4"/>
    <w:rsid w:val="00D60751"/>
    <w:rsid w:val="00D619F1"/>
    <w:rsid w:val="00D65BF9"/>
    <w:rsid w:val="00D6762D"/>
    <w:rsid w:val="00D76831"/>
    <w:rsid w:val="00D773CC"/>
    <w:rsid w:val="00D77767"/>
    <w:rsid w:val="00D83546"/>
    <w:rsid w:val="00D84982"/>
    <w:rsid w:val="00D8716B"/>
    <w:rsid w:val="00D87FB4"/>
    <w:rsid w:val="00D90E6B"/>
    <w:rsid w:val="00D93820"/>
    <w:rsid w:val="00DA0D61"/>
    <w:rsid w:val="00DA2DD9"/>
    <w:rsid w:val="00DA302A"/>
    <w:rsid w:val="00DA3234"/>
    <w:rsid w:val="00DB570B"/>
    <w:rsid w:val="00DC30B6"/>
    <w:rsid w:val="00DC714F"/>
    <w:rsid w:val="00DF073D"/>
    <w:rsid w:val="00DF370B"/>
    <w:rsid w:val="00E066E2"/>
    <w:rsid w:val="00E110A5"/>
    <w:rsid w:val="00E12EF2"/>
    <w:rsid w:val="00E1510B"/>
    <w:rsid w:val="00E440AB"/>
    <w:rsid w:val="00E46D64"/>
    <w:rsid w:val="00E50854"/>
    <w:rsid w:val="00E51D9B"/>
    <w:rsid w:val="00E60283"/>
    <w:rsid w:val="00E73DE6"/>
    <w:rsid w:val="00E740C2"/>
    <w:rsid w:val="00E76A34"/>
    <w:rsid w:val="00E82C38"/>
    <w:rsid w:val="00E847E5"/>
    <w:rsid w:val="00E95669"/>
    <w:rsid w:val="00EA0345"/>
    <w:rsid w:val="00EA4A5D"/>
    <w:rsid w:val="00EA632B"/>
    <w:rsid w:val="00EA6D76"/>
    <w:rsid w:val="00EB003D"/>
    <w:rsid w:val="00EB1A90"/>
    <w:rsid w:val="00EB310F"/>
    <w:rsid w:val="00EB40AB"/>
    <w:rsid w:val="00EB490F"/>
    <w:rsid w:val="00EC579D"/>
    <w:rsid w:val="00ED461F"/>
    <w:rsid w:val="00ED7B77"/>
    <w:rsid w:val="00F00767"/>
    <w:rsid w:val="00F1221E"/>
    <w:rsid w:val="00F14370"/>
    <w:rsid w:val="00F16414"/>
    <w:rsid w:val="00F22331"/>
    <w:rsid w:val="00F23528"/>
    <w:rsid w:val="00F303FD"/>
    <w:rsid w:val="00F3256A"/>
    <w:rsid w:val="00F33CAF"/>
    <w:rsid w:val="00F40F87"/>
    <w:rsid w:val="00F41624"/>
    <w:rsid w:val="00F466F4"/>
    <w:rsid w:val="00F472E6"/>
    <w:rsid w:val="00F53070"/>
    <w:rsid w:val="00F54603"/>
    <w:rsid w:val="00F55CC3"/>
    <w:rsid w:val="00F5682B"/>
    <w:rsid w:val="00F62002"/>
    <w:rsid w:val="00F63CCD"/>
    <w:rsid w:val="00F6415E"/>
    <w:rsid w:val="00F66274"/>
    <w:rsid w:val="00F70D3E"/>
    <w:rsid w:val="00F95AC3"/>
    <w:rsid w:val="00FA6284"/>
    <w:rsid w:val="00FB1950"/>
    <w:rsid w:val="00FC184B"/>
    <w:rsid w:val="00FC3178"/>
    <w:rsid w:val="00FC53DD"/>
    <w:rsid w:val="00FD3F57"/>
    <w:rsid w:val="00FD431F"/>
    <w:rsid w:val="00FE0B34"/>
    <w:rsid w:val="00FE13C6"/>
    <w:rsid w:val="00FE2664"/>
    <w:rsid w:val="00FE77E8"/>
    <w:rsid w:val="00FF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65C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rsid w:val="0055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"/>
    <w:link w:val="a6"/>
    <w:uiPriority w:val="99"/>
    <w:qFormat/>
    <w:rsid w:val="0055160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99"/>
    <w:rsid w:val="00551608"/>
    <w:rPr>
      <w:rFonts w:ascii="Times New Roman" w:eastAsia="Times New Roman" w:hAnsi="Times New Roman" w:cs="Times New Roman"/>
      <w:lang w:eastAsia="ru-RU"/>
    </w:rPr>
  </w:style>
  <w:style w:type="character" w:customStyle="1" w:styleId="6">
    <w:name w:val="Основной текст (6)_"/>
    <w:basedOn w:val="a0"/>
    <w:link w:val="60"/>
    <w:rsid w:val="00532A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32A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32A5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32A5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532A58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532A58"/>
    <w:pPr>
      <w:widowControl w:val="0"/>
      <w:shd w:val="clear" w:color="auto" w:fill="FFFFFF"/>
      <w:spacing w:before="2160" w:after="5160" w:line="322" w:lineRule="exact"/>
      <w:jc w:val="center"/>
    </w:pPr>
    <w:rPr>
      <w:rFonts w:eastAsia="Times New Roman" w:cs="Times New Roman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532A58"/>
    <w:pPr>
      <w:widowControl w:val="0"/>
      <w:shd w:val="clear" w:color="auto" w:fill="FFFFFF"/>
      <w:spacing w:before="300" w:line="322" w:lineRule="exact"/>
      <w:jc w:val="both"/>
    </w:pPr>
    <w:rPr>
      <w:rFonts w:eastAsia="Times New Roman" w:cs="Times New Roman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532A58"/>
    <w:pPr>
      <w:widowControl w:val="0"/>
      <w:shd w:val="clear" w:color="auto" w:fill="FFFFFF"/>
      <w:spacing w:line="317" w:lineRule="exact"/>
    </w:pPr>
    <w:rPr>
      <w:rFonts w:eastAsia="Times New Roman" w:cs="Times New Roman"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65C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rsid w:val="0055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"/>
    <w:link w:val="a6"/>
    <w:uiPriority w:val="99"/>
    <w:qFormat/>
    <w:rsid w:val="0055160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99"/>
    <w:rsid w:val="0055160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5579</Words>
  <Characters>31804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R503</cp:lastModifiedBy>
  <cp:revision>122</cp:revision>
  <dcterms:created xsi:type="dcterms:W3CDTF">2016-11-20T10:03:00Z</dcterms:created>
  <dcterms:modified xsi:type="dcterms:W3CDTF">2016-11-23T06:47:00Z</dcterms:modified>
</cp:coreProperties>
</file>