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4B" w:rsidRPr="00763DD7" w:rsidRDefault="00FA5568" w:rsidP="00D10E4B">
      <w:pPr>
        <w:jc w:val="center"/>
        <w:rPr>
          <w:b/>
          <w:noProof/>
          <w:sz w:val="48"/>
          <w:szCs w:val="48"/>
          <w:lang w:eastAsia="ru-RU"/>
        </w:rPr>
      </w:pPr>
      <w:r w:rsidRPr="00763DD7">
        <w:rPr>
          <w:b/>
          <w:noProof/>
          <w:sz w:val="48"/>
          <w:szCs w:val="48"/>
          <w:lang w:eastAsia="ru-RU"/>
        </w:rPr>
        <w:t xml:space="preserve"> </w:t>
      </w:r>
      <w:r w:rsidR="00D10E4B" w:rsidRPr="00763DD7">
        <w:rPr>
          <w:b/>
          <w:noProof/>
          <w:sz w:val="48"/>
          <w:szCs w:val="48"/>
          <w:lang w:eastAsia="ru-RU"/>
        </w:rPr>
        <w:t>«</w:t>
      </w:r>
      <w:r w:rsidR="00D10E4B">
        <w:rPr>
          <w:b/>
          <w:noProof/>
          <w:sz w:val="48"/>
          <w:szCs w:val="48"/>
          <w:lang w:eastAsia="ru-RU"/>
        </w:rPr>
        <w:t>Светофор</w:t>
      </w:r>
      <w:r w:rsidR="00D9332B">
        <w:rPr>
          <w:b/>
          <w:noProof/>
          <w:sz w:val="48"/>
          <w:szCs w:val="48"/>
          <w:lang w:eastAsia="ru-RU"/>
        </w:rPr>
        <w:t>ик</w:t>
      </w:r>
      <w:bookmarkStart w:id="0" w:name="_GoBack"/>
      <w:bookmarkEnd w:id="0"/>
      <w:r w:rsidR="00D10E4B" w:rsidRPr="00763DD7">
        <w:rPr>
          <w:b/>
          <w:noProof/>
          <w:sz w:val="48"/>
          <w:szCs w:val="48"/>
          <w:lang w:eastAsia="ru-RU"/>
        </w:rPr>
        <w:t>»</w:t>
      </w:r>
    </w:p>
    <w:p w:rsidR="00D10E4B" w:rsidRPr="00FE63D9" w:rsidRDefault="00D10E4B" w:rsidP="00D10E4B">
      <w:pPr>
        <w:jc w:val="both"/>
        <w:rPr>
          <w:sz w:val="36"/>
          <w:szCs w:val="36"/>
          <w:u w:val="single"/>
        </w:rPr>
      </w:pPr>
      <w:r w:rsidRPr="00FE63D9">
        <w:rPr>
          <w:sz w:val="36"/>
          <w:szCs w:val="36"/>
          <w:u w:val="single"/>
        </w:rPr>
        <w:t>Задачи:</w:t>
      </w:r>
    </w:p>
    <w:p w:rsidR="00D10E4B" w:rsidRPr="00763DD7" w:rsidRDefault="00D10E4B" w:rsidP="00D10E4B">
      <w:pPr>
        <w:pStyle w:val="a3"/>
        <w:numPr>
          <w:ilvl w:val="0"/>
          <w:numId w:val="1"/>
        </w:numPr>
      </w:pPr>
      <w:r>
        <w:rPr>
          <w:sz w:val="36"/>
          <w:szCs w:val="36"/>
        </w:rPr>
        <w:t>Учить детей различать дорожные знаки.</w:t>
      </w:r>
    </w:p>
    <w:p w:rsidR="00D10E4B" w:rsidRPr="00FE63D9" w:rsidRDefault="00D10E4B" w:rsidP="00D10E4B">
      <w:pPr>
        <w:pStyle w:val="a3"/>
        <w:numPr>
          <w:ilvl w:val="0"/>
          <w:numId w:val="1"/>
        </w:numPr>
      </w:pPr>
      <w:r>
        <w:rPr>
          <w:sz w:val="36"/>
          <w:szCs w:val="36"/>
        </w:rPr>
        <w:t>Развивать устойчивые навыки безопасного поведения на улице,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D10E4B" w:rsidRPr="00FE63D9" w:rsidRDefault="00D10E4B" w:rsidP="00D10E4B">
      <w:pPr>
        <w:pStyle w:val="a3"/>
        <w:numPr>
          <w:ilvl w:val="0"/>
          <w:numId w:val="1"/>
        </w:numPr>
      </w:pPr>
      <w:r>
        <w:rPr>
          <w:sz w:val="36"/>
          <w:szCs w:val="36"/>
        </w:rPr>
        <w:t>Развивать ловкость, внимание, глазомер, смекалку, логическое мышление.</w:t>
      </w:r>
    </w:p>
    <w:p w:rsidR="00D10E4B" w:rsidRPr="00FE63D9" w:rsidRDefault="00D10E4B" w:rsidP="00D10E4B">
      <w:pPr>
        <w:pStyle w:val="a3"/>
        <w:numPr>
          <w:ilvl w:val="0"/>
          <w:numId w:val="1"/>
        </w:numPr>
      </w:pPr>
      <w:r>
        <w:rPr>
          <w:sz w:val="36"/>
          <w:szCs w:val="36"/>
        </w:rPr>
        <w:t>Вызвать эмоциональный отклик при восприятии музыки.</w:t>
      </w:r>
    </w:p>
    <w:p w:rsidR="00D10E4B" w:rsidRPr="00FE63D9" w:rsidRDefault="00D10E4B" w:rsidP="00D10E4B">
      <w:pPr>
        <w:pStyle w:val="a3"/>
        <w:numPr>
          <w:ilvl w:val="0"/>
          <w:numId w:val="1"/>
        </w:numPr>
      </w:pPr>
      <w:r>
        <w:rPr>
          <w:sz w:val="36"/>
          <w:szCs w:val="36"/>
        </w:rPr>
        <w:t>Упорядочить знания детей по правилам дорожного движения</w:t>
      </w:r>
    </w:p>
    <w:p w:rsidR="00D10E4B" w:rsidRDefault="00D10E4B" w:rsidP="00D10E4B">
      <w:pPr>
        <w:pStyle w:val="a3"/>
        <w:rPr>
          <w:sz w:val="36"/>
          <w:szCs w:val="36"/>
        </w:rPr>
      </w:pPr>
    </w:p>
    <w:p w:rsidR="00D10E4B" w:rsidRPr="00FE63D9" w:rsidRDefault="00D10E4B" w:rsidP="00D10E4B">
      <w:pPr>
        <w:rPr>
          <w:u w:val="single"/>
        </w:rPr>
      </w:pPr>
      <w:r w:rsidRPr="00FE63D9">
        <w:rPr>
          <w:sz w:val="36"/>
          <w:szCs w:val="36"/>
          <w:u w:val="single"/>
        </w:rPr>
        <w:t>Материалы и оборудование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Белые полоски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Скамейки – 2шт.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Дуги – 2шт.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Эмблемы для детей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Круги цвета сигнала светофора</w:t>
      </w:r>
    </w:p>
    <w:p w:rsidR="00D10E4B" w:rsidRDefault="00D10E4B" w:rsidP="00D10E4B">
      <w:pPr>
        <w:rPr>
          <w:sz w:val="36"/>
          <w:szCs w:val="36"/>
        </w:rPr>
      </w:pPr>
      <w:r>
        <w:rPr>
          <w:sz w:val="36"/>
          <w:szCs w:val="36"/>
        </w:rPr>
        <w:t>Дорожные знаки</w:t>
      </w:r>
    </w:p>
    <w:p w:rsidR="00D10E4B" w:rsidRDefault="00D10E4B" w:rsidP="00D10E4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Фликеры</w:t>
      </w:r>
      <w:proofErr w:type="spellEnd"/>
    </w:p>
    <w:p w:rsidR="00D10E4B" w:rsidRDefault="00D10E4B" w:rsidP="00D10E4B">
      <w:pPr>
        <w:rPr>
          <w:sz w:val="36"/>
          <w:szCs w:val="36"/>
        </w:rPr>
      </w:pPr>
    </w:p>
    <w:p w:rsidR="00D10E4B" w:rsidRDefault="00D10E4B" w:rsidP="00D10E4B">
      <w:pPr>
        <w:rPr>
          <w:sz w:val="36"/>
          <w:szCs w:val="36"/>
          <w:u w:val="single"/>
        </w:rPr>
      </w:pPr>
      <w:r w:rsidRPr="00FE63D9">
        <w:rPr>
          <w:sz w:val="36"/>
          <w:szCs w:val="36"/>
          <w:u w:val="single"/>
        </w:rPr>
        <w:t>Ход мероприятия: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Картина с изображением города, движения транспорта.</w:t>
      </w:r>
    </w:p>
    <w:p w:rsidR="00D10E4B" w:rsidRPr="00AC0A61" w:rsidRDefault="00D10E4B" w:rsidP="00D10E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Воспитатель: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Утро начинается? Начинается!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lastRenderedPageBreak/>
        <w:t>Город просыпается? Просыпается!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По дорогам побежали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И мотором заурчали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Автобусы, машины, резиновые шины.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А по тротуарам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Ребята ходят парами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И </w:t>
      </w:r>
      <w:proofErr w:type="gramStart"/>
      <w:r>
        <w:rPr>
          <w:rFonts w:eastAsia="Times New Roman" w:cs="Times New Roman"/>
          <w:color w:val="000000"/>
          <w:sz w:val="36"/>
          <w:szCs w:val="36"/>
          <w:lang w:eastAsia="ru-RU"/>
        </w:rPr>
        <w:t>с мамами</w:t>
      </w:r>
      <w:proofErr w:type="gramEnd"/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и с папами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D10E4B" w:rsidRPr="00F9470C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А для безопасности взрослых и детей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lang w:eastAsia="ru-RU"/>
        </w:rPr>
        <w:t>Правила дорожные повторим скорей!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- Здравствуйте, ребята! Я предлагаю совершить вам увлекательное путешествие по стране </w:t>
      </w:r>
      <w:proofErr w:type="spellStart"/>
      <w:r>
        <w:rPr>
          <w:rFonts w:eastAsia="Times New Roman" w:cs="Times New Roman"/>
          <w:color w:val="000000"/>
          <w:sz w:val="36"/>
          <w:szCs w:val="36"/>
          <w:lang w:eastAsia="ru-RU"/>
        </w:rPr>
        <w:t>Светофории</w:t>
      </w:r>
      <w:proofErr w:type="spellEnd"/>
      <w:r>
        <w:rPr>
          <w:rFonts w:eastAsia="Times New Roman" w:cs="Times New Roman"/>
          <w:color w:val="000000"/>
          <w:sz w:val="36"/>
          <w:szCs w:val="36"/>
          <w:lang w:eastAsia="ru-RU"/>
        </w:rPr>
        <w:t>, а заодно поиграть и посоревноваться.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В дверь кто – то стучится.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</w:pPr>
      <w:r w:rsidRPr="00F9470C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Pr="00724925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 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Кто-то пришел к нам, ребята, давайте посмотрим. 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br/>
        <w:t>Это Зайчонок, расстроенный и испуганный.</w:t>
      </w:r>
    </w:p>
    <w:p w:rsidR="00D10E4B" w:rsidRPr="008F1290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</w:pPr>
      <w:proofErr w:type="gramStart"/>
      <w:r w:rsidRPr="008F129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 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- 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Зайчонок !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Где же ты был?</w:t>
      </w:r>
      <w:r w:rsidRPr="003C5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3C5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Зайчонок:</w:t>
      </w:r>
    </w:p>
    <w:p w:rsidR="00D10E4B" w:rsidRPr="00724925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 Здравствуйте, ребята! Просто я хотел погулять по улице, сходить в музей. Но увидел возле дороги трехглазое чудище и очень испугался. Оно моргало то одним глазом, то другим я даже не решился через дорогу перейти. Помогите мне, пожалуйста! Расскажите, как вы ходите по улицам и не боитесь его.</w:t>
      </w:r>
    </w:p>
    <w:p w:rsidR="00D10E4B" w:rsidRPr="00724925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</w:pPr>
      <w:proofErr w:type="gramStart"/>
      <w:r w:rsidRPr="008F129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lastRenderedPageBreak/>
        <w:t>Воспитатель:</w:t>
      </w:r>
      <w:r w:rsidRPr="008F1290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 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- 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Ах, вот в чем дело! Хорошо мы постараемся тебе помочь. Хотя наши дети еще не ходят одни по улицам, а только с мамами и с папами. И играют строго во дворе. Но думаю, что они знают того, кого ты так испугался.</w:t>
      </w:r>
    </w:p>
    <w:p w:rsidR="00D10E4B" w:rsidRPr="003C5706" w:rsidRDefault="00D10E4B" w:rsidP="00D10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Вот послушайте загадку</w:t>
      </w:r>
      <w:r w:rsidRPr="003C5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10E4B" w:rsidRPr="008F1290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С тремя глазами живет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br/>
        <w:t>По очереди мигает.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br/>
        <w:t>Как мигнет – порядок наведет.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br/>
        <w:t xml:space="preserve">Что это </w:t>
      </w:r>
      <w:proofErr w:type="gramStart"/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t>такое?</w:t>
      </w:r>
      <w:r w:rsidRPr="00724925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8F1290">
        <w:rPr>
          <w:rFonts w:eastAsia="Times New Roman" w:cs="Times New Roman"/>
          <w:bCs/>
          <w:sz w:val="36"/>
          <w:szCs w:val="36"/>
          <w:u w:val="single"/>
          <w:lang w:eastAsia="ru-RU"/>
        </w:rPr>
        <w:t>Дети</w:t>
      </w:r>
      <w:proofErr w:type="gramEnd"/>
      <w:r w:rsidRPr="008F1290">
        <w:rPr>
          <w:rFonts w:eastAsia="Times New Roman" w:cs="Times New Roman"/>
          <w:bCs/>
          <w:sz w:val="36"/>
          <w:szCs w:val="36"/>
          <w:u w:val="single"/>
          <w:lang w:eastAsia="ru-RU"/>
        </w:rPr>
        <w:t>: </w:t>
      </w:r>
      <w:r w:rsidRPr="008F129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</w:r>
      <w:r>
        <w:rPr>
          <w:rFonts w:eastAsia="Times New Roman" w:cs="Times New Roman"/>
          <w:sz w:val="36"/>
          <w:szCs w:val="36"/>
          <w:lang w:eastAsia="ru-RU"/>
        </w:rPr>
        <w:t xml:space="preserve">  - </w:t>
      </w:r>
      <w:r w:rsidRPr="00724925">
        <w:rPr>
          <w:rFonts w:eastAsia="Times New Roman" w:cs="Times New Roman"/>
          <w:sz w:val="36"/>
          <w:szCs w:val="36"/>
          <w:lang w:eastAsia="ru-RU"/>
        </w:rPr>
        <w:t>Светофор.</w:t>
      </w:r>
      <w:r w:rsidRPr="003C57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C57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F129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  <w:r w:rsidRPr="008F1290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</w:t>
      </w:r>
      <w:r w:rsidRPr="008F12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8F12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br/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- 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А как вы догадались, что это светофор? (ответы детей) </w:t>
      </w:r>
      <w:proofErr w:type="gramStart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о каких глазах говорится в загадке? (ответы детей)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8F1290">
        <w:rPr>
          <w:rFonts w:eastAsia="Times New Roman" w:cs="Times New Roman"/>
          <w:iCs/>
          <w:color w:val="000000"/>
          <w:sz w:val="36"/>
          <w:szCs w:val="36"/>
          <w:u w:val="single"/>
          <w:lang w:eastAsia="ru-RU"/>
        </w:rPr>
        <w:t>Ребёнок</w:t>
      </w:r>
      <w:r>
        <w:rPr>
          <w:rFonts w:eastAsia="Times New Roman" w:cs="Times New Roman"/>
          <w:iCs/>
          <w:color w:val="000000"/>
          <w:sz w:val="36"/>
          <w:szCs w:val="36"/>
          <w:u w:val="single"/>
          <w:lang w:eastAsia="ru-RU"/>
        </w:rPr>
        <w:t>: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Красный, жёлтый и зеленый –</w:t>
      </w:r>
    </w:p>
    <w:p w:rsidR="00D10E4B" w:rsidRPr="008F1290" w:rsidRDefault="00D10E4B" w:rsidP="00D10E4B">
      <w:pPr>
        <w:spacing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Очень яркие цвета!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Каждый цвет определенный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Смысл имеет неспроста!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8F129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 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Как вы думаете, ребята, какой смысл имеет каждый цвет?</w:t>
      </w:r>
    </w:p>
    <w:p w:rsidR="00D10E4B" w:rsidRPr="00AC0A61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AC0A61">
        <w:rPr>
          <w:rFonts w:eastAsia="Times New Roman" w:cs="Times New Roman"/>
          <w:i/>
          <w:iCs/>
          <w:color w:val="000000"/>
          <w:sz w:val="36"/>
          <w:szCs w:val="36"/>
          <w:u w:val="single"/>
          <w:lang w:eastAsia="ru-RU"/>
        </w:rPr>
        <w:t>Дети</w:t>
      </w:r>
      <w:r w:rsidRPr="00AC0A61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: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Красный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 – цвет костра, пожара.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Это – тревога, </w:t>
      </w:r>
      <w:r w:rsidRPr="008F1290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Красный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 опасность!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lastRenderedPageBreak/>
        <w:t>Жёлтый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 – цвет солнца, которое может быть и </w:t>
      </w:r>
      <w:proofErr w:type="gramStart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другом</w:t>
      </w:r>
      <w:proofErr w:type="gramEnd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и врагом. Солнце как бы предупреждает: Будь осторожен и внимателен. Не торопись!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Зелёный 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– цвет травы, леса, листьев.</w:t>
      </w:r>
    </w:p>
    <w:p w:rsidR="00D10E4B" w:rsidRPr="003C5706" w:rsidRDefault="00D10E4B" w:rsidP="00D10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Он напоминает об отдыхе, спокойствии. Это – безопасность</w:t>
      </w:r>
      <w:r w:rsidRPr="003C5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8F129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 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Ребята, в нашей стране </w:t>
      </w:r>
      <w:proofErr w:type="spellStart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Светофории</w:t>
      </w:r>
      <w:proofErr w:type="spellEnd"/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самый главный – Светофор!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Какую роль выполняет Светофор в этой стране?</w:t>
      </w:r>
    </w:p>
    <w:p w:rsidR="00D10E4B" w:rsidRPr="008F129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8F1290">
        <w:rPr>
          <w:rFonts w:eastAsia="Times New Roman" w:cs="Times New Roman"/>
          <w:i/>
          <w:iCs/>
          <w:color w:val="000000"/>
          <w:sz w:val="36"/>
          <w:szCs w:val="36"/>
          <w:u w:val="single"/>
          <w:lang w:eastAsia="ru-RU"/>
        </w:rPr>
        <w:t>Дети</w:t>
      </w:r>
      <w:r w:rsidRPr="008F1290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: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8F1290">
        <w:rPr>
          <w:rFonts w:eastAsia="Times New Roman" w:cs="Times New Roman"/>
          <w:color w:val="000000"/>
          <w:sz w:val="36"/>
          <w:szCs w:val="36"/>
          <w:lang w:eastAsia="ru-RU"/>
        </w:rPr>
        <w:t>Регулирует движение транспорта и пешеходов!</w:t>
      </w:r>
    </w:p>
    <w:p w:rsidR="00D10E4B" w:rsidRPr="000B0EB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0C7652">
        <w:rPr>
          <w:rFonts w:eastAsia="Times New Roman" w:cs="Times New Roman"/>
          <w:color w:val="000000"/>
          <w:sz w:val="36"/>
          <w:szCs w:val="36"/>
          <w:lang w:eastAsia="ru-RU"/>
        </w:rPr>
        <w:t>Проводится п</w:t>
      </w:r>
      <w:r w:rsidRPr="000B0EBF">
        <w:rPr>
          <w:rFonts w:eastAsia="Times New Roman" w:cs="Times New Roman"/>
          <w:color w:val="000000"/>
          <w:sz w:val="36"/>
          <w:szCs w:val="36"/>
          <w:lang w:eastAsia="ru-RU"/>
        </w:rPr>
        <w:t>одвижная </w:t>
      </w:r>
      <w:r w:rsidRPr="000B0EBF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игра «Сигналы светофора»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0B0EBF">
        <w:rPr>
          <w:rFonts w:eastAsia="Times New Roman" w:cs="Times New Roman"/>
          <w:color w:val="000000"/>
          <w:sz w:val="36"/>
          <w:szCs w:val="36"/>
          <w:lang w:eastAsia="ru-RU"/>
        </w:rPr>
        <w:t>Ведущий предлагает ребятам превратиться в огоньки светофора и поиграть. Каждый ребенок получает круг одного из трёх цветов. Дети двигаются по кругу. Как только раздаётся сигнал свистка, строятся в три колонны по цветам светофора.</w:t>
      </w:r>
    </w:p>
    <w:p w:rsidR="00D10E4B" w:rsidRPr="000B0EBF" w:rsidRDefault="00D10E4B" w:rsidP="00D10E4B">
      <w:pPr>
        <w:framePr w:hSpace="180" w:wrap="around" w:vAnchor="text" w:hAnchor="page" w:x="1171" w:y="187"/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0B0EBF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  <w:r w:rsidRPr="000B0EBF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  </w:t>
      </w:r>
    </w:p>
    <w:p w:rsidR="00D10E4B" w:rsidRPr="000B0EB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10E4B" w:rsidRPr="000B0EB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 </w:t>
      </w:r>
      <w:r w:rsidRPr="000B0EBF">
        <w:rPr>
          <w:rFonts w:eastAsia="Times New Roman" w:cs="Times New Roman"/>
          <w:color w:val="000000"/>
          <w:sz w:val="36"/>
          <w:szCs w:val="36"/>
          <w:lang w:eastAsia="ru-RU"/>
        </w:rPr>
        <w:t>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Cs/>
          <w:color w:val="40404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Cs/>
          <w:color w:val="404040"/>
          <w:sz w:val="36"/>
          <w:szCs w:val="36"/>
          <w:lang w:eastAsia="ru-RU"/>
        </w:rPr>
        <w:t>Игра «Сложи картинку»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color w:val="404040"/>
          <w:sz w:val="36"/>
          <w:szCs w:val="36"/>
          <w:lang w:eastAsia="ru-RU"/>
        </w:rPr>
      </w:pPr>
      <w:r>
        <w:rPr>
          <w:rFonts w:eastAsia="Times New Roman" w:cs="Times New Roman"/>
          <w:bCs/>
          <w:iCs/>
          <w:color w:val="404040"/>
          <w:sz w:val="36"/>
          <w:szCs w:val="36"/>
          <w:lang w:eastAsia="ru-RU"/>
        </w:rPr>
        <w:t>Детям даны разрезные картинки из дидактического материала «Дорожные знаки». Выигрывает тот, кто правильно и быстро составит знак.</w:t>
      </w:r>
    </w:p>
    <w:p w:rsidR="00D10E4B" w:rsidRDefault="00D10E4B" w:rsidP="00D10E4B">
      <w:pPr>
        <w:jc w:val="both"/>
        <w:rPr>
          <w:rFonts w:eastAsia="Times New Roman" w:cs="Times New Roman"/>
          <w:sz w:val="36"/>
          <w:szCs w:val="36"/>
          <w:lang w:eastAsia="ru-RU"/>
        </w:rPr>
      </w:pPr>
      <w:proofErr w:type="gramStart"/>
      <w:r w:rsidRPr="00264F10">
        <w:rPr>
          <w:rFonts w:eastAsia="Times New Roman" w:cs="Times New Roman"/>
          <w:bCs/>
          <w:sz w:val="36"/>
          <w:szCs w:val="36"/>
          <w:u w:val="single"/>
          <w:lang w:eastAsia="ru-RU"/>
        </w:rPr>
        <w:lastRenderedPageBreak/>
        <w:t>Воспитатель:</w:t>
      </w:r>
      <w:r w:rsidRPr="00264F10">
        <w:rPr>
          <w:rFonts w:eastAsia="Times New Roman" w:cs="Times New Roman"/>
          <w:sz w:val="36"/>
          <w:szCs w:val="36"/>
          <w:u w:val="single"/>
          <w:lang w:eastAsia="ru-RU"/>
        </w:rPr>
        <w:t> </w:t>
      </w:r>
      <w:r w:rsidRPr="00264F1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eastAsia="Times New Roman" w:cs="Times New Roman"/>
          <w:sz w:val="36"/>
          <w:szCs w:val="36"/>
          <w:lang w:eastAsia="ru-RU"/>
        </w:rPr>
        <w:t xml:space="preserve">  </w:t>
      </w:r>
      <w:proofErr w:type="gramEnd"/>
      <w:r>
        <w:rPr>
          <w:rFonts w:eastAsia="Times New Roman" w:cs="Times New Roman"/>
          <w:sz w:val="36"/>
          <w:szCs w:val="36"/>
          <w:lang w:eastAsia="ru-RU"/>
        </w:rPr>
        <w:t xml:space="preserve">- </w:t>
      </w:r>
      <w:r w:rsidRPr="00264F10">
        <w:rPr>
          <w:rFonts w:eastAsia="Times New Roman" w:cs="Times New Roman"/>
          <w:sz w:val="36"/>
          <w:szCs w:val="36"/>
          <w:lang w:eastAsia="ru-RU"/>
        </w:rPr>
        <w:t>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 Зайчонок тоже больше не будет гулять один по улице, чтобы не попасть в какую-нибудь неприятность.</w:t>
      </w:r>
    </w:p>
    <w:p w:rsidR="00D10E4B" w:rsidRDefault="00D10E4B" w:rsidP="00D10E4B">
      <w:pPr>
        <w:rPr>
          <w:rFonts w:eastAsia="Times New Roman" w:cs="Times New Roman"/>
          <w:color w:val="333333"/>
          <w:sz w:val="36"/>
          <w:szCs w:val="36"/>
          <w:lang w:eastAsia="ru-RU"/>
        </w:rPr>
      </w:pP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 xml:space="preserve">Город, в котором с тобой мы </w:t>
      </w:r>
      <w:proofErr w:type="gramStart"/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живем,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Можно</w:t>
      </w:r>
      <w:proofErr w:type="gramEnd"/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по праву сравнить с букварем.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Азбукой улиц, проспектов, дорог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Город дает нам все время урок.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Вот она, азбука, – над головой: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Знаки развешаны вдоль мостовой</w:t>
      </w:r>
    </w:p>
    <w:p w:rsidR="00D10E4B" w:rsidRPr="00264F10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 xml:space="preserve">Азбуку города помни </w:t>
      </w:r>
      <w:proofErr w:type="gramStart"/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всегда,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>Чтоб</w:t>
      </w:r>
      <w:proofErr w:type="gramEnd"/>
      <w:r w:rsidRPr="00264F10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не случилась с тобою беда.</w:t>
      </w:r>
    </w:p>
    <w:p w:rsidR="00D10E4B" w:rsidRPr="00264F1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264F10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Pr="00264F1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- </w:t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t>Ну а теперь, давайте поиграй в игру, чтобы закрепить свои знания. Мы с вами знаем, что есть дорожный знак «Пешеходный переход», а какие ещё бывают переходы для пешеходов? (ответы детей: надземный, подземный)</w:t>
      </w:r>
    </w:p>
    <w:p w:rsidR="00D10E4B" w:rsidRPr="00264F1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3C5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t>Проводится</w:t>
      </w:r>
      <w:r w:rsidRPr="00264F1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и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гра «Пройти по пеш</w:t>
      </w:r>
      <w:r w:rsidRPr="00264F1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еходному переходу»</w:t>
      </w:r>
    </w:p>
    <w:p w:rsidR="00D10E4B" w:rsidRPr="00264F10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264F10">
        <w:rPr>
          <w:rFonts w:eastAsia="Times New Roman" w:cs="Times New Roman"/>
          <w:color w:val="000000"/>
          <w:sz w:val="36"/>
          <w:szCs w:val="36"/>
          <w:lang w:eastAsia="ru-RU"/>
        </w:rPr>
        <w:t>Дети должны пройти полосу препятствий:</w:t>
      </w:r>
    </w:p>
    <w:p w:rsidR="00D10E4B" w:rsidRPr="00BE589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Зебра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скамейка – дуги, около которых </w:t>
      </w:r>
      <w:r w:rsidRPr="00BE589F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надземный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 переход и </w:t>
      </w:r>
      <w:r w:rsidRPr="00BE589F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подземный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 переход – расставлены дорожные знаки:</w:t>
      </w:r>
    </w:p>
    <w:p w:rsidR="00D10E4B" w:rsidRPr="00BE589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«</w:t>
      </w:r>
      <w:r w:rsidRPr="00BE589F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Пешеходный переход», «Подземный переход», «Надземный переход» 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и выигрывают те дети, которые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быстрее и безошибочно справятся с заданием.</w:t>
      </w:r>
    </w:p>
    <w:p w:rsidR="00D10E4B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</w:pPr>
      <w:r w:rsidRPr="00BE589F"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  <w:lastRenderedPageBreak/>
        <w:t>Воспитатель:</w:t>
      </w:r>
    </w:p>
    <w:p w:rsidR="00D10E4B" w:rsidRPr="00BE589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- 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Ну что, Зайчонок, теперь ты понял, как надо переходить дорогу и не попадать в неприятную ситуацию?</w:t>
      </w:r>
    </w:p>
    <w:p w:rsidR="00D10E4B" w:rsidRPr="00BE589F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gramStart"/>
      <w:r w:rsidRPr="00BE589F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Зайчонок.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:</w:t>
      </w:r>
      <w:proofErr w:type="gramEnd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-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Понял!</w:t>
      </w:r>
    </w:p>
    <w:p w:rsidR="00D10E4B" w:rsidRPr="00AC0A61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</w:pPr>
      <w:r w:rsidRPr="00AC0A61"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Воспитатель: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- 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Чтобы впредь не попадать в такие </w:t>
      </w:r>
      <w:proofErr w:type="gramStart"/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>положения,</w:t>
      </w:r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br/>
        <w:t>Надо</w:t>
      </w:r>
      <w:proofErr w:type="gramEnd"/>
      <w:r w:rsidRPr="00BE589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знать и соблюдать правила движения.</w:t>
      </w: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u w:val="single"/>
          <w:lang w:eastAsia="ru-RU"/>
        </w:rPr>
        <w:t>Итог:</w:t>
      </w:r>
    </w:p>
    <w:p w:rsidR="00D10E4B" w:rsidRPr="00AC0A61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- </w:t>
      </w:r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>Ребята, на этом наше путешествие в страну </w:t>
      </w:r>
      <w:proofErr w:type="spellStart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>Светофорию</w:t>
      </w:r>
      <w:proofErr w:type="spellEnd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подошло к концу. Мы с вами отгадывали загадки, рассказывали стихи, соревновались и научили нашего</w:t>
      </w:r>
      <w:r w:rsidRPr="003C5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гостя Зайчонка правилам дорожного движения. А за то, что вы такие умные и ловкие, наш гость хочет вам подарить на память </w:t>
      </w:r>
      <w:proofErr w:type="spellStart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>фликеры</w:t>
      </w:r>
      <w:proofErr w:type="spellEnd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, чтобы вас всегда было видно даже в темноте. </w:t>
      </w:r>
      <w:proofErr w:type="spellStart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>Фликеры</w:t>
      </w:r>
      <w:proofErr w:type="spellEnd"/>
      <w:r w:rsidRPr="00AC0A6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можно прикрепить на руку (браслет).</w:t>
      </w:r>
    </w:p>
    <w:p w:rsidR="00D10E4B" w:rsidRDefault="00D10E4B" w:rsidP="00D10E4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</w:pP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</w:pPr>
    </w:p>
    <w:p w:rsidR="00D10E4B" w:rsidRDefault="00D10E4B" w:rsidP="00D10E4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36"/>
          <w:szCs w:val="36"/>
          <w:u w:val="single"/>
          <w:lang w:eastAsia="ru-RU"/>
        </w:rPr>
      </w:pPr>
    </w:p>
    <w:p w:rsidR="007E2A3C" w:rsidRDefault="007E2A3C"/>
    <w:sectPr w:rsidR="007E2A3C" w:rsidSect="00D10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BA6"/>
    <w:multiLevelType w:val="hybridMultilevel"/>
    <w:tmpl w:val="4776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B"/>
    <w:rsid w:val="007E2A3C"/>
    <w:rsid w:val="00D10E4B"/>
    <w:rsid w:val="00D9332B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7BF8-453B-4A4B-85D2-D42AFEF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2018-01-22T19:56:00Z</dcterms:created>
  <dcterms:modified xsi:type="dcterms:W3CDTF">2018-03-21T19:27:00Z</dcterms:modified>
</cp:coreProperties>
</file>