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3C" w:rsidRDefault="00ED003C" w:rsidP="00ED003C">
      <w:pPr>
        <w:pStyle w:val="a6"/>
        <w:jc w:val="left"/>
      </w:pPr>
      <w:r>
        <w:t>МУНИЦИПАЛЬНОЕ БЮДЖЕТНОЕ ОБЩЕОБРАЗОВАТЕЛЬНОЕ УЧРЕЖДЕНИЕ</w:t>
      </w:r>
    </w:p>
    <w:p w:rsidR="00ED003C" w:rsidRDefault="00ED003C" w:rsidP="00ED003C">
      <w:pPr>
        <w:jc w:val="center"/>
        <w:rPr>
          <w:sz w:val="26"/>
          <w:szCs w:val="26"/>
        </w:rPr>
      </w:pPr>
      <w:r>
        <w:rPr>
          <w:sz w:val="26"/>
          <w:szCs w:val="26"/>
        </w:rPr>
        <w:t>«СРЕДНЯЯ ШКОЛА № 20»</w:t>
      </w:r>
    </w:p>
    <w:p w:rsidR="00ED003C" w:rsidRDefault="00ED003C" w:rsidP="00ED003C">
      <w:pPr>
        <w:jc w:val="center"/>
      </w:pPr>
    </w:p>
    <w:p w:rsidR="00ED003C" w:rsidRDefault="00ED003C" w:rsidP="00ED003C">
      <w:pPr>
        <w:jc w:val="center"/>
      </w:pP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0"/>
        <w:gridCol w:w="3633"/>
        <w:gridCol w:w="3367"/>
      </w:tblGrid>
      <w:tr w:rsidR="00ED003C" w:rsidTr="0021656B">
        <w:tc>
          <w:tcPr>
            <w:tcW w:w="3030" w:type="dxa"/>
          </w:tcPr>
          <w:p w:rsidR="00ED003C" w:rsidRDefault="00ED003C" w:rsidP="0021656B">
            <w:r>
              <w:t xml:space="preserve">РАССМОТРЕНО                       </w:t>
            </w:r>
          </w:p>
          <w:p w:rsidR="00ED003C" w:rsidRDefault="00ED003C" w:rsidP="0021656B">
            <w:r>
              <w:t xml:space="preserve"> на заседании МО:                       протокол № ____         </w:t>
            </w:r>
          </w:p>
          <w:p w:rsidR="00ED003C" w:rsidRDefault="00ED003C" w:rsidP="0021656B">
            <w:r>
              <w:t>«____» ______2017 г.</w:t>
            </w:r>
          </w:p>
          <w:p w:rsidR="00ED003C" w:rsidRDefault="00ED003C" w:rsidP="0021656B">
            <w:r>
              <w:t xml:space="preserve">Руководитель МО                                         </w:t>
            </w:r>
          </w:p>
          <w:p w:rsidR="00ED003C" w:rsidRDefault="00ED003C" w:rsidP="0021656B">
            <w:r>
              <w:t xml:space="preserve">___________ Н.И. </w:t>
            </w:r>
            <w:proofErr w:type="spellStart"/>
            <w:r>
              <w:t>Блинова</w:t>
            </w:r>
            <w:proofErr w:type="spellEnd"/>
          </w:p>
          <w:p w:rsidR="00ED003C" w:rsidRDefault="00ED003C" w:rsidP="00F02E35"/>
        </w:tc>
        <w:tc>
          <w:tcPr>
            <w:tcW w:w="3633" w:type="dxa"/>
          </w:tcPr>
          <w:p w:rsidR="00ED003C" w:rsidRDefault="00ED003C" w:rsidP="00F02E35">
            <w:r>
              <w:t xml:space="preserve">УТВЕРЖДАЮ: </w:t>
            </w:r>
          </w:p>
          <w:p w:rsidR="00ED003C" w:rsidRDefault="00ED003C" w:rsidP="00F02E35">
            <w:r>
              <w:t xml:space="preserve">Зам. директора по УВР  </w:t>
            </w:r>
          </w:p>
          <w:p w:rsidR="00ED003C" w:rsidRDefault="0021656B" w:rsidP="00F02E35">
            <w:r>
              <w:t>____________</w:t>
            </w:r>
            <w:r w:rsidR="00ED003C">
              <w:t xml:space="preserve"> Е.В. Руденко            </w:t>
            </w:r>
          </w:p>
          <w:p w:rsidR="00ED003C" w:rsidRDefault="00ED003C" w:rsidP="00F02E35">
            <w:r>
              <w:t xml:space="preserve"> «____» _______ 2017 г.             </w:t>
            </w:r>
          </w:p>
          <w:p w:rsidR="00ED003C" w:rsidRDefault="00ED003C" w:rsidP="00F02E35"/>
          <w:p w:rsidR="00ED003C" w:rsidRDefault="00ED003C" w:rsidP="00F02E35"/>
          <w:p w:rsidR="00ED003C" w:rsidRDefault="00ED003C" w:rsidP="00F02E35"/>
          <w:p w:rsidR="00ED003C" w:rsidRDefault="00ED003C" w:rsidP="00F02E35"/>
          <w:p w:rsidR="00ED003C" w:rsidRDefault="00ED003C" w:rsidP="00F02E35"/>
          <w:p w:rsidR="00ED003C" w:rsidRDefault="00ED003C" w:rsidP="00F02E35"/>
          <w:p w:rsidR="00ED003C" w:rsidRDefault="00ED003C" w:rsidP="00F02E35"/>
          <w:p w:rsidR="00ED003C" w:rsidRDefault="00ED003C" w:rsidP="00F02E35"/>
          <w:p w:rsidR="00ED003C" w:rsidRDefault="00ED003C" w:rsidP="00F02E35"/>
          <w:p w:rsidR="00ED003C" w:rsidRDefault="00ED003C" w:rsidP="00F02E35"/>
        </w:tc>
        <w:tc>
          <w:tcPr>
            <w:tcW w:w="3367" w:type="dxa"/>
          </w:tcPr>
          <w:p w:rsidR="00ED003C" w:rsidRDefault="00ED003C" w:rsidP="00F02E35">
            <w:r>
              <w:t xml:space="preserve">СОГЛАСОВАНО:                               </w:t>
            </w:r>
            <w:r w:rsidR="0021656B">
              <w:t>Д</w:t>
            </w:r>
            <w:r>
              <w:t xml:space="preserve">иректор МБОУ «СШ № 20» ____________  </w:t>
            </w:r>
            <w:r w:rsidR="0021656B">
              <w:t>Р.Д. Гера</w:t>
            </w:r>
          </w:p>
          <w:p w:rsidR="00ED003C" w:rsidRDefault="00ED003C" w:rsidP="00F02E35">
            <w:r>
              <w:t>«____» _______ 2017 г.</w:t>
            </w:r>
          </w:p>
        </w:tc>
      </w:tr>
    </w:tbl>
    <w:p w:rsidR="00ED003C" w:rsidRDefault="00ED003C" w:rsidP="00ED003C"/>
    <w:p w:rsidR="00ED003C" w:rsidRDefault="00ED003C" w:rsidP="00ED0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ED003C" w:rsidRDefault="00ED003C" w:rsidP="00ED003C">
      <w:pPr>
        <w:jc w:val="center"/>
        <w:rPr>
          <w:sz w:val="40"/>
          <w:szCs w:val="40"/>
        </w:rPr>
      </w:pPr>
      <w:r>
        <w:rPr>
          <w:sz w:val="40"/>
          <w:szCs w:val="40"/>
        </w:rPr>
        <w:t>специального</w:t>
      </w:r>
      <w:r w:rsidRPr="0053038C">
        <w:rPr>
          <w:sz w:val="40"/>
          <w:szCs w:val="40"/>
        </w:rPr>
        <w:t xml:space="preserve"> курс</w:t>
      </w:r>
      <w:r>
        <w:rPr>
          <w:sz w:val="40"/>
          <w:szCs w:val="40"/>
        </w:rPr>
        <w:t>а</w:t>
      </w:r>
    </w:p>
    <w:p w:rsidR="00ED003C" w:rsidRDefault="00ED003C" w:rsidP="00ED003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литературе </w:t>
      </w:r>
    </w:p>
    <w:p w:rsidR="00ED003C" w:rsidRPr="00C54142" w:rsidRDefault="00ED003C" w:rsidP="00ED003C">
      <w:pPr>
        <w:ind w:hanging="900"/>
        <w:jc w:val="center"/>
        <w:rPr>
          <w:b/>
          <w:bCs/>
          <w:i/>
          <w:iCs/>
          <w:sz w:val="28"/>
        </w:rPr>
      </w:pPr>
      <w:r w:rsidRPr="002255DD">
        <w:rPr>
          <w:b/>
          <w:bCs/>
          <w:i/>
          <w:iCs/>
          <w:sz w:val="28"/>
        </w:rPr>
        <w:t xml:space="preserve"> «</w:t>
      </w:r>
      <w:r>
        <w:rPr>
          <w:b/>
          <w:bCs/>
          <w:i/>
          <w:iCs/>
          <w:sz w:val="28"/>
        </w:rPr>
        <w:t>СОЧИНЕНИЕ НА 5</w:t>
      </w:r>
      <w:r w:rsidRPr="00C54142">
        <w:rPr>
          <w:b/>
          <w:bCs/>
          <w:i/>
          <w:iCs/>
          <w:sz w:val="28"/>
        </w:rPr>
        <w:t xml:space="preserve">» </w:t>
      </w:r>
    </w:p>
    <w:p w:rsidR="00ED003C" w:rsidRDefault="00ED003C" w:rsidP="00ED003C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11 «А» класса</w:t>
      </w:r>
    </w:p>
    <w:p w:rsidR="00ED003C" w:rsidRPr="001B3F13" w:rsidRDefault="00ED003C" w:rsidP="00ED003C">
      <w:pPr>
        <w:jc w:val="center"/>
        <w:rPr>
          <w:sz w:val="32"/>
          <w:szCs w:val="32"/>
        </w:rPr>
      </w:pPr>
      <w:r>
        <w:rPr>
          <w:sz w:val="32"/>
          <w:szCs w:val="32"/>
        </w:rPr>
        <w:t>(уровень</w:t>
      </w:r>
      <w:r w:rsidRPr="001B3F13">
        <w:rPr>
          <w:sz w:val="32"/>
          <w:szCs w:val="32"/>
        </w:rPr>
        <w:t xml:space="preserve"> основно</w:t>
      </w:r>
      <w:r>
        <w:rPr>
          <w:sz w:val="32"/>
          <w:szCs w:val="32"/>
        </w:rPr>
        <w:t>го</w:t>
      </w:r>
      <w:r w:rsidRPr="001B3F13">
        <w:rPr>
          <w:sz w:val="32"/>
          <w:szCs w:val="32"/>
        </w:rPr>
        <w:t xml:space="preserve"> обще</w:t>
      </w:r>
      <w:r>
        <w:rPr>
          <w:sz w:val="32"/>
          <w:szCs w:val="32"/>
        </w:rPr>
        <w:t xml:space="preserve">го </w:t>
      </w:r>
      <w:r w:rsidRPr="001B3F13">
        <w:rPr>
          <w:sz w:val="32"/>
          <w:szCs w:val="32"/>
        </w:rPr>
        <w:t>образовани</w:t>
      </w:r>
      <w:r>
        <w:rPr>
          <w:sz w:val="32"/>
          <w:szCs w:val="32"/>
        </w:rPr>
        <w:t>я)</w:t>
      </w:r>
    </w:p>
    <w:p w:rsidR="00ED003C" w:rsidRDefault="00ED003C" w:rsidP="00ED003C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2017-2018 учебный год</w:t>
      </w:r>
    </w:p>
    <w:p w:rsidR="00ED003C" w:rsidRDefault="00ED003C" w:rsidP="00ED003C"/>
    <w:p w:rsidR="00ED003C" w:rsidRDefault="00ED003C" w:rsidP="00ED003C"/>
    <w:p w:rsidR="00ED003C" w:rsidRDefault="00ED003C" w:rsidP="00ED003C"/>
    <w:p w:rsidR="00ED003C" w:rsidRDefault="00ED003C" w:rsidP="00ED003C">
      <w:pPr>
        <w:rPr>
          <w:sz w:val="28"/>
          <w:szCs w:val="28"/>
        </w:rPr>
      </w:pPr>
    </w:p>
    <w:p w:rsidR="00ED003C" w:rsidRDefault="00ED003C" w:rsidP="00ED003C">
      <w:pPr>
        <w:rPr>
          <w:sz w:val="28"/>
          <w:szCs w:val="28"/>
        </w:rPr>
      </w:pPr>
    </w:p>
    <w:p w:rsidR="00ED003C" w:rsidRDefault="00ED003C" w:rsidP="00ED003C">
      <w:pPr>
        <w:rPr>
          <w:sz w:val="28"/>
          <w:szCs w:val="28"/>
        </w:rPr>
      </w:pPr>
    </w:p>
    <w:p w:rsidR="00ED003C" w:rsidRDefault="00ED003C" w:rsidP="00ED003C">
      <w:pPr>
        <w:ind w:left="5670"/>
        <w:rPr>
          <w:sz w:val="28"/>
          <w:szCs w:val="28"/>
        </w:rPr>
      </w:pPr>
    </w:p>
    <w:p w:rsidR="00ED003C" w:rsidRDefault="00ED003C" w:rsidP="00ED003C">
      <w:pPr>
        <w:ind w:left="5670"/>
        <w:rPr>
          <w:sz w:val="28"/>
          <w:szCs w:val="28"/>
        </w:rPr>
      </w:pPr>
    </w:p>
    <w:p w:rsidR="00ED003C" w:rsidRDefault="00ED003C" w:rsidP="00ED003C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Программа составлена </w:t>
      </w:r>
    </w:p>
    <w:p w:rsidR="00ED003C" w:rsidRDefault="00ED003C" w:rsidP="00ED003C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Черепановой Е.В.,</w:t>
      </w:r>
    </w:p>
    <w:p w:rsidR="00ED003C" w:rsidRDefault="00ED003C" w:rsidP="00ED003C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учителем русского языка и </w:t>
      </w:r>
    </w:p>
    <w:p w:rsidR="00ED003C" w:rsidRDefault="00ED003C" w:rsidP="00ED003C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литературы  высшей категории</w:t>
      </w:r>
    </w:p>
    <w:p w:rsidR="00ED003C" w:rsidRDefault="00ED003C" w:rsidP="00ED003C">
      <w:pPr>
        <w:ind w:left="5670"/>
        <w:rPr>
          <w:sz w:val="26"/>
          <w:szCs w:val="26"/>
        </w:rPr>
      </w:pPr>
    </w:p>
    <w:p w:rsidR="00ED003C" w:rsidRDefault="00ED003C" w:rsidP="00ED003C">
      <w:pPr>
        <w:ind w:left="5670"/>
        <w:rPr>
          <w:sz w:val="26"/>
          <w:szCs w:val="26"/>
        </w:rPr>
      </w:pPr>
      <w:r>
        <w:rPr>
          <w:sz w:val="26"/>
          <w:szCs w:val="26"/>
        </w:rPr>
        <w:t>____________ Е.В. Черепанова</w:t>
      </w:r>
    </w:p>
    <w:p w:rsidR="00ED003C" w:rsidRDefault="00ED003C" w:rsidP="00ED003C">
      <w:pPr>
        <w:rPr>
          <w:sz w:val="26"/>
          <w:szCs w:val="26"/>
        </w:rPr>
      </w:pPr>
    </w:p>
    <w:p w:rsidR="00ED003C" w:rsidRDefault="00ED003C" w:rsidP="00ED003C">
      <w:pPr>
        <w:rPr>
          <w:sz w:val="26"/>
          <w:szCs w:val="26"/>
        </w:rPr>
      </w:pPr>
    </w:p>
    <w:p w:rsidR="00ED003C" w:rsidRDefault="00ED003C" w:rsidP="00ED003C">
      <w:pPr>
        <w:jc w:val="center"/>
        <w:rPr>
          <w:sz w:val="26"/>
          <w:szCs w:val="26"/>
        </w:rPr>
      </w:pPr>
    </w:p>
    <w:p w:rsidR="0033656D" w:rsidRDefault="0033656D" w:rsidP="00ED003C">
      <w:pPr>
        <w:jc w:val="center"/>
        <w:rPr>
          <w:sz w:val="26"/>
          <w:szCs w:val="26"/>
        </w:rPr>
      </w:pPr>
    </w:p>
    <w:p w:rsidR="0033656D" w:rsidRDefault="0033656D" w:rsidP="00ED003C">
      <w:pPr>
        <w:jc w:val="center"/>
        <w:rPr>
          <w:sz w:val="26"/>
          <w:szCs w:val="26"/>
        </w:rPr>
      </w:pPr>
    </w:p>
    <w:p w:rsidR="0033656D" w:rsidRDefault="0033656D" w:rsidP="00ED003C">
      <w:pPr>
        <w:jc w:val="center"/>
        <w:rPr>
          <w:sz w:val="26"/>
          <w:szCs w:val="26"/>
        </w:rPr>
      </w:pPr>
    </w:p>
    <w:p w:rsidR="00ED003C" w:rsidRDefault="00ED003C" w:rsidP="00ED003C">
      <w:pPr>
        <w:jc w:val="center"/>
        <w:rPr>
          <w:sz w:val="26"/>
          <w:szCs w:val="26"/>
        </w:rPr>
      </w:pPr>
    </w:p>
    <w:p w:rsidR="00ED003C" w:rsidRDefault="00ED003C" w:rsidP="00ED003C">
      <w:pPr>
        <w:jc w:val="center"/>
        <w:rPr>
          <w:sz w:val="26"/>
          <w:szCs w:val="26"/>
        </w:rPr>
      </w:pPr>
    </w:p>
    <w:p w:rsidR="00ED003C" w:rsidRDefault="00ED003C" w:rsidP="00ED003C">
      <w:pPr>
        <w:jc w:val="center"/>
        <w:rPr>
          <w:sz w:val="26"/>
          <w:szCs w:val="26"/>
        </w:rPr>
      </w:pPr>
      <w:r>
        <w:rPr>
          <w:sz w:val="26"/>
          <w:szCs w:val="26"/>
        </w:rPr>
        <w:t>г. Норильск</w:t>
      </w:r>
    </w:p>
    <w:p w:rsidR="00ED003C" w:rsidRDefault="00ED003C" w:rsidP="00ED003C">
      <w:pPr>
        <w:jc w:val="center"/>
        <w:rPr>
          <w:sz w:val="26"/>
          <w:szCs w:val="26"/>
        </w:rPr>
      </w:pPr>
      <w:r>
        <w:rPr>
          <w:sz w:val="26"/>
          <w:szCs w:val="26"/>
        </w:rPr>
        <w:t>2017 г.</w:t>
      </w:r>
    </w:p>
    <w:p w:rsidR="00ED003C" w:rsidRPr="00ED003C" w:rsidRDefault="00ED003C" w:rsidP="00ED003C">
      <w:pPr>
        <w:jc w:val="center"/>
        <w:rPr>
          <w:sz w:val="26"/>
          <w:szCs w:val="26"/>
        </w:rPr>
      </w:pPr>
    </w:p>
    <w:p w:rsidR="00CB2D4C" w:rsidRPr="00AB627E" w:rsidRDefault="00CB2D4C" w:rsidP="00CB2D4C">
      <w:pPr>
        <w:jc w:val="center"/>
        <w:rPr>
          <w:b/>
        </w:rPr>
      </w:pPr>
      <w:r w:rsidRPr="00AB627E">
        <w:rPr>
          <w:b/>
        </w:rPr>
        <w:lastRenderedPageBreak/>
        <w:t>Пояснительная записка</w:t>
      </w:r>
    </w:p>
    <w:p w:rsidR="008F3F82" w:rsidRDefault="008F3F82" w:rsidP="008F3F82">
      <w:pPr>
        <w:jc w:val="center"/>
        <w:rPr>
          <w:b/>
        </w:rPr>
      </w:pPr>
    </w:p>
    <w:p w:rsidR="008F3F82" w:rsidRPr="00ED003C" w:rsidRDefault="00777B2D" w:rsidP="00ED003C">
      <w:pPr>
        <w:pStyle w:val="a3"/>
        <w:ind w:left="-142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Подготовка к сочинению, его написание, оценка учителем и самооценка школьником занимают одно из важных мест в системе образования. Данная работа сопутствует анализу художественного текста, его интерпретации в совместной творческой деятельности учителя и учащихся.</w:t>
      </w:r>
    </w:p>
    <w:p w:rsidR="008F3F82" w:rsidRPr="00AB627E" w:rsidRDefault="008F3F82" w:rsidP="008F3F82">
      <w:pPr>
        <w:jc w:val="both"/>
      </w:pPr>
    </w:p>
    <w:p w:rsidR="008F3F82" w:rsidRPr="00ED003C" w:rsidRDefault="008F3F82" w:rsidP="00ED003C">
      <w:pPr>
        <w:jc w:val="both"/>
        <w:rPr>
          <w:spacing w:val="-7"/>
          <w:sz w:val="26"/>
          <w:szCs w:val="26"/>
        </w:rPr>
      </w:pPr>
      <w:r w:rsidRPr="00ED003C">
        <w:rPr>
          <w:b/>
          <w:sz w:val="26"/>
          <w:szCs w:val="26"/>
        </w:rPr>
        <w:t xml:space="preserve">Рабочая программа рассчитана на </w:t>
      </w:r>
      <w:r w:rsidR="00ED003C" w:rsidRPr="00ED003C">
        <w:rPr>
          <w:b/>
          <w:sz w:val="26"/>
          <w:szCs w:val="26"/>
        </w:rPr>
        <w:t>4</w:t>
      </w:r>
      <w:r w:rsidR="005B4A7F">
        <w:rPr>
          <w:b/>
          <w:sz w:val="26"/>
          <w:szCs w:val="26"/>
        </w:rPr>
        <w:t>2</w:t>
      </w:r>
      <w:r w:rsidR="00777B2D" w:rsidRPr="00ED003C">
        <w:rPr>
          <w:b/>
          <w:sz w:val="26"/>
          <w:szCs w:val="26"/>
        </w:rPr>
        <w:t xml:space="preserve"> час</w:t>
      </w:r>
      <w:r w:rsidR="005B4A7F">
        <w:rPr>
          <w:b/>
          <w:sz w:val="26"/>
          <w:szCs w:val="26"/>
        </w:rPr>
        <w:t>а</w:t>
      </w:r>
      <w:r w:rsidRPr="00ED003C">
        <w:rPr>
          <w:b/>
          <w:sz w:val="26"/>
          <w:szCs w:val="26"/>
        </w:rPr>
        <w:t xml:space="preserve"> (по </w:t>
      </w:r>
      <w:r w:rsidR="00ED003C" w:rsidRPr="00ED003C">
        <w:rPr>
          <w:b/>
          <w:sz w:val="26"/>
          <w:szCs w:val="26"/>
        </w:rPr>
        <w:t>3</w:t>
      </w:r>
      <w:r w:rsidRPr="00ED003C">
        <w:rPr>
          <w:b/>
          <w:sz w:val="26"/>
          <w:szCs w:val="26"/>
        </w:rPr>
        <w:t xml:space="preserve"> час</w:t>
      </w:r>
      <w:r w:rsidR="00ED003C" w:rsidRPr="00ED003C">
        <w:rPr>
          <w:b/>
          <w:sz w:val="26"/>
          <w:szCs w:val="26"/>
        </w:rPr>
        <w:t>а</w:t>
      </w:r>
      <w:r w:rsidRPr="00ED003C">
        <w:rPr>
          <w:b/>
          <w:sz w:val="26"/>
          <w:szCs w:val="26"/>
        </w:rPr>
        <w:t xml:space="preserve"> в неделю</w:t>
      </w:r>
      <w:r w:rsidRPr="00AB627E">
        <w:t>), про</w:t>
      </w:r>
      <w:r w:rsidRPr="00ED003C">
        <w:rPr>
          <w:spacing w:val="-7"/>
          <w:sz w:val="26"/>
          <w:szCs w:val="26"/>
        </w:rPr>
        <w:t xml:space="preserve">грамма элективного курса может быть рекомендована для учащихся любого профиля. </w:t>
      </w:r>
    </w:p>
    <w:p w:rsidR="008F3F82" w:rsidRPr="00ED003C" w:rsidRDefault="008F3F82" w:rsidP="00F20E06">
      <w:pPr>
        <w:pStyle w:val="a3"/>
        <w:ind w:left="-142"/>
        <w:jc w:val="both"/>
        <w:rPr>
          <w:spacing w:val="-7"/>
          <w:sz w:val="26"/>
          <w:szCs w:val="26"/>
        </w:rPr>
      </w:pPr>
    </w:p>
    <w:p w:rsidR="003139EF" w:rsidRPr="008858C8" w:rsidRDefault="003139EF" w:rsidP="00ED003C">
      <w:pPr>
        <w:jc w:val="both"/>
        <w:rPr>
          <w:b/>
          <w:sz w:val="26"/>
          <w:szCs w:val="26"/>
        </w:rPr>
      </w:pPr>
      <w:r w:rsidRPr="008858C8">
        <w:rPr>
          <w:b/>
          <w:sz w:val="26"/>
          <w:szCs w:val="26"/>
        </w:rPr>
        <w:t>Цель элективного курса:</w:t>
      </w:r>
    </w:p>
    <w:p w:rsidR="003139EF" w:rsidRPr="00ED003C" w:rsidRDefault="003139EF" w:rsidP="00ED003C">
      <w:pPr>
        <w:pStyle w:val="a3"/>
        <w:numPr>
          <w:ilvl w:val="0"/>
          <w:numId w:val="25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 xml:space="preserve">подготовить  выпускников к успешному написанию итогового сочинения, </w:t>
      </w:r>
    </w:p>
    <w:p w:rsidR="003139EF" w:rsidRPr="00ED003C" w:rsidRDefault="003139EF" w:rsidP="00ED003C">
      <w:pPr>
        <w:pStyle w:val="a3"/>
        <w:numPr>
          <w:ilvl w:val="0"/>
          <w:numId w:val="25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 xml:space="preserve">выявить уровень речевой культуры выпускника, его начитанность, личностную зрелость и умение рассуждать с опорой на литературный материал по избранной теме. </w:t>
      </w:r>
    </w:p>
    <w:p w:rsidR="003139EF" w:rsidRPr="008858C8" w:rsidRDefault="003139EF" w:rsidP="00ED003C">
      <w:pPr>
        <w:jc w:val="both"/>
        <w:rPr>
          <w:b/>
          <w:sz w:val="26"/>
          <w:szCs w:val="26"/>
        </w:rPr>
      </w:pPr>
      <w:r w:rsidRPr="008858C8">
        <w:rPr>
          <w:b/>
          <w:sz w:val="26"/>
          <w:szCs w:val="26"/>
        </w:rPr>
        <w:t>Задачи элективного курса:</w:t>
      </w:r>
    </w:p>
    <w:p w:rsidR="003139EF" w:rsidRPr="00ED003C" w:rsidRDefault="003139EF" w:rsidP="008858C8">
      <w:pPr>
        <w:pStyle w:val="a3"/>
        <w:numPr>
          <w:ilvl w:val="0"/>
          <w:numId w:val="25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помочь учащимся максимально эффективно подготовиться к итоговому сочинению по литературе;</w:t>
      </w:r>
    </w:p>
    <w:p w:rsidR="003139EF" w:rsidRPr="00ED003C" w:rsidRDefault="003139EF" w:rsidP="008858C8">
      <w:pPr>
        <w:pStyle w:val="a3"/>
        <w:numPr>
          <w:ilvl w:val="0"/>
          <w:numId w:val="25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совершенствовать и развивать умения конструировать письменное высказывание в жанре сочинения-рассуждения;</w:t>
      </w:r>
    </w:p>
    <w:p w:rsidR="003139EF" w:rsidRPr="00ED003C" w:rsidRDefault="003139EF" w:rsidP="008858C8">
      <w:pPr>
        <w:pStyle w:val="a3"/>
        <w:numPr>
          <w:ilvl w:val="0"/>
          <w:numId w:val="25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формировать и развивать навыки грамотного и свободного владения письменной речью;</w:t>
      </w:r>
    </w:p>
    <w:p w:rsidR="003139EF" w:rsidRPr="00ED003C" w:rsidRDefault="003139EF" w:rsidP="008858C8">
      <w:pPr>
        <w:pStyle w:val="a3"/>
        <w:numPr>
          <w:ilvl w:val="0"/>
          <w:numId w:val="25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3139EF" w:rsidRPr="00ED003C" w:rsidRDefault="003139EF" w:rsidP="008858C8">
      <w:pPr>
        <w:pStyle w:val="a3"/>
        <w:numPr>
          <w:ilvl w:val="0"/>
          <w:numId w:val="25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</w:t>
      </w:r>
    </w:p>
    <w:p w:rsidR="003139EF" w:rsidRPr="00ED003C" w:rsidRDefault="003139EF" w:rsidP="008858C8">
      <w:pPr>
        <w:pStyle w:val="a3"/>
        <w:numPr>
          <w:ilvl w:val="0"/>
          <w:numId w:val="25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формировать и развивать умения подбирать аргументы, органично вводить их в текст.</w:t>
      </w:r>
    </w:p>
    <w:p w:rsidR="00EE2C91" w:rsidRPr="00ED003C" w:rsidRDefault="00EE2C91" w:rsidP="008858C8">
      <w:pPr>
        <w:pStyle w:val="a3"/>
        <w:ind w:left="-142"/>
        <w:jc w:val="both"/>
        <w:rPr>
          <w:spacing w:val="-7"/>
          <w:sz w:val="26"/>
          <w:szCs w:val="26"/>
        </w:rPr>
      </w:pPr>
    </w:p>
    <w:p w:rsidR="00EE2C91" w:rsidRPr="008858C8" w:rsidRDefault="00EE2C91" w:rsidP="008858C8">
      <w:pPr>
        <w:jc w:val="both"/>
        <w:rPr>
          <w:spacing w:val="-7"/>
          <w:sz w:val="26"/>
          <w:szCs w:val="26"/>
        </w:rPr>
      </w:pPr>
      <w:r w:rsidRPr="008858C8">
        <w:rPr>
          <w:spacing w:val="-7"/>
          <w:sz w:val="26"/>
          <w:szCs w:val="26"/>
        </w:rPr>
        <w:t xml:space="preserve">Образовательные задачи решаются в тесной связи с </w:t>
      </w:r>
      <w:proofErr w:type="gramStart"/>
      <w:r w:rsidRPr="008858C8">
        <w:rPr>
          <w:spacing w:val="-7"/>
          <w:sz w:val="26"/>
          <w:szCs w:val="26"/>
        </w:rPr>
        <w:t>воспитательными</w:t>
      </w:r>
      <w:proofErr w:type="gramEnd"/>
      <w:r w:rsidRPr="008858C8">
        <w:rPr>
          <w:spacing w:val="-7"/>
          <w:sz w:val="26"/>
          <w:szCs w:val="26"/>
        </w:rPr>
        <w:t>. Сочинение по литературе способствует эстетическому воспитанию школьника: развивает эстетическое восприятие, вкус, умение давать эстетические оценки явлениям жизни и искусства.</w:t>
      </w:r>
    </w:p>
    <w:p w:rsidR="005C1C13" w:rsidRPr="00AB627E" w:rsidRDefault="005C1C13" w:rsidP="005C1C13">
      <w:pPr>
        <w:jc w:val="both"/>
      </w:pPr>
    </w:p>
    <w:p w:rsidR="00F20E06" w:rsidRDefault="00F20E06" w:rsidP="00ED003C">
      <w:pPr>
        <w:jc w:val="both"/>
        <w:rPr>
          <w:b/>
          <w:spacing w:val="-7"/>
          <w:sz w:val="26"/>
          <w:szCs w:val="26"/>
        </w:rPr>
      </w:pPr>
      <w:r>
        <w:rPr>
          <w:b/>
          <w:spacing w:val="-7"/>
          <w:sz w:val="26"/>
          <w:szCs w:val="26"/>
        </w:rPr>
        <w:t>Статус документа</w:t>
      </w:r>
    </w:p>
    <w:p w:rsidR="00F20E06" w:rsidRPr="00F20E06" w:rsidRDefault="00F20E06" w:rsidP="00F20E06">
      <w:pPr>
        <w:pStyle w:val="a3"/>
        <w:ind w:left="-142"/>
        <w:jc w:val="both"/>
        <w:rPr>
          <w:b/>
          <w:spacing w:val="-7"/>
          <w:sz w:val="26"/>
          <w:szCs w:val="26"/>
        </w:rPr>
      </w:pPr>
      <w:r w:rsidRPr="00F20E06">
        <w:rPr>
          <w:b/>
          <w:spacing w:val="-7"/>
          <w:sz w:val="26"/>
          <w:szCs w:val="26"/>
        </w:rPr>
        <w:t>Рабочая программа составлена с учётом следующих авторских элективных предметов:</w:t>
      </w:r>
    </w:p>
    <w:p w:rsidR="00F20E06" w:rsidRPr="00ED003C" w:rsidRDefault="00F20E06" w:rsidP="00F20E06">
      <w:pPr>
        <w:pStyle w:val="a3"/>
        <w:numPr>
          <w:ilvl w:val="0"/>
          <w:numId w:val="26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 xml:space="preserve">Элективный курс «Классика и современность» по русской литературе для 10 -11 классов (курс подготовки к ЕГЭ по литературе). Автор: </w:t>
      </w:r>
      <w:proofErr w:type="spellStart"/>
      <w:r w:rsidRPr="00ED003C">
        <w:rPr>
          <w:spacing w:val="-7"/>
          <w:sz w:val="26"/>
          <w:szCs w:val="26"/>
        </w:rPr>
        <w:t>Сакал</w:t>
      </w:r>
      <w:proofErr w:type="spellEnd"/>
      <w:r w:rsidRPr="00ED003C">
        <w:rPr>
          <w:spacing w:val="-7"/>
          <w:sz w:val="26"/>
          <w:szCs w:val="26"/>
        </w:rPr>
        <w:t xml:space="preserve"> О. Б. – </w:t>
      </w:r>
    </w:p>
    <w:p w:rsidR="00F20E06" w:rsidRPr="00ED003C" w:rsidRDefault="00F20E06" w:rsidP="00F20E06">
      <w:pPr>
        <w:pStyle w:val="a3"/>
        <w:numPr>
          <w:ilvl w:val="0"/>
          <w:numId w:val="26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 xml:space="preserve">Программа элективного курса по литературе .10 класс "Золотой век" русской литературы. Автор: Киселёва Н.А. </w:t>
      </w:r>
    </w:p>
    <w:p w:rsidR="00F20E06" w:rsidRPr="00ED003C" w:rsidRDefault="00F20E06" w:rsidP="00F20E06">
      <w:pPr>
        <w:pStyle w:val="a3"/>
        <w:numPr>
          <w:ilvl w:val="0"/>
          <w:numId w:val="26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 xml:space="preserve">Программа элективного курса по литературе "Подготовка к сочинению в 10 классе". Автор: </w:t>
      </w:r>
      <w:proofErr w:type="spellStart"/>
      <w:r w:rsidRPr="00ED003C">
        <w:rPr>
          <w:spacing w:val="-7"/>
          <w:sz w:val="26"/>
          <w:szCs w:val="26"/>
        </w:rPr>
        <w:t>Дуплищева</w:t>
      </w:r>
      <w:proofErr w:type="spellEnd"/>
      <w:r w:rsidRPr="00ED003C">
        <w:rPr>
          <w:spacing w:val="-7"/>
          <w:sz w:val="26"/>
          <w:szCs w:val="26"/>
        </w:rPr>
        <w:t xml:space="preserve"> Н.В. </w:t>
      </w:r>
    </w:p>
    <w:p w:rsidR="00F20E06" w:rsidRPr="00ED003C" w:rsidRDefault="00F20E06" w:rsidP="00F20E06">
      <w:pPr>
        <w:pStyle w:val="a3"/>
        <w:numPr>
          <w:ilvl w:val="0"/>
          <w:numId w:val="26"/>
        </w:numPr>
        <w:ind w:left="-142" w:hanging="284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 xml:space="preserve">Программа элективного курса по литературе «Анализ художественного произведения. 10 класс». Автор: Митрофанова Г. Д. </w:t>
      </w:r>
    </w:p>
    <w:p w:rsidR="00F20E06" w:rsidRDefault="00F20E06" w:rsidP="00ED003C">
      <w:pPr>
        <w:jc w:val="both"/>
        <w:rPr>
          <w:b/>
          <w:spacing w:val="-7"/>
          <w:sz w:val="26"/>
          <w:szCs w:val="26"/>
        </w:rPr>
      </w:pPr>
    </w:p>
    <w:p w:rsidR="00ED003C" w:rsidRPr="006B495A" w:rsidRDefault="00ED003C" w:rsidP="00ED003C">
      <w:pPr>
        <w:jc w:val="both"/>
        <w:rPr>
          <w:b/>
          <w:spacing w:val="-7"/>
          <w:sz w:val="26"/>
          <w:szCs w:val="26"/>
        </w:rPr>
      </w:pPr>
      <w:r w:rsidRPr="006B495A">
        <w:rPr>
          <w:b/>
          <w:spacing w:val="-7"/>
          <w:sz w:val="26"/>
          <w:szCs w:val="26"/>
        </w:rPr>
        <w:t>Планируемые результаты обучения</w:t>
      </w:r>
      <w:r>
        <w:rPr>
          <w:b/>
          <w:spacing w:val="-7"/>
          <w:sz w:val="26"/>
          <w:szCs w:val="26"/>
        </w:rPr>
        <w:t xml:space="preserve"> учащихся</w:t>
      </w:r>
      <w:r w:rsidRPr="006B495A">
        <w:rPr>
          <w:b/>
          <w:spacing w:val="-7"/>
          <w:sz w:val="26"/>
          <w:szCs w:val="26"/>
        </w:rPr>
        <w:t>:</w:t>
      </w:r>
    </w:p>
    <w:p w:rsidR="00ED003C" w:rsidRDefault="00ED003C" w:rsidP="008858C8">
      <w:pPr>
        <w:pStyle w:val="a3"/>
        <w:numPr>
          <w:ilvl w:val="0"/>
          <w:numId w:val="25"/>
        </w:numPr>
        <w:ind w:left="0" w:hanging="426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овладение умением анализировать и критически осмысливать авторский текст;</w:t>
      </w:r>
    </w:p>
    <w:p w:rsidR="00ED003C" w:rsidRDefault="00ED003C" w:rsidP="008858C8">
      <w:pPr>
        <w:pStyle w:val="a3"/>
        <w:numPr>
          <w:ilvl w:val="0"/>
          <w:numId w:val="25"/>
        </w:numPr>
        <w:ind w:left="0" w:hanging="426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обогащение новыми знаниями в области литературы и лингвистики;</w:t>
      </w:r>
    </w:p>
    <w:p w:rsidR="00ED003C" w:rsidRDefault="00ED003C" w:rsidP="008858C8">
      <w:pPr>
        <w:pStyle w:val="a3"/>
        <w:numPr>
          <w:ilvl w:val="0"/>
          <w:numId w:val="25"/>
        </w:numPr>
        <w:ind w:left="0" w:hanging="426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углубление представлений о научном методе (выделение проблемы, выбор метода и путей анализа текста), научатся интерпретации результатов своего поиска</w:t>
      </w:r>
      <w:r>
        <w:rPr>
          <w:spacing w:val="-7"/>
          <w:sz w:val="26"/>
          <w:szCs w:val="26"/>
        </w:rPr>
        <w:t>;</w:t>
      </w:r>
    </w:p>
    <w:p w:rsidR="00ED003C" w:rsidRPr="00ED003C" w:rsidRDefault="00ED003C" w:rsidP="008858C8">
      <w:pPr>
        <w:pStyle w:val="a3"/>
        <w:numPr>
          <w:ilvl w:val="0"/>
          <w:numId w:val="25"/>
        </w:numPr>
        <w:ind w:left="0" w:hanging="426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 xml:space="preserve">развитие творческих способностей учащихся при написании сочинений, </w:t>
      </w:r>
    </w:p>
    <w:p w:rsidR="00ED003C" w:rsidRPr="00ED003C" w:rsidRDefault="00ED003C" w:rsidP="008858C8">
      <w:pPr>
        <w:pStyle w:val="a3"/>
        <w:numPr>
          <w:ilvl w:val="0"/>
          <w:numId w:val="25"/>
        </w:numPr>
        <w:ind w:left="0" w:hanging="426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формирование навыка написания сочинения- рассуждения с выделением проблемы текста, её комментированием, определением позиции автора, также своей точки зрения.</w:t>
      </w:r>
    </w:p>
    <w:p w:rsidR="00F20E06" w:rsidRDefault="00F20E06" w:rsidP="00ED003C">
      <w:pPr>
        <w:shd w:val="clear" w:color="auto" w:fill="FFFFFF"/>
        <w:spacing w:line="252" w:lineRule="exact"/>
        <w:ind w:right="22" w:firstLine="701"/>
        <w:rPr>
          <w:b/>
          <w:spacing w:val="-7"/>
          <w:sz w:val="26"/>
          <w:szCs w:val="26"/>
        </w:rPr>
      </w:pPr>
    </w:p>
    <w:p w:rsidR="00F20E06" w:rsidRDefault="00F20E06" w:rsidP="00ED003C">
      <w:pPr>
        <w:shd w:val="clear" w:color="auto" w:fill="FFFFFF"/>
        <w:spacing w:line="252" w:lineRule="exact"/>
        <w:ind w:right="22" w:firstLine="701"/>
        <w:rPr>
          <w:b/>
          <w:spacing w:val="-7"/>
          <w:sz w:val="26"/>
          <w:szCs w:val="26"/>
        </w:rPr>
      </w:pPr>
    </w:p>
    <w:p w:rsidR="00ED003C" w:rsidRPr="00173591" w:rsidRDefault="00ED003C" w:rsidP="00ED003C">
      <w:pPr>
        <w:shd w:val="clear" w:color="auto" w:fill="FFFFFF"/>
        <w:spacing w:line="252" w:lineRule="exact"/>
        <w:ind w:right="22" w:firstLine="701"/>
        <w:rPr>
          <w:b/>
          <w:spacing w:val="-7"/>
          <w:sz w:val="26"/>
          <w:szCs w:val="26"/>
        </w:rPr>
      </w:pPr>
      <w:r w:rsidRPr="00173591">
        <w:rPr>
          <w:b/>
          <w:spacing w:val="-7"/>
          <w:sz w:val="26"/>
          <w:szCs w:val="26"/>
        </w:rPr>
        <w:t>Возможные виды деятельности учащихся:</w:t>
      </w:r>
    </w:p>
    <w:p w:rsidR="00ED003C" w:rsidRDefault="00ED003C" w:rsidP="008858C8">
      <w:pPr>
        <w:pStyle w:val="a3"/>
        <w:numPr>
          <w:ilvl w:val="0"/>
          <w:numId w:val="25"/>
        </w:numPr>
        <w:ind w:left="0" w:hanging="426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анализ, конструиро</w:t>
      </w:r>
      <w:r w:rsidRPr="00ED003C">
        <w:rPr>
          <w:spacing w:val="-7"/>
          <w:sz w:val="26"/>
          <w:szCs w:val="26"/>
        </w:rPr>
        <w:softHyphen/>
        <w:t>вание, написание рецензий</w:t>
      </w:r>
    </w:p>
    <w:p w:rsidR="00ED003C" w:rsidRDefault="00ED003C" w:rsidP="008858C8">
      <w:pPr>
        <w:pStyle w:val="a3"/>
        <w:numPr>
          <w:ilvl w:val="0"/>
          <w:numId w:val="25"/>
        </w:numPr>
        <w:ind w:left="0" w:hanging="426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lastRenderedPageBreak/>
        <w:t xml:space="preserve"> редактирование собственного высказывания или речи </w:t>
      </w:r>
    </w:p>
    <w:p w:rsidR="00ED003C" w:rsidRDefault="00ED003C" w:rsidP="008858C8">
      <w:pPr>
        <w:pStyle w:val="a3"/>
        <w:numPr>
          <w:ilvl w:val="0"/>
          <w:numId w:val="25"/>
        </w:numPr>
        <w:ind w:left="0" w:hanging="426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работа с текстом, работа в группах</w:t>
      </w:r>
    </w:p>
    <w:p w:rsidR="00ED003C" w:rsidRPr="00ED003C" w:rsidRDefault="00ED003C" w:rsidP="008858C8">
      <w:pPr>
        <w:pStyle w:val="a3"/>
        <w:numPr>
          <w:ilvl w:val="0"/>
          <w:numId w:val="25"/>
        </w:numPr>
        <w:ind w:left="0" w:hanging="426"/>
        <w:jc w:val="both"/>
        <w:rPr>
          <w:spacing w:val="-7"/>
          <w:sz w:val="26"/>
          <w:szCs w:val="26"/>
        </w:rPr>
      </w:pPr>
      <w:r w:rsidRPr="00ED003C">
        <w:rPr>
          <w:spacing w:val="-7"/>
          <w:sz w:val="26"/>
          <w:szCs w:val="26"/>
        </w:rPr>
        <w:t>устные сообщения учащихся с последующей дискуссией</w:t>
      </w:r>
    </w:p>
    <w:p w:rsidR="00ED003C" w:rsidRPr="00ED003C" w:rsidRDefault="00ED003C" w:rsidP="008858C8">
      <w:pPr>
        <w:pStyle w:val="a3"/>
        <w:numPr>
          <w:ilvl w:val="0"/>
          <w:numId w:val="25"/>
        </w:numPr>
        <w:ind w:left="0" w:hanging="426"/>
        <w:jc w:val="both"/>
        <w:rPr>
          <w:spacing w:val="-7"/>
          <w:sz w:val="26"/>
          <w:szCs w:val="26"/>
        </w:rPr>
      </w:pPr>
      <w:r w:rsidRPr="008858C8">
        <w:rPr>
          <w:spacing w:val="-7"/>
          <w:sz w:val="26"/>
          <w:szCs w:val="26"/>
        </w:rPr>
        <w:t xml:space="preserve">урок-практикум, </w:t>
      </w:r>
    </w:p>
    <w:p w:rsidR="00ED003C" w:rsidRPr="008858C8" w:rsidRDefault="00ED003C" w:rsidP="008858C8">
      <w:pPr>
        <w:pStyle w:val="a3"/>
        <w:numPr>
          <w:ilvl w:val="0"/>
          <w:numId w:val="25"/>
        </w:numPr>
        <w:ind w:left="0" w:hanging="426"/>
        <w:jc w:val="both"/>
        <w:rPr>
          <w:spacing w:val="-7"/>
          <w:sz w:val="26"/>
          <w:szCs w:val="26"/>
        </w:rPr>
      </w:pPr>
      <w:r w:rsidRPr="008858C8">
        <w:rPr>
          <w:spacing w:val="-7"/>
          <w:sz w:val="26"/>
          <w:szCs w:val="26"/>
        </w:rPr>
        <w:t>урок-лекция.</w:t>
      </w:r>
    </w:p>
    <w:p w:rsidR="00ED003C" w:rsidRDefault="00ED003C" w:rsidP="00ED003C">
      <w:pPr>
        <w:jc w:val="both"/>
        <w:rPr>
          <w:spacing w:val="-7"/>
          <w:sz w:val="26"/>
          <w:szCs w:val="26"/>
        </w:rPr>
      </w:pPr>
    </w:p>
    <w:p w:rsidR="00FA67CE" w:rsidRDefault="008858C8" w:rsidP="00F20E06">
      <w:pPr>
        <w:jc w:val="both"/>
        <w:rPr>
          <w:b/>
          <w:spacing w:val="-7"/>
          <w:sz w:val="26"/>
          <w:szCs w:val="26"/>
        </w:rPr>
      </w:pPr>
      <w:r w:rsidRPr="00286B04">
        <w:rPr>
          <w:b/>
          <w:spacing w:val="-7"/>
          <w:sz w:val="26"/>
          <w:szCs w:val="26"/>
        </w:rPr>
        <w:t>Форма контроля знаний</w:t>
      </w:r>
    </w:p>
    <w:p w:rsidR="008858C8" w:rsidRPr="00FA67CE" w:rsidRDefault="008858C8" w:rsidP="00F20E06">
      <w:pPr>
        <w:ind w:firstLine="708"/>
        <w:jc w:val="both"/>
        <w:rPr>
          <w:b/>
          <w:spacing w:val="-7"/>
          <w:sz w:val="26"/>
          <w:szCs w:val="26"/>
        </w:rPr>
      </w:pPr>
      <w:r w:rsidRPr="00FA67CE">
        <w:rPr>
          <w:color w:val="000000"/>
          <w:sz w:val="26"/>
          <w:szCs w:val="26"/>
        </w:rPr>
        <w:t xml:space="preserve">Минимальные требования к зачёту – написание двух лингвостилистических анализов текста по предложенному плану (по одному соответственно на материале прозы и поэзии). Объём работы – </w:t>
      </w:r>
      <w:r w:rsidR="005B4A7F" w:rsidRPr="00FA67CE">
        <w:rPr>
          <w:color w:val="000000"/>
          <w:sz w:val="26"/>
          <w:szCs w:val="26"/>
        </w:rPr>
        <w:t>350-400 слов</w:t>
      </w:r>
      <w:r w:rsidRPr="00FA67CE">
        <w:rPr>
          <w:color w:val="000000"/>
          <w:sz w:val="26"/>
          <w:szCs w:val="26"/>
        </w:rPr>
        <w:t>. Критерии оценки: точность и полнота анализа; его самостоятельность, оригинальность, корректность суждений; грамотность речи и степень владения научно-популярным стилем анализа. Перечни художественных текстов для анализа предлагаются учащимся в начале курса в избыточном количестве, чтобы у учащихся была возможность выбора.</w:t>
      </w:r>
    </w:p>
    <w:p w:rsidR="00ED003C" w:rsidRDefault="00ED003C" w:rsidP="008858C8">
      <w:pPr>
        <w:widowControl w:val="0"/>
        <w:shd w:val="clear" w:color="auto" w:fill="FFFFFF"/>
        <w:autoSpaceDE w:val="0"/>
        <w:autoSpaceDN w:val="0"/>
        <w:adjustRightInd w:val="0"/>
        <w:ind w:left="-426" w:right="43" w:firstLine="142"/>
        <w:jc w:val="center"/>
        <w:rPr>
          <w:b/>
          <w:bCs/>
        </w:rPr>
      </w:pPr>
    </w:p>
    <w:p w:rsidR="005B4A7F" w:rsidRDefault="005B4A7F" w:rsidP="005B4A7F">
      <w:pPr>
        <w:jc w:val="both"/>
        <w:rPr>
          <w:b/>
          <w:bCs/>
          <w:color w:val="000000"/>
          <w:sz w:val="26"/>
          <w:szCs w:val="26"/>
        </w:rPr>
      </w:pPr>
    </w:p>
    <w:p w:rsidR="005B4A7F" w:rsidRPr="000C7C41" w:rsidRDefault="005B4A7F" w:rsidP="005B4A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C7C41">
        <w:rPr>
          <w:b/>
          <w:bCs/>
          <w:color w:val="000000"/>
          <w:sz w:val="26"/>
          <w:szCs w:val="26"/>
        </w:rPr>
        <w:t>Содержание программы</w:t>
      </w:r>
    </w:p>
    <w:p w:rsidR="005B4A7F" w:rsidRPr="005B4A7F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5B4A7F">
        <w:rPr>
          <w:color w:val="000000"/>
          <w:sz w:val="26"/>
          <w:szCs w:val="26"/>
        </w:rPr>
        <w:t>Основные требования к сочинению. Концептуальные основы экзаменационного сочинения.</w:t>
      </w:r>
    </w:p>
    <w:p w:rsidR="005B4A7F" w:rsidRPr="000C7C41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sz w:val="26"/>
          <w:szCs w:val="26"/>
        </w:rPr>
      </w:pPr>
      <w:r w:rsidRPr="000C7C41">
        <w:rPr>
          <w:color w:val="000000"/>
          <w:sz w:val="26"/>
          <w:szCs w:val="26"/>
        </w:rPr>
        <w:t>Сочинение как текст. Основные признаки текста. Общие тре</w:t>
      </w:r>
      <w:r w:rsidRPr="000C7C41">
        <w:rPr>
          <w:color w:val="000000"/>
          <w:sz w:val="26"/>
          <w:szCs w:val="26"/>
        </w:rPr>
        <w:softHyphen/>
        <w:t xml:space="preserve">бования к составлению текста. Сбалансированность частей работы, соответствие определенной стилистике. </w:t>
      </w:r>
    </w:p>
    <w:p w:rsidR="005B4A7F" w:rsidRPr="000C7C41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sz w:val="26"/>
          <w:szCs w:val="26"/>
        </w:rPr>
      </w:pPr>
      <w:r w:rsidRPr="000C7C41">
        <w:rPr>
          <w:color w:val="000000"/>
          <w:sz w:val="26"/>
          <w:szCs w:val="26"/>
        </w:rPr>
        <w:t>Работа над текстом художественного произведения при под</w:t>
      </w:r>
      <w:r w:rsidRPr="000C7C41">
        <w:rPr>
          <w:color w:val="000000"/>
          <w:sz w:val="26"/>
          <w:szCs w:val="26"/>
        </w:rPr>
        <w:softHyphen/>
        <w:t>готовке к сочинению. Отбор  материала,  систематизация  фактического  материала, планирование будущего текста.</w:t>
      </w:r>
    </w:p>
    <w:p w:rsidR="005B4A7F" w:rsidRPr="000C7C41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sz w:val="26"/>
          <w:szCs w:val="26"/>
        </w:rPr>
      </w:pPr>
      <w:r w:rsidRPr="000C7C41">
        <w:rPr>
          <w:color w:val="000000"/>
          <w:sz w:val="26"/>
          <w:szCs w:val="26"/>
        </w:rPr>
        <w:t>Теоретико-литературные понятия и их роль в подготовке к экзаменам по литературе. Основные литературоведческие понятия в формулировках тем сочинений.</w:t>
      </w:r>
    </w:p>
    <w:p w:rsidR="005B4A7F" w:rsidRPr="000C7C41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sz w:val="26"/>
          <w:szCs w:val="26"/>
        </w:rPr>
      </w:pPr>
      <w:r w:rsidRPr="000C7C41">
        <w:rPr>
          <w:color w:val="000000"/>
          <w:sz w:val="26"/>
          <w:szCs w:val="26"/>
        </w:rPr>
        <w:t xml:space="preserve">Классификация сочинений по проблематике, тематике и жанрам. </w:t>
      </w:r>
      <w:proofErr w:type="gramStart"/>
      <w:r w:rsidRPr="000C7C41">
        <w:rPr>
          <w:color w:val="000000"/>
          <w:sz w:val="26"/>
          <w:szCs w:val="26"/>
        </w:rPr>
        <w:t>Своеобразие жанров: литературно-критическая статья, ре</w:t>
      </w:r>
      <w:r w:rsidRPr="000C7C41">
        <w:rPr>
          <w:color w:val="000000"/>
          <w:sz w:val="26"/>
          <w:szCs w:val="26"/>
        </w:rPr>
        <w:softHyphen/>
        <w:t>цензия, эссе, очерк, дневник, путешествие, сочинение-характе</w:t>
      </w:r>
      <w:r w:rsidRPr="000C7C41">
        <w:rPr>
          <w:color w:val="000000"/>
          <w:sz w:val="26"/>
          <w:szCs w:val="26"/>
        </w:rPr>
        <w:softHyphen/>
        <w:t>ристика, литературный портрет.</w:t>
      </w:r>
      <w:proofErr w:type="gramEnd"/>
      <w:r w:rsidRPr="000C7C41">
        <w:rPr>
          <w:color w:val="000000"/>
          <w:sz w:val="26"/>
          <w:szCs w:val="26"/>
        </w:rPr>
        <w:t xml:space="preserve"> Зависимость структуры сочинения от его типа.</w:t>
      </w:r>
    </w:p>
    <w:p w:rsidR="005B4A7F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5B4A7F">
        <w:rPr>
          <w:color w:val="000000"/>
          <w:sz w:val="26"/>
          <w:szCs w:val="26"/>
        </w:rPr>
        <w:t xml:space="preserve">Основные направления сочинений. Общие требования к сочинению: понятие </w:t>
      </w:r>
    </w:p>
    <w:p w:rsidR="005B4A7F" w:rsidRPr="005B4A7F" w:rsidRDefault="005B4A7F" w:rsidP="005B4A7F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5B4A7F">
        <w:rPr>
          <w:color w:val="000000"/>
          <w:sz w:val="26"/>
          <w:szCs w:val="26"/>
        </w:rPr>
        <w:t>текста, темы, идеи сочинения. Критерии оценивания сочинения.</w:t>
      </w:r>
    </w:p>
    <w:p w:rsidR="005B4A7F" w:rsidRPr="000C7C41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sz w:val="26"/>
          <w:szCs w:val="26"/>
        </w:rPr>
      </w:pPr>
      <w:r w:rsidRPr="000C7C41">
        <w:rPr>
          <w:color w:val="000000"/>
          <w:sz w:val="26"/>
          <w:szCs w:val="26"/>
        </w:rPr>
        <w:t>Выбор темы сочинения. Выбор эпиграфа. Цитирование. Ис</w:t>
      </w:r>
      <w:r w:rsidRPr="000C7C41">
        <w:rPr>
          <w:color w:val="000000"/>
          <w:sz w:val="26"/>
          <w:szCs w:val="26"/>
        </w:rPr>
        <w:softHyphen/>
        <w:t>пользование цитат в сочинении. Развернутый план работы над со</w:t>
      </w:r>
      <w:r w:rsidRPr="000C7C41">
        <w:rPr>
          <w:color w:val="000000"/>
          <w:sz w:val="26"/>
          <w:szCs w:val="26"/>
        </w:rPr>
        <w:softHyphen/>
        <w:t>чинением-рассуждением.  Сочинение-рассуждение.   Рассуждение-доказательство, рассуждение-опровержение.</w:t>
      </w:r>
    </w:p>
    <w:p w:rsidR="005B4A7F" w:rsidRPr="005B4A7F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0C7C41">
        <w:rPr>
          <w:color w:val="000000"/>
          <w:sz w:val="26"/>
          <w:szCs w:val="26"/>
        </w:rPr>
        <w:t xml:space="preserve">Структура сочинения. Вступительная часть сочинения. </w:t>
      </w:r>
      <w:proofErr w:type="gramStart"/>
      <w:r w:rsidRPr="000C7C41">
        <w:rPr>
          <w:color w:val="000000"/>
          <w:sz w:val="26"/>
          <w:szCs w:val="26"/>
        </w:rPr>
        <w:t>Виды вступлений (историческое, историко-литературное, аналитическое или проблемное, биографическое, сравнительное, публицистиче</w:t>
      </w:r>
      <w:r w:rsidRPr="000C7C41">
        <w:rPr>
          <w:color w:val="000000"/>
          <w:sz w:val="26"/>
          <w:szCs w:val="26"/>
        </w:rPr>
        <w:softHyphen/>
        <w:t>ское, лирическое).</w:t>
      </w:r>
      <w:proofErr w:type="gramEnd"/>
      <w:r w:rsidRPr="000C7C41">
        <w:rPr>
          <w:color w:val="000000"/>
          <w:sz w:val="26"/>
          <w:szCs w:val="26"/>
        </w:rPr>
        <w:t xml:space="preserve"> Заключительная часть сочинения.</w:t>
      </w:r>
    </w:p>
    <w:p w:rsidR="005B4A7F" w:rsidRPr="005B4A7F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5B4A7F">
        <w:rPr>
          <w:color w:val="000000"/>
          <w:sz w:val="26"/>
          <w:szCs w:val="26"/>
        </w:rPr>
        <w:t>Основная часть.</w:t>
      </w:r>
    </w:p>
    <w:p w:rsidR="005B4A7F" w:rsidRPr="005B4A7F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5B4A7F">
        <w:rPr>
          <w:color w:val="000000"/>
          <w:sz w:val="26"/>
          <w:szCs w:val="26"/>
        </w:rPr>
        <w:t xml:space="preserve">Заключение – вывод и заключение – следствие. Порядок работы над композиционными частями сочинения. </w:t>
      </w:r>
    </w:p>
    <w:p w:rsidR="005B4A7F" w:rsidRPr="005B4A7F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5B4A7F">
        <w:rPr>
          <w:color w:val="000000"/>
          <w:sz w:val="26"/>
          <w:szCs w:val="26"/>
        </w:rPr>
        <w:t>Смысловая цельность и логическая последовательность изложения материала. Логические особенности абзаца, лексические средства связи между предложениями</w:t>
      </w:r>
    </w:p>
    <w:p w:rsidR="005B4A7F" w:rsidRPr="005B4A7F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0C7C41">
        <w:rPr>
          <w:color w:val="000000"/>
          <w:sz w:val="26"/>
          <w:szCs w:val="26"/>
        </w:rPr>
        <w:t>Сочинение-характеристика героя (герои, образ, персонаж, повествователь, лирический герой). Сравнительная характеристика литературных героев. Групповая характеристика литературных ге</w:t>
      </w:r>
      <w:r w:rsidRPr="000C7C41">
        <w:rPr>
          <w:color w:val="000000"/>
          <w:sz w:val="26"/>
          <w:szCs w:val="26"/>
        </w:rPr>
        <w:softHyphen/>
        <w:t>роев. План построения сочинения-сравнения.</w:t>
      </w:r>
    </w:p>
    <w:p w:rsidR="005B4A7F" w:rsidRPr="000C7C41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sz w:val="26"/>
          <w:szCs w:val="26"/>
        </w:rPr>
      </w:pPr>
      <w:r w:rsidRPr="000C7C41">
        <w:rPr>
          <w:color w:val="000000"/>
          <w:sz w:val="26"/>
          <w:szCs w:val="26"/>
        </w:rPr>
        <w:t>Сочинение-характеристика нескольких произведений или периода творчества одного писателя. Принципы, лежащие в основе сочинений по нескольким произведениям или периоду творчества писателя.</w:t>
      </w:r>
    </w:p>
    <w:p w:rsidR="005B4A7F" w:rsidRPr="000C7C41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0C7C41">
        <w:rPr>
          <w:color w:val="000000"/>
          <w:sz w:val="26"/>
          <w:szCs w:val="26"/>
        </w:rPr>
        <w:lastRenderedPageBreak/>
        <w:t>Обобщающие сочинения-рассуждения по нескольким произ</w:t>
      </w:r>
      <w:r w:rsidRPr="000C7C41">
        <w:rPr>
          <w:color w:val="000000"/>
          <w:sz w:val="26"/>
          <w:szCs w:val="26"/>
        </w:rPr>
        <w:softHyphen/>
        <w:t>ведениям разных писателей. Принцип построения сочинения об</w:t>
      </w:r>
      <w:r w:rsidRPr="000C7C41">
        <w:rPr>
          <w:color w:val="000000"/>
          <w:sz w:val="26"/>
          <w:szCs w:val="26"/>
        </w:rPr>
        <w:softHyphen/>
        <w:t>зорного характера.</w:t>
      </w:r>
    </w:p>
    <w:p w:rsidR="00352402" w:rsidRDefault="005B4A7F" w:rsidP="00352402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0C7C41">
        <w:rPr>
          <w:color w:val="000000"/>
          <w:sz w:val="26"/>
          <w:szCs w:val="26"/>
        </w:rPr>
        <w:t>Анализ эпизода. Схема анализа эпизода. Работа над эпизо</w:t>
      </w:r>
      <w:r w:rsidRPr="000C7C41">
        <w:rPr>
          <w:color w:val="000000"/>
          <w:sz w:val="26"/>
          <w:szCs w:val="26"/>
        </w:rPr>
        <w:softHyphen/>
        <w:t>дом при анали</w:t>
      </w:r>
      <w:r w:rsidR="00352402">
        <w:rPr>
          <w:color w:val="000000"/>
          <w:sz w:val="26"/>
          <w:szCs w:val="26"/>
        </w:rPr>
        <w:t>зе художественного произведения.</w:t>
      </w:r>
    </w:p>
    <w:p w:rsidR="00352402" w:rsidRPr="00352402" w:rsidRDefault="00352402" w:rsidP="00352402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352402">
        <w:rPr>
          <w:color w:val="000000"/>
          <w:sz w:val="26"/>
          <w:szCs w:val="26"/>
        </w:rPr>
        <w:t>Обзор основных направлений, тем экзаменационного сочинения. Подбор материалов по направлению</w:t>
      </w:r>
    </w:p>
    <w:p w:rsidR="005B4A7F" w:rsidRPr="005B4A7F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5B4A7F">
        <w:rPr>
          <w:color w:val="000000"/>
          <w:sz w:val="26"/>
          <w:szCs w:val="26"/>
        </w:rPr>
        <w:t>Выразительные средства лексики и фразеологии в художественном тексте. Слово и контекст. Лексический повтор, его роль в текстах художественного, публицистического стилей. Употребление стилистически окрашенных слов в произведениях разных стилей и жанров. Работа с лингвистическими словарями (толковым, фразеологическим, словарями синонимов, антонимов, иностранных слов, устаревших слов, словарями паронимов и др.) в процессе комплексного разбора текста.</w:t>
      </w:r>
    </w:p>
    <w:p w:rsidR="00352402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proofErr w:type="spellStart"/>
      <w:r w:rsidRPr="00352402">
        <w:rPr>
          <w:color w:val="000000"/>
          <w:sz w:val="26"/>
          <w:szCs w:val="26"/>
        </w:rPr>
        <w:t>Текстообразующая</w:t>
      </w:r>
      <w:proofErr w:type="spellEnd"/>
      <w:r w:rsidRPr="00352402">
        <w:rPr>
          <w:color w:val="000000"/>
          <w:sz w:val="26"/>
          <w:szCs w:val="26"/>
        </w:rPr>
        <w:t xml:space="preserve"> роль слов разных частей речи в повествовании, описании, рассуждении. Грамматический повтор в тексте (видовременная соотнесенность в использовании глагольных форм). </w:t>
      </w:r>
    </w:p>
    <w:p w:rsidR="00352402" w:rsidRDefault="005B4A7F" w:rsidP="005B4A7F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352402">
        <w:rPr>
          <w:color w:val="000000"/>
          <w:sz w:val="26"/>
          <w:szCs w:val="26"/>
        </w:rPr>
        <w:t xml:space="preserve"> Реализация взаимосвязи курсов русского языка и литературы в процессе работы с текстом.</w:t>
      </w:r>
    </w:p>
    <w:p w:rsidR="008858C8" w:rsidRPr="00F02E35" w:rsidRDefault="005B4A7F" w:rsidP="00F02E35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-142" w:hanging="284"/>
        <w:jc w:val="both"/>
        <w:rPr>
          <w:color w:val="000000"/>
          <w:sz w:val="26"/>
          <w:szCs w:val="26"/>
        </w:rPr>
      </w:pPr>
      <w:r w:rsidRPr="00352402">
        <w:rPr>
          <w:color w:val="000000"/>
          <w:sz w:val="26"/>
          <w:szCs w:val="26"/>
        </w:rPr>
        <w:t xml:space="preserve"> Работа с текстом как одно из средств интеграции курсов русского языка и литературы. </w:t>
      </w:r>
      <w:r w:rsidR="00352402">
        <w:rPr>
          <w:color w:val="000000"/>
          <w:sz w:val="26"/>
          <w:szCs w:val="26"/>
        </w:rPr>
        <w:t>Работа с текстом как сред</w:t>
      </w:r>
      <w:r w:rsidRPr="00352402">
        <w:rPr>
          <w:color w:val="000000"/>
          <w:sz w:val="26"/>
          <w:szCs w:val="26"/>
        </w:rPr>
        <w:t>ство обобщения и систематизации изученного, как средство осуществления функционального подхода при изучении языковых единиц разных уровней. Художественный текст на уроках русского языка в старших классах.</w:t>
      </w:r>
    </w:p>
    <w:p w:rsidR="008858C8" w:rsidRDefault="008858C8" w:rsidP="00A77827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b/>
          <w:bCs/>
        </w:rPr>
      </w:pPr>
    </w:p>
    <w:p w:rsidR="00782A4D" w:rsidRPr="00AB627E" w:rsidRDefault="00782A4D" w:rsidP="00782A4D">
      <w:pPr>
        <w:ind w:firstLine="708"/>
        <w:jc w:val="center"/>
        <w:rPr>
          <w:b/>
        </w:rPr>
      </w:pPr>
      <w:r w:rsidRPr="00AB627E">
        <w:rPr>
          <w:b/>
        </w:rPr>
        <w:t>Используемая литература:</w:t>
      </w:r>
    </w:p>
    <w:p w:rsidR="00782A4D" w:rsidRPr="00AB627E" w:rsidRDefault="00782A4D" w:rsidP="00782A4D">
      <w:pPr>
        <w:ind w:firstLine="708"/>
      </w:pPr>
    </w:p>
    <w:p w:rsidR="00782A4D" w:rsidRPr="00782A4D" w:rsidRDefault="00782A4D" w:rsidP="00782A4D">
      <w:pPr>
        <w:rPr>
          <w:sz w:val="26"/>
          <w:szCs w:val="26"/>
        </w:rPr>
      </w:pPr>
      <w:bookmarkStart w:id="0" w:name="_GoBack"/>
    </w:p>
    <w:p w:rsidR="00782A4D" w:rsidRPr="00782A4D" w:rsidRDefault="00782A4D" w:rsidP="00782A4D">
      <w:pPr>
        <w:pStyle w:val="a3"/>
        <w:numPr>
          <w:ilvl w:val="0"/>
          <w:numId w:val="5"/>
        </w:numPr>
        <w:ind w:left="0" w:hanging="284"/>
        <w:rPr>
          <w:sz w:val="26"/>
          <w:szCs w:val="26"/>
        </w:rPr>
      </w:pPr>
      <w:r w:rsidRPr="00782A4D">
        <w:rPr>
          <w:sz w:val="26"/>
          <w:szCs w:val="26"/>
        </w:rPr>
        <w:t>Богданова О.Ю. «Экзамен по литературе».- М., 1997.</w:t>
      </w:r>
    </w:p>
    <w:p w:rsidR="00782A4D" w:rsidRPr="00782A4D" w:rsidRDefault="00782A4D" w:rsidP="00782A4D">
      <w:pPr>
        <w:pStyle w:val="a3"/>
        <w:numPr>
          <w:ilvl w:val="0"/>
          <w:numId w:val="5"/>
        </w:numPr>
        <w:ind w:left="0" w:hanging="284"/>
        <w:rPr>
          <w:sz w:val="26"/>
          <w:szCs w:val="26"/>
        </w:rPr>
      </w:pPr>
      <w:r w:rsidRPr="00782A4D">
        <w:rPr>
          <w:sz w:val="26"/>
          <w:szCs w:val="26"/>
        </w:rPr>
        <w:t>Ильин Е.Н. «Как сдать экзамен по литературе». – С.-П., 1998.</w:t>
      </w:r>
    </w:p>
    <w:p w:rsidR="00782A4D" w:rsidRPr="00782A4D" w:rsidRDefault="00782A4D" w:rsidP="00782A4D">
      <w:pPr>
        <w:pStyle w:val="a3"/>
        <w:numPr>
          <w:ilvl w:val="0"/>
          <w:numId w:val="5"/>
        </w:numPr>
        <w:ind w:left="0" w:hanging="284"/>
        <w:rPr>
          <w:sz w:val="26"/>
          <w:szCs w:val="26"/>
        </w:rPr>
      </w:pPr>
      <w:proofErr w:type="spellStart"/>
      <w:r w:rsidRPr="00782A4D">
        <w:rPr>
          <w:sz w:val="26"/>
          <w:szCs w:val="26"/>
        </w:rPr>
        <w:t>Калганова</w:t>
      </w:r>
      <w:proofErr w:type="spellEnd"/>
      <w:r w:rsidRPr="00782A4D">
        <w:rPr>
          <w:sz w:val="26"/>
          <w:szCs w:val="26"/>
        </w:rPr>
        <w:t xml:space="preserve"> Т.А. «Сочинение различных жанров в старших классах». – «Просвещение», М., 2000.</w:t>
      </w:r>
    </w:p>
    <w:p w:rsidR="00782A4D" w:rsidRPr="00782A4D" w:rsidRDefault="00782A4D" w:rsidP="00782A4D">
      <w:pPr>
        <w:pStyle w:val="a3"/>
        <w:numPr>
          <w:ilvl w:val="0"/>
          <w:numId w:val="5"/>
        </w:numPr>
        <w:ind w:left="0" w:hanging="284"/>
        <w:rPr>
          <w:sz w:val="26"/>
          <w:szCs w:val="26"/>
        </w:rPr>
      </w:pPr>
      <w:proofErr w:type="spellStart"/>
      <w:r w:rsidRPr="00782A4D">
        <w:rPr>
          <w:sz w:val="26"/>
          <w:szCs w:val="26"/>
        </w:rPr>
        <w:t>Карнаух</w:t>
      </w:r>
      <w:proofErr w:type="spellEnd"/>
      <w:r w:rsidRPr="00782A4D">
        <w:rPr>
          <w:sz w:val="26"/>
          <w:szCs w:val="26"/>
        </w:rPr>
        <w:t xml:space="preserve"> Н.Л., Щербина И.В. «Письменные работы по литературе 9-11 класс». – «Дрофа», М., 2002.</w:t>
      </w:r>
    </w:p>
    <w:p w:rsidR="00782A4D" w:rsidRPr="00782A4D" w:rsidRDefault="00782A4D" w:rsidP="00782A4D">
      <w:pPr>
        <w:pStyle w:val="a3"/>
        <w:numPr>
          <w:ilvl w:val="0"/>
          <w:numId w:val="5"/>
        </w:numPr>
        <w:ind w:left="0" w:hanging="284"/>
        <w:rPr>
          <w:sz w:val="26"/>
          <w:szCs w:val="26"/>
        </w:rPr>
      </w:pPr>
      <w:proofErr w:type="spellStart"/>
      <w:r w:rsidRPr="00782A4D">
        <w:rPr>
          <w:sz w:val="26"/>
          <w:szCs w:val="26"/>
        </w:rPr>
        <w:t>Ладыженская</w:t>
      </w:r>
      <w:proofErr w:type="spellEnd"/>
      <w:r w:rsidRPr="00782A4D">
        <w:rPr>
          <w:sz w:val="26"/>
          <w:szCs w:val="26"/>
        </w:rPr>
        <w:t xml:space="preserve"> Т.А., </w:t>
      </w:r>
      <w:proofErr w:type="spellStart"/>
      <w:r w:rsidRPr="00782A4D">
        <w:rPr>
          <w:sz w:val="26"/>
          <w:szCs w:val="26"/>
        </w:rPr>
        <w:t>Зепалова</w:t>
      </w:r>
      <w:proofErr w:type="spellEnd"/>
      <w:r w:rsidRPr="00782A4D">
        <w:rPr>
          <w:sz w:val="26"/>
          <w:szCs w:val="26"/>
        </w:rPr>
        <w:t xml:space="preserve"> Т.С. Методические указания к факультативному курсу «Теория и практика сочинений разных жанров». – М., 1986.</w:t>
      </w:r>
    </w:p>
    <w:p w:rsidR="00782A4D" w:rsidRPr="00782A4D" w:rsidRDefault="00782A4D" w:rsidP="00782A4D">
      <w:pPr>
        <w:pStyle w:val="a3"/>
        <w:numPr>
          <w:ilvl w:val="0"/>
          <w:numId w:val="5"/>
        </w:numPr>
        <w:ind w:left="0" w:hanging="284"/>
        <w:rPr>
          <w:sz w:val="26"/>
          <w:szCs w:val="26"/>
        </w:rPr>
      </w:pPr>
      <w:r w:rsidRPr="00782A4D">
        <w:rPr>
          <w:sz w:val="26"/>
          <w:szCs w:val="26"/>
        </w:rPr>
        <w:t xml:space="preserve">Лиманд Т.В. «С сочинением </w:t>
      </w:r>
      <w:proofErr w:type="gramStart"/>
      <w:r w:rsidRPr="00782A4D">
        <w:rPr>
          <w:sz w:val="26"/>
          <w:szCs w:val="26"/>
        </w:rPr>
        <w:t>на</w:t>
      </w:r>
      <w:proofErr w:type="gramEnd"/>
      <w:r w:rsidRPr="00782A4D">
        <w:rPr>
          <w:sz w:val="26"/>
          <w:szCs w:val="26"/>
        </w:rPr>
        <w:t xml:space="preserve"> ты». - «Школьная пресса», М., 2001.</w:t>
      </w:r>
    </w:p>
    <w:p w:rsidR="00782A4D" w:rsidRPr="00782A4D" w:rsidRDefault="00782A4D" w:rsidP="00782A4D">
      <w:pPr>
        <w:pStyle w:val="a3"/>
        <w:numPr>
          <w:ilvl w:val="0"/>
          <w:numId w:val="5"/>
        </w:numPr>
        <w:ind w:left="0" w:hanging="284"/>
        <w:rPr>
          <w:sz w:val="26"/>
          <w:szCs w:val="26"/>
        </w:rPr>
      </w:pPr>
      <w:r w:rsidRPr="00782A4D">
        <w:rPr>
          <w:sz w:val="26"/>
          <w:szCs w:val="26"/>
        </w:rPr>
        <w:t>Малышева Л.М. «Пишем сочинения». - М., 1999.</w:t>
      </w:r>
    </w:p>
    <w:p w:rsidR="00782A4D" w:rsidRPr="00782A4D" w:rsidRDefault="00782A4D" w:rsidP="00782A4D">
      <w:pPr>
        <w:pStyle w:val="a3"/>
        <w:numPr>
          <w:ilvl w:val="0"/>
          <w:numId w:val="5"/>
        </w:numPr>
        <w:ind w:left="0" w:hanging="284"/>
        <w:rPr>
          <w:sz w:val="26"/>
          <w:szCs w:val="26"/>
        </w:rPr>
      </w:pPr>
      <w:proofErr w:type="spellStart"/>
      <w:r w:rsidRPr="00782A4D">
        <w:rPr>
          <w:sz w:val="26"/>
          <w:szCs w:val="26"/>
        </w:rPr>
        <w:t>Нарушевич</w:t>
      </w:r>
      <w:proofErr w:type="spellEnd"/>
      <w:r w:rsidRPr="00782A4D">
        <w:rPr>
          <w:sz w:val="26"/>
          <w:szCs w:val="26"/>
        </w:rPr>
        <w:t xml:space="preserve"> А.Г.  «Русский язык. Литература. Итоговое выпускное сочинение в 11 классе» - Ростов н/Д.: «Легион», 2014.</w:t>
      </w:r>
    </w:p>
    <w:p w:rsidR="00782A4D" w:rsidRPr="00782A4D" w:rsidRDefault="00782A4D" w:rsidP="00782A4D">
      <w:pPr>
        <w:pStyle w:val="a3"/>
        <w:numPr>
          <w:ilvl w:val="0"/>
          <w:numId w:val="5"/>
        </w:numPr>
        <w:ind w:left="0" w:hanging="284"/>
        <w:rPr>
          <w:sz w:val="26"/>
          <w:szCs w:val="26"/>
        </w:rPr>
      </w:pPr>
      <w:proofErr w:type="spellStart"/>
      <w:r w:rsidRPr="00782A4D">
        <w:rPr>
          <w:sz w:val="26"/>
          <w:szCs w:val="26"/>
        </w:rPr>
        <w:t>Обернихина</w:t>
      </w:r>
      <w:proofErr w:type="spellEnd"/>
      <w:r w:rsidRPr="00782A4D">
        <w:rPr>
          <w:sz w:val="26"/>
          <w:szCs w:val="26"/>
        </w:rPr>
        <w:t xml:space="preserve"> Г.А. «Сочинения на литературную тему». – М., 1999.</w:t>
      </w:r>
    </w:p>
    <w:p w:rsidR="00782A4D" w:rsidRPr="00782A4D" w:rsidRDefault="00782A4D" w:rsidP="00782A4D">
      <w:pPr>
        <w:pStyle w:val="a3"/>
        <w:numPr>
          <w:ilvl w:val="0"/>
          <w:numId w:val="5"/>
        </w:numPr>
        <w:ind w:left="0" w:hanging="284"/>
        <w:rPr>
          <w:sz w:val="26"/>
          <w:szCs w:val="26"/>
        </w:rPr>
      </w:pPr>
      <w:r w:rsidRPr="00782A4D">
        <w:rPr>
          <w:sz w:val="26"/>
          <w:szCs w:val="26"/>
        </w:rPr>
        <w:t>Озеров Ю.А. «Раздумья перед сочинением». – М., 1990.</w:t>
      </w:r>
    </w:p>
    <w:p w:rsidR="00782A4D" w:rsidRPr="00782A4D" w:rsidRDefault="00782A4D" w:rsidP="00782A4D">
      <w:pPr>
        <w:pStyle w:val="a3"/>
        <w:numPr>
          <w:ilvl w:val="0"/>
          <w:numId w:val="5"/>
        </w:numPr>
        <w:ind w:left="0" w:hanging="284"/>
        <w:rPr>
          <w:sz w:val="26"/>
          <w:szCs w:val="26"/>
        </w:rPr>
      </w:pPr>
      <w:r w:rsidRPr="00782A4D">
        <w:rPr>
          <w:sz w:val="26"/>
          <w:szCs w:val="26"/>
        </w:rPr>
        <w:t>Рыжова Н.В. «Как писать хорошее сочинение». – М., 1998.</w:t>
      </w:r>
    </w:p>
    <w:p w:rsidR="00782A4D" w:rsidRPr="00AB627E" w:rsidRDefault="00782A4D" w:rsidP="00782A4D">
      <w:pPr>
        <w:pStyle w:val="a3"/>
        <w:numPr>
          <w:ilvl w:val="0"/>
          <w:numId w:val="5"/>
        </w:numPr>
        <w:ind w:left="0" w:hanging="284"/>
      </w:pPr>
      <w:r w:rsidRPr="00782A4D">
        <w:rPr>
          <w:sz w:val="26"/>
          <w:szCs w:val="26"/>
        </w:rPr>
        <w:t>Щербакова О.И. «Виды сочинений по литературе. 10-11 классы» - М.: «Просвещение</w:t>
      </w:r>
      <w:bookmarkEnd w:id="0"/>
      <w:r w:rsidRPr="00AB627E">
        <w:t>», 2015.</w:t>
      </w:r>
    </w:p>
    <w:p w:rsidR="00352402" w:rsidRPr="00F02E35" w:rsidRDefault="00352402" w:rsidP="00F02E35">
      <w:pPr>
        <w:jc w:val="center"/>
        <w:rPr>
          <w:b/>
          <w:bCs/>
          <w:color w:val="000000"/>
          <w:sz w:val="26"/>
          <w:szCs w:val="26"/>
        </w:rPr>
      </w:pPr>
      <w:r w:rsidRPr="000C7C41">
        <w:rPr>
          <w:b/>
          <w:bCs/>
          <w:color w:val="000000"/>
          <w:sz w:val="26"/>
          <w:szCs w:val="26"/>
        </w:rPr>
        <w:t>Учебно-тематический план</w:t>
      </w:r>
    </w:p>
    <w:p w:rsidR="00352402" w:rsidRPr="00AB627E" w:rsidRDefault="00352402" w:rsidP="00A77827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b/>
          <w:bCs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851"/>
        <w:gridCol w:w="7938"/>
        <w:gridCol w:w="283"/>
        <w:gridCol w:w="284"/>
        <w:gridCol w:w="1134"/>
      </w:tblGrid>
      <w:tr w:rsidR="00352402" w:rsidRPr="00AB627E" w:rsidTr="00782A4D">
        <w:tc>
          <w:tcPr>
            <w:tcW w:w="851" w:type="dxa"/>
          </w:tcPr>
          <w:p w:rsidR="00352402" w:rsidRPr="00AB627E" w:rsidRDefault="00352402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 w:rsidRPr="00AB627E">
              <w:rPr>
                <w:bCs/>
              </w:rPr>
              <w:t>№</w:t>
            </w:r>
          </w:p>
        </w:tc>
        <w:tc>
          <w:tcPr>
            <w:tcW w:w="8505" w:type="dxa"/>
            <w:gridSpan w:val="3"/>
          </w:tcPr>
          <w:p w:rsidR="00352402" w:rsidRPr="00AB627E" w:rsidRDefault="00352402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 w:rsidRPr="00AB627E">
              <w:rPr>
                <w:bCs/>
              </w:rPr>
              <w:t xml:space="preserve">Содержание </w:t>
            </w:r>
          </w:p>
        </w:tc>
        <w:tc>
          <w:tcPr>
            <w:tcW w:w="1134" w:type="dxa"/>
          </w:tcPr>
          <w:p w:rsidR="00352402" w:rsidRPr="00AB627E" w:rsidRDefault="00782A4D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</w:tc>
      </w:tr>
      <w:tr w:rsidR="00352402" w:rsidRPr="00AB627E" w:rsidTr="00782A4D">
        <w:tc>
          <w:tcPr>
            <w:tcW w:w="851" w:type="dxa"/>
          </w:tcPr>
          <w:p w:rsidR="00352402" w:rsidRPr="00AB627E" w:rsidRDefault="00352402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  <w:tc>
          <w:tcPr>
            <w:tcW w:w="8505" w:type="dxa"/>
            <w:gridSpan w:val="3"/>
          </w:tcPr>
          <w:p w:rsidR="00352402" w:rsidRPr="007A6424" w:rsidRDefault="00352402" w:rsidP="007A64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A6424">
              <w:rPr>
                <w:b/>
                <w:color w:val="000000"/>
                <w:sz w:val="26"/>
                <w:szCs w:val="26"/>
              </w:rPr>
              <w:t>Вводное занятие (2 часа)</w:t>
            </w:r>
          </w:p>
        </w:tc>
        <w:tc>
          <w:tcPr>
            <w:tcW w:w="1134" w:type="dxa"/>
          </w:tcPr>
          <w:p w:rsidR="00352402" w:rsidRPr="00AB627E" w:rsidRDefault="00352402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352402" w:rsidRPr="00AB627E" w:rsidTr="00782A4D">
        <w:tc>
          <w:tcPr>
            <w:tcW w:w="851" w:type="dxa"/>
          </w:tcPr>
          <w:p w:rsidR="00352402" w:rsidRPr="007A6424" w:rsidRDefault="00352402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A6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05" w:type="dxa"/>
            <w:gridSpan w:val="3"/>
          </w:tcPr>
          <w:p w:rsidR="00352402" w:rsidRPr="007A6424" w:rsidRDefault="00352402" w:rsidP="007A6424">
            <w:pPr>
              <w:shd w:val="clear" w:color="auto" w:fill="FFFFFF"/>
              <w:tabs>
                <w:tab w:val="left" w:pos="10260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A6424">
              <w:rPr>
                <w:color w:val="000000"/>
                <w:sz w:val="26"/>
                <w:szCs w:val="26"/>
              </w:rPr>
              <w:t>Основные требования к сочинению. Концептуальные основы экзаменационного сочинения.</w:t>
            </w:r>
          </w:p>
        </w:tc>
        <w:tc>
          <w:tcPr>
            <w:tcW w:w="1134" w:type="dxa"/>
          </w:tcPr>
          <w:p w:rsidR="00352402" w:rsidRPr="00AB627E" w:rsidRDefault="00352402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21656B" w:rsidRPr="007A6424" w:rsidRDefault="0021656B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</w:rPr>
              <w:t>2</w:t>
            </w:r>
          </w:p>
        </w:tc>
        <w:tc>
          <w:tcPr>
            <w:tcW w:w="8505" w:type="dxa"/>
            <w:gridSpan w:val="3"/>
          </w:tcPr>
          <w:p w:rsidR="0021656B" w:rsidRPr="007A6424" w:rsidRDefault="0021656B" w:rsidP="007A6424">
            <w:pPr>
              <w:shd w:val="clear" w:color="auto" w:fill="FFFFFF"/>
              <w:tabs>
                <w:tab w:val="left" w:pos="10260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A6424">
              <w:rPr>
                <w:color w:val="000000"/>
                <w:sz w:val="26"/>
                <w:szCs w:val="26"/>
              </w:rPr>
              <w:t xml:space="preserve">Основные требования к сочинению. Концептуальные основы </w:t>
            </w:r>
            <w:r w:rsidRPr="007A6424">
              <w:rPr>
                <w:color w:val="000000"/>
                <w:sz w:val="26"/>
                <w:szCs w:val="26"/>
              </w:rPr>
              <w:lastRenderedPageBreak/>
              <w:t>экзаменационного сочинения.</w:t>
            </w:r>
          </w:p>
        </w:tc>
        <w:tc>
          <w:tcPr>
            <w:tcW w:w="1134" w:type="dxa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A67CE" w:rsidRPr="00AB627E" w:rsidTr="00782A4D">
        <w:tc>
          <w:tcPr>
            <w:tcW w:w="10490" w:type="dxa"/>
            <w:gridSpan w:val="5"/>
          </w:tcPr>
          <w:p w:rsidR="00FA67CE" w:rsidRPr="00AB627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 w:rsidRPr="0021656B">
              <w:rPr>
                <w:b/>
                <w:color w:val="000000"/>
                <w:sz w:val="26"/>
                <w:szCs w:val="26"/>
              </w:rPr>
              <w:lastRenderedPageBreak/>
              <w:t>Теоретический курс</w:t>
            </w:r>
            <w:r>
              <w:rPr>
                <w:b/>
                <w:color w:val="000000"/>
                <w:sz w:val="26"/>
                <w:szCs w:val="26"/>
              </w:rPr>
              <w:t xml:space="preserve"> (20 часов)</w:t>
            </w:r>
          </w:p>
        </w:tc>
      </w:tr>
      <w:tr w:rsidR="007A6424" w:rsidRPr="00AB627E" w:rsidTr="00782A4D">
        <w:tc>
          <w:tcPr>
            <w:tcW w:w="851" w:type="dxa"/>
          </w:tcPr>
          <w:p w:rsidR="007A6424" w:rsidRDefault="00FA67CE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21656B" w:rsidRPr="00AB627E" w:rsidRDefault="0021656B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  <w:tc>
          <w:tcPr>
            <w:tcW w:w="8221" w:type="dxa"/>
            <w:gridSpan w:val="2"/>
          </w:tcPr>
          <w:p w:rsidR="007A6424" w:rsidRPr="007A6424" w:rsidRDefault="007A6424" w:rsidP="007A64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52402">
              <w:rPr>
                <w:color w:val="000000"/>
                <w:sz w:val="26"/>
                <w:szCs w:val="26"/>
              </w:rPr>
              <w:t>Сочинение как текст. Основные признаки текста. Общие тре</w:t>
            </w:r>
            <w:r w:rsidRPr="00352402">
              <w:rPr>
                <w:color w:val="000000"/>
                <w:sz w:val="26"/>
                <w:szCs w:val="26"/>
              </w:rPr>
              <w:softHyphen/>
              <w:t xml:space="preserve">бования к составлению текста. Сбалансированность частей работы, соответствие определенной стилистике. </w:t>
            </w:r>
          </w:p>
        </w:tc>
        <w:tc>
          <w:tcPr>
            <w:tcW w:w="1418" w:type="dxa"/>
            <w:gridSpan w:val="2"/>
          </w:tcPr>
          <w:p w:rsidR="007A6424" w:rsidRPr="00AB627E" w:rsidRDefault="007A6424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7A6424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7A6424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1" w:type="dxa"/>
            <w:gridSpan w:val="2"/>
          </w:tcPr>
          <w:p w:rsidR="007A6424" w:rsidRPr="0021656B" w:rsidRDefault="0021656B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52402">
              <w:rPr>
                <w:color w:val="000000"/>
                <w:sz w:val="26"/>
                <w:szCs w:val="26"/>
              </w:rPr>
              <w:t>Работа над текстом художественного произведения при под</w:t>
            </w:r>
            <w:r w:rsidRPr="00352402">
              <w:rPr>
                <w:color w:val="000000"/>
                <w:sz w:val="26"/>
                <w:szCs w:val="26"/>
              </w:rPr>
              <w:softHyphen/>
              <w:t>готовке к сочинению. Отбор  материала,  систематизация  фактического  материала, планирование будущего текста.</w:t>
            </w:r>
          </w:p>
        </w:tc>
        <w:tc>
          <w:tcPr>
            <w:tcW w:w="1418" w:type="dxa"/>
            <w:gridSpan w:val="2"/>
          </w:tcPr>
          <w:p w:rsidR="007A6424" w:rsidRPr="00AB627E" w:rsidRDefault="007A6424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7A6424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7A6424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21" w:type="dxa"/>
            <w:gridSpan w:val="2"/>
          </w:tcPr>
          <w:p w:rsidR="007A6424" w:rsidRPr="00352402" w:rsidRDefault="0021656B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2402">
              <w:rPr>
                <w:color w:val="000000"/>
                <w:sz w:val="26"/>
                <w:szCs w:val="26"/>
              </w:rPr>
              <w:t>Работа над текстом художественного произведения при под</w:t>
            </w:r>
            <w:r w:rsidRPr="00352402">
              <w:rPr>
                <w:color w:val="000000"/>
                <w:sz w:val="26"/>
                <w:szCs w:val="26"/>
              </w:rPr>
              <w:softHyphen/>
              <w:t>готовке к сочинению. Отбор  материала,  систематизация  фактического  материала, планирование будущего текста.</w:t>
            </w:r>
          </w:p>
        </w:tc>
        <w:tc>
          <w:tcPr>
            <w:tcW w:w="1418" w:type="dxa"/>
            <w:gridSpan w:val="2"/>
          </w:tcPr>
          <w:p w:rsidR="007A6424" w:rsidRPr="00AB627E" w:rsidRDefault="007A6424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21" w:type="dxa"/>
            <w:gridSpan w:val="2"/>
          </w:tcPr>
          <w:p w:rsidR="0021656B" w:rsidRPr="0021656B" w:rsidRDefault="0021656B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21656B">
              <w:rPr>
                <w:color w:val="000000"/>
                <w:sz w:val="26"/>
                <w:szCs w:val="26"/>
              </w:rPr>
              <w:t>Теоретико-литературные понятия и их роль в подготовке к экзаменам по литературе. Основные литературоведческие понятия в формулировках тем сочинений.</w:t>
            </w:r>
          </w:p>
        </w:tc>
        <w:tc>
          <w:tcPr>
            <w:tcW w:w="1418" w:type="dxa"/>
            <w:gridSpan w:val="2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221" w:type="dxa"/>
            <w:gridSpan w:val="2"/>
          </w:tcPr>
          <w:p w:rsidR="0021656B" w:rsidRPr="0021656B" w:rsidRDefault="0021656B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C7C41">
              <w:rPr>
                <w:color w:val="000000"/>
                <w:sz w:val="26"/>
                <w:szCs w:val="26"/>
              </w:rPr>
              <w:t>Классификация сочинений по проблематике, тематике и жанрам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gridSpan w:val="2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21" w:type="dxa"/>
            <w:gridSpan w:val="2"/>
          </w:tcPr>
          <w:p w:rsidR="0021656B" w:rsidRPr="0021656B" w:rsidRDefault="0021656B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0C7C41">
              <w:rPr>
                <w:color w:val="000000"/>
                <w:sz w:val="26"/>
                <w:szCs w:val="26"/>
              </w:rPr>
              <w:t>Своеобразие жанров: литературно-критическая статья, ре</w:t>
            </w:r>
            <w:r w:rsidRPr="000C7C41">
              <w:rPr>
                <w:color w:val="000000"/>
                <w:sz w:val="26"/>
                <w:szCs w:val="26"/>
              </w:rPr>
              <w:softHyphen/>
              <w:t>цензия, эссе, очерк, дневник, путешествие, сочинение-характе</w:t>
            </w:r>
            <w:r w:rsidRPr="000C7C41">
              <w:rPr>
                <w:color w:val="000000"/>
                <w:sz w:val="26"/>
                <w:szCs w:val="26"/>
              </w:rPr>
              <w:softHyphen/>
              <w:t>ристика, литературный портрет.</w:t>
            </w:r>
            <w:proofErr w:type="gramEnd"/>
            <w:r w:rsidRPr="000C7C41">
              <w:rPr>
                <w:color w:val="000000"/>
                <w:sz w:val="26"/>
                <w:szCs w:val="26"/>
              </w:rPr>
              <w:t xml:space="preserve"> Зависимость структуры сочинения от его типа.</w:t>
            </w:r>
          </w:p>
        </w:tc>
        <w:tc>
          <w:tcPr>
            <w:tcW w:w="1418" w:type="dxa"/>
            <w:gridSpan w:val="2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221" w:type="dxa"/>
            <w:gridSpan w:val="2"/>
          </w:tcPr>
          <w:p w:rsidR="0021656B" w:rsidRPr="0021656B" w:rsidRDefault="0021656B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656B">
              <w:rPr>
                <w:color w:val="000000"/>
                <w:sz w:val="26"/>
                <w:szCs w:val="26"/>
              </w:rPr>
              <w:t xml:space="preserve">Основные направления сочинений. Общие требования к </w:t>
            </w:r>
            <w:r>
              <w:rPr>
                <w:color w:val="000000"/>
                <w:sz w:val="26"/>
                <w:szCs w:val="26"/>
              </w:rPr>
              <w:t>сочинению: понятиет</w:t>
            </w:r>
            <w:r w:rsidRPr="005B4A7F">
              <w:rPr>
                <w:color w:val="000000"/>
                <w:sz w:val="26"/>
                <w:szCs w:val="26"/>
              </w:rPr>
              <w:t>екста, темы, идеи сочинения. Критерии оценивания сочинения.</w:t>
            </w:r>
          </w:p>
        </w:tc>
        <w:tc>
          <w:tcPr>
            <w:tcW w:w="1418" w:type="dxa"/>
            <w:gridSpan w:val="2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221" w:type="dxa"/>
            <w:gridSpan w:val="2"/>
          </w:tcPr>
          <w:p w:rsidR="0021656B" w:rsidRPr="0021656B" w:rsidRDefault="0021656B" w:rsidP="0021656B">
            <w:pPr>
              <w:pStyle w:val="a3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42" w:hanging="284"/>
              <w:jc w:val="both"/>
              <w:rPr>
                <w:sz w:val="26"/>
                <w:szCs w:val="26"/>
              </w:rPr>
            </w:pPr>
            <w:r w:rsidRPr="000C7C41">
              <w:rPr>
                <w:color w:val="000000"/>
                <w:sz w:val="26"/>
                <w:szCs w:val="26"/>
              </w:rPr>
              <w:t>Выбор темы сочинения. Выбор эпиграфа. Цитирование. Ис</w:t>
            </w:r>
            <w:r w:rsidRPr="000C7C41">
              <w:rPr>
                <w:color w:val="000000"/>
                <w:sz w:val="26"/>
                <w:szCs w:val="26"/>
              </w:rPr>
              <w:softHyphen/>
              <w:t xml:space="preserve">пользование цитат в сочинении. </w:t>
            </w:r>
          </w:p>
        </w:tc>
        <w:tc>
          <w:tcPr>
            <w:tcW w:w="1418" w:type="dxa"/>
            <w:gridSpan w:val="2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221" w:type="dxa"/>
            <w:gridSpan w:val="2"/>
          </w:tcPr>
          <w:p w:rsidR="0021656B" w:rsidRPr="0021656B" w:rsidRDefault="0021656B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0C7C41">
              <w:rPr>
                <w:color w:val="000000"/>
                <w:sz w:val="26"/>
                <w:szCs w:val="26"/>
              </w:rPr>
              <w:t>Развернутый план работы над со</w:t>
            </w:r>
            <w:r w:rsidRPr="000C7C41">
              <w:rPr>
                <w:color w:val="000000"/>
                <w:sz w:val="26"/>
                <w:szCs w:val="26"/>
              </w:rPr>
              <w:softHyphen/>
              <w:t>чинением-рассужде</w:t>
            </w:r>
            <w:r>
              <w:rPr>
                <w:color w:val="000000"/>
                <w:sz w:val="26"/>
                <w:szCs w:val="26"/>
              </w:rPr>
              <w:t xml:space="preserve">нием.  Сочинение-рассуждение. </w:t>
            </w:r>
            <w:r w:rsidRPr="000C7C41">
              <w:rPr>
                <w:color w:val="000000"/>
                <w:sz w:val="26"/>
                <w:szCs w:val="26"/>
              </w:rPr>
              <w:t xml:space="preserve">Рассуждение-доказательство, </w:t>
            </w:r>
            <w:proofErr w:type="spellStart"/>
            <w:r w:rsidRPr="000C7C41">
              <w:rPr>
                <w:color w:val="000000"/>
                <w:sz w:val="26"/>
                <w:szCs w:val="26"/>
              </w:rPr>
              <w:t>рассуждение-опровер</w:t>
            </w:r>
            <w:r>
              <w:rPr>
                <w:color w:val="000000"/>
                <w:sz w:val="26"/>
                <w:szCs w:val="26"/>
              </w:rPr>
              <w:t>-</w:t>
            </w:r>
            <w:r w:rsidRPr="000C7C41">
              <w:rPr>
                <w:color w:val="000000"/>
                <w:sz w:val="26"/>
                <w:szCs w:val="26"/>
              </w:rPr>
              <w:t>жение</w:t>
            </w:r>
            <w:proofErr w:type="spellEnd"/>
            <w:r w:rsidRPr="000C7C4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gridSpan w:val="2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221" w:type="dxa"/>
            <w:gridSpan w:val="2"/>
          </w:tcPr>
          <w:p w:rsidR="0021656B" w:rsidRPr="000C7C41" w:rsidRDefault="0021656B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656B">
              <w:rPr>
                <w:color w:val="000000"/>
                <w:sz w:val="26"/>
                <w:szCs w:val="26"/>
              </w:rPr>
              <w:t xml:space="preserve">Структура сочинения. Вступительная часть сочинения. </w:t>
            </w:r>
            <w:proofErr w:type="gramStart"/>
            <w:r w:rsidRPr="0021656B">
              <w:rPr>
                <w:color w:val="000000"/>
                <w:sz w:val="26"/>
                <w:szCs w:val="26"/>
              </w:rPr>
              <w:t>Виды вступлений (историческое, историко-литературное, аналитическое или проблемное, биографическое, сравнительное, публицистиче</w:t>
            </w:r>
            <w:r w:rsidRPr="0021656B">
              <w:rPr>
                <w:color w:val="000000"/>
                <w:sz w:val="26"/>
                <w:szCs w:val="26"/>
              </w:rPr>
              <w:softHyphen/>
              <w:t xml:space="preserve">ское, лирическое). </w:t>
            </w:r>
            <w:proofErr w:type="gramEnd"/>
          </w:p>
        </w:tc>
        <w:tc>
          <w:tcPr>
            <w:tcW w:w="1418" w:type="dxa"/>
            <w:gridSpan w:val="2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221" w:type="dxa"/>
            <w:gridSpan w:val="2"/>
          </w:tcPr>
          <w:p w:rsidR="0021656B" w:rsidRPr="0021656B" w:rsidRDefault="0021656B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656B">
              <w:rPr>
                <w:color w:val="000000"/>
                <w:sz w:val="26"/>
                <w:szCs w:val="26"/>
              </w:rPr>
              <w:t xml:space="preserve">Структура сочинения. Вступительная часть сочинения. </w:t>
            </w:r>
            <w:proofErr w:type="gramStart"/>
            <w:r w:rsidRPr="0021656B">
              <w:rPr>
                <w:color w:val="000000"/>
                <w:sz w:val="26"/>
                <w:szCs w:val="26"/>
              </w:rPr>
              <w:t>Виды вступлений (историческое, историко-литературное, аналитическое или проблемное, биографическое, сравнительное, публицистиче</w:t>
            </w:r>
            <w:r w:rsidRPr="0021656B">
              <w:rPr>
                <w:color w:val="000000"/>
                <w:sz w:val="26"/>
                <w:szCs w:val="26"/>
              </w:rPr>
              <w:softHyphen/>
              <w:t>ское, лирическое).</w:t>
            </w:r>
            <w:proofErr w:type="gramEnd"/>
          </w:p>
        </w:tc>
        <w:tc>
          <w:tcPr>
            <w:tcW w:w="1418" w:type="dxa"/>
            <w:gridSpan w:val="2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221" w:type="dxa"/>
            <w:gridSpan w:val="2"/>
          </w:tcPr>
          <w:p w:rsidR="0021656B" w:rsidRPr="0021656B" w:rsidRDefault="0021656B" w:rsidP="002165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656B">
              <w:rPr>
                <w:color w:val="000000"/>
                <w:sz w:val="26"/>
                <w:szCs w:val="26"/>
              </w:rPr>
              <w:t>Основная часть.</w:t>
            </w:r>
            <w:r>
              <w:rPr>
                <w:color w:val="000000"/>
                <w:sz w:val="26"/>
                <w:szCs w:val="26"/>
              </w:rPr>
              <w:t xml:space="preserve"> Требование к её написанию.</w:t>
            </w:r>
          </w:p>
        </w:tc>
        <w:tc>
          <w:tcPr>
            <w:tcW w:w="1418" w:type="dxa"/>
            <w:gridSpan w:val="2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221" w:type="dxa"/>
            <w:gridSpan w:val="2"/>
          </w:tcPr>
          <w:p w:rsidR="0021656B" w:rsidRPr="0021656B" w:rsidRDefault="0021656B" w:rsidP="0021656B">
            <w:pPr>
              <w:pStyle w:val="a3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42" w:hanging="284"/>
              <w:jc w:val="both"/>
              <w:rPr>
                <w:color w:val="000000"/>
                <w:sz w:val="26"/>
                <w:szCs w:val="26"/>
              </w:rPr>
            </w:pPr>
            <w:r w:rsidRPr="005B4A7F">
              <w:rPr>
                <w:color w:val="000000"/>
                <w:sz w:val="26"/>
                <w:szCs w:val="26"/>
              </w:rPr>
              <w:t xml:space="preserve">Заключение – вывод и заключение – следствие. Порядок работы над композиционными частями сочинения. </w:t>
            </w:r>
          </w:p>
        </w:tc>
        <w:tc>
          <w:tcPr>
            <w:tcW w:w="1418" w:type="dxa"/>
            <w:gridSpan w:val="2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21656B" w:rsidRPr="00AB627E" w:rsidTr="00782A4D">
        <w:tc>
          <w:tcPr>
            <w:tcW w:w="851" w:type="dxa"/>
          </w:tcPr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21656B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221" w:type="dxa"/>
            <w:gridSpan w:val="2"/>
          </w:tcPr>
          <w:p w:rsidR="0021656B" w:rsidRPr="00FA67CE" w:rsidRDefault="00FA67CE" w:rsidP="00FA67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FA67CE">
              <w:rPr>
                <w:color w:val="000000"/>
                <w:sz w:val="26"/>
                <w:szCs w:val="26"/>
              </w:rPr>
              <w:t>Смысловая цельность и логическая последовательность изложения материала. Логические особенности абзаца, лексические средства связи между предложениями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gridSpan w:val="2"/>
          </w:tcPr>
          <w:p w:rsidR="0021656B" w:rsidRPr="00AB627E" w:rsidRDefault="0021656B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A67CE" w:rsidRPr="00AB627E" w:rsidTr="00782A4D">
        <w:tc>
          <w:tcPr>
            <w:tcW w:w="851" w:type="dxa"/>
          </w:tcPr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221" w:type="dxa"/>
            <w:gridSpan w:val="2"/>
          </w:tcPr>
          <w:p w:rsidR="00FA67CE" w:rsidRPr="00FA67CE" w:rsidRDefault="00FA67CE" w:rsidP="00FA67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FA67CE">
              <w:rPr>
                <w:color w:val="000000"/>
                <w:sz w:val="26"/>
                <w:szCs w:val="26"/>
              </w:rPr>
              <w:t>Сочинение-характеристика героя (герои, образ, персонаж, повествователь, лирический герой). Сравнительная характеристика литературных героев</w:t>
            </w:r>
          </w:p>
        </w:tc>
        <w:tc>
          <w:tcPr>
            <w:tcW w:w="1418" w:type="dxa"/>
            <w:gridSpan w:val="2"/>
          </w:tcPr>
          <w:p w:rsidR="00FA67CE" w:rsidRPr="00AB627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A67CE" w:rsidRPr="00AB627E" w:rsidTr="00782A4D">
        <w:tc>
          <w:tcPr>
            <w:tcW w:w="851" w:type="dxa"/>
          </w:tcPr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221" w:type="dxa"/>
            <w:gridSpan w:val="2"/>
          </w:tcPr>
          <w:p w:rsidR="00FA67CE" w:rsidRPr="00FA67CE" w:rsidRDefault="00FA67CE" w:rsidP="00FA67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C7C41">
              <w:rPr>
                <w:color w:val="000000"/>
                <w:sz w:val="26"/>
                <w:szCs w:val="26"/>
              </w:rPr>
              <w:t>Групповая характеристика литературных ге</w:t>
            </w:r>
            <w:r w:rsidRPr="000C7C41">
              <w:rPr>
                <w:color w:val="000000"/>
                <w:sz w:val="26"/>
                <w:szCs w:val="26"/>
              </w:rPr>
              <w:softHyphen/>
              <w:t>роев. План построения сочинения-сравнения.</w:t>
            </w:r>
          </w:p>
        </w:tc>
        <w:tc>
          <w:tcPr>
            <w:tcW w:w="1418" w:type="dxa"/>
            <w:gridSpan w:val="2"/>
          </w:tcPr>
          <w:p w:rsidR="00FA67CE" w:rsidRPr="00AB627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A67CE" w:rsidRPr="00AB627E" w:rsidTr="00782A4D">
        <w:tc>
          <w:tcPr>
            <w:tcW w:w="851" w:type="dxa"/>
          </w:tcPr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8221" w:type="dxa"/>
            <w:gridSpan w:val="2"/>
          </w:tcPr>
          <w:p w:rsidR="00FA67CE" w:rsidRPr="00FA67CE" w:rsidRDefault="00FA67CE" w:rsidP="00FA67CE">
            <w:pPr>
              <w:pStyle w:val="a3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42" w:hanging="284"/>
              <w:jc w:val="both"/>
              <w:rPr>
                <w:sz w:val="26"/>
                <w:szCs w:val="26"/>
              </w:rPr>
            </w:pPr>
            <w:r w:rsidRPr="000C7C41">
              <w:rPr>
                <w:color w:val="000000"/>
                <w:sz w:val="26"/>
                <w:szCs w:val="26"/>
              </w:rPr>
              <w:t>Сочинение-характеристика нескольких произведений или периода творчества одного писателя. Принципы, лежащие в основе сочинений по нескольким произведениям или периоду творчества писателя.</w:t>
            </w:r>
          </w:p>
        </w:tc>
        <w:tc>
          <w:tcPr>
            <w:tcW w:w="1418" w:type="dxa"/>
            <w:gridSpan w:val="2"/>
          </w:tcPr>
          <w:p w:rsidR="00FA67CE" w:rsidRPr="00AB627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A67CE" w:rsidRPr="00AB627E" w:rsidTr="00782A4D">
        <w:tc>
          <w:tcPr>
            <w:tcW w:w="851" w:type="dxa"/>
          </w:tcPr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221" w:type="dxa"/>
            <w:gridSpan w:val="2"/>
          </w:tcPr>
          <w:p w:rsidR="00FA67CE" w:rsidRDefault="00FA67CE" w:rsidP="00FA67CE">
            <w:pPr>
              <w:pStyle w:val="a3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42" w:hanging="284"/>
              <w:jc w:val="both"/>
              <w:rPr>
                <w:color w:val="000000"/>
                <w:sz w:val="26"/>
                <w:szCs w:val="26"/>
              </w:rPr>
            </w:pPr>
            <w:r w:rsidRPr="000C7C41">
              <w:rPr>
                <w:color w:val="000000"/>
                <w:sz w:val="26"/>
                <w:szCs w:val="26"/>
              </w:rPr>
              <w:t>Обобщающие сочинения-рассуждения по нескольким произ</w:t>
            </w:r>
            <w:r w:rsidRPr="000C7C41">
              <w:rPr>
                <w:color w:val="000000"/>
                <w:sz w:val="26"/>
                <w:szCs w:val="26"/>
              </w:rPr>
              <w:softHyphen/>
              <w:t xml:space="preserve">ведениям </w:t>
            </w:r>
          </w:p>
          <w:p w:rsidR="00FA67CE" w:rsidRPr="00FA67CE" w:rsidRDefault="00FA67CE" w:rsidP="00FA67CE">
            <w:pPr>
              <w:pStyle w:val="a3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42" w:hanging="284"/>
              <w:jc w:val="both"/>
              <w:rPr>
                <w:color w:val="000000"/>
                <w:sz w:val="26"/>
                <w:szCs w:val="26"/>
              </w:rPr>
            </w:pPr>
            <w:r w:rsidRPr="000C7C41">
              <w:rPr>
                <w:color w:val="000000"/>
                <w:sz w:val="26"/>
                <w:szCs w:val="26"/>
              </w:rPr>
              <w:t>разных писателей. Принцип построения сочинения об</w:t>
            </w:r>
            <w:r w:rsidRPr="000C7C41">
              <w:rPr>
                <w:color w:val="000000"/>
                <w:sz w:val="26"/>
                <w:szCs w:val="26"/>
              </w:rPr>
              <w:softHyphen/>
              <w:t>зорного характера.</w:t>
            </w:r>
          </w:p>
        </w:tc>
        <w:tc>
          <w:tcPr>
            <w:tcW w:w="1418" w:type="dxa"/>
            <w:gridSpan w:val="2"/>
          </w:tcPr>
          <w:p w:rsidR="00FA67CE" w:rsidRPr="00AB627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A67CE" w:rsidRPr="00AB627E" w:rsidTr="00782A4D">
        <w:tc>
          <w:tcPr>
            <w:tcW w:w="851" w:type="dxa"/>
          </w:tcPr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221" w:type="dxa"/>
            <w:gridSpan w:val="2"/>
          </w:tcPr>
          <w:p w:rsidR="00FA67CE" w:rsidRPr="00FA67CE" w:rsidRDefault="00FA67CE" w:rsidP="00FA67CE">
            <w:pPr>
              <w:pStyle w:val="a3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42" w:hanging="284"/>
              <w:jc w:val="both"/>
              <w:rPr>
                <w:color w:val="000000"/>
                <w:sz w:val="26"/>
                <w:szCs w:val="26"/>
              </w:rPr>
            </w:pPr>
            <w:r w:rsidRPr="000C7C41">
              <w:rPr>
                <w:color w:val="000000"/>
                <w:sz w:val="26"/>
                <w:szCs w:val="26"/>
              </w:rPr>
              <w:t>Анализ эпизода. Схема анализа эпизода. Работа над эпизо</w:t>
            </w:r>
            <w:r w:rsidRPr="000C7C41">
              <w:rPr>
                <w:color w:val="000000"/>
                <w:sz w:val="26"/>
                <w:szCs w:val="26"/>
              </w:rPr>
              <w:softHyphen/>
              <w:t>дом при анали</w:t>
            </w:r>
            <w:r>
              <w:rPr>
                <w:color w:val="000000"/>
                <w:sz w:val="26"/>
                <w:szCs w:val="26"/>
              </w:rPr>
              <w:t>зе художественного произведения.</w:t>
            </w:r>
          </w:p>
        </w:tc>
        <w:tc>
          <w:tcPr>
            <w:tcW w:w="1418" w:type="dxa"/>
            <w:gridSpan w:val="2"/>
          </w:tcPr>
          <w:p w:rsidR="00FA67CE" w:rsidRPr="00AB627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A67CE" w:rsidRPr="00AB627E" w:rsidTr="00782A4D">
        <w:tc>
          <w:tcPr>
            <w:tcW w:w="851" w:type="dxa"/>
          </w:tcPr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A67C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 w:rsidRPr="00AB627E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8221" w:type="dxa"/>
            <w:gridSpan w:val="2"/>
          </w:tcPr>
          <w:p w:rsidR="00FA67CE" w:rsidRPr="00FA67CE" w:rsidRDefault="00FA67CE" w:rsidP="00FA67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FA67CE">
              <w:rPr>
                <w:color w:val="000000"/>
                <w:sz w:val="26"/>
                <w:szCs w:val="26"/>
              </w:rPr>
              <w:t>Обзор основных направлений, тем экзаменационного сочинения. Подбор материалов по направлению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gridSpan w:val="2"/>
          </w:tcPr>
          <w:p w:rsidR="00FA67CE" w:rsidRPr="00AB627E" w:rsidRDefault="00FA67CE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A67CE" w:rsidRPr="00AB627E" w:rsidTr="00782A4D">
        <w:tc>
          <w:tcPr>
            <w:tcW w:w="10490" w:type="dxa"/>
            <w:gridSpan w:val="5"/>
          </w:tcPr>
          <w:p w:rsidR="00FA67CE" w:rsidRPr="00AB627E" w:rsidRDefault="00FA67CE" w:rsidP="00FA67C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 w:rsidRPr="00FA67CE">
              <w:rPr>
                <w:b/>
                <w:color w:val="000000"/>
                <w:sz w:val="26"/>
                <w:szCs w:val="26"/>
              </w:rPr>
              <w:t>П</w:t>
            </w:r>
            <w:r>
              <w:rPr>
                <w:b/>
                <w:color w:val="000000"/>
                <w:sz w:val="26"/>
                <w:szCs w:val="26"/>
              </w:rPr>
              <w:t>рактический курс (20 часов)</w:t>
            </w:r>
          </w:p>
        </w:tc>
      </w:tr>
      <w:tr w:rsidR="007A6424" w:rsidRPr="00AB627E" w:rsidTr="00782A4D">
        <w:tc>
          <w:tcPr>
            <w:tcW w:w="851" w:type="dxa"/>
          </w:tcPr>
          <w:p w:rsidR="00336AB8" w:rsidRDefault="00336AB8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7A6424" w:rsidRPr="00AB627E" w:rsidRDefault="00336AB8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</w:tcPr>
          <w:p w:rsidR="007A6424" w:rsidRPr="00336AB8" w:rsidRDefault="00336AB8" w:rsidP="00336AB8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336AB8">
              <w:rPr>
                <w:color w:val="000000"/>
                <w:sz w:val="26"/>
                <w:szCs w:val="26"/>
              </w:rPr>
              <w:t>Подготовка к сочинению по тематическому направлению «Человек и общество». Вступление  (Проблематика</w:t>
            </w:r>
            <w:proofErr w:type="gramStart"/>
            <w:r w:rsidRPr="00336AB8">
              <w:rPr>
                <w:color w:val="000000"/>
                <w:sz w:val="26"/>
                <w:szCs w:val="26"/>
              </w:rPr>
              <w:t>.И</w:t>
            </w:r>
            <w:proofErr w:type="gramEnd"/>
            <w:r w:rsidRPr="00336AB8">
              <w:rPr>
                <w:color w:val="000000"/>
                <w:sz w:val="26"/>
                <w:szCs w:val="26"/>
              </w:rPr>
              <w:t xml:space="preserve">дея и позиция  автора). </w:t>
            </w:r>
          </w:p>
        </w:tc>
        <w:tc>
          <w:tcPr>
            <w:tcW w:w="1701" w:type="dxa"/>
            <w:gridSpan w:val="3"/>
          </w:tcPr>
          <w:p w:rsidR="007A6424" w:rsidRPr="00AB627E" w:rsidRDefault="007A6424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7A6424" w:rsidRPr="00AB627E" w:rsidTr="00782A4D">
        <w:tc>
          <w:tcPr>
            <w:tcW w:w="851" w:type="dxa"/>
          </w:tcPr>
          <w:p w:rsidR="007A6424" w:rsidRPr="00AB627E" w:rsidRDefault="00336AB8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</w:tcPr>
          <w:p w:rsidR="007A6424" w:rsidRPr="00336AB8" w:rsidRDefault="00336AB8" w:rsidP="00493EDC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336AB8">
              <w:rPr>
                <w:color w:val="000000"/>
                <w:sz w:val="26"/>
                <w:szCs w:val="26"/>
              </w:rPr>
              <w:t xml:space="preserve">Подготовка к сочинению по тематическому направлению «Человек и общество». Основная часть. </w:t>
            </w:r>
            <w:r w:rsidRPr="00FA67CE">
              <w:rPr>
                <w:color w:val="000000"/>
                <w:sz w:val="26"/>
                <w:szCs w:val="26"/>
              </w:rPr>
              <w:t>Выражение собственной  позиции. Использование клише при написании сочинения.</w:t>
            </w:r>
          </w:p>
        </w:tc>
        <w:tc>
          <w:tcPr>
            <w:tcW w:w="1701" w:type="dxa"/>
            <w:gridSpan w:val="3"/>
          </w:tcPr>
          <w:p w:rsidR="007A6424" w:rsidRPr="00AB627E" w:rsidRDefault="007A6424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336AB8" w:rsidRPr="00AB627E" w:rsidTr="00782A4D">
        <w:tc>
          <w:tcPr>
            <w:tcW w:w="851" w:type="dxa"/>
          </w:tcPr>
          <w:p w:rsidR="00336AB8" w:rsidRPr="00AB627E" w:rsidRDefault="00336AB8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</w:tcPr>
          <w:p w:rsidR="00336AB8" w:rsidRPr="00336AB8" w:rsidRDefault="00D14076" w:rsidP="00493EDC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Написание сочинения по направлению </w:t>
            </w:r>
            <w:r w:rsidRPr="00336AB8">
              <w:rPr>
                <w:color w:val="000000"/>
                <w:sz w:val="26"/>
                <w:szCs w:val="26"/>
              </w:rPr>
              <w:t>«Человек и общество».</w:t>
            </w:r>
          </w:p>
        </w:tc>
        <w:tc>
          <w:tcPr>
            <w:tcW w:w="1701" w:type="dxa"/>
            <w:gridSpan w:val="3"/>
          </w:tcPr>
          <w:p w:rsidR="00336AB8" w:rsidRPr="00AB627E" w:rsidRDefault="00336AB8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7A6424" w:rsidRPr="00AB627E" w:rsidTr="00782A4D">
        <w:trPr>
          <w:trHeight w:val="251"/>
        </w:trPr>
        <w:tc>
          <w:tcPr>
            <w:tcW w:w="851" w:type="dxa"/>
          </w:tcPr>
          <w:p w:rsidR="00336AB8" w:rsidRPr="00AB627E" w:rsidRDefault="00336AB8" w:rsidP="00D14076">
            <w:pPr>
              <w:spacing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</w:tcPr>
          <w:p w:rsidR="007A6424" w:rsidRPr="00F02E35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F02E35">
              <w:rPr>
                <w:color w:val="000000"/>
                <w:sz w:val="26"/>
                <w:szCs w:val="26"/>
              </w:rPr>
              <w:t xml:space="preserve">Редактирование </w:t>
            </w:r>
            <w:r w:rsidR="00D14076">
              <w:rPr>
                <w:color w:val="000000"/>
                <w:sz w:val="26"/>
                <w:szCs w:val="26"/>
              </w:rPr>
              <w:t xml:space="preserve">сочинения по направлению </w:t>
            </w:r>
            <w:r w:rsidR="00D14076" w:rsidRPr="00336AB8">
              <w:rPr>
                <w:color w:val="000000"/>
                <w:sz w:val="26"/>
                <w:szCs w:val="26"/>
              </w:rPr>
              <w:t>«Человек и общество».</w:t>
            </w:r>
          </w:p>
        </w:tc>
        <w:tc>
          <w:tcPr>
            <w:tcW w:w="1701" w:type="dxa"/>
            <w:gridSpan w:val="3"/>
          </w:tcPr>
          <w:p w:rsidR="007A6424" w:rsidRPr="00AB627E" w:rsidRDefault="007A6424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02E35" w:rsidRPr="00AB627E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336AB8">
              <w:rPr>
                <w:color w:val="000000"/>
                <w:sz w:val="26"/>
                <w:szCs w:val="26"/>
              </w:rPr>
              <w:t>Подготовка к сочинению по тематическому направлению «</w:t>
            </w:r>
            <w:r>
              <w:rPr>
                <w:color w:val="000000"/>
                <w:sz w:val="26"/>
                <w:szCs w:val="26"/>
              </w:rPr>
              <w:t xml:space="preserve">Верность и измена». </w:t>
            </w:r>
            <w:r w:rsidRPr="00336AB8">
              <w:rPr>
                <w:color w:val="000000"/>
                <w:sz w:val="26"/>
                <w:szCs w:val="26"/>
              </w:rPr>
              <w:t>Вступление  (Проблематика</w:t>
            </w:r>
            <w:proofErr w:type="gramStart"/>
            <w:r w:rsidRPr="00336AB8">
              <w:rPr>
                <w:color w:val="000000"/>
                <w:sz w:val="26"/>
                <w:szCs w:val="26"/>
              </w:rPr>
              <w:t>.И</w:t>
            </w:r>
            <w:proofErr w:type="gramEnd"/>
            <w:r w:rsidRPr="00336AB8">
              <w:rPr>
                <w:color w:val="000000"/>
                <w:sz w:val="26"/>
                <w:szCs w:val="26"/>
              </w:rPr>
              <w:t xml:space="preserve">дея и позиция  автора). 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02E35" w:rsidRPr="00AB627E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336AB8">
              <w:rPr>
                <w:color w:val="000000"/>
                <w:sz w:val="26"/>
                <w:szCs w:val="26"/>
              </w:rPr>
              <w:t>Подготовка к сочинению по тематическому направлению «</w:t>
            </w:r>
            <w:r>
              <w:rPr>
                <w:color w:val="000000"/>
                <w:sz w:val="26"/>
                <w:szCs w:val="26"/>
              </w:rPr>
              <w:t xml:space="preserve">Верность и измена». </w:t>
            </w:r>
            <w:r w:rsidRPr="00336AB8">
              <w:rPr>
                <w:color w:val="000000"/>
                <w:sz w:val="26"/>
                <w:szCs w:val="26"/>
              </w:rPr>
              <w:t xml:space="preserve">Основная часть. </w:t>
            </w:r>
            <w:r w:rsidRPr="00FA67CE">
              <w:rPr>
                <w:color w:val="000000"/>
                <w:sz w:val="26"/>
                <w:szCs w:val="26"/>
              </w:rPr>
              <w:t>Выражение собственной  позиции. Использование клише при написании сочинения.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Pr="00AB627E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Написание сочинения по направлению </w:t>
            </w:r>
            <w:r w:rsidRPr="00336AB8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Верность и измена».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rPr>
          <w:trHeight w:val="241"/>
        </w:trPr>
        <w:tc>
          <w:tcPr>
            <w:tcW w:w="851" w:type="dxa"/>
          </w:tcPr>
          <w:p w:rsidR="00F02E35" w:rsidRPr="00AB627E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</w:tcPr>
          <w:p w:rsidR="00F02E35" w:rsidRPr="00F02E35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F02E35">
              <w:rPr>
                <w:color w:val="000000"/>
                <w:sz w:val="26"/>
                <w:szCs w:val="26"/>
              </w:rPr>
              <w:t xml:space="preserve">Редактирование </w:t>
            </w:r>
            <w:r>
              <w:rPr>
                <w:color w:val="000000"/>
                <w:sz w:val="26"/>
                <w:szCs w:val="26"/>
              </w:rPr>
              <w:t xml:space="preserve">сочинения по направлению </w:t>
            </w:r>
            <w:r w:rsidRPr="00336AB8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Верность и измена».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336AB8">
              <w:rPr>
                <w:color w:val="000000"/>
                <w:sz w:val="26"/>
                <w:szCs w:val="26"/>
              </w:rPr>
              <w:t>Подготовка к сочинению по тематическому направлению «</w:t>
            </w:r>
            <w:r>
              <w:rPr>
                <w:color w:val="000000"/>
                <w:sz w:val="26"/>
                <w:szCs w:val="26"/>
              </w:rPr>
              <w:t xml:space="preserve">Смелость и трусость». </w:t>
            </w:r>
            <w:r w:rsidRPr="00336AB8">
              <w:rPr>
                <w:color w:val="000000"/>
                <w:sz w:val="26"/>
                <w:szCs w:val="26"/>
              </w:rPr>
              <w:t>Вступление  (Проблематика</w:t>
            </w:r>
            <w:proofErr w:type="gramStart"/>
            <w:r w:rsidRPr="00336AB8">
              <w:rPr>
                <w:color w:val="000000"/>
                <w:sz w:val="26"/>
                <w:szCs w:val="26"/>
              </w:rPr>
              <w:t>.И</w:t>
            </w:r>
            <w:proofErr w:type="gramEnd"/>
            <w:r w:rsidRPr="00336AB8">
              <w:rPr>
                <w:color w:val="000000"/>
                <w:sz w:val="26"/>
                <w:szCs w:val="26"/>
              </w:rPr>
              <w:t xml:space="preserve">дея и позиция  автора). 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336AB8">
              <w:rPr>
                <w:color w:val="000000"/>
                <w:sz w:val="26"/>
                <w:szCs w:val="26"/>
              </w:rPr>
              <w:t>Подготовка к сочинению по тематическому направлению «</w:t>
            </w:r>
            <w:r>
              <w:rPr>
                <w:color w:val="000000"/>
                <w:sz w:val="26"/>
                <w:szCs w:val="26"/>
              </w:rPr>
              <w:t xml:space="preserve">Смелость и трусость».  </w:t>
            </w:r>
            <w:r w:rsidRPr="00336AB8">
              <w:rPr>
                <w:color w:val="000000"/>
                <w:sz w:val="26"/>
                <w:szCs w:val="26"/>
              </w:rPr>
              <w:t xml:space="preserve">Основная часть. </w:t>
            </w:r>
            <w:r w:rsidRPr="00FA67CE">
              <w:rPr>
                <w:color w:val="000000"/>
                <w:sz w:val="26"/>
                <w:szCs w:val="26"/>
              </w:rPr>
              <w:t>Выражение собственной  позиции. Использование клише при написании сочинения.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Написание сочинения по направлению </w:t>
            </w:r>
            <w:r w:rsidRPr="00336AB8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Смелость и трусость».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938" w:type="dxa"/>
          </w:tcPr>
          <w:p w:rsidR="00F02E35" w:rsidRPr="00F02E35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F02E35">
              <w:rPr>
                <w:color w:val="000000"/>
                <w:sz w:val="26"/>
                <w:szCs w:val="26"/>
              </w:rPr>
              <w:t xml:space="preserve">Редактирование </w:t>
            </w:r>
            <w:r>
              <w:rPr>
                <w:color w:val="000000"/>
                <w:sz w:val="26"/>
                <w:szCs w:val="26"/>
              </w:rPr>
              <w:t xml:space="preserve">сочинения по направлению </w:t>
            </w:r>
            <w:r w:rsidRPr="00336AB8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Смелость и трусость».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336AB8">
              <w:rPr>
                <w:color w:val="000000"/>
                <w:sz w:val="26"/>
                <w:szCs w:val="26"/>
              </w:rPr>
              <w:t>Подготовка к сочинению по тематическому направлению «</w:t>
            </w:r>
            <w:r>
              <w:rPr>
                <w:color w:val="000000"/>
                <w:sz w:val="26"/>
                <w:szCs w:val="26"/>
              </w:rPr>
              <w:t xml:space="preserve">Равнодушие и отзывчивость». </w:t>
            </w:r>
            <w:r w:rsidRPr="00336AB8">
              <w:rPr>
                <w:color w:val="000000"/>
                <w:sz w:val="26"/>
                <w:szCs w:val="26"/>
              </w:rPr>
              <w:t>Вступление  (Проблематика</w:t>
            </w:r>
            <w:proofErr w:type="gramStart"/>
            <w:r w:rsidRPr="00336AB8">
              <w:rPr>
                <w:color w:val="000000"/>
                <w:sz w:val="26"/>
                <w:szCs w:val="26"/>
              </w:rPr>
              <w:t>.И</w:t>
            </w:r>
            <w:proofErr w:type="gramEnd"/>
            <w:r w:rsidRPr="00336AB8">
              <w:rPr>
                <w:color w:val="000000"/>
                <w:sz w:val="26"/>
                <w:szCs w:val="26"/>
              </w:rPr>
              <w:t xml:space="preserve">дея и позиция  автора). 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336AB8">
              <w:rPr>
                <w:color w:val="000000"/>
                <w:sz w:val="26"/>
                <w:szCs w:val="26"/>
              </w:rPr>
              <w:t>Подготовка к сочинению по тематическому направлению «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Равно-душие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и отзывчивость». </w:t>
            </w:r>
            <w:r w:rsidRPr="00336AB8">
              <w:rPr>
                <w:color w:val="000000"/>
                <w:sz w:val="26"/>
                <w:szCs w:val="26"/>
              </w:rPr>
              <w:t xml:space="preserve">Основная часть. </w:t>
            </w:r>
            <w:r w:rsidRPr="00FA67CE">
              <w:rPr>
                <w:color w:val="000000"/>
                <w:sz w:val="26"/>
                <w:szCs w:val="26"/>
              </w:rPr>
              <w:t>Выражение собственной  позиции. Использование клише при написании сочинения.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Написание сочинения по направлению </w:t>
            </w:r>
            <w:r w:rsidRPr="00336AB8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Равнодушие и отзывчивость».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7938" w:type="dxa"/>
          </w:tcPr>
          <w:p w:rsidR="00F02E35" w:rsidRPr="00F02E35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F02E35">
              <w:rPr>
                <w:color w:val="000000"/>
                <w:sz w:val="26"/>
                <w:szCs w:val="26"/>
              </w:rPr>
              <w:t xml:space="preserve">Редактирование </w:t>
            </w:r>
            <w:r>
              <w:rPr>
                <w:color w:val="000000"/>
                <w:sz w:val="26"/>
                <w:szCs w:val="26"/>
              </w:rPr>
              <w:t xml:space="preserve">сочинения по направлению </w:t>
            </w:r>
            <w:r w:rsidRPr="00336AB8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Равнодушие и отзывчивость».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336AB8">
              <w:rPr>
                <w:color w:val="000000"/>
                <w:sz w:val="26"/>
                <w:szCs w:val="26"/>
              </w:rPr>
              <w:t>Подготовка к сочинению по тематическому направлению «</w:t>
            </w:r>
            <w:r>
              <w:rPr>
                <w:color w:val="000000"/>
                <w:sz w:val="26"/>
                <w:szCs w:val="26"/>
              </w:rPr>
              <w:t xml:space="preserve">Цель и средства».  </w:t>
            </w:r>
            <w:r w:rsidRPr="00336AB8">
              <w:rPr>
                <w:color w:val="000000"/>
                <w:sz w:val="26"/>
                <w:szCs w:val="26"/>
              </w:rPr>
              <w:t>Вступление  (Проблематика</w:t>
            </w:r>
            <w:proofErr w:type="gramStart"/>
            <w:r w:rsidRPr="00336AB8">
              <w:rPr>
                <w:color w:val="000000"/>
                <w:sz w:val="26"/>
                <w:szCs w:val="26"/>
              </w:rPr>
              <w:t>.И</w:t>
            </w:r>
            <w:proofErr w:type="gramEnd"/>
            <w:r w:rsidRPr="00336AB8">
              <w:rPr>
                <w:color w:val="000000"/>
                <w:sz w:val="26"/>
                <w:szCs w:val="26"/>
              </w:rPr>
              <w:t xml:space="preserve">дея и позиция  автора). 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336AB8">
              <w:rPr>
                <w:color w:val="000000"/>
                <w:sz w:val="26"/>
                <w:szCs w:val="26"/>
              </w:rPr>
              <w:t>Подготовка к сочинению по тематическому направлению «</w:t>
            </w:r>
            <w:r>
              <w:rPr>
                <w:color w:val="000000"/>
                <w:sz w:val="26"/>
                <w:szCs w:val="26"/>
              </w:rPr>
              <w:t xml:space="preserve">Цель и средства».  </w:t>
            </w:r>
            <w:r w:rsidRPr="00336AB8">
              <w:rPr>
                <w:color w:val="000000"/>
                <w:sz w:val="26"/>
                <w:szCs w:val="26"/>
              </w:rPr>
              <w:t xml:space="preserve">Основная часть. </w:t>
            </w:r>
            <w:r w:rsidRPr="00FA67CE">
              <w:rPr>
                <w:color w:val="000000"/>
                <w:sz w:val="26"/>
                <w:szCs w:val="26"/>
              </w:rPr>
              <w:t>Выражение собственной  позиции. Использование клише при написании сочинения.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7938" w:type="dxa"/>
          </w:tcPr>
          <w:p w:rsidR="00F02E35" w:rsidRPr="00336AB8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Написание сочинения по направлению </w:t>
            </w:r>
            <w:r w:rsidRPr="00336AB8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 xml:space="preserve">Цель и средства».  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  <w:tr w:rsidR="00F02E35" w:rsidRPr="00AB627E" w:rsidTr="00782A4D">
        <w:tc>
          <w:tcPr>
            <w:tcW w:w="851" w:type="dxa"/>
          </w:tcPr>
          <w:p w:rsidR="00F02E35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7938" w:type="dxa"/>
          </w:tcPr>
          <w:p w:rsidR="00F02E35" w:rsidRPr="00F02E35" w:rsidRDefault="00F02E35" w:rsidP="00F02E35">
            <w:pPr>
              <w:widowControl w:val="0"/>
              <w:autoSpaceDE w:val="0"/>
              <w:autoSpaceDN w:val="0"/>
              <w:adjustRightInd w:val="0"/>
              <w:ind w:right="43"/>
              <w:rPr>
                <w:color w:val="000000"/>
                <w:sz w:val="26"/>
                <w:szCs w:val="26"/>
              </w:rPr>
            </w:pPr>
            <w:r w:rsidRPr="00F02E35">
              <w:rPr>
                <w:color w:val="000000"/>
                <w:sz w:val="26"/>
                <w:szCs w:val="26"/>
              </w:rPr>
              <w:t xml:space="preserve">Редактирование </w:t>
            </w:r>
            <w:r>
              <w:rPr>
                <w:color w:val="000000"/>
                <w:sz w:val="26"/>
                <w:szCs w:val="26"/>
              </w:rPr>
              <w:t xml:space="preserve">сочинения по направлению </w:t>
            </w:r>
            <w:r w:rsidRPr="00336AB8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 xml:space="preserve">Цель и средства».  </w:t>
            </w:r>
          </w:p>
        </w:tc>
        <w:tc>
          <w:tcPr>
            <w:tcW w:w="1701" w:type="dxa"/>
            <w:gridSpan w:val="3"/>
          </w:tcPr>
          <w:p w:rsidR="00F02E35" w:rsidRPr="00AB627E" w:rsidRDefault="00F02E35" w:rsidP="00A7782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Cs/>
              </w:rPr>
            </w:pPr>
          </w:p>
        </w:tc>
      </w:tr>
    </w:tbl>
    <w:p w:rsidR="001D099D" w:rsidRPr="00AB627E" w:rsidRDefault="001D099D" w:rsidP="00A77827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b/>
          <w:bCs/>
        </w:rPr>
      </w:pPr>
    </w:p>
    <w:p w:rsidR="00352402" w:rsidRDefault="00352402" w:rsidP="00493EDC"/>
    <w:p w:rsidR="00352402" w:rsidRDefault="00352402" w:rsidP="00493EDC"/>
    <w:p w:rsidR="00352402" w:rsidRDefault="00352402" w:rsidP="00493EDC"/>
    <w:p w:rsidR="00352402" w:rsidRDefault="00352402" w:rsidP="00493EDC"/>
    <w:p w:rsidR="00352402" w:rsidRDefault="00352402" w:rsidP="00F20E06">
      <w:pPr>
        <w:ind w:left="1134"/>
      </w:pPr>
    </w:p>
    <w:sectPr w:rsidR="00352402" w:rsidSect="00F20E06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EA4"/>
    <w:multiLevelType w:val="hybridMultilevel"/>
    <w:tmpl w:val="BF8872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AD39A5"/>
    <w:multiLevelType w:val="hybridMultilevel"/>
    <w:tmpl w:val="4802F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7AE"/>
    <w:multiLevelType w:val="singleLevel"/>
    <w:tmpl w:val="3196BC64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0B5D0E8A"/>
    <w:multiLevelType w:val="hybridMultilevel"/>
    <w:tmpl w:val="CB16A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E6395"/>
    <w:multiLevelType w:val="hybridMultilevel"/>
    <w:tmpl w:val="54ACB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0794E"/>
    <w:multiLevelType w:val="hybridMultilevel"/>
    <w:tmpl w:val="EF8EA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843E5"/>
    <w:multiLevelType w:val="hybridMultilevel"/>
    <w:tmpl w:val="F1420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5FED"/>
    <w:multiLevelType w:val="hybridMultilevel"/>
    <w:tmpl w:val="8FE4B5C8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01E04"/>
    <w:multiLevelType w:val="hybridMultilevel"/>
    <w:tmpl w:val="6D5CED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B830228"/>
    <w:multiLevelType w:val="hybridMultilevel"/>
    <w:tmpl w:val="AA0E8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7458F"/>
    <w:multiLevelType w:val="hybridMultilevel"/>
    <w:tmpl w:val="E498577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C48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50C7A"/>
    <w:multiLevelType w:val="hybridMultilevel"/>
    <w:tmpl w:val="C6F2B70A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5E5811"/>
    <w:multiLevelType w:val="hybridMultilevel"/>
    <w:tmpl w:val="B4C8018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366511D"/>
    <w:multiLevelType w:val="hybridMultilevel"/>
    <w:tmpl w:val="34FC0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15B44"/>
    <w:multiLevelType w:val="singleLevel"/>
    <w:tmpl w:val="1BE0CE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4F6F1F34"/>
    <w:multiLevelType w:val="hybridMultilevel"/>
    <w:tmpl w:val="4CEA162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49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E31C1C"/>
    <w:multiLevelType w:val="hybridMultilevel"/>
    <w:tmpl w:val="2056C43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1570839"/>
    <w:multiLevelType w:val="hybridMultilevel"/>
    <w:tmpl w:val="2614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6237E"/>
    <w:multiLevelType w:val="hybridMultilevel"/>
    <w:tmpl w:val="A058D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777FA6"/>
    <w:multiLevelType w:val="hybridMultilevel"/>
    <w:tmpl w:val="C026EB98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DA933BA"/>
    <w:multiLevelType w:val="hybridMultilevel"/>
    <w:tmpl w:val="56B61506"/>
    <w:lvl w:ilvl="0" w:tplc="4DE82122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274026"/>
    <w:multiLevelType w:val="hybridMultilevel"/>
    <w:tmpl w:val="7F5A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D6260"/>
    <w:multiLevelType w:val="hybridMultilevel"/>
    <w:tmpl w:val="AD9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ED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E330F3"/>
    <w:multiLevelType w:val="hybridMultilevel"/>
    <w:tmpl w:val="0F5EE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031F5"/>
    <w:multiLevelType w:val="hybridMultilevel"/>
    <w:tmpl w:val="080AD06A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BF2C17"/>
    <w:multiLevelType w:val="hybridMultilevel"/>
    <w:tmpl w:val="6CC4FE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13"/>
  </w:num>
  <w:num w:numId="8">
    <w:abstractNumId w:val="1"/>
  </w:num>
  <w:num w:numId="9">
    <w:abstractNumId w:val="15"/>
  </w:num>
  <w:num w:numId="10">
    <w:abstractNumId w:val="22"/>
  </w:num>
  <w:num w:numId="11">
    <w:abstractNumId w:val="10"/>
  </w:num>
  <w:num w:numId="12">
    <w:abstractNumId w:val="14"/>
  </w:num>
  <w:num w:numId="13">
    <w:abstractNumId w:val="2"/>
  </w:num>
  <w:num w:numId="14">
    <w:abstractNumId w:val="2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4"/>
  </w:num>
  <w:num w:numId="16">
    <w:abstractNumId w:val="7"/>
  </w:num>
  <w:num w:numId="17">
    <w:abstractNumId w:val="11"/>
  </w:num>
  <w:num w:numId="18">
    <w:abstractNumId w:val="25"/>
  </w:num>
  <w:num w:numId="19">
    <w:abstractNumId w:val="17"/>
  </w:num>
  <w:num w:numId="20">
    <w:abstractNumId w:val="18"/>
  </w:num>
  <w:num w:numId="21">
    <w:abstractNumId w:val="16"/>
  </w:num>
  <w:num w:numId="22">
    <w:abstractNumId w:val="21"/>
  </w:num>
  <w:num w:numId="23">
    <w:abstractNumId w:val="12"/>
  </w:num>
  <w:num w:numId="24">
    <w:abstractNumId w:val="4"/>
  </w:num>
  <w:num w:numId="25">
    <w:abstractNumId w:val="8"/>
  </w:num>
  <w:num w:numId="26">
    <w:abstractNumId w:val="1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D0C"/>
    <w:rsid w:val="000535CD"/>
    <w:rsid w:val="000623B6"/>
    <w:rsid w:val="0008335D"/>
    <w:rsid w:val="000F3B17"/>
    <w:rsid w:val="001218DB"/>
    <w:rsid w:val="001C01D7"/>
    <w:rsid w:val="001D099D"/>
    <w:rsid w:val="00213F14"/>
    <w:rsid w:val="0021656B"/>
    <w:rsid w:val="002411E3"/>
    <w:rsid w:val="002A2F6E"/>
    <w:rsid w:val="003139EF"/>
    <w:rsid w:val="003239ED"/>
    <w:rsid w:val="0033656D"/>
    <w:rsid w:val="00336AB8"/>
    <w:rsid w:val="00352402"/>
    <w:rsid w:val="00374164"/>
    <w:rsid w:val="00385BFD"/>
    <w:rsid w:val="003F4BF6"/>
    <w:rsid w:val="00415F2F"/>
    <w:rsid w:val="00482168"/>
    <w:rsid w:val="00490664"/>
    <w:rsid w:val="00493EDC"/>
    <w:rsid w:val="004E3275"/>
    <w:rsid w:val="0051495A"/>
    <w:rsid w:val="005B4A7F"/>
    <w:rsid w:val="005C1C13"/>
    <w:rsid w:val="005E4281"/>
    <w:rsid w:val="00636C4D"/>
    <w:rsid w:val="00667CE0"/>
    <w:rsid w:val="00696370"/>
    <w:rsid w:val="006C1050"/>
    <w:rsid w:val="006D37C5"/>
    <w:rsid w:val="0071230A"/>
    <w:rsid w:val="00777B2D"/>
    <w:rsid w:val="00777B59"/>
    <w:rsid w:val="00782A4D"/>
    <w:rsid w:val="00785BC1"/>
    <w:rsid w:val="00791690"/>
    <w:rsid w:val="007A6424"/>
    <w:rsid w:val="007D608B"/>
    <w:rsid w:val="00857922"/>
    <w:rsid w:val="008858C8"/>
    <w:rsid w:val="008F2B60"/>
    <w:rsid w:val="008F3F82"/>
    <w:rsid w:val="008F6106"/>
    <w:rsid w:val="009E545F"/>
    <w:rsid w:val="00A006CC"/>
    <w:rsid w:val="00A57C8C"/>
    <w:rsid w:val="00A77827"/>
    <w:rsid w:val="00AB627E"/>
    <w:rsid w:val="00B134A0"/>
    <w:rsid w:val="00B14C77"/>
    <w:rsid w:val="00B87331"/>
    <w:rsid w:val="00BB4AC2"/>
    <w:rsid w:val="00BD3D0C"/>
    <w:rsid w:val="00C3097E"/>
    <w:rsid w:val="00C6134B"/>
    <w:rsid w:val="00CA08C2"/>
    <w:rsid w:val="00CA5A2A"/>
    <w:rsid w:val="00CB2D4C"/>
    <w:rsid w:val="00D14076"/>
    <w:rsid w:val="00D363F6"/>
    <w:rsid w:val="00ED003C"/>
    <w:rsid w:val="00EE2C91"/>
    <w:rsid w:val="00EF5FEB"/>
    <w:rsid w:val="00F02E35"/>
    <w:rsid w:val="00F02FC8"/>
    <w:rsid w:val="00F12936"/>
    <w:rsid w:val="00F20444"/>
    <w:rsid w:val="00F20E06"/>
    <w:rsid w:val="00FA67CE"/>
    <w:rsid w:val="00FB50AC"/>
    <w:rsid w:val="00FC0205"/>
    <w:rsid w:val="00FD776A"/>
    <w:rsid w:val="00FF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82"/>
    <w:pPr>
      <w:ind w:left="720"/>
      <w:contextualSpacing/>
    </w:pPr>
  </w:style>
  <w:style w:type="table" w:styleId="a4">
    <w:name w:val="Table Grid"/>
    <w:basedOn w:val="a1"/>
    <w:uiPriority w:val="59"/>
    <w:rsid w:val="00FB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57C8C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ED003C"/>
    <w:pPr>
      <w:widowControl w:val="0"/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7">
    <w:name w:val="Название Знак"/>
    <w:basedOn w:val="a0"/>
    <w:link w:val="a6"/>
    <w:rsid w:val="00ED003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0E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E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82"/>
    <w:pPr>
      <w:ind w:left="720"/>
      <w:contextualSpacing/>
    </w:pPr>
  </w:style>
  <w:style w:type="table" w:styleId="a4">
    <w:name w:val="Table Grid"/>
    <w:basedOn w:val="a1"/>
    <w:uiPriority w:val="59"/>
    <w:rsid w:val="00FB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57C8C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ED003C"/>
    <w:pPr>
      <w:widowControl w:val="0"/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7">
    <w:name w:val="Название Знак"/>
    <w:basedOn w:val="a0"/>
    <w:link w:val="a6"/>
    <w:rsid w:val="00ED003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0E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49EC-474A-49E8-9041-53859539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 Владимировна</cp:lastModifiedBy>
  <cp:revision>4</cp:revision>
  <cp:lastPrinted>2018-01-30T08:45:00Z</cp:lastPrinted>
  <dcterms:created xsi:type="dcterms:W3CDTF">2018-01-30T08:52:00Z</dcterms:created>
  <dcterms:modified xsi:type="dcterms:W3CDTF">2018-03-13T12:17:00Z</dcterms:modified>
</cp:coreProperties>
</file>