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3A" w:rsidRDefault="001731A7" w:rsidP="004F313A">
      <w:pPr>
        <w:spacing w:after="0" w:line="360" w:lineRule="auto"/>
        <w:rPr>
          <w:rFonts w:ascii="Times New Roman" w:hAnsi="Times New Roman" w:cs="Times New Roman"/>
          <w:b/>
          <w:sz w:val="24"/>
          <w:szCs w:val="24"/>
        </w:rPr>
      </w:pPr>
      <w:r>
        <w:rPr>
          <w:rFonts w:ascii="Times New Roman" w:hAnsi="Times New Roman" w:cs="Times New Roman"/>
          <w:b/>
          <w:sz w:val="24"/>
          <w:szCs w:val="24"/>
        </w:rPr>
        <w:t>Автор</w:t>
      </w:r>
      <w:r w:rsidR="004F313A" w:rsidRPr="004F313A">
        <w:rPr>
          <w:rFonts w:ascii="Times New Roman" w:hAnsi="Times New Roman" w:cs="Times New Roman"/>
          <w:b/>
          <w:sz w:val="24"/>
          <w:szCs w:val="24"/>
        </w:rPr>
        <w:t>: Атанова Наталья Владимировна,</w:t>
      </w:r>
      <w:r w:rsidR="004F313A">
        <w:rPr>
          <w:rFonts w:ascii="Times New Roman" w:hAnsi="Times New Roman" w:cs="Times New Roman"/>
          <w:b/>
          <w:sz w:val="24"/>
          <w:szCs w:val="24"/>
        </w:rPr>
        <w:t xml:space="preserve"> учитель МАОУ СОШ №3 г. Гулькевичи</w:t>
      </w:r>
      <w:r>
        <w:rPr>
          <w:rFonts w:ascii="Times New Roman" w:hAnsi="Times New Roman" w:cs="Times New Roman"/>
          <w:b/>
          <w:sz w:val="24"/>
          <w:szCs w:val="24"/>
        </w:rPr>
        <w:t xml:space="preserve"> Краснодарский край 352192, а\я 186 </w:t>
      </w:r>
    </w:p>
    <w:p w:rsidR="001731A7" w:rsidRDefault="001731A7" w:rsidP="004F313A">
      <w:pPr>
        <w:spacing w:after="0" w:line="360" w:lineRule="auto"/>
        <w:rPr>
          <w:rFonts w:ascii="Times New Roman" w:hAnsi="Times New Roman" w:cs="Times New Roman"/>
          <w:b/>
          <w:sz w:val="24"/>
          <w:szCs w:val="24"/>
        </w:rPr>
      </w:pPr>
      <w:r>
        <w:rPr>
          <w:rFonts w:ascii="Times New Roman" w:hAnsi="Times New Roman" w:cs="Times New Roman"/>
          <w:b/>
          <w:sz w:val="24"/>
          <w:szCs w:val="24"/>
        </w:rPr>
        <w:t>89181708700</w:t>
      </w:r>
    </w:p>
    <w:p w:rsidR="001731A7" w:rsidRDefault="001731A7" w:rsidP="004F313A">
      <w:pPr>
        <w:spacing w:after="0" w:line="360" w:lineRule="auto"/>
        <w:rPr>
          <w:rFonts w:ascii="Times New Roman" w:hAnsi="Times New Roman" w:cs="Times New Roman"/>
          <w:b/>
          <w:sz w:val="24"/>
          <w:szCs w:val="24"/>
        </w:rPr>
      </w:pPr>
      <w:r>
        <w:rPr>
          <w:rFonts w:ascii="Times New Roman" w:hAnsi="Times New Roman" w:cs="Times New Roman"/>
          <w:b/>
          <w:sz w:val="24"/>
          <w:szCs w:val="24"/>
        </w:rPr>
        <w:t>Аннотация</w:t>
      </w:r>
    </w:p>
    <w:p w:rsidR="001731A7" w:rsidRPr="004F313A" w:rsidRDefault="001731A7" w:rsidP="004F313A">
      <w:pPr>
        <w:spacing w:after="0" w:line="360" w:lineRule="auto"/>
        <w:rPr>
          <w:rFonts w:ascii="Times New Roman" w:hAnsi="Times New Roman" w:cs="Times New Roman"/>
          <w:b/>
          <w:sz w:val="24"/>
          <w:szCs w:val="24"/>
        </w:rPr>
      </w:pPr>
    </w:p>
    <w:p w:rsidR="004F313A" w:rsidRDefault="001731A7" w:rsidP="004F313A">
      <w:pPr>
        <w:spacing w:after="0" w:line="360" w:lineRule="auto"/>
        <w:rPr>
          <w:rFonts w:ascii="Arial" w:hAnsi="Arial" w:cs="Arial"/>
          <w:color w:val="000000"/>
          <w:sz w:val="23"/>
          <w:szCs w:val="23"/>
        </w:rPr>
      </w:pPr>
      <w:r>
        <w:rPr>
          <w:rFonts w:ascii="Arial" w:hAnsi="Arial" w:cs="Arial"/>
          <w:color w:val="000000"/>
          <w:sz w:val="23"/>
          <w:szCs w:val="23"/>
        </w:rPr>
        <w:t xml:space="preserve">Предлагаемое </w:t>
      </w:r>
      <w:r>
        <w:rPr>
          <w:rFonts w:ascii="Arial" w:hAnsi="Arial" w:cs="Arial"/>
          <w:color w:val="000000"/>
          <w:sz w:val="23"/>
          <w:szCs w:val="23"/>
        </w:rPr>
        <w:t>статья направленна</w:t>
      </w:r>
      <w:r>
        <w:rPr>
          <w:rFonts w:ascii="Arial" w:hAnsi="Arial" w:cs="Arial"/>
          <w:color w:val="000000"/>
          <w:sz w:val="23"/>
          <w:szCs w:val="23"/>
        </w:rPr>
        <w:t xml:space="preserve"> на решение практических задач по проектной и исследовательской деятельности на уроках и во внеурочное время.</w:t>
      </w:r>
      <w:r>
        <w:rPr>
          <w:rFonts w:ascii="Arial" w:hAnsi="Arial" w:cs="Arial"/>
          <w:color w:val="000000"/>
          <w:sz w:val="23"/>
          <w:szCs w:val="23"/>
        </w:rPr>
        <w:t xml:space="preserve"> </w:t>
      </w:r>
      <w:r>
        <w:rPr>
          <w:rFonts w:ascii="Arial" w:hAnsi="Arial" w:cs="Arial"/>
          <w:color w:val="000000"/>
          <w:sz w:val="23"/>
          <w:szCs w:val="23"/>
        </w:rPr>
        <w:t>В нем описаны доступные методические приемы, которые помогут построить урок в соответствии с ФГОС и научить младших школьников организации исследовательской деятельности.</w:t>
      </w:r>
      <w:r>
        <w:rPr>
          <w:rFonts w:ascii="Arial" w:hAnsi="Arial" w:cs="Arial"/>
          <w:color w:val="000000"/>
          <w:sz w:val="23"/>
          <w:szCs w:val="23"/>
        </w:rPr>
        <w:br/>
      </w:r>
      <w:r>
        <w:rPr>
          <w:rFonts w:ascii="Arial" w:hAnsi="Arial" w:cs="Arial"/>
          <w:color w:val="000000"/>
          <w:sz w:val="23"/>
          <w:szCs w:val="23"/>
        </w:rPr>
        <w:t>Статья</w:t>
      </w:r>
      <w:bookmarkStart w:id="0" w:name="_GoBack"/>
      <w:bookmarkEnd w:id="0"/>
      <w:r>
        <w:rPr>
          <w:rFonts w:ascii="Arial" w:hAnsi="Arial" w:cs="Arial"/>
          <w:color w:val="000000"/>
          <w:sz w:val="23"/>
          <w:szCs w:val="23"/>
        </w:rPr>
        <w:t xml:space="preserve"> адресована учителям, школьным психологам, студентам педагогических университетов и колледжей</w:t>
      </w:r>
    </w:p>
    <w:p w:rsidR="001731A7" w:rsidRDefault="001731A7" w:rsidP="004F313A">
      <w:pPr>
        <w:spacing w:after="0" w:line="360" w:lineRule="auto"/>
        <w:rPr>
          <w:rFonts w:ascii="Times New Roman" w:hAnsi="Times New Roman" w:cs="Times New Roman"/>
          <w:sz w:val="24"/>
          <w:szCs w:val="24"/>
        </w:rPr>
      </w:pPr>
    </w:p>
    <w:p w:rsidR="00C15C13" w:rsidRPr="004F313A" w:rsidRDefault="00C15C13" w:rsidP="004F313A">
      <w:pPr>
        <w:spacing w:after="0" w:line="360" w:lineRule="auto"/>
        <w:jc w:val="center"/>
        <w:rPr>
          <w:rFonts w:ascii="Times New Roman" w:hAnsi="Times New Roman" w:cs="Times New Roman"/>
          <w:b/>
          <w:sz w:val="32"/>
          <w:szCs w:val="32"/>
        </w:rPr>
      </w:pPr>
      <w:r w:rsidRPr="004F313A">
        <w:rPr>
          <w:rFonts w:ascii="Times New Roman" w:hAnsi="Times New Roman" w:cs="Times New Roman"/>
          <w:b/>
          <w:sz w:val="32"/>
          <w:szCs w:val="32"/>
        </w:rPr>
        <w:t>Проектирование и исследование в современном образовании</w:t>
      </w:r>
    </w:p>
    <w:p w:rsidR="008077C5" w:rsidRPr="004F313A" w:rsidRDefault="008077C5" w:rsidP="004F313A">
      <w:pPr>
        <w:spacing w:after="0" w:line="360" w:lineRule="auto"/>
        <w:jc w:val="center"/>
        <w:rPr>
          <w:rFonts w:ascii="Times New Roman" w:hAnsi="Times New Roman" w:cs="Times New Roman"/>
          <w:b/>
          <w:sz w:val="32"/>
          <w:szCs w:val="32"/>
        </w:rPr>
      </w:pPr>
    </w:p>
    <w:p w:rsidR="008077C5" w:rsidRPr="00103B31" w:rsidRDefault="008077C5" w:rsidP="00103B31">
      <w:pPr>
        <w:spacing w:after="0" w:line="360" w:lineRule="auto"/>
        <w:jc w:val="right"/>
        <w:rPr>
          <w:rFonts w:ascii="Times New Roman" w:hAnsi="Times New Roman" w:cs="Times New Roman"/>
          <w:b/>
          <w:sz w:val="24"/>
          <w:szCs w:val="24"/>
        </w:rPr>
      </w:pPr>
      <w:r w:rsidRPr="00103B31">
        <w:rPr>
          <w:rFonts w:ascii="Times New Roman" w:hAnsi="Times New Roman" w:cs="Times New Roman"/>
          <w:b/>
          <w:sz w:val="24"/>
          <w:szCs w:val="24"/>
        </w:rPr>
        <w:t>"Все из жизни, все для жизни"</w:t>
      </w:r>
    </w:p>
    <w:p w:rsidR="006871CF" w:rsidRPr="00103B31" w:rsidRDefault="007E7EBB"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Образование постоянно развивается, появляются новые методики, ученые ищут такую модель воспитания и образования, которая могла максимально каждого ребенка развивать и результатом стала бы успешная личность.  </w:t>
      </w:r>
    </w:p>
    <w:p w:rsidR="007E7EBB" w:rsidRPr="00103B31" w:rsidRDefault="00E8064C"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Актуальной</w:t>
      </w:r>
      <w:r w:rsidR="000D09AC" w:rsidRPr="00103B31">
        <w:rPr>
          <w:rFonts w:ascii="Times New Roman" w:hAnsi="Times New Roman" w:cs="Times New Roman"/>
          <w:sz w:val="24"/>
          <w:szCs w:val="24"/>
        </w:rPr>
        <w:t xml:space="preserve"> п</w:t>
      </w:r>
      <w:r w:rsidR="007E7EBB" w:rsidRPr="00103B31">
        <w:rPr>
          <w:rFonts w:ascii="Times New Roman" w:hAnsi="Times New Roman" w:cs="Times New Roman"/>
          <w:sz w:val="24"/>
          <w:szCs w:val="24"/>
        </w:rPr>
        <w:t>роблем</w:t>
      </w:r>
      <w:r w:rsidR="000D09AC" w:rsidRPr="00103B31">
        <w:rPr>
          <w:rFonts w:ascii="Times New Roman" w:hAnsi="Times New Roman" w:cs="Times New Roman"/>
          <w:sz w:val="24"/>
          <w:szCs w:val="24"/>
        </w:rPr>
        <w:t>ой обучения является</w:t>
      </w:r>
      <w:r w:rsidR="007E7EBB" w:rsidRPr="00103B31">
        <w:rPr>
          <w:rFonts w:ascii="Times New Roman" w:hAnsi="Times New Roman" w:cs="Times New Roman"/>
          <w:sz w:val="24"/>
          <w:szCs w:val="24"/>
        </w:rPr>
        <w:t xml:space="preserve"> развити</w:t>
      </w:r>
      <w:r w:rsidR="000D09AC" w:rsidRPr="00103B31">
        <w:rPr>
          <w:rFonts w:ascii="Times New Roman" w:hAnsi="Times New Roman" w:cs="Times New Roman"/>
          <w:sz w:val="24"/>
          <w:szCs w:val="24"/>
        </w:rPr>
        <w:t>е</w:t>
      </w:r>
      <w:r w:rsidR="007E7EBB" w:rsidRPr="00103B31">
        <w:rPr>
          <w:rFonts w:ascii="Times New Roman" w:hAnsi="Times New Roman" w:cs="Times New Roman"/>
          <w:sz w:val="24"/>
          <w:szCs w:val="24"/>
        </w:rPr>
        <w:t xml:space="preserve"> трудолюбия </w:t>
      </w:r>
      <w:r w:rsidR="0037207D" w:rsidRPr="00103B31">
        <w:rPr>
          <w:rFonts w:ascii="Times New Roman" w:hAnsi="Times New Roman" w:cs="Times New Roman"/>
          <w:sz w:val="24"/>
          <w:szCs w:val="24"/>
        </w:rPr>
        <w:t>и</w:t>
      </w:r>
      <w:r w:rsidR="007E7EBB" w:rsidRPr="00103B31">
        <w:rPr>
          <w:rFonts w:ascii="Times New Roman" w:hAnsi="Times New Roman" w:cs="Times New Roman"/>
          <w:sz w:val="24"/>
          <w:szCs w:val="24"/>
        </w:rPr>
        <w:t xml:space="preserve"> усилени</w:t>
      </w:r>
      <w:r w:rsidR="000D09AC" w:rsidRPr="00103B31">
        <w:rPr>
          <w:rFonts w:ascii="Times New Roman" w:hAnsi="Times New Roman" w:cs="Times New Roman"/>
          <w:sz w:val="24"/>
          <w:szCs w:val="24"/>
        </w:rPr>
        <w:t xml:space="preserve">е </w:t>
      </w:r>
      <w:r w:rsidR="007E7EBB" w:rsidRPr="00103B31">
        <w:rPr>
          <w:rFonts w:ascii="Times New Roman" w:hAnsi="Times New Roman" w:cs="Times New Roman"/>
          <w:sz w:val="24"/>
          <w:szCs w:val="24"/>
        </w:rPr>
        <w:t xml:space="preserve">мотивации трудовой деятельности: </w:t>
      </w:r>
      <w:r w:rsidR="0037207D" w:rsidRPr="00103B31">
        <w:rPr>
          <w:rFonts w:ascii="Times New Roman" w:hAnsi="Times New Roman" w:cs="Times New Roman"/>
          <w:sz w:val="24"/>
          <w:szCs w:val="24"/>
        </w:rPr>
        <w:t>в</w:t>
      </w:r>
      <w:r w:rsidR="007E7EBB" w:rsidRPr="00103B31">
        <w:rPr>
          <w:rFonts w:ascii="Times New Roman" w:hAnsi="Times New Roman" w:cs="Times New Roman"/>
          <w:sz w:val="24"/>
          <w:szCs w:val="24"/>
        </w:rPr>
        <w:t xml:space="preserve"> – первых трудолюб</w:t>
      </w:r>
      <w:r w:rsidR="000D09AC" w:rsidRPr="00103B31">
        <w:rPr>
          <w:rFonts w:ascii="Times New Roman" w:hAnsi="Times New Roman" w:cs="Times New Roman"/>
          <w:sz w:val="24"/>
          <w:szCs w:val="24"/>
        </w:rPr>
        <w:t>ивый</w:t>
      </w:r>
      <w:r w:rsidR="007E7EBB" w:rsidRPr="00103B31">
        <w:rPr>
          <w:rFonts w:ascii="Times New Roman" w:hAnsi="Times New Roman" w:cs="Times New Roman"/>
          <w:sz w:val="24"/>
          <w:szCs w:val="24"/>
        </w:rPr>
        <w:t xml:space="preserve"> ребенок </w:t>
      </w:r>
      <w:r w:rsidR="000D09AC" w:rsidRPr="00103B31">
        <w:rPr>
          <w:rFonts w:ascii="Times New Roman" w:hAnsi="Times New Roman" w:cs="Times New Roman"/>
          <w:sz w:val="24"/>
          <w:szCs w:val="24"/>
        </w:rPr>
        <w:t>более</w:t>
      </w:r>
      <w:r w:rsidR="007E7EBB" w:rsidRPr="00103B31">
        <w:rPr>
          <w:rFonts w:ascii="Times New Roman" w:hAnsi="Times New Roman" w:cs="Times New Roman"/>
          <w:sz w:val="24"/>
          <w:szCs w:val="24"/>
        </w:rPr>
        <w:t xml:space="preserve"> а</w:t>
      </w:r>
      <w:r w:rsidR="0037207D" w:rsidRPr="00103B31">
        <w:rPr>
          <w:rFonts w:ascii="Times New Roman" w:hAnsi="Times New Roman" w:cs="Times New Roman"/>
          <w:sz w:val="24"/>
          <w:szCs w:val="24"/>
        </w:rPr>
        <w:t xml:space="preserve">даптированный к взрослому миру; </w:t>
      </w:r>
      <w:r w:rsidR="007E7EBB" w:rsidRPr="00103B31">
        <w:rPr>
          <w:rFonts w:ascii="Times New Roman" w:hAnsi="Times New Roman" w:cs="Times New Roman"/>
          <w:sz w:val="24"/>
          <w:szCs w:val="24"/>
        </w:rPr>
        <w:t xml:space="preserve">во – вторых для полноценной учебной деятельности на уроке </w:t>
      </w:r>
      <w:r w:rsidR="0037207D" w:rsidRPr="00103B31">
        <w:rPr>
          <w:rFonts w:ascii="Times New Roman" w:hAnsi="Times New Roman" w:cs="Times New Roman"/>
          <w:sz w:val="24"/>
          <w:szCs w:val="24"/>
        </w:rPr>
        <w:t>нужно постоянное трудолюбие</w:t>
      </w:r>
      <w:r w:rsidR="000D09AC" w:rsidRPr="00103B31">
        <w:rPr>
          <w:rFonts w:ascii="Times New Roman" w:hAnsi="Times New Roman" w:cs="Times New Roman"/>
          <w:sz w:val="24"/>
          <w:szCs w:val="24"/>
        </w:rPr>
        <w:t xml:space="preserve"> и преодоление порога трудностей </w:t>
      </w:r>
      <w:r w:rsidR="0037207D" w:rsidRPr="00103B31">
        <w:rPr>
          <w:rFonts w:ascii="Times New Roman" w:hAnsi="Times New Roman" w:cs="Times New Roman"/>
          <w:sz w:val="24"/>
          <w:szCs w:val="24"/>
        </w:rPr>
        <w:t xml:space="preserve">; в – третьих отсутствие в жизни ребенка труда лишает его радости жизни. </w:t>
      </w:r>
    </w:p>
    <w:p w:rsidR="0037207D" w:rsidRPr="00103B31" w:rsidRDefault="00E8064C"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Т</w:t>
      </w:r>
      <w:r w:rsidR="0053004C" w:rsidRPr="00103B31">
        <w:rPr>
          <w:rFonts w:ascii="Times New Roman" w:hAnsi="Times New Roman" w:cs="Times New Roman"/>
          <w:sz w:val="24"/>
          <w:szCs w:val="24"/>
        </w:rPr>
        <w:t xml:space="preserve">рудолюбие возникает тогда, когда ребенок получает </w:t>
      </w:r>
      <w:r w:rsidR="000D09AC" w:rsidRPr="00103B31">
        <w:rPr>
          <w:rFonts w:ascii="Times New Roman" w:hAnsi="Times New Roman" w:cs="Times New Roman"/>
          <w:sz w:val="24"/>
          <w:szCs w:val="24"/>
        </w:rPr>
        <w:t>радость</w:t>
      </w:r>
      <w:r w:rsidR="0053004C" w:rsidRPr="00103B31">
        <w:rPr>
          <w:rFonts w:ascii="Times New Roman" w:hAnsi="Times New Roman" w:cs="Times New Roman"/>
          <w:sz w:val="24"/>
          <w:szCs w:val="24"/>
        </w:rPr>
        <w:t xml:space="preserve"> от труда. Важно отметить, что школьников не удовлетворяет далекая перспектива учения: учеба в школе, чтобы подготовиться к жизни. Дети хотят получить практический результат сейчас, а не </w:t>
      </w:r>
      <w:r w:rsidR="000D09AC" w:rsidRPr="00103B31">
        <w:rPr>
          <w:rFonts w:ascii="Times New Roman" w:hAnsi="Times New Roman" w:cs="Times New Roman"/>
          <w:sz w:val="24"/>
          <w:szCs w:val="24"/>
        </w:rPr>
        <w:t>завтра</w:t>
      </w:r>
      <w:r w:rsidR="0053004C" w:rsidRPr="00103B31">
        <w:rPr>
          <w:rFonts w:ascii="Times New Roman" w:hAnsi="Times New Roman" w:cs="Times New Roman"/>
          <w:sz w:val="24"/>
          <w:szCs w:val="24"/>
        </w:rPr>
        <w:t>.</w:t>
      </w:r>
      <w:r w:rsidR="001A1D85" w:rsidRPr="00103B31">
        <w:rPr>
          <w:rFonts w:ascii="Times New Roman" w:hAnsi="Times New Roman" w:cs="Times New Roman"/>
          <w:sz w:val="24"/>
          <w:szCs w:val="24"/>
        </w:rPr>
        <w:t xml:space="preserve"> Благоприятные условия для развития у школьников трудолюбия с</w:t>
      </w:r>
      <w:r w:rsidR="00953CEC" w:rsidRPr="00103B31">
        <w:rPr>
          <w:rFonts w:ascii="Times New Roman" w:hAnsi="Times New Roman" w:cs="Times New Roman"/>
          <w:sz w:val="24"/>
          <w:szCs w:val="24"/>
        </w:rPr>
        <w:t>оздает то обстоятельство, что в</w:t>
      </w:r>
      <w:r w:rsidR="001A1D85" w:rsidRPr="00103B31">
        <w:rPr>
          <w:rFonts w:ascii="Times New Roman" w:hAnsi="Times New Roman" w:cs="Times New Roman"/>
          <w:sz w:val="24"/>
          <w:szCs w:val="24"/>
        </w:rPr>
        <w:t>начале учебная деятельность представляет для них большие трудности, которые приходится преодолевать. Очень большое значение для развития личности приобретает вера ребенка в свои успехи. Ее постоянно должен вселять и поддерживать учитель, причем. Чем ниже самооценка и уровень притязаний ребенка, тем настойчивее должны быть соответствующие действия со стороны тех, кто занимается воспитанием детей</w:t>
      </w:r>
      <w:r w:rsidR="00F77093" w:rsidRPr="00103B31">
        <w:rPr>
          <w:rFonts w:ascii="Times New Roman" w:hAnsi="Times New Roman" w:cs="Times New Roman"/>
          <w:sz w:val="24"/>
          <w:szCs w:val="24"/>
        </w:rPr>
        <w:t>.</w:t>
      </w:r>
    </w:p>
    <w:p w:rsidR="00F77093" w:rsidRPr="00103B31" w:rsidRDefault="00F77093"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Для формирования у учащихся применять основы знаний и умений в различных сферах практической деятельности с учетом экономической, экологической и предпринимательской целесообразности испол</w:t>
      </w:r>
      <w:r w:rsidR="00953CEC" w:rsidRPr="00103B31">
        <w:rPr>
          <w:rFonts w:ascii="Times New Roman" w:hAnsi="Times New Roman" w:cs="Times New Roman"/>
          <w:sz w:val="24"/>
          <w:szCs w:val="24"/>
        </w:rPr>
        <w:t>ьз</w:t>
      </w:r>
      <w:r w:rsidRPr="00103B31">
        <w:rPr>
          <w:rFonts w:ascii="Times New Roman" w:hAnsi="Times New Roman" w:cs="Times New Roman"/>
          <w:sz w:val="24"/>
          <w:szCs w:val="24"/>
        </w:rPr>
        <w:t xml:space="preserve">уется метод проектов, позволяющий </w:t>
      </w:r>
      <w:r w:rsidRPr="00103B31">
        <w:rPr>
          <w:rFonts w:ascii="Times New Roman" w:hAnsi="Times New Roman" w:cs="Times New Roman"/>
          <w:sz w:val="24"/>
          <w:szCs w:val="24"/>
        </w:rPr>
        <w:lastRenderedPageBreak/>
        <w:t>школьникам системно овладеть организацией практической деятельности.</w:t>
      </w:r>
      <w:r w:rsidR="00FF6952" w:rsidRPr="00103B31">
        <w:rPr>
          <w:rFonts w:ascii="Times New Roman" w:hAnsi="Times New Roman" w:cs="Times New Roman"/>
          <w:sz w:val="24"/>
          <w:szCs w:val="24"/>
        </w:rPr>
        <w:t xml:space="preserve"> Метод проектов — это система обучения, в которой обучение реализуется посредством планирования (проектирования) и делания.</w:t>
      </w:r>
    </w:p>
    <w:p w:rsidR="00FF6952" w:rsidRPr="00103B31" w:rsidRDefault="00FF6952"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В наши дни именно </w:t>
      </w:r>
      <w:r w:rsidR="009F7294" w:rsidRPr="00103B31">
        <w:rPr>
          <w:rFonts w:ascii="Times New Roman" w:hAnsi="Times New Roman" w:cs="Times New Roman"/>
          <w:sz w:val="24"/>
          <w:szCs w:val="24"/>
        </w:rPr>
        <w:t xml:space="preserve">учебная </w:t>
      </w:r>
      <w:r w:rsidRPr="00103B31">
        <w:rPr>
          <w:rFonts w:ascii="Times New Roman" w:hAnsi="Times New Roman" w:cs="Times New Roman"/>
          <w:sz w:val="24"/>
          <w:szCs w:val="24"/>
        </w:rPr>
        <w:t>проектная деятельность стала неотъемлемой частью школьной программы по всем предметам и исходя из этого возросла актуальность вопросов, связанных с методикой ее преподавания. Весь комплекс вопросов, относящихся к деятельности учителя и ученика, нацелен на воспитание творческих и активных людей, способных принимать обоснованные решения и самостоятельно учиться в течение всей жизни</w:t>
      </w:r>
      <w:r w:rsidR="009F7294" w:rsidRPr="00103B31">
        <w:rPr>
          <w:rFonts w:ascii="Times New Roman" w:hAnsi="Times New Roman" w:cs="Times New Roman"/>
          <w:sz w:val="24"/>
          <w:szCs w:val="24"/>
        </w:rPr>
        <w:t xml:space="preserve"> Метод проектов является связующим звено между теорией и практикой в образовании школьников. Выполняя проекты, учащиеся развивают навыки мышления, учатся искать информацию, анализировать, экспериментировать, принимать решения, работать самостоятельно и в группах</w:t>
      </w:r>
      <w:r w:rsidR="00014F44" w:rsidRPr="00103B31">
        <w:rPr>
          <w:rFonts w:ascii="Times New Roman" w:hAnsi="Times New Roman" w:cs="Times New Roman"/>
          <w:sz w:val="24"/>
          <w:szCs w:val="24"/>
        </w:rPr>
        <w:t>.</w:t>
      </w:r>
    </w:p>
    <w:p w:rsidR="00014F44" w:rsidRPr="00103B31" w:rsidRDefault="00014F44"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Именно в проектировании школьники должны научиться чаще использовать высказывания, начинающиеся со слов «я так считаю…», «я предлагаю, потому что …»</w:t>
      </w:r>
    </w:p>
    <w:p w:rsidR="0025376F" w:rsidRPr="00103B31" w:rsidRDefault="00014F44"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Школьники часто бояться открыто обращаться за помощью, сообщать о возникающих проблемах – учителю необходимо стимулировать обращение за конструк</w:t>
      </w:r>
      <w:r w:rsidR="00261F4B" w:rsidRPr="00103B31">
        <w:rPr>
          <w:rFonts w:ascii="Times New Roman" w:hAnsi="Times New Roman" w:cs="Times New Roman"/>
          <w:sz w:val="24"/>
          <w:szCs w:val="24"/>
        </w:rPr>
        <w:t>тивной помощью. Высокий уровень</w:t>
      </w:r>
      <w:r w:rsidRPr="00103B31">
        <w:rPr>
          <w:rFonts w:ascii="Times New Roman" w:hAnsi="Times New Roman" w:cs="Times New Roman"/>
          <w:sz w:val="24"/>
          <w:szCs w:val="24"/>
        </w:rPr>
        <w:t>, когда школьники способны выносить на суд учителя и товарищей альтернативные предложения.</w:t>
      </w:r>
      <w:r w:rsidR="005F4288" w:rsidRPr="00103B31">
        <w:rPr>
          <w:rFonts w:ascii="Times New Roman" w:hAnsi="Times New Roman" w:cs="Times New Roman"/>
          <w:sz w:val="24"/>
          <w:szCs w:val="24"/>
        </w:rPr>
        <w:t xml:space="preserve"> Во время проектной деятельности учитель выращивает </w:t>
      </w:r>
      <w:r w:rsidR="00737974" w:rsidRPr="00103B31">
        <w:rPr>
          <w:rFonts w:ascii="Times New Roman" w:hAnsi="Times New Roman" w:cs="Times New Roman"/>
          <w:sz w:val="24"/>
          <w:szCs w:val="24"/>
        </w:rPr>
        <w:t>опыт</w:t>
      </w:r>
      <w:r w:rsidR="005F4288" w:rsidRPr="00103B31">
        <w:rPr>
          <w:rFonts w:ascii="Times New Roman" w:hAnsi="Times New Roman" w:cs="Times New Roman"/>
          <w:sz w:val="24"/>
          <w:szCs w:val="24"/>
        </w:rPr>
        <w:t xml:space="preserve"> </w:t>
      </w:r>
      <w:r w:rsidR="00737974" w:rsidRPr="00103B31">
        <w:rPr>
          <w:rFonts w:ascii="Times New Roman" w:hAnsi="Times New Roman" w:cs="Times New Roman"/>
          <w:sz w:val="24"/>
          <w:szCs w:val="24"/>
        </w:rPr>
        <w:t>детей по работе со своими материалами, их систематизации, планированию учебной деятельности, ее анализу и оценке, формам презентации своих достижений.</w:t>
      </w:r>
      <w:r w:rsidR="005F4288" w:rsidRPr="00103B31">
        <w:rPr>
          <w:rFonts w:ascii="Times New Roman" w:hAnsi="Times New Roman" w:cs="Times New Roman"/>
          <w:sz w:val="24"/>
          <w:szCs w:val="24"/>
        </w:rPr>
        <w:t xml:space="preserve"> Учитель </w:t>
      </w:r>
      <w:r w:rsidR="00D7119A" w:rsidRPr="00103B31">
        <w:rPr>
          <w:rFonts w:ascii="Times New Roman" w:hAnsi="Times New Roman" w:cs="Times New Roman"/>
          <w:sz w:val="24"/>
          <w:szCs w:val="24"/>
        </w:rPr>
        <w:t>помнит</w:t>
      </w:r>
      <w:r w:rsidR="005F4288" w:rsidRPr="00103B31">
        <w:rPr>
          <w:rFonts w:ascii="Times New Roman" w:hAnsi="Times New Roman" w:cs="Times New Roman"/>
          <w:sz w:val="24"/>
          <w:szCs w:val="24"/>
        </w:rPr>
        <w:t>, что</w:t>
      </w:r>
      <w:r w:rsidR="008077C5" w:rsidRPr="00103B31">
        <w:rPr>
          <w:rFonts w:ascii="Times New Roman" w:hAnsi="Times New Roman" w:cs="Times New Roman"/>
          <w:sz w:val="24"/>
          <w:szCs w:val="24"/>
        </w:rPr>
        <w:t xml:space="preserve"> </w:t>
      </w:r>
      <w:r w:rsidR="005F4288" w:rsidRPr="00103B31">
        <w:rPr>
          <w:rFonts w:ascii="Times New Roman" w:hAnsi="Times New Roman" w:cs="Times New Roman"/>
          <w:sz w:val="24"/>
          <w:szCs w:val="24"/>
        </w:rPr>
        <w:t xml:space="preserve"> с </w:t>
      </w:r>
      <w:r w:rsidR="008077C5" w:rsidRPr="00103B31">
        <w:rPr>
          <w:rFonts w:ascii="Times New Roman" w:hAnsi="Times New Roman" w:cs="Times New Roman"/>
          <w:sz w:val="24"/>
          <w:szCs w:val="24"/>
        </w:rPr>
        <w:t>большим увлечением выполняется ребенком только та деятельность, которая им выбрана свободно самим;</w:t>
      </w:r>
      <w:r w:rsidR="005F4288" w:rsidRPr="00103B31">
        <w:rPr>
          <w:rFonts w:ascii="Times New Roman" w:hAnsi="Times New Roman" w:cs="Times New Roman"/>
          <w:sz w:val="24"/>
          <w:szCs w:val="24"/>
        </w:rPr>
        <w:t xml:space="preserve"> во время проекта</w:t>
      </w:r>
      <w:r w:rsidR="00204D04" w:rsidRPr="00103B31">
        <w:rPr>
          <w:rFonts w:ascii="Times New Roman" w:hAnsi="Times New Roman" w:cs="Times New Roman"/>
          <w:sz w:val="24"/>
          <w:szCs w:val="24"/>
        </w:rPr>
        <w:t xml:space="preserve"> </w:t>
      </w:r>
      <w:r w:rsidR="0025376F" w:rsidRPr="00103B31">
        <w:rPr>
          <w:rFonts w:ascii="Times New Roman" w:hAnsi="Times New Roman" w:cs="Times New Roman"/>
          <w:sz w:val="24"/>
          <w:szCs w:val="24"/>
        </w:rPr>
        <w:t>участники договариваются друг с другом о форме обучения</w:t>
      </w:r>
      <w:r w:rsidR="005F4288" w:rsidRPr="00103B31">
        <w:rPr>
          <w:rFonts w:ascii="Times New Roman" w:hAnsi="Times New Roman" w:cs="Times New Roman"/>
          <w:sz w:val="24"/>
          <w:szCs w:val="24"/>
        </w:rPr>
        <w:t xml:space="preserve">, </w:t>
      </w:r>
      <w:r w:rsidR="0025376F" w:rsidRPr="00103B31">
        <w:rPr>
          <w:rFonts w:ascii="Times New Roman" w:hAnsi="Times New Roman" w:cs="Times New Roman"/>
          <w:sz w:val="24"/>
          <w:szCs w:val="24"/>
        </w:rPr>
        <w:t xml:space="preserve"> развивают проектную инициативу и доводят ее до сведения всех</w:t>
      </w:r>
      <w:r w:rsidR="005F4288" w:rsidRPr="00103B31">
        <w:rPr>
          <w:rFonts w:ascii="Times New Roman" w:hAnsi="Times New Roman" w:cs="Times New Roman"/>
          <w:sz w:val="24"/>
          <w:szCs w:val="24"/>
        </w:rPr>
        <w:t xml:space="preserve">, </w:t>
      </w:r>
      <w:r w:rsidR="0025376F" w:rsidRPr="00103B31">
        <w:rPr>
          <w:rFonts w:ascii="Times New Roman" w:hAnsi="Times New Roman" w:cs="Times New Roman"/>
          <w:sz w:val="24"/>
          <w:szCs w:val="24"/>
        </w:rPr>
        <w:t>себя на дело</w:t>
      </w:r>
      <w:r w:rsidR="005F4288" w:rsidRPr="00103B31">
        <w:rPr>
          <w:rFonts w:ascii="Times New Roman" w:hAnsi="Times New Roman" w:cs="Times New Roman"/>
          <w:sz w:val="24"/>
          <w:szCs w:val="24"/>
        </w:rPr>
        <w:t xml:space="preserve">, </w:t>
      </w:r>
      <w:r w:rsidR="0025376F" w:rsidRPr="00103B31">
        <w:rPr>
          <w:rFonts w:ascii="Times New Roman" w:hAnsi="Times New Roman" w:cs="Times New Roman"/>
          <w:sz w:val="24"/>
          <w:szCs w:val="24"/>
        </w:rPr>
        <w:t>информируют друг друга о ходе работы</w:t>
      </w:r>
      <w:r w:rsidR="005F4288" w:rsidRPr="00103B31">
        <w:rPr>
          <w:rFonts w:ascii="Times New Roman" w:hAnsi="Times New Roman" w:cs="Times New Roman"/>
          <w:sz w:val="24"/>
          <w:szCs w:val="24"/>
        </w:rPr>
        <w:t>,  вступают в дискуссии, защищают проект.</w:t>
      </w:r>
    </w:p>
    <w:p w:rsidR="009234B5" w:rsidRPr="00103B31" w:rsidRDefault="00282E2C"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Интересно</w:t>
      </w:r>
      <w:r w:rsidR="00B22AA7" w:rsidRPr="00103B31">
        <w:rPr>
          <w:rFonts w:ascii="Times New Roman" w:hAnsi="Times New Roman" w:cs="Times New Roman"/>
          <w:sz w:val="24"/>
          <w:szCs w:val="24"/>
        </w:rPr>
        <w:t xml:space="preserve"> </w:t>
      </w:r>
      <w:r w:rsidR="00F7066E" w:rsidRPr="00103B31">
        <w:rPr>
          <w:rFonts w:ascii="Times New Roman" w:hAnsi="Times New Roman" w:cs="Times New Roman"/>
          <w:sz w:val="24"/>
          <w:szCs w:val="24"/>
        </w:rPr>
        <w:t xml:space="preserve">перенести весь опыт проектной деятельности на уроки кубановедения.  </w:t>
      </w:r>
      <w:r w:rsidR="009E5964" w:rsidRPr="00103B31">
        <w:rPr>
          <w:rFonts w:ascii="Times New Roman" w:hAnsi="Times New Roman" w:cs="Times New Roman"/>
          <w:sz w:val="24"/>
          <w:szCs w:val="24"/>
        </w:rPr>
        <w:t xml:space="preserve">В </w:t>
      </w:r>
      <w:r w:rsidR="009966DC" w:rsidRPr="00103B31">
        <w:rPr>
          <w:rFonts w:ascii="Times New Roman" w:hAnsi="Times New Roman" w:cs="Times New Roman"/>
          <w:sz w:val="24"/>
          <w:szCs w:val="24"/>
        </w:rPr>
        <w:t>процессе работы</w:t>
      </w:r>
      <w:r w:rsidR="009E5964" w:rsidRPr="00103B31">
        <w:rPr>
          <w:rFonts w:ascii="Times New Roman" w:hAnsi="Times New Roman" w:cs="Times New Roman"/>
          <w:sz w:val="24"/>
          <w:szCs w:val="24"/>
        </w:rPr>
        <w:t xml:space="preserve"> на уроках </w:t>
      </w:r>
      <w:r w:rsidR="00B22AA7" w:rsidRPr="00103B31">
        <w:rPr>
          <w:rFonts w:ascii="Times New Roman" w:hAnsi="Times New Roman" w:cs="Times New Roman"/>
          <w:sz w:val="24"/>
          <w:szCs w:val="24"/>
        </w:rPr>
        <w:t xml:space="preserve">кубановедения </w:t>
      </w:r>
      <w:r w:rsidR="009E5964" w:rsidRPr="00103B31">
        <w:rPr>
          <w:rFonts w:ascii="Times New Roman" w:hAnsi="Times New Roman" w:cs="Times New Roman"/>
          <w:sz w:val="24"/>
          <w:szCs w:val="24"/>
        </w:rPr>
        <w:t>идет не</w:t>
      </w:r>
      <w:r w:rsidR="009966DC" w:rsidRPr="00103B31">
        <w:rPr>
          <w:rFonts w:ascii="Times New Roman" w:hAnsi="Times New Roman" w:cs="Times New Roman"/>
          <w:sz w:val="24"/>
          <w:szCs w:val="24"/>
        </w:rPr>
        <w:t xml:space="preserve"> только </w:t>
      </w:r>
      <w:r w:rsidR="009E5964" w:rsidRPr="00103B31">
        <w:rPr>
          <w:rFonts w:ascii="Times New Roman" w:hAnsi="Times New Roman" w:cs="Times New Roman"/>
          <w:sz w:val="24"/>
          <w:szCs w:val="24"/>
        </w:rPr>
        <w:t>проектная</w:t>
      </w:r>
      <w:r w:rsidR="005F4288" w:rsidRPr="00103B31">
        <w:rPr>
          <w:rFonts w:ascii="Times New Roman" w:hAnsi="Times New Roman" w:cs="Times New Roman"/>
          <w:sz w:val="24"/>
          <w:szCs w:val="24"/>
        </w:rPr>
        <w:t xml:space="preserve"> деятельность</w:t>
      </w:r>
      <w:r w:rsidR="009E5964" w:rsidRPr="00103B31">
        <w:rPr>
          <w:rFonts w:ascii="Times New Roman" w:hAnsi="Times New Roman" w:cs="Times New Roman"/>
          <w:sz w:val="24"/>
          <w:szCs w:val="24"/>
        </w:rPr>
        <w:t xml:space="preserve">. В этой </w:t>
      </w:r>
      <w:r w:rsidR="00204D04" w:rsidRPr="00103B31">
        <w:rPr>
          <w:rFonts w:ascii="Times New Roman" w:hAnsi="Times New Roman" w:cs="Times New Roman"/>
          <w:sz w:val="24"/>
          <w:szCs w:val="24"/>
        </w:rPr>
        <w:t xml:space="preserve">новой </w:t>
      </w:r>
      <w:r w:rsidR="009E5964" w:rsidRPr="00103B31">
        <w:rPr>
          <w:rFonts w:ascii="Times New Roman" w:hAnsi="Times New Roman" w:cs="Times New Roman"/>
          <w:sz w:val="24"/>
          <w:szCs w:val="24"/>
        </w:rPr>
        <w:t xml:space="preserve">деятельности </w:t>
      </w:r>
      <w:r w:rsidR="00B22AA7" w:rsidRPr="00103B31">
        <w:rPr>
          <w:rFonts w:ascii="Times New Roman" w:hAnsi="Times New Roman" w:cs="Times New Roman"/>
          <w:sz w:val="24"/>
          <w:szCs w:val="24"/>
        </w:rPr>
        <w:t>нельзя</w:t>
      </w:r>
      <w:r w:rsidR="009E5964" w:rsidRPr="00103B31">
        <w:rPr>
          <w:rFonts w:ascii="Times New Roman" w:hAnsi="Times New Roman" w:cs="Times New Roman"/>
          <w:sz w:val="24"/>
          <w:szCs w:val="24"/>
        </w:rPr>
        <w:t xml:space="preserve"> предположить результат, </w:t>
      </w:r>
      <w:r w:rsidR="009966DC" w:rsidRPr="00103B31">
        <w:rPr>
          <w:rFonts w:ascii="Times New Roman" w:hAnsi="Times New Roman" w:cs="Times New Roman"/>
          <w:sz w:val="24"/>
          <w:szCs w:val="24"/>
        </w:rPr>
        <w:t xml:space="preserve">она глубже, потому что </w:t>
      </w:r>
      <w:r w:rsidR="00B22AA7" w:rsidRPr="00103B31">
        <w:rPr>
          <w:rFonts w:ascii="Times New Roman" w:hAnsi="Times New Roman" w:cs="Times New Roman"/>
          <w:sz w:val="24"/>
          <w:szCs w:val="24"/>
        </w:rPr>
        <w:t>школьники</w:t>
      </w:r>
      <w:r w:rsidR="009966DC" w:rsidRPr="00103B31">
        <w:rPr>
          <w:rFonts w:ascii="Times New Roman" w:hAnsi="Times New Roman" w:cs="Times New Roman"/>
          <w:sz w:val="24"/>
          <w:szCs w:val="24"/>
        </w:rPr>
        <w:t xml:space="preserve"> своими поисками и подготовкой расширяют область познания.</w:t>
      </w:r>
      <w:r w:rsidR="009E5964" w:rsidRPr="00103B31">
        <w:rPr>
          <w:rFonts w:ascii="Times New Roman" w:hAnsi="Times New Roman" w:cs="Times New Roman"/>
          <w:sz w:val="24"/>
          <w:szCs w:val="24"/>
        </w:rPr>
        <w:t xml:space="preserve"> </w:t>
      </w:r>
      <w:r w:rsidR="00B22AA7" w:rsidRPr="00103B31">
        <w:rPr>
          <w:rFonts w:ascii="Times New Roman" w:hAnsi="Times New Roman" w:cs="Times New Roman"/>
          <w:sz w:val="24"/>
          <w:szCs w:val="24"/>
        </w:rPr>
        <w:t>Эта</w:t>
      </w:r>
      <w:r w:rsidR="009E5964" w:rsidRPr="00103B31">
        <w:rPr>
          <w:rFonts w:ascii="Times New Roman" w:hAnsi="Times New Roman" w:cs="Times New Roman"/>
          <w:sz w:val="24"/>
          <w:szCs w:val="24"/>
        </w:rPr>
        <w:t xml:space="preserve"> деятельность называется исследовательской.</w:t>
      </w:r>
    </w:p>
    <w:p w:rsidR="009234B5" w:rsidRPr="00103B31" w:rsidRDefault="009E5964"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w:t>
      </w:r>
      <w:r w:rsidR="00D57DE7" w:rsidRPr="00103B31">
        <w:rPr>
          <w:rFonts w:ascii="Times New Roman" w:hAnsi="Times New Roman" w:cs="Times New Roman"/>
          <w:sz w:val="24"/>
          <w:szCs w:val="24"/>
        </w:rPr>
        <w:tab/>
      </w:r>
      <w:r w:rsidR="009234B5" w:rsidRPr="00103B31">
        <w:rPr>
          <w:rFonts w:ascii="Times New Roman" w:hAnsi="Times New Roman" w:cs="Times New Roman"/>
          <w:sz w:val="24"/>
          <w:szCs w:val="24"/>
        </w:rPr>
        <w:t>В современной литературе по педагогике и психо</w:t>
      </w:r>
      <w:r w:rsidR="009234B5" w:rsidRPr="00103B31">
        <w:rPr>
          <w:rFonts w:ascii="Times New Roman" w:hAnsi="Times New Roman" w:cs="Times New Roman"/>
          <w:sz w:val="24"/>
          <w:szCs w:val="24"/>
        </w:rPr>
        <w:softHyphen/>
        <w:t>логии понятия «проект</w:t>
      </w:r>
      <w:r w:rsidR="009234B5" w:rsidRPr="00103B31">
        <w:rPr>
          <w:rFonts w:ascii="Times New Roman" w:hAnsi="Times New Roman" w:cs="Times New Roman"/>
          <w:sz w:val="24"/>
          <w:szCs w:val="24"/>
        </w:rPr>
        <w:softHyphen/>
        <w:t xml:space="preserve">ное обучение» и «исследовательское обучение», «метод проектов» и «исследовательские методы обучения» строго не определяются, а потому не всегда четко дифференцируются, </w:t>
      </w:r>
      <w:r w:rsidR="00E0227D" w:rsidRPr="00103B31">
        <w:rPr>
          <w:rFonts w:ascii="Times New Roman" w:hAnsi="Times New Roman" w:cs="Times New Roman"/>
          <w:sz w:val="24"/>
          <w:szCs w:val="24"/>
        </w:rPr>
        <w:t>есть</w:t>
      </w:r>
      <w:r w:rsidR="009234B5" w:rsidRPr="00103B31">
        <w:rPr>
          <w:rFonts w:ascii="Times New Roman" w:hAnsi="Times New Roman" w:cs="Times New Roman"/>
          <w:sz w:val="24"/>
          <w:szCs w:val="24"/>
        </w:rPr>
        <w:t xml:space="preserve"> разниц</w:t>
      </w:r>
      <w:r w:rsidR="00E0227D" w:rsidRPr="00103B31">
        <w:rPr>
          <w:rFonts w:ascii="Times New Roman" w:hAnsi="Times New Roman" w:cs="Times New Roman"/>
          <w:sz w:val="24"/>
          <w:szCs w:val="24"/>
        </w:rPr>
        <w:t>а</w:t>
      </w:r>
      <w:r w:rsidR="009234B5" w:rsidRPr="00103B31">
        <w:rPr>
          <w:rFonts w:ascii="Times New Roman" w:hAnsi="Times New Roman" w:cs="Times New Roman"/>
          <w:sz w:val="24"/>
          <w:szCs w:val="24"/>
        </w:rPr>
        <w:t xml:space="preserve"> между ними. Выяс</w:t>
      </w:r>
      <w:r w:rsidR="009234B5" w:rsidRPr="00103B31">
        <w:rPr>
          <w:rFonts w:ascii="Times New Roman" w:hAnsi="Times New Roman" w:cs="Times New Roman"/>
          <w:sz w:val="24"/>
          <w:szCs w:val="24"/>
        </w:rPr>
        <w:softHyphen/>
        <w:t>нение сути этих понятий представляется принципиально важной за</w:t>
      </w:r>
      <w:r w:rsidR="009234B5" w:rsidRPr="00103B31">
        <w:rPr>
          <w:rFonts w:ascii="Times New Roman" w:hAnsi="Times New Roman" w:cs="Times New Roman"/>
          <w:sz w:val="24"/>
          <w:szCs w:val="24"/>
        </w:rPr>
        <w:softHyphen/>
        <w:t>дачей с точки зрения современной образовательной практики.</w:t>
      </w:r>
    </w:p>
    <w:p w:rsidR="009234B5" w:rsidRPr="00103B31" w:rsidRDefault="009234B5"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lastRenderedPageBreak/>
        <w:t xml:space="preserve">Проект </w:t>
      </w:r>
      <w:r w:rsidR="00962712" w:rsidRPr="00103B31">
        <w:rPr>
          <w:rFonts w:ascii="Times New Roman" w:hAnsi="Times New Roman" w:cs="Times New Roman"/>
          <w:sz w:val="24"/>
          <w:szCs w:val="24"/>
        </w:rPr>
        <w:t xml:space="preserve">– это </w:t>
      </w:r>
      <w:r w:rsidRPr="00103B31">
        <w:rPr>
          <w:rFonts w:ascii="Times New Roman" w:hAnsi="Times New Roman" w:cs="Times New Roman"/>
          <w:sz w:val="24"/>
          <w:szCs w:val="24"/>
        </w:rPr>
        <w:t>замысел или план. В свою очередь проектирование, в наиболее упрощенном виде, можно рассматривать как процесс разработки и создания проекта (прототипа, прообраза, предполагаемого или возможного объекта или состояния).</w:t>
      </w:r>
    </w:p>
    <w:p w:rsidR="009234B5" w:rsidRPr="00103B31" w:rsidRDefault="009234B5"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Теперь обратимся к поняти</w:t>
      </w:r>
      <w:r w:rsidR="00962712" w:rsidRPr="00103B31">
        <w:rPr>
          <w:rFonts w:ascii="Times New Roman" w:hAnsi="Times New Roman" w:cs="Times New Roman"/>
          <w:sz w:val="24"/>
          <w:szCs w:val="24"/>
        </w:rPr>
        <w:t>ю</w:t>
      </w:r>
      <w:r w:rsidRPr="00103B31">
        <w:rPr>
          <w:rFonts w:ascii="Times New Roman" w:hAnsi="Times New Roman" w:cs="Times New Roman"/>
          <w:sz w:val="24"/>
          <w:szCs w:val="24"/>
        </w:rPr>
        <w:t xml:space="preserve"> «исследова</w:t>
      </w:r>
      <w:r w:rsidRPr="00103B31">
        <w:rPr>
          <w:rFonts w:ascii="Times New Roman" w:hAnsi="Times New Roman" w:cs="Times New Roman"/>
          <w:sz w:val="24"/>
          <w:szCs w:val="24"/>
        </w:rPr>
        <w:softHyphen/>
        <w:t>ние». Исследование в обыденном употреблении понимается преиму</w:t>
      </w:r>
      <w:r w:rsidRPr="00103B31">
        <w:rPr>
          <w:rFonts w:ascii="Times New Roman" w:hAnsi="Times New Roman" w:cs="Times New Roman"/>
          <w:sz w:val="24"/>
          <w:szCs w:val="24"/>
        </w:rPr>
        <w:softHyphen/>
        <w:t>щественно как процесс выработки новых знаний, один из видов познавательной деятельности человека. Принципиальное отличие ис</w:t>
      </w:r>
      <w:r w:rsidRPr="00103B31">
        <w:rPr>
          <w:rFonts w:ascii="Times New Roman" w:hAnsi="Times New Roman" w:cs="Times New Roman"/>
          <w:sz w:val="24"/>
          <w:szCs w:val="24"/>
        </w:rPr>
        <w:softHyphen/>
        <w:t>следования от проектирования состоит в том, что исследование не предполагает создание какого-либо заранее планир</w:t>
      </w:r>
      <w:r w:rsidR="00962712" w:rsidRPr="00103B31">
        <w:rPr>
          <w:rFonts w:ascii="Times New Roman" w:hAnsi="Times New Roman" w:cs="Times New Roman"/>
          <w:sz w:val="24"/>
          <w:szCs w:val="24"/>
        </w:rPr>
        <w:t xml:space="preserve">уемого объекта, даже его модели. </w:t>
      </w:r>
      <w:r w:rsidRPr="00103B31">
        <w:rPr>
          <w:rFonts w:ascii="Times New Roman" w:hAnsi="Times New Roman" w:cs="Times New Roman"/>
          <w:sz w:val="24"/>
          <w:szCs w:val="24"/>
        </w:rPr>
        <w:t>Исследование, по сути, процесс по</w:t>
      </w:r>
      <w:r w:rsidRPr="00103B31">
        <w:rPr>
          <w:rFonts w:ascii="Times New Roman" w:hAnsi="Times New Roman" w:cs="Times New Roman"/>
          <w:sz w:val="24"/>
          <w:szCs w:val="24"/>
        </w:rPr>
        <w:softHyphen/>
        <w:t>иска неизвестного, новых знаний, один из видов познавательной де</w:t>
      </w:r>
      <w:r w:rsidRPr="00103B31">
        <w:rPr>
          <w:rFonts w:ascii="Times New Roman" w:hAnsi="Times New Roman" w:cs="Times New Roman"/>
          <w:sz w:val="24"/>
          <w:szCs w:val="24"/>
        </w:rPr>
        <w:softHyphen/>
        <w:t>ятельности человека.</w:t>
      </w:r>
    </w:p>
    <w:p w:rsidR="001F1464" w:rsidRPr="00103B31" w:rsidRDefault="009234B5"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Таким образом, проектирование и исследование - изначально принципиально разные по направленности, смыслу и содержанию виды деятельности. Исследование - бескорыстный поиск истины, а проектирование - решение определенной, ясно осознаваемой за</w:t>
      </w:r>
      <w:r w:rsidRPr="00103B31">
        <w:rPr>
          <w:rFonts w:ascii="Times New Roman" w:hAnsi="Times New Roman" w:cs="Times New Roman"/>
          <w:sz w:val="24"/>
          <w:szCs w:val="24"/>
        </w:rPr>
        <w:softHyphen/>
        <w:t>дачи.</w:t>
      </w:r>
      <w:r w:rsidR="001F1464" w:rsidRPr="00103B31">
        <w:rPr>
          <w:rFonts w:ascii="Times New Roman" w:hAnsi="Times New Roman" w:cs="Times New Roman"/>
          <w:sz w:val="24"/>
          <w:szCs w:val="24"/>
        </w:rPr>
        <w:t xml:space="preserve"> </w:t>
      </w:r>
    </w:p>
    <w:p w:rsidR="00AD1BA3" w:rsidRPr="00103B31" w:rsidRDefault="001F1464"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Учитель должен понимать, что проектирование - это не творчество в полной мере, это творчество по плану, в определенных контроли</w:t>
      </w:r>
      <w:r w:rsidRPr="00103B31">
        <w:rPr>
          <w:rFonts w:ascii="Times New Roman" w:hAnsi="Times New Roman" w:cs="Times New Roman"/>
          <w:sz w:val="24"/>
          <w:szCs w:val="24"/>
        </w:rPr>
        <w:softHyphen/>
        <w:t>руемых рамках. В то время как исследование - творчество в чистом виде</w:t>
      </w:r>
      <w:r w:rsidR="00962712" w:rsidRPr="00103B31">
        <w:rPr>
          <w:rFonts w:ascii="Times New Roman" w:hAnsi="Times New Roman" w:cs="Times New Roman"/>
          <w:sz w:val="24"/>
          <w:szCs w:val="24"/>
        </w:rPr>
        <w:t xml:space="preserve">. </w:t>
      </w:r>
      <w:r w:rsidR="00AD1BA3" w:rsidRPr="00103B31">
        <w:rPr>
          <w:rFonts w:ascii="Times New Roman" w:hAnsi="Times New Roman" w:cs="Times New Roman"/>
          <w:sz w:val="24"/>
          <w:szCs w:val="24"/>
        </w:rPr>
        <w:t>Оценивая возможности исследования и проектирования, важно понять, что в работе с детьми, безусловно, полезны и проектирова</w:t>
      </w:r>
      <w:r w:rsidR="00AD1BA3" w:rsidRPr="00103B31">
        <w:rPr>
          <w:rFonts w:ascii="Times New Roman" w:hAnsi="Times New Roman" w:cs="Times New Roman"/>
          <w:sz w:val="24"/>
          <w:szCs w:val="24"/>
        </w:rPr>
        <w:softHyphen/>
        <w:t>ние, и исследование, а следовательно, можно выполнять и проекты, и исследовательские работы. В методическом плане важно учитывать, что метод проектов предполагает составление четкого плана проводи</w:t>
      </w:r>
      <w:r w:rsidR="00AD1BA3" w:rsidRPr="00103B31">
        <w:rPr>
          <w:rFonts w:ascii="Times New Roman" w:hAnsi="Times New Roman" w:cs="Times New Roman"/>
          <w:sz w:val="24"/>
          <w:szCs w:val="24"/>
        </w:rPr>
        <w:softHyphen/>
        <w:t>мых изысканий, с неизбежностью требует ясного формулирования и осознания изучаемой проблемы, выработку реальных гипотез, их проверку</w:t>
      </w:r>
      <w:r w:rsidR="00962712" w:rsidRPr="00103B31">
        <w:rPr>
          <w:rFonts w:ascii="Times New Roman" w:hAnsi="Times New Roman" w:cs="Times New Roman"/>
          <w:sz w:val="24"/>
          <w:szCs w:val="24"/>
        </w:rPr>
        <w:t xml:space="preserve"> в соответствии с четким планом.</w:t>
      </w:r>
    </w:p>
    <w:p w:rsidR="00F7066E" w:rsidRPr="00103B31" w:rsidRDefault="00AD1BA3"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В отличие от проектирования исследовательская деятельность изначально должна быть более свободной, практически не регла</w:t>
      </w:r>
      <w:r w:rsidRPr="00103B31">
        <w:rPr>
          <w:rFonts w:ascii="Times New Roman" w:hAnsi="Times New Roman" w:cs="Times New Roman"/>
          <w:sz w:val="24"/>
          <w:szCs w:val="24"/>
        </w:rPr>
        <w:softHyphen/>
        <w:t>ментированной какими-либо внешними установками. В идеале ее не должны ограничивать рамки самых смелых гипотез. Потому она значительно более гибкая, в ней значительно больше места для импровизации.</w:t>
      </w:r>
    </w:p>
    <w:p w:rsidR="009966DC" w:rsidRPr="00103B31" w:rsidRDefault="002C4C6C"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Творческий человек развивается в той области, которая интересна ему или в той, которой он захотел интересоваться. </w:t>
      </w:r>
      <w:r w:rsidR="00282E2C" w:rsidRPr="00103B31">
        <w:rPr>
          <w:rFonts w:ascii="Times New Roman" w:hAnsi="Times New Roman" w:cs="Times New Roman"/>
          <w:sz w:val="24"/>
          <w:szCs w:val="24"/>
        </w:rPr>
        <w:t>Цель учителя создать атмосферу желания исследования, чтобы школьники захотели исследовать.</w:t>
      </w:r>
    </w:p>
    <w:p w:rsidR="00EB0E4C" w:rsidRPr="00103B31" w:rsidRDefault="00162F3C"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Можно сделать вывод</w:t>
      </w:r>
      <w:r w:rsidR="0037725E" w:rsidRPr="00103B31">
        <w:rPr>
          <w:rFonts w:ascii="Times New Roman" w:hAnsi="Times New Roman" w:cs="Times New Roman"/>
          <w:sz w:val="24"/>
          <w:szCs w:val="24"/>
        </w:rPr>
        <w:t>, чтобы исследовательская  работа стала успешной, то она должна подчиняться определенным законом: во-первых, тему выбирает сам ребенок, то есть, работа будет в любимой для него области; во-вторых ребенок находит много информации по своей теме</w:t>
      </w:r>
      <w:r w:rsidR="003C0021" w:rsidRPr="00103B31">
        <w:rPr>
          <w:rFonts w:ascii="Times New Roman" w:hAnsi="Times New Roman" w:cs="Times New Roman"/>
          <w:sz w:val="24"/>
          <w:szCs w:val="24"/>
        </w:rPr>
        <w:t xml:space="preserve"> в разных областях и из различных источников, </w:t>
      </w:r>
      <w:r w:rsidR="0037725E" w:rsidRPr="00103B31">
        <w:rPr>
          <w:rFonts w:ascii="Times New Roman" w:hAnsi="Times New Roman" w:cs="Times New Roman"/>
          <w:sz w:val="24"/>
          <w:szCs w:val="24"/>
        </w:rPr>
        <w:t xml:space="preserve">при этом  можно идти не только по пути «тема-предмет», но «предмет-тема», а в-третьих, научиться максимально использовать результат </w:t>
      </w:r>
      <w:r w:rsidR="001803FB" w:rsidRPr="00103B31">
        <w:rPr>
          <w:rFonts w:ascii="Times New Roman" w:hAnsi="Times New Roman" w:cs="Times New Roman"/>
          <w:sz w:val="24"/>
          <w:szCs w:val="24"/>
        </w:rPr>
        <w:t xml:space="preserve">своей </w:t>
      </w:r>
      <w:r w:rsidR="00282E2C" w:rsidRPr="00103B31">
        <w:rPr>
          <w:rFonts w:ascii="Times New Roman" w:hAnsi="Times New Roman" w:cs="Times New Roman"/>
          <w:sz w:val="24"/>
          <w:szCs w:val="24"/>
        </w:rPr>
        <w:t>работы в жизни или в социуме</w:t>
      </w:r>
    </w:p>
    <w:p w:rsidR="00EB0E4C" w:rsidRPr="00103B31" w:rsidRDefault="0037725E"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 </w:t>
      </w:r>
      <w:r w:rsidR="00EB0E4C" w:rsidRPr="00103B31">
        <w:rPr>
          <w:rFonts w:ascii="Times New Roman" w:hAnsi="Times New Roman" w:cs="Times New Roman"/>
          <w:sz w:val="24"/>
          <w:szCs w:val="24"/>
        </w:rPr>
        <w:t xml:space="preserve">В первом классе </w:t>
      </w:r>
      <w:r w:rsidR="00204D04" w:rsidRPr="00103B31">
        <w:rPr>
          <w:rFonts w:ascii="Times New Roman" w:hAnsi="Times New Roman" w:cs="Times New Roman"/>
          <w:sz w:val="24"/>
          <w:szCs w:val="24"/>
        </w:rPr>
        <w:t>у</w:t>
      </w:r>
      <w:r w:rsidR="00980C01" w:rsidRPr="00103B31">
        <w:rPr>
          <w:rFonts w:ascii="Times New Roman" w:hAnsi="Times New Roman" w:cs="Times New Roman"/>
          <w:sz w:val="24"/>
          <w:szCs w:val="24"/>
        </w:rPr>
        <w:t>читель</w:t>
      </w:r>
      <w:r w:rsidR="00EB0E4C" w:rsidRPr="00103B31">
        <w:rPr>
          <w:rFonts w:ascii="Times New Roman" w:hAnsi="Times New Roman" w:cs="Times New Roman"/>
          <w:sz w:val="24"/>
          <w:szCs w:val="24"/>
        </w:rPr>
        <w:t xml:space="preserve"> прово</w:t>
      </w:r>
      <w:r w:rsidR="00980C01" w:rsidRPr="00103B31">
        <w:rPr>
          <w:rFonts w:ascii="Times New Roman" w:hAnsi="Times New Roman" w:cs="Times New Roman"/>
          <w:sz w:val="24"/>
          <w:szCs w:val="24"/>
        </w:rPr>
        <w:t>дит</w:t>
      </w:r>
      <w:r w:rsidR="00EB0E4C" w:rsidRPr="00103B31">
        <w:rPr>
          <w:rFonts w:ascii="Times New Roman" w:hAnsi="Times New Roman" w:cs="Times New Roman"/>
          <w:sz w:val="24"/>
          <w:szCs w:val="24"/>
        </w:rPr>
        <w:t xml:space="preserve">  опросы</w:t>
      </w:r>
      <w:r w:rsidR="002329EE" w:rsidRPr="00103B31">
        <w:rPr>
          <w:rFonts w:ascii="Times New Roman" w:hAnsi="Times New Roman" w:cs="Times New Roman"/>
          <w:sz w:val="24"/>
          <w:szCs w:val="24"/>
        </w:rPr>
        <w:t>,</w:t>
      </w:r>
      <w:r w:rsidR="00EB0E4C" w:rsidRPr="00103B31">
        <w:rPr>
          <w:rFonts w:ascii="Times New Roman" w:hAnsi="Times New Roman" w:cs="Times New Roman"/>
          <w:sz w:val="24"/>
          <w:szCs w:val="24"/>
        </w:rPr>
        <w:t xml:space="preserve"> беседы, классные часы, где дети учатся увидеть своей внутренний</w:t>
      </w:r>
      <w:r w:rsidR="002B1DEF" w:rsidRPr="00103B31">
        <w:rPr>
          <w:rFonts w:ascii="Times New Roman" w:hAnsi="Times New Roman" w:cs="Times New Roman"/>
          <w:sz w:val="24"/>
          <w:szCs w:val="24"/>
        </w:rPr>
        <w:t xml:space="preserve"> мир</w:t>
      </w:r>
      <w:r w:rsidR="00EB0E4C" w:rsidRPr="00103B31">
        <w:rPr>
          <w:rFonts w:ascii="Times New Roman" w:hAnsi="Times New Roman" w:cs="Times New Roman"/>
          <w:sz w:val="24"/>
          <w:szCs w:val="24"/>
        </w:rPr>
        <w:t xml:space="preserve"> и задуматься над </w:t>
      </w:r>
      <w:r w:rsidR="005B3277" w:rsidRPr="00103B31">
        <w:rPr>
          <w:rFonts w:ascii="Times New Roman" w:hAnsi="Times New Roman" w:cs="Times New Roman"/>
          <w:sz w:val="24"/>
          <w:szCs w:val="24"/>
        </w:rPr>
        <w:t xml:space="preserve">тем, что интересно самому себе, то есть они </w:t>
      </w:r>
      <w:r w:rsidR="005B3277" w:rsidRPr="00103B31">
        <w:rPr>
          <w:rFonts w:ascii="Times New Roman" w:hAnsi="Times New Roman" w:cs="Times New Roman"/>
          <w:sz w:val="24"/>
          <w:szCs w:val="24"/>
        </w:rPr>
        <w:lastRenderedPageBreak/>
        <w:t xml:space="preserve">учатся находить ту область познания, в которой будет происходить дальнейшее исследование. А сформулировать тему обязательно помогает учитель. </w:t>
      </w:r>
      <w:r w:rsidR="00EB0E4C" w:rsidRPr="00103B31">
        <w:rPr>
          <w:rFonts w:ascii="Times New Roman" w:hAnsi="Times New Roman" w:cs="Times New Roman"/>
          <w:sz w:val="24"/>
          <w:szCs w:val="24"/>
        </w:rPr>
        <w:t xml:space="preserve">Некоторые дети </w:t>
      </w:r>
      <w:r w:rsidR="005B3277" w:rsidRPr="00103B31">
        <w:rPr>
          <w:rFonts w:ascii="Times New Roman" w:hAnsi="Times New Roman" w:cs="Times New Roman"/>
          <w:sz w:val="24"/>
          <w:szCs w:val="24"/>
        </w:rPr>
        <w:t xml:space="preserve">четко знают свои интересы и благодаря живому интересу и своей природной любознательности уже накомили информацию из разных источников, поэтому </w:t>
      </w:r>
      <w:r w:rsidR="00EB0E4C" w:rsidRPr="00103B31">
        <w:rPr>
          <w:rFonts w:ascii="Times New Roman" w:hAnsi="Times New Roman" w:cs="Times New Roman"/>
          <w:sz w:val="24"/>
          <w:szCs w:val="24"/>
        </w:rPr>
        <w:t>быстро проходят этот этап и могут провести свои наблюдения и публично защитить</w:t>
      </w:r>
      <w:r w:rsidR="00980C01" w:rsidRPr="00103B31">
        <w:rPr>
          <w:rFonts w:ascii="Times New Roman" w:hAnsi="Times New Roman" w:cs="Times New Roman"/>
          <w:sz w:val="24"/>
          <w:szCs w:val="24"/>
        </w:rPr>
        <w:t xml:space="preserve"> в различных </w:t>
      </w:r>
      <w:r w:rsidR="005B3277" w:rsidRPr="00103B31">
        <w:rPr>
          <w:rFonts w:ascii="Times New Roman" w:hAnsi="Times New Roman" w:cs="Times New Roman"/>
          <w:sz w:val="24"/>
          <w:szCs w:val="24"/>
        </w:rPr>
        <w:t>очных</w:t>
      </w:r>
      <w:r w:rsidR="00D35A00" w:rsidRPr="00103B31">
        <w:rPr>
          <w:rFonts w:ascii="Times New Roman" w:hAnsi="Times New Roman" w:cs="Times New Roman"/>
          <w:sz w:val="24"/>
          <w:szCs w:val="24"/>
        </w:rPr>
        <w:t xml:space="preserve"> конкурса</w:t>
      </w:r>
      <w:r w:rsidR="00980C01" w:rsidRPr="00103B31">
        <w:rPr>
          <w:rFonts w:ascii="Times New Roman" w:hAnsi="Times New Roman" w:cs="Times New Roman"/>
          <w:sz w:val="24"/>
          <w:szCs w:val="24"/>
        </w:rPr>
        <w:t>х</w:t>
      </w:r>
      <w:r w:rsidR="00D35A00" w:rsidRPr="00103B31">
        <w:rPr>
          <w:rFonts w:ascii="Times New Roman" w:hAnsi="Times New Roman" w:cs="Times New Roman"/>
          <w:sz w:val="24"/>
          <w:szCs w:val="24"/>
        </w:rPr>
        <w:t xml:space="preserve"> </w:t>
      </w:r>
    </w:p>
    <w:p w:rsidR="00D35A00" w:rsidRPr="00103B31" w:rsidRDefault="00204D04"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У</w:t>
      </w:r>
      <w:r w:rsidR="00D35A00" w:rsidRPr="00103B31">
        <w:rPr>
          <w:rFonts w:ascii="Times New Roman" w:hAnsi="Times New Roman" w:cs="Times New Roman"/>
          <w:sz w:val="24"/>
          <w:szCs w:val="24"/>
        </w:rPr>
        <w:t xml:space="preserve"> каждого ребенка есть родители</w:t>
      </w:r>
      <w:r w:rsidRPr="00103B31">
        <w:rPr>
          <w:rFonts w:ascii="Times New Roman" w:hAnsi="Times New Roman" w:cs="Times New Roman"/>
          <w:sz w:val="24"/>
          <w:szCs w:val="24"/>
        </w:rPr>
        <w:t xml:space="preserve"> и н</w:t>
      </w:r>
      <w:r w:rsidR="00D35A00" w:rsidRPr="00103B31">
        <w:rPr>
          <w:rFonts w:ascii="Times New Roman" w:hAnsi="Times New Roman" w:cs="Times New Roman"/>
          <w:sz w:val="24"/>
          <w:szCs w:val="24"/>
        </w:rPr>
        <w:t xml:space="preserve">екоторые из них подавляют инициативу своих детей, навязывают свою тему или запрещают заниматься тем, что нравится ребенку, считая его интересы несерьезными. </w:t>
      </w:r>
      <w:r w:rsidR="00980C01" w:rsidRPr="00103B31">
        <w:rPr>
          <w:rFonts w:ascii="Times New Roman" w:hAnsi="Times New Roman" w:cs="Times New Roman"/>
          <w:sz w:val="24"/>
          <w:szCs w:val="24"/>
        </w:rPr>
        <w:t xml:space="preserve">Это одна из часто встречаемых ошибок родителей. </w:t>
      </w:r>
    </w:p>
    <w:p w:rsidR="00D35A00" w:rsidRPr="00103B31" w:rsidRDefault="00C15C13"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Важно н</w:t>
      </w:r>
      <w:r w:rsidR="00D35A00" w:rsidRPr="00103B31">
        <w:rPr>
          <w:rFonts w:ascii="Times New Roman" w:hAnsi="Times New Roman" w:cs="Times New Roman"/>
          <w:sz w:val="24"/>
          <w:szCs w:val="24"/>
        </w:rPr>
        <w:t xml:space="preserve">а родительских собраниях </w:t>
      </w:r>
      <w:r w:rsidRPr="00103B31">
        <w:rPr>
          <w:rFonts w:ascii="Times New Roman" w:hAnsi="Times New Roman" w:cs="Times New Roman"/>
          <w:sz w:val="24"/>
          <w:szCs w:val="24"/>
        </w:rPr>
        <w:t xml:space="preserve">рассказывать о </w:t>
      </w:r>
      <w:r w:rsidR="00D35A00" w:rsidRPr="00103B31">
        <w:rPr>
          <w:rFonts w:ascii="Times New Roman" w:hAnsi="Times New Roman" w:cs="Times New Roman"/>
          <w:sz w:val="24"/>
          <w:szCs w:val="24"/>
        </w:rPr>
        <w:t>проектной деятельности, уч</w:t>
      </w:r>
      <w:r w:rsidRPr="00103B31">
        <w:rPr>
          <w:rFonts w:ascii="Times New Roman" w:hAnsi="Times New Roman" w:cs="Times New Roman"/>
          <w:sz w:val="24"/>
          <w:szCs w:val="24"/>
        </w:rPr>
        <w:t>ить</w:t>
      </w:r>
      <w:r w:rsidR="00D35A00" w:rsidRPr="00103B31">
        <w:rPr>
          <w:rFonts w:ascii="Times New Roman" w:hAnsi="Times New Roman" w:cs="Times New Roman"/>
          <w:sz w:val="24"/>
          <w:szCs w:val="24"/>
        </w:rPr>
        <w:t xml:space="preserve"> их доверять детям, быть уверенным в своем ребенке, в его творческих успехах, любить и уважать </w:t>
      </w:r>
      <w:r w:rsidRPr="00103B31">
        <w:rPr>
          <w:rFonts w:ascii="Times New Roman" w:hAnsi="Times New Roman" w:cs="Times New Roman"/>
          <w:sz w:val="24"/>
          <w:szCs w:val="24"/>
        </w:rPr>
        <w:t xml:space="preserve">труд одноклассников. </w:t>
      </w:r>
    </w:p>
    <w:p w:rsidR="00D35A00" w:rsidRPr="00103B31" w:rsidRDefault="00D35A0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ab/>
        <w:t xml:space="preserve">В процессе работы в классе </w:t>
      </w:r>
      <w:r w:rsidR="005B3277" w:rsidRPr="00103B31">
        <w:rPr>
          <w:rFonts w:ascii="Times New Roman" w:hAnsi="Times New Roman" w:cs="Times New Roman"/>
          <w:sz w:val="24"/>
          <w:szCs w:val="24"/>
        </w:rPr>
        <w:t xml:space="preserve">должны </w:t>
      </w:r>
      <w:r w:rsidRPr="00103B31">
        <w:rPr>
          <w:rFonts w:ascii="Times New Roman" w:hAnsi="Times New Roman" w:cs="Times New Roman"/>
          <w:sz w:val="24"/>
          <w:szCs w:val="24"/>
        </w:rPr>
        <w:t>появил</w:t>
      </w:r>
      <w:r w:rsidR="009421A2" w:rsidRPr="00103B31">
        <w:rPr>
          <w:rFonts w:ascii="Times New Roman" w:hAnsi="Times New Roman" w:cs="Times New Roman"/>
          <w:sz w:val="24"/>
          <w:szCs w:val="24"/>
        </w:rPr>
        <w:t xml:space="preserve">ись </w:t>
      </w:r>
      <w:r w:rsidR="005B3277" w:rsidRPr="00103B31">
        <w:rPr>
          <w:rFonts w:ascii="Times New Roman" w:hAnsi="Times New Roman" w:cs="Times New Roman"/>
          <w:sz w:val="24"/>
          <w:szCs w:val="24"/>
        </w:rPr>
        <w:t>определенные правила в выборе темы. Например:</w:t>
      </w:r>
    </w:p>
    <w:p w:rsidR="009421A2" w:rsidRPr="00103B31" w:rsidRDefault="009421A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В выборе темы никто ребенка не торопит</w:t>
      </w:r>
      <w:r w:rsidR="00A44E0C" w:rsidRPr="00103B31">
        <w:rPr>
          <w:rFonts w:ascii="Times New Roman" w:hAnsi="Times New Roman" w:cs="Times New Roman"/>
          <w:sz w:val="24"/>
          <w:szCs w:val="24"/>
        </w:rPr>
        <w:t>.</w:t>
      </w:r>
    </w:p>
    <w:p w:rsidR="009421A2" w:rsidRPr="00103B31" w:rsidRDefault="009421A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Родители принимают любую тему, которую желает ребенок</w:t>
      </w:r>
      <w:r w:rsidR="00A44E0C" w:rsidRPr="00103B31">
        <w:rPr>
          <w:rFonts w:ascii="Times New Roman" w:hAnsi="Times New Roman" w:cs="Times New Roman"/>
          <w:sz w:val="24"/>
          <w:szCs w:val="24"/>
        </w:rPr>
        <w:t>.</w:t>
      </w:r>
    </w:p>
    <w:p w:rsidR="009421A2" w:rsidRPr="00103B31" w:rsidRDefault="009421A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Учитель может оказать помощь в выборе темы по просьбе ученика.</w:t>
      </w:r>
    </w:p>
    <w:p w:rsidR="009421A2" w:rsidRPr="00103B31" w:rsidRDefault="009421A2"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Во втором классе </w:t>
      </w:r>
      <w:r w:rsidR="005B3277" w:rsidRPr="00103B31">
        <w:rPr>
          <w:rFonts w:ascii="Times New Roman" w:hAnsi="Times New Roman" w:cs="Times New Roman"/>
          <w:sz w:val="24"/>
          <w:szCs w:val="24"/>
        </w:rPr>
        <w:t>д</w:t>
      </w:r>
      <w:r w:rsidRPr="00103B31">
        <w:rPr>
          <w:rFonts w:ascii="Times New Roman" w:hAnsi="Times New Roman" w:cs="Times New Roman"/>
          <w:sz w:val="24"/>
          <w:szCs w:val="24"/>
        </w:rPr>
        <w:t>ет</w:t>
      </w:r>
      <w:r w:rsidR="005B3277" w:rsidRPr="00103B31">
        <w:rPr>
          <w:rFonts w:ascii="Times New Roman" w:hAnsi="Times New Roman" w:cs="Times New Roman"/>
          <w:sz w:val="24"/>
          <w:szCs w:val="24"/>
        </w:rPr>
        <w:t>и</w:t>
      </w:r>
      <w:r w:rsidRPr="00103B31">
        <w:rPr>
          <w:rFonts w:ascii="Times New Roman" w:hAnsi="Times New Roman" w:cs="Times New Roman"/>
          <w:sz w:val="24"/>
          <w:szCs w:val="24"/>
        </w:rPr>
        <w:t xml:space="preserve"> </w:t>
      </w:r>
      <w:r w:rsidR="005B3277" w:rsidRPr="00103B31">
        <w:rPr>
          <w:rFonts w:ascii="Times New Roman" w:hAnsi="Times New Roman" w:cs="Times New Roman"/>
          <w:sz w:val="24"/>
          <w:szCs w:val="24"/>
        </w:rPr>
        <w:t>умеют</w:t>
      </w:r>
      <w:r w:rsidRPr="00103B31">
        <w:rPr>
          <w:rFonts w:ascii="Times New Roman" w:hAnsi="Times New Roman" w:cs="Times New Roman"/>
          <w:sz w:val="24"/>
          <w:szCs w:val="24"/>
        </w:rPr>
        <w:t xml:space="preserve"> классифицировать информацию, делать опросы, наблюдать за объектом.</w:t>
      </w:r>
    </w:p>
    <w:p w:rsidR="009421A2" w:rsidRPr="00103B31" w:rsidRDefault="009421A2"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В данной работе </w:t>
      </w:r>
      <w:r w:rsidR="005B3277" w:rsidRPr="00103B31">
        <w:rPr>
          <w:rFonts w:ascii="Times New Roman" w:hAnsi="Times New Roman" w:cs="Times New Roman"/>
          <w:sz w:val="24"/>
          <w:szCs w:val="24"/>
        </w:rPr>
        <w:t>лучше</w:t>
      </w:r>
      <w:r w:rsidRPr="00103B31">
        <w:rPr>
          <w:rFonts w:ascii="Times New Roman" w:hAnsi="Times New Roman" w:cs="Times New Roman"/>
          <w:sz w:val="24"/>
          <w:szCs w:val="24"/>
        </w:rPr>
        <w:t xml:space="preserve"> работа</w:t>
      </w:r>
      <w:r w:rsidR="005B3277" w:rsidRPr="00103B31">
        <w:rPr>
          <w:rFonts w:ascii="Times New Roman" w:hAnsi="Times New Roman" w:cs="Times New Roman"/>
          <w:sz w:val="24"/>
          <w:szCs w:val="24"/>
        </w:rPr>
        <w:t>ть</w:t>
      </w:r>
      <w:r w:rsidRPr="00103B31">
        <w:rPr>
          <w:rFonts w:ascii="Times New Roman" w:hAnsi="Times New Roman" w:cs="Times New Roman"/>
          <w:sz w:val="24"/>
          <w:szCs w:val="24"/>
        </w:rPr>
        <w:t xml:space="preserve"> в парах. У каждого ребенка своя роль. Главную роль выполняет сам исследователь работы, а его друг помогает в работе, </w:t>
      </w:r>
      <w:r w:rsidR="005B3277" w:rsidRPr="00103B31">
        <w:rPr>
          <w:rFonts w:ascii="Times New Roman" w:hAnsi="Times New Roman" w:cs="Times New Roman"/>
          <w:sz w:val="24"/>
          <w:szCs w:val="24"/>
        </w:rPr>
        <w:t xml:space="preserve">например, </w:t>
      </w:r>
      <w:r w:rsidRPr="00103B31">
        <w:rPr>
          <w:rFonts w:ascii="Times New Roman" w:hAnsi="Times New Roman" w:cs="Times New Roman"/>
          <w:sz w:val="24"/>
          <w:szCs w:val="24"/>
        </w:rPr>
        <w:t xml:space="preserve">фотографирует. </w:t>
      </w:r>
      <w:r w:rsidR="004776F6" w:rsidRPr="00103B31">
        <w:rPr>
          <w:rFonts w:ascii="Times New Roman" w:hAnsi="Times New Roman" w:cs="Times New Roman"/>
          <w:sz w:val="24"/>
          <w:szCs w:val="24"/>
        </w:rPr>
        <w:t>Если дети будут помогать друг другу, такие качества как эгоистичность и корыстолюбие будут обходить их стороной. К тому же, бескорыстная помощь людям – важный шаг на пути к тому, чтобы стать благодарным человеком</w:t>
      </w:r>
    </w:p>
    <w:p w:rsidR="002B1DEF" w:rsidRPr="00103B31" w:rsidRDefault="009421A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ab/>
        <w:t xml:space="preserve">Дети помогают друг другу, обучают друг друга, учатся подчиняться. Они не конкуренты, </w:t>
      </w:r>
      <w:r w:rsidR="00F03077" w:rsidRPr="00103B31">
        <w:rPr>
          <w:rFonts w:ascii="Times New Roman" w:hAnsi="Times New Roman" w:cs="Times New Roman"/>
          <w:sz w:val="24"/>
          <w:szCs w:val="24"/>
        </w:rPr>
        <w:t xml:space="preserve">они искатели знаний. </w:t>
      </w:r>
      <w:r w:rsidR="002B1DEF" w:rsidRPr="00103B31">
        <w:rPr>
          <w:rFonts w:ascii="Times New Roman" w:hAnsi="Times New Roman" w:cs="Times New Roman"/>
          <w:sz w:val="24"/>
          <w:szCs w:val="24"/>
        </w:rPr>
        <w:t xml:space="preserve">Очень важно научить детей радоваться успехами других и искренне оказывать помощь детям, которые испытывают трудность. </w:t>
      </w:r>
    </w:p>
    <w:p w:rsidR="004776F6" w:rsidRPr="00103B31" w:rsidRDefault="006B5853"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ab/>
        <w:t>Дети исследую</w:t>
      </w:r>
      <w:r w:rsidR="0009532B" w:rsidRPr="00103B31">
        <w:rPr>
          <w:rFonts w:ascii="Times New Roman" w:hAnsi="Times New Roman" w:cs="Times New Roman"/>
          <w:sz w:val="24"/>
          <w:szCs w:val="24"/>
        </w:rPr>
        <w:t>т</w:t>
      </w:r>
      <w:r w:rsidRPr="00103B31">
        <w:rPr>
          <w:rFonts w:ascii="Times New Roman" w:hAnsi="Times New Roman" w:cs="Times New Roman"/>
          <w:sz w:val="24"/>
          <w:szCs w:val="24"/>
        </w:rPr>
        <w:t xml:space="preserve">, ради самого исследования. </w:t>
      </w:r>
      <w:r w:rsidR="004776F6" w:rsidRPr="00103B31">
        <w:rPr>
          <w:rFonts w:ascii="Times New Roman" w:hAnsi="Times New Roman" w:cs="Times New Roman"/>
          <w:sz w:val="24"/>
          <w:szCs w:val="24"/>
        </w:rPr>
        <w:t>Нельзя</w:t>
      </w:r>
      <w:r w:rsidRPr="00103B31">
        <w:rPr>
          <w:rFonts w:ascii="Times New Roman" w:hAnsi="Times New Roman" w:cs="Times New Roman"/>
          <w:sz w:val="24"/>
          <w:szCs w:val="24"/>
        </w:rPr>
        <w:t xml:space="preserve"> их не став</w:t>
      </w:r>
      <w:r w:rsidR="004776F6" w:rsidRPr="00103B31">
        <w:rPr>
          <w:rFonts w:ascii="Times New Roman" w:hAnsi="Times New Roman" w:cs="Times New Roman"/>
          <w:sz w:val="24"/>
          <w:szCs w:val="24"/>
        </w:rPr>
        <w:t>ить</w:t>
      </w:r>
      <w:r w:rsidRPr="00103B31">
        <w:rPr>
          <w:rFonts w:ascii="Times New Roman" w:hAnsi="Times New Roman" w:cs="Times New Roman"/>
          <w:sz w:val="24"/>
          <w:szCs w:val="24"/>
        </w:rPr>
        <w:t xml:space="preserve"> в жесткие рамки оформления работы, но уч</w:t>
      </w:r>
      <w:r w:rsidR="004776F6" w:rsidRPr="00103B31">
        <w:rPr>
          <w:rFonts w:ascii="Times New Roman" w:hAnsi="Times New Roman" w:cs="Times New Roman"/>
          <w:sz w:val="24"/>
          <w:szCs w:val="24"/>
        </w:rPr>
        <w:t>ить</w:t>
      </w:r>
      <w:r w:rsidRPr="00103B31">
        <w:rPr>
          <w:rFonts w:ascii="Times New Roman" w:hAnsi="Times New Roman" w:cs="Times New Roman"/>
          <w:sz w:val="24"/>
          <w:szCs w:val="24"/>
        </w:rPr>
        <w:t xml:space="preserve"> ее оформлять</w:t>
      </w:r>
      <w:r w:rsidR="004776F6" w:rsidRPr="00103B31">
        <w:rPr>
          <w:rFonts w:ascii="Times New Roman" w:hAnsi="Times New Roman" w:cs="Times New Roman"/>
          <w:sz w:val="24"/>
          <w:szCs w:val="24"/>
        </w:rPr>
        <w:t xml:space="preserve"> необходимо</w:t>
      </w:r>
      <w:r w:rsidRPr="00103B31">
        <w:rPr>
          <w:rFonts w:ascii="Times New Roman" w:hAnsi="Times New Roman" w:cs="Times New Roman"/>
          <w:sz w:val="24"/>
          <w:szCs w:val="24"/>
        </w:rPr>
        <w:t xml:space="preserve">. </w:t>
      </w:r>
    </w:p>
    <w:p w:rsidR="00B7385D" w:rsidRPr="00103B31" w:rsidRDefault="006B5853"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Много детей получают опыт исследования, </w:t>
      </w:r>
      <w:r w:rsidR="004776F6" w:rsidRPr="00103B31">
        <w:rPr>
          <w:rFonts w:ascii="Times New Roman" w:hAnsi="Times New Roman" w:cs="Times New Roman"/>
          <w:sz w:val="24"/>
          <w:szCs w:val="24"/>
        </w:rPr>
        <w:t xml:space="preserve">когда </w:t>
      </w:r>
      <w:r w:rsidRPr="00103B31">
        <w:rPr>
          <w:rFonts w:ascii="Times New Roman" w:hAnsi="Times New Roman" w:cs="Times New Roman"/>
          <w:sz w:val="24"/>
          <w:szCs w:val="24"/>
        </w:rPr>
        <w:t xml:space="preserve">они ведут свои рукописные записи, рисует простые детские схемы, делают выводы и получают радость познания. </w:t>
      </w:r>
      <w:r w:rsidR="004776F6" w:rsidRPr="00103B31">
        <w:rPr>
          <w:rFonts w:ascii="Times New Roman" w:hAnsi="Times New Roman" w:cs="Times New Roman"/>
          <w:sz w:val="24"/>
          <w:szCs w:val="24"/>
        </w:rPr>
        <w:t>Но эти записи остаются у ребят, взрослые могут их даже и не метить. Учитель обязан поддержать любую инициативу исследования у ребенка, даже понимая, что данная работа останется в личной жизни ребенка</w:t>
      </w:r>
      <w:r w:rsidR="00A44E0C" w:rsidRPr="00103B31">
        <w:rPr>
          <w:rFonts w:ascii="Times New Roman" w:hAnsi="Times New Roman" w:cs="Times New Roman"/>
          <w:sz w:val="24"/>
          <w:szCs w:val="24"/>
        </w:rPr>
        <w:t>,</w:t>
      </w:r>
      <w:r w:rsidR="004776F6" w:rsidRPr="00103B31">
        <w:rPr>
          <w:rFonts w:ascii="Times New Roman" w:hAnsi="Times New Roman" w:cs="Times New Roman"/>
          <w:sz w:val="24"/>
          <w:szCs w:val="24"/>
        </w:rPr>
        <w:t xml:space="preserve"> и скорей всего не найдет выход в публичной защите. </w:t>
      </w:r>
      <w:r w:rsidR="00B7385D" w:rsidRPr="00103B31">
        <w:rPr>
          <w:rFonts w:ascii="Times New Roman" w:hAnsi="Times New Roman" w:cs="Times New Roman"/>
          <w:sz w:val="24"/>
          <w:szCs w:val="24"/>
        </w:rPr>
        <w:t>В жизни детей в</w:t>
      </w:r>
      <w:r w:rsidR="004776F6" w:rsidRPr="00103B31">
        <w:rPr>
          <w:rFonts w:ascii="Times New Roman" w:hAnsi="Times New Roman" w:cs="Times New Roman"/>
          <w:sz w:val="24"/>
          <w:szCs w:val="24"/>
        </w:rPr>
        <w:t>ажен сам процесс исследовани</w:t>
      </w:r>
      <w:r w:rsidR="00B7385D" w:rsidRPr="00103B31">
        <w:rPr>
          <w:rFonts w:ascii="Times New Roman" w:hAnsi="Times New Roman" w:cs="Times New Roman"/>
          <w:sz w:val="24"/>
          <w:szCs w:val="24"/>
        </w:rPr>
        <w:t>я</w:t>
      </w:r>
      <w:r w:rsidR="004776F6" w:rsidRPr="00103B31">
        <w:rPr>
          <w:rFonts w:ascii="Times New Roman" w:hAnsi="Times New Roman" w:cs="Times New Roman"/>
          <w:sz w:val="24"/>
          <w:szCs w:val="24"/>
        </w:rPr>
        <w:t xml:space="preserve"> и мастерство </w:t>
      </w:r>
      <w:r w:rsidR="00B7385D" w:rsidRPr="00103B31">
        <w:rPr>
          <w:rFonts w:ascii="Times New Roman" w:hAnsi="Times New Roman" w:cs="Times New Roman"/>
          <w:sz w:val="24"/>
          <w:szCs w:val="24"/>
        </w:rPr>
        <w:t xml:space="preserve">учителя расширять возможности ребенка. </w:t>
      </w:r>
    </w:p>
    <w:p w:rsidR="006B5853" w:rsidRPr="00103B31" w:rsidRDefault="00B7385D"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В практике</w:t>
      </w:r>
      <w:r w:rsidR="006B5853" w:rsidRPr="00103B31">
        <w:rPr>
          <w:rFonts w:ascii="Times New Roman" w:hAnsi="Times New Roman" w:cs="Times New Roman"/>
          <w:sz w:val="24"/>
          <w:szCs w:val="24"/>
        </w:rPr>
        <w:t xml:space="preserve"> происход</w:t>
      </w:r>
      <w:r w:rsidRPr="00103B31">
        <w:rPr>
          <w:rFonts w:ascii="Times New Roman" w:hAnsi="Times New Roman" w:cs="Times New Roman"/>
          <w:sz w:val="24"/>
          <w:szCs w:val="24"/>
        </w:rPr>
        <w:t>ят</w:t>
      </w:r>
      <w:r w:rsidR="006B5853" w:rsidRPr="00103B31">
        <w:rPr>
          <w:rFonts w:ascii="Times New Roman" w:hAnsi="Times New Roman" w:cs="Times New Roman"/>
          <w:sz w:val="24"/>
          <w:szCs w:val="24"/>
        </w:rPr>
        <w:t xml:space="preserve"> </w:t>
      </w:r>
      <w:r w:rsidRPr="00103B31">
        <w:rPr>
          <w:rFonts w:ascii="Times New Roman" w:hAnsi="Times New Roman" w:cs="Times New Roman"/>
          <w:sz w:val="24"/>
          <w:szCs w:val="24"/>
        </w:rPr>
        <w:t>часто</w:t>
      </w:r>
      <w:r w:rsidR="006B5853" w:rsidRPr="00103B31">
        <w:rPr>
          <w:rFonts w:ascii="Times New Roman" w:hAnsi="Times New Roman" w:cs="Times New Roman"/>
          <w:sz w:val="24"/>
          <w:szCs w:val="24"/>
        </w:rPr>
        <w:t xml:space="preserve"> </w:t>
      </w:r>
      <w:r w:rsidRPr="00103B31">
        <w:rPr>
          <w:rFonts w:ascii="Times New Roman" w:hAnsi="Times New Roman" w:cs="Times New Roman"/>
          <w:sz w:val="24"/>
          <w:szCs w:val="24"/>
        </w:rPr>
        <w:t>ситуации, что</w:t>
      </w:r>
      <w:r w:rsidR="006B5853" w:rsidRPr="00103B31">
        <w:rPr>
          <w:rFonts w:ascii="Times New Roman" w:hAnsi="Times New Roman" w:cs="Times New Roman"/>
          <w:sz w:val="24"/>
          <w:szCs w:val="24"/>
        </w:rPr>
        <w:t xml:space="preserve"> после публичной защиты в классе другие ребята начинают заниматься понравившимися работами. Послушав о кристаллах, почти </w:t>
      </w:r>
      <w:r w:rsidRPr="00103B31">
        <w:rPr>
          <w:rFonts w:ascii="Times New Roman" w:hAnsi="Times New Roman" w:cs="Times New Roman"/>
          <w:sz w:val="24"/>
          <w:szCs w:val="24"/>
        </w:rPr>
        <w:lastRenderedPageBreak/>
        <w:t>многие захотят  вырастить</w:t>
      </w:r>
      <w:r w:rsidR="006B5853" w:rsidRPr="00103B31">
        <w:rPr>
          <w:rFonts w:ascii="Times New Roman" w:hAnsi="Times New Roman" w:cs="Times New Roman"/>
          <w:sz w:val="24"/>
          <w:szCs w:val="24"/>
        </w:rPr>
        <w:t xml:space="preserve"> кристалл</w:t>
      </w:r>
      <w:r w:rsidRPr="00103B31">
        <w:rPr>
          <w:rFonts w:ascii="Times New Roman" w:hAnsi="Times New Roman" w:cs="Times New Roman"/>
          <w:sz w:val="24"/>
          <w:szCs w:val="24"/>
        </w:rPr>
        <w:t xml:space="preserve"> самостоятельно</w:t>
      </w:r>
      <w:r w:rsidR="006B5853" w:rsidRPr="00103B31">
        <w:rPr>
          <w:rFonts w:ascii="Times New Roman" w:hAnsi="Times New Roman" w:cs="Times New Roman"/>
          <w:sz w:val="24"/>
          <w:szCs w:val="24"/>
        </w:rPr>
        <w:t xml:space="preserve">, а после услышанной защиты </w:t>
      </w:r>
      <w:r w:rsidRPr="00103B31">
        <w:rPr>
          <w:rFonts w:ascii="Times New Roman" w:hAnsi="Times New Roman" w:cs="Times New Roman"/>
          <w:sz w:val="24"/>
          <w:szCs w:val="24"/>
        </w:rPr>
        <w:t xml:space="preserve"> о </w:t>
      </w:r>
      <w:r w:rsidR="006B5853" w:rsidRPr="00103B31">
        <w:rPr>
          <w:rFonts w:ascii="Times New Roman" w:hAnsi="Times New Roman" w:cs="Times New Roman"/>
          <w:sz w:val="24"/>
          <w:szCs w:val="24"/>
        </w:rPr>
        <w:t xml:space="preserve">комнатных лекарственных растений, </w:t>
      </w:r>
      <w:r w:rsidRPr="00103B31">
        <w:rPr>
          <w:rFonts w:ascii="Times New Roman" w:hAnsi="Times New Roman" w:cs="Times New Roman"/>
          <w:sz w:val="24"/>
          <w:szCs w:val="24"/>
        </w:rPr>
        <w:t xml:space="preserve">дома </w:t>
      </w:r>
      <w:r w:rsidR="006B5853" w:rsidRPr="00103B31">
        <w:rPr>
          <w:rFonts w:ascii="Times New Roman" w:hAnsi="Times New Roman" w:cs="Times New Roman"/>
          <w:sz w:val="24"/>
          <w:szCs w:val="24"/>
        </w:rPr>
        <w:t>появи</w:t>
      </w:r>
      <w:r w:rsidRPr="00103B31">
        <w:rPr>
          <w:rFonts w:ascii="Times New Roman" w:hAnsi="Times New Roman" w:cs="Times New Roman"/>
          <w:sz w:val="24"/>
          <w:szCs w:val="24"/>
        </w:rPr>
        <w:t xml:space="preserve">ться </w:t>
      </w:r>
      <w:r w:rsidR="006B5853" w:rsidRPr="00103B31">
        <w:rPr>
          <w:rFonts w:ascii="Times New Roman" w:hAnsi="Times New Roman" w:cs="Times New Roman"/>
          <w:sz w:val="24"/>
          <w:szCs w:val="24"/>
        </w:rPr>
        <w:t xml:space="preserve">аптека на подоконнике. </w:t>
      </w:r>
    </w:p>
    <w:p w:rsidR="00B7385D" w:rsidRPr="00103B31" w:rsidRDefault="00B7385D"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Опыт работы проектной деятельности на уроке и исследовательской деятельности после уроков привел к мысли, что в классе дети могут собирать банк знаний, делиться знаниями, обучая других.</w:t>
      </w:r>
    </w:p>
    <w:p w:rsidR="00B7385D" w:rsidRPr="00103B31" w:rsidRDefault="00B7385D" w:rsidP="00103B31">
      <w:pPr>
        <w:spacing w:after="0" w:line="360" w:lineRule="auto"/>
        <w:jc w:val="center"/>
        <w:rPr>
          <w:rFonts w:ascii="Times New Roman" w:hAnsi="Times New Roman" w:cs="Times New Roman"/>
          <w:b/>
          <w:sz w:val="24"/>
          <w:szCs w:val="24"/>
          <w:u w:val="single"/>
        </w:rPr>
      </w:pPr>
      <w:r w:rsidRPr="00103B31">
        <w:rPr>
          <w:rFonts w:ascii="Times New Roman" w:hAnsi="Times New Roman" w:cs="Times New Roman"/>
          <w:b/>
          <w:sz w:val="24"/>
          <w:szCs w:val="24"/>
          <w:u w:val="single"/>
        </w:rPr>
        <w:t>«Банк знаний»</w:t>
      </w:r>
    </w:p>
    <w:p w:rsidR="002C476A" w:rsidRPr="00103B31" w:rsidRDefault="00A44E0C"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1этап работы</w:t>
      </w:r>
    </w:p>
    <w:p w:rsidR="007279FB" w:rsidRPr="00103B31" w:rsidRDefault="002C476A"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Каждый ребенок выбирает одно словарное слово по программе, находит информацию о значении слова, о правописании</w:t>
      </w:r>
      <w:r w:rsidR="007279FB" w:rsidRPr="00103B31">
        <w:rPr>
          <w:rFonts w:ascii="Times New Roman" w:hAnsi="Times New Roman" w:cs="Times New Roman"/>
          <w:sz w:val="24"/>
          <w:szCs w:val="24"/>
        </w:rPr>
        <w:t>, употребление в литературе, рисует изображение предмета.</w:t>
      </w:r>
    </w:p>
    <w:p w:rsidR="00A44E0C" w:rsidRPr="00103B31" w:rsidRDefault="007279FB"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sz w:val="24"/>
          <w:szCs w:val="24"/>
        </w:rPr>
        <w:t xml:space="preserve"> </w:t>
      </w:r>
      <w:r w:rsidR="00A44E0C" w:rsidRPr="00103B31">
        <w:rPr>
          <w:rFonts w:ascii="Times New Roman" w:hAnsi="Times New Roman" w:cs="Times New Roman"/>
          <w:b/>
          <w:sz w:val="24"/>
          <w:szCs w:val="24"/>
        </w:rPr>
        <w:t>2 этап работы</w:t>
      </w:r>
    </w:p>
    <w:p w:rsidR="00A44E0C" w:rsidRPr="00103B31" w:rsidRDefault="007279FB"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Приходит на урок и защищает свой мини-проект. Цель данного проекта ярко интересно рассказать о слове, добиться, чтобы одноклассники запомнили написание слова</w:t>
      </w:r>
      <w:r w:rsidR="00ED6FFE" w:rsidRPr="00103B31">
        <w:rPr>
          <w:rFonts w:ascii="Times New Roman" w:hAnsi="Times New Roman" w:cs="Times New Roman"/>
          <w:sz w:val="24"/>
          <w:szCs w:val="24"/>
        </w:rPr>
        <w:t xml:space="preserve">. </w:t>
      </w:r>
    </w:p>
    <w:p w:rsidR="00A44E0C" w:rsidRPr="00103B31" w:rsidRDefault="00A44E0C"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3 этап работы</w:t>
      </w:r>
    </w:p>
    <w:p w:rsidR="00B7385D" w:rsidRPr="00103B31" w:rsidRDefault="00A44E0C"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В</w:t>
      </w:r>
      <w:r w:rsidR="00ED6FFE" w:rsidRPr="00103B31">
        <w:rPr>
          <w:rFonts w:ascii="Times New Roman" w:hAnsi="Times New Roman" w:cs="Times New Roman"/>
          <w:sz w:val="24"/>
          <w:szCs w:val="24"/>
        </w:rPr>
        <w:t xml:space="preserve"> последующие дни следить за тем, чтобы все ребята безошибочно писали его в различных видах работах. В случаи ошибки, ответственный за данное словарное слово, повторно объясняет написание. </w:t>
      </w:r>
    </w:p>
    <w:p w:rsidR="00A44E0C" w:rsidRPr="00103B31" w:rsidRDefault="00A44E0C"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Итог работы</w:t>
      </w:r>
    </w:p>
    <w:p w:rsidR="00A44E0C" w:rsidRPr="00103B31" w:rsidRDefault="00A44E0C"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В течение года слова добавляются, проходят все три этапа. </w:t>
      </w:r>
      <w:r w:rsidR="00C87C87" w:rsidRPr="00103B31">
        <w:rPr>
          <w:rFonts w:ascii="Times New Roman" w:hAnsi="Times New Roman" w:cs="Times New Roman"/>
          <w:sz w:val="24"/>
          <w:szCs w:val="24"/>
        </w:rPr>
        <w:t>Каждый ребенка за год може</w:t>
      </w:r>
      <w:r w:rsidRPr="00103B31">
        <w:rPr>
          <w:rFonts w:ascii="Times New Roman" w:hAnsi="Times New Roman" w:cs="Times New Roman"/>
          <w:sz w:val="24"/>
          <w:szCs w:val="24"/>
        </w:rPr>
        <w:t>т собрать</w:t>
      </w:r>
      <w:r w:rsidR="00C87C87" w:rsidRPr="00103B31">
        <w:rPr>
          <w:rFonts w:ascii="Times New Roman" w:hAnsi="Times New Roman" w:cs="Times New Roman"/>
          <w:sz w:val="24"/>
          <w:szCs w:val="24"/>
        </w:rPr>
        <w:t xml:space="preserve"> от 10 слов и контролировать в классе правильное их написание. Если в классе 25 человек, то в год можно выучить 250 слов. В классе появляется мини-банк знаний, который постоянно пополняется и расширяется. Дети работают увлеченно и считают своей личной обязанностью, чтобы именно их слова знали одноклассники.</w:t>
      </w:r>
    </w:p>
    <w:p w:rsidR="00F429CE" w:rsidRPr="00103B31" w:rsidRDefault="00ED6FFE"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В классе хранятся все </w:t>
      </w:r>
      <w:r w:rsidR="00C87C87" w:rsidRPr="00103B31">
        <w:rPr>
          <w:rFonts w:ascii="Times New Roman" w:hAnsi="Times New Roman" w:cs="Times New Roman"/>
          <w:sz w:val="24"/>
          <w:szCs w:val="24"/>
        </w:rPr>
        <w:t xml:space="preserve">детские </w:t>
      </w:r>
      <w:r w:rsidRPr="00103B31">
        <w:rPr>
          <w:rFonts w:ascii="Times New Roman" w:hAnsi="Times New Roman" w:cs="Times New Roman"/>
          <w:sz w:val="24"/>
          <w:szCs w:val="24"/>
        </w:rPr>
        <w:t xml:space="preserve">проекты. Всегда находится один или два ребенка, </w:t>
      </w:r>
      <w:r w:rsidR="00F429CE" w:rsidRPr="00103B31">
        <w:rPr>
          <w:rFonts w:ascii="Times New Roman" w:hAnsi="Times New Roman" w:cs="Times New Roman"/>
          <w:sz w:val="24"/>
          <w:szCs w:val="24"/>
        </w:rPr>
        <w:t xml:space="preserve">у </w:t>
      </w:r>
      <w:r w:rsidRPr="00103B31">
        <w:rPr>
          <w:rFonts w:ascii="Times New Roman" w:hAnsi="Times New Roman" w:cs="Times New Roman"/>
          <w:sz w:val="24"/>
          <w:szCs w:val="24"/>
        </w:rPr>
        <w:t>которы</w:t>
      </w:r>
      <w:r w:rsidR="00F429CE" w:rsidRPr="00103B31">
        <w:rPr>
          <w:rFonts w:ascii="Times New Roman" w:hAnsi="Times New Roman" w:cs="Times New Roman"/>
          <w:sz w:val="24"/>
          <w:szCs w:val="24"/>
        </w:rPr>
        <w:t>х</w:t>
      </w:r>
      <w:r w:rsidRPr="00103B31">
        <w:rPr>
          <w:rFonts w:ascii="Times New Roman" w:hAnsi="Times New Roman" w:cs="Times New Roman"/>
          <w:sz w:val="24"/>
          <w:szCs w:val="24"/>
        </w:rPr>
        <w:t xml:space="preserve"> будет больше слов. Им можно предложить </w:t>
      </w:r>
      <w:r w:rsidR="00F429CE" w:rsidRPr="00103B31">
        <w:rPr>
          <w:rFonts w:ascii="Times New Roman" w:hAnsi="Times New Roman" w:cs="Times New Roman"/>
          <w:sz w:val="24"/>
          <w:szCs w:val="24"/>
        </w:rPr>
        <w:t>исследовательскую работу</w:t>
      </w:r>
      <w:r w:rsidR="00C87C87" w:rsidRPr="00103B31">
        <w:rPr>
          <w:rFonts w:ascii="Times New Roman" w:hAnsi="Times New Roman" w:cs="Times New Roman"/>
          <w:sz w:val="24"/>
          <w:szCs w:val="24"/>
        </w:rPr>
        <w:t xml:space="preserve"> по изучению слов в области лексического значения, словообразования, изучить секреты орфографии и т.д.</w:t>
      </w:r>
    </w:p>
    <w:p w:rsidR="00C87C87" w:rsidRPr="00103B31" w:rsidRDefault="00C87C87" w:rsidP="00103B31">
      <w:pPr>
        <w:spacing w:after="0" w:line="360" w:lineRule="auto"/>
        <w:jc w:val="center"/>
        <w:rPr>
          <w:rFonts w:ascii="Times New Roman" w:hAnsi="Times New Roman" w:cs="Times New Roman"/>
          <w:b/>
          <w:sz w:val="24"/>
          <w:szCs w:val="24"/>
          <w:u w:val="single"/>
        </w:rPr>
      </w:pPr>
      <w:r w:rsidRPr="00103B31">
        <w:rPr>
          <w:rFonts w:ascii="Times New Roman" w:hAnsi="Times New Roman" w:cs="Times New Roman"/>
          <w:b/>
          <w:sz w:val="24"/>
          <w:szCs w:val="24"/>
          <w:u w:val="single"/>
        </w:rPr>
        <w:t>Матрешка</w:t>
      </w:r>
    </w:p>
    <w:p w:rsidR="00C87C87" w:rsidRPr="00103B31" w:rsidRDefault="00C87C87"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Принцип русской куклы матрешка – находить все новую и новую куколку внутри и никогда не знаешь сколько куколок спряталось.</w:t>
      </w:r>
    </w:p>
    <w:p w:rsidR="00C87C87" w:rsidRPr="00103B31" w:rsidRDefault="00C87C87"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Учитель приносит матрешку(9) на урок и ребята открывая новую куклу, называют этап исследовательской работы. Но наступает момент, когда опыт ребят заканчивает и появляется желание узнать, что еще можно сделать в исследовании. Желательно никогда не открывать последнюю куколку, чтобы ученики зрительно увидели, что в исследовании никогда нет предела. </w:t>
      </w:r>
      <w:r w:rsidR="0098366E" w:rsidRPr="00103B31">
        <w:rPr>
          <w:rFonts w:ascii="Times New Roman" w:hAnsi="Times New Roman" w:cs="Times New Roman"/>
          <w:sz w:val="24"/>
          <w:szCs w:val="24"/>
        </w:rPr>
        <w:t>Любое исследование можно продолжить самим, или его продолжат другие, если оно будет важно.</w:t>
      </w:r>
    </w:p>
    <w:p w:rsidR="0098366E" w:rsidRPr="00103B31" w:rsidRDefault="0098366E"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Данный метод можно использовать на любом уроке исследования, когда необходимо ввести ребят в новый тематический блог. Метод Матрешка помогает детям работать по </w:t>
      </w:r>
      <w:r w:rsidRPr="00103B31">
        <w:rPr>
          <w:rFonts w:ascii="Times New Roman" w:hAnsi="Times New Roman" w:cs="Times New Roman"/>
          <w:sz w:val="24"/>
          <w:szCs w:val="24"/>
        </w:rPr>
        <w:lastRenderedPageBreak/>
        <w:t>алгоритму. На уроках математике рассказывая алгоритм вычислений, ребенок берет в руки матрешку и достает куклы, говоря шаги вычисления.</w:t>
      </w:r>
    </w:p>
    <w:p w:rsidR="002D2698" w:rsidRPr="00103B31" w:rsidRDefault="00261F4B"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В третьем  классе  учащиеся продолжают знакомиться </w:t>
      </w:r>
      <w:r w:rsidR="009A0619" w:rsidRPr="00103B31">
        <w:rPr>
          <w:rFonts w:ascii="Times New Roman" w:hAnsi="Times New Roman" w:cs="Times New Roman"/>
          <w:sz w:val="24"/>
          <w:szCs w:val="24"/>
        </w:rPr>
        <w:t xml:space="preserve">с </w:t>
      </w:r>
      <w:r w:rsidRPr="00103B31">
        <w:rPr>
          <w:rFonts w:ascii="Times New Roman" w:hAnsi="Times New Roman" w:cs="Times New Roman"/>
          <w:sz w:val="24"/>
          <w:szCs w:val="24"/>
        </w:rPr>
        <w:t>теорией исследования. Проводятся групповые и коллективные исследования на заданную тему. Учащиеся проводят самостоятельные  кратковременные исследования с применением имеющихся знаний и умений</w:t>
      </w:r>
      <w:r w:rsidR="002D2698" w:rsidRPr="00103B31">
        <w:rPr>
          <w:rFonts w:ascii="Times New Roman" w:hAnsi="Times New Roman" w:cs="Times New Roman"/>
          <w:sz w:val="24"/>
          <w:szCs w:val="24"/>
        </w:rPr>
        <w:t xml:space="preserve">. Групповые проекты имеют большое значение для формирования ключевых компетенций школьников: умение работать в коллективе, анализировать ситуацию, принимать решение. Трудней всего организовать начальный этап работы над проектом. Выбор темы порой бывает просто сложным: ведь надо учесть интересы учащихся, актуальность вопроса, </w:t>
      </w:r>
      <w:r w:rsidR="00ED4486" w:rsidRPr="00103B31">
        <w:rPr>
          <w:rFonts w:ascii="Times New Roman" w:hAnsi="Times New Roman" w:cs="Times New Roman"/>
          <w:sz w:val="24"/>
          <w:szCs w:val="24"/>
        </w:rPr>
        <w:t>возможности школьного кабинета.</w:t>
      </w:r>
      <w:r w:rsidR="0098366E" w:rsidRPr="00103B31">
        <w:rPr>
          <w:rFonts w:ascii="Times New Roman" w:hAnsi="Times New Roman" w:cs="Times New Roman"/>
          <w:sz w:val="24"/>
          <w:szCs w:val="24"/>
        </w:rPr>
        <w:t xml:space="preserve"> </w:t>
      </w:r>
      <w:r w:rsidR="002D2698" w:rsidRPr="00103B31">
        <w:rPr>
          <w:rFonts w:ascii="Times New Roman" w:hAnsi="Times New Roman" w:cs="Times New Roman"/>
          <w:sz w:val="24"/>
          <w:szCs w:val="24"/>
        </w:rPr>
        <w:t>Но вот тема определена. Теперь нужно распределить роли в группе: выбрать ученика, который собирает теоретический материал, анализирует его, готовит реферат. Совместно с другими школьниками выполняется практическая часть исследования: закладывается эксперимент, выполняются опыты, иллюстрирующие анализируемый материал, делается фоторепортаж или видеосъемка. Так при работе над проектом “Мой город” один ученик собирала материал, другой анализировал его, третий готовил теоретическую часть проекта.  Практическую часть (готовилась стенгазета, агитбригада) выполняли все учащиеся, при этом были подготовлены фотографии и презентации о городе.</w:t>
      </w:r>
    </w:p>
    <w:p w:rsidR="002D2698" w:rsidRPr="00103B31" w:rsidRDefault="002D2698"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Затем начинается активная подготовка к представлению проекта на школьной, а затем  на городской  конференции (мы представляли проект «История одной улицы). Готовится доклад, при его подготовке, как правило, принимают участие все одноклассники. Основной автор работы представляет проект доклада (уже традиционно с презентацией). Главной целью такого предварительного прослушивания является своеобразный конкурс на самый неожиданный и интересный вопрос к докладчику. Ребята вместе составляют план ответа на все вопросы. Для чего мы это делаем? Дело в том, что при публичной защите проекта школьники волнуются, часто теряются. </w:t>
      </w:r>
    </w:p>
    <w:p w:rsidR="00261F4B" w:rsidRPr="00103B31" w:rsidRDefault="00D63E4E"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В четвёртом классе б</w:t>
      </w:r>
      <w:r w:rsidR="00261F4B" w:rsidRPr="00103B31">
        <w:rPr>
          <w:rFonts w:ascii="Times New Roman" w:hAnsi="Times New Roman" w:cs="Times New Roman"/>
          <w:sz w:val="24"/>
          <w:szCs w:val="24"/>
        </w:rPr>
        <w:t>ольшое внимание уделяется умению работать с источником информации, с самой информацией, обрабатывать тексты, представлять результат своей работы в виде текста, схемы, модели.</w:t>
      </w:r>
      <w:r w:rsidRPr="00103B31">
        <w:rPr>
          <w:rFonts w:ascii="Times New Roman" w:hAnsi="Times New Roman" w:cs="Times New Roman"/>
          <w:sz w:val="24"/>
          <w:szCs w:val="24"/>
        </w:rPr>
        <w:t xml:space="preserve"> </w:t>
      </w:r>
      <w:r w:rsidR="00261F4B" w:rsidRPr="00103B31">
        <w:rPr>
          <w:rFonts w:ascii="Times New Roman" w:hAnsi="Times New Roman" w:cs="Times New Roman"/>
          <w:sz w:val="24"/>
          <w:szCs w:val="24"/>
        </w:rPr>
        <w:t>Осуществляется подготовка и проведение самостоятельного долговременного исследования по интересующим учащихся темам. Защита результатов исследования.</w:t>
      </w:r>
    </w:p>
    <w:p w:rsidR="00261F4B" w:rsidRPr="00103B31" w:rsidRDefault="00D63E4E"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Например, н</w:t>
      </w:r>
      <w:r w:rsidR="00261F4B" w:rsidRPr="00103B31">
        <w:rPr>
          <w:rFonts w:ascii="Times New Roman" w:hAnsi="Times New Roman" w:cs="Times New Roman"/>
          <w:sz w:val="24"/>
          <w:szCs w:val="24"/>
        </w:rPr>
        <w:t>а уроках русского языка в 4 классе фор</w:t>
      </w:r>
      <w:r w:rsidRPr="00103B31">
        <w:rPr>
          <w:rFonts w:ascii="Times New Roman" w:hAnsi="Times New Roman" w:cs="Times New Roman"/>
          <w:sz w:val="24"/>
          <w:szCs w:val="24"/>
        </w:rPr>
        <w:t>мируется  информационная</w:t>
      </w:r>
      <w:r w:rsidR="00261F4B" w:rsidRPr="00103B31">
        <w:rPr>
          <w:rFonts w:ascii="Times New Roman" w:hAnsi="Times New Roman" w:cs="Times New Roman"/>
          <w:sz w:val="24"/>
          <w:szCs w:val="24"/>
        </w:rPr>
        <w:t xml:space="preserve">  компетентность младших школьников через исследовательские задания:</w:t>
      </w:r>
      <w:r w:rsidRPr="00103B31">
        <w:rPr>
          <w:rFonts w:ascii="Times New Roman" w:hAnsi="Times New Roman" w:cs="Times New Roman"/>
          <w:sz w:val="24"/>
          <w:szCs w:val="24"/>
        </w:rPr>
        <w:t xml:space="preserve"> исследование словообразования, исследование русских  имен и фамилий, исследование значение слова, исследование родного языка, как построен язык, как говорит ребёнок.</w:t>
      </w:r>
    </w:p>
    <w:p w:rsidR="00261F4B"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lastRenderedPageBreak/>
        <w:t xml:space="preserve">              </w:t>
      </w:r>
      <w:r w:rsidR="00261F4B" w:rsidRPr="00103B31">
        <w:rPr>
          <w:rFonts w:ascii="Times New Roman" w:hAnsi="Times New Roman" w:cs="Times New Roman"/>
          <w:sz w:val="24"/>
          <w:szCs w:val="24"/>
        </w:rPr>
        <w:t>На любом уроке можно создать условия для исследовательской работы, но особенно интересно ведётся работа на уроках русского языка со словарными словами.</w:t>
      </w:r>
    </w:p>
    <w:p w:rsidR="00D63E4E" w:rsidRPr="00103B31" w:rsidRDefault="00261F4B"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Работа по правописанию словарных слов - трудная и кропотливая. Она продолжается из урока в урок, оставаясь в памяти учеников после применения учителем разнообразных приёмов. </w:t>
      </w:r>
      <w:r w:rsidR="00D63E4E" w:rsidRPr="00103B31">
        <w:rPr>
          <w:rFonts w:ascii="Times New Roman" w:hAnsi="Times New Roman" w:cs="Times New Roman"/>
          <w:sz w:val="24"/>
          <w:szCs w:val="24"/>
        </w:rPr>
        <w:t>Разные виды работ со словарными словами позволяют с  одной стороны заинтересовать детей, а сдругой стороны работа будет содержать работу по фонетике, орфографии, морфологии, лексике и словообразованию.</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Таким образом, у учащихся развивается разносторонний подход к изучаемому слову. При этом учащиеся, добывая информацию из словарей</w:t>
      </w:r>
      <w:r w:rsidR="009A0619" w:rsidRPr="00103B31">
        <w:rPr>
          <w:rFonts w:ascii="Times New Roman" w:hAnsi="Times New Roman" w:cs="Times New Roman"/>
          <w:sz w:val="24"/>
          <w:szCs w:val="24"/>
        </w:rPr>
        <w:t>, активно познают новое, анализирует и синтезируют новый материал, делают выводы и доказывают свои мнения.</w:t>
      </w:r>
      <w:r w:rsidRPr="00103B31">
        <w:rPr>
          <w:rFonts w:ascii="Times New Roman" w:hAnsi="Times New Roman" w:cs="Times New Roman"/>
          <w:sz w:val="24"/>
          <w:szCs w:val="24"/>
        </w:rPr>
        <w:t xml:space="preserve">       </w:t>
      </w:r>
      <w:r w:rsidR="009A0619" w:rsidRPr="00103B31">
        <w:rPr>
          <w:rFonts w:ascii="Times New Roman" w:hAnsi="Times New Roman" w:cs="Times New Roman"/>
          <w:sz w:val="24"/>
          <w:szCs w:val="24"/>
        </w:rPr>
        <w:t>На данном этапе   и</w:t>
      </w:r>
      <w:r w:rsidRPr="00103B31">
        <w:rPr>
          <w:rFonts w:ascii="Times New Roman" w:hAnsi="Times New Roman" w:cs="Times New Roman"/>
          <w:sz w:val="24"/>
          <w:szCs w:val="24"/>
        </w:rPr>
        <w:t xml:space="preserve">сследования </w:t>
      </w:r>
      <w:r w:rsidR="009A0619" w:rsidRPr="00103B31">
        <w:rPr>
          <w:rFonts w:ascii="Times New Roman" w:hAnsi="Times New Roman" w:cs="Times New Roman"/>
          <w:sz w:val="24"/>
          <w:szCs w:val="24"/>
        </w:rPr>
        <w:t>учащихся представляются</w:t>
      </w:r>
      <w:r w:rsidRPr="00103B31">
        <w:rPr>
          <w:rFonts w:ascii="Times New Roman" w:hAnsi="Times New Roman" w:cs="Times New Roman"/>
          <w:sz w:val="24"/>
          <w:szCs w:val="24"/>
        </w:rPr>
        <w:t xml:space="preserve">: </w:t>
      </w:r>
      <w:r w:rsidR="009A0619" w:rsidRPr="00103B31">
        <w:rPr>
          <w:rFonts w:ascii="Times New Roman" w:hAnsi="Times New Roman" w:cs="Times New Roman"/>
          <w:sz w:val="24"/>
          <w:szCs w:val="24"/>
        </w:rPr>
        <w:t xml:space="preserve">мультимедийными </w:t>
      </w:r>
      <w:r w:rsidRPr="00103B31">
        <w:rPr>
          <w:rFonts w:ascii="Times New Roman" w:hAnsi="Times New Roman" w:cs="Times New Roman"/>
          <w:sz w:val="24"/>
          <w:szCs w:val="24"/>
        </w:rPr>
        <w:t>презентация</w:t>
      </w:r>
      <w:r w:rsidR="009A0619" w:rsidRPr="00103B31">
        <w:rPr>
          <w:rFonts w:ascii="Times New Roman" w:hAnsi="Times New Roman" w:cs="Times New Roman"/>
          <w:sz w:val="24"/>
          <w:szCs w:val="24"/>
        </w:rPr>
        <w:t>ми, рисунками</w:t>
      </w:r>
      <w:r w:rsidRPr="00103B31">
        <w:rPr>
          <w:rFonts w:ascii="Times New Roman" w:hAnsi="Times New Roman" w:cs="Times New Roman"/>
          <w:sz w:val="24"/>
          <w:szCs w:val="24"/>
        </w:rPr>
        <w:t>, схема</w:t>
      </w:r>
      <w:r w:rsidR="009A0619" w:rsidRPr="00103B31">
        <w:rPr>
          <w:rFonts w:ascii="Times New Roman" w:hAnsi="Times New Roman" w:cs="Times New Roman"/>
          <w:sz w:val="24"/>
          <w:szCs w:val="24"/>
        </w:rPr>
        <w:t>ми</w:t>
      </w:r>
      <w:r w:rsidRPr="00103B31">
        <w:rPr>
          <w:rFonts w:ascii="Times New Roman" w:hAnsi="Times New Roman" w:cs="Times New Roman"/>
          <w:sz w:val="24"/>
          <w:szCs w:val="24"/>
        </w:rPr>
        <w:t>, фоторепортаж</w:t>
      </w:r>
      <w:r w:rsidR="009A0619" w:rsidRPr="00103B31">
        <w:rPr>
          <w:rFonts w:ascii="Times New Roman" w:hAnsi="Times New Roman" w:cs="Times New Roman"/>
          <w:sz w:val="24"/>
          <w:szCs w:val="24"/>
        </w:rPr>
        <w:t>ами, устными сообщениями</w:t>
      </w:r>
      <w:r w:rsidRPr="00103B31">
        <w:rPr>
          <w:rFonts w:ascii="Times New Roman" w:hAnsi="Times New Roman" w:cs="Times New Roman"/>
          <w:sz w:val="24"/>
          <w:szCs w:val="24"/>
        </w:rPr>
        <w:t xml:space="preserve"> и т.д.      </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ab/>
        <w:t xml:space="preserve">На уроках русского языка </w:t>
      </w:r>
      <w:r w:rsidR="009A0619" w:rsidRPr="00103B31">
        <w:rPr>
          <w:rFonts w:ascii="Times New Roman" w:hAnsi="Times New Roman" w:cs="Times New Roman"/>
          <w:sz w:val="24"/>
          <w:szCs w:val="24"/>
        </w:rPr>
        <w:t>можно организовывать</w:t>
      </w:r>
      <w:r w:rsidR="00AA3326" w:rsidRPr="00103B31">
        <w:rPr>
          <w:rFonts w:ascii="Times New Roman" w:hAnsi="Times New Roman" w:cs="Times New Roman"/>
          <w:sz w:val="24"/>
          <w:szCs w:val="24"/>
        </w:rPr>
        <w:t xml:space="preserve"> три вида исследования: исследование словарного слова;</w:t>
      </w:r>
      <w:r w:rsidR="002D2698" w:rsidRPr="00103B31">
        <w:rPr>
          <w:rFonts w:ascii="Times New Roman" w:hAnsi="Times New Roman" w:cs="Times New Roman"/>
          <w:sz w:val="24"/>
          <w:szCs w:val="24"/>
        </w:rPr>
        <w:t xml:space="preserve"> исследование текста; </w:t>
      </w:r>
      <w:r w:rsidRPr="00103B31">
        <w:rPr>
          <w:rFonts w:ascii="Times New Roman" w:hAnsi="Times New Roman" w:cs="Times New Roman"/>
          <w:sz w:val="24"/>
          <w:szCs w:val="24"/>
        </w:rPr>
        <w:t>исследование фразеологизма</w:t>
      </w:r>
      <w:r w:rsidR="002D2698" w:rsidRPr="00103B31">
        <w:rPr>
          <w:rFonts w:ascii="Times New Roman" w:hAnsi="Times New Roman" w:cs="Times New Roman"/>
          <w:sz w:val="24"/>
          <w:szCs w:val="24"/>
        </w:rPr>
        <w:t>.</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На первом этапе опр</w:t>
      </w:r>
      <w:r w:rsidR="002D2698" w:rsidRPr="00103B31">
        <w:rPr>
          <w:rFonts w:ascii="Times New Roman" w:hAnsi="Times New Roman" w:cs="Times New Roman"/>
          <w:sz w:val="24"/>
          <w:szCs w:val="24"/>
        </w:rPr>
        <w:t>еделяется область исследования и ц</w:t>
      </w:r>
      <w:r w:rsidRPr="00103B31">
        <w:rPr>
          <w:rFonts w:ascii="Times New Roman" w:hAnsi="Times New Roman" w:cs="Times New Roman"/>
          <w:sz w:val="24"/>
          <w:szCs w:val="24"/>
        </w:rPr>
        <w:t xml:space="preserve">ель исследования словарного слова: анализ значения и происхождения слова, наблюдение над единообразным написанием в различных формах, над функционированием слова в речи и т.д. Вместе с учителем выбираются приёмы и способы, которыми будут пользоваться исследователи: наблюдение, сравнение, выделение главного, анализ и синтез и т.д. </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Исследование проводится по плану.</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ab/>
        <w:t>1.Знакомство со словом.</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Дети знакомятся со словом в занимательной форме (ребусы, загадки, лото, рисунки, кроссворды, противопоставления, нахождение общих или частных понятий, выделение лишнего, вычленение из пословиц и поговорок, определение слова по его лексическому значению и др.)</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Проводится звуковой анализ, анализ написания слова.</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2. Этимологическая справка.</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Содержит информацию о происхождении слова.</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3. Толкование лексемы. Иллюстрация.</w:t>
      </w:r>
    </w:p>
    <w:p w:rsidR="00D63E4E"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Помогает понять значение слова. </w:t>
      </w:r>
      <w:r w:rsidR="00D63E4E" w:rsidRPr="00103B31">
        <w:rPr>
          <w:rFonts w:ascii="Times New Roman" w:hAnsi="Times New Roman" w:cs="Times New Roman"/>
          <w:sz w:val="24"/>
          <w:szCs w:val="24"/>
        </w:rPr>
        <w:t>Учащиеся дают лексическое значение изучаемому слову, а затем сравнивают с определением  мастеров слова (С.И.Ожегова, В.И.Даля, М.Л.Безруковой, С.Г.Трясогузовой и др.)</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4.Однокоренные слова.</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Проводится наблюдение над единообразным написанием однокоренных слов. Ребята подбирают однокоренные слова к новому словарному слову или составляют однокоренные слова по определённой схеме.</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lastRenderedPageBreak/>
        <w:t xml:space="preserve">          5. Пословицы, поговорки и загадки.</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Использование этого материала позволяет вести наблюдение  над функционированием слова в русской речи. Дети находят пословицы, поговорки, загадки с изучаемым словом.</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6. Синонимы, антонимы, фразеологизмы.</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Работа с этим материалом предполагает образование у учащихся некоторых лексикологических  представлений, формирование понятий, а также делает речь богаче, ярче и интереснее. Школьники подбирают синонимы, антонимы к словарному слову.</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7. Словосочетания.</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Учащиеся придумывают разные виды словосочетания: сущ.+прил.;  гл.+сущ. в косвенном падеже;  гл.+нар.</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8. Предложения, тексты.</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Практический материал, позволяющий вести наблюдение над функционированием слова в устной и письменной речи.</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Участники процесса обучения предлагают стихи, рассказы, статьи. </w:t>
      </w:r>
    </w:p>
    <w:p w:rsidR="00D63E4E"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9. Краеведение.</w:t>
      </w:r>
    </w:p>
    <w:p w:rsidR="00261F4B" w:rsidRPr="00103B31" w:rsidRDefault="00D63E4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Анализируется использование слова в истории родного края, в народном хозяйстве, в искусстве.</w:t>
      </w:r>
    </w:p>
    <w:p w:rsidR="00261F4B" w:rsidRPr="00103B31" w:rsidRDefault="00ED4486"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Во втором, третьем, четвертом классах целесообразна организация как индивидуальных, так и групповых проектов, даже в рамках целого класса. Проектная работа класса может состоять из подпроектов групп учеников объединенных общей идеей.  Например, во втором классе группа ребят моего класса заинтересовались изготовлением поделок из бросового материла. Каждый участник группы выбрал себе материал, о котором стал собирать информацию, затем все вместе придумали поделки. Выполнили их. В заключении с помощью классного руководителя составили план выступления, отрепетировали каждый свою часть доклада.</w:t>
      </w:r>
    </w:p>
    <w:p w:rsidR="002C0DB5" w:rsidRPr="00103B31" w:rsidRDefault="00767B0E"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Реализация метода проектов и исследовательского метода на практике предполагает изменение позиции учителя. Из носителя готовых знаний он превращается в организатора познавательной, исследовательской деятельности своих учеников, меняется его позиция по отношению к ученику – от авторитарного руководителя к сотрудничающему наставнику. Учитель переориентирует свою учебно-воспитательную работу и работу учащихся на разнообразные виды самостоятельной деятельности учащихся, на приоритет деятельности исследовательского, поискового, творческого характера. </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Как учитель может создавать условия для развития учащихся в ходе проектной деятельности?</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lastRenderedPageBreak/>
        <w:t>К ответу на этот вопрос,  ответу весьма индивидуальному у каждого участника, может подвести перечень ролей, которые предстоит «прожить» учителю в ходе руководства проектом.</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Энтузиаст, который повышает мотивацию учащихся, поддерживая, поощряя и направляя их в направлении достижения цели.</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Специалист, который компетентен в нескольких (не во всех!) областях.</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Консультант, который может организовать доступ к ресурсам, в том числе к другим специалистам.</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Руководитель, который может четко спланировать и реализовать проект.</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«Человек, который задает вопросы»(по Дж. Питту), который организует обсуждение способов преодоления возникающих трудностей путем косвенных, наводящих вопросов, обнаруживает ошибки и поддерживает обратную связь.</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Координатор, который поддерживает групповой процесс решения проблем.</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Эксперт, который дает четкий анализ результатов как выполненного проекта в целом, так и отдельных его этапов.</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На всех этапах этой работы мы должны ясно осознавать, что ос</w:t>
      </w:r>
      <w:r w:rsidRPr="00103B31">
        <w:rPr>
          <w:rFonts w:ascii="Times New Roman" w:hAnsi="Times New Roman" w:cs="Times New Roman"/>
          <w:sz w:val="24"/>
          <w:szCs w:val="24"/>
        </w:rPr>
        <w:softHyphen/>
        <w:t>новной ожидаемый нами результат - развитие творческих способнос</w:t>
      </w:r>
      <w:r w:rsidRPr="00103B31">
        <w:rPr>
          <w:rFonts w:ascii="Times New Roman" w:hAnsi="Times New Roman" w:cs="Times New Roman"/>
          <w:sz w:val="24"/>
          <w:szCs w:val="24"/>
        </w:rPr>
        <w:softHyphen/>
        <w:t>тей, приобретение ребенком новых знаний, умений и навыков. Точ</w:t>
      </w:r>
      <w:r w:rsidRPr="00103B31">
        <w:rPr>
          <w:rFonts w:ascii="Times New Roman" w:hAnsi="Times New Roman" w:cs="Times New Roman"/>
          <w:sz w:val="24"/>
          <w:szCs w:val="24"/>
        </w:rPr>
        <w:softHyphen/>
        <w:t>нее говоря, мы должны иметь в виду, что в данном случае мы имеем дело не с одним «результатом», а, по крайней мере, с двумя. Первым можно считать тот, что создает ребенок «своей головой» и руками -доклад, макет, проект, отчет и тому подобное. Второй - самый важ</w:t>
      </w:r>
      <w:r w:rsidRPr="00103B31">
        <w:rPr>
          <w:rFonts w:ascii="Times New Roman" w:hAnsi="Times New Roman" w:cs="Times New Roman"/>
          <w:sz w:val="24"/>
          <w:szCs w:val="24"/>
        </w:rPr>
        <w:softHyphen/>
        <w:t>ный, назовем его педагогическим.</w:t>
      </w:r>
    </w:p>
    <w:p w:rsidR="00755430"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Для педагога главный результат этой работы не просто красивая, детально проработанная схема, подготовленное ребенком сообщение, «технический рисунок» или даже склеенный из бумаги макет. Педаго</w:t>
      </w:r>
      <w:r w:rsidRPr="00103B31">
        <w:rPr>
          <w:rFonts w:ascii="Times New Roman" w:hAnsi="Times New Roman" w:cs="Times New Roman"/>
          <w:sz w:val="24"/>
          <w:szCs w:val="24"/>
        </w:rPr>
        <w:softHyphen/>
        <w:t>гический результат - это прежде всего бесценный в воспитательном отношении опыт самостоятельной, творческой, исследовательской работы, новые знания и умения, составляющие целый спектр психи</w:t>
      </w:r>
      <w:r w:rsidRPr="00103B31">
        <w:rPr>
          <w:rFonts w:ascii="Times New Roman" w:hAnsi="Times New Roman" w:cs="Times New Roman"/>
          <w:sz w:val="24"/>
          <w:szCs w:val="24"/>
        </w:rPr>
        <w:softHyphen/>
        <w:t>ческих новообразований, отличающих истинного творца от простого исполнителя.</w:t>
      </w:r>
    </w:p>
    <w:p w:rsidR="00A960BD" w:rsidRPr="00103B31" w:rsidRDefault="00755430"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Оба эти результата хорошо видны во время защиты детьми собственных исследовательских работ. В этой связи «защита итогов» приобретает особую значимость. Это необходимый этап работы.</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Школьники о проектной деятельности</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По данным некоторых отечественных и зарубежных исследований:</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младшие школьники отмечают, что одноклассники, оказавшиеся в одной проектной группе, в ходе работы, над проектом почти всегда «становятся лучшими друзьями»;</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lastRenderedPageBreak/>
        <w:t>- интерес к проектам зависит от степени самостоятельности. 62% школьников всех возрастов отмечают, что проект был интересен именно потому, что выполнялся самостоятельно, лишь с небольшой помощью руководителя;</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- 56% обучающихся выделяют как самый интересный исследовательский этап; 32% - презентацию; </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по итогам выполнения проектов 74% обучающихся стали выше оценивать свои возможности и способности; остальные говорили о недовольстве собой, часто добавляя, что постараются выполнить следующий проект качественнее;</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отвечая на вопрос о том, что нужно изменить в ходе проведения проектной недели, 48% отмечают свою полную удовлетворенность; 17% предлагают сделать более глубокой презентацию; 10% - «увеличить время проектной недели до двух недель».</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На вопрос «Чему научились в ходе работы над проектом?» школьники чаще всего дают следующие ответы:</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«распределять правильно время»;</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«анализировать собственные действия»;</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«презентовать результаты своего труда»;</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«доделывать все до конца»;</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«достигать поставленной цели»;</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«рассматривать тему с разных точек зрения»;</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Ответы учеников проектов на вопрос «В какой форме лучше всего проводить презентацию проектов?» распределились следующим образом:</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- 48% - в свободной форме;</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- 18% - в форме продолжительной защиты;</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- 12% - в форме деловой игры;</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- 10% - в форме просмотра видеоз</w:t>
      </w:r>
      <w:r w:rsidR="0098366E" w:rsidRPr="00103B31">
        <w:rPr>
          <w:rFonts w:ascii="Times New Roman" w:hAnsi="Times New Roman" w:cs="Times New Roman"/>
          <w:sz w:val="24"/>
          <w:szCs w:val="24"/>
        </w:rPr>
        <w:t>аписей о ходе работы над проекта</w:t>
      </w:r>
      <w:r w:rsidRPr="00103B31">
        <w:rPr>
          <w:rFonts w:ascii="Times New Roman" w:hAnsi="Times New Roman" w:cs="Times New Roman"/>
          <w:sz w:val="24"/>
          <w:szCs w:val="24"/>
        </w:rPr>
        <w:t>ми;</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- 7% - в форме театрализации;</w:t>
      </w:r>
    </w:p>
    <w:p w:rsidR="002D2698" w:rsidRPr="00103B31" w:rsidRDefault="002D2698"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- 5% - другие ответы. </w:t>
      </w:r>
    </w:p>
    <w:p w:rsidR="005042D2" w:rsidRPr="00103B31" w:rsidRDefault="005042D2" w:rsidP="00103B31">
      <w:pPr>
        <w:spacing w:after="0" w:line="360" w:lineRule="auto"/>
        <w:jc w:val="center"/>
        <w:rPr>
          <w:rFonts w:ascii="Times New Roman" w:hAnsi="Times New Roman" w:cs="Times New Roman"/>
          <w:b/>
          <w:sz w:val="24"/>
          <w:szCs w:val="24"/>
        </w:rPr>
      </w:pPr>
      <w:r w:rsidRPr="00103B31">
        <w:rPr>
          <w:rFonts w:ascii="Times New Roman" w:hAnsi="Times New Roman" w:cs="Times New Roman"/>
          <w:b/>
          <w:sz w:val="24"/>
          <w:szCs w:val="24"/>
        </w:rPr>
        <w:t>Основные типы творческих работ</w:t>
      </w:r>
    </w:p>
    <w:p w:rsidR="006319C2" w:rsidRPr="00103B31" w:rsidRDefault="006319C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iCs/>
          <w:sz w:val="24"/>
          <w:szCs w:val="24"/>
        </w:rPr>
        <w:t xml:space="preserve">Реферативные - </w:t>
      </w:r>
      <w:r w:rsidRPr="00103B31">
        <w:rPr>
          <w:rFonts w:ascii="Times New Roman" w:hAnsi="Times New Roman" w:cs="Times New Roman"/>
          <w:sz w:val="24"/>
          <w:szCs w:val="24"/>
        </w:rPr>
        <w:t>сбор и представление информации по избранной теме</w:t>
      </w:r>
    </w:p>
    <w:p w:rsidR="006319C2" w:rsidRPr="00103B31" w:rsidRDefault="006319C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iCs/>
          <w:sz w:val="24"/>
          <w:szCs w:val="24"/>
        </w:rPr>
        <w:t xml:space="preserve">Описательные - </w:t>
      </w:r>
      <w:r w:rsidRPr="00103B31">
        <w:rPr>
          <w:rFonts w:ascii="Times New Roman" w:hAnsi="Times New Roman" w:cs="Times New Roman"/>
          <w:sz w:val="24"/>
          <w:szCs w:val="24"/>
        </w:rPr>
        <w:t>фиксация результата сбора данных по определенной методике</w:t>
      </w:r>
    </w:p>
    <w:p w:rsidR="006319C2" w:rsidRPr="00103B31" w:rsidRDefault="006319C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iCs/>
          <w:sz w:val="24"/>
          <w:szCs w:val="24"/>
        </w:rPr>
        <w:t xml:space="preserve">Экспериментальные - </w:t>
      </w:r>
      <w:r w:rsidRPr="00103B31">
        <w:rPr>
          <w:rFonts w:ascii="Times New Roman" w:hAnsi="Times New Roman" w:cs="Times New Roman"/>
          <w:sz w:val="24"/>
          <w:szCs w:val="24"/>
        </w:rPr>
        <w:t>постановка эксперимента с заранее известным результатом в иллюстративных целях</w:t>
      </w:r>
    </w:p>
    <w:p w:rsidR="006319C2" w:rsidRPr="00103B31" w:rsidRDefault="006319C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iCs/>
          <w:sz w:val="24"/>
          <w:szCs w:val="24"/>
        </w:rPr>
        <w:t xml:space="preserve">Проектные - </w:t>
      </w:r>
      <w:r w:rsidRPr="00103B31">
        <w:rPr>
          <w:rFonts w:ascii="Times New Roman" w:hAnsi="Times New Roman" w:cs="Times New Roman"/>
          <w:sz w:val="24"/>
          <w:szCs w:val="24"/>
        </w:rPr>
        <w:t>достижение и описание заранее спланированного результата</w:t>
      </w:r>
    </w:p>
    <w:p w:rsidR="006319C2" w:rsidRPr="00103B31" w:rsidRDefault="006319C2"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iCs/>
          <w:sz w:val="24"/>
          <w:szCs w:val="24"/>
        </w:rPr>
        <w:t xml:space="preserve">Исследовательские - </w:t>
      </w:r>
      <w:r w:rsidRPr="00103B31">
        <w:rPr>
          <w:rFonts w:ascii="Times New Roman" w:hAnsi="Times New Roman" w:cs="Times New Roman"/>
          <w:sz w:val="24"/>
          <w:szCs w:val="24"/>
        </w:rPr>
        <w:t>выводы о характере исследования на основе собранных и обработанных данных</w:t>
      </w:r>
    </w:p>
    <w:p w:rsidR="000E5045" w:rsidRPr="00103B31" w:rsidRDefault="000E5045" w:rsidP="00103B31">
      <w:pPr>
        <w:spacing w:after="0" w:line="360" w:lineRule="auto"/>
        <w:jc w:val="center"/>
        <w:rPr>
          <w:rFonts w:ascii="Times New Roman" w:hAnsi="Times New Roman" w:cs="Times New Roman"/>
          <w:b/>
          <w:sz w:val="24"/>
          <w:szCs w:val="24"/>
        </w:rPr>
      </w:pPr>
      <w:r w:rsidRPr="00103B31">
        <w:rPr>
          <w:rFonts w:ascii="Times New Roman" w:hAnsi="Times New Roman" w:cs="Times New Roman"/>
          <w:b/>
          <w:sz w:val="24"/>
          <w:szCs w:val="24"/>
        </w:rPr>
        <w:t>Этапы исследовательской работы</w:t>
      </w:r>
    </w:p>
    <w:p w:rsidR="000E5045" w:rsidRPr="00103B31" w:rsidRDefault="000E5045"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
          <w:bCs/>
          <w:iCs/>
          <w:sz w:val="24"/>
          <w:szCs w:val="24"/>
        </w:rPr>
        <w:lastRenderedPageBreak/>
        <w:t>Первый</w:t>
      </w:r>
      <w:r w:rsidRPr="00103B31">
        <w:rPr>
          <w:rFonts w:ascii="Times New Roman" w:hAnsi="Times New Roman" w:cs="Times New Roman"/>
          <w:iCs/>
          <w:sz w:val="24"/>
          <w:szCs w:val="24"/>
        </w:rPr>
        <w:t xml:space="preserve"> определить область исследования (живая природа, человек, общество, культура, наука)</w:t>
      </w:r>
    </w:p>
    <w:p w:rsidR="000E5045" w:rsidRPr="00103B31" w:rsidRDefault="000E5045" w:rsidP="00103B31">
      <w:pPr>
        <w:spacing w:after="0" w:line="360" w:lineRule="auto"/>
        <w:jc w:val="both"/>
        <w:rPr>
          <w:rFonts w:ascii="Times New Roman" w:hAnsi="Times New Roman" w:cs="Times New Roman"/>
          <w:iCs/>
          <w:sz w:val="24"/>
          <w:szCs w:val="24"/>
        </w:rPr>
      </w:pPr>
      <w:r w:rsidRPr="00103B31">
        <w:rPr>
          <w:rFonts w:ascii="Times New Roman" w:hAnsi="Times New Roman" w:cs="Times New Roman"/>
          <w:b/>
          <w:bCs/>
          <w:iCs/>
          <w:sz w:val="24"/>
          <w:szCs w:val="24"/>
        </w:rPr>
        <w:t>Второй</w:t>
      </w:r>
      <w:r w:rsidRPr="00103B31">
        <w:rPr>
          <w:rFonts w:ascii="Times New Roman" w:hAnsi="Times New Roman" w:cs="Times New Roman"/>
          <w:iCs/>
          <w:sz w:val="24"/>
          <w:szCs w:val="24"/>
        </w:rPr>
        <w:t xml:space="preserve"> найти проблему и  выбрать тему исследования</w:t>
      </w:r>
    </w:p>
    <w:p w:rsidR="000E5045" w:rsidRPr="00103B31" w:rsidRDefault="000E5045"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
          <w:bCs/>
          <w:iCs/>
          <w:sz w:val="24"/>
          <w:szCs w:val="24"/>
        </w:rPr>
        <w:t xml:space="preserve">Третий.  </w:t>
      </w:r>
      <w:r w:rsidRPr="00103B31">
        <w:rPr>
          <w:rFonts w:ascii="Times New Roman" w:hAnsi="Times New Roman" w:cs="Times New Roman"/>
          <w:iCs/>
          <w:sz w:val="24"/>
          <w:szCs w:val="24"/>
        </w:rPr>
        <w:t>Исследуем или проектируем?</w:t>
      </w:r>
    </w:p>
    <w:p w:rsidR="000E5045" w:rsidRPr="00103B31" w:rsidRDefault="000E5045"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iCs/>
          <w:sz w:val="24"/>
          <w:szCs w:val="24"/>
        </w:rPr>
        <w:t>Исследовать</w:t>
      </w:r>
      <w:r w:rsidRPr="00103B31">
        <w:rPr>
          <w:rFonts w:ascii="Times New Roman" w:hAnsi="Times New Roman" w:cs="Times New Roman"/>
          <w:iCs/>
          <w:sz w:val="24"/>
          <w:szCs w:val="24"/>
        </w:rPr>
        <w:t xml:space="preserve"> – значит искать что-то неизвестное, открывать новые знания.</w:t>
      </w:r>
    </w:p>
    <w:p w:rsidR="000E5045" w:rsidRPr="00103B31" w:rsidRDefault="000E5045"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iCs/>
          <w:sz w:val="24"/>
          <w:szCs w:val="24"/>
        </w:rPr>
        <w:t>Проектировать</w:t>
      </w:r>
      <w:r w:rsidRPr="00103B31">
        <w:rPr>
          <w:rFonts w:ascii="Times New Roman" w:hAnsi="Times New Roman" w:cs="Times New Roman"/>
          <w:iCs/>
          <w:sz w:val="24"/>
          <w:szCs w:val="24"/>
        </w:rPr>
        <w:t xml:space="preserve"> – значит решать практическую задачу. </w:t>
      </w:r>
    </w:p>
    <w:p w:rsidR="009D665C" w:rsidRPr="00103B31" w:rsidRDefault="000E5045" w:rsidP="00103B31">
      <w:pPr>
        <w:spacing w:after="0" w:line="360" w:lineRule="auto"/>
        <w:jc w:val="both"/>
        <w:rPr>
          <w:rFonts w:ascii="Times New Roman" w:hAnsi="Times New Roman" w:cs="Times New Roman"/>
          <w:b/>
          <w:bCs/>
          <w:sz w:val="24"/>
          <w:szCs w:val="24"/>
        </w:rPr>
      </w:pPr>
      <w:r w:rsidRPr="00103B31">
        <w:rPr>
          <w:rFonts w:ascii="Times New Roman" w:hAnsi="Times New Roman" w:cs="Times New Roman"/>
          <w:sz w:val="24"/>
          <w:szCs w:val="24"/>
        </w:rPr>
        <w:t>Исследования и проекты бывают 3-х видов:</w:t>
      </w:r>
      <w:r w:rsidR="009D665C" w:rsidRPr="00103B31">
        <w:rPr>
          <w:rFonts w:ascii="Times New Roman" w:hAnsi="Times New Roman" w:cs="Times New Roman"/>
          <w:b/>
          <w:bCs/>
          <w:sz w:val="24"/>
          <w:szCs w:val="24"/>
        </w:rPr>
        <w:t xml:space="preserve"> </w:t>
      </w:r>
    </w:p>
    <w:p w:rsidR="000E5045" w:rsidRPr="00103B31" w:rsidRDefault="009D665C"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
          <w:bCs/>
          <w:sz w:val="24"/>
          <w:szCs w:val="24"/>
        </w:rPr>
        <w:t>-</w:t>
      </w:r>
      <w:r w:rsidRPr="00103B31">
        <w:rPr>
          <w:rFonts w:ascii="Times New Roman" w:hAnsi="Times New Roman" w:cs="Times New Roman"/>
          <w:bCs/>
          <w:sz w:val="24"/>
          <w:szCs w:val="24"/>
        </w:rPr>
        <w:t>теоретические</w:t>
      </w:r>
      <w:r w:rsidRPr="00103B31">
        <w:rPr>
          <w:rFonts w:ascii="Times New Roman" w:hAnsi="Times New Roman" w:cs="Times New Roman"/>
          <w:sz w:val="24"/>
          <w:szCs w:val="24"/>
        </w:rPr>
        <w:t xml:space="preserve"> –  изучение и обобщение различных сведений и фактов.</w:t>
      </w:r>
    </w:p>
    <w:p w:rsidR="000E5045" w:rsidRPr="00103B31" w:rsidRDefault="000E5045"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sz w:val="24"/>
          <w:szCs w:val="24"/>
        </w:rPr>
        <w:t>-фантастические</w:t>
      </w:r>
      <w:r w:rsidRPr="00103B31">
        <w:rPr>
          <w:rFonts w:ascii="Times New Roman" w:hAnsi="Times New Roman" w:cs="Times New Roman"/>
          <w:sz w:val="24"/>
          <w:szCs w:val="24"/>
        </w:rPr>
        <w:t xml:space="preserve"> – о несуществующих объектах и явлениях;</w:t>
      </w:r>
    </w:p>
    <w:p w:rsidR="000E5045" w:rsidRPr="00103B31" w:rsidRDefault="000E5045"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Cs/>
          <w:sz w:val="24"/>
          <w:szCs w:val="24"/>
        </w:rPr>
        <w:t>-эмпирические</w:t>
      </w:r>
      <w:r w:rsidRPr="00103B31">
        <w:rPr>
          <w:rFonts w:ascii="Times New Roman" w:hAnsi="Times New Roman" w:cs="Times New Roman"/>
          <w:sz w:val="24"/>
          <w:szCs w:val="24"/>
        </w:rPr>
        <w:t xml:space="preserve"> – требующие собственных наблюдений и экспериментов; </w:t>
      </w:r>
    </w:p>
    <w:p w:rsidR="008C65F6" w:rsidRPr="00103B31" w:rsidRDefault="008C65F6" w:rsidP="00103B31">
      <w:pPr>
        <w:spacing w:after="0" w:line="360" w:lineRule="auto"/>
        <w:jc w:val="both"/>
        <w:rPr>
          <w:rFonts w:ascii="Times New Roman" w:hAnsi="Times New Roman" w:cs="Times New Roman"/>
          <w:iCs/>
          <w:sz w:val="24"/>
          <w:szCs w:val="24"/>
        </w:rPr>
      </w:pPr>
      <w:r w:rsidRPr="00103B31">
        <w:rPr>
          <w:rFonts w:ascii="Times New Roman" w:hAnsi="Times New Roman" w:cs="Times New Roman"/>
          <w:b/>
          <w:bCs/>
          <w:iCs/>
          <w:sz w:val="24"/>
          <w:szCs w:val="24"/>
        </w:rPr>
        <w:t xml:space="preserve">Четвертый </w:t>
      </w:r>
      <w:r w:rsidRPr="00103B31">
        <w:rPr>
          <w:rFonts w:ascii="Times New Roman" w:hAnsi="Times New Roman" w:cs="Times New Roman"/>
          <w:iCs/>
          <w:sz w:val="24"/>
          <w:szCs w:val="24"/>
        </w:rPr>
        <w:t>Формулируем  цель , задачи исследования</w:t>
      </w:r>
    </w:p>
    <w:p w:rsidR="00C40817" w:rsidRPr="00B859DE" w:rsidRDefault="00C40817" w:rsidP="00103B31">
      <w:pPr>
        <w:spacing w:after="0" w:line="360" w:lineRule="auto"/>
        <w:jc w:val="both"/>
        <w:rPr>
          <w:rFonts w:ascii="Times New Roman" w:hAnsi="Times New Roman" w:cs="Times New Roman"/>
          <w:iCs/>
          <w:sz w:val="24"/>
          <w:szCs w:val="24"/>
        </w:rPr>
      </w:pPr>
      <w:r w:rsidRPr="00103B31">
        <w:rPr>
          <w:rFonts w:ascii="Times New Roman" w:hAnsi="Times New Roman" w:cs="Times New Roman"/>
          <w:b/>
          <w:bCs/>
          <w:iCs/>
          <w:sz w:val="24"/>
          <w:szCs w:val="24"/>
        </w:rPr>
        <w:t xml:space="preserve">Пятый </w:t>
      </w:r>
      <w:r w:rsidRPr="00103B31">
        <w:rPr>
          <w:rFonts w:ascii="Times New Roman" w:hAnsi="Times New Roman" w:cs="Times New Roman"/>
          <w:iCs/>
          <w:sz w:val="24"/>
          <w:szCs w:val="24"/>
        </w:rPr>
        <w:t>Выдвигаем  гипотезу исследования</w:t>
      </w:r>
    </w:p>
    <w:tbl>
      <w:tblPr>
        <w:tblW w:w="6768" w:type="dxa"/>
        <w:tblCellMar>
          <w:left w:w="0" w:type="dxa"/>
          <w:right w:w="0" w:type="dxa"/>
        </w:tblCellMar>
        <w:tblLook w:val="0600" w:firstRow="0" w:lastRow="0" w:firstColumn="0" w:lastColumn="0" w:noHBand="1" w:noVBand="1"/>
      </w:tblPr>
      <w:tblGrid>
        <w:gridCol w:w="3766"/>
        <w:gridCol w:w="3002"/>
      </w:tblGrid>
      <w:tr w:rsidR="00D34016" w:rsidRPr="00D34016" w:rsidTr="00D34016">
        <w:trPr>
          <w:trHeight w:val="58"/>
        </w:trPr>
        <w:tc>
          <w:tcPr>
            <w:tcW w:w="6767" w:type="dxa"/>
            <w:gridSpan w:val="2"/>
            <w:tcBorders>
              <w:top w:val="single" w:sz="8" w:space="0" w:color="FFFFFF"/>
              <w:left w:val="single" w:sz="8" w:space="0" w:color="FFFFFF"/>
              <w:bottom w:val="single" w:sz="24" w:space="0" w:color="FFFFFF"/>
              <w:right w:val="single" w:sz="8" w:space="0" w:color="FFFFFF"/>
            </w:tcBorders>
            <w:shd w:val="clear" w:color="auto" w:fill="4BACC6"/>
            <w:tcMar>
              <w:top w:w="72" w:type="dxa"/>
              <w:left w:w="144" w:type="dxa"/>
              <w:bottom w:w="72" w:type="dxa"/>
              <w:right w:w="144" w:type="dxa"/>
            </w:tcMar>
            <w:hideMark/>
          </w:tcPr>
          <w:p w:rsidR="00D34016" w:rsidRPr="00D34016" w:rsidRDefault="00D34016" w:rsidP="00D34016">
            <w:pPr>
              <w:spacing w:after="0" w:line="240" w:lineRule="auto"/>
              <w:jc w:val="center"/>
              <w:textAlignment w:val="baseline"/>
              <w:rPr>
                <w:rFonts w:ascii="Arial" w:eastAsia="Times New Roman" w:hAnsi="Arial" w:cs="Arial"/>
                <w:sz w:val="36"/>
                <w:szCs w:val="36"/>
                <w:lang w:eastAsia="ru-RU"/>
              </w:rPr>
            </w:pPr>
            <w:r w:rsidRPr="00D34016">
              <w:rPr>
                <w:rFonts w:ascii="Times New Roman" w:eastAsia="Times New Roman" w:hAnsi="Times New Roman" w:cs="Times New Roman"/>
                <w:b/>
                <w:bCs/>
                <w:color w:val="FFFFFF"/>
                <w:kern w:val="24"/>
                <w:sz w:val="48"/>
                <w:szCs w:val="48"/>
                <w:lang w:eastAsia="ru-RU"/>
              </w:rPr>
              <w:t>Ученик должен уметь:</w:t>
            </w:r>
          </w:p>
        </w:tc>
      </w:tr>
      <w:tr w:rsidR="00D34016" w:rsidRPr="00D34016" w:rsidTr="00D34016">
        <w:trPr>
          <w:trHeight w:val="58"/>
        </w:trPr>
        <w:tc>
          <w:tcPr>
            <w:tcW w:w="3766" w:type="dxa"/>
            <w:tcBorders>
              <w:top w:val="single" w:sz="24"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themeColor="text1"/>
                <w:kern w:val="24"/>
                <w:sz w:val="24"/>
                <w:szCs w:val="24"/>
                <w:lang w:eastAsia="ru-RU"/>
              </w:rPr>
              <w:t>видеть проблему</w:t>
            </w:r>
          </w:p>
        </w:tc>
        <w:tc>
          <w:tcPr>
            <w:tcW w:w="3002" w:type="dxa"/>
            <w:tcBorders>
              <w:top w:val="single" w:sz="24"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наблюдать</w:t>
            </w:r>
          </w:p>
        </w:tc>
      </w:tr>
      <w:tr w:rsidR="00D34016" w:rsidRPr="00D34016" w:rsidTr="00D34016">
        <w:trPr>
          <w:trHeight w:val="58"/>
        </w:trPr>
        <w:tc>
          <w:tcPr>
            <w:tcW w:w="3766" w:type="dxa"/>
            <w:tcBorders>
              <w:top w:val="single" w:sz="8" w:space="0" w:color="FFFFFF"/>
              <w:left w:val="single" w:sz="8" w:space="0" w:color="FFFFFF"/>
              <w:bottom w:val="single" w:sz="8" w:space="0" w:color="FFFFFF"/>
              <w:right w:val="single" w:sz="8" w:space="0" w:color="FFFFFF"/>
            </w:tcBorders>
            <w:shd w:val="clear" w:color="auto" w:fill="E9F1F5"/>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выдвигать гипотезу</w:t>
            </w:r>
          </w:p>
        </w:tc>
        <w:tc>
          <w:tcPr>
            <w:tcW w:w="3002" w:type="dxa"/>
            <w:tcBorders>
              <w:top w:val="single" w:sz="8" w:space="0" w:color="FFFFFF"/>
              <w:left w:val="single" w:sz="8" w:space="0" w:color="FFFFFF"/>
              <w:bottom w:val="single" w:sz="8" w:space="0" w:color="FFFFFF"/>
              <w:right w:val="single" w:sz="8" w:space="0" w:color="FFFFFF"/>
            </w:tcBorders>
            <w:shd w:val="clear" w:color="auto" w:fill="E9F1F5"/>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планировать эксперимент</w:t>
            </w:r>
          </w:p>
        </w:tc>
      </w:tr>
      <w:tr w:rsidR="00D34016" w:rsidRPr="00D34016" w:rsidTr="00D34016">
        <w:trPr>
          <w:trHeight w:val="105"/>
        </w:trPr>
        <w:tc>
          <w:tcPr>
            <w:tcW w:w="3766" w:type="dxa"/>
            <w:tcBorders>
              <w:top w:val="single" w:sz="8"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задавать вопросы</w:t>
            </w:r>
          </w:p>
        </w:tc>
        <w:tc>
          <w:tcPr>
            <w:tcW w:w="3002" w:type="dxa"/>
            <w:tcBorders>
              <w:top w:val="single" w:sz="8"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делать умозаключения (выводы)</w:t>
            </w:r>
          </w:p>
        </w:tc>
      </w:tr>
      <w:tr w:rsidR="00D34016" w:rsidRPr="00D34016" w:rsidTr="00D34016">
        <w:trPr>
          <w:trHeight w:val="105"/>
        </w:trPr>
        <w:tc>
          <w:tcPr>
            <w:tcW w:w="3766" w:type="dxa"/>
            <w:tcBorders>
              <w:top w:val="single" w:sz="8" w:space="0" w:color="FFFFFF"/>
              <w:left w:val="single" w:sz="8" w:space="0" w:color="FFFFFF"/>
              <w:bottom w:val="single" w:sz="8" w:space="0" w:color="FFFFFF"/>
              <w:right w:val="single" w:sz="8" w:space="0" w:color="FFFFFF"/>
            </w:tcBorders>
            <w:shd w:val="clear" w:color="auto" w:fill="E9F1F5"/>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давать определения понятиям</w:t>
            </w:r>
          </w:p>
        </w:tc>
        <w:tc>
          <w:tcPr>
            <w:tcW w:w="3002" w:type="dxa"/>
            <w:tcBorders>
              <w:top w:val="single" w:sz="8" w:space="0" w:color="FFFFFF"/>
              <w:left w:val="single" w:sz="8" w:space="0" w:color="FFFFFF"/>
              <w:bottom w:val="single" w:sz="8" w:space="0" w:color="FFFFFF"/>
              <w:right w:val="single" w:sz="8" w:space="0" w:color="FFFFFF"/>
            </w:tcBorders>
            <w:shd w:val="clear" w:color="auto" w:fill="E9F1F5"/>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создавать метафоры</w:t>
            </w:r>
          </w:p>
        </w:tc>
      </w:tr>
      <w:tr w:rsidR="00D34016" w:rsidRPr="00D34016" w:rsidTr="00D34016">
        <w:trPr>
          <w:trHeight w:val="105"/>
        </w:trPr>
        <w:tc>
          <w:tcPr>
            <w:tcW w:w="3766" w:type="dxa"/>
            <w:tcBorders>
              <w:top w:val="single" w:sz="8"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классифицировать понятия</w:t>
            </w:r>
          </w:p>
        </w:tc>
        <w:tc>
          <w:tcPr>
            <w:tcW w:w="3002" w:type="dxa"/>
            <w:tcBorders>
              <w:top w:val="single" w:sz="8" w:space="0" w:color="FFFFFF"/>
              <w:left w:val="single" w:sz="8" w:space="0" w:color="FFFFFF"/>
              <w:bottom w:val="single" w:sz="8" w:space="0" w:color="FFFFFF"/>
              <w:right w:val="single" w:sz="8" w:space="0" w:color="FFFFFF"/>
            </w:tcBorders>
            <w:shd w:val="clear" w:color="auto" w:fill="D0E3EA"/>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создавать тексты</w:t>
            </w:r>
          </w:p>
        </w:tc>
      </w:tr>
      <w:tr w:rsidR="00D34016" w:rsidRPr="00D34016" w:rsidTr="00D34016">
        <w:trPr>
          <w:trHeight w:val="105"/>
        </w:trPr>
        <w:tc>
          <w:tcPr>
            <w:tcW w:w="3766" w:type="dxa"/>
            <w:tcBorders>
              <w:top w:val="single" w:sz="8" w:space="0" w:color="FFFFFF"/>
              <w:left w:val="single" w:sz="8" w:space="0" w:color="FFFFFF"/>
              <w:bottom w:val="single" w:sz="8" w:space="0" w:color="FFFFFF"/>
              <w:right w:val="single" w:sz="8" w:space="0" w:color="FFFFFF"/>
            </w:tcBorders>
            <w:shd w:val="clear" w:color="auto" w:fill="E9F1F5"/>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работать с парадоксами</w:t>
            </w:r>
          </w:p>
        </w:tc>
        <w:tc>
          <w:tcPr>
            <w:tcW w:w="3002" w:type="dxa"/>
            <w:tcBorders>
              <w:top w:val="single" w:sz="8" w:space="0" w:color="FFFFFF"/>
              <w:left w:val="single" w:sz="8" w:space="0" w:color="FFFFFF"/>
              <w:bottom w:val="single" w:sz="8" w:space="0" w:color="FFFFFF"/>
              <w:right w:val="single" w:sz="8" w:space="0" w:color="FFFFFF"/>
            </w:tcBorders>
            <w:shd w:val="clear" w:color="auto" w:fill="E9F1F5"/>
            <w:tcMar>
              <w:top w:w="72" w:type="dxa"/>
              <w:left w:w="144" w:type="dxa"/>
              <w:bottom w:w="72" w:type="dxa"/>
              <w:right w:w="144" w:type="dxa"/>
            </w:tcMar>
            <w:hideMark/>
          </w:tcPr>
          <w:p w:rsidR="00D34016" w:rsidRPr="00D34016" w:rsidRDefault="00D34016" w:rsidP="00D34016">
            <w:pPr>
              <w:spacing w:after="0" w:line="240" w:lineRule="auto"/>
              <w:textAlignment w:val="baseline"/>
              <w:rPr>
                <w:rFonts w:ascii="Arial" w:eastAsia="Times New Roman" w:hAnsi="Arial" w:cs="Arial"/>
                <w:sz w:val="24"/>
                <w:szCs w:val="24"/>
                <w:lang w:eastAsia="ru-RU"/>
              </w:rPr>
            </w:pPr>
            <w:r w:rsidRPr="00D34016">
              <w:rPr>
                <w:rFonts w:ascii="Times New Roman" w:eastAsia="Times New Roman" w:hAnsi="Times New Roman" w:cs="Times New Roman"/>
                <w:color w:val="000000"/>
                <w:kern w:val="24"/>
                <w:sz w:val="24"/>
                <w:szCs w:val="24"/>
                <w:lang w:eastAsia="ru-RU"/>
              </w:rPr>
              <w:t>объяснять, доказывать, защищать свои идеи</w:t>
            </w:r>
          </w:p>
        </w:tc>
      </w:tr>
    </w:tbl>
    <w:p w:rsidR="00D34016" w:rsidRPr="00D34016" w:rsidRDefault="00D34016" w:rsidP="00103B31">
      <w:pPr>
        <w:spacing w:after="0" w:line="360" w:lineRule="auto"/>
        <w:jc w:val="both"/>
        <w:rPr>
          <w:rFonts w:ascii="Times New Roman" w:hAnsi="Times New Roman" w:cs="Times New Roman"/>
          <w:sz w:val="24"/>
          <w:szCs w:val="24"/>
        </w:rPr>
      </w:pP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
          <w:bCs/>
          <w:iCs/>
          <w:sz w:val="24"/>
          <w:szCs w:val="24"/>
        </w:rPr>
        <w:t>Гипотеза</w:t>
      </w:r>
      <w:r w:rsidRPr="00103B31">
        <w:rPr>
          <w:rFonts w:ascii="Times New Roman" w:hAnsi="Times New Roman" w:cs="Times New Roman"/>
          <w:iCs/>
          <w:sz w:val="24"/>
          <w:szCs w:val="24"/>
        </w:rPr>
        <w:t xml:space="preserve"> – это предположение, догадка, еще не доказанная и не подтвержденная опытом. </w:t>
      </w:r>
    </w:p>
    <w:p w:rsidR="00C40817" w:rsidRPr="00103B31" w:rsidRDefault="00C40817" w:rsidP="00103B31">
      <w:pPr>
        <w:spacing w:after="0" w:line="360" w:lineRule="auto"/>
        <w:jc w:val="both"/>
        <w:rPr>
          <w:rFonts w:ascii="Times New Roman" w:hAnsi="Times New Roman" w:cs="Times New Roman"/>
          <w:iCs/>
          <w:sz w:val="24"/>
          <w:szCs w:val="24"/>
        </w:rPr>
      </w:pPr>
      <w:r w:rsidRPr="00103B31">
        <w:rPr>
          <w:rFonts w:ascii="Times New Roman" w:hAnsi="Times New Roman" w:cs="Times New Roman"/>
          <w:iCs/>
          <w:sz w:val="24"/>
          <w:szCs w:val="24"/>
        </w:rPr>
        <w:t>Обычно начинается со слов: предположим, допустим, возможно</w:t>
      </w:r>
    </w:p>
    <w:p w:rsidR="00C40817" w:rsidRPr="00103B31" w:rsidRDefault="00C40817" w:rsidP="00103B31">
      <w:pPr>
        <w:spacing w:after="0" w:line="360" w:lineRule="auto"/>
        <w:jc w:val="both"/>
        <w:rPr>
          <w:rFonts w:ascii="Times New Roman" w:hAnsi="Times New Roman" w:cs="Times New Roman"/>
          <w:iCs/>
          <w:sz w:val="24"/>
          <w:szCs w:val="24"/>
        </w:rPr>
      </w:pPr>
      <w:r w:rsidRPr="00103B31">
        <w:rPr>
          <w:rFonts w:ascii="Times New Roman" w:hAnsi="Times New Roman" w:cs="Times New Roman"/>
          <w:b/>
          <w:bCs/>
          <w:iCs/>
          <w:sz w:val="24"/>
          <w:szCs w:val="24"/>
        </w:rPr>
        <w:t xml:space="preserve">Шестой </w:t>
      </w:r>
      <w:r w:rsidRPr="00103B31">
        <w:rPr>
          <w:rFonts w:ascii="Times New Roman" w:hAnsi="Times New Roman" w:cs="Times New Roman"/>
          <w:iCs/>
          <w:sz w:val="24"/>
          <w:szCs w:val="24"/>
        </w:rPr>
        <w:t>Работа с источниками информации. Анализ информации: книги (справочники, энциклопедии, специальная литература), кино- и телефильмы (научные, научно-популярные и даже художественные), сеть интернет, взрослые (родители, учителя), специалисты-профессионалы в области исследования</w:t>
      </w:r>
      <w:r w:rsidR="002C49B4" w:rsidRPr="00103B31">
        <w:rPr>
          <w:rFonts w:ascii="Times New Roman" w:hAnsi="Times New Roman" w:cs="Times New Roman"/>
          <w:iCs/>
          <w:sz w:val="24"/>
          <w:szCs w:val="24"/>
        </w:rPr>
        <w:t xml:space="preserve">. </w:t>
      </w: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
          <w:bCs/>
          <w:iCs/>
          <w:sz w:val="24"/>
          <w:szCs w:val="24"/>
        </w:rPr>
        <w:t xml:space="preserve">Седьмой. </w:t>
      </w:r>
      <w:r w:rsidRPr="00103B31">
        <w:rPr>
          <w:rFonts w:ascii="Times New Roman" w:hAnsi="Times New Roman" w:cs="Times New Roman"/>
          <w:iCs/>
          <w:sz w:val="24"/>
          <w:szCs w:val="24"/>
        </w:rPr>
        <w:t>Выбор методов исследования. Проведение эксперимента</w:t>
      </w:r>
    </w:p>
    <w:p w:rsidR="00C40817" w:rsidRPr="00D34016"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-наблюдение;</w:t>
      </w:r>
    </w:p>
    <w:p w:rsidR="00D34016" w:rsidRDefault="00D34016" w:rsidP="00D34016">
      <w:pPr>
        <w:spacing w:after="0" w:line="360" w:lineRule="auto"/>
        <w:ind w:firstLine="851"/>
        <w:jc w:val="both"/>
        <w:rPr>
          <w:rFonts w:ascii="Times New Roman" w:hAnsi="Times New Roman"/>
          <w:sz w:val="24"/>
          <w:szCs w:val="24"/>
        </w:rPr>
      </w:pPr>
      <w:r w:rsidRPr="00D34016">
        <w:rPr>
          <w:rFonts w:ascii="Times New Roman" w:hAnsi="Times New Roman"/>
          <w:sz w:val="24"/>
          <w:szCs w:val="24"/>
        </w:rPr>
        <w:t xml:space="preserve"> </w:t>
      </w:r>
      <w:r>
        <w:rPr>
          <w:rFonts w:ascii="Times New Roman" w:hAnsi="Times New Roman"/>
          <w:sz w:val="24"/>
          <w:szCs w:val="24"/>
        </w:rPr>
        <w:t>Наблюдение – самый основной и доступный способ получения информации. Наблюдение – вид восприятия, характеризующийся целенаправленностью, т.е. ясно осознаваемой познавательной задачей. Наблюдение – интеллектуальное действие, в котором согласованно проявляются такие качества, как внимательность и мышление.</w:t>
      </w:r>
    </w:p>
    <w:p w:rsidR="00D34016" w:rsidRPr="004C517B" w:rsidRDefault="00D34016" w:rsidP="00D34016">
      <w:pPr>
        <w:spacing w:line="240" w:lineRule="auto"/>
        <w:jc w:val="both"/>
        <w:rPr>
          <w:rFonts w:ascii="Times New Roman" w:hAnsi="Times New Roman"/>
          <w:sz w:val="24"/>
          <w:szCs w:val="24"/>
        </w:rPr>
      </w:pPr>
      <w:r w:rsidRPr="004C517B">
        <w:rPr>
          <w:rFonts w:ascii="Times New Roman" w:hAnsi="Times New Roman"/>
          <w:sz w:val="24"/>
          <w:szCs w:val="24"/>
        </w:rPr>
        <w:t>В основе наблюдения лежит совокупность интеллектуальных действий:</w:t>
      </w:r>
    </w:p>
    <w:p w:rsidR="00D34016" w:rsidRDefault="00D34016" w:rsidP="00D34016">
      <w:pPr>
        <w:spacing w:line="240" w:lineRule="auto"/>
        <w:jc w:val="both"/>
        <w:rPr>
          <w:rFonts w:ascii="Times New Roman" w:hAnsi="Times New Roman"/>
          <w:b/>
          <w:sz w:val="24"/>
          <w:szCs w:val="24"/>
        </w:rPr>
      </w:pPr>
      <w:r>
        <w:rPr>
          <w:rFonts w:ascii="Times New Roman" w:hAnsi="Times New Roman"/>
          <w:noProof/>
          <w:sz w:val="24"/>
          <w:szCs w:val="24"/>
          <w:lang w:eastAsia="ru-RU"/>
        </w:rPr>
        <w:lastRenderedPageBreak/>
        <mc:AlternateContent>
          <mc:Choice Requires="wpg">
            <w:drawing>
              <wp:anchor distT="0" distB="0" distL="114300" distR="114300" simplePos="0" relativeHeight="251659264" behindDoc="0" locked="0" layoutInCell="1" allowOverlap="1" wp14:anchorId="2FB92985" wp14:editId="6D7AB266">
                <wp:simplePos x="0" y="0"/>
                <wp:positionH relativeFrom="column">
                  <wp:posOffset>457200</wp:posOffset>
                </wp:positionH>
                <wp:positionV relativeFrom="paragraph">
                  <wp:posOffset>143510</wp:posOffset>
                </wp:positionV>
                <wp:extent cx="4462780" cy="802005"/>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2780" cy="802005"/>
                          <a:chOff x="1440" y="14715"/>
                          <a:chExt cx="7028" cy="1263"/>
                        </a:xfrm>
                      </wpg:grpSpPr>
                      <wps:wsp>
                        <wps:cNvPr id="2" name="Text Box 3"/>
                        <wps:cNvSpPr txBox="1">
                          <a:spLocks noChangeArrowheads="1"/>
                        </wps:cNvSpPr>
                        <wps:spPr bwMode="auto">
                          <a:xfrm>
                            <a:off x="1440" y="15165"/>
                            <a:ext cx="1523" cy="3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4016" w:rsidRPr="00DB587B" w:rsidRDefault="00D34016" w:rsidP="00D34016">
                              <w:pPr>
                                <w:rPr>
                                  <w:rFonts w:ascii="Times New Roman" w:hAnsi="Times New Roman"/>
                                  <w:b/>
                                </w:rPr>
                              </w:pPr>
                              <w:r w:rsidRPr="00DB587B">
                                <w:rPr>
                                  <w:rFonts w:ascii="Times New Roman" w:hAnsi="Times New Roman"/>
                                  <w:b/>
                                </w:rPr>
                                <w:t>наблюдение</w:t>
                              </w:r>
                            </w:p>
                          </w:txbxContent>
                        </wps:txbx>
                        <wps:bodyPr rot="0" vert="horz" wrap="square" lIns="91440" tIns="45720" rIns="91440" bIns="45720" anchor="t" anchorCtr="0" upright="1">
                          <a:noAutofit/>
                        </wps:bodyPr>
                      </wps:wsp>
                      <wpg:grpSp>
                        <wpg:cNvPr id="3" name="Group 4"/>
                        <wpg:cNvGrpSpPr>
                          <a:grpSpLocks/>
                        </wpg:cNvGrpSpPr>
                        <wpg:grpSpPr bwMode="auto">
                          <a:xfrm>
                            <a:off x="3330" y="14715"/>
                            <a:ext cx="3300" cy="1155"/>
                            <a:chOff x="3330" y="14715"/>
                            <a:chExt cx="3300" cy="1155"/>
                          </a:xfrm>
                        </wpg:grpSpPr>
                        <wps:wsp>
                          <wps:cNvPr id="4" name="AutoShape 5"/>
                          <wps:cNvSpPr>
                            <a:spLocks noChangeArrowheads="1"/>
                          </wps:cNvSpPr>
                          <wps:spPr bwMode="auto">
                            <a:xfrm>
                              <a:off x="3330" y="14715"/>
                              <a:ext cx="3300" cy="1155"/>
                            </a:xfrm>
                            <a:prstGeom prst="rightArrowCallout">
                              <a:avLst>
                                <a:gd name="adj1" fmla="val 25000"/>
                                <a:gd name="adj2" fmla="val 25000"/>
                                <a:gd name="adj3" fmla="val 47619"/>
                                <a:gd name="adj4" fmla="val 66667"/>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6"/>
                          <wps:cNvSpPr txBox="1">
                            <a:spLocks noChangeArrowheads="1"/>
                          </wps:cNvSpPr>
                          <wps:spPr bwMode="auto">
                            <a:xfrm>
                              <a:off x="3330" y="14895"/>
                              <a:ext cx="232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016" w:rsidRPr="00DB587B" w:rsidRDefault="00D34016" w:rsidP="00D34016">
                                <w:pPr>
                                  <w:jc w:val="center"/>
                                  <w:rPr>
                                    <w:rFonts w:ascii="Times New Roman" w:hAnsi="Times New Roman"/>
                                  </w:rPr>
                                </w:pPr>
                                <w:r>
                                  <w:rPr>
                                    <w:rFonts w:ascii="Times New Roman" w:hAnsi="Times New Roman"/>
                                  </w:rPr>
                                  <w:t>интеллектуальные действия</w:t>
                                </w:r>
                              </w:p>
                            </w:txbxContent>
                          </wps:txbx>
                          <wps:bodyPr rot="0" vert="horz" wrap="square" lIns="91440" tIns="45720" rIns="91440" bIns="45720" anchor="t" anchorCtr="0" upright="1">
                            <a:noAutofit/>
                          </wps:bodyPr>
                        </wps:wsp>
                      </wpg:grpSp>
                      <wps:wsp>
                        <wps:cNvPr id="6" name="Text Box 7"/>
                        <wps:cNvSpPr txBox="1">
                          <a:spLocks noChangeArrowheads="1"/>
                        </wps:cNvSpPr>
                        <wps:spPr bwMode="auto">
                          <a:xfrm>
                            <a:off x="6945" y="14715"/>
                            <a:ext cx="1523" cy="36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4016" w:rsidRPr="00DB587B" w:rsidRDefault="00D34016" w:rsidP="00D34016">
                              <w:pPr>
                                <w:jc w:val="center"/>
                                <w:rPr>
                                  <w:rFonts w:ascii="Times New Roman" w:hAnsi="Times New Roman"/>
                                </w:rPr>
                              </w:pPr>
                              <w:r>
                                <w:rPr>
                                  <w:rFonts w:ascii="Times New Roman" w:hAnsi="Times New Roman"/>
                                </w:rPr>
                                <w:t>анализ</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6945" y="15165"/>
                            <a:ext cx="1523" cy="36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4016" w:rsidRPr="00DB587B" w:rsidRDefault="00D34016" w:rsidP="00D34016">
                              <w:pPr>
                                <w:jc w:val="center"/>
                                <w:rPr>
                                  <w:rFonts w:ascii="Times New Roman" w:hAnsi="Times New Roman"/>
                                </w:rPr>
                              </w:pPr>
                              <w:r>
                                <w:rPr>
                                  <w:rFonts w:ascii="Times New Roman" w:hAnsi="Times New Roman"/>
                                </w:rPr>
                                <w:t>синтез</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6945" y="15618"/>
                            <a:ext cx="1523" cy="36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4016" w:rsidRPr="00DB587B" w:rsidRDefault="00D34016" w:rsidP="00D34016">
                              <w:pPr>
                                <w:jc w:val="center"/>
                                <w:rPr>
                                  <w:rFonts w:ascii="Times New Roman" w:hAnsi="Times New Roman"/>
                                </w:rPr>
                              </w:pPr>
                              <w:r>
                                <w:rPr>
                                  <w:rFonts w:ascii="Times New Roman" w:hAnsi="Times New Roman"/>
                                </w:rPr>
                                <w:t>оценка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92985" id="Группа 1" o:spid="_x0000_s1026" style="position:absolute;left:0;text-align:left;margin-left:36pt;margin-top:11.3pt;width:351.4pt;height:63.15pt;z-index:251659264" coordorigin="1440,14715" coordsize="702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">
                <v:shapetype id="_x0000_t202" coordsize="21600,21600" o:spt="202" path="m,l,21600r21600,l21600,xe">
                  <v:stroke joinstyle="miter"/>
                  <v:path gradientshapeok="t" o:connecttype="rect"/>
                </v:shapetype>
                <v:shape id="Text Box 3" o:spid="_x0000_s1027" type="#_x0000_t202" style="position:absolute;left:1440;top:15165;width:152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ryf8EA&#10;AADaAAAADwAAAGRycy9kb3ducmV2LnhtbESPQWvCQBSE7wX/w/IEb3WjBynRVUQt9SQ2iudH9iUb&#10;zb6N2VWjv75bKPQ4zMw3zGzR2VrcqfWVYwWjYQKCOHe64lLB8fD5/gHCB2SNtWNS8CQPi3nvbYap&#10;dg/+pnsWShEh7FNUYEJoUil9bsiiH7qGOHqFay2GKNtS6hYfEW5rOU6SibRYcVww2NDKUH7JblYB&#10;FXYTktUzO53xa3/bFa+r4bVSg363nIII1IX/8F97qxWM4fdKvAF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K8n/BAAAA2gAAAA8AAAAAAAAAAAAAAAAAmAIAAGRycy9kb3du&#10;cmV2LnhtbFBLBQYAAAAABAAEAPUAAACGAwAAAAA=&#10;" fillcolor="#d8d8d8" stroked="f">
                  <v:textbox>
                    <w:txbxContent>
                      <w:p w:rsidR="00D34016" w:rsidRPr="00DB587B" w:rsidRDefault="00D34016" w:rsidP="00D34016">
                        <w:pPr>
                          <w:rPr>
                            <w:rFonts w:ascii="Times New Roman" w:hAnsi="Times New Roman"/>
                            <w:b/>
                          </w:rPr>
                        </w:pPr>
                        <w:r w:rsidRPr="00DB587B">
                          <w:rPr>
                            <w:rFonts w:ascii="Times New Roman" w:hAnsi="Times New Roman"/>
                            <w:b/>
                          </w:rPr>
                          <w:t>наблюдение</w:t>
                        </w:r>
                      </w:p>
                    </w:txbxContent>
                  </v:textbox>
                </v:shape>
                <v:group id="Group 4" o:spid="_x0000_s1028" style="position:absolute;left:3330;top:14715;width:3300;height:1155" coordorigin="3330,14715" coordsize="330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5" o:spid="_x0000_s1029" type="#_x0000_t78" style="position:absolute;left:3330;top:14715;width:3300;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2HcIA&#10;AADaAAAADwAAAGRycy9kb3ducmV2LnhtbESPQYvCMBSE78L+h/AWvIim1d1FqlGKIAiCy3b1/mie&#10;bbF5KU2s9d8bQfA4zMw3zHLdm1p01LrKsoJ4EoEgzq2uuFBw/N+O5yCcR9ZYWyYFd3KwXn0Mlpho&#10;e+M/6jJfiABhl6CC0vsmkdLlJRl0E9sQB+9sW4M+yLaQusVbgJtaTqPoRxqsOCyU2NCmpPySXY2C&#10;2fzkDnyK98edTUfx92/ad/tUqeFnny5AeOr9O/xq77SCL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DYdwgAAANoAAAAPAAAAAAAAAAAAAAAAAJgCAABkcnMvZG93&#10;bnJldi54bWxQSwUGAAAAAAQABAD1AAAAhwMAAAAA&#10;" fillcolor="#d8d8d8" stroked="f"/>
                  <v:shape id="Text Box 6" o:spid="_x0000_s1030" type="#_x0000_t202" style="position:absolute;left:3330;top:14895;width:232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34016" w:rsidRPr="00DB587B" w:rsidRDefault="00D34016" w:rsidP="00D34016">
                          <w:pPr>
                            <w:jc w:val="center"/>
                            <w:rPr>
                              <w:rFonts w:ascii="Times New Roman" w:hAnsi="Times New Roman"/>
                            </w:rPr>
                          </w:pPr>
                          <w:r>
                            <w:rPr>
                              <w:rFonts w:ascii="Times New Roman" w:hAnsi="Times New Roman"/>
                            </w:rPr>
                            <w:t>интеллектуальные действия</w:t>
                          </w:r>
                        </w:p>
                      </w:txbxContent>
                    </v:textbox>
                  </v:shape>
                </v:group>
                <v:shape id="Text Box 7" o:spid="_x0000_s1031" type="#_x0000_t202" style="position:absolute;left:6945;top:14715;width:152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yTMEA&#10;AADaAAAADwAAAGRycy9kb3ducmV2LnhtbESPUWvCMBSF3wf+h3AHexmaKlKlM4oIgo9b9Qdckmvb&#10;rbkJTWzrfv0yEHw8nHO+w9nsRtuKnrrQOFYwn2UgiLUzDVcKLufjdA0iRGSDrWNScKcAu+3kZYOF&#10;cQN/UV/GSiQIhwIV1DH6Qsqga7IYZs4TJ+/qOosxya6SpsMhwW0rF1mWS4sNp4UaPR1q0j/lzSpY&#10;r4bvpT6aA8t9//75u/Jlrr1Sb6/j/gNEpDE+w4/2ySjI4f9Ku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jskzBAAAA2gAAAA8AAAAAAAAAAAAAAAAAmAIAAGRycy9kb3du&#10;cmV2LnhtbFBLBQYAAAAABAAEAPUAAACGAwAAAAA=&#10;" fillcolor="#7f7f7f" stroked="f">
                  <v:textbox>
                    <w:txbxContent>
                      <w:p w:rsidR="00D34016" w:rsidRPr="00DB587B" w:rsidRDefault="00D34016" w:rsidP="00D34016">
                        <w:pPr>
                          <w:jc w:val="center"/>
                          <w:rPr>
                            <w:rFonts w:ascii="Times New Roman" w:hAnsi="Times New Roman"/>
                          </w:rPr>
                        </w:pPr>
                        <w:r>
                          <w:rPr>
                            <w:rFonts w:ascii="Times New Roman" w:hAnsi="Times New Roman"/>
                          </w:rPr>
                          <w:t>анализ</w:t>
                        </w:r>
                      </w:p>
                    </w:txbxContent>
                  </v:textbox>
                </v:shape>
                <v:shape id="Text Box 8" o:spid="_x0000_s1032" type="#_x0000_t202" style="position:absolute;left:6945;top:15165;width:152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kRsQA&#10;AADaAAAADwAAAGRycy9kb3ducmV2LnhtbESPT2vCQBTE7wW/w/KE3uqmOWiJriEULT0pakG8PbMv&#10;f9rs25Ddmuind4VCj8PM/IZZpINpxIU6V1tW8DqJQBDnVtdcKvg6rF/eQDiPrLGxTAqu5CBdjp4W&#10;mGjb844ue1+KAGGXoILK+zaR0uUVGXQT2xIHr7CdQR9kV0rdYR/gppFxFE2lwZrDQoUtvVeU/+x/&#10;jYJstu3pFsXF4XiOi83p43uF05tSz+Mhm4PwNPj/8F/7UyuYweNKu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yJEbEAAAA2gAAAA8AAAAAAAAAAAAAAAAAmAIAAGRycy9k&#10;b3ducmV2LnhtbFBLBQYAAAAABAAEAPUAAACJAwAAAAA=&#10;" fillcolor="#a5a5a5" stroked="f">
                  <v:textbox>
                    <w:txbxContent>
                      <w:p w:rsidR="00D34016" w:rsidRPr="00DB587B" w:rsidRDefault="00D34016" w:rsidP="00D34016">
                        <w:pPr>
                          <w:jc w:val="center"/>
                          <w:rPr>
                            <w:rFonts w:ascii="Times New Roman" w:hAnsi="Times New Roman"/>
                          </w:rPr>
                        </w:pPr>
                        <w:r>
                          <w:rPr>
                            <w:rFonts w:ascii="Times New Roman" w:hAnsi="Times New Roman"/>
                          </w:rPr>
                          <w:t>синтез</w:t>
                        </w:r>
                      </w:p>
                    </w:txbxContent>
                  </v:textbox>
                </v:shape>
                <v:shape id="Text Box 9" o:spid="_x0000_s1033" type="#_x0000_t202" style="position:absolute;left:6945;top:15618;width:152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cSq78A&#10;AADaAAAADwAAAGRycy9kb3ducmV2LnhtbERPu2rDMBTdA/0HcQvdYtkZTOxGCUkh0Ck0j+4X68Yy&#10;sa5cSXXcv6+GQMbDea82k+3FSD50jhUUWQ6CuHG641bB5byfL0GEiKyxd0wK/ijAZv0yW2Gt3Z2P&#10;NJ5iK1IIhxoVmBiHWsrQGLIYMjcQJ+7qvMWYoG+l9nhP4baXizwvpcWOU4PBgT4MNbfTr1VQXsel&#10;Latj9bX7LvzPrjicTXVQ6u112r6DiDTFp/jh/tQK0tZ0Jd0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pxKrvwAAANoAAAAPAAAAAAAAAAAAAAAAAJgCAABkcnMvZG93bnJl&#10;di54bWxQSwUGAAAAAAQABAD1AAAAhAMAAAAA&#10;" fillcolor="#bfbfbf" stroked="f">
                  <v:textbox>
                    <w:txbxContent>
                      <w:p w:rsidR="00D34016" w:rsidRPr="00DB587B" w:rsidRDefault="00D34016" w:rsidP="00D34016">
                        <w:pPr>
                          <w:jc w:val="center"/>
                          <w:rPr>
                            <w:rFonts w:ascii="Times New Roman" w:hAnsi="Times New Roman"/>
                          </w:rPr>
                        </w:pPr>
                        <w:r>
                          <w:rPr>
                            <w:rFonts w:ascii="Times New Roman" w:hAnsi="Times New Roman"/>
                          </w:rPr>
                          <w:t>оценка</w:t>
                        </w:r>
                      </w:p>
                    </w:txbxContent>
                  </v:textbox>
                </v:shape>
              </v:group>
            </w:pict>
          </mc:Fallback>
        </mc:AlternateContent>
      </w:r>
    </w:p>
    <w:p w:rsidR="00D34016" w:rsidRDefault="00D34016" w:rsidP="00D34016">
      <w:pPr>
        <w:spacing w:line="240" w:lineRule="auto"/>
        <w:jc w:val="both"/>
        <w:rPr>
          <w:rFonts w:ascii="Times New Roman" w:hAnsi="Times New Roman"/>
          <w:b/>
          <w:sz w:val="24"/>
          <w:szCs w:val="24"/>
        </w:rPr>
      </w:pPr>
    </w:p>
    <w:p w:rsidR="00D34016" w:rsidRPr="00B859DE" w:rsidRDefault="00D34016" w:rsidP="00103B31">
      <w:pPr>
        <w:spacing w:after="0" w:line="360" w:lineRule="auto"/>
        <w:jc w:val="both"/>
        <w:rPr>
          <w:rFonts w:ascii="Times New Roman" w:hAnsi="Times New Roman" w:cs="Times New Roman"/>
          <w:sz w:val="24"/>
          <w:szCs w:val="24"/>
        </w:rPr>
      </w:pP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-эксперимент;</w:t>
      </w: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 анкетирование; </w:t>
      </w: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математические методы.</w:t>
      </w:r>
    </w:p>
    <w:p w:rsidR="002C49B4"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
          <w:bCs/>
          <w:iCs/>
          <w:sz w:val="24"/>
          <w:szCs w:val="24"/>
        </w:rPr>
        <w:t xml:space="preserve">Восьмой.  </w:t>
      </w:r>
      <w:r w:rsidRPr="00103B31">
        <w:rPr>
          <w:rFonts w:ascii="Times New Roman" w:hAnsi="Times New Roman" w:cs="Times New Roman"/>
          <w:iCs/>
          <w:sz w:val="24"/>
          <w:szCs w:val="24"/>
        </w:rPr>
        <w:t xml:space="preserve">Формулируем  выводы по  результатам исследования. </w:t>
      </w: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в ходе изучения различных источников в информации было установлено…</w:t>
      </w: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в результате наблюдения было замечено….</w:t>
      </w: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в ходе эксперимента было получено (установлено)…</w:t>
      </w:r>
    </w:p>
    <w:p w:rsidR="00C40817" w:rsidRPr="00103B31" w:rsidRDefault="00C40817"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b/>
          <w:sz w:val="24"/>
          <w:szCs w:val="24"/>
        </w:rPr>
        <w:t>Девятый</w:t>
      </w:r>
      <w:r w:rsidRPr="00103B31">
        <w:rPr>
          <w:rFonts w:ascii="Times New Roman" w:hAnsi="Times New Roman" w:cs="Times New Roman"/>
          <w:sz w:val="24"/>
          <w:szCs w:val="24"/>
        </w:rPr>
        <w:t>. Защита</w:t>
      </w:r>
    </w:p>
    <w:p w:rsidR="00103B31" w:rsidRPr="00103B31" w:rsidRDefault="00103B31" w:rsidP="00103B31">
      <w:pPr>
        <w:spacing w:after="0" w:line="360" w:lineRule="auto"/>
        <w:jc w:val="center"/>
        <w:rPr>
          <w:rFonts w:ascii="Times New Roman" w:hAnsi="Times New Roman" w:cs="Times New Roman"/>
          <w:sz w:val="24"/>
          <w:szCs w:val="24"/>
        </w:rPr>
      </w:pPr>
      <w:r w:rsidRPr="00103B31">
        <w:rPr>
          <w:rFonts w:ascii="Times New Roman" w:hAnsi="Times New Roman" w:cs="Times New Roman"/>
          <w:b/>
          <w:sz w:val="24"/>
          <w:szCs w:val="24"/>
        </w:rPr>
        <w:t>Требования к исследовательской работе учащихся</w:t>
      </w:r>
      <w:r w:rsidRPr="00103B31">
        <w:rPr>
          <w:rFonts w:ascii="Times New Roman" w:hAnsi="Times New Roman" w:cs="Times New Roman"/>
          <w:sz w:val="24"/>
          <w:szCs w:val="24"/>
        </w:rPr>
        <w:br/>
      </w:r>
      <w:r w:rsidRPr="00103B31">
        <w:rPr>
          <w:rFonts w:ascii="Times New Roman" w:hAnsi="Times New Roman" w:cs="Times New Roman"/>
          <w:b/>
          <w:sz w:val="24"/>
          <w:szCs w:val="24"/>
        </w:rPr>
        <w:t>1.Общие требования</w:t>
      </w:r>
    </w:p>
    <w:p w:rsidR="00103B31" w:rsidRPr="00103B31" w:rsidRDefault="00103B31" w:rsidP="00103B31">
      <w:pPr>
        <w:spacing w:after="0" w:line="360" w:lineRule="auto"/>
        <w:jc w:val="both"/>
        <w:rPr>
          <w:rFonts w:ascii="Times New Roman" w:hAnsi="Times New Roman" w:cs="Times New Roman"/>
          <w:spacing w:val="-1"/>
          <w:sz w:val="24"/>
          <w:szCs w:val="24"/>
        </w:rPr>
      </w:pPr>
      <w:r w:rsidRPr="00103B31">
        <w:rPr>
          <w:rFonts w:ascii="Times New Roman" w:hAnsi="Times New Roman" w:cs="Times New Roman"/>
          <w:spacing w:val="5"/>
          <w:sz w:val="24"/>
          <w:szCs w:val="24"/>
        </w:rPr>
        <w:t xml:space="preserve">        Исследовательская работа это письменный отчёт о каком- либо явлении или процессе. В ходе исследовательской работы составитель должен ответить на </w:t>
      </w:r>
      <w:r w:rsidRPr="00103B31">
        <w:rPr>
          <w:rFonts w:ascii="Times New Roman" w:hAnsi="Times New Roman" w:cs="Times New Roman"/>
          <w:spacing w:val="4"/>
          <w:sz w:val="24"/>
          <w:szCs w:val="24"/>
        </w:rPr>
        <w:t xml:space="preserve">вопросы: зачем (исследовательская проблема), что (область исследования), и </w:t>
      </w:r>
      <w:r w:rsidRPr="00103B31">
        <w:rPr>
          <w:rFonts w:ascii="Times New Roman" w:hAnsi="Times New Roman" w:cs="Times New Roman"/>
          <w:spacing w:val="1"/>
          <w:sz w:val="24"/>
          <w:szCs w:val="24"/>
        </w:rPr>
        <w:t xml:space="preserve">как (метод исследования) исследовали и каковы результаты и выводы, которых </w:t>
      </w:r>
      <w:r w:rsidRPr="00103B31">
        <w:rPr>
          <w:rFonts w:ascii="Times New Roman" w:hAnsi="Times New Roman" w:cs="Times New Roman"/>
          <w:spacing w:val="-1"/>
          <w:sz w:val="24"/>
          <w:szCs w:val="24"/>
        </w:rPr>
        <w:t>достигли в ходе работы.</w:t>
      </w:r>
      <w:r w:rsidRPr="00103B31">
        <w:rPr>
          <w:rFonts w:ascii="Times New Roman" w:hAnsi="Times New Roman" w:cs="Times New Roman"/>
          <w:sz w:val="24"/>
          <w:szCs w:val="24"/>
        </w:rPr>
        <w:br/>
        <w:t xml:space="preserve">      </w:t>
      </w:r>
      <w:r w:rsidRPr="00103B31">
        <w:rPr>
          <w:rFonts w:ascii="Times New Roman" w:hAnsi="Times New Roman" w:cs="Times New Roman"/>
          <w:b/>
          <w:spacing w:val="5"/>
          <w:sz w:val="24"/>
          <w:szCs w:val="24"/>
          <w:u w:val="single"/>
        </w:rPr>
        <w:t>Цель исследовательской</w:t>
      </w:r>
      <w:r w:rsidRPr="00103B31">
        <w:rPr>
          <w:rFonts w:ascii="Times New Roman" w:hAnsi="Times New Roman" w:cs="Times New Roman"/>
          <w:spacing w:val="5"/>
          <w:sz w:val="24"/>
          <w:szCs w:val="24"/>
        </w:rPr>
        <w:t xml:space="preserve"> работы развитие самостоятельного, критического и </w:t>
      </w:r>
      <w:r w:rsidRPr="00103B31">
        <w:rPr>
          <w:rFonts w:ascii="Times New Roman" w:hAnsi="Times New Roman" w:cs="Times New Roman"/>
          <w:spacing w:val="-1"/>
          <w:sz w:val="24"/>
          <w:szCs w:val="24"/>
        </w:rPr>
        <w:t>логического мышления учащегося.</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 xml:space="preserve">      </w:t>
      </w:r>
      <w:r w:rsidRPr="00103B31">
        <w:rPr>
          <w:rFonts w:ascii="Times New Roman" w:hAnsi="Times New Roman" w:cs="Times New Roman"/>
          <w:sz w:val="24"/>
          <w:szCs w:val="24"/>
        </w:rPr>
        <w:t>Тема исследовательской работы может охватывать любую предметную сферу.</w:t>
      </w:r>
      <w:r w:rsidRPr="00103B31">
        <w:rPr>
          <w:rFonts w:ascii="Times New Roman" w:hAnsi="Times New Roman" w:cs="Times New Roman"/>
          <w:sz w:val="24"/>
          <w:szCs w:val="24"/>
        </w:rPr>
        <w:br/>
      </w:r>
      <w:r w:rsidRPr="00103B31">
        <w:rPr>
          <w:rFonts w:ascii="Times New Roman" w:hAnsi="Times New Roman" w:cs="Times New Roman"/>
          <w:spacing w:val="3"/>
          <w:sz w:val="24"/>
          <w:szCs w:val="24"/>
        </w:rPr>
        <w:t xml:space="preserve">В исследовательской работе нельзя представлять мнения других авторов, не </w:t>
      </w:r>
      <w:r w:rsidRPr="00103B31">
        <w:rPr>
          <w:rFonts w:ascii="Times New Roman" w:hAnsi="Times New Roman" w:cs="Times New Roman"/>
          <w:sz w:val="24"/>
          <w:szCs w:val="24"/>
        </w:rPr>
        <w:t xml:space="preserve">делая ссылок. В исследовательской работе можно использовать выводы других </w:t>
      </w:r>
      <w:r w:rsidRPr="00103B31">
        <w:rPr>
          <w:rFonts w:ascii="Times New Roman" w:hAnsi="Times New Roman" w:cs="Times New Roman"/>
          <w:spacing w:val="7"/>
          <w:sz w:val="24"/>
          <w:szCs w:val="24"/>
        </w:rPr>
        <w:t xml:space="preserve">авторов, но, сравнивая и анализируя эти выводы, необходимо сделать </w:t>
      </w:r>
      <w:r w:rsidRPr="00103B31">
        <w:rPr>
          <w:rFonts w:ascii="Times New Roman" w:hAnsi="Times New Roman" w:cs="Times New Roman"/>
          <w:spacing w:val="-3"/>
          <w:sz w:val="24"/>
          <w:szCs w:val="24"/>
        </w:rPr>
        <w:t>собственные.</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Исследовательская работа может быть:</w:t>
      </w:r>
    </w:p>
    <w:p w:rsidR="00103B31" w:rsidRPr="00103B31" w:rsidRDefault="00103B31" w:rsidP="00103B31">
      <w:pPr>
        <w:numPr>
          <w:ilvl w:val="0"/>
          <w:numId w:val="4"/>
        </w:num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Описательная</w:t>
      </w:r>
    </w:p>
    <w:p w:rsidR="00103B31" w:rsidRPr="00103B31" w:rsidRDefault="00103B31" w:rsidP="00103B31">
      <w:pPr>
        <w:numPr>
          <w:ilvl w:val="0"/>
          <w:numId w:val="4"/>
        </w:num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Эмпирическая (исследование связей двух явлений)</w:t>
      </w:r>
    </w:p>
    <w:p w:rsidR="00103B31" w:rsidRPr="00103B31" w:rsidRDefault="00103B31" w:rsidP="00103B31">
      <w:pPr>
        <w:spacing w:after="0" w:line="360" w:lineRule="auto"/>
        <w:jc w:val="center"/>
        <w:rPr>
          <w:rFonts w:ascii="Times New Roman" w:hAnsi="Times New Roman" w:cs="Times New Roman"/>
          <w:b/>
          <w:sz w:val="24"/>
          <w:szCs w:val="24"/>
        </w:rPr>
      </w:pPr>
      <w:r w:rsidRPr="00103B31">
        <w:rPr>
          <w:rFonts w:ascii="Times New Roman" w:hAnsi="Times New Roman" w:cs="Times New Roman"/>
          <w:b/>
          <w:sz w:val="24"/>
          <w:szCs w:val="24"/>
        </w:rPr>
        <w:t>2. Составление работы</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2.1.</w:t>
      </w:r>
      <w:r w:rsidRPr="00103B31">
        <w:rPr>
          <w:rFonts w:ascii="Times New Roman" w:hAnsi="Times New Roman" w:cs="Times New Roman"/>
          <w:b/>
          <w:spacing w:val="-1"/>
          <w:sz w:val="24"/>
          <w:szCs w:val="24"/>
        </w:rPr>
        <w:t>Выбор темы и постановка цели.</w:t>
      </w:r>
    </w:p>
    <w:p w:rsidR="00103B31" w:rsidRPr="00103B31" w:rsidRDefault="00103B31"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pacing w:val="-1"/>
          <w:sz w:val="24"/>
          <w:szCs w:val="24"/>
        </w:rPr>
        <w:t xml:space="preserve">Исследовательская работа начинается с выбора темы. Тему работы ученик </w:t>
      </w:r>
      <w:r w:rsidRPr="00103B31">
        <w:rPr>
          <w:rFonts w:ascii="Times New Roman" w:hAnsi="Times New Roman" w:cs="Times New Roman"/>
          <w:sz w:val="24"/>
          <w:szCs w:val="24"/>
        </w:rPr>
        <w:t xml:space="preserve">выбирает свободно и самостоятельно. При формулировании темы </w:t>
      </w:r>
      <w:r w:rsidRPr="00103B31">
        <w:rPr>
          <w:rFonts w:ascii="Times New Roman" w:hAnsi="Times New Roman" w:cs="Times New Roman"/>
          <w:spacing w:val="-1"/>
          <w:sz w:val="24"/>
          <w:szCs w:val="24"/>
        </w:rPr>
        <w:t>рекомендуется посоветоваться с руководителем работы.</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Когда тема выбрана, необходимо определить цель работы - что данной работой </w:t>
      </w:r>
      <w:r w:rsidRPr="00103B31">
        <w:rPr>
          <w:rFonts w:ascii="Times New Roman" w:hAnsi="Times New Roman" w:cs="Times New Roman"/>
          <w:spacing w:val="-1"/>
          <w:sz w:val="24"/>
          <w:szCs w:val="24"/>
        </w:rPr>
        <w:t>хотят выяснить или достичь.</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lastRenderedPageBreak/>
        <w:t xml:space="preserve">При выборе темы необходимо выяснить, достаточно ли материала по данной </w:t>
      </w:r>
      <w:r w:rsidRPr="00103B31">
        <w:rPr>
          <w:rFonts w:ascii="Times New Roman" w:hAnsi="Times New Roman" w:cs="Times New Roman"/>
          <w:sz w:val="24"/>
          <w:szCs w:val="24"/>
        </w:rPr>
        <w:t xml:space="preserve">тематике, как предметной литературы, так и эмпирических исследований. Тема исследовательской работы должна быть сформулирована конкретно и </w:t>
      </w:r>
      <w:r w:rsidRPr="00103B31">
        <w:rPr>
          <w:rFonts w:ascii="Times New Roman" w:hAnsi="Times New Roman" w:cs="Times New Roman"/>
          <w:spacing w:val="-4"/>
          <w:sz w:val="24"/>
          <w:szCs w:val="24"/>
        </w:rPr>
        <w:t>чётко.</w:t>
      </w:r>
    </w:p>
    <w:p w:rsidR="00103B31" w:rsidRPr="00103B31" w:rsidRDefault="00103B31" w:rsidP="00103B31">
      <w:pPr>
        <w:spacing w:after="0" w:line="360" w:lineRule="auto"/>
        <w:rPr>
          <w:rFonts w:ascii="Times New Roman" w:hAnsi="Times New Roman" w:cs="Times New Roman"/>
          <w:sz w:val="24"/>
          <w:szCs w:val="24"/>
        </w:rPr>
      </w:pPr>
      <w:r w:rsidRPr="00103B31">
        <w:rPr>
          <w:rFonts w:ascii="Times New Roman" w:hAnsi="Times New Roman" w:cs="Times New Roman"/>
          <w:b/>
          <w:sz w:val="24"/>
          <w:szCs w:val="24"/>
        </w:rPr>
        <w:t>2.2.</w:t>
      </w:r>
      <w:r w:rsidRPr="00103B31">
        <w:rPr>
          <w:rFonts w:ascii="Times New Roman" w:hAnsi="Times New Roman" w:cs="Times New Roman"/>
          <w:b/>
          <w:spacing w:val="-3"/>
          <w:sz w:val="24"/>
          <w:szCs w:val="24"/>
        </w:rPr>
        <w:t>Построение работы</w:t>
      </w:r>
      <w:r w:rsidRPr="00103B31">
        <w:rPr>
          <w:rFonts w:ascii="Times New Roman" w:hAnsi="Times New Roman" w:cs="Times New Roman"/>
          <w:spacing w:val="-3"/>
          <w:sz w:val="24"/>
          <w:szCs w:val="24"/>
        </w:rPr>
        <w:br/>
      </w:r>
      <w:r w:rsidRPr="00103B31">
        <w:rPr>
          <w:rFonts w:ascii="Times New Roman" w:hAnsi="Times New Roman" w:cs="Times New Roman"/>
          <w:b/>
          <w:sz w:val="24"/>
          <w:szCs w:val="24"/>
        </w:rPr>
        <w:t>2.2.1 План работы</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 xml:space="preserve">Работа состоит из запланированных частей и их подтем. Как правило, в ходе </w:t>
      </w:r>
      <w:r w:rsidRPr="00103B31">
        <w:rPr>
          <w:rFonts w:ascii="Times New Roman" w:hAnsi="Times New Roman" w:cs="Times New Roman"/>
          <w:spacing w:val="9"/>
          <w:sz w:val="24"/>
          <w:szCs w:val="24"/>
        </w:rPr>
        <w:t xml:space="preserve">работы начальная схема меняется, но этот этап является важным для </w:t>
      </w:r>
      <w:r w:rsidRPr="00103B31">
        <w:rPr>
          <w:rFonts w:ascii="Times New Roman" w:hAnsi="Times New Roman" w:cs="Times New Roman"/>
          <w:spacing w:val="-1"/>
          <w:sz w:val="24"/>
          <w:szCs w:val="24"/>
        </w:rPr>
        <w:t>логического построения работы.</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2.2.2. Введение</w:t>
      </w:r>
    </w:p>
    <w:p w:rsidR="00103B31" w:rsidRPr="00103B31" w:rsidRDefault="00103B31"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z w:val="24"/>
          <w:szCs w:val="24"/>
        </w:rPr>
        <w:t xml:space="preserve">Во введении (примерно 1/10 часть работы) автор должен с точки зрения </w:t>
      </w:r>
      <w:r w:rsidRPr="00103B31">
        <w:rPr>
          <w:rFonts w:ascii="Times New Roman" w:hAnsi="Times New Roman" w:cs="Times New Roman"/>
          <w:spacing w:val="5"/>
          <w:sz w:val="24"/>
          <w:szCs w:val="24"/>
        </w:rPr>
        <w:t xml:space="preserve">актуальности и новизны обосновать выбора темы и поставить цель </w:t>
      </w:r>
      <w:r w:rsidRPr="00103B31">
        <w:rPr>
          <w:rFonts w:ascii="Times New Roman" w:hAnsi="Times New Roman" w:cs="Times New Roman"/>
          <w:sz w:val="24"/>
          <w:szCs w:val="24"/>
        </w:rPr>
        <w:t xml:space="preserve">исследования. Во введении надо зафиксировать исследуемую проблему, её </w:t>
      </w:r>
      <w:r w:rsidRPr="00103B31">
        <w:rPr>
          <w:rFonts w:ascii="Times New Roman" w:hAnsi="Times New Roman" w:cs="Times New Roman"/>
          <w:spacing w:val="11"/>
          <w:sz w:val="24"/>
          <w:szCs w:val="24"/>
        </w:rPr>
        <w:t xml:space="preserve">предполагаемое решение или гипотезу, пути достижения цели или </w:t>
      </w:r>
      <w:r w:rsidRPr="00103B31">
        <w:rPr>
          <w:rFonts w:ascii="Times New Roman" w:hAnsi="Times New Roman" w:cs="Times New Roman"/>
          <w:sz w:val="24"/>
          <w:szCs w:val="24"/>
        </w:rPr>
        <w:t xml:space="preserve">доказательства гипотезы и методы исследовательской работы. Даётся обзор </w:t>
      </w:r>
      <w:r w:rsidRPr="00103B31">
        <w:rPr>
          <w:rFonts w:ascii="Times New Roman" w:hAnsi="Times New Roman" w:cs="Times New Roman"/>
          <w:spacing w:val="-1"/>
          <w:sz w:val="24"/>
          <w:szCs w:val="24"/>
        </w:rPr>
        <w:t>построения исследовательской работы.</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2.2.3.</w:t>
      </w:r>
      <w:r w:rsidRPr="00103B31">
        <w:rPr>
          <w:rFonts w:ascii="Times New Roman" w:hAnsi="Times New Roman" w:cs="Times New Roman"/>
          <w:b/>
          <w:spacing w:val="-1"/>
          <w:sz w:val="24"/>
          <w:szCs w:val="24"/>
        </w:rPr>
        <w:t>Основная часть</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Основная часть обычно содержит три части.</w:t>
      </w:r>
    </w:p>
    <w:p w:rsidR="00103B31" w:rsidRPr="00103B31" w:rsidRDefault="00103B31"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pacing w:val="4"/>
          <w:sz w:val="24"/>
          <w:szCs w:val="24"/>
        </w:rPr>
        <w:t xml:space="preserve">В перовой части даётся обзор того, что известно об исследуемом явлении, в </w:t>
      </w:r>
      <w:r w:rsidRPr="00103B31">
        <w:rPr>
          <w:rFonts w:ascii="Times New Roman" w:hAnsi="Times New Roman" w:cs="Times New Roman"/>
          <w:spacing w:val="1"/>
          <w:sz w:val="24"/>
          <w:szCs w:val="24"/>
        </w:rPr>
        <w:t xml:space="preserve">каком направлении оно ранее изучалось. Такая характеристика даётся в обзоре </w:t>
      </w:r>
      <w:r w:rsidRPr="00103B31">
        <w:rPr>
          <w:rFonts w:ascii="Times New Roman" w:hAnsi="Times New Roman" w:cs="Times New Roman"/>
          <w:spacing w:val="7"/>
          <w:sz w:val="24"/>
          <w:szCs w:val="24"/>
        </w:rPr>
        <w:t xml:space="preserve">литературы по проблеме, который делается на основе анализа прочитанной </w:t>
      </w:r>
      <w:r w:rsidRPr="00103B31">
        <w:rPr>
          <w:rFonts w:ascii="Times New Roman" w:hAnsi="Times New Roman" w:cs="Times New Roman"/>
          <w:spacing w:val="-1"/>
          <w:sz w:val="24"/>
          <w:szCs w:val="24"/>
        </w:rPr>
        <w:t>литературы, нескольких работ.</w:t>
      </w:r>
    </w:p>
    <w:p w:rsidR="00103B31" w:rsidRPr="00103B31" w:rsidRDefault="00103B31"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pacing w:val="7"/>
          <w:sz w:val="24"/>
          <w:szCs w:val="24"/>
        </w:rPr>
        <w:t xml:space="preserve">Во второй части описывается то, что и как делал автор для доказательства </w:t>
      </w:r>
      <w:r w:rsidRPr="00103B31">
        <w:rPr>
          <w:rFonts w:ascii="Times New Roman" w:hAnsi="Times New Roman" w:cs="Times New Roman"/>
          <w:sz w:val="24"/>
          <w:szCs w:val="24"/>
        </w:rPr>
        <w:t>выдвинутой гипотезы, представляет собой методику исследования.</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5"/>
          <w:sz w:val="24"/>
          <w:szCs w:val="24"/>
        </w:rPr>
        <w:t xml:space="preserve">В третьей части описываются результаты, полученные в ходе исследования </w:t>
      </w:r>
      <w:r w:rsidRPr="00103B31">
        <w:rPr>
          <w:rFonts w:ascii="Times New Roman" w:hAnsi="Times New Roman" w:cs="Times New Roman"/>
          <w:spacing w:val="1"/>
          <w:sz w:val="24"/>
          <w:szCs w:val="24"/>
        </w:rPr>
        <w:t xml:space="preserve">(рисунки, таблицы, диаграммы т.д.) При эмпирическом исследовании эта часть </w:t>
      </w:r>
      <w:r w:rsidRPr="00103B31">
        <w:rPr>
          <w:rFonts w:ascii="Times New Roman" w:hAnsi="Times New Roman" w:cs="Times New Roman"/>
          <w:spacing w:val="2"/>
          <w:sz w:val="24"/>
          <w:szCs w:val="24"/>
        </w:rPr>
        <w:t xml:space="preserve">должна содержать результаты статистических данных и метод определения их </w:t>
      </w:r>
      <w:r w:rsidRPr="00103B31">
        <w:rPr>
          <w:rFonts w:ascii="Times New Roman" w:hAnsi="Times New Roman" w:cs="Times New Roman"/>
          <w:sz w:val="24"/>
          <w:szCs w:val="24"/>
        </w:rPr>
        <w:t>достоверности.</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7"/>
          <w:sz w:val="24"/>
          <w:szCs w:val="24"/>
        </w:rPr>
        <w:t xml:space="preserve">Исследовательская работа по истории (первая или вторая часть) описывает </w:t>
      </w:r>
      <w:r w:rsidRPr="00103B31">
        <w:rPr>
          <w:rFonts w:ascii="Times New Roman" w:hAnsi="Times New Roman" w:cs="Times New Roman"/>
          <w:spacing w:val="6"/>
          <w:sz w:val="24"/>
          <w:szCs w:val="24"/>
        </w:rPr>
        <w:t xml:space="preserve">общий исторический фон, связанный с исследуемой темой. В третьей части </w:t>
      </w:r>
      <w:r w:rsidRPr="00103B31">
        <w:rPr>
          <w:rFonts w:ascii="Times New Roman" w:hAnsi="Times New Roman" w:cs="Times New Roman"/>
          <w:spacing w:val="5"/>
          <w:sz w:val="24"/>
          <w:szCs w:val="24"/>
        </w:rPr>
        <w:t xml:space="preserve">автор обосновывает (интерпретирует) результаты работы. Автор сравнивает </w:t>
      </w:r>
      <w:r w:rsidRPr="00103B31">
        <w:rPr>
          <w:rFonts w:ascii="Times New Roman" w:hAnsi="Times New Roman" w:cs="Times New Roman"/>
          <w:spacing w:val="-1"/>
          <w:sz w:val="24"/>
          <w:szCs w:val="24"/>
        </w:rPr>
        <w:t xml:space="preserve">результаты, полученные в ходе работы с выводами, сделанными в литературе. В </w:t>
      </w:r>
      <w:r w:rsidRPr="00103B31">
        <w:rPr>
          <w:rFonts w:ascii="Times New Roman" w:hAnsi="Times New Roman" w:cs="Times New Roman"/>
          <w:spacing w:val="9"/>
          <w:sz w:val="24"/>
          <w:szCs w:val="24"/>
        </w:rPr>
        <w:t xml:space="preserve">ходе обоснования должно выявиться личное мнение автора к результатам </w:t>
      </w:r>
      <w:r w:rsidRPr="00103B31">
        <w:rPr>
          <w:rFonts w:ascii="Times New Roman" w:hAnsi="Times New Roman" w:cs="Times New Roman"/>
          <w:sz w:val="24"/>
          <w:szCs w:val="24"/>
        </w:rPr>
        <w:t>исследования.</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2.2.4.</w:t>
      </w:r>
      <w:r w:rsidRPr="00103B31">
        <w:rPr>
          <w:rFonts w:ascii="Times New Roman" w:hAnsi="Times New Roman" w:cs="Times New Roman"/>
          <w:b/>
          <w:spacing w:val="-1"/>
          <w:sz w:val="24"/>
          <w:szCs w:val="24"/>
        </w:rPr>
        <w:t>Выводы или заключение.</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Завершается работа выводами, в которых излагается результаты исследования. Выводы это в своём роде краткие ответы на вопрос - как решены поставленные </w:t>
      </w:r>
      <w:r w:rsidRPr="00103B31">
        <w:rPr>
          <w:rFonts w:ascii="Times New Roman" w:hAnsi="Times New Roman" w:cs="Times New Roman"/>
          <w:spacing w:val="-1"/>
          <w:sz w:val="24"/>
          <w:szCs w:val="24"/>
        </w:rPr>
        <w:t>исследовательские задачи.</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2.3.Использованная литература</w:t>
      </w:r>
    </w:p>
    <w:p w:rsidR="00103B31" w:rsidRDefault="00103B31" w:rsidP="00103B31">
      <w:pPr>
        <w:spacing w:after="0" w:line="360" w:lineRule="auto"/>
        <w:jc w:val="both"/>
        <w:rPr>
          <w:rFonts w:ascii="Times New Roman" w:hAnsi="Times New Roman" w:cs="Times New Roman"/>
          <w:spacing w:val="1"/>
          <w:sz w:val="24"/>
          <w:szCs w:val="24"/>
        </w:rPr>
      </w:pPr>
      <w:r w:rsidRPr="00103B31">
        <w:rPr>
          <w:rFonts w:ascii="Times New Roman" w:hAnsi="Times New Roman" w:cs="Times New Roman"/>
          <w:spacing w:val="1"/>
          <w:sz w:val="24"/>
          <w:szCs w:val="24"/>
        </w:rPr>
        <w:lastRenderedPageBreak/>
        <w:t xml:space="preserve">Количество использованной литературы показывает объём материала, который </w:t>
      </w:r>
      <w:r w:rsidRPr="00103B31">
        <w:rPr>
          <w:rFonts w:ascii="Times New Roman" w:hAnsi="Times New Roman" w:cs="Times New Roman"/>
          <w:spacing w:val="9"/>
          <w:sz w:val="24"/>
          <w:szCs w:val="24"/>
        </w:rPr>
        <w:t xml:space="preserve">ученик проработал в ходе исследовательской работы. Источниками могут </w:t>
      </w:r>
      <w:r w:rsidRPr="00103B31">
        <w:rPr>
          <w:rFonts w:ascii="Times New Roman" w:hAnsi="Times New Roman" w:cs="Times New Roman"/>
          <w:spacing w:val="10"/>
          <w:sz w:val="24"/>
          <w:szCs w:val="24"/>
        </w:rPr>
        <w:t xml:space="preserve">служить монографии, сборники статей, научные журналы, базы данных в </w:t>
      </w:r>
      <w:r w:rsidRPr="00103B31">
        <w:rPr>
          <w:rFonts w:ascii="Times New Roman" w:hAnsi="Times New Roman" w:cs="Times New Roman"/>
          <w:spacing w:val="1"/>
          <w:sz w:val="24"/>
          <w:szCs w:val="24"/>
        </w:rPr>
        <w:t xml:space="preserve">Интернете и т.д. </w:t>
      </w:r>
    </w:p>
    <w:p w:rsidR="00103B31" w:rsidRPr="00103B31" w:rsidRDefault="00103B31" w:rsidP="00103B31">
      <w:pPr>
        <w:spacing w:after="0" w:line="360" w:lineRule="auto"/>
        <w:ind w:firstLine="708"/>
        <w:jc w:val="both"/>
        <w:rPr>
          <w:rFonts w:ascii="Times New Roman" w:hAnsi="Times New Roman" w:cs="Times New Roman"/>
          <w:sz w:val="24"/>
          <w:szCs w:val="24"/>
        </w:rPr>
      </w:pPr>
      <w:r w:rsidRPr="00103B31">
        <w:rPr>
          <w:rFonts w:ascii="Times New Roman" w:hAnsi="Times New Roman" w:cs="Times New Roman"/>
          <w:spacing w:val="1"/>
          <w:sz w:val="24"/>
          <w:szCs w:val="24"/>
        </w:rPr>
        <w:t xml:space="preserve">При выборе литературы рекомендуется выбирать более новые </w:t>
      </w:r>
      <w:r w:rsidRPr="00103B31">
        <w:rPr>
          <w:rFonts w:ascii="Times New Roman" w:hAnsi="Times New Roman" w:cs="Times New Roman"/>
          <w:spacing w:val="-4"/>
          <w:sz w:val="24"/>
          <w:szCs w:val="24"/>
        </w:rPr>
        <w:t xml:space="preserve">издания. </w:t>
      </w:r>
      <w:r w:rsidRPr="00103B31">
        <w:rPr>
          <w:rFonts w:ascii="Times New Roman" w:hAnsi="Times New Roman" w:cs="Times New Roman"/>
          <w:spacing w:val="5"/>
          <w:sz w:val="24"/>
          <w:szCs w:val="24"/>
        </w:rPr>
        <w:t xml:space="preserve">В использованной литературе указываются только те материалы, на которые </w:t>
      </w:r>
      <w:r w:rsidRPr="00103B31">
        <w:rPr>
          <w:rFonts w:ascii="Times New Roman" w:hAnsi="Times New Roman" w:cs="Times New Roman"/>
          <w:sz w:val="24"/>
          <w:szCs w:val="24"/>
        </w:rPr>
        <w:t xml:space="preserve">ссылается автор. </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2.4.Приложения</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5"/>
          <w:sz w:val="24"/>
          <w:szCs w:val="24"/>
        </w:rPr>
        <w:t xml:space="preserve">Приложения связаны с основной частью работы, это самый интересный </w:t>
      </w:r>
      <w:r w:rsidRPr="00103B31">
        <w:rPr>
          <w:rFonts w:ascii="Times New Roman" w:hAnsi="Times New Roman" w:cs="Times New Roman"/>
          <w:spacing w:val="10"/>
          <w:sz w:val="24"/>
          <w:szCs w:val="24"/>
        </w:rPr>
        <w:t xml:space="preserve">первичный и дополнительный материал, представленный чаще всего </w:t>
      </w:r>
      <w:r w:rsidRPr="00103B31">
        <w:rPr>
          <w:rFonts w:ascii="Times New Roman" w:hAnsi="Times New Roman" w:cs="Times New Roman"/>
          <w:spacing w:val="-1"/>
          <w:sz w:val="24"/>
          <w:szCs w:val="24"/>
        </w:rPr>
        <w:t>графически(таблицы, формы анкет и т.д.).</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pacing w:val="-3"/>
          <w:sz w:val="24"/>
          <w:szCs w:val="24"/>
        </w:rPr>
        <w:t>2.5.Язык работы</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 xml:space="preserve">Работа должна быть написана чётким и ясным литературным языком, присущим </w:t>
      </w:r>
      <w:r w:rsidRPr="00103B31">
        <w:rPr>
          <w:rFonts w:ascii="Times New Roman" w:hAnsi="Times New Roman" w:cs="Times New Roman"/>
          <w:sz w:val="24"/>
          <w:szCs w:val="24"/>
        </w:rPr>
        <w:t>для данного предмета. Сленг и фразы из просторечия не допустимы в и</w:t>
      </w:r>
      <w:r w:rsidRPr="00103B31">
        <w:rPr>
          <w:rFonts w:ascii="Times New Roman" w:hAnsi="Times New Roman" w:cs="Times New Roman"/>
          <w:spacing w:val="-1"/>
          <w:sz w:val="24"/>
          <w:szCs w:val="24"/>
        </w:rPr>
        <w:t>сследовательской работе.</w:t>
      </w:r>
    </w:p>
    <w:p w:rsidR="00103B31" w:rsidRPr="00103B31" w:rsidRDefault="00103B31" w:rsidP="00103B31">
      <w:pPr>
        <w:spacing w:after="0" w:line="360" w:lineRule="auto"/>
        <w:jc w:val="center"/>
        <w:rPr>
          <w:rFonts w:ascii="Times New Roman" w:hAnsi="Times New Roman" w:cs="Times New Roman"/>
          <w:b/>
          <w:sz w:val="24"/>
          <w:szCs w:val="24"/>
        </w:rPr>
      </w:pPr>
      <w:r w:rsidRPr="00103B31">
        <w:rPr>
          <w:rFonts w:ascii="Times New Roman" w:hAnsi="Times New Roman" w:cs="Times New Roman"/>
          <w:b/>
          <w:sz w:val="24"/>
          <w:szCs w:val="24"/>
        </w:rPr>
        <w:t>3. Оформление работы</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3.1.</w:t>
      </w:r>
      <w:r w:rsidRPr="00103B31">
        <w:rPr>
          <w:rFonts w:ascii="Times New Roman" w:hAnsi="Times New Roman" w:cs="Times New Roman"/>
          <w:spacing w:val="-1"/>
          <w:sz w:val="24"/>
          <w:szCs w:val="24"/>
        </w:rPr>
        <w:t>Общие требования</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6"/>
          <w:sz w:val="24"/>
          <w:szCs w:val="24"/>
        </w:rPr>
        <w:t xml:space="preserve">Исследовательская работа выполняется на формате А4 в мягком переплёте. </w:t>
      </w:r>
      <w:r w:rsidRPr="00103B31">
        <w:rPr>
          <w:rFonts w:ascii="Times New Roman" w:hAnsi="Times New Roman" w:cs="Times New Roman"/>
          <w:spacing w:val="-1"/>
          <w:sz w:val="24"/>
          <w:szCs w:val="24"/>
        </w:rPr>
        <w:t xml:space="preserve">Работа должна быть выполнена на компьютере. </w:t>
      </w:r>
      <w:r w:rsidRPr="00103B31">
        <w:rPr>
          <w:rFonts w:ascii="Times New Roman" w:hAnsi="Times New Roman" w:cs="Times New Roman"/>
          <w:sz w:val="24"/>
          <w:szCs w:val="24"/>
        </w:rPr>
        <w:t xml:space="preserve">Работа пишется только на одной стороне страницы. Размер шрифта 12 </w:t>
      </w:r>
      <w:r w:rsidRPr="00103B31">
        <w:rPr>
          <w:rFonts w:ascii="Times New Roman" w:hAnsi="Times New Roman" w:cs="Times New Roman"/>
          <w:sz w:val="24"/>
          <w:szCs w:val="24"/>
          <w:lang w:val="en-US"/>
        </w:rPr>
        <w:t>Times</w:t>
      </w:r>
      <w:r w:rsidRPr="00103B31">
        <w:rPr>
          <w:rFonts w:ascii="Times New Roman" w:hAnsi="Times New Roman" w:cs="Times New Roman"/>
          <w:sz w:val="24"/>
          <w:szCs w:val="24"/>
        </w:rPr>
        <w:t xml:space="preserve"> </w:t>
      </w:r>
      <w:r w:rsidRPr="00103B31">
        <w:rPr>
          <w:rFonts w:ascii="Times New Roman" w:hAnsi="Times New Roman" w:cs="Times New Roman"/>
          <w:sz w:val="24"/>
          <w:szCs w:val="24"/>
          <w:lang w:val="en-US"/>
        </w:rPr>
        <w:t>NewRoman</w:t>
      </w:r>
      <w:r w:rsidRPr="00103B31">
        <w:rPr>
          <w:rFonts w:ascii="Times New Roman" w:hAnsi="Times New Roman" w:cs="Times New Roman"/>
          <w:sz w:val="24"/>
          <w:szCs w:val="24"/>
        </w:rPr>
        <w:t xml:space="preserve">, обычный, интервал между строк 1,5.Размер полей: верхнего и нижнего </w:t>
      </w:r>
      <w:smartTag w:uri="urn:schemas-microsoft-com:office:smarttags" w:element="metricconverter">
        <w:smartTagPr>
          <w:attr w:name="ProductID" w:val="3 см"/>
        </w:smartTagPr>
        <w:r w:rsidRPr="00103B31">
          <w:rPr>
            <w:rFonts w:ascii="Times New Roman" w:hAnsi="Times New Roman" w:cs="Times New Roman"/>
            <w:sz w:val="24"/>
            <w:szCs w:val="24"/>
          </w:rPr>
          <w:t>3 см</w:t>
        </w:r>
      </w:smartTag>
      <w:r w:rsidRPr="00103B31">
        <w:rPr>
          <w:rFonts w:ascii="Times New Roman" w:hAnsi="Times New Roman" w:cs="Times New Roman"/>
          <w:sz w:val="24"/>
          <w:szCs w:val="24"/>
        </w:rPr>
        <w:t xml:space="preserve">, левого </w:t>
      </w:r>
      <w:smartTag w:uri="urn:schemas-microsoft-com:office:smarttags" w:element="metricconverter">
        <w:smartTagPr>
          <w:attr w:name="ProductID" w:val="4 см"/>
        </w:smartTagPr>
        <w:r w:rsidRPr="00103B31">
          <w:rPr>
            <w:rFonts w:ascii="Times New Roman" w:hAnsi="Times New Roman" w:cs="Times New Roman"/>
            <w:sz w:val="24"/>
            <w:szCs w:val="24"/>
          </w:rPr>
          <w:t>4 см</w:t>
        </w:r>
      </w:smartTag>
      <w:r w:rsidRPr="00103B31">
        <w:rPr>
          <w:rFonts w:ascii="Times New Roman" w:hAnsi="Times New Roman" w:cs="Times New Roman"/>
          <w:sz w:val="24"/>
          <w:szCs w:val="24"/>
        </w:rPr>
        <w:t xml:space="preserve">, правого </w:t>
      </w:r>
      <w:smartTag w:uri="urn:schemas-microsoft-com:office:smarttags" w:element="metricconverter">
        <w:smartTagPr>
          <w:attr w:name="ProductID" w:val="2 см"/>
        </w:smartTagPr>
        <w:r w:rsidRPr="00103B31">
          <w:rPr>
            <w:rFonts w:ascii="Times New Roman" w:hAnsi="Times New Roman" w:cs="Times New Roman"/>
            <w:sz w:val="24"/>
            <w:szCs w:val="24"/>
          </w:rPr>
          <w:t>2 см</w:t>
        </w:r>
      </w:smartTag>
      <w:r w:rsidRPr="00103B31">
        <w:rPr>
          <w:rFonts w:ascii="Times New Roman" w:hAnsi="Times New Roman" w:cs="Times New Roman"/>
          <w:sz w:val="24"/>
          <w:szCs w:val="24"/>
        </w:rPr>
        <w:t>.</w:t>
      </w:r>
      <w:r>
        <w:rPr>
          <w:rFonts w:ascii="Times New Roman" w:hAnsi="Times New Roman" w:cs="Times New Roman"/>
          <w:sz w:val="24"/>
          <w:szCs w:val="24"/>
        </w:rPr>
        <w:t xml:space="preserve"> </w:t>
      </w:r>
      <w:r w:rsidRPr="00103B31">
        <w:rPr>
          <w:rFonts w:ascii="Times New Roman" w:hAnsi="Times New Roman" w:cs="Times New Roman"/>
          <w:spacing w:val="11"/>
          <w:sz w:val="24"/>
          <w:szCs w:val="24"/>
        </w:rPr>
        <w:t xml:space="preserve">Все страницы нумеруются, начиная с титульного листа. Цифру номера </w:t>
      </w:r>
      <w:r w:rsidRPr="00103B31">
        <w:rPr>
          <w:rFonts w:ascii="Times New Roman" w:hAnsi="Times New Roman" w:cs="Times New Roman"/>
          <w:spacing w:val="13"/>
          <w:sz w:val="24"/>
          <w:szCs w:val="24"/>
        </w:rPr>
        <w:t xml:space="preserve">страницы ставят вверху по центру страницы, на титульном листе номер </w:t>
      </w:r>
      <w:r w:rsidRPr="00103B31">
        <w:rPr>
          <w:rFonts w:ascii="Times New Roman" w:hAnsi="Times New Roman" w:cs="Times New Roman"/>
          <w:sz w:val="24"/>
          <w:szCs w:val="24"/>
        </w:rPr>
        <w:t xml:space="preserve">страницы не ставят. </w:t>
      </w:r>
      <w:r w:rsidRPr="00103B31">
        <w:rPr>
          <w:rFonts w:ascii="Times New Roman" w:hAnsi="Times New Roman" w:cs="Times New Roman"/>
          <w:spacing w:val="10"/>
          <w:sz w:val="24"/>
          <w:szCs w:val="24"/>
        </w:rPr>
        <w:t xml:space="preserve">Каждый новый раздел (введение, главы, параграфы, заключение, список </w:t>
      </w:r>
      <w:r w:rsidRPr="00103B31">
        <w:rPr>
          <w:rFonts w:ascii="Times New Roman" w:hAnsi="Times New Roman" w:cs="Times New Roman"/>
          <w:spacing w:val="-1"/>
          <w:sz w:val="24"/>
          <w:szCs w:val="24"/>
        </w:rPr>
        <w:t xml:space="preserve">источников, приложения) начинаются с новой страницы. </w:t>
      </w:r>
      <w:r w:rsidRPr="00103B31">
        <w:rPr>
          <w:rFonts w:ascii="Times New Roman" w:hAnsi="Times New Roman" w:cs="Times New Roman"/>
          <w:spacing w:val="7"/>
          <w:sz w:val="24"/>
          <w:szCs w:val="24"/>
        </w:rPr>
        <w:t xml:space="preserve">Расстояние между названием раздела (заголовками главы или параграфа) и </w:t>
      </w:r>
      <w:r w:rsidRPr="00103B31">
        <w:rPr>
          <w:rFonts w:ascii="Times New Roman" w:hAnsi="Times New Roman" w:cs="Times New Roman"/>
          <w:spacing w:val="10"/>
          <w:sz w:val="24"/>
          <w:szCs w:val="24"/>
        </w:rPr>
        <w:t xml:space="preserve">последующим текстом должно быть равно трём интервалам. Заголовок </w:t>
      </w:r>
      <w:r w:rsidRPr="00103B31">
        <w:rPr>
          <w:rFonts w:ascii="Times New Roman" w:hAnsi="Times New Roman" w:cs="Times New Roman"/>
          <w:sz w:val="24"/>
          <w:szCs w:val="24"/>
        </w:rPr>
        <w:t xml:space="preserve">располагается посередине строки, точку в конце заголовка не ставят. </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Логическое построение работы:</w:t>
      </w:r>
    </w:p>
    <w:p w:rsidR="00103B31" w:rsidRPr="00103B31" w:rsidRDefault="00103B31" w:rsidP="00103B31">
      <w:pPr>
        <w:numPr>
          <w:ilvl w:val="0"/>
          <w:numId w:val="5"/>
        </w:num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Титульный лист</w:t>
      </w:r>
    </w:p>
    <w:p w:rsidR="00103B31" w:rsidRPr="00103B31" w:rsidRDefault="00103B31" w:rsidP="00103B31">
      <w:pPr>
        <w:numPr>
          <w:ilvl w:val="0"/>
          <w:numId w:val="5"/>
        </w:num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Оглавление</w:t>
      </w:r>
    </w:p>
    <w:p w:rsidR="00103B31" w:rsidRPr="00103B31" w:rsidRDefault="00103B31" w:rsidP="00103B31">
      <w:pPr>
        <w:numPr>
          <w:ilvl w:val="0"/>
          <w:numId w:val="5"/>
        </w:num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w:t>
      </w:r>
      <w:r w:rsidRPr="00103B31">
        <w:rPr>
          <w:rFonts w:ascii="Times New Roman" w:hAnsi="Times New Roman" w:cs="Times New Roman"/>
          <w:spacing w:val="-1"/>
          <w:sz w:val="24"/>
          <w:szCs w:val="24"/>
        </w:rPr>
        <w:t>Введение</w:t>
      </w:r>
    </w:p>
    <w:p w:rsidR="00103B31" w:rsidRPr="00103B31" w:rsidRDefault="00103B31" w:rsidP="00103B31">
      <w:pPr>
        <w:numPr>
          <w:ilvl w:val="0"/>
          <w:numId w:val="5"/>
        </w:num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Содержание по главам</w:t>
      </w:r>
    </w:p>
    <w:p w:rsidR="00103B31" w:rsidRPr="00103B31" w:rsidRDefault="00103B31" w:rsidP="00103B31">
      <w:pPr>
        <w:numPr>
          <w:ilvl w:val="0"/>
          <w:numId w:val="5"/>
        </w:num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Заключение</w:t>
      </w:r>
    </w:p>
    <w:p w:rsidR="00103B31" w:rsidRPr="00103B31" w:rsidRDefault="00103B31" w:rsidP="00103B31">
      <w:pPr>
        <w:numPr>
          <w:ilvl w:val="0"/>
          <w:numId w:val="5"/>
        </w:num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Использованная литература</w:t>
      </w:r>
    </w:p>
    <w:p w:rsidR="00103B31" w:rsidRPr="00103B31" w:rsidRDefault="00103B31" w:rsidP="00103B31">
      <w:pPr>
        <w:numPr>
          <w:ilvl w:val="0"/>
          <w:numId w:val="5"/>
        </w:num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Приложения</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3.2.</w:t>
      </w:r>
      <w:r w:rsidRPr="00103B31">
        <w:rPr>
          <w:rFonts w:ascii="Times New Roman" w:hAnsi="Times New Roman" w:cs="Times New Roman"/>
          <w:b/>
          <w:spacing w:val="7"/>
          <w:sz w:val="24"/>
          <w:szCs w:val="24"/>
        </w:rPr>
        <w:t>Титульный лист</w:t>
      </w:r>
    </w:p>
    <w:p w:rsid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На титульном листе должны быть следующие данные </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lastRenderedPageBreak/>
        <w:t>1.</w:t>
      </w:r>
      <w:r w:rsidRPr="00103B31">
        <w:rPr>
          <w:rFonts w:ascii="Times New Roman" w:hAnsi="Times New Roman" w:cs="Times New Roman"/>
          <w:spacing w:val="-1"/>
          <w:sz w:val="24"/>
          <w:szCs w:val="24"/>
        </w:rPr>
        <w:t>название учебного заведения</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2.название работы (без кавычек и большими буквами)</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3.вид работы (исследовательская работа, реферат и</w:t>
      </w:r>
      <w:r>
        <w:rPr>
          <w:rFonts w:ascii="Times New Roman" w:hAnsi="Times New Roman" w:cs="Times New Roman"/>
          <w:sz w:val="24"/>
          <w:szCs w:val="24"/>
        </w:rPr>
        <w:t xml:space="preserve"> </w:t>
      </w:r>
      <w:r w:rsidRPr="00103B31">
        <w:rPr>
          <w:rFonts w:ascii="Times New Roman" w:hAnsi="Times New Roman" w:cs="Times New Roman"/>
          <w:sz w:val="24"/>
          <w:szCs w:val="24"/>
        </w:rPr>
        <w:t>т.д.)</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4.</w:t>
      </w:r>
      <w:r w:rsidRPr="00103B31">
        <w:rPr>
          <w:rFonts w:ascii="Times New Roman" w:hAnsi="Times New Roman" w:cs="Times New Roman"/>
          <w:spacing w:val="-1"/>
          <w:sz w:val="24"/>
          <w:szCs w:val="24"/>
        </w:rPr>
        <w:t>имя и фамилия автора</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5.</w:t>
      </w:r>
      <w:r w:rsidRPr="00103B31">
        <w:rPr>
          <w:rFonts w:ascii="Times New Roman" w:hAnsi="Times New Roman" w:cs="Times New Roman"/>
          <w:spacing w:val="-1"/>
          <w:sz w:val="24"/>
          <w:szCs w:val="24"/>
        </w:rPr>
        <w:t>имя и должность руководителя</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6.</w:t>
      </w:r>
      <w:r w:rsidRPr="00103B31">
        <w:rPr>
          <w:rFonts w:ascii="Times New Roman" w:hAnsi="Times New Roman" w:cs="Times New Roman"/>
          <w:spacing w:val="-1"/>
          <w:sz w:val="24"/>
          <w:szCs w:val="24"/>
        </w:rPr>
        <w:t>город и год выполнения работы</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3.3.Оглавление</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Оглавление помещается после титульного листа в котором приводятся все заголовки работы и указываются страницы, с которых </w:t>
      </w:r>
      <w:r w:rsidRPr="00103B31">
        <w:rPr>
          <w:rFonts w:ascii="Times New Roman" w:hAnsi="Times New Roman" w:cs="Times New Roman"/>
          <w:spacing w:val="1"/>
          <w:sz w:val="24"/>
          <w:szCs w:val="24"/>
        </w:rPr>
        <w:t xml:space="preserve">они начинаются. Заголовки оглавления должны точно повторять заголовки в </w:t>
      </w:r>
      <w:r w:rsidRPr="00103B31">
        <w:rPr>
          <w:rFonts w:ascii="Times New Roman" w:hAnsi="Times New Roman" w:cs="Times New Roman"/>
          <w:spacing w:val="-3"/>
          <w:sz w:val="24"/>
          <w:szCs w:val="24"/>
        </w:rPr>
        <w:t>тексте.</w:t>
      </w:r>
    </w:p>
    <w:p w:rsidR="00103B31" w:rsidRPr="00103B31" w:rsidRDefault="00103B31" w:rsidP="00103B31">
      <w:pPr>
        <w:spacing w:after="0" w:line="360" w:lineRule="auto"/>
        <w:jc w:val="both"/>
        <w:rPr>
          <w:rFonts w:ascii="Times New Roman" w:hAnsi="Times New Roman" w:cs="Times New Roman"/>
          <w:b/>
          <w:sz w:val="24"/>
          <w:szCs w:val="24"/>
        </w:rPr>
      </w:pPr>
      <w:r w:rsidRPr="00103B31">
        <w:rPr>
          <w:rFonts w:ascii="Times New Roman" w:hAnsi="Times New Roman" w:cs="Times New Roman"/>
          <w:b/>
          <w:sz w:val="24"/>
          <w:szCs w:val="24"/>
        </w:rPr>
        <w:t>3.4. Ссылки</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 xml:space="preserve">Если в работе содержатся цитаты или ссылки на высказывания, необходимо </w:t>
      </w:r>
      <w:r w:rsidRPr="00103B31">
        <w:rPr>
          <w:rFonts w:ascii="Times New Roman" w:hAnsi="Times New Roman" w:cs="Times New Roman"/>
          <w:sz w:val="24"/>
          <w:szCs w:val="24"/>
        </w:rPr>
        <w:t xml:space="preserve">указать номер источника по списку и страницу в квадратных скобках в конце цитаты или ссылки. Например: По мнению Эйнштейна, пространство и время относительны, они зависят от скорости движения системы отчёта </w:t>
      </w:r>
    </w:p>
    <w:p w:rsidR="00103B31" w:rsidRPr="00103B31" w:rsidRDefault="00103B31" w:rsidP="00103B31">
      <w:pPr>
        <w:spacing w:after="0" w:line="360" w:lineRule="auto"/>
        <w:jc w:val="center"/>
        <w:rPr>
          <w:rFonts w:ascii="Times New Roman" w:hAnsi="Times New Roman" w:cs="Times New Roman"/>
          <w:b/>
          <w:sz w:val="24"/>
          <w:szCs w:val="24"/>
        </w:rPr>
      </w:pPr>
      <w:r w:rsidRPr="00103B31">
        <w:rPr>
          <w:rFonts w:ascii="Times New Roman" w:hAnsi="Times New Roman" w:cs="Times New Roman"/>
          <w:b/>
          <w:sz w:val="24"/>
          <w:szCs w:val="24"/>
        </w:rPr>
        <w:t>4. Защита исследовательской работы</w:t>
      </w:r>
    </w:p>
    <w:p w:rsidR="00103B31" w:rsidRPr="00103B31" w:rsidRDefault="00103B31" w:rsidP="00103B31">
      <w:p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 xml:space="preserve">Защита работы представляет собой краткий доклад ученика (примерно 5-10 </w:t>
      </w:r>
      <w:r w:rsidRPr="00103B31">
        <w:rPr>
          <w:rFonts w:ascii="Times New Roman" w:hAnsi="Times New Roman" w:cs="Times New Roman"/>
          <w:spacing w:val="-1"/>
          <w:sz w:val="24"/>
          <w:szCs w:val="24"/>
        </w:rPr>
        <w:t xml:space="preserve">минут) и ответы на последующие вопросы членов комиссии. </w:t>
      </w:r>
      <w:r w:rsidRPr="00103B31">
        <w:rPr>
          <w:rFonts w:ascii="Times New Roman" w:hAnsi="Times New Roman" w:cs="Times New Roman"/>
          <w:spacing w:val="1"/>
          <w:sz w:val="24"/>
          <w:szCs w:val="24"/>
        </w:rPr>
        <w:t xml:space="preserve">Защита работы проходит перед специально созданной комиссией. </w:t>
      </w:r>
      <w:r w:rsidRPr="00103B31">
        <w:rPr>
          <w:rFonts w:ascii="Times New Roman" w:hAnsi="Times New Roman" w:cs="Times New Roman"/>
          <w:spacing w:val="-1"/>
          <w:sz w:val="24"/>
          <w:szCs w:val="24"/>
        </w:rPr>
        <w:t>Доклад ученика должен содержать:</w:t>
      </w:r>
    </w:p>
    <w:p w:rsidR="00103B31" w:rsidRPr="00103B31" w:rsidRDefault="00103B31" w:rsidP="00103B31">
      <w:pPr>
        <w:numPr>
          <w:ilvl w:val="0"/>
          <w:numId w:val="6"/>
        </w:num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Цель работы</w:t>
      </w:r>
    </w:p>
    <w:p w:rsidR="00103B31" w:rsidRPr="00103B31" w:rsidRDefault="00103B31" w:rsidP="00103B31">
      <w:pPr>
        <w:numPr>
          <w:ilvl w:val="0"/>
          <w:numId w:val="6"/>
        </w:numPr>
        <w:spacing w:after="0" w:line="360" w:lineRule="auto"/>
        <w:jc w:val="both"/>
        <w:rPr>
          <w:rFonts w:ascii="Times New Roman" w:hAnsi="Times New Roman" w:cs="Times New Roman"/>
          <w:sz w:val="24"/>
          <w:szCs w:val="24"/>
        </w:rPr>
      </w:pPr>
      <w:r w:rsidRPr="00103B31">
        <w:rPr>
          <w:rFonts w:ascii="Times New Roman" w:hAnsi="Times New Roman" w:cs="Times New Roman"/>
          <w:spacing w:val="-1"/>
          <w:sz w:val="24"/>
          <w:szCs w:val="24"/>
        </w:rPr>
        <w:t>Описание проблемы</w:t>
      </w:r>
    </w:p>
    <w:p w:rsidR="00103B31" w:rsidRPr="00103B31" w:rsidRDefault="00103B31" w:rsidP="00103B31">
      <w:pPr>
        <w:numPr>
          <w:ilvl w:val="0"/>
          <w:numId w:val="6"/>
        </w:numPr>
        <w:spacing w:after="0" w:line="360" w:lineRule="auto"/>
        <w:jc w:val="both"/>
        <w:rPr>
          <w:rFonts w:ascii="Times New Roman" w:hAnsi="Times New Roman" w:cs="Times New Roman"/>
          <w:sz w:val="24"/>
          <w:szCs w:val="24"/>
        </w:rPr>
      </w:pPr>
      <w:r w:rsidRPr="00103B31">
        <w:rPr>
          <w:rFonts w:ascii="Times New Roman" w:hAnsi="Times New Roman" w:cs="Times New Roman"/>
          <w:sz w:val="24"/>
          <w:szCs w:val="24"/>
        </w:rPr>
        <w:t>Вывода и предложения автора по решению проблемы.</w:t>
      </w:r>
    </w:p>
    <w:p w:rsidR="00103B31" w:rsidRPr="00103B31" w:rsidRDefault="00103B31" w:rsidP="00103B31">
      <w:pPr>
        <w:pStyle w:val="a6"/>
        <w:spacing w:before="0" w:beforeAutospacing="0" w:after="0" w:afterAutospacing="0" w:line="360" w:lineRule="auto"/>
        <w:ind w:left="357"/>
        <w:jc w:val="center"/>
        <w:rPr>
          <w:b/>
          <w:color w:val="000000"/>
        </w:rPr>
      </w:pPr>
      <w:r w:rsidRPr="00103B31">
        <w:rPr>
          <w:b/>
          <w:color w:val="000000"/>
        </w:rPr>
        <w:t>      Критерии оценки презентаций и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260"/>
        <w:gridCol w:w="3351"/>
        <w:gridCol w:w="1432"/>
      </w:tblGrid>
      <w:tr w:rsidR="00103B31" w:rsidRPr="00103B31" w:rsidTr="00E21B1B">
        <w:tc>
          <w:tcPr>
            <w:tcW w:w="3528" w:type="dxa"/>
            <w:tcBorders>
              <w:top w:val="single" w:sz="4" w:space="0" w:color="auto"/>
              <w:left w:val="single" w:sz="4" w:space="0" w:color="auto"/>
              <w:bottom w:val="single" w:sz="4" w:space="0" w:color="auto"/>
              <w:right w:val="single" w:sz="4" w:space="0" w:color="auto"/>
            </w:tcBorders>
            <w:shd w:val="clear" w:color="auto" w:fill="auto"/>
          </w:tcPr>
          <w:p w:rsidR="00103B31" w:rsidRPr="00103B31" w:rsidRDefault="00103B31" w:rsidP="00103B31">
            <w:pPr>
              <w:tabs>
                <w:tab w:val="left" w:pos="3960"/>
              </w:tabs>
              <w:spacing w:after="0" w:line="360" w:lineRule="auto"/>
              <w:jc w:val="center"/>
              <w:rPr>
                <w:rFonts w:ascii="Times New Roman" w:hAnsi="Times New Roman" w:cs="Times New Roman"/>
                <w:color w:val="000000"/>
                <w:sz w:val="24"/>
                <w:szCs w:val="24"/>
              </w:rPr>
            </w:pPr>
            <w:r w:rsidRPr="00103B31">
              <w:rPr>
                <w:rStyle w:val="a8"/>
                <w:rFonts w:ascii="Times New Roman" w:hAnsi="Times New Roman" w:cs="Times New Roman"/>
                <w:b/>
                <w:bCs/>
                <w:color w:val="000000"/>
                <w:sz w:val="24"/>
                <w:szCs w:val="24"/>
              </w:rPr>
              <w:t>Критерии оценки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03B31" w:rsidRPr="00103B31" w:rsidRDefault="00103B31" w:rsidP="00103B31">
            <w:pPr>
              <w:tabs>
                <w:tab w:val="left" w:pos="3960"/>
              </w:tabs>
              <w:spacing w:after="0" w:line="360" w:lineRule="auto"/>
              <w:jc w:val="center"/>
              <w:rPr>
                <w:rFonts w:ascii="Times New Roman" w:hAnsi="Times New Roman" w:cs="Times New Roman"/>
                <w:color w:val="000000"/>
                <w:sz w:val="24"/>
                <w:szCs w:val="24"/>
              </w:rPr>
            </w:pPr>
            <w:r w:rsidRPr="00103B31">
              <w:rPr>
                <w:rStyle w:val="a8"/>
                <w:rFonts w:ascii="Times New Roman" w:hAnsi="Times New Roman" w:cs="Times New Roman"/>
                <w:b/>
                <w:bCs/>
                <w:color w:val="000000"/>
                <w:sz w:val="24"/>
                <w:szCs w:val="24"/>
              </w:rPr>
              <w:t>Баллы</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103B31" w:rsidRPr="00103B31" w:rsidRDefault="00103B31" w:rsidP="00103B31">
            <w:pPr>
              <w:tabs>
                <w:tab w:val="left" w:pos="3960"/>
              </w:tabs>
              <w:spacing w:after="0" w:line="360" w:lineRule="auto"/>
              <w:jc w:val="center"/>
              <w:rPr>
                <w:rFonts w:ascii="Times New Roman" w:hAnsi="Times New Roman" w:cs="Times New Roman"/>
                <w:color w:val="000000"/>
                <w:sz w:val="24"/>
                <w:szCs w:val="24"/>
              </w:rPr>
            </w:pPr>
            <w:r w:rsidRPr="00103B31">
              <w:rPr>
                <w:rStyle w:val="a8"/>
                <w:rFonts w:ascii="Times New Roman" w:hAnsi="Times New Roman" w:cs="Times New Roman"/>
                <w:b/>
                <w:bCs/>
                <w:color w:val="000000"/>
                <w:sz w:val="24"/>
                <w:szCs w:val="24"/>
              </w:rPr>
              <w:t>Критерии оценки презентации</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103B31" w:rsidRPr="00103B31" w:rsidRDefault="00103B31" w:rsidP="00103B31">
            <w:pPr>
              <w:tabs>
                <w:tab w:val="left" w:pos="3960"/>
              </w:tabs>
              <w:spacing w:after="0" w:line="360" w:lineRule="auto"/>
              <w:jc w:val="center"/>
              <w:rPr>
                <w:rFonts w:ascii="Times New Roman" w:hAnsi="Times New Roman" w:cs="Times New Roman"/>
                <w:color w:val="000000"/>
                <w:sz w:val="24"/>
                <w:szCs w:val="24"/>
              </w:rPr>
            </w:pPr>
            <w:r w:rsidRPr="00103B31">
              <w:rPr>
                <w:rStyle w:val="a8"/>
                <w:rFonts w:ascii="Times New Roman" w:hAnsi="Times New Roman" w:cs="Times New Roman"/>
                <w:b/>
                <w:bCs/>
                <w:color w:val="000000"/>
                <w:sz w:val="24"/>
                <w:szCs w:val="24"/>
              </w:rPr>
              <w:t>Баллы</w:t>
            </w:r>
          </w:p>
        </w:tc>
      </w:tr>
      <w:tr w:rsidR="00103B31" w:rsidRPr="00103B31" w:rsidTr="00E21B1B">
        <w:tc>
          <w:tcPr>
            <w:tcW w:w="3528" w:type="dxa"/>
            <w:tcBorders>
              <w:top w:val="single" w:sz="4" w:space="0" w:color="auto"/>
              <w:left w:val="single" w:sz="4" w:space="0" w:color="auto"/>
              <w:bottom w:val="single" w:sz="4" w:space="0" w:color="auto"/>
              <w:right w:val="single" w:sz="4" w:space="0" w:color="auto"/>
            </w:tcBorders>
            <w:shd w:val="clear" w:color="auto" w:fill="auto"/>
          </w:tcPr>
          <w:p w:rsidR="00103B31" w:rsidRPr="00103B31" w:rsidRDefault="00103B31" w:rsidP="00103B31">
            <w:pPr>
              <w:pStyle w:val="a6"/>
              <w:spacing w:before="0" w:beforeAutospacing="0" w:after="0" w:afterAutospacing="0" w:line="360" w:lineRule="auto"/>
              <w:rPr>
                <w:color w:val="000000"/>
              </w:rPr>
            </w:pPr>
            <w:r w:rsidRPr="00103B31">
              <w:rPr>
                <w:color w:val="000000"/>
              </w:rPr>
              <w:t>1. Актуальность темы</w:t>
            </w:r>
          </w:p>
          <w:p w:rsidR="00103B31" w:rsidRPr="00103B31" w:rsidRDefault="00103B31" w:rsidP="00103B31">
            <w:pPr>
              <w:pStyle w:val="a6"/>
              <w:spacing w:before="0" w:beforeAutospacing="0" w:after="0" w:afterAutospacing="0" w:line="360" w:lineRule="auto"/>
              <w:rPr>
                <w:color w:val="000000"/>
              </w:rPr>
            </w:pPr>
            <w:r w:rsidRPr="00103B31">
              <w:rPr>
                <w:color w:val="000000"/>
              </w:rPr>
              <w:t>2. Полнота раскрытия темы в соответствии с планом, законченность разработки</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3. Творчество и самостоятельность автора, наличие аргументированной точки зрения автора</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 xml:space="preserve">4. Соответствие содержания сформулированной теме, цели и </w:t>
            </w:r>
            <w:r w:rsidRPr="00103B31">
              <w:rPr>
                <w:color w:val="000000"/>
              </w:rPr>
              <w:lastRenderedPageBreak/>
              <w:t>задачам</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 xml:space="preserve">5. </w:t>
            </w:r>
            <w:r w:rsidRPr="00103B31">
              <w:rPr>
                <w:i/>
                <w:color w:val="000000"/>
              </w:rPr>
              <w:t>(для научных и экспериментальных работ)</w:t>
            </w:r>
            <w:r w:rsidRPr="00103B31">
              <w:rPr>
                <w:i/>
                <w:color w:val="000000"/>
              </w:rPr>
              <w:br/>
            </w:r>
            <w:r w:rsidRPr="00103B31">
              <w:rPr>
                <w:color w:val="000000"/>
              </w:rPr>
              <w:t>Научный стиль изложения, литературный язык работы. Соответствие выводов полученным результатам.</w:t>
            </w:r>
            <w:r w:rsidRPr="00103B31">
              <w:rPr>
                <w:color w:val="000000"/>
              </w:rPr>
              <w:br/>
            </w:r>
            <w:r w:rsidRPr="00103B31">
              <w:rPr>
                <w:i/>
                <w:color w:val="000000"/>
              </w:rPr>
              <w:t xml:space="preserve"> (для остальных работ)</w:t>
            </w:r>
            <w:r w:rsidRPr="00103B31">
              <w:rPr>
                <w:color w:val="000000"/>
              </w:rPr>
              <w:t xml:space="preserve"> Практическая направленность и значимость.</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6. Оригинальность решения проблемы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03B31" w:rsidRPr="00103B31" w:rsidRDefault="00103B31" w:rsidP="00103B31">
            <w:pPr>
              <w:pStyle w:val="a6"/>
              <w:spacing w:before="0" w:beforeAutospacing="0" w:after="0" w:afterAutospacing="0" w:line="360" w:lineRule="auto"/>
              <w:rPr>
                <w:color w:val="000000"/>
              </w:rPr>
            </w:pPr>
            <w:r w:rsidRPr="00103B31">
              <w:rPr>
                <w:color w:val="000000"/>
              </w:rPr>
              <w:lastRenderedPageBreak/>
              <w:t>       0-5</w:t>
            </w:r>
          </w:p>
          <w:p w:rsidR="00103B31" w:rsidRPr="00103B31" w:rsidRDefault="00103B31" w:rsidP="00103B31">
            <w:pPr>
              <w:pStyle w:val="a6"/>
              <w:spacing w:before="0" w:beforeAutospacing="0" w:after="0" w:afterAutospacing="0" w:line="360" w:lineRule="auto"/>
              <w:rPr>
                <w:color w:val="000000"/>
              </w:rPr>
            </w:pPr>
            <w:r w:rsidRPr="00103B31">
              <w:rPr>
                <w:color w:val="000000"/>
              </w:rPr>
              <w:t>       0-10</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0-10</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       0-10</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 </w:t>
            </w:r>
          </w:p>
          <w:p w:rsidR="00103B31" w:rsidRPr="00103B31" w:rsidRDefault="00103B31" w:rsidP="00103B31">
            <w:pPr>
              <w:pStyle w:val="a6"/>
              <w:tabs>
                <w:tab w:val="left" w:pos="3960"/>
              </w:tabs>
              <w:spacing w:before="0" w:beforeAutospacing="0" w:after="0" w:afterAutospacing="0" w:line="360" w:lineRule="auto"/>
              <w:rPr>
                <w:color w:val="000000"/>
              </w:rPr>
            </w:pP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 xml:space="preserve">       0-10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0-10</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lastRenderedPageBreak/>
              <w:t>1. Артистизм и выразительность выступления</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2. Раскрытие содержания проекта на презентации</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3. Использование средств наглядности, технических средств</w:t>
            </w:r>
          </w:p>
          <w:p w:rsidR="00103B31" w:rsidRPr="00103B31" w:rsidRDefault="00103B31" w:rsidP="00103B31">
            <w:pPr>
              <w:pStyle w:val="a6"/>
              <w:tabs>
                <w:tab w:val="left" w:pos="3960"/>
              </w:tabs>
              <w:spacing w:before="0" w:beforeAutospacing="0" w:after="0" w:afterAutospacing="0" w:line="360" w:lineRule="auto"/>
              <w:rPr>
                <w:color w:val="000000"/>
              </w:rPr>
            </w:pPr>
            <w:r w:rsidRPr="00103B31">
              <w:rPr>
                <w:color w:val="000000"/>
              </w:rPr>
              <w:t xml:space="preserve">4. Ответы на вопросы (полнота, аргументированность, </w:t>
            </w:r>
            <w:r w:rsidRPr="00103B31">
              <w:rPr>
                <w:color w:val="000000"/>
              </w:rPr>
              <w:lastRenderedPageBreak/>
              <w:t>убедительность, умение использовать ответы для успешного раскрытия темы и сильных сторон работы)</w:t>
            </w:r>
          </w:p>
          <w:p w:rsidR="00103B31" w:rsidRPr="00103B31" w:rsidRDefault="00103B31" w:rsidP="00103B31">
            <w:pPr>
              <w:tabs>
                <w:tab w:val="left" w:pos="3960"/>
              </w:tabs>
              <w:spacing w:after="0" w:line="360" w:lineRule="auto"/>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lastRenderedPageBreak/>
              <w:t>        0-10</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0-10</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0-10</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w:t>
            </w:r>
          </w:p>
          <w:p w:rsidR="00103B31" w:rsidRPr="00103B31" w:rsidRDefault="00103B31" w:rsidP="00103B31">
            <w:pPr>
              <w:tabs>
                <w:tab w:val="left" w:pos="3960"/>
              </w:tabs>
              <w:spacing w:after="0" w:line="360" w:lineRule="auto"/>
              <w:jc w:val="both"/>
              <w:rPr>
                <w:rFonts w:ascii="Times New Roman" w:hAnsi="Times New Roman" w:cs="Times New Roman"/>
                <w:color w:val="000000"/>
                <w:sz w:val="24"/>
                <w:szCs w:val="24"/>
              </w:rPr>
            </w:pPr>
            <w:r w:rsidRPr="00103B31">
              <w:rPr>
                <w:rFonts w:ascii="Times New Roman" w:hAnsi="Times New Roman" w:cs="Times New Roman"/>
                <w:color w:val="000000"/>
                <w:sz w:val="24"/>
                <w:szCs w:val="24"/>
              </w:rPr>
              <w:t>        0-10</w:t>
            </w:r>
          </w:p>
        </w:tc>
      </w:tr>
    </w:tbl>
    <w:p w:rsidR="00103B31" w:rsidRDefault="00103B31" w:rsidP="00103B31">
      <w:pPr>
        <w:spacing w:after="0" w:line="360" w:lineRule="auto"/>
        <w:jc w:val="both"/>
        <w:rPr>
          <w:rFonts w:ascii="Times New Roman" w:hAnsi="Times New Roman" w:cs="Times New Roman"/>
          <w:sz w:val="24"/>
          <w:szCs w:val="24"/>
          <w:lang w:val="en-US"/>
        </w:rPr>
      </w:pPr>
    </w:p>
    <w:p w:rsidR="000C326C" w:rsidRDefault="000C326C" w:rsidP="00103B31">
      <w:pPr>
        <w:spacing w:after="0" w:line="360" w:lineRule="auto"/>
        <w:jc w:val="both"/>
        <w:rPr>
          <w:rFonts w:ascii="Times New Roman" w:hAnsi="Times New Roman" w:cs="Times New Roman"/>
          <w:sz w:val="24"/>
          <w:szCs w:val="24"/>
          <w:lang w:val="en-US"/>
        </w:rPr>
      </w:pPr>
    </w:p>
    <w:p w:rsidR="000C326C" w:rsidRDefault="000C326C" w:rsidP="00103B31">
      <w:pPr>
        <w:spacing w:after="0" w:line="360" w:lineRule="auto"/>
        <w:jc w:val="both"/>
        <w:rPr>
          <w:rFonts w:ascii="Times New Roman" w:hAnsi="Times New Roman" w:cs="Times New Roman"/>
          <w:sz w:val="24"/>
          <w:szCs w:val="24"/>
          <w:lang w:val="en-US"/>
        </w:rPr>
      </w:pPr>
    </w:p>
    <w:p w:rsidR="000C326C" w:rsidRDefault="000C326C" w:rsidP="00103B31">
      <w:pPr>
        <w:spacing w:after="0" w:line="360" w:lineRule="auto"/>
        <w:jc w:val="both"/>
        <w:rPr>
          <w:rFonts w:ascii="Times New Roman" w:hAnsi="Times New Roman" w:cs="Times New Roman"/>
          <w:sz w:val="24"/>
          <w:szCs w:val="24"/>
          <w:lang w:val="en-US"/>
        </w:rPr>
      </w:pPr>
    </w:p>
    <w:p w:rsidR="009421A2" w:rsidRPr="00103B31" w:rsidRDefault="009421A2" w:rsidP="00103B31">
      <w:pPr>
        <w:spacing w:after="0" w:line="360" w:lineRule="auto"/>
        <w:jc w:val="both"/>
        <w:rPr>
          <w:rFonts w:ascii="Times New Roman" w:hAnsi="Times New Roman" w:cs="Times New Roman"/>
          <w:sz w:val="24"/>
          <w:szCs w:val="24"/>
        </w:rPr>
      </w:pPr>
    </w:p>
    <w:sectPr w:rsidR="009421A2" w:rsidRPr="00103B31" w:rsidSect="007609F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B22"/>
    <w:multiLevelType w:val="hybridMultilevel"/>
    <w:tmpl w:val="F2A0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B7977"/>
    <w:multiLevelType w:val="multilevel"/>
    <w:tmpl w:val="2B3AA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023611"/>
    <w:multiLevelType w:val="hybridMultilevel"/>
    <w:tmpl w:val="CE5EA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3301B0B"/>
    <w:multiLevelType w:val="hybridMultilevel"/>
    <w:tmpl w:val="07E08D28"/>
    <w:lvl w:ilvl="0" w:tplc="A3905E4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ED3744C"/>
    <w:multiLevelType w:val="hybridMultilevel"/>
    <w:tmpl w:val="8CFC2D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CD41C90"/>
    <w:multiLevelType w:val="hybridMultilevel"/>
    <w:tmpl w:val="040201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AB"/>
    <w:rsid w:val="00014F44"/>
    <w:rsid w:val="0008607D"/>
    <w:rsid w:val="0009532B"/>
    <w:rsid w:val="000C326C"/>
    <w:rsid w:val="000D09AC"/>
    <w:rsid w:val="000E5045"/>
    <w:rsid w:val="00103B31"/>
    <w:rsid w:val="00162F3C"/>
    <w:rsid w:val="00166F26"/>
    <w:rsid w:val="001731A7"/>
    <w:rsid w:val="001803FB"/>
    <w:rsid w:val="001A1D85"/>
    <w:rsid w:val="001F1464"/>
    <w:rsid w:val="00204D04"/>
    <w:rsid w:val="002329EE"/>
    <w:rsid w:val="0025376F"/>
    <w:rsid w:val="00261F4B"/>
    <w:rsid w:val="00282E2C"/>
    <w:rsid w:val="002B1DEF"/>
    <w:rsid w:val="002C0DB5"/>
    <w:rsid w:val="002C476A"/>
    <w:rsid w:val="002C49B4"/>
    <w:rsid w:val="002C4C6C"/>
    <w:rsid w:val="002D2698"/>
    <w:rsid w:val="002F58A2"/>
    <w:rsid w:val="0037207D"/>
    <w:rsid w:val="0037725E"/>
    <w:rsid w:val="003C0021"/>
    <w:rsid w:val="004776F6"/>
    <w:rsid w:val="004F313A"/>
    <w:rsid w:val="005042D2"/>
    <w:rsid w:val="0053004C"/>
    <w:rsid w:val="00554D95"/>
    <w:rsid w:val="00577C83"/>
    <w:rsid w:val="00590FEA"/>
    <w:rsid w:val="005B3277"/>
    <w:rsid w:val="005E4722"/>
    <w:rsid w:val="005F4288"/>
    <w:rsid w:val="006319C2"/>
    <w:rsid w:val="00631D5E"/>
    <w:rsid w:val="00661EA8"/>
    <w:rsid w:val="006871CF"/>
    <w:rsid w:val="006A1983"/>
    <w:rsid w:val="006B5853"/>
    <w:rsid w:val="007279FB"/>
    <w:rsid w:val="00737974"/>
    <w:rsid w:val="00753F79"/>
    <w:rsid w:val="00755430"/>
    <w:rsid w:val="007609FB"/>
    <w:rsid w:val="00767B0E"/>
    <w:rsid w:val="007A077F"/>
    <w:rsid w:val="007A1DAB"/>
    <w:rsid w:val="007E7EBB"/>
    <w:rsid w:val="008077C5"/>
    <w:rsid w:val="008C65F6"/>
    <w:rsid w:val="00903CB1"/>
    <w:rsid w:val="009234B5"/>
    <w:rsid w:val="009421A2"/>
    <w:rsid w:val="00953CEC"/>
    <w:rsid w:val="00962712"/>
    <w:rsid w:val="00980C01"/>
    <w:rsid w:val="0098366E"/>
    <w:rsid w:val="00991AAB"/>
    <w:rsid w:val="009966DC"/>
    <w:rsid w:val="009A0619"/>
    <w:rsid w:val="009A69C7"/>
    <w:rsid w:val="009B2FED"/>
    <w:rsid w:val="009D665C"/>
    <w:rsid w:val="009E5964"/>
    <w:rsid w:val="009F7294"/>
    <w:rsid w:val="00A405B1"/>
    <w:rsid w:val="00A44E0C"/>
    <w:rsid w:val="00A960BD"/>
    <w:rsid w:val="00AA3326"/>
    <w:rsid w:val="00AD1BA3"/>
    <w:rsid w:val="00AD7B1A"/>
    <w:rsid w:val="00B07ACD"/>
    <w:rsid w:val="00B22AA7"/>
    <w:rsid w:val="00B7385D"/>
    <w:rsid w:val="00B859DE"/>
    <w:rsid w:val="00C15C13"/>
    <w:rsid w:val="00C40817"/>
    <w:rsid w:val="00C7741A"/>
    <w:rsid w:val="00C87C87"/>
    <w:rsid w:val="00CF4593"/>
    <w:rsid w:val="00D23471"/>
    <w:rsid w:val="00D34016"/>
    <w:rsid w:val="00D35A00"/>
    <w:rsid w:val="00D57DE7"/>
    <w:rsid w:val="00D63E4E"/>
    <w:rsid w:val="00D7119A"/>
    <w:rsid w:val="00D91708"/>
    <w:rsid w:val="00DA53C5"/>
    <w:rsid w:val="00E0227D"/>
    <w:rsid w:val="00E30490"/>
    <w:rsid w:val="00E60648"/>
    <w:rsid w:val="00E8064C"/>
    <w:rsid w:val="00EB0E4C"/>
    <w:rsid w:val="00ED4486"/>
    <w:rsid w:val="00ED6FFE"/>
    <w:rsid w:val="00F03077"/>
    <w:rsid w:val="00F36E0F"/>
    <w:rsid w:val="00F429CE"/>
    <w:rsid w:val="00F7066E"/>
    <w:rsid w:val="00F77093"/>
    <w:rsid w:val="00F94CBE"/>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99C618A-E496-435D-8649-9954B34B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C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4CBE"/>
    <w:rPr>
      <w:rFonts w:ascii="Tahoma" w:hAnsi="Tahoma" w:cs="Tahoma"/>
      <w:sz w:val="16"/>
      <w:szCs w:val="16"/>
    </w:rPr>
  </w:style>
  <w:style w:type="paragraph" w:styleId="a5">
    <w:name w:val="List Paragraph"/>
    <w:basedOn w:val="a"/>
    <w:uiPriority w:val="34"/>
    <w:qFormat/>
    <w:rsid w:val="009421A2"/>
    <w:pPr>
      <w:ind w:left="720"/>
      <w:contextualSpacing/>
    </w:pPr>
  </w:style>
  <w:style w:type="paragraph" w:styleId="a6">
    <w:name w:val="Normal (Web)"/>
    <w:basedOn w:val="a"/>
    <w:uiPriority w:val="99"/>
    <w:unhideWhenUsed/>
    <w:rsid w:val="00737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7974"/>
  </w:style>
  <w:style w:type="character" w:styleId="a7">
    <w:name w:val="Strong"/>
    <w:basedOn w:val="a0"/>
    <w:uiPriority w:val="22"/>
    <w:qFormat/>
    <w:rsid w:val="00737974"/>
    <w:rPr>
      <w:b/>
      <w:bCs/>
    </w:rPr>
  </w:style>
  <w:style w:type="character" w:styleId="a8">
    <w:name w:val="Emphasis"/>
    <w:qFormat/>
    <w:rsid w:val="00103B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14527">
      <w:bodyDiv w:val="1"/>
      <w:marLeft w:val="0"/>
      <w:marRight w:val="0"/>
      <w:marTop w:val="0"/>
      <w:marBottom w:val="0"/>
      <w:divBdr>
        <w:top w:val="none" w:sz="0" w:space="0" w:color="auto"/>
        <w:left w:val="none" w:sz="0" w:space="0" w:color="auto"/>
        <w:bottom w:val="none" w:sz="0" w:space="0" w:color="auto"/>
        <w:right w:val="none" w:sz="0" w:space="0" w:color="auto"/>
      </w:divBdr>
    </w:div>
    <w:div w:id="286549740">
      <w:bodyDiv w:val="1"/>
      <w:marLeft w:val="0"/>
      <w:marRight w:val="0"/>
      <w:marTop w:val="0"/>
      <w:marBottom w:val="0"/>
      <w:divBdr>
        <w:top w:val="none" w:sz="0" w:space="0" w:color="auto"/>
        <w:left w:val="none" w:sz="0" w:space="0" w:color="auto"/>
        <w:bottom w:val="none" w:sz="0" w:space="0" w:color="auto"/>
        <w:right w:val="none" w:sz="0" w:space="0" w:color="auto"/>
      </w:divBdr>
    </w:div>
    <w:div w:id="336737707">
      <w:bodyDiv w:val="1"/>
      <w:marLeft w:val="0"/>
      <w:marRight w:val="0"/>
      <w:marTop w:val="0"/>
      <w:marBottom w:val="0"/>
      <w:divBdr>
        <w:top w:val="none" w:sz="0" w:space="0" w:color="auto"/>
        <w:left w:val="none" w:sz="0" w:space="0" w:color="auto"/>
        <w:bottom w:val="none" w:sz="0" w:space="0" w:color="auto"/>
        <w:right w:val="none" w:sz="0" w:space="0" w:color="auto"/>
      </w:divBdr>
    </w:div>
    <w:div w:id="435517524">
      <w:bodyDiv w:val="1"/>
      <w:marLeft w:val="0"/>
      <w:marRight w:val="0"/>
      <w:marTop w:val="0"/>
      <w:marBottom w:val="0"/>
      <w:divBdr>
        <w:top w:val="none" w:sz="0" w:space="0" w:color="auto"/>
        <w:left w:val="none" w:sz="0" w:space="0" w:color="auto"/>
        <w:bottom w:val="none" w:sz="0" w:space="0" w:color="auto"/>
        <w:right w:val="none" w:sz="0" w:space="0" w:color="auto"/>
      </w:divBdr>
    </w:div>
    <w:div w:id="574050286">
      <w:bodyDiv w:val="1"/>
      <w:marLeft w:val="0"/>
      <w:marRight w:val="0"/>
      <w:marTop w:val="0"/>
      <w:marBottom w:val="0"/>
      <w:divBdr>
        <w:top w:val="none" w:sz="0" w:space="0" w:color="auto"/>
        <w:left w:val="none" w:sz="0" w:space="0" w:color="auto"/>
        <w:bottom w:val="none" w:sz="0" w:space="0" w:color="auto"/>
        <w:right w:val="none" w:sz="0" w:space="0" w:color="auto"/>
      </w:divBdr>
    </w:div>
    <w:div w:id="608388251">
      <w:bodyDiv w:val="1"/>
      <w:marLeft w:val="0"/>
      <w:marRight w:val="0"/>
      <w:marTop w:val="0"/>
      <w:marBottom w:val="0"/>
      <w:divBdr>
        <w:top w:val="none" w:sz="0" w:space="0" w:color="auto"/>
        <w:left w:val="none" w:sz="0" w:space="0" w:color="auto"/>
        <w:bottom w:val="none" w:sz="0" w:space="0" w:color="auto"/>
        <w:right w:val="none" w:sz="0" w:space="0" w:color="auto"/>
      </w:divBdr>
    </w:div>
    <w:div w:id="879365971">
      <w:bodyDiv w:val="1"/>
      <w:marLeft w:val="0"/>
      <w:marRight w:val="0"/>
      <w:marTop w:val="0"/>
      <w:marBottom w:val="0"/>
      <w:divBdr>
        <w:top w:val="none" w:sz="0" w:space="0" w:color="auto"/>
        <w:left w:val="none" w:sz="0" w:space="0" w:color="auto"/>
        <w:bottom w:val="none" w:sz="0" w:space="0" w:color="auto"/>
        <w:right w:val="none" w:sz="0" w:space="0" w:color="auto"/>
      </w:divBdr>
    </w:div>
    <w:div w:id="1341347037">
      <w:bodyDiv w:val="1"/>
      <w:marLeft w:val="0"/>
      <w:marRight w:val="0"/>
      <w:marTop w:val="0"/>
      <w:marBottom w:val="0"/>
      <w:divBdr>
        <w:top w:val="none" w:sz="0" w:space="0" w:color="auto"/>
        <w:left w:val="none" w:sz="0" w:space="0" w:color="auto"/>
        <w:bottom w:val="none" w:sz="0" w:space="0" w:color="auto"/>
        <w:right w:val="none" w:sz="0" w:space="0" w:color="auto"/>
      </w:divBdr>
    </w:div>
    <w:div w:id="1354919627">
      <w:bodyDiv w:val="1"/>
      <w:marLeft w:val="0"/>
      <w:marRight w:val="0"/>
      <w:marTop w:val="0"/>
      <w:marBottom w:val="0"/>
      <w:divBdr>
        <w:top w:val="none" w:sz="0" w:space="0" w:color="auto"/>
        <w:left w:val="none" w:sz="0" w:space="0" w:color="auto"/>
        <w:bottom w:val="none" w:sz="0" w:space="0" w:color="auto"/>
        <w:right w:val="none" w:sz="0" w:space="0" w:color="auto"/>
      </w:divBdr>
    </w:div>
    <w:div w:id="1403672148">
      <w:bodyDiv w:val="1"/>
      <w:marLeft w:val="0"/>
      <w:marRight w:val="0"/>
      <w:marTop w:val="0"/>
      <w:marBottom w:val="0"/>
      <w:divBdr>
        <w:top w:val="none" w:sz="0" w:space="0" w:color="auto"/>
        <w:left w:val="none" w:sz="0" w:space="0" w:color="auto"/>
        <w:bottom w:val="none" w:sz="0" w:space="0" w:color="auto"/>
        <w:right w:val="none" w:sz="0" w:space="0" w:color="auto"/>
      </w:divBdr>
    </w:div>
    <w:div w:id="1499534600">
      <w:bodyDiv w:val="1"/>
      <w:marLeft w:val="0"/>
      <w:marRight w:val="0"/>
      <w:marTop w:val="0"/>
      <w:marBottom w:val="0"/>
      <w:divBdr>
        <w:top w:val="none" w:sz="0" w:space="0" w:color="auto"/>
        <w:left w:val="none" w:sz="0" w:space="0" w:color="auto"/>
        <w:bottom w:val="none" w:sz="0" w:space="0" w:color="auto"/>
        <w:right w:val="none" w:sz="0" w:space="0" w:color="auto"/>
      </w:divBdr>
    </w:div>
    <w:div w:id="1715812115">
      <w:bodyDiv w:val="1"/>
      <w:marLeft w:val="0"/>
      <w:marRight w:val="0"/>
      <w:marTop w:val="0"/>
      <w:marBottom w:val="0"/>
      <w:divBdr>
        <w:top w:val="none" w:sz="0" w:space="0" w:color="auto"/>
        <w:left w:val="none" w:sz="0" w:space="0" w:color="auto"/>
        <w:bottom w:val="none" w:sz="0" w:space="0" w:color="auto"/>
        <w:right w:val="none" w:sz="0" w:space="0" w:color="auto"/>
      </w:divBdr>
    </w:div>
    <w:div w:id="1916746308">
      <w:bodyDiv w:val="1"/>
      <w:marLeft w:val="0"/>
      <w:marRight w:val="0"/>
      <w:marTop w:val="0"/>
      <w:marBottom w:val="0"/>
      <w:divBdr>
        <w:top w:val="none" w:sz="0" w:space="0" w:color="auto"/>
        <w:left w:val="none" w:sz="0" w:space="0" w:color="auto"/>
        <w:bottom w:val="none" w:sz="0" w:space="0" w:color="auto"/>
        <w:right w:val="none" w:sz="0" w:space="0" w:color="auto"/>
      </w:divBdr>
    </w:div>
    <w:div w:id="1932004276">
      <w:bodyDiv w:val="1"/>
      <w:marLeft w:val="0"/>
      <w:marRight w:val="0"/>
      <w:marTop w:val="0"/>
      <w:marBottom w:val="0"/>
      <w:divBdr>
        <w:top w:val="none" w:sz="0" w:space="0" w:color="auto"/>
        <w:left w:val="none" w:sz="0" w:space="0" w:color="auto"/>
        <w:bottom w:val="none" w:sz="0" w:space="0" w:color="auto"/>
        <w:right w:val="none" w:sz="0" w:space="0" w:color="auto"/>
      </w:divBdr>
    </w:div>
    <w:div w:id="2052067036">
      <w:bodyDiv w:val="1"/>
      <w:marLeft w:val="0"/>
      <w:marRight w:val="0"/>
      <w:marTop w:val="0"/>
      <w:marBottom w:val="0"/>
      <w:divBdr>
        <w:top w:val="none" w:sz="0" w:space="0" w:color="auto"/>
        <w:left w:val="none" w:sz="0" w:space="0" w:color="auto"/>
        <w:bottom w:val="none" w:sz="0" w:space="0" w:color="auto"/>
        <w:right w:val="none" w:sz="0" w:space="0" w:color="auto"/>
      </w:divBdr>
    </w:div>
    <w:div w:id="20805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4963</Words>
  <Characters>28292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12</cp:revision>
  <dcterms:created xsi:type="dcterms:W3CDTF">2017-03-23T08:16:00Z</dcterms:created>
  <dcterms:modified xsi:type="dcterms:W3CDTF">2018-03-06T13:32:00Z</dcterms:modified>
</cp:coreProperties>
</file>