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D0" w:rsidRPr="00444BED" w:rsidRDefault="00444BED" w:rsidP="00365C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BED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444BED" w:rsidRPr="00FE7663" w:rsidRDefault="00444BED" w:rsidP="00365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C5A">
        <w:rPr>
          <w:rFonts w:ascii="Times New Roman" w:hAnsi="Times New Roman" w:cs="Times New Roman"/>
          <w:b/>
          <w:sz w:val="24"/>
          <w:szCs w:val="24"/>
        </w:rPr>
        <w:t>Тема программы (раздела):</w:t>
      </w:r>
      <w:r w:rsidR="00FE7663" w:rsidRPr="00FE7663">
        <w:rPr>
          <w:sz w:val="28"/>
          <w:szCs w:val="28"/>
        </w:rPr>
        <w:t xml:space="preserve"> </w:t>
      </w:r>
      <w:r w:rsidR="009E6AC2" w:rsidRPr="007E58B6">
        <w:rPr>
          <w:rFonts w:ascii="Times New Roman" w:eastAsia="Calibri" w:hAnsi="Times New Roman" w:cs="Times New Roman"/>
          <w:sz w:val="24"/>
          <w:szCs w:val="24"/>
        </w:rPr>
        <w:t>Технологии декоративно прикладного творчества и художественных ремесел</w:t>
      </w:r>
      <w:r w:rsidR="009E6AC2">
        <w:rPr>
          <w:rFonts w:ascii="Times New Roman" w:hAnsi="Times New Roman" w:cs="Times New Roman"/>
          <w:sz w:val="24"/>
          <w:szCs w:val="24"/>
        </w:rPr>
        <w:t>.</w:t>
      </w:r>
    </w:p>
    <w:p w:rsidR="00444BED" w:rsidRPr="00E81C5A" w:rsidRDefault="00444BED" w:rsidP="00365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C5A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E81C5A" w:rsidRPr="00E81C5A">
        <w:rPr>
          <w:sz w:val="28"/>
          <w:szCs w:val="28"/>
        </w:rPr>
        <w:t xml:space="preserve"> </w:t>
      </w:r>
      <w:r w:rsidR="00E81C5A" w:rsidRPr="00E81C5A">
        <w:rPr>
          <w:rFonts w:ascii="Times New Roman" w:hAnsi="Times New Roman" w:cs="Times New Roman"/>
          <w:sz w:val="24"/>
          <w:szCs w:val="24"/>
        </w:rPr>
        <w:t xml:space="preserve">Изготовление куклы </w:t>
      </w:r>
      <w:r w:rsidR="00F62B3D" w:rsidRPr="00365C7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F62B3D" w:rsidRPr="00365C76">
        <w:rPr>
          <w:rFonts w:ascii="Times New Roman" w:hAnsi="Times New Roman" w:cs="Times New Roman"/>
          <w:sz w:val="24"/>
          <w:szCs w:val="24"/>
        </w:rPr>
        <w:t>Хозяюшки-Благополучницы</w:t>
      </w:r>
      <w:proofErr w:type="spellEnd"/>
      <w:r w:rsidR="00F62B3D" w:rsidRPr="00365C76">
        <w:rPr>
          <w:rFonts w:ascii="Times New Roman" w:hAnsi="Times New Roman" w:cs="Times New Roman"/>
          <w:sz w:val="24"/>
          <w:szCs w:val="24"/>
        </w:rPr>
        <w:t>"</w:t>
      </w:r>
      <w:r w:rsidR="00F62B3D">
        <w:rPr>
          <w:rFonts w:ascii="Times New Roman" w:hAnsi="Times New Roman" w:cs="Times New Roman"/>
          <w:sz w:val="24"/>
          <w:szCs w:val="24"/>
        </w:rPr>
        <w:t xml:space="preserve">, </w:t>
      </w:r>
      <w:r w:rsidR="00E81C5A" w:rsidRPr="00E81C5A">
        <w:rPr>
          <w:rFonts w:ascii="Times New Roman" w:hAnsi="Times New Roman" w:cs="Times New Roman"/>
          <w:sz w:val="24"/>
          <w:szCs w:val="24"/>
        </w:rPr>
        <w:t>в скульптурно-текстильной технике. (Текстильная кукла)</w:t>
      </w:r>
    </w:p>
    <w:p w:rsidR="00444BED" w:rsidRPr="00365C76" w:rsidRDefault="00444BED" w:rsidP="00365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C5A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365C76">
        <w:rPr>
          <w:rFonts w:ascii="Times New Roman" w:hAnsi="Times New Roman" w:cs="Times New Roman"/>
          <w:sz w:val="24"/>
          <w:szCs w:val="24"/>
        </w:rPr>
        <w:t>:</w:t>
      </w:r>
      <w:r w:rsidR="00E81C5A" w:rsidRPr="00365C76">
        <w:rPr>
          <w:rFonts w:ascii="Times New Roman" w:hAnsi="Times New Roman" w:cs="Times New Roman"/>
          <w:sz w:val="24"/>
          <w:szCs w:val="24"/>
        </w:rPr>
        <w:t xml:space="preserve"> Сформировать первоначальные знания, умения и навыки при изготовлении куклы </w:t>
      </w:r>
      <w:r w:rsidR="00FC3085" w:rsidRPr="00365C7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FC3085" w:rsidRPr="00365C76">
        <w:rPr>
          <w:rFonts w:ascii="Times New Roman" w:hAnsi="Times New Roman" w:cs="Times New Roman"/>
          <w:sz w:val="24"/>
          <w:szCs w:val="24"/>
        </w:rPr>
        <w:t>Хозяюшки-Благополучницы</w:t>
      </w:r>
      <w:proofErr w:type="spellEnd"/>
      <w:r w:rsidR="00FC3085" w:rsidRPr="00365C76">
        <w:rPr>
          <w:rFonts w:ascii="Times New Roman" w:hAnsi="Times New Roman" w:cs="Times New Roman"/>
          <w:sz w:val="24"/>
          <w:szCs w:val="24"/>
        </w:rPr>
        <w:t xml:space="preserve">", </w:t>
      </w:r>
      <w:r w:rsidR="00E81C5A" w:rsidRPr="00365C76">
        <w:rPr>
          <w:rFonts w:ascii="Times New Roman" w:hAnsi="Times New Roman" w:cs="Times New Roman"/>
          <w:sz w:val="24"/>
          <w:szCs w:val="24"/>
        </w:rPr>
        <w:t>в скульптурно-текстильной технике.</w:t>
      </w:r>
    </w:p>
    <w:p w:rsidR="001B37D5" w:rsidRPr="001008EE" w:rsidRDefault="00444BED" w:rsidP="00365C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EE">
        <w:rPr>
          <w:rFonts w:ascii="Times New Roman" w:hAnsi="Times New Roman" w:cs="Times New Roman"/>
          <w:b/>
          <w:sz w:val="24"/>
          <w:szCs w:val="24"/>
        </w:rPr>
        <w:t>Задачи урока</w:t>
      </w:r>
    </w:p>
    <w:p w:rsidR="003329C9" w:rsidRDefault="00444BED" w:rsidP="00365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395">
        <w:rPr>
          <w:rFonts w:ascii="Times New Roman" w:hAnsi="Times New Roman" w:cs="Times New Roman"/>
          <w:b/>
          <w:sz w:val="24"/>
          <w:szCs w:val="24"/>
        </w:rPr>
        <w:t>Обучающая:</w:t>
      </w:r>
      <w:r w:rsidR="001B37D5" w:rsidRPr="001B37D5">
        <w:rPr>
          <w:sz w:val="28"/>
          <w:szCs w:val="28"/>
        </w:rPr>
        <w:t xml:space="preserve"> </w:t>
      </w:r>
      <w:r w:rsidR="001B37D5" w:rsidRPr="00D24395">
        <w:rPr>
          <w:rFonts w:ascii="Times New Roman" w:hAnsi="Times New Roman" w:cs="Times New Roman"/>
          <w:sz w:val="24"/>
          <w:szCs w:val="24"/>
        </w:rPr>
        <w:t xml:space="preserve">Ознакомить обучающихся с </w:t>
      </w:r>
      <w:r w:rsidR="00FC3085" w:rsidRPr="00D24395">
        <w:rPr>
          <w:rFonts w:ascii="Times New Roman" w:hAnsi="Times New Roman" w:cs="Times New Roman"/>
          <w:sz w:val="24"/>
          <w:szCs w:val="24"/>
        </w:rPr>
        <w:t xml:space="preserve"> понятием "</w:t>
      </w:r>
      <w:proofErr w:type="spellStart"/>
      <w:r w:rsidR="00FC3085" w:rsidRPr="00D24395">
        <w:rPr>
          <w:rFonts w:ascii="Times New Roman" w:hAnsi="Times New Roman" w:cs="Times New Roman"/>
          <w:sz w:val="24"/>
          <w:szCs w:val="24"/>
        </w:rPr>
        <w:t>Благополучница</w:t>
      </w:r>
      <w:proofErr w:type="spellEnd"/>
      <w:r w:rsidR="00FC3085" w:rsidRPr="00D24395">
        <w:rPr>
          <w:rFonts w:ascii="Times New Roman" w:hAnsi="Times New Roman" w:cs="Times New Roman"/>
          <w:sz w:val="24"/>
          <w:szCs w:val="24"/>
        </w:rPr>
        <w:t>"</w:t>
      </w:r>
      <w:r w:rsidR="00D24395" w:rsidRPr="00D24395">
        <w:rPr>
          <w:rFonts w:ascii="Times New Roman" w:hAnsi="Times New Roman" w:cs="Times New Roman"/>
          <w:sz w:val="24"/>
          <w:szCs w:val="24"/>
        </w:rPr>
        <w:t xml:space="preserve"> ее назначением</w:t>
      </w:r>
      <w:r w:rsidR="00FC3085" w:rsidRPr="00D24395">
        <w:rPr>
          <w:rFonts w:ascii="Times New Roman" w:hAnsi="Times New Roman" w:cs="Times New Roman"/>
          <w:sz w:val="24"/>
          <w:szCs w:val="24"/>
        </w:rPr>
        <w:t xml:space="preserve"> </w:t>
      </w:r>
      <w:r w:rsidR="001B37D5" w:rsidRPr="00D24395">
        <w:rPr>
          <w:rFonts w:ascii="Times New Roman" w:hAnsi="Times New Roman" w:cs="Times New Roman"/>
          <w:sz w:val="24"/>
          <w:szCs w:val="24"/>
        </w:rPr>
        <w:t>.   Активизировать систему представлений учащихся  об истории создания кукол – оберегов Закрепить навыки выполнения ручных и машинных швов</w:t>
      </w:r>
      <w:r w:rsidR="00D262E0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, </w:t>
      </w:r>
      <w:r w:rsidR="00D262E0" w:rsidRPr="00D262E0">
        <w:rPr>
          <w:rFonts w:ascii="Times New Roman" w:hAnsi="Times New Roman" w:cs="Times New Roman"/>
          <w:sz w:val="24"/>
          <w:szCs w:val="24"/>
        </w:rPr>
        <w:t xml:space="preserve">понятия раздела «Материаловедение»: переплетение, </w:t>
      </w:r>
      <w:proofErr w:type="spellStart"/>
      <w:r w:rsidR="00D262E0" w:rsidRPr="00D262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D262E0" w:rsidRPr="00D262E0">
        <w:rPr>
          <w:rFonts w:ascii="Times New Roman" w:hAnsi="Times New Roman" w:cs="Times New Roman"/>
          <w:sz w:val="24"/>
          <w:szCs w:val="24"/>
        </w:rPr>
        <w:t>/б и льняные ткани, рисунок</w:t>
      </w:r>
      <w:r w:rsidR="001B37D5" w:rsidRPr="00D24395">
        <w:rPr>
          <w:rFonts w:ascii="Times New Roman" w:hAnsi="Times New Roman" w:cs="Times New Roman"/>
          <w:sz w:val="24"/>
          <w:szCs w:val="24"/>
        </w:rPr>
        <w:t xml:space="preserve">. </w:t>
      </w:r>
      <w:r w:rsidR="00D24395">
        <w:rPr>
          <w:rFonts w:ascii="Times New Roman" w:hAnsi="Times New Roman" w:cs="Times New Roman"/>
          <w:sz w:val="24"/>
          <w:szCs w:val="24"/>
        </w:rPr>
        <w:t xml:space="preserve">Отработать навыки в </w:t>
      </w:r>
      <w:r w:rsidR="001B37D5" w:rsidRPr="00D24395">
        <w:rPr>
          <w:rFonts w:ascii="Times New Roman" w:hAnsi="Times New Roman" w:cs="Times New Roman"/>
          <w:sz w:val="24"/>
          <w:szCs w:val="24"/>
        </w:rPr>
        <w:t xml:space="preserve"> технологии изготовления кукол из колготок.</w:t>
      </w:r>
    </w:p>
    <w:p w:rsidR="00444BED" w:rsidRDefault="00444BED" w:rsidP="00365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E5">
        <w:rPr>
          <w:rFonts w:ascii="Times New Roman" w:hAnsi="Times New Roman" w:cs="Times New Roman"/>
          <w:b/>
          <w:sz w:val="24"/>
          <w:szCs w:val="24"/>
        </w:rPr>
        <w:t>Воспитывающая:</w:t>
      </w:r>
      <w:r w:rsidR="003329C9" w:rsidRPr="003329C9">
        <w:rPr>
          <w:rFonts w:ascii="Times New Roman" w:hAnsi="Times New Roman" w:cs="Times New Roman"/>
          <w:sz w:val="24"/>
          <w:szCs w:val="24"/>
        </w:rPr>
        <w:t xml:space="preserve"> Воспитывать любовь к родной ку</w:t>
      </w:r>
      <w:r w:rsidR="003329C9">
        <w:rPr>
          <w:rFonts w:ascii="Times New Roman" w:hAnsi="Times New Roman" w:cs="Times New Roman"/>
          <w:sz w:val="24"/>
          <w:szCs w:val="24"/>
        </w:rPr>
        <w:t xml:space="preserve">льтуре и природе, </w:t>
      </w:r>
      <w:r w:rsidR="003329C9" w:rsidRPr="003329C9">
        <w:rPr>
          <w:rFonts w:ascii="Times New Roman" w:hAnsi="Times New Roman" w:cs="Times New Roman"/>
          <w:sz w:val="24"/>
          <w:szCs w:val="24"/>
        </w:rPr>
        <w:t xml:space="preserve">аккуратность, трудолюбие, эстетический вкус. </w:t>
      </w:r>
      <w:r w:rsidR="00ED1CE5">
        <w:rPr>
          <w:rFonts w:ascii="Times New Roman" w:hAnsi="Times New Roman" w:cs="Times New Roman"/>
          <w:sz w:val="24"/>
          <w:szCs w:val="24"/>
        </w:rPr>
        <w:t xml:space="preserve">Привить чувство гордости за свой народ, </w:t>
      </w:r>
      <w:r w:rsidR="00ED1CE5" w:rsidRPr="005B0168">
        <w:rPr>
          <w:rFonts w:ascii="Times New Roman" w:hAnsi="Times New Roman" w:cs="Times New Roman"/>
          <w:sz w:val="24"/>
          <w:szCs w:val="24"/>
        </w:rPr>
        <w:t xml:space="preserve"> интерес к культуре своей Родины, к истокам народного тво</w:t>
      </w:r>
      <w:r w:rsidR="00ED1CE5">
        <w:rPr>
          <w:rFonts w:ascii="Times New Roman" w:hAnsi="Times New Roman" w:cs="Times New Roman"/>
          <w:sz w:val="24"/>
          <w:szCs w:val="24"/>
        </w:rPr>
        <w:t xml:space="preserve">рчества на примере истории куклы-оберега. </w:t>
      </w:r>
      <w:r w:rsidR="003329C9" w:rsidRPr="003329C9">
        <w:rPr>
          <w:rFonts w:ascii="Times New Roman" w:hAnsi="Times New Roman" w:cs="Times New Roman"/>
          <w:sz w:val="24"/>
          <w:szCs w:val="24"/>
        </w:rPr>
        <w:t>Развивать элементы воображения, основы творческой деятельности учащихся в процессе конструи</w:t>
      </w:r>
      <w:r w:rsidR="00ED1CE5">
        <w:rPr>
          <w:rFonts w:ascii="Times New Roman" w:hAnsi="Times New Roman" w:cs="Times New Roman"/>
          <w:sz w:val="24"/>
          <w:szCs w:val="24"/>
        </w:rPr>
        <w:t xml:space="preserve">рования и создания </w:t>
      </w:r>
      <w:proofErr w:type="spellStart"/>
      <w:r w:rsidR="00ED1CE5">
        <w:rPr>
          <w:rFonts w:ascii="Times New Roman" w:hAnsi="Times New Roman" w:cs="Times New Roman"/>
          <w:sz w:val="24"/>
          <w:szCs w:val="24"/>
        </w:rPr>
        <w:t>куклы-благополучницы</w:t>
      </w:r>
      <w:proofErr w:type="spellEnd"/>
      <w:r w:rsidR="003329C9" w:rsidRPr="003329C9">
        <w:rPr>
          <w:rFonts w:ascii="Times New Roman" w:hAnsi="Times New Roman" w:cs="Times New Roman"/>
          <w:sz w:val="24"/>
          <w:szCs w:val="24"/>
        </w:rPr>
        <w:t>.</w:t>
      </w:r>
    </w:p>
    <w:p w:rsidR="00444BED" w:rsidRDefault="00444BED" w:rsidP="00365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D0C">
        <w:rPr>
          <w:rFonts w:ascii="Times New Roman" w:hAnsi="Times New Roman" w:cs="Times New Roman"/>
          <w:b/>
          <w:sz w:val="24"/>
          <w:szCs w:val="24"/>
        </w:rPr>
        <w:t>Развивающая:</w:t>
      </w:r>
      <w:r w:rsidR="00925F94" w:rsidRPr="00C65D0C">
        <w:rPr>
          <w:rFonts w:ascii="Times New Roman" w:hAnsi="Times New Roman" w:cs="Times New Roman"/>
          <w:sz w:val="24"/>
          <w:szCs w:val="24"/>
        </w:rPr>
        <w:t xml:space="preserve"> </w:t>
      </w:r>
      <w:r w:rsidR="00C65D0C">
        <w:rPr>
          <w:rFonts w:ascii="Times New Roman" w:hAnsi="Times New Roman" w:cs="Times New Roman"/>
          <w:sz w:val="24"/>
          <w:szCs w:val="24"/>
        </w:rPr>
        <w:t>Р</w:t>
      </w:r>
      <w:r w:rsidR="00925F94" w:rsidRPr="00C65D0C">
        <w:rPr>
          <w:rFonts w:ascii="Times New Roman" w:hAnsi="Times New Roman" w:cs="Times New Roman"/>
          <w:sz w:val="24"/>
          <w:szCs w:val="24"/>
        </w:rPr>
        <w:t>азвить творческое мышление, навыки работы с иглой, мелкую моторику пальцев рук реб</w:t>
      </w:r>
      <w:r w:rsidR="00C65D0C">
        <w:rPr>
          <w:rFonts w:ascii="Times New Roman" w:hAnsi="Times New Roman" w:cs="Times New Roman"/>
          <w:sz w:val="24"/>
          <w:szCs w:val="24"/>
        </w:rPr>
        <w:t>ёнка, нешаблонный, творческий подход к решению разнообразных задач.</w:t>
      </w:r>
      <w:r w:rsidR="00DF611E">
        <w:rPr>
          <w:rFonts w:ascii="Times New Roman" w:hAnsi="Times New Roman" w:cs="Times New Roman"/>
          <w:sz w:val="24"/>
          <w:szCs w:val="24"/>
        </w:rPr>
        <w:t xml:space="preserve"> Сформировать положительное отношение к национальным традициям.</w:t>
      </w:r>
    </w:p>
    <w:p w:rsidR="00444BED" w:rsidRPr="009B72BA" w:rsidRDefault="00444BED" w:rsidP="00AB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2BA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444BED" w:rsidRDefault="00444BED" w:rsidP="00AB1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4D0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2144D0">
        <w:rPr>
          <w:rFonts w:ascii="Times New Roman" w:hAnsi="Times New Roman" w:cs="Times New Roman"/>
          <w:sz w:val="24"/>
          <w:szCs w:val="24"/>
        </w:rPr>
        <w:t xml:space="preserve"> эстетическое сознание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</w:t>
      </w:r>
    </w:p>
    <w:p w:rsidR="00444BED" w:rsidRPr="00362B21" w:rsidRDefault="00444BED" w:rsidP="00AB1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59A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362B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62B21" w:rsidRPr="00362B21">
        <w:rPr>
          <w:rFonts w:ascii="Times New Roman" w:hAnsi="Times New Roman" w:cs="Times New Roman"/>
          <w:sz w:val="24"/>
          <w:szCs w:val="24"/>
        </w:rPr>
        <w:t>алгоритмизированное планирование процесса познаватель</w:t>
      </w:r>
      <w:r w:rsidR="00362B21">
        <w:rPr>
          <w:rFonts w:ascii="Times New Roman" w:hAnsi="Times New Roman" w:cs="Times New Roman"/>
          <w:sz w:val="24"/>
          <w:szCs w:val="24"/>
        </w:rPr>
        <w:t xml:space="preserve">но </w:t>
      </w:r>
      <w:r w:rsidR="00362B21" w:rsidRPr="00362B21">
        <w:rPr>
          <w:rFonts w:ascii="Times New Roman" w:hAnsi="Times New Roman" w:cs="Times New Roman"/>
          <w:sz w:val="24"/>
          <w:szCs w:val="24"/>
        </w:rPr>
        <w:t>-трудовой деятельности</w:t>
      </w:r>
      <w:r w:rsidR="00362B21">
        <w:rPr>
          <w:rFonts w:ascii="Times New Roman" w:hAnsi="Times New Roman" w:cs="Times New Roman"/>
          <w:sz w:val="24"/>
          <w:szCs w:val="24"/>
        </w:rPr>
        <w:t>; оценивание правильности выполнения учебной задачи, собственных возможностей ее решения.</w:t>
      </w:r>
    </w:p>
    <w:p w:rsidR="00444BED" w:rsidRPr="00E76777" w:rsidRDefault="00444BED" w:rsidP="00AB1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BB4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="00FF6B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BB4" w:rsidRPr="00467B71">
        <w:rPr>
          <w:rFonts w:ascii="Times New Roman" w:hAnsi="Times New Roman" w:cs="Times New Roman"/>
          <w:sz w:val="24"/>
          <w:szCs w:val="24"/>
        </w:rPr>
        <w:t>планирование технологического процесса и процесса труда, подбор материалов с учетом характера объекта труда и технологии, овладение методами эстетического оформления изделия</w:t>
      </w:r>
      <w:r w:rsidR="00467B71" w:rsidRPr="00467B71">
        <w:rPr>
          <w:rFonts w:ascii="Times New Roman" w:hAnsi="Times New Roman" w:cs="Times New Roman"/>
          <w:sz w:val="24"/>
          <w:szCs w:val="24"/>
        </w:rPr>
        <w:t>, развитие моторики и координации движений рук при работе с ручными инструментами и выполнении операции с помощью швейной машины, представление учащихся о истоках народного творчества на</w:t>
      </w:r>
      <w:r w:rsidR="00467B71">
        <w:rPr>
          <w:rFonts w:ascii="Times New Roman" w:hAnsi="Times New Roman" w:cs="Times New Roman"/>
          <w:sz w:val="24"/>
          <w:szCs w:val="24"/>
        </w:rPr>
        <w:t xml:space="preserve"> примере истории куклы-оберега.</w:t>
      </w:r>
    </w:p>
    <w:p w:rsidR="00444BED" w:rsidRPr="00E76777" w:rsidRDefault="00444BED" w:rsidP="00AB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777">
        <w:rPr>
          <w:rFonts w:ascii="Times New Roman" w:hAnsi="Times New Roman" w:cs="Times New Roman"/>
          <w:b/>
          <w:sz w:val="24"/>
          <w:szCs w:val="24"/>
        </w:rPr>
        <w:t>Вид урока:</w:t>
      </w:r>
      <w:r w:rsidR="00E76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D2B">
        <w:rPr>
          <w:rFonts w:ascii="Times New Roman" w:hAnsi="Times New Roman" w:cs="Times New Roman"/>
          <w:sz w:val="24"/>
          <w:szCs w:val="24"/>
        </w:rPr>
        <w:t>комбинированный</w:t>
      </w:r>
      <w:r w:rsidR="00E76777">
        <w:rPr>
          <w:rFonts w:ascii="Times New Roman" w:hAnsi="Times New Roman" w:cs="Times New Roman"/>
          <w:b/>
          <w:sz w:val="24"/>
          <w:szCs w:val="24"/>
        </w:rPr>
        <w:t>.</w:t>
      </w:r>
    </w:p>
    <w:p w:rsidR="000014D1" w:rsidRDefault="00444BED" w:rsidP="00AB1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777">
        <w:rPr>
          <w:rFonts w:ascii="Times New Roman" w:hAnsi="Times New Roman" w:cs="Times New Roman"/>
          <w:b/>
          <w:sz w:val="24"/>
          <w:szCs w:val="24"/>
        </w:rPr>
        <w:lastRenderedPageBreak/>
        <w:t>Методы проведения урока:</w:t>
      </w:r>
      <w:r w:rsidR="003502A5" w:rsidRPr="003502A5">
        <w:rPr>
          <w:sz w:val="28"/>
          <w:szCs w:val="28"/>
        </w:rPr>
        <w:t xml:space="preserve"> </w:t>
      </w:r>
      <w:r w:rsidR="000014D1" w:rsidRPr="000014D1">
        <w:rPr>
          <w:rFonts w:ascii="Times New Roman" w:hAnsi="Times New Roman" w:cs="Times New Roman"/>
          <w:sz w:val="24"/>
          <w:szCs w:val="24"/>
        </w:rPr>
        <w:t>информационно-иллюстративный, практический</w:t>
      </w:r>
      <w:r w:rsidR="000014D1">
        <w:rPr>
          <w:rFonts w:ascii="Times New Roman" w:hAnsi="Times New Roman" w:cs="Times New Roman"/>
          <w:sz w:val="24"/>
          <w:szCs w:val="24"/>
        </w:rPr>
        <w:t xml:space="preserve">. </w:t>
      </w:r>
      <w:r w:rsidR="000014D1" w:rsidRPr="00350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BED" w:rsidRPr="00A31BF7" w:rsidRDefault="00444BED" w:rsidP="001430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BF7">
        <w:rPr>
          <w:rFonts w:ascii="Times New Roman" w:hAnsi="Times New Roman" w:cs="Times New Roman"/>
          <w:b/>
          <w:sz w:val="24"/>
          <w:szCs w:val="24"/>
        </w:rPr>
        <w:t>Форма организации деятельности учащихся:</w:t>
      </w:r>
      <w:r w:rsidR="00A31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BF7" w:rsidRPr="00A31BF7">
        <w:rPr>
          <w:rFonts w:ascii="Times New Roman" w:hAnsi="Times New Roman" w:cs="Times New Roman"/>
          <w:sz w:val="24"/>
          <w:szCs w:val="24"/>
        </w:rPr>
        <w:t>фронтальная</w:t>
      </w:r>
      <w:r w:rsidR="00A31BF7">
        <w:rPr>
          <w:rFonts w:ascii="Times New Roman" w:hAnsi="Times New Roman" w:cs="Times New Roman"/>
          <w:sz w:val="24"/>
          <w:szCs w:val="24"/>
        </w:rPr>
        <w:t>.</w:t>
      </w:r>
    </w:p>
    <w:p w:rsidR="00AB1A70" w:rsidRDefault="00444BED" w:rsidP="001430B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4D1">
        <w:rPr>
          <w:rFonts w:ascii="Times New Roman" w:hAnsi="Times New Roman" w:cs="Times New Roman"/>
          <w:b/>
          <w:sz w:val="24"/>
          <w:szCs w:val="24"/>
        </w:rPr>
        <w:t>МПС (</w:t>
      </w:r>
      <w:proofErr w:type="spellStart"/>
      <w:r w:rsidRPr="000014D1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0014D1">
        <w:rPr>
          <w:rFonts w:ascii="Times New Roman" w:hAnsi="Times New Roman" w:cs="Times New Roman"/>
          <w:b/>
          <w:sz w:val="24"/>
          <w:szCs w:val="24"/>
        </w:rPr>
        <w:t xml:space="preserve"> связи)</w:t>
      </w:r>
      <w:r w:rsidR="00001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580" w:rsidRPr="00ED1580">
        <w:rPr>
          <w:rFonts w:ascii="Times New Roman" w:hAnsi="Times New Roman" w:cs="Times New Roman"/>
          <w:sz w:val="24"/>
          <w:szCs w:val="24"/>
        </w:rPr>
        <w:t>история, экология, литература, природоведение</w:t>
      </w:r>
      <w:r w:rsidR="00ED1580">
        <w:rPr>
          <w:rFonts w:ascii="Times New Roman" w:hAnsi="Times New Roman" w:cs="Times New Roman"/>
          <w:sz w:val="24"/>
          <w:szCs w:val="24"/>
        </w:rPr>
        <w:t>.</w:t>
      </w:r>
    </w:p>
    <w:p w:rsidR="00444BED" w:rsidRPr="00745BB3" w:rsidRDefault="00444BED" w:rsidP="001430B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BB3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оснащение урока:</w:t>
      </w:r>
      <w:r w:rsidR="00745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BB3" w:rsidRPr="00745BB3">
        <w:rPr>
          <w:rFonts w:ascii="Times New Roman" w:hAnsi="Times New Roman" w:cs="Times New Roman"/>
          <w:sz w:val="24"/>
          <w:szCs w:val="24"/>
        </w:rPr>
        <w:t>слайд презентация, инструкционные карты, образцы машинных швов и ручных строчек, плакат по ТБ.</w:t>
      </w:r>
      <w:r w:rsidR="00AB1A70" w:rsidRPr="00AB1A70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</w:t>
      </w:r>
      <w:r w:rsidR="00AB1A70" w:rsidRPr="001430BC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образец для показа</w:t>
      </w:r>
      <w:r w:rsidR="001430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45BB3" w:rsidRPr="001430BC">
        <w:rPr>
          <w:rFonts w:ascii="Times New Roman" w:hAnsi="Times New Roman" w:cs="Times New Roman"/>
          <w:sz w:val="24"/>
          <w:szCs w:val="24"/>
        </w:rPr>
        <w:t>капрон (колготки)</w:t>
      </w:r>
      <w:r w:rsidR="001430BC" w:rsidRPr="001430BC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примерно 10х10 см для головы</w:t>
      </w:r>
      <w:r w:rsidR="00745BB3" w:rsidRPr="001430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5BB3" w:rsidRPr="001430BC">
        <w:rPr>
          <w:rFonts w:ascii="Times New Roman" w:hAnsi="Times New Roman" w:cs="Times New Roman"/>
          <w:sz w:val="24"/>
          <w:szCs w:val="24"/>
        </w:rPr>
        <w:t>синтепон</w:t>
      </w:r>
      <w:proofErr w:type="spellEnd"/>
      <w:r w:rsidR="00745BB3" w:rsidRPr="001430BC">
        <w:rPr>
          <w:rFonts w:ascii="Times New Roman" w:hAnsi="Times New Roman" w:cs="Times New Roman"/>
          <w:sz w:val="24"/>
          <w:szCs w:val="24"/>
        </w:rPr>
        <w:t xml:space="preserve">, клей, нитки в тон колготок,  ножницы, игла, швейная машина, ткань (лоскут), </w:t>
      </w:r>
      <w:r w:rsidR="00AB1A70" w:rsidRPr="001430BC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лоскутик треугольной формы для платочка</w:t>
      </w:r>
      <w:r w:rsidR="001430BC" w:rsidRPr="001430BC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,</w:t>
      </w:r>
      <w:r w:rsidR="00AB1A70" w:rsidRPr="001430BC">
        <w:rPr>
          <w:rFonts w:ascii="Times New Roman" w:hAnsi="Times New Roman" w:cs="Times New Roman"/>
          <w:sz w:val="24"/>
          <w:szCs w:val="24"/>
        </w:rPr>
        <w:t xml:space="preserve"> </w:t>
      </w:r>
      <w:r w:rsidR="00D171DC" w:rsidRPr="00D171DC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ароматные травы</w:t>
      </w:r>
      <w:r w:rsidR="00D171DC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(по желанию),</w:t>
      </w:r>
      <w:r w:rsidR="00D171DC" w:rsidRPr="001430BC">
        <w:rPr>
          <w:rFonts w:ascii="Times New Roman" w:hAnsi="Times New Roman" w:cs="Times New Roman"/>
          <w:sz w:val="24"/>
          <w:szCs w:val="24"/>
        </w:rPr>
        <w:t xml:space="preserve"> </w:t>
      </w:r>
      <w:r w:rsidR="00745BB3" w:rsidRPr="001430BC">
        <w:rPr>
          <w:rFonts w:ascii="Times New Roman" w:hAnsi="Times New Roman" w:cs="Times New Roman"/>
          <w:sz w:val="24"/>
          <w:szCs w:val="24"/>
        </w:rPr>
        <w:t xml:space="preserve">пуговицы (2 </w:t>
      </w:r>
      <w:proofErr w:type="spellStart"/>
      <w:r w:rsidR="00745BB3" w:rsidRPr="001430BC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745BB3" w:rsidRPr="001430BC">
        <w:rPr>
          <w:rFonts w:ascii="Times New Roman" w:hAnsi="Times New Roman" w:cs="Times New Roman"/>
          <w:sz w:val="24"/>
          <w:szCs w:val="24"/>
        </w:rPr>
        <w:t>) или глазки, монета, тесьма, ленты, бусины, компьютер,  мультимедиа.</w:t>
      </w:r>
    </w:p>
    <w:p w:rsidR="00444BED" w:rsidRDefault="00444BED" w:rsidP="00444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30BC">
        <w:rPr>
          <w:rFonts w:ascii="Times New Roman" w:hAnsi="Times New Roman" w:cs="Times New Roman"/>
          <w:b/>
          <w:sz w:val="24"/>
          <w:szCs w:val="24"/>
        </w:rPr>
        <w:t>Время на урок:</w:t>
      </w:r>
      <w:r w:rsidR="001430BC">
        <w:rPr>
          <w:rFonts w:ascii="Times New Roman" w:hAnsi="Times New Roman" w:cs="Times New Roman"/>
          <w:sz w:val="24"/>
          <w:szCs w:val="24"/>
        </w:rPr>
        <w:t xml:space="preserve"> 80 мин.</w:t>
      </w:r>
    </w:p>
    <w:p w:rsidR="00444BED" w:rsidRPr="001430BC" w:rsidRDefault="00444BED" w:rsidP="00444B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30BC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FE5E09" w:rsidRPr="00FE5E09" w:rsidRDefault="00500676" w:rsidP="00FE5E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5E09">
        <w:rPr>
          <w:rFonts w:ascii="Times New Roman" w:hAnsi="Times New Roman" w:cs="Times New Roman"/>
          <w:b/>
          <w:sz w:val="24"/>
          <w:szCs w:val="24"/>
        </w:rPr>
        <w:t>1. Организационный момент</w:t>
      </w:r>
    </w:p>
    <w:p w:rsidR="00FE5E09" w:rsidRPr="00FE5E09" w:rsidRDefault="00FE5E09" w:rsidP="00FE5E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5E09">
        <w:rPr>
          <w:rFonts w:ascii="Times New Roman" w:hAnsi="Times New Roman" w:cs="Times New Roman"/>
          <w:sz w:val="24"/>
          <w:szCs w:val="24"/>
        </w:rPr>
        <w:t xml:space="preserve">Проверить готовность класса к уроку.  </w:t>
      </w:r>
    </w:p>
    <w:p w:rsidR="003B5B33" w:rsidRPr="003B5B33" w:rsidRDefault="003B5B33" w:rsidP="003B5B3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5B33">
        <w:rPr>
          <w:rFonts w:ascii="Times New Roman" w:hAnsi="Times New Roman" w:cs="Times New Roman"/>
          <w:b/>
          <w:sz w:val="24"/>
          <w:szCs w:val="24"/>
        </w:rPr>
        <w:t>2. Сообщение темы и совместная постановка цели урока</w:t>
      </w:r>
    </w:p>
    <w:p w:rsidR="003B5B33" w:rsidRDefault="00FE5E09" w:rsidP="003B5B33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5E09">
        <w:rPr>
          <w:rFonts w:ascii="Times New Roman" w:hAnsi="Times New Roman" w:cs="Times New Roman"/>
          <w:sz w:val="24"/>
          <w:szCs w:val="24"/>
        </w:rPr>
        <w:t>Сообщение темы и целей урока.</w:t>
      </w:r>
    </w:p>
    <w:p w:rsidR="003B5B33" w:rsidRPr="003B5B33" w:rsidRDefault="003B5B33" w:rsidP="003B5B33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5B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мы поговорим о быте и нравах деревенских жителей Древней Руси и о куклах – оберегах.</w:t>
      </w:r>
      <w:r w:rsidR="00336D1F" w:rsidRPr="00336D1F">
        <w:rPr>
          <w:rFonts w:eastAsia="Times New Roman"/>
          <w:lang w:eastAsia="ru-RU"/>
        </w:rPr>
        <w:t xml:space="preserve"> </w:t>
      </w:r>
      <w:r w:rsidR="00336D1F" w:rsidRPr="0033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глубокой древности кукла была человеку защитой от болезней, несчастий, злых духов. Она берегла человека, ее так и называли: оберег или </w:t>
      </w:r>
      <w:proofErr w:type="spellStart"/>
      <w:r w:rsidR="00336D1F" w:rsidRPr="00336D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берегиня</w:t>
      </w:r>
      <w:proofErr w:type="spellEnd"/>
      <w:r w:rsidR="00336D1F" w:rsidRPr="0026786E">
        <w:rPr>
          <w:rFonts w:eastAsia="Times New Roman"/>
          <w:lang w:eastAsia="ru-RU"/>
        </w:rPr>
        <w:t xml:space="preserve">. </w:t>
      </w:r>
      <w:r w:rsidR="00F7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каждый из вас</w:t>
      </w:r>
      <w:r w:rsidRPr="003B5B3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изготовит самостоятельно куклу-оберег</w:t>
      </w:r>
      <w:r w:rsidR="00CC6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676" w:rsidRDefault="003B5B33" w:rsidP="00444B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A425C" w:rsidRPr="00FE5E0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0676" w:rsidRPr="00FE5E09">
        <w:rPr>
          <w:rFonts w:ascii="Times New Roman" w:hAnsi="Times New Roman" w:cs="Times New Roman"/>
          <w:b/>
          <w:sz w:val="24"/>
          <w:szCs w:val="24"/>
        </w:rPr>
        <w:t>Актуализация опорных знаний и опыта обучающихся.</w:t>
      </w:r>
    </w:p>
    <w:p w:rsidR="000841CE" w:rsidRDefault="000841CE" w:rsidP="002A7D93">
      <w:pPr>
        <w:jc w:val="both"/>
      </w:pPr>
      <w:r w:rsidRPr="000841CE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1CE">
        <w:rPr>
          <w:rFonts w:ascii="Times New Roman" w:hAnsi="Times New Roman" w:cs="Times New Roman"/>
          <w:sz w:val="24"/>
          <w:szCs w:val="24"/>
        </w:rPr>
        <w:t xml:space="preserve">Многовековая история культуры неразрывно связана с народными поверьями и приметами. Они пришли к нам из глубины времен как память о наших предках, </w:t>
      </w:r>
      <w:r>
        <w:rPr>
          <w:rFonts w:ascii="Times New Roman" w:hAnsi="Times New Roman" w:cs="Times New Roman"/>
          <w:sz w:val="24"/>
          <w:szCs w:val="24"/>
        </w:rPr>
        <w:t>которые старались себя</w:t>
      </w:r>
      <w:r w:rsidRPr="000841CE">
        <w:rPr>
          <w:rFonts w:ascii="Times New Roman" w:hAnsi="Times New Roman" w:cs="Times New Roman"/>
          <w:sz w:val="24"/>
          <w:szCs w:val="24"/>
        </w:rPr>
        <w:t xml:space="preserve"> оградить себя от неблагоприятных событий. </w:t>
      </w:r>
      <w:r w:rsidRPr="000841CE">
        <w:rPr>
          <w:rFonts w:ascii="Times New Roman" w:hAnsi="Times New Roman" w:cs="Times New Roman"/>
          <w:sz w:val="24"/>
          <w:szCs w:val="24"/>
        </w:rPr>
        <w:br/>
        <w:t xml:space="preserve">Народные обычаи менялись вместе </w:t>
      </w:r>
      <w:r>
        <w:rPr>
          <w:rFonts w:ascii="Times New Roman" w:hAnsi="Times New Roman" w:cs="Times New Roman"/>
          <w:sz w:val="24"/>
          <w:szCs w:val="24"/>
        </w:rPr>
        <w:t>со временем, изменялась и  культура</w:t>
      </w:r>
      <w:r w:rsidRPr="000841CE">
        <w:rPr>
          <w:rFonts w:ascii="Times New Roman" w:hAnsi="Times New Roman" w:cs="Times New Roman"/>
          <w:sz w:val="24"/>
          <w:szCs w:val="24"/>
        </w:rPr>
        <w:t xml:space="preserve"> народа.</w:t>
      </w:r>
      <w:r w:rsidRPr="000841CE">
        <w:rPr>
          <w:rFonts w:ascii="Times New Roman" w:hAnsi="Times New Roman" w:cs="Times New Roman"/>
          <w:sz w:val="24"/>
          <w:szCs w:val="24"/>
        </w:rPr>
        <w:br/>
        <w:t>Давние обычаи и поверья славян позже соединились с христианскими ценностями и заповедями. Христианство лишь потеснило, но не уничтожил</w:t>
      </w:r>
      <w:r w:rsidR="002A7D93">
        <w:rPr>
          <w:rFonts w:ascii="Times New Roman" w:hAnsi="Times New Roman" w:cs="Times New Roman"/>
          <w:sz w:val="24"/>
          <w:szCs w:val="24"/>
        </w:rPr>
        <w:t xml:space="preserve">о традиционное мировоззрение. </w:t>
      </w:r>
      <w:r w:rsidRPr="000841CE">
        <w:rPr>
          <w:rFonts w:ascii="Times New Roman" w:hAnsi="Times New Roman" w:cs="Times New Roman"/>
          <w:sz w:val="24"/>
          <w:szCs w:val="24"/>
        </w:rPr>
        <w:t>На протяжении тысячелетий ни один дом на Руси не обходился без оберегов. Люди верили, что они охраняют их от болезней, «дурного глаза», х</w:t>
      </w:r>
      <w:r w:rsidR="002A7D93">
        <w:rPr>
          <w:rFonts w:ascii="Times New Roman" w:hAnsi="Times New Roman" w:cs="Times New Roman"/>
          <w:sz w:val="24"/>
          <w:szCs w:val="24"/>
        </w:rPr>
        <w:t xml:space="preserve">ищных зверей и разных напастей. </w:t>
      </w:r>
      <w:r w:rsidRPr="000841CE">
        <w:rPr>
          <w:rFonts w:ascii="Times New Roman" w:hAnsi="Times New Roman" w:cs="Times New Roman"/>
          <w:sz w:val="24"/>
          <w:szCs w:val="24"/>
        </w:rPr>
        <w:t>Постепенно менялся взгляд человека на события, происходящие вокруг, менялся быт, утварь, жилье, но неизменным оставалось свойственное людям желание уберечь свой дом и членов семьи от невзгод.</w:t>
      </w:r>
      <w:r w:rsidRPr="000841CE">
        <w:rPr>
          <w:rFonts w:ascii="Times New Roman" w:hAnsi="Times New Roman" w:cs="Times New Roman"/>
          <w:sz w:val="24"/>
          <w:szCs w:val="24"/>
        </w:rPr>
        <w:br/>
        <w:t>В защите нуждались не только обитатели дома, но и сам дом. Наши предки защищали его с помощью правильного расположения на местности, соблюдали специальные ритуалы при</w:t>
      </w:r>
      <w:r w:rsidR="002A7D93">
        <w:rPr>
          <w:rFonts w:ascii="Times New Roman" w:hAnsi="Times New Roman" w:cs="Times New Roman"/>
          <w:sz w:val="24"/>
          <w:szCs w:val="24"/>
        </w:rPr>
        <w:t xml:space="preserve"> выборе места и строительстве. </w:t>
      </w:r>
      <w:r w:rsidRPr="000841CE">
        <w:rPr>
          <w:rFonts w:ascii="Times New Roman" w:hAnsi="Times New Roman" w:cs="Times New Roman"/>
          <w:sz w:val="24"/>
          <w:szCs w:val="24"/>
        </w:rPr>
        <w:t>Эти убеждения берут начало в глубокой древности, и сегодня некоторые из них могут показаться обычными суевериями, а другие – полными глубокого скрытого смысла.</w:t>
      </w:r>
    </w:p>
    <w:p w:rsidR="002A7D93" w:rsidRDefault="00190828" w:rsidP="002A7D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0828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190828" w:rsidRPr="002A7D93" w:rsidRDefault="00190828" w:rsidP="002A7D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0828">
        <w:rPr>
          <w:rFonts w:ascii="Times New Roman" w:hAnsi="Times New Roman" w:cs="Times New Roman"/>
          <w:b/>
          <w:i/>
          <w:sz w:val="24"/>
          <w:szCs w:val="24"/>
        </w:rPr>
        <w:t>- А что такое оберег?</w:t>
      </w:r>
    </w:p>
    <w:p w:rsidR="00190828" w:rsidRPr="00190828" w:rsidRDefault="00190828" w:rsidP="002A7D9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90828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190828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190828">
        <w:rPr>
          <w:rFonts w:ascii="Times New Roman" w:hAnsi="Times New Roman" w:cs="Times New Roman"/>
          <w:sz w:val="24"/>
          <w:szCs w:val="24"/>
        </w:rPr>
        <w:t>)</w:t>
      </w:r>
      <w:r w:rsidRPr="00190828">
        <w:rPr>
          <w:rFonts w:ascii="Times New Roman" w:hAnsi="Times New Roman" w:cs="Times New Roman"/>
          <w:sz w:val="24"/>
          <w:szCs w:val="24"/>
        </w:rPr>
        <w:br/>
      </w:r>
      <w:r w:rsidRPr="00190828">
        <w:rPr>
          <w:rFonts w:ascii="Times New Roman" w:hAnsi="Times New Roman" w:cs="Times New Roman"/>
          <w:b/>
          <w:i/>
          <w:sz w:val="24"/>
          <w:szCs w:val="24"/>
        </w:rPr>
        <w:t>- А у кого дома есть обереги? Опишите их.</w:t>
      </w:r>
    </w:p>
    <w:p w:rsidR="00190828" w:rsidRPr="00190828" w:rsidRDefault="00190828" w:rsidP="002A7D93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0828">
        <w:rPr>
          <w:rFonts w:ascii="Times New Roman" w:hAnsi="Times New Roman" w:cs="Times New Roman"/>
          <w:i/>
          <w:sz w:val="24"/>
          <w:szCs w:val="24"/>
        </w:rPr>
        <w:t xml:space="preserve"> (ответы детей)</w:t>
      </w:r>
    </w:p>
    <w:p w:rsidR="00190828" w:rsidRPr="00190828" w:rsidRDefault="00190828" w:rsidP="002A7D9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90828">
        <w:rPr>
          <w:rFonts w:ascii="Times New Roman" w:hAnsi="Times New Roman" w:cs="Times New Roman"/>
          <w:b/>
          <w:i/>
          <w:sz w:val="24"/>
          <w:szCs w:val="24"/>
        </w:rPr>
        <w:t>- А у кого дома есть куклы?</w:t>
      </w:r>
    </w:p>
    <w:p w:rsidR="00190828" w:rsidRPr="00190828" w:rsidRDefault="00190828" w:rsidP="002A7D9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0828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190828" w:rsidRPr="00190828" w:rsidRDefault="00190828" w:rsidP="002A7D9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90828">
        <w:rPr>
          <w:rFonts w:ascii="Times New Roman" w:hAnsi="Times New Roman" w:cs="Times New Roman"/>
          <w:b/>
          <w:i/>
          <w:sz w:val="24"/>
          <w:szCs w:val="24"/>
        </w:rPr>
        <w:t>- А у кого дома есть куклы-обереги?</w:t>
      </w:r>
    </w:p>
    <w:p w:rsidR="00190828" w:rsidRPr="00190828" w:rsidRDefault="00190828" w:rsidP="002A7D93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0828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0841CE" w:rsidRPr="00243642" w:rsidRDefault="00190828" w:rsidP="002A7D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28">
        <w:rPr>
          <w:rFonts w:ascii="Times New Roman" w:eastAsia="Times New Roman" w:hAnsi="Times New Roman" w:cs="Times New Roman"/>
          <w:b/>
          <w:color w:val="2C1900"/>
          <w:sz w:val="24"/>
          <w:szCs w:val="24"/>
          <w:lang w:eastAsia="ru-RU"/>
        </w:rPr>
        <w:t xml:space="preserve">Учитель: </w:t>
      </w:r>
      <w:r w:rsidRPr="00190828">
        <w:rPr>
          <w:rFonts w:ascii="Times New Roman" w:eastAsia="Times New Roman" w:hAnsi="Times New Roman" w:cs="Times New Roman"/>
          <w:color w:val="2C1900"/>
          <w:sz w:val="24"/>
          <w:szCs w:val="24"/>
          <w:lang w:eastAsia="ru-RU"/>
        </w:rPr>
        <w:t>Ребята, а к</w:t>
      </w:r>
      <w:r w:rsidRPr="001908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акая у нас сегодня тема урока?</w:t>
      </w:r>
    </w:p>
    <w:p w:rsidR="00500676" w:rsidRPr="00190828" w:rsidRDefault="000A425C" w:rsidP="00444B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082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00676" w:rsidRPr="00190828"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</w:p>
    <w:p w:rsidR="00C0340C" w:rsidRPr="00190828" w:rsidRDefault="00C0340C" w:rsidP="00C0340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DE8"/>
        </w:rPr>
      </w:pPr>
      <w:r w:rsidRPr="00190828">
        <w:rPr>
          <w:rFonts w:ascii="Times New Roman" w:hAnsi="Times New Roman" w:cs="Times New Roman"/>
          <w:color w:val="333333"/>
          <w:sz w:val="24"/>
          <w:szCs w:val="24"/>
        </w:rPr>
        <w:t xml:space="preserve">Кукла «Хозяюшка </w:t>
      </w:r>
      <w:proofErr w:type="spellStart"/>
      <w:r w:rsidRPr="00190828">
        <w:rPr>
          <w:rFonts w:ascii="Times New Roman" w:hAnsi="Times New Roman" w:cs="Times New Roman"/>
          <w:color w:val="333333"/>
          <w:sz w:val="24"/>
          <w:szCs w:val="24"/>
        </w:rPr>
        <w:t>Благополучница</w:t>
      </w:r>
      <w:proofErr w:type="spellEnd"/>
      <w:r w:rsidRPr="00190828">
        <w:rPr>
          <w:rFonts w:ascii="Times New Roman" w:hAnsi="Times New Roman" w:cs="Times New Roman"/>
          <w:color w:val="333333"/>
          <w:sz w:val="24"/>
          <w:szCs w:val="24"/>
        </w:rPr>
        <w:t xml:space="preserve">» – русская </w:t>
      </w:r>
      <w:proofErr w:type="spellStart"/>
      <w:r w:rsidRPr="00190828">
        <w:rPr>
          <w:rFonts w:ascii="Times New Roman" w:hAnsi="Times New Roman" w:cs="Times New Roman"/>
          <w:color w:val="333333"/>
          <w:sz w:val="24"/>
          <w:szCs w:val="24"/>
        </w:rPr>
        <w:t>обережная</w:t>
      </w:r>
      <w:proofErr w:type="spellEnd"/>
      <w:r w:rsidRPr="00190828">
        <w:rPr>
          <w:rFonts w:ascii="Times New Roman" w:hAnsi="Times New Roman" w:cs="Times New Roman"/>
          <w:color w:val="333333"/>
          <w:sz w:val="24"/>
          <w:szCs w:val="24"/>
          <w:shd w:val="clear" w:color="auto" w:fill="FFFDE8"/>
        </w:rPr>
        <w:t>.</w:t>
      </w:r>
    </w:p>
    <w:p w:rsidR="00C0340C" w:rsidRPr="00190828" w:rsidRDefault="00C0340C" w:rsidP="00C034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828">
        <w:rPr>
          <w:rStyle w:val="a9"/>
          <w:rFonts w:ascii="Times New Roman" w:hAnsi="Times New Roman" w:cs="Times New Roman"/>
          <w:color w:val="555555"/>
          <w:sz w:val="24"/>
          <w:szCs w:val="24"/>
          <w:shd w:val="clear" w:color="auto" w:fill="FAFAFA"/>
        </w:rPr>
        <w:t xml:space="preserve"> </w:t>
      </w:r>
      <w:proofErr w:type="spellStart"/>
      <w:r w:rsidRPr="00190828">
        <w:rPr>
          <w:rStyle w:val="a9"/>
          <w:rFonts w:ascii="Times New Roman" w:hAnsi="Times New Roman" w:cs="Times New Roman"/>
          <w:color w:val="555555"/>
          <w:sz w:val="24"/>
          <w:szCs w:val="24"/>
          <w:shd w:val="clear" w:color="auto" w:fill="FAFAFA"/>
        </w:rPr>
        <w:t>Благополучница</w:t>
      </w:r>
      <w:proofErr w:type="spellEnd"/>
      <w:r w:rsidRPr="00190828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AFAFA"/>
        </w:rPr>
        <w:t> </w:t>
      </w:r>
      <w:r w:rsidRPr="00190828">
        <w:rPr>
          <w:rFonts w:ascii="Times New Roman" w:hAnsi="Times New Roman" w:cs="Times New Roman"/>
          <w:color w:val="555555"/>
          <w:sz w:val="24"/>
          <w:szCs w:val="24"/>
          <w:shd w:val="clear" w:color="auto" w:fill="FAFAFA"/>
        </w:rPr>
        <w:t xml:space="preserve">- </w:t>
      </w:r>
      <w:r w:rsidRPr="00190828">
        <w:rPr>
          <w:rFonts w:ascii="Times New Roman" w:hAnsi="Times New Roman" w:cs="Times New Roman"/>
          <w:sz w:val="24"/>
          <w:szCs w:val="24"/>
          <w:shd w:val="clear" w:color="auto" w:fill="FAFAFA"/>
        </w:rPr>
        <w:t>тряпичная кукла, которая оберегает семью, охраняет семейный очаг и способствует привлечению и увеличению достатка</w:t>
      </w:r>
      <w:r w:rsidRPr="00190828">
        <w:rPr>
          <w:rFonts w:ascii="Times New Roman" w:hAnsi="Times New Roman" w:cs="Times New Roman"/>
          <w:color w:val="555555"/>
          <w:sz w:val="24"/>
          <w:szCs w:val="24"/>
          <w:shd w:val="clear" w:color="auto" w:fill="FAFAFA"/>
        </w:rPr>
        <w:t>.</w:t>
      </w:r>
      <w:r w:rsidRPr="00190828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AFAFA"/>
        </w:rPr>
        <w:t> </w:t>
      </w:r>
      <w:r w:rsidR="00D92038" w:rsidRPr="00190828">
        <w:rPr>
          <w:rFonts w:ascii="Times New Roman" w:hAnsi="Times New Roman" w:cs="Times New Roman"/>
          <w:sz w:val="24"/>
          <w:szCs w:val="24"/>
        </w:rPr>
        <w:t>Народная игрушка есть в любой стране, и у каждой – свой национальный характер, потому что в игрушке отображается наша история. В России с давних пор самой распространенной игрушкой была тряпичная кукла.</w:t>
      </w:r>
    </w:p>
    <w:p w:rsidR="00C0340C" w:rsidRPr="00190828" w:rsidRDefault="00C0340C" w:rsidP="00C0340C">
      <w:pPr>
        <w:spacing w:after="0" w:line="360" w:lineRule="auto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190828">
        <w:rPr>
          <w:rFonts w:ascii="Times New Roman" w:hAnsi="Times New Roman" w:cs="Times New Roman"/>
          <w:sz w:val="24"/>
          <w:szCs w:val="24"/>
          <w:shd w:val="clear" w:color="auto" w:fill="FFFFFF"/>
        </w:rPr>
        <w:t>С давних пор люди умели защитить себя и свой дом от бед, несчастий, сглаза с помощью оберегов, которые имели силу и действительно защищали своих хозяев. И сейчас они сохраняются в наших домах. Почти у каждого дома есть оберег. Оберегать может просто какая-то вещь, которая нравится.</w:t>
      </w:r>
    </w:p>
    <w:p w:rsidR="00C0340C" w:rsidRPr="00190828" w:rsidRDefault="00C0340C" w:rsidP="00C0340C">
      <w:pPr>
        <w:spacing w:after="0" w:line="360" w:lineRule="auto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1908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Кукла-оберег "Хозяюшка" служит для защиты нашего дома от различных неприятностей, а также она помогает в самом доме, так как сидит на «мешочке счастья», в который вложены по желанию владельца различные предметы для ведения домашнего хозяйства: монетка — чтобы деньги всегда водились, фасонила — чтобы еды было вдоволь и целебные травки — чтобы здоровья хватало. </w:t>
      </w:r>
    </w:p>
    <w:p w:rsidR="00C0340C" w:rsidRPr="00190828" w:rsidRDefault="00C0340C" w:rsidP="00C034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поверью, небольшая</w:t>
      </w:r>
      <w:r w:rsidRPr="0019082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90828">
        <w:rPr>
          <w:rStyle w:val="a9"/>
          <w:rFonts w:ascii="Times New Roman" w:hAnsi="Times New Roman" w:cs="Times New Roman"/>
          <w:b w:val="0"/>
          <w:color w:val="000000"/>
          <w:sz w:val="24"/>
          <w:szCs w:val="24"/>
        </w:rPr>
        <w:t>тряпичная кукла</w:t>
      </w:r>
      <w:r w:rsidRPr="00190828">
        <w:rPr>
          <w:rStyle w:val="a9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0828">
        <w:rPr>
          <w:rStyle w:val="a9"/>
          <w:rFonts w:ascii="Times New Roman" w:hAnsi="Times New Roman" w:cs="Times New Roman"/>
          <w:color w:val="000000"/>
          <w:sz w:val="24"/>
          <w:szCs w:val="24"/>
        </w:rPr>
        <w:t>Благополучница</w:t>
      </w:r>
      <w:proofErr w:type="spellEnd"/>
      <w:r w:rsidRPr="0019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внутри которой лежит монетка, способна принести в дом достаток и удачу, сбережет домашний очаг, сохранит семью.</w:t>
      </w:r>
    </w:p>
    <w:p w:rsidR="00C0340C" w:rsidRPr="00190828" w:rsidRDefault="00C0340C" w:rsidP="00C034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8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Сделать такую куколку можно за небольшой промежуток времени, применив ранее полученные знания и навыки.</w:t>
      </w:r>
      <w:r w:rsidRPr="00190828">
        <w:rPr>
          <w:rFonts w:ascii="Times New Roman" w:hAnsi="Times New Roman" w:cs="Times New Roman"/>
          <w:color w:val="36362E"/>
          <w:sz w:val="24"/>
          <w:szCs w:val="24"/>
          <w:shd w:val="clear" w:color="auto" w:fill="FFFFFF"/>
        </w:rPr>
        <w:t xml:space="preserve"> </w:t>
      </w:r>
    </w:p>
    <w:p w:rsidR="00C0340C" w:rsidRPr="00190828" w:rsidRDefault="00C0340C" w:rsidP="00C034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8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Эту маленькую милую куколку</w:t>
      </w:r>
      <w:r w:rsidRPr="0019082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190828">
        <w:rPr>
          <w:rStyle w:val="a8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Хозяюшку-Благополучницу</w:t>
      </w:r>
      <w:proofErr w:type="spellEnd"/>
      <w:r w:rsidRPr="0019082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908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принято было дарить на Новый Год с пожеланиями благополучия в доме.</w:t>
      </w:r>
    </w:p>
    <w:p w:rsidR="00C0340C" w:rsidRPr="00243642" w:rsidRDefault="00C0340C" w:rsidP="00243642">
      <w:pPr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Чтобы кукла-оберег приобрела мистические свойства, при ее изготовлении выбирался определенный день (согласно преданиям, нельзя было работать по средам, пятницам, воскресеньям и также в некоторые праздники). Также желательно сделать куклу за один день, не откладывая работу. Во время работы можно было читать специальные заговоры </w:t>
      </w:r>
      <w:r w:rsidRPr="001908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или же находиться в полном молчании. Для того, чтобы магия куколки была направлена на материальный достаток, в её тельце зашивают монетку с числом 5. Пятерка в нумерологии и эзотерике считается символом богатства и денег. А чтобы наделить </w:t>
      </w:r>
      <w:proofErr w:type="spellStart"/>
      <w:r w:rsidRPr="001908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Благополучницу</w:t>
      </w:r>
      <w:proofErr w:type="spellEnd"/>
      <w:r w:rsidRPr="001908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целительными свойствами, в нее зашивают лечебные травы.</w:t>
      </w:r>
    </w:p>
    <w:p w:rsidR="00500676" w:rsidRPr="00243642" w:rsidRDefault="000A425C" w:rsidP="00444B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364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F61E9" w:rsidRPr="00243642">
        <w:rPr>
          <w:rFonts w:ascii="Times New Roman" w:hAnsi="Times New Roman" w:cs="Times New Roman"/>
          <w:b/>
          <w:sz w:val="24"/>
          <w:szCs w:val="24"/>
        </w:rPr>
        <w:t>Вводный инструктаж</w:t>
      </w:r>
    </w:p>
    <w:p w:rsidR="00CC6F22" w:rsidRPr="00FA0CC7" w:rsidRDefault="00CC6F22" w:rsidP="00FA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CC7">
        <w:rPr>
          <w:rFonts w:ascii="Times New Roman" w:hAnsi="Times New Roman" w:cs="Times New Roman"/>
          <w:sz w:val="24"/>
          <w:szCs w:val="24"/>
        </w:rPr>
        <w:t xml:space="preserve">Сегодня на занятии мы будем делать куклу Хозяюшка - </w:t>
      </w:r>
      <w:proofErr w:type="spellStart"/>
      <w:r w:rsidRPr="00FA0CC7">
        <w:rPr>
          <w:rFonts w:ascii="Times New Roman" w:hAnsi="Times New Roman" w:cs="Times New Roman"/>
          <w:sz w:val="24"/>
          <w:szCs w:val="24"/>
        </w:rPr>
        <w:t>благополучница</w:t>
      </w:r>
      <w:proofErr w:type="spellEnd"/>
      <w:r w:rsidRPr="00FA0CC7">
        <w:rPr>
          <w:rFonts w:ascii="Times New Roman" w:hAnsi="Times New Roman" w:cs="Times New Roman"/>
          <w:sz w:val="24"/>
          <w:szCs w:val="24"/>
        </w:rPr>
        <w:t>.</w:t>
      </w:r>
    </w:p>
    <w:p w:rsidR="00CC6F22" w:rsidRPr="00FA0CC7" w:rsidRDefault="00CC6F22" w:rsidP="00FA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CC7">
        <w:rPr>
          <w:rFonts w:ascii="Times New Roman" w:hAnsi="Times New Roman" w:cs="Times New Roman"/>
          <w:sz w:val="24"/>
          <w:szCs w:val="24"/>
        </w:rPr>
        <w:t xml:space="preserve">Неизвестно, как давно стали делать такую куклу в России, но в 19 веке </w:t>
      </w:r>
      <w:proofErr w:type="spellStart"/>
      <w:r w:rsidRPr="00FA0CC7">
        <w:rPr>
          <w:rFonts w:ascii="Times New Roman" w:hAnsi="Times New Roman" w:cs="Times New Roman"/>
          <w:sz w:val="24"/>
          <w:szCs w:val="24"/>
        </w:rPr>
        <w:t>Благополучницы</w:t>
      </w:r>
      <w:proofErr w:type="spellEnd"/>
      <w:r w:rsidRPr="00FA0CC7">
        <w:rPr>
          <w:rFonts w:ascii="Times New Roman" w:hAnsi="Times New Roman" w:cs="Times New Roman"/>
          <w:sz w:val="24"/>
          <w:szCs w:val="24"/>
        </w:rPr>
        <w:t xml:space="preserve"> уже были.</w:t>
      </w:r>
    </w:p>
    <w:p w:rsidR="00CC6F22" w:rsidRPr="00FA0CC7" w:rsidRDefault="00CC6F22" w:rsidP="00FA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CC7">
        <w:rPr>
          <w:rFonts w:ascii="Times New Roman" w:hAnsi="Times New Roman" w:cs="Times New Roman"/>
          <w:sz w:val="24"/>
          <w:szCs w:val="24"/>
        </w:rPr>
        <w:t>Благополучница</w:t>
      </w:r>
      <w:proofErr w:type="spellEnd"/>
      <w:r w:rsidRPr="00FA0CC7">
        <w:rPr>
          <w:rFonts w:ascii="Times New Roman" w:hAnsi="Times New Roman" w:cs="Times New Roman"/>
          <w:sz w:val="24"/>
          <w:szCs w:val="24"/>
        </w:rPr>
        <w:t xml:space="preserve"> мала росточком, материала на нее надо совсем немножко. На вашем рабочем столе имеются маленькие лоскуточки, которые вы принесли, и в процессе работы подбираю кусочки материи — какой попросится.</w:t>
      </w:r>
    </w:p>
    <w:p w:rsidR="00CC6F22" w:rsidRDefault="00CC6F22" w:rsidP="00FA0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CC7">
        <w:rPr>
          <w:rFonts w:ascii="Times New Roman" w:hAnsi="Times New Roman" w:cs="Times New Roman"/>
          <w:sz w:val="24"/>
          <w:szCs w:val="24"/>
        </w:rPr>
        <w:t xml:space="preserve">Кроме ткани, нужно немножко ваты или </w:t>
      </w:r>
      <w:proofErr w:type="spellStart"/>
      <w:r w:rsidRPr="00FA0CC7">
        <w:rPr>
          <w:rFonts w:ascii="Times New Roman" w:hAnsi="Times New Roman" w:cs="Times New Roman"/>
          <w:sz w:val="24"/>
          <w:szCs w:val="24"/>
        </w:rPr>
        <w:t>синтепона</w:t>
      </w:r>
      <w:proofErr w:type="spellEnd"/>
      <w:r w:rsidRPr="00FA0CC7">
        <w:rPr>
          <w:rFonts w:ascii="Times New Roman" w:hAnsi="Times New Roman" w:cs="Times New Roman"/>
          <w:sz w:val="24"/>
          <w:szCs w:val="24"/>
        </w:rPr>
        <w:t xml:space="preserve">, </w:t>
      </w:r>
      <w:r w:rsidR="00FA0CC7" w:rsidRPr="00FA0CC7">
        <w:rPr>
          <w:rFonts w:ascii="Times New Roman" w:hAnsi="Times New Roman" w:cs="Times New Roman"/>
          <w:sz w:val="24"/>
          <w:szCs w:val="24"/>
        </w:rPr>
        <w:t xml:space="preserve">кусочек капроновых колготок, телесного цвета, </w:t>
      </w:r>
      <w:r w:rsidRPr="00FA0CC7">
        <w:rPr>
          <w:rFonts w:ascii="Times New Roman" w:hAnsi="Times New Roman" w:cs="Times New Roman"/>
          <w:sz w:val="24"/>
          <w:szCs w:val="24"/>
        </w:rPr>
        <w:t>нитки и монетки — символ материального благополучия. На монетах должна быть цифра 5</w:t>
      </w:r>
      <w:r w:rsidRPr="00994C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0CC7" w:rsidRPr="00FA0CC7" w:rsidRDefault="00FA0CC7" w:rsidP="00FA0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CC7">
        <w:rPr>
          <w:rFonts w:ascii="Times New Roman" w:hAnsi="Times New Roman" w:cs="Times New Roman"/>
          <w:sz w:val="24"/>
          <w:szCs w:val="24"/>
        </w:rPr>
        <w:t>Перед работой обязательно повторим технику безопасности.</w:t>
      </w:r>
    </w:p>
    <w:p w:rsidR="00B13505" w:rsidRPr="00B13505" w:rsidRDefault="00B13505" w:rsidP="00B13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05">
        <w:rPr>
          <w:rFonts w:ascii="Times New Roman" w:hAnsi="Times New Roman" w:cs="Times New Roman"/>
          <w:sz w:val="24"/>
          <w:szCs w:val="24"/>
        </w:rPr>
        <w:t xml:space="preserve">Т/Б при работе с ножницами, иголками, булавками: </w:t>
      </w:r>
    </w:p>
    <w:p w:rsidR="00B13505" w:rsidRPr="00B13505" w:rsidRDefault="00B13505" w:rsidP="00B13505">
      <w:pPr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B13505">
        <w:rPr>
          <w:rFonts w:ascii="Times New Roman" w:hAnsi="Times New Roman" w:cs="Times New Roman"/>
          <w:sz w:val="24"/>
          <w:szCs w:val="24"/>
        </w:rPr>
        <w:t xml:space="preserve">1.    Ножницы во время работы класть справа, кольцами к себе, чтобы не уколоться об их острые концы. Лезвия ножниц в нерабочем состоянии должны быть сомкнутыми. </w:t>
      </w:r>
    </w:p>
    <w:p w:rsidR="00B13505" w:rsidRPr="00B13505" w:rsidRDefault="00B13505" w:rsidP="00B13505">
      <w:pPr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B13505">
        <w:rPr>
          <w:rFonts w:ascii="Times New Roman" w:hAnsi="Times New Roman" w:cs="Times New Roman"/>
          <w:sz w:val="24"/>
          <w:szCs w:val="24"/>
        </w:rPr>
        <w:t xml:space="preserve">2.    Следить, чтобы ножницы не падали на пол, так как при падении они могут поранить тебя и твоего товарища. </w:t>
      </w:r>
    </w:p>
    <w:p w:rsidR="00B13505" w:rsidRPr="00B13505" w:rsidRDefault="00B13505" w:rsidP="00B13505">
      <w:pPr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B13505">
        <w:rPr>
          <w:rFonts w:ascii="Times New Roman" w:hAnsi="Times New Roman" w:cs="Times New Roman"/>
          <w:sz w:val="24"/>
          <w:szCs w:val="24"/>
        </w:rPr>
        <w:t xml:space="preserve">3.    Передавать ножницы кольцами вперед с сомкнутыми лезвиями. </w:t>
      </w:r>
    </w:p>
    <w:p w:rsidR="00B13505" w:rsidRPr="00B13505" w:rsidRDefault="00B13505" w:rsidP="00B13505">
      <w:pPr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B13505">
        <w:rPr>
          <w:rFonts w:ascii="Times New Roman" w:hAnsi="Times New Roman" w:cs="Times New Roman"/>
          <w:sz w:val="24"/>
          <w:szCs w:val="24"/>
        </w:rPr>
        <w:t xml:space="preserve">4.    Не класть ножницы, иголки возле движущихся частей машины. </w:t>
      </w:r>
    </w:p>
    <w:p w:rsidR="00B13505" w:rsidRPr="00B13505" w:rsidRDefault="00B13505" w:rsidP="00B13505">
      <w:pPr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B13505">
        <w:rPr>
          <w:rFonts w:ascii="Times New Roman" w:hAnsi="Times New Roman" w:cs="Times New Roman"/>
          <w:sz w:val="24"/>
          <w:szCs w:val="24"/>
        </w:rPr>
        <w:t xml:space="preserve">5.    Шить с наперстком, чтобы избежать прокола пальца. </w:t>
      </w:r>
    </w:p>
    <w:p w:rsidR="00B13505" w:rsidRPr="00B13505" w:rsidRDefault="00B13505" w:rsidP="00B13505">
      <w:pPr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B13505">
        <w:rPr>
          <w:rFonts w:ascii="Times New Roman" w:hAnsi="Times New Roman" w:cs="Times New Roman"/>
          <w:sz w:val="24"/>
          <w:szCs w:val="24"/>
        </w:rPr>
        <w:t xml:space="preserve">6.    При шитье не пользоваться ржавой иглой. Так как она плохо прокалывает ткань, легко может сломаться и поранить палец. </w:t>
      </w:r>
    </w:p>
    <w:p w:rsidR="00B13505" w:rsidRPr="00B13505" w:rsidRDefault="00B13505" w:rsidP="00B13505">
      <w:pPr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B13505">
        <w:rPr>
          <w:rFonts w:ascii="Times New Roman" w:hAnsi="Times New Roman" w:cs="Times New Roman"/>
          <w:sz w:val="24"/>
          <w:szCs w:val="24"/>
        </w:rPr>
        <w:t xml:space="preserve">7.    Во время работы нельзя вкалывать иголки и булавки в одежду, в стол или случайные предметы. Их надо вкалывать в специальную подушечку. </w:t>
      </w:r>
    </w:p>
    <w:p w:rsidR="00B13505" w:rsidRPr="00B13505" w:rsidRDefault="00B13505" w:rsidP="00B13505">
      <w:pPr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B13505">
        <w:rPr>
          <w:rFonts w:ascii="Times New Roman" w:hAnsi="Times New Roman" w:cs="Times New Roman"/>
          <w:sz w:val="24"/>
          <w:szCs w:val="24"/>
        </w:rPr>
        <w:t xml:space="preserve">8.    Нельзя перекусывать нитку зубами, так как можно поранить губы. </w:t>
      </w:r>
    </w:p>
    <w:p w:rsidR="00B13505" w:rsidRPr="00B13505" w:rsidRDefault="00B13505" w:rsidP="00B13505">
      <w:pPr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B13505">
        <w:rPr>
          <w:rFonts w:ascii="Times New Roman" w:hAnsi="Times New Roman" w:cs="Times New Roman"/>
          <w:sz w:val="24"/>
          <w:szCs w:val="24"/>
        </w:rPr>
        <w:t xml:space="preserve">9.    Иголки необходимо хранить в игольнице или специальной подушечке, а булавки в коробочке с крышечкой. </w:t>
      </w:r>
    </w:p>
    <w:p w:rsidR="00B13505" w:rsidRPr="00B13505" w:rsidRDefault="00B13505" w:rsidP="00B13505">
      <w:pPr>
        <w:spacing w:after="0"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B13505">
        <w:rPr>
          <w:rFonts w:ascii="Times New Roman" w:hAnsi="Times New Roman" w:cs="Times New Roman"/>
          <w:sz w:val="24"/>
          <w:szCs w:val="24"/>
        </w:rPr>
        <w:t>10.    Сломанную иглу следует отдать руководителю.</w:t>
      </w:r>
    </w:p>
    <w:p w:rsidR="00B13505" w:rsidRPr="00C67ADB" w:rsidRDefault="00C67ADB" w:rsidP="00444B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7ADB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FF61E9" w:rsidRPr="00807F72" w:rsidRDefault="00FF61E9" w:rsidP="00444B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07F72">
        <w:rPr>
          <w:rFonts w:ascii="Times New Roman" w:hAnsi="Times New Roman" w:cs="Times New Roman"/>
          <w:b/>
          <w:sz w:val="24"/>
          <w:szCs w:val="24"/>
        </w:rPr>
        <w:t>6. Текущий инструктаж.</w:t>
      </w:r>
    </w:p>
    <w:p w:rsidR="00500676" w:rsidRDefault="00B231E4" w:rsidP="00444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A42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Заключительный инструктаж. </w:t>
      </w:r>
      <w:r w:rsidR="000A425C">
        <w:rPr>
          <w:rFonts w:ascii="Times New Roman" w:hAnsi="Times New Roman" w:cs="Times New Roman"/>
          <w:sz w:val="24"/>
          <w:szCs w:val="24"/>
        </w:rPr>
        <w:t xml:space="preserve"> </w:t>
      </w:r>
      <w:r w:rsidR="00500676">
        <w:rPr>
          <w:rFonts w:ascii="Times New Roman" w:hAnsi="Times New Roman" w:cs="Times New Roman"/>
          <w:sz w:val="24"/>
          <w:szCs w:val="24"/>
        </w:rPr>
        <w:t>Подведение итогов урока</w:t>
      </w:r>
    </w:p>
    <w:p w:rsidR="007C44B5" w:rsidRPr="007C44B5" w:rsidRDefault="00B231E4" w:rsidP="007C44B5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555555"/>
          <w:sz w:val="24"/>
          <w:szCs w:val="24"/>
          <w:lang w:eastAsia="ru-RU"/>
        </w:rPr>
      </w:pPr>
      <w:r w:rsidRPr="007C44B5">
        <w:rPr>
          <w:rFonts w:ascii="Times New Roman" w:hAnsi="Times New Roman" w:cs="Times New Roman"/>
          <w:b/>
          <w:sz w:val="24"/>
          <w:szCs w:val="24"/>
        </w:rPr>
        <w:t>8</w:t>
      </w:r>
      <w:r w:rsidR="000A425C" w:rsidRPr="007C44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44B5">
        <w:rPr>
          <w:rFonts w:ascii="Times New Roman" w:hAnsi="Times New Roman" w:cs="Times New Roman"/>
          <w:b/>
          <w:sz w:val="24"/>
          <w:szCs w:val="24"/>
        </w:rPr>
        <w:t>Заключительный момент.</w:t>
      </w:r>
      <w:r w:rsidR="007C44B5" w:rsidRPr="007C44B5">
        <w:rPr>
          <w:rFonts w:ascii="Times New Roman" w:eastAsia="Times New Roman" w:hAnsi="Times New Roman" w:cs="Times New Roman"/>
          <w:b/>
          <w:iCs/>
          <w:color w:val="555555"/>
          <w:sz w:val="24"/>
          <w:szCs w:val="24"/>
          <w:lang w:eastAsia="ru-RU"/>
        </w:rPr>
        <w:t xml:space="preserve"> </w:t>
      </w:r>
    </w:p>
    <w:p w:rsidR="007C44B5" w:rsidRPr="00796581" w:rsidRDefault="007C44B5" w:rsidP="007C44B5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4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Вот такая простая и одновременно загадочная русская народная кукла!</w:t>
      </w:r>
    </w:p>
    <w:p w:rsidR="00B231E4" w:rsidRDefault="00B231E4" w:rsidP="00444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6E59" w:rsidRPr="0005432E" w:rsidRDefault="00B231E4" w:rsidP="000543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432E">
        <w:rPr>
          <w:rFonts w:ascii="Times New Roman" w:hAnsi="Times New Roman" w:cs="Times New Roman"/>
          <w:b/>
          <w:sz w:val="24"/>
          <w:szCs w:val="24"/>
        </w:rPr>
        <w:t>9</w:t>
      </w:r>
      <w:r w:rsidR="000A425C" w:rsidRPr="000543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0676" w:rsidRPr="0005432E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EB0A7C" w:rsidRPr="00EB0A7C" w:rsidRDefault="00980DB9" w:rsidP="0005432E">
      <w:pPr>
        <w:numPr>
          <w:ilvl w:val="0"/>
          <w:numId w:val="2"/>
        </w:numPr>
        <w:shd w:val="clear" w:color="auto" w:fill="FFFFFF"/>
        <w:spacing w:after="0" w:line="360" w:lineRule="auto"/>
        <w:ind w:left="510" w:hanging="3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0A7C">
        <w:rPr>
          <w:rFonts w:ascii="Times New Roman" w:hAnsi="Times New Roman" w:cs="Times New Roman"/>
          <w:sz w:val="24"/>
          <w:szCs w:val="24"/>
        </w:rPr>
        <w:t>Ч</w:t>
      </w:r>
      <w:r w:rsidR="00EB0A7C">
        <w:rPr>
          <w:rFonts w:ascii="Times New Roman" w:hAnsi="Times New Roman" w:cs="Times New Roman"/>
          <w:sz w:val="24"/>
          <w:szCs w:val="24"/>
        </w:rPr>
        <w:t xml:space="preserve">то мы сегодня узнали на уроке? </w:t>
      </w:r>
    </w:p>
    <w:p w:rsidR="00EB0A7C" w:rsidRPr="00EB0A7C" w:rsidRDefault="00980DB9" w:rsidP="0005432E">
      <w:pPr>
        <w:numPr>
          <w:ilvl w:val="0"/>
          <w:numId w:val="2"/>
        </w:numPr>
        <w:shd w:val="clear" w:color="auto" w:fill="FFFFFF"/>
        <w:spacing w:after="0" w:line="360" w:lineRule="auto"/>
        <w:ind w:left="510" w:hanging="3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0A7C">
        <w:rPr>
          <w:rFonts w:ascii="Times New Roman" w:hAnsi="Times New Roman" w:cs="Times New Roman"/>
          <w:sz w:val="24"/>
          <w:szCs w:val="24"/>
        </w:rPr>
        <w:t xml:space="preserve">Чему научились?  </w:t>
      </w:r>
    </w:p>
    <w:p w:rsidR="00EB0A7C" w:rsidRPr="00EB0A7C" w:rsidRDefault="00EB0A7C" w:rsidP="0005432E">
      <w:pPr>
        <w:numPr>
          <w:ilvl w:val="0"/>
          <w:numId w:val="2"/>
        </w:numPr>
        <w:shd w:val="clear" w:color="auto" w:fill="FFFFFF"/>
        <w:spacing w:after="0" w:line="360" w:lineRule="auto"/>
        <w:ind w:left="510" w:hanging="3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0A7C">
        <w:rPr>
          <w:rFonts w:ascii="Times New Roman" w:hAnsi="Times New Roman" w:cs="Times New Roman"/>
          <w:sz w:val="24"/>
          <w:szCs w:val="24"/>
        </w:rPr>
        <w:t>Были ли трудности?</w:t>
      </w:r>
    </w:p>
    <w:p w:rsidR="00EB0A7C" w:rsidRPr="00EB0A7C" w:rsidRDefault="00980DB9" w:rsidP="0005432E">
      <w:pPr>
        <w:numPr>
          <w:ilvl w:val="0"/>
          <w:numId w:val="2"/>
        </w:numPr>
        <w:shd w:val="clear" w:color="auto" w:fill="FFFFFF"/>
        <w:spacing w:after="0" w:line="360" w:lineRule="auto"/>
        <w:ind w:left="510" w:hanging="3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0A7C">
        <w:rPr>
          <w:rFonts w:ascii="Times New Roman" w:hAnsi="Times New Roman" w:cs="Times New Roman"/>
          <w:sz w:val="24"/>
          <w:szCs w:val="24"/>
        </w:rPr>
        <w:t>Где вам это может пригодиться?</w:t>
      </w:r>
    </w:p>
    <w:p w:rsidR="00EB0A7C" w:rsidRPr="00EB0A7C" w:rsidRDefault="00EB0A7C" w:rsidP="0005432E">
      <w:pPr>
        <w:numPr>
          <w:ilvl w:val="0"/>
          <w:numId w:val="2"/>
        </w:numPr>
        <w:shd w:val="clear" w:color="auto" w:fill="FFFFFF"/>
        <w:spacing w:after="0" w:line="360" w:lineRule="auto"/>
        <w:ind w:left="51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A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Помогли ли вам знания по разделу «Материаловедение» в изготовлении кукол?</w:t>
      </w:r>
    </w:p>
    <w:p w:rsidR="00980DB9" w:rsidRPr="00EB0A7C" w:rsidRDefault="00EB0A7C" w:rsidP="0005432E">
      <w:pPr>
        <w:numPr>
          <w:ilvl w:val="0"/>
          <w:numId w:val="2"/>
        </w:numPr>
        <w:shd w:val="clear" w:color="auto" w:fill="FFFFFF"/>
        <w:spacing w:after="0" w:line="360" w:lineRule="auto"/>
        <w:ind w:left="51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A7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 бы вам научиться изготавливать и другие русские обереги?</w:t>
      </w:r>
    </w:p>
    <w:p w:rsidR="00980DB9" w:rsidRPr="00980DB9" w:rsidRDefault="00980DB9" w:rsidP="00980DB9">
      <w:pPr>
        <w:pStyle w:val="aa"/>
        <w:spacing w:before="0" w:beforeAutospacing="0" w:after="0" w:afterAutospacing="0"/>
        <w:rPr>
          <w:b/>
        </w:rPr>
      </w:pPr>
      <w:r>
        <w:t>Я предлагаю оценить себя по 5 бальной системе.</w:t>
      </w:r>
    </w:p>
    <w:p w:rsidR="00980DB9" w:rsidRDefault="00980DB9" w:rsidP="00980DB9">
      <w:pPr>
        <w:pStyle w:val="aa"/>
        <w:spacing w:before="0" w:beforeAutospacing="0" w:after="0" w:afterAutospacing="0"/>
        <w:rPr>
          <w:b/>
        </w:rPr>
      </w:pPr>
    </w:p>
    <w:p w:rsidR="00980DB9" w:rsidRDefault="00980DB9" w:rsidP="00980DB9">
      <w:pPr>
        <w:pStyle w:val="aa"/>
        <w:spacing w:before="0" w:beforeAutospacing="0" w:after="0" w:afterAutospacing="0"/>
      </w:pPr>
      <w:r>
        <w:t>Наш урок подошел к концу. Я благодарю вас за работу на уроке.</w:t>
      </w:r>
    </w:p>
    <w:p w:rsidR="00A9452A" w:rsidRPr="00A9452A" w:rsidRDefault="00A9452A" w:rsidP="00A9452A">
      <w:pPr>
        <w:pStyle w:val="Standard"/>
        <w:ind w:firstLine="15"/>
        <w:rPr>
          <w:rFonts w:cs="Times New Roman"/>
        </w:rPr>
      </w:pPr>
      <w:r w:rsidRPr="00A9452A">
        <w:rPr>
          <w:rFonts w:cs="Times New Roman"/>
        </w:rPr>
        <w:t>А теперь убираем свои рабочие места.</w:t>
      </w:r>
    </w:p>
    <w:p w:rsidR="00A9452A" w:rsidRPr="00A9452A" w:rsidRDefault="00A9452A" w:rsidP="00A9452A">
      <w:pPr>
        <w:pStyle w:val="Standard"/>
        <w:ind w:firstLine="15"/>
        <w:rPr>
          <w:rFonts w:cs="Times New Roman"/>
        </w:rPr>
      </w:pPr>
      <w:r w:rsidRPr="00A9452A">
        <w:rPr>
          <w:rFonts w:cs="Times New Roman"/>
        </w:rPr>
        <w:t>До свидания.</w:t>
      </w:r>
    </w:p>
    <w:p w:rsidR="00980DB9" w:rsidRDefault="00980DB9" w:rsidP="00980DB9">
      <w:pPr>
        <w:ind w:left="360"/>
        <w:rPr>
          <w:b/>
        </w:rPr>
      </w:pPr>
    </w:p>
    <w:p w:rsidR="00980DB9" w:rsidRDefault="00980DB9" w:rsidP="00444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3505" w:rsidRDefault="00B13505" w:rsidP="00444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3505" w:rsidRDefault="00B13505" w:rsidP="00444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3505" w:rsidRDefault="00B13505" w:rsidP="00444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3505" w:rsidRDefault="00B13505" w:rsidP="00444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13505" w:rsidSect="00BB5F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3505" w:rsidRDefault="00B13505" w:rsidP="00B135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505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</w:t>
      </w:r>
    </w:p>
    <w:tbl>
      <w:tblPr>
        <w:tblStyle w:val="ab"/>
        <w:tblW w:w="0" w:type="auto"/>
        <w:tblLook w:val="04A0"/>
      </w:tblPr>
      <w:tblGrid>
        <w:gridCol w:w="2291"/>
        <w:gridCol w:w="2294"/>
        <w:gridCol w:w="2301"/>
        <w:gridCol w:w="2478"/>
        <w:gridCol w:w="2594"/>
        <w:gridCol w:w="2828"/>
      </w:tblGrid>
      <w:tr w:rsidR="005C7A3A" w:rsidRPr="008A63FD" w:rsidTr="00807F72">
        <w:tc>
          <w:tcPr>
            <w:tcW w:w="2291" w:type="dxa"/>
            <w:vMerge w:val="restart"/>
          </w:tcPr>
          <w:p w:rsidR="00B13505" w:rsidRPr="008A63FD" w:rsidRDefault="00B13505" w:rsidP="00A0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D">
              <w:rPr>
                <w:rFonts w:ascii="Times New Roman" w:hAnsi="Times New Roman" w:cs="Times New Roman"/>
                <w:sz w:val="24"/>
                <w:szCs w:val="24"/>
              </w:rPr>
              <w:t>Планиру</w:t>
            </w:r>
            <w:r w:rsidR="00A34EE0">
              <w:rPr>
                <w:rFonts w:ascii="Times New Roman" w:hAnsi="Times New Roman" w:cs="Times New Roman"/>
                <w:sz w:val="24"/>
                <w:szCs w:val="24"/>
              </w:rPr>
              <w:t xml:space="preserve">емые результаты (личностные, </w:t>
            </w:r>
            <w:proofErr w:type="spellStart"/>
            <w:r w:rsidR="00A34EE0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r w:rsidRPr="008A63FD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proofErr w:type="spellEnd"/>
            <w:r w:rsidRPr="008A63FD">
              <w:rPr>
                <w:rFonts w:ascii="Times New Roman" w:hAnsi="Times New Roman" w:cs="Times New Roman"/>
                <w:sz w:val="24"/>
                <w:szCs w:val="24"/>
              </w:rPr>
              <w:t>, предметные)</w:t>
            </w:r>
          </w:p>
        </w:tc>
        <w:tc>
          <w:tcPr>
            <w:tcW w:w="2294" w:type="dxa"/>
            <w:vMerge w:val="restart"/>
          </w:tcPr>
          <w:p w:rsidR="00B13505" w:rsidRPr="008A63FD" w:rsidRDefault="00B13505" w:rsidP="00A0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FD">
              <w:rPr>
                <w:rFonts w:ascii="Times New Roman" w:hAnsi="Times New Roman" w:cs="Times New Roman"/>
                <w:sz w:val="24"/>
                <w:szCs w:val="24"/>
              </w:rPr>
              <w:t>Задача этапа</w:t>
            </w:r>
          </w:p>
        </w:tc>
        <w:tc>
          <w:tcPr>
            <w:tcW w:w="10201" w:type="dxa"/>
            <w:gridSpan w:val="4"/>
          </w:tcPr>
          <w:p w:rsidR="00B13505" w:rsidRPr="008A63FD" w:rsidRDefault="00B13505" w:rsidP="00A0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D">
              <w:rPr>
                <w:rFonts w:ascii="Times New Roman" w:hAnsi="Times New Roman" w:cs="Times New Roman"/>
                <w:sz w:val="24"/>
                <w:szCs w:val="24"/>
              </w:rPr>
              <w:t>Содержание педагогического взаимодействия</w:t>
            </w:r>
          </w:p>
        </w:tc>
      </w:tr>
      <w:tr w:rsidR="005C7A3A" w:rsidTr="00807F72">
        <w:tc>
          <w:tcPr>
            <w:tcW w:w="2291" w:type="dxa"/>
            <w:vMerge/>
          </w:tcPr>
          <w:p w:rsidR="00B13505" w:rsidRDefault="00B13505" w:rsidP="00A04BB8"/>
        </w:tc>
        <w:tc>
          <w:tcPr>
            <w:tcW w:w="2294" w:type="dxa"/>
            <w:vMerge/>
          </w:tcPr>
          <w:p w:rsidR="00B13505" w:rsidRDefault="00B13505" w:rsidP="00A04BB8"/>
        </w:tc>
        <w:tc>
          <w:tcPr>
            <w:tcW w:w="2301" w:type="dxa"/>
            <w:vMerge w:val="restart"/>
          </w:tcPr>
          <w:p w:rsidR="00B13505" w:rsidRPr="008A63FD" w:rsidRDefault="00B13505" w:rsidP="00A0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7900" w:type="dxa"/>
            <w:gridSpan w:val="3"/>
          </w:tcPr>
          <w:p w:rsidR="00B13505" w:rsidRPr="008A63FD" w:rsidRDefault="00B13505" w:rsidP="00A0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D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2A7D93" w:rsidTr="00807F72">
        <w:tc>
          <w:tcPr>
            <w:tcW w:w="2291" w:type="dxa"/>
            <w:vMerge/>
          </w:tcPr>
          <w:p w:rsidR="00B13505" w:rsidRDefault="00B13505" w:rsidP="00A04BB8"/>
        </w:tc>
        <w:tc>
          <w:tcPr>
            <w:tcW w:w="2294" w:type="dxa"/>
            <w:vMerge/>
          </w:tcPr>
          <w:p w:rsidR="00B13505" w:rsidRDefault="00B13505" w:rsidP="00A04BB8"/>
        </w:tc>
        <w:tc>
          <w:tcPr>
            <w:tcW w:w="2301" w:type="dxa"/>
            <w:vMerge/>
          </w:tcPr>
          <w:p w:rsidR="00B13505" w:rsidRDefault="00B13505" w:rsidP="00A04BB8"/>
        </w:tc>
        <w:tc>
          <w:tcPr>
            <w:tcW w:w="2478" w:type="dxa"/>
          </w:tcPr>
          <w:p w:rsidR="00B13505" w:rsidRPr="008A63FD" w:rsidRDefault="00B13505" w:rsidP="00FB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D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94" w:type="dxa"/>
          </w:tcPr>
          <w:p w:rsidR="00B13505" w:rsidRPr="008A63FD" w:rsidRDefault="00B13505" w:rsidP="00FB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</w:t>
            </w:r>
            <w:r w:rsidR="009069B9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кативная</w:t>
            </w:r>
          </w:p>
        </w:tc>
        <w:tc>
          <w:tcPr>
            <w:tcW w:w="2828" w:type="dxa"/>
          </w:tcPr>
          <w:p w:rsidR="00B13505" w:rsidRPr="008A63FD" w:rsidRDefault="00B13505" w:rsidP="00FB3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Регулятивная</w:t>
            </w:r>
          </w:p>
        </w:tc>
      </w:tr>
      <w:tr w:rsidR="00B13505" w:rsidRPr="008A63FD" w:rsidTr="00A04BB8">
        <w:trPr>
          <w:trHeight w:val="291"/>
        </w:trPr>
        <w:tc>
          <w:tcPr>
            <w:tcW w:w="14786" w:type="dxa"/>
            <w:gridSpan w:val="6"/>
          </w:tcPr>
          <w:p w:rsidR="00B13505" w:rsidRPr="0089031F" w:rsidRDefault="00B13505" w:rsidP="00A04B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31F">
              <w:rPr>
                <w:rFonts w:ascii="Times New Roman" w:hAnsi="Times New Roman" w:cs="Times New Roman"/>
                <w:b/>
                <w:sz w:val="24"/>
                <w:szCs w:val="24"/>
              </w:rPr>
              <w:t>1 этап. Организационный момент</w:t>
            </w:r>
          </w:p>
        </w:tc>
      </w:tr>
      <w:tr w:rsidR="005C7A3A" w:rsidRPr="008A63FD" w:rsidTr="00807F72">
        <w:tc>
          <w:tcPr>
            <w:tcW w:w="2291" w:type="dxa"/>
          </w:tcPr>
          <w:p w:rsidR="00A34EE0" w:rsidRDefault="00B13505" w:rsidP="00A04BB8">
            <w:pPr>
              <w:rPr>
                <w:rFonts w:ascii="Times New Roman" w:hAnsi="Times New Roman" w:cs="Times New Roman"/>
                <w:b/>
              </w:rPr>
            </w:pPr>
            <w:r w:rsidRPr="00EF588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A34EE0" w:rsidRDefault="00A34EE0" w:rsidP="00A34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F588A">
              <w:rPr>
                <w:rFonts w:ascii="Times New Roman" w:hAnsi="Times New Roman" w:cs="Times New Roman"/>
                <w:sz w:val="24"/>
                <w:szCs w:val="24"/>
              </w:rPr>
              <w:t>мобилизация внимания, уважение к окружающим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4EE0" w:rsidRDefault="00A34EE0" w:rsidP="00A34E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r w:rsidRPr="0089031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</w:p>
          <w:p w:rsidR="00A34EE0" w:rsidRDefault="00A34EE0" w:rsidP="00A34EE0">
            <w:pPr>
              <w:rPr>
                <w:rFonts w:ascii="Times New Roman" w:hAnsi="Times New Roman" w:cs="Times New Roman"/>
              </w:rPr>
            </w:pPr>
          </w:p>
          <w:p w:rsidR="00B13505" w:rsidRPr="00A34EE0" w:rsidRDefault="00A34EE0" w:rsidP="00A34EE0">
            <w:pPr>
              <w:rPr>
                <w:rFonts w:ascii="Times New Roman" w:hAnsi="Times New Roman" w:cs="Times New Roman"/>
              </w:rPr>
            </w:pPr>
            <w:r w:rsidRPr="0089031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294" w:type="dxa"/>
          </w:tcPr>
          <w:p w:rsidR="00B13505" w:rsidRPr="004017FF" w:rsidRDefault="00B13505" w:rsidP="00A04BB8">
            <w:pPr>
              <w:pStyle w:val="ac"/>
              <w:spacing w:line="276" w:lineRule="auto"/>
              <w:jc w:val="both"/>
            </w:pPr>
            <w:r w:rsidRPr="004017FF">
              <w:t>Организовать</w:t>
            </w:r>
          </w:p>
          <w:p w:rsidR="00B13505" w:rsidRPr="008A63FD" w:rsidRDefault="00B13505" w:rsidP="00A04BB8">
            <w:pPr>
              <w:rPr>
                <w:rFonts w:ascii="Times New Roman" w:hAnsi="Times New Roman" w:cs="Times New Roman"/>
              </w:rPr>
            </w:pPr>
            <w:r w:rsidRPr="004017FF">
              <w:rPr>
                <w:rFonts w:ascii="Times New Roman" w:hAnsi="Times New Roman" w:cs="Times New Roman"/>
                <w:sz w:val="24"/>
                <w:szCs w:val="24"/>
              </w:rPr>
              <w:t>Самоопределение детей  к деятельности на уроке</w:t>
            </w:r>
          </w:p>
        </w:tc>
        <w:tc>
          <w:tcPr>
            <w:tcW w:w="2301" w:type="dxa"/>
          </w:tcPr>
          <w:p w:rsidR="00B13505" w:rsidRDefault="00B13505" w:rsidP="00A0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68B2">
              <w:rPr>
                <w:rFonts w:ascii="Times New Roman" w:hAnsi="Times New Roman" w:cs="Times New Roman"/>
                <w:sz w:val="24"/>
                <w:szCs w:val="24"/>
              </w:rPr>
              <w:t>Приветствует</w:t>
            </w:r>
            <w:r w:rsidRPr="000768B2">
              <w:rPr>
                <w:rFonts w:ascii="Times New Roman" w:hAnsi="Times New Roman" w:cs="Times New Roman"/>
                <w:sz w:val="24"/>
                <w:szCs w:val="24"/>
              </w:rPr>
              <w:br/>
              <w:t>2. Проверяет явку обучающихся на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6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8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Проверяет их готовность к уроку </w:t>
            </w:r>
          </w:p>
          <w:p w:rsidR="00B13505" w:rsidRPr="0089031F" w:rsidRDefault="00B13505" w:rsidP="00A0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1F">
              <w:rPr>
                <w:rFonts w:ascii="Times New Roman" w:hAnsi="Times New Roman" w:cs="Times New Roman"/>
                <w:sz w:val="24"/>
                <w:szCs w:val="24"/>
              </w:rPr>
              <w:t>4. Настрой обучающихся  на работу</w:t>
            </w:r>
          </w:p>
          <w:p w:rsidR="00B13505" w:rsidRPr="008A63FD" w:rsidRDefault="00B13505" w:rsidP="00A04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B13505" w:rsidRPr="00EF588A" w:rsidRDefault="00B13505" w:rsidP="00A0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B13505" w:rsidRPr="00EF588A" w:rsidRDefault="00B13505" w:rsidP="00A0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88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учебного сотрудничества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учителем и </w:t>
            </w:r>
            <w:r w:rsidRPr="00EF588A">
              <w:rPr>
                <w:rFonts w:ascii="Times New Roman" w:hAnsi="Times New Roman" w:cs="Times New Roman"/>
                <w:sz w:val="24"/>
                <w:szCs w:val="24"/>
              </w:rPr>
              <w:t>сверстниками.</w:t>
            </w:r>
          </w:p>
        </w:tc>
        <w:tc>
          <w:tcPr>
            <w:tcW w:w="2828" w:type="dxa"/>
          </w:tcPr>
          <w:p w:rsidR="00B13505" w:rsidRPr="000D444D" w:rsidRDefault="00B13505" w:rsidP="00A04BB8">
            <w:pPr>
              <w:pStyle w:val="ac"/>
              <w:jc w:val="both"/>
            </w:pPr>
            <w:r w:rsidRPr="000D444D">
              <w:t>самоорганизация.</w:t>
            </w:r>
          </w:p>
          <w:p w:rsidR="00B13505" w:rsidRPr="008A63FD" w:rsidRDefault="00B13505" w:rsidP="00A04BB8">
            <w:pPr>
              <w:rPr>
                <w:rFonts w:ascii="Times New Roman" w:hAnsi="Times New Roman" w:cs="Times New Roman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способность регулировать свои действия, прогнозировать деятельность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588A">
              <w:rPr>
                <w:rFonts w:ascii="Times New Roman" w:hAnsi="Times New Roman" w:cs="Times New Roman"/>
                <w:sz w:val="24"/>
                <w:szCs w:val="24"/>
              </w:rPr>
              <w:t xml:space="preserve"> уметь слушать в соответствии с целевой установкой;</w:t>
            </w:r>
          </w:p>
        </w:tc>
      </w:tr>
      <w:tr w:rsidR="00B13505" w:rsidRPr="0089031F" w:rsidTr="00A04BB8">
        <w:tc>
          <w:tcPr>
            <w:tcW w:w="14786" w:type="dxa"/>
            <w:gridSpan w:val="6"/>
          </w:tcPr>
          <w:p w:rsidR="00B13505" w:rsidRPr="0089031F" w:rsidRDefault="00B13505" w:rsidP="00A04B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31F">
              <w:rPr>
                <w:rFonts w:ascii="Times New Roman" w:hAnsi="Times New Roman" w:cs="Times New Roman"/>
                <w:b/>
                <w:sz w:val="24"/>
                <w:szCs w:val="24"/>
              </w:rPr>
              <w:t>2 этап.</w:t>
            </w:r>
            <w:r w:rsidRPr="0089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B33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темы и совместная постановка цели урока</w:t>
            </w:r>
          </w:p>
        </w:tc>
      </w:tr>
      <w:tr w:rsidR="005C7A3A" w:rsidTr="00807F72">
        <w:tc>
          <w:tcPr>
            <w:tcW w:w="2291" w:type="dxa"/>
          </w:tcPr>
          <w:p w:rsidR="00190828" w:rsidRDefault="00B13505" w:rsidP="00A04BB8">
            <w:r w:rsidRPr="00EF588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190828" w:rsidRPr="00190828" w:rsidRDefault="00190828" w:rsidP="0019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28">
              <w:rPr>
                <w:rFonts w:ascii="Times New Roman" w:hAnsi="Times New Roman" w:cs="Times New Roman"/>
                <w:sz w:val="24"/>
                <w:szCs w:val="24"/>
              </w:rPr>
              <w:t>(определение границ собственных знаний и незнаний)</w:t>
            </w:r>
          </w:p>
          <w:p w:rsidR="00190828" w:rsidRDefault="005C7A3A" w:rsidP="00190828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r w:rsidR="00190828" w:rsidRPr="0089031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</w:p>
          <w:p w:rsidR="00190828" w:rsidRPr="007E32F1" w:rsidRDefault="007E32F1" w:rsidP="0019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F1">
              <w:rPr>
                <w:rFonts w:ascii="Times New Roman" w:hAnsi="Times New Roman" w:cs="Times New Roman"/>
                <w:sz w:val="24"/>
                <w:szCs w:val="24"/>
              </w:rPr>
              <w:t>(самостоятельность в поиске поставленной задачи, постановка цели, формулировка темы, анализ информации)</w:t>
            </w:r>
          </w:p>
          <w:p w:rsidR="00190828" w:rsidRDefault="00190828" w:rsidP="00190828">
            <w:r w:rsidRPr="008903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</w:t>
            </w:r>
          </w:p>
          <w:p w:rsidR="00B13505" w:rsidRPr="00190828" w:rsidRDefault="00B13505" w:rsidP="00190828"/>
        </w:tc>
        <w:tc>
          <w:tcPr>
            <w:tcW w:w="2294" w:type="dxa"/>
          </w:tcPr>
          <w:p w:rsidR="00B13505" w:rsidRPr="00237911" w:rsidRDefault="00F62B3D" w:rsidP="00A0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Подвести обучающихся к постановке цели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911" w:rsidRPr="00237911">
              <w:rPr>
                <w:rFonts w:ascii="Times New Roman" w:hAnsi="Times New Roman" w:cs="Times New Roman"/>
                <w:sz w:val="24"/>
                <w:szCs w:val="24"/>
              </w:rPr>
              <w:t>Совместно с учащимися сформулировать тему и цель урока.</w:t>
            </w:r>
          </w:p>
        </w:tc>
        <w:tc>
          <w:tcPr>
            <w:tcW w:w="2301" w:type="dxa"/>
          </w:tcPr>
          <w:p w:rsidR="00B13505" w:rsidRPr="00E950CF" w:rsidRDefault="00B13505" w:rsidP="00A04BB8">
            <w:pPr>
              <w:pStyle w:val="aa"/>
              <w:tabs>
                <w:tab w:val="left" w:pos="177"/>
              </w:tabs>
              <w:spacing w:before="0" w:beforeAutospacing="0" w:after="0" w:afterAutospacing="0"/>
            </w:pPr>
            <w:r w:rsidRPr="00E950CF">
              <w:t>1.Организует положительный эмоциональный настрой на работу.</w:t>
            </w:r>
          </w:p>
          <w:p w:rsidR="00B13505" w:rsidRDefault="00B13505" w:rsidP="00A04BB8">
            <w:pPr>
              <w:pStyle w:val="aa"/>
              <w:tabs>
                <w:tab w:val="left" w:pos="177"/>
              </w:tabs>
              <w:spacing w:before="0" w:beforeAutospacing="0" w:after="0" w:afterAutospacing="0"/>
            </w:pPr>
            <w:r w:rsidRPr="00E950CF">
              <w:t xml:space="preserve">2.Сообщает тему урока </w:t>
            </w:r>
            <w:r w:rsidRPr="00E950CF">
              <w:br/>
              <w:t>3.Формулирует цели урока совместно с обучающимися</w:t>
            </w:r>
          </w:p>
        </w:tc>
        <w:tc>
          <w:tcPr>
            <w:tcW w:w="2478" w:type="dxa"/>
          </w:tcPr>
          <w:p w:rsidR="00B13505" w:rsidRPr="00E950CF" w:rsidRDefault="00B13505" w:rsidP="00A0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выделять и формулировать  задачу; умение осознанно строить речевое высказывание.</w:t>
            </w:r>
            <w:r w:rsidRPr="000D4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D44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94" w:type="dxa"/>
          </w:tcPr>
          <w:p w:rsidR="00B13505" w:rsidRDefault="00B13505" w:rsidP="00A0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 мотивацию к учебной деятельности, проявляют интерес, внимание, удивление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13505" w:rsidRPr="00E950CF" w:rsidRDefault="00B13505" w:rsidP="00A0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C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 с учителем  </w:t>
            </w:r>
          </w:p>
        </w:tc>
        <w:tc>
          <w:tcPr>
            <w:tcW w:w="2828" w:type="dxa"/>
          </w:tcPr>
          <w:p w:rsidR="00B13505" w:rsidRPr="000D444D" w:rsidRDefault="00B13505" w:rsidP="00A04BB8">
            <w:pPr>
              <w:pStyle w:val="ac"/>
            </w:pPr>
            <w:r w:rsidRPr="000D444D">
              <w:t>умение излагать свои мысли, приводить примеры, делать вывод.</w:t>
            </w:r>
          </w:p>
          <w:p w:rsidR="00B13505" w:rsidRPr="000D444D" w:rsidRDefault="00B13505" w:rsidP="00A04BB8">
            <w:pPr>
              <w:pStyle w:val="ac"/>
            </w:pPr>
            <w:r w:rsidRPr="000D444D">
              <w:t>способность к рассуждению</w:t>
            </w:r>
          </w:p>
          <w:p w:rsidR="00B13505" w:rsidRDefault="00B13505" w:rsidP="00A04BB8"/>
        </w:tc>
      </w:tr>
      <w:tr w:rsidR="00B13505" w:rsidRPr="004017FF" w:rsidTr="00A04BB8">
        <w:tc>
          <w:tcPr>
            <w:tcW w:w="14786" w:type="dxa"/>
            <w:gridSpan w:val="6"/>
          </w:tcPr>
          <w:p w:rsidR="00B13505" w:rsidRPr="004017FF" w:rsidRDefault="00B13505" w:rsidP="00A0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F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этап.</w:t>
            </w:r>
            <w:r w:rsidRPr="00401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9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 и опыта обучающихся.</w:t>
            </w:r>
          </w:p>
        </w:tc>
      </w:tr>
      <w:tr w:rsidR="00CA1E65" w:rsidTr="00807F72">
        <w:tc>
          <w:tcPr>
            <w:tcW w:w="2291" w:type="dxa"/>
          </w:tcPr>
          <w:p w:rsidR="005C7A3A" w:rsidRDefault="005C7A3A" w:rsidP="005C7A3A">
            <w:r w:rsidRPr="00EF588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B13505" w:rsidRDefault="005C7A3A" w:rsidP="00A0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3A">
              <w:rPr>
                <w:rFonts w:ascii="Times New Roman" w:hAnsi="Times New Roman" w:cs="Times New Roman"/>
                <w:sz w:val="24"/>
                <w:szCs w:val="24"/>
              </w:rPr>
              <w:t xml:space="preserve">(иметь мотивацию к учебной деятельности, проявление интерес а к занятиям предметно-практической деятельностью для удовлетворения перспективных потребностей, демонстрация уважительного отношения к труду. </w:t>
            </w:r>
          </w:p>
          <w:p w:rsidR="005C7A3A" w:rsidRDefault="005C7A3A" w:rsidP="005C7A3A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r w:rsidRPr="0089031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</w:p>
          <w:p w:rsidR="005C7A3A" w:rsidRDefault="005C7A3A" w:rsidP="00A0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(самостоятельность в поиске решения различных поставленных вопросов, обсуждать поставленные вопросы, высказывать свои предложения)</w:t>
            </w:r>
          </w:p>
          <w:p w:rsidR="00EC1468" w:rsidRDefault="00EC1468" w:rsidP="00EC1468">
            <w:r w:rsidRPr="0089031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EC1468" w:rsidRPr="005C7A3A" w:rsidRDefault="00EC1468" w:rsidP="00A0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(первоначальные представления об куклах-оберегах)</w:t>
            </w:r>
          </w:p>
        </w:tc>
        <w:tc>
          <w:tcPr>
            <w:tcW w:w="2294" w:type="dxa"/>
          </w:tcPr>
          <w:p w:rsidR="00B13505" w:rsidRPr="004017FF" w:rsidRDefault="00B13505" w:rsidP="0023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FF">
              <w:rPr>
                <w:rFonts w:ascii="Times New Roman" w:hAnsi="Times New Roman" w:cs="Times New Roman"/>
                <w:sz w:val="24"/>
                <w:szCs w:val="24"/>
              </w:rPr>
              <w:t>Систематиз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17FF">
              <w:rPr>
                <w:rFonts w:ascii="Times New Roman" w:hAnsi="Times New Roman" w:cs="Times New Roman"/>
                <w:sz w:val="24"/>
                <w:szCs w:val="24"/>
              </w:rPr>
              <w:t>ровать имеющие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Pr="004017FF">
              <w:rPr>
                <w:rFonts w:ascii="Times New Roman" w:hAnsi="Times New Roman" w:cs="Times New Roman"/>
                <w:sz w:val="24"/>
                <w:szCs w:val="24"/>
              </w:rPr>
              <w:t>у учащихся знания.</w:t>
            </w:r>
          </w:p>
          <w:p w:rsidR="00B13505" w:rsidRPr="004017FF" w:rsidRDefault="00B13505" w:rsidP="00A0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F62B3D" w:rsidRPr="00F62B3D" w:rsidRDefault="00F62B3D" w:rsidP="00F6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3D">
              <w:rPr>
                <w:rFonts w:ascii="Times New Roman" w:hAnsi="Times New Roman" w:cs="Times New Roman"/>
                <w:sz w:val="24"/>
                <w:szCs w:val="24"/>
              </w:rPr>
              <w:t>Определяет первоначальные знания учащихся по теме: Изготовление куклы "</w:t>
            </w:r>
            <w:proofErr w:type="spellStart"/>
            <w:r w:rsidRPr="00F62B3D">
              <w:rPr>
                <w:rFonts w:ascii="Times New Roman" w:hAnsi="Times New Roman" w:cs="Times New Roman"/>
                <w:sz w:val="24"/>
                <w:szCs w:val="24"/>
              </w:rPr>
              <w:t>Хозяюшки-Благополучницы</w:t>
            </w:r>
            <w:proofErr w:type="spellEnd"/>
            <w:r w:rsidRPr="00F62B3D">
              <w:rPr>
                <w:rFonts w:ascii="Times New Roman" w:hAnsi="Times New Roman" w:cs="Times New Roman"/>
                <w:sz w:val="24"/>
                <w:szCs w:val="24"/>
              </w:rPr>
              <w:t>" в скульптурно-текстильной технике. (Текстильная кукла)</w:t>
            </w:r>
          </w:p>
          <w:p w:rsidR="00B13505" w:rsidRPr="00F62B3D" w:rsidRDefault="00F62B3D" w:rsidP="00A0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3D">
              <w:rPr>
                <w:rFonts w:ascii="Times New Roman" w:hAnsi="Times New Roman" w:cs="Times New Roman"/>
                <w:sz w:val="24"/>
                <w:szCs w:val="24"/>
              </w:rPr>
              <w:t>Рассказывает о многовековых традициях.</w:t>
            </w:r>
          </w:p>
          <w:p w:rsidR="00F62B3D" w:rsidRDefault="00F62B3D" w:rsidP="00F6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3D">
              <w:rPr>
                <w:rFonts w:ascii="Times New Roman" w:hAnsi="Times New Roman" w:cs="Times New Roman"/>
                <w:sz w:val="24"/>
                <w:szCs w:val="24"/>
              </w:rPr>
              <w:t>Задает вопросы:</w:t>
            </w:r>
          </w:p>
          <w:p w:rsidR="00F62B3D" w:rsidRPr="00F62B3D" w:rsidRDefault="00F62B3D" w:rsidP="00F6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3D">
              <w:rPr>
                <w:rFonts w:ascii="Times New Roman" w:hAnsi="Times New Roman" w:cs="Times New Roman"/>
                <w:sz w:val="24"/>
                <w:szCs w:val="24"/>
              </w:rPr>
              <w:t xml:space="preserve"> - А что такое оберег?</w:t>
            </w:r>
            <w:r w:rsidRPr="00F62B3D">
              <w:rPr>
                <w:rFonts w:ascii="Times New Roman" w:hAnsi="Times New Roman" w:cs="Times New Roman"/>
                <w:sz w:val="24"/>
                <w:szCs w:val="24"/>
              </w:rPr>
              <w:br/>
              <w:t>- А у кого дома есть обереги? Опишите их.</w:t>
            </w:r>
          </w:p>
          <w:p w:rsidR="00F62B3D" w:rsidRPr="00F62B3D" w:rsidRDefault="00F62B3D" w:rsidP="00F6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3D">
              <w:rPr>
                <w:rFonts w:ascii="Times New Roman" w:hAnsi="Times New Roman" w:cs="Times New Roman"/>
                <w:sz w:val="24"/>
                <w:szCs w:val="24"/>
              </w:rPr>
              <w:t>- А у кого дома есть куклы?</w:t>
            </w:r>
          </w:p>
          <w:p w:rsidR="00F62B3D" w:rsidRPr="00F62B3D" w:rsidRDefault="00F62B3D" w:rsidP="00F6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3D">
              <w:rPr>
                <w:rFonts w:ascii="Times New Roman" w:hAnsi="Times New Roman" w:cs="Times New Roman"/>
                <w:sz w:val="24"/>
                <w:szCs w:val="24"/>
              </w:rPr>
              <w:t>- А у кого дома есть куклы-обереги?</w:t>
            </w:r>
          </w:p>
          <w:p w:rsidR="00F62B3D" w:rsidRPr="00F62B3D" w:rsidRDefault="00F62B3D" w:rsidP="00F6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3D">
              <w:rPr>
                <w:rFonts w:ascii="Times New Roman" w:hAnsi="Times New Roman" w:cs="Times New Roman"/>
                <w:sz w:val="24"/>
                <w:szCs w:val="24"/>
              </w:rPr>
              <w:t>-Ребята, а какая у нас сегодня тема урока?</w:t>
            </w:r>
          </w:p>
          <w:p w:rsidR="00F62B3D" w:rsidRDefault="00F62B3D" w:rsidP="00A04BB8"/>
        </w:tc>
        <w:tc>
          <w:tcPr>
            <w:tcW w:w="2478" w:type="dxa"/>
          </w:tcPr>
          <w:p w:rsidR="00B13505" w:rsidRPr="003138BC" w:rsidRDefault="003138BC" w:rsidP="0083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Логический </w:t>
            </w:r>
            <w:r w:rsidRPr="003138BC"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выделения признаков.</w:t>
            </w:r>
            <w:r w:rsidR="00F168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94" w:type="dxa"/>
          </w:tcPr>
          <w:p w:rsidR="0083600D" w:rsidRDefault="003138BC" w:rsidP="00A04BB8">
            <w:r w:rsidRPr="009978E9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="00C113E8">
              <w:t xml:space="preserve"> </w:t>
            </w:r>
            <w:r w:rsidR="00C113E8" w:rsidRPr="00C113E8">
              <w:rPr>
                <w:rFonts w:ascii="Times New Roman" w:hAnsi="Times New Roman" w:cs="Times New Roman"/>
                <w:sz w:val="24"/>
                <w:szCs w:val="24"/>
              </w:rPr>
              <w:t>учебного сотрудничества с учителем и сверстниками.</w:t>
            </w:r>
          </w:p>
          <w:p w:rsidR="0083600D" w:rsidRDefault="0083600D" w:rsidP="0083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5F2F">
              <w:rPr>
                <w:rFonts w:ascii="Times New Roman" w:hAnsi="Times New Roman" w:cs="Times New Roman"/>
                <w:sz w:val="24"/>
                <w:szCs w:val="24"/>
              </w:rPr>
              <w:t>ступать в диалог, с достаточной полнотой и точностью выражать свои мысли.</w:t>
            </w:r>
          </w:p>
          <w:p w:rsidR="00B13505" w:rsidRPr="0083600D" w:rsidRDefault="00B13505" w:rsidP="0083600D"/>
        </w:tc>
        <w:tc>
          <w:tcPr>
            <w:tcW w:w="2828" w:type="dxa"/>
          </w:tcPr>
          <w:p w:rsidR="00B13505" w:rsidRDefault="003138BC" w:rsidP="00A04BB8">
            <w:r w:rsidRPr="009978E9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</w:t>
            </w:r>
            <w:r w:rsidR="00C113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13E8">
              <w:t xml:space="preserve"> </w:t>
            </w:r>
            <w:r w:rsidR="00C113E8" w:rsidRPr="00C113E8">
              <w:rPr>
                <w:rFonts w:ascii="Times New Roman" w:hAnsi="Times New Roman" w:cs="Times New Roman"/>
                <w:sz w:val="24"/>
                <w:szCs w:val="24"/>
              </w:rPr>
              <w:t>умение регулировать свои действия</w:t>
            </w:r>
          </w:p>
        </w:tc>
      </w:tr>
      <w:tr w:rsidR="00DF5F2F" w:rsidRPr="00DF5F2F" w:rsidTr="00146A5B">
        <w:tc>
          <w:tcPr>
            <w:tcW w:w="14786" w:type="dxa"/>
            <w:gridSpan w:val="6"/>
          </w:tcPr>
          <w:p w:rsidR="00DF5F2F" w:rsidRPr="00DF5F2F" w:rsidRDefault="00DF5F2F" w:rsidP="00DF5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этап. Изучение нового материала.</w:t>
            </w:r>
          </w:p>
        </w:tc>
      </w:tr>
      <w:tr w:rsidR="00DF5F2F" w:rsidTr="00807F72">
        <w:tc>
          <w:tcPr>
            <w:tcW w:w="2291" w:type="dxa"/>
          </w:tcPr>
          <w:p w:rsidR="00DF5F2F" w:rsidRDefault="00DF5F2F" w:rsidP="00DF5F2F">
            <w:r w:rsidRPr="00EF588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2A7D93" w:rsidRDefault="00C012AA" w:rsidP="00A0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AA">
              <w:rPr>
                <w:rFonts w:ascii="Times New Roman" w:hAnsi="Times New Roman" w:cs="Times New Roman"/>
                <w:sz w:val="24"/>
                <w:szCs w:val="24"/>
              </w:rPr>
              <w:t>(проявление интереса к занятиям предметно-практической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7D93" w:rsidRDefault="002A7D93" w:rsidP="002A7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r w:rsidRPr="0089031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</w:p>
          <w:p w:rsidR="00B85754" w:rsidRPr="00B85754" w:rsidRDefault="00B85754" w:rsidP="002A7D93">
            <w:r w:rsidRPr="00B85754">
              <w:rPr>
                <w:rFonts w:ascii="Times New Roman" w:hAnsi="Times New Roman" w:cs="Times New Roman"/>
                <w:sz w:val="24"/>
                <w:szCs w:val="24"/>
              </w:rPr>
              <w:t>(самостоятельность в поиске решения поставленной задачи, умение работать с различными источниками информации, анализ информации, сравнение и выявление общего)</w:t>
            </w:r>
          </w:p>
          <w:p w:rsidR="002A7D93" w:rsidRDefault="002A7D93" w:rsidP="002A7D93">
            <w:r w:rsidRPr="0089031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DF5F2F" w:rsidRPr="002A7D93" w:rsidRDefault="00DB4D95" w:rsidP="002A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7D93" w:rsidRPr="002A7D93">
              <w:rPr>
                <w:rFonts w:ascii="Times New Roman" w:hAnsi="Times New Roman" w:cs="Times New Roman"/>
                <w:sz w:val="24"/>
                <w:szCs w:val="24"/>
              </w:rPr>
              <w:t>давать определения новым понятиям темы,</w:t>
            </w:r>
            <w:r w:rsidR="002A7D93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этапы последовательно</w:t>
            </w:r>
            <w:r w:rsidR="002A7D93" w:rsidRPr="002A7D9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2A7D93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 куклы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4" w:type="dxa"/>
          </w:tcPr>
          <w:p w:rsidR="00DF5F2F" w:rsidRDefault="00C012AA" w:rsidP="0083600D">
            <w:r w:rsidRPr="009978E9">
              <w:rPr>
                <w:rFonts w:ascii="Times New Roman" w:hAnsi="Times New Roman" w:cs="Times New Roman"/>
                <w:sz w:val="24"/>
                <w:szCs w:val="24"/>
              </w:rPr>
              <w:t>Ввести новые понятия, относящиеся к данной теме</w:t>
            </w:r>
          </w:p>
        </w:tc>
        <w:tc>
          <w:tcPr>
            <w:tcW w:w="2301" w:type="dxa"/>
          </w:tcPr>
          <w:p w:rsidR="0083600D" w:rsidRPr="00DF5F2F" w:rsidRDefault="0083600D" w:rsidP="0083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2F">
              <w:rPr>
                <w:rFonts w:ascii="Times New Roman" w:hAnsi="Times New Roman" w:cs="Times New Roman"/>
                <w:sz w:val="24"/>
                <w:szCs w:val="24"/>
              </w:rPr>
              <w:t>1. Организует и координирует раб</w:t>
            </w:r>
            <w:r w:rsidRPr="00DF5F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5F2F">
              <w:rPr>
                <w:rFonts w:ascii="Times New Roman" w:hAnsi="Times New Roman" w:cs="Times New Roman"/>
                <w:sz w:val="24"/>
                <w:szCs w:val="24"/>
              </w:rPr>
              <w:t>ту обучающихся.</w:t>
            </w:r>
          </w:p>
          <w:p w:rsidR="0083600D" w:rsidRPr="00DF5F2F" w:rsidRDefault="0083600D" w:rsidP="0083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2F">
              <w:rPr>
                <w:rFonts w:ascii="Times New Roman" w:hAnsi="Times New Roman" w:cs="Times New Roman"/>
                <w:sz w:val="24"/>
                <w:szCs w:val="24"/>
              </w:rPr>
              <w:t>2. Объясняет новый матер</w:t>
            </w:r>
            <w:r w:rsidRPr="00DF5F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5F2F">
              <w:rPr>
                <w:rFonts w:ascii="Times New Roman" w:hAnsi="Times New Roman" w:cs="Times New Roman"/>
                <w:sz w:val="24"/>
                <w:szCs w:val="24"/>
              </w:rPr>
              <w:t xml:space="preserve">ал </w:t>
            </w:r>
          </w:p>
          <w:p w:rsidR="00C012AA" w:rsidRPr="00C012AA" w:rsidRDefault="00C012AA" w:rsidP="003E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2AA">
              <w:rPr>
                <w:rFonts w:ascii="Times New Roman" w:hAnsi="Times New Roman" w:cs="Times New Roman"/>
                <w:sz w:val="24"/>
                <w:szCs w:val="24"/>
              </w:rPr>
              <w:t>Рассазывает</w:t>
            </w:r>
            <w:proofErr w:type="spellEnd"/>
            <w:r w:rsidRPr="00C012AA">
              <w:rPr>
                <w:rFonts w:ascii="Times New Roman" w:hAnsi="Times New Roman" w:cs="Times New Roman"/>
                <w:sz w:val="24"/>
                <w:szCs w:val="24"/>
              </w:rPr>
              <w:t xml:space="preserve"> о кукле</w:t>
            </w:r>
            <w:r w:rsidR="003E0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2AA">
              <w:rPr>
                <w:rFonts w:ascii="Times New Roman" w:hAnsi="Times New Roman" w:cs="Times New Roman"/>
                <w:sz w:val="24"/>
                <w:szCs w:val="24"/>
              </w:rPr>
              <w:t xml:space="preserve">«Хозяюшке- </w:t>
            </w:r>
            <w:proofErr w:type="spellStart"/>
            <w:r w:rsidRPr="00C012AA">
              <w:rPr>
                <w:rFonts w:ascii="Times New Roman" w:hAnsi="Times New Roman" w:cs="Times New Roman"/>
                <w:sz w:val="24"/>
                <w:szCs w:val="24"/>
              </w:rPr>
              <w:t>бла</w:t>
            </w:r>
            <w:r w:rsidR="003E038E">
              <w:rPr>
                <w:rFonts w:ascii="Times New Roman" w:hAnsi="Times New Roman" w:cs="Times New Roman"/>
                <w:sz w:val="24"/>
                <w:szCs w:val="24"/>
              </w:rPr>
              <w:t>гополучнице</w:t>
            </w:r>
            <w:proofErr w:type="spellEnd"/>
            <w:r w:rsidR="003E038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01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3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12AA">
              <w:rPr>
                <w:rFonts w:ascii="Times New Roman" w:hAnsi="Times New Roman" w:cs="Times New Roman"/>
                <w:sz w:val="24"/>
                <w:szCs w:val="24"/>
              </w:rPr>
              <w:t xml:space="preserve">русской </w:t>
            </w:r>
            <w:proofErr w:type="spellStart"/>
            <w:r w:rsidRPr="00C012AA">
              <w:rPr>
                <w:rFonts w:ascii="Times New Roman" w:hAnsi="Times New Roman" w:cs="Times New Roman"/>
                <w:sz w:val="24"/>
                <w:szCs w:val="24"/>
              </w:rPr>
              <w:t>обережной</w:t>
            </w:r>
            <w:proofErr w:type="spellEnd"/>
            <w:r w:rsidR="003E038E">
              <w:rPr>
                <w:rFonts w:ascii="Times New Roman" w:hAnsi="Times New Roman" w:cs="Times New Roman"/>
                <w:sz w:val="24"/>
                <w:szCs w:val="24"/>
              </w:rPr>
              <w:t>), о ее мистических свойствах.</w:t>
            </w:r>
          </w:p>
          <w:p w:rsidR="00DF5F2F" w:rsidRDefault="00DF5F2F" w:rsidP="00A04BB8"/>
        </w:tc>
        <w:tc>
          <w:tcPr>
            <w:tcW w:w="2478" w:type="dxa"/>
          </w:tcPr>
          <w:p w:rsidR="0083600D" w:rsidRDefault="0083600D" w:rsidP="008360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Извлекают необходимую информацию из прослушанного объяснения; умеют осуществлять поиск нужной информации в  учебных пособиях, делать умозаключения и выводы в словесной форме.</w:t>
            </w:r>
          </w:p>
          <w:p w:rsidR="00DF5F2F" w:rsidRDefault="00DF5F2F" w:rsidP="00A04BB8"/>
        </w:tc>
        <w:tc>
          <w:tcPr>
            <w:tcW w:w="2594" w:type="dxa"/>
          </w:tcPr>
          <w:p w:rsidR="0083600D" w:rsidRDefault="0083600D" w:rsidP="008360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02D4">
              <w:rPr>
                <w:rFonts w:ascii="Times New Roman" w:hAnsi="Times New Roman" w:cs="Times New Roman"/>
                <w:sz w:val="24"/>
              </w:rPr>
              <w:t>меют слушать и слышать учителя и одноклассников</w:t>
            </w:r>
            <w:r>
              <w:rPr>
                <w:rFonts w:ascii="Times New Roman" w:hAnsi="Times New Roman" w:cs="Times New Roman"/>
                <w:sz w:val="24"/>
              </w:rPr>
              <w:t>, выражать свои мысли, умеют строить  понятные речевые высказывания, задавать вопросы и формулировать ответы на них.</w:t>
            </w:r>
          </w:p>
          <w:p w:rsidR="00DF5F2F" w:rsidRPr="0083600D" w:rsidRDefault="00DF5F2F" w:rsidP="00836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DF5F2F" w:rsidRDefault="00710FCE" w:rsidP="00A04BB8">
            <w:r w:rsidRPr="00710FCE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ринимать и сохранять учебную задачу.</w:t>
            </w:r>
          </w:p>
        </w:tc>
      </w:tr>
      <w:tr w:rsidR="00C67ADB" w:rsidRPr="00C67ADB" w:rsidTr="00F901F9">
        <w:tc>
          <w:tcPr>
            <w:tcW w:w="14786" w:type="dxa"/>
            <w:gridSpan w:val="6"/>
          </w:tcPr>
          <w:p w:rsidR="00C67ADB" w:rsidRPr="00C67ADB" w:rsidRDefault="00C67ADB" w:rsidP="00C67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DB">
              <w:rPr>
                <w:rFonts w:ascii="Times New Roman" w:hAnsi="Times New Roman" w:cs="Times New Roman"/>
                <w:b/>
                <w:sz w:val="24"/>
                <w:szCs w:val="24"/>
              </w:rPr>
              <w:t>5 этап. Вводный инструктаж</w:t>
            </w:r>
          </w:p>
        </w:tc>
      </w:tr>
      <w:tr w:rsidR="00DF5F2F" w:rsidTr="00807F72">
        <w:tc>
          <w:tcPr>
            <w:tcW w:w="2291" w:type="dxa"/>
          </w:tcPr>
          <w:p w:rsidR="00F40E0C" w:rsidRDefault="00F40E0C" w:rsidP="00F40E0C">
            <w:r w:rsidRPr="00EF588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F25FE6" w:rsidRPr="000D444D" w:rsidRDefault="00F40E0C" w:rsidP="00F25FE6">
            <w:pPr>
              <w:pStyle w:val="ac"/>
              <w:rPr>
                <w:b/>
                <w:i/>
              </w:rPr>
            </w:pPr>
            <w:r>
              <w:t xml:space="preserve">(самостоятельное выделение и </w:t>
            </w:r>
            <w:r>
              <w:lastRenderedPageBreak/>
              <w:t>формулирование возникших проблем</w:t>
            </w:r>
            <w:r w:rsidR="00F25FE6">
              <w:t>,</w:t>
            </w:r>
            <w:r w:rsidR="00F25FE6" w:rsidRPr="000D444D">
              <w:t xml:space="preserve"> овладение нормами и правилами организации труда;</w:t>
            </w:r>
          </w:p>
          <w:p w:rsidR="00F25FE6" w:rsidRPr="000D444D" w:rsidRDefault="00F25FE6" w:rsidP="00F25FE6">
            <w:pPr>
              <w:pStyle w:val="ac"/>
            </w:pPr>
            <w:r w:rsidRPr="000D444D">
              <w:t>Развитие трудолюбия и ответственности за качество своей    деятельности</w:t>
            </w:r>
          </w:p>
          <w:p w:rsidR="00F40E0C" w:rsidRDefault="00F40E0C" w:rsidP="00F40E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A95FE0" w:rsidRDefault="00A95FE0" w:rsidP="00A95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r w:rsidRPr="0089031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proofErr w:type="spellEnd"/>
          </w:p>
          <w:p w:rsidR="00DB4D95" w:rsidRDefault="00DB4D95" w:rsidP="00DB4D95">
            <w:r w:rsidRPr="0089031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DF5F2F" w:rsidRPr="00DB4D95" w:rsidRDefault="00DB4D95" w:rsidP="00A0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D95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 w:rsidRPr="00DB4D95">
              <w:rPr>
                <w:rFonts w:ascii="Times New Roman" w:hAnsi="Times New Roman" w:cs="Times New Roman"/>
                <w:sz w:val="24"/>
                <w:szCs w:val="24"/>
              </w:rPr>
              <w:t>ческие и механические свойства текстильных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направление нити.</w:t>
            </w:r>
          </w:p>
        </w:tc>
        <w:tc>
          <w:tcPr>
            <w:tcW w:w="2294" w:type="dxa"/>
          </w:tcPr>
          <w:p w:rsidR="00CA1E65" w:rsidRDefault="00A95FE0" w:rsidP="00A04BB8">
            <w:r w:rsidRPr="00997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анализировать </w:t>
            </w:r>
            <w:r w:rsidRPr="00997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ситуацию и самостоятельно искать пути решения поставленной задачи. Выполнять алгоритм решения поставленной задачи.</w:t>
            </w:r>
          </w:p>
          <w:p w:rsidR="00DF5F2F" w:rsidRPr="00CA1E65" w:rsidRDefault="00DF5F2F" w:rsidP="00CA1E65"/>
        </w:tc>
        <w:tc>
          <w:tcPr>
            <w:tcW w:w="2301" w:type="dxa"/>
          </w:tcPr>
          <w:p w:rsidR="00F25FE6" w:rsidRPr="00F25FE6" w:rsidRDefault="00F25FE6" w:rsidP="00F25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Организует осмысление знаний в соответствии с </w:t>
            </w:r>
            <w:r w:rsidRPr="00F25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поставленными целями</w:t>
            </w:r>
          </w:p>
          <w:p w:rsidR="00DF5F2F" w:rsidRDefault="00DF5F2F" w:rsidP="00A04BB8"/>
        </w:tc>
        <w:tc>
          <w:tcPr>
            <w:tcW w:w="2478" w:type="dxa"/>
          </w:tcPr>
          <w:p w:rsidR="00F40E0C" w:rsidRDefault="00F40E0C" w:rsidP="00F40E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умеют анализировать информацию, производить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логические мыслительные операции (анализ, сравнение). самостоятельно выделяют и выбирают наиболее эффективные способы решения задач.</w:t>
            </w:r>
          </w:p>
          <w:p w:rsidR="00F40E0C" w:rsidRDefault="00F40E0C" w:rsidP="00F40E0C">
            <w:pPr>
              <w:rPr>
                <w:rFonts w:ascii="Times New Roman" w:hAnsi="Times New Roman" w:cs="Times New Roman"/>
                <w:sz w:val="24"/>
              </w:rPr>
            </w:pPr>
          </w:p>
          <w:p w:rsidR="00DF5F2F" w:rsidRDefault="00DF5F2F" w:rsidP="00A04BB8"/>
        </w:tc>
        <w:tc>
          <w:tcPr>
            <w:tcW w:w="2594" w:type="dxa"/>
          </w:tcPr>
          <w:p w:rsidR="00DF5F2F" w:rsidRDefault="00F40E0C" w:rsidP="00A04BB8">
            <w:r w:rsidRPr="00DA02D4">
              <w:rPr>
                <w:rFonts w:ascii="Times New Roman" w:hAnsi="Times New Roman" w:cs="Times New Roman"/>
                <w:sz w:val="24"/>
              </w:rPr>
              <w:lastRenderedPageBreak/>
              <w:t>умеют слушать и слышать учителя и одноклассников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выражать свои мысли.</w:t>
            </w:r>
          </w:p>
        </w:tc>
        <w:tc>
          <w:tcPr>
            <w:tcW w:w="2828" w:type="dxa"/>
          </w:tcPr>
          <w:p w:rsidR="00F40E0C" w:rsidRDefault="00F40E0C" w:rsidP="00F40E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Планируют свою деятельность, сориентированы на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плодотворную работу на уроке, соблюдение норм и правил поведения</w:t>
            </w:r>
            <w:r w:rsidR="00B85754">
              <w:rPr>
                <w:rFonts w:ascii="Times New Roman" w:hAnsi="Times New Roman" w:cs="Times New Roman"/>
                <w:sz w:val="24"/>
              </w:rPr>
              <w:t>,</w:t>
            </w:r>
          </w:p>
          <w:p w:rsidR="00B85754" w:rsidRPr="000D444D" w:rsidRDefault="00B85754" w:rsidP="00B85754">
            <w:pPr>
              <w:pStyle w:val="ac"/>
            </w:pPr>
            <w:r w:rsidRPr="000D444D">
              <w:t>умение применять полученные знания на практике    осуществлять контроль по результату, выявление допущенных ошибок в процессе труда и обоснование способов их исправления</w:t>
            </w:r>
            <w:r>
              <w:t>.</w:t>
            </w:r>
          </w:p>
          <w:p w:rsidR="00DF5F2F" w:rsidRDefault="00DF5F2F" w:rsidP="00F40E0C"/>
        </w:tc>
      </w:tr>
      <w:tr w:rsidR="00807F72" w:rsidTr="00C54DBD">
        <w:tc>
          <w:tcPr>
            <w:tcW w:w="14786" w:type="dxa"/>
            <w:gridSpan w:val="6"/>
          </w:tcPr>
          <w:p w:rsidR="00807F72" w:rsidRDefault="00807F72" w:rsidP="00807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этап. Текущий</w:t>
            </w:r>
            <w:r w:rsidRPr="00C67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инструктаж</w:t>
            </w:r>
          </w:p>
        </w:tc>
      </w:tr>
      <w:tr w:rsidR="00C67ADB" w:rsidTr="00807F72">
        <w:tc>
          <w:tcPr>
            <w:tcW w:w="2291" w:type="dxa"/>
          </w:tcPr>
          <w:p w:rsidR="00DB4D95" w:rsidRDefault="00DB4D95" w:rsidP="00DB4D95">
            <w:r w:rsidRPr="00EF588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DB4D95" w:rsidRPr="000D444D" w:rsidRDefault="00DB4D95" w:rsidP="00DB4D95">
            <w:pPr>
              <w:pStyle w:val="ac"/>
              <w:rPr>
                <w:b/>
                <w:i/>
              </w:rPr>
            </w:pPr>
            <w:r>
              <w:t>(</w:t>
            </w:r>
            <w:r w:rsidRPr="000D444D">
              <w:t>овладение нормами и правилами организации труда;</w:t>
            </w:r>
          </w:p>
          <w:p w:rsidR="00DB4D95" w:rsidRPr="000D444D" w:rsidRDefault="00DB4D95" w:rsidP="00DB4D95">
            <w:pPr>
              <w:pStyle w:val="ac"/>
            </w:pPr>
            <w:r w:rsidRPr="000D444D">
              <w:t>Развитие трудолюбия и ответственности за качество своей    деятельности</w:t>
            </w:r>
            <w:r>
              <w:t>)</w:t>
            </w:r>
          </w:p>
          <w:p w:rsidR="00C67ADB" w:rsidRDefault="00C67ADB" w:rsidP="00A04BB8"/>
        </w:tc>
        <w:tc>
          <w:tcPr>
            <w:tcW w:w="2294" w:type="dxa"/>
          </w:tcPr>
          <w:p w:rsidR="00C67ADB" w:rsidRPr="00CA1E65" w:rsidRDefault="00CA1E65" w:rsidP="00A0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6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типичные ошибки и пробелы в знаниях и умениях, путем их устранения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 w:rsidRPr="00CA1E65"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</w:tc>
        <w:tc>
          <w:tcPr>
            <w:tcW w:w="2301" w:type="dxa"/>
          </w:tcPr>
          <w:p w:rsidR="00C67ADB" w:rsidRDefault="00C67ADB" w:rsidP="00A04BB8"/>
        </w:tc>
        <w:tc>
          <w:tcPr>
            <w:tcW w:w="2478" w:type="dxa"/>
          </w:tcPr>
          <w:p w:rsidR="00C67ADB" w:rsidRPr="00807F72" w:rsidRDefault="00E9149B" w:rsidP="00A0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807F72" w:rsidRPr="00807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меют организовать творческое пространство, подготовить рабочее место</w:t>
            </w:r>
          </w:p>
        </w:tc>
        <w:tc>
          <w:tcPr>
            <w:tcW w:w="2594" w:type="dxa"/>
          </w:tcPr>
          <w:p w:rsidR="00C67ADB" w:rsidRPr="00807F72" w:rsidRDefault="00807F72" w:rsidP="00A0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F72">
              <w:rPr>
                <w:rFonts w:ascii="Times New Roman" w:hAnsi="Times New Roman" w:cs="Times New Roman"/>
                <w:sz w:val="24"/>
                <w:szCs w:val="24"/>
              </w:rPr>
              <w:t>Обмениваются мнением с партнером по парте. Отстаивают свою точку зрения.</w:t>
            </w:r>
          </w:p>
        </w:tc>
        <w:tc>
          <w:tcPr>
            <w:tcW w:w="2828" w:type="dxa"/>
          </w:tcPr>
          <w:p w:rsidR="00E9149B" w:rsidRDefault="00E9149B" w:rsidP="00E9149B">
            <w:pPr>
              <w:pStyle w:val="ac"/>
            </w:pPr>
            <w:r>
              <w:rPr>
                <w:color w:val="000000"/>
              </w:rPr>
              <w:t>О</w:t>
            </w:r>
            <w:r w:rsidR="00807F72">
              <w:rPr>
                <w:color w:val="000000"/>
              </w:rPr>
              <w:t>риентируются в инструкционной карте</w:t>
            </w:r>
            <w:r w:rsidR="00807F72" w:rsidRPr="00807F72">
              <w:rPr>
                <w:color w:val="000000"/>
              </w:rPr>
              <w:t>, определяют последовательность промежуточных целей с учетом конечного результата; составляют план и последовательность действий.</w:t>
            </w:r>
            <w:r w:rsidRPr="000D444D">
              <w:t xml:space="preserve"> </w:t>
            </w:r>
          </w:p>
          <w:p w:rsidR="00E9149B" w:rsidRPr="000D444D" w:rsidRDefault="00E9149B" w:rsidP="00E9149B">
            <w:pPr>
              <w:pStyle w:val="ac"/>
            </w:pPr>
            <w:r>
              <w:t>У</w:t>
            </w:r>
            <w:r w:rsidRPr="000D444D">
              <w:t xml:space="preserve">мение применять </w:t>
            </w:r>
            <w:r w:rsidRPr="000D444D">
              <w:lastRenderedPageBreak/>
              <w:t>полученные знания на практике    осуществлять контроль по результату, выявление допущенных ошибок в процессе труда и обоснование способов их исправления</w:t>
            </w:r>
          </w:p>
          <w:p w:rsidR="00C67ADB" w:rsidRPr="00807F72" w:rsidRDefault="00C67ADB" w:rsidP="00A0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DB" w:rsidTr="00807F72">
        <w:tc>
          <w:tcPr>
            <w:tcW w:w="2291" w:type="dxa"/>
          </w:tcPr>
          <w:p w:rsidR="00C67ADB" w:rsidRDefault="00C67ADB" w:rsidP="00A04BB8"/>
        </w:tc>
        <w:tc>
          <w:tcPr>
            <w:tcW w:w="2294" w:type="dxa"/>
          </w:tcPr>
          <w:p w:rsidR="00C67ADB" w:rsidRDefault="00C67ADB" w:rsidP="00A04BB8"/>
        </w:tc>
        <w:tc>
          <w:tcPr>
            <w:tcW w:w="2301" w:type="dxa"/>
          </w:tcPr>
          <w:p w:rsidR="00C67ADB" w:rsidRDefault="00C67ADB" w:rsidP="00A04BB8"/>
        </w:tc>
        <w:tc>
          <w:tcPr>
            <w:tcW w:w="2478" w:type="dxa"/>
          </w:tcPr>
          <w:p w:rsidR="00C67ADB" w:rsidRDefault="00C67ADB" w:rsidP="00A04BB8"/>
        </w:tc>
        <w:tc>
          <w:tcPr>
            <w:tcW w:w="2594" w:type="dxa"/>
          </w:tcPr>
          <w:p w:rsidR="00C67ADB" w:rsidRDefault="00C67ADB" w:rsidP="00A04BB8"/>
        </w:tc>
        <w:tc>
          <w:tcPr>
            <w:tcW w:w="2828" w:type="dxa"/>
          </w:tcPr>
          <w:p w:rsidR="00C67ADB" w:rsidRDefault="00C67ADB" w:rsidP="00A04BB8"/>
        </w:tc>
      </w:tr>
    </w:tbl>
    <w:p w:rsidR="00B13505" w:rsidRPr="00B13505" w:rsidRDefault="00B13505" w:rsidP="00B1350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13505" w:rsidRPr="00B13505" w:rsidSect="00B1350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4F0" w:rsidRDefault="007F74F0" w:rsidP="001B37D5">
      <w:pPr>
        <w:spacing w:after="0" w:line="240" w:lineRule="auto"/>
      </w:pPr>
      <w:r>
        <w:separator/>
      </w:r>
    </w:p>
  </w:endnote>
  <w:endnote w:type="continuationSeparator" w:id="0">
    <w:p w:rsidR="007F74F0" w:rsidRDefault="007F74F0" w:rsidP="001B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4F0" w:rsidRDefault="007F74F0" w:rsidP="001B37D5">
      <w:pPr>
        <w:spacing w:after="0" w:line="240" w:lineRule="auto"/>
      </w:pPr>
      <w:r>
        <w:separator/>
      </w:r>
    </w:p>
  </w:footnote>
  <w:footnote w:type="continuationSeparator" w:id="0">
    <w:p w:rsidR="007F74F0" w:rsidRDefault="007F74F0" w:rsidP="001B3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F3200"/>
    <w:multiLevelType w:val="hybridMultilevel"/>
    <w:tmpl w:val="D47648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69884E35"/>
    <w:multiLevelType w:val="multilevel"/>
    <w:tmpl w:val="2930A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2B6"/>
    <w:rsid w:val="000014D1"/>
    <w:rsid w:val="0005432E"/>
    <w:rsid w:val="000841CE"/>
    <w:rsid w:val="000A425C"/>
    <w:rsid w:val="000C6E59"/>
    <w:rsid w:val="001008EE"/>
    <w:rsid w:val="001430BC"/>
    <w:rsid w:val="00190828"/>
    <w:rsid w:val="001B37D5"/>
    <w:rsid w:val="002144D0"/>
    <w:rsid w:val="00237911"/>
    <w:rsid w:val="00243642"/>
    <w:rsid w:val="002A7D93"/>
    <w:rsid w:val="003138BC"/>
    <w:rsid w:val="003329C9"/>
    <w:rsid w:val="00336D1F"/>
    <w:rsid w:val="003502A5"/>
    <w:rsid w:val="00362B21"/>
    <w:rsid w:val="00365C76"/>
    <w:rsid w:val="003B5B33"/>
    <w:rsid w:val="003E038E"/>
    <w:rsid w:val="00444BED"/>
    <w:rsid w:val="0046161C"/>
    <w:rsid w:val="004677B7"/>
    <w:rsid w:val="00467B71"/>
    <w:rsid w:val="00500676"/>
    <w:rsid w:val="005522B6"/>
    <w:rsid w:val="005C7A3A"/>
    <w:rsid w:val="006A7F8B"/>
    <w:rsid w:val="00710FCE"/>
    <w:rsid w:val="00745BB3"/>
    <w:rsid w:val="007C44B5"/>
    <w:rsid w:val="007E32F1"/>
    <w:rsid w:val="007F74F0"/>
    <w:rsid w:val="00807F72"/>
    <w:rsid w:val="0083600D"/>
    <w:rsid w:val="00871D2B"/>
    <w:rsid w:val="009069B9"/>
    <w:rsid w:val="00925F94"/>
    <w:rsid w:val="009274C0"/>
    <w:rsid w:val="00980DB9"/>
    <w:rsid w:val="009A5795"/>
    <w:rsid w:val="009B72BA"/>
    <w:rsid w:val="009E6AC2"/>
    <w:rsid w:val="00A31BF7"/>
    <w:rsid w:val="00A34EE0"/>
    <w:rsid w:val="00A9452A"/>
    <w:rsid w:val="00A95FE0"/>
    <w:rsid w:val="00AB1A70"/>
    <w:rsid w:val="00B13505"/>
    <w:rsid w:val="00B231E4"/>
    <w:rsid w:val="00B85754"/>
    <w:rsid w:val="00BB5FD0"/>
    <w:rsid w:val="00BB7941"/>
    <w:rsid w:val="00C012AA"/>
    <w:rsid w:val="00C0340C"/>
    <w:rsid w:val="00C113E8"/>
    <w:rsid w:val="00C65D0C"/>
    <w:rsid w:val="00C67ADB"/>
    <w:rsid w:val="00C859AE"/>
    <w:rsid w:val="00CA1E65"/>
    <w:rsid w:val="00CC6F22"/>
    <w:rsid w:val="00D171DC"/>
    <w:rsid w:val="00D24395"/>
    <w:rsid w:val="00D262E0"/>
    <w:rsid w:val="00D92038"/>
    <w:rsid w:val="00DB4D95"/>
    <w:rsid w:val="00DF5F2F"/>
    <w:rsid w:val="00DF611E"/>
    <w:rsid w:val="00E71F50"/>
    <w:rsid w:val="00E76777"/>
    <w:rsid w:val="00E81C5A"/>
    <w:rsid w:val="00E9149B"/>
    <w:rsid w:val="00EB0A7C"/>
    <w:rsid w:val="00EC1468"/>
    <w:rsid w:val="00EC2BB1"/>
    <w:rsid w:val="00ED1580"/>
    <w:rsid w:val="00ED1CE5"/>
    <w:rsid w:val="00F16866"/>
    <w:rsid w:val="00F25FE6"/>
    <w:rsid w:val="00F40E0C"/>
    <w:rsid w:val="00F62B3D"/>
    <w:rsid w:val="00F70486"/>
    <w:rsid w:val="00FA0CC7"/>
    <w:rsid w:val="00FB310B"/>
    <w:rsid w:val="00FC3085"/>
    <w:rsid w:val="00FE5E09"/>
    <w:rsid w:val="00FE7663"/>
    <w:rsid w:val="00FF61E9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3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37D5"/>
  </w:style>
  <w:style w:type="paragraph" w:styleId="a5">
    <w:name w:val="footer"/>
    <w:basedOn w:val="a"/>
    <w:link w:val="a6"/>
    <w:uiPriority w:val="99"/>
    <w:semiHidden/>
    <w:unhideWhenUsed/>
    <w:rsid w:val="001B3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37D5"/>
  </w:style>
  <w:style w:type="paragraph" w:styleId="a7">
    <w:name w:val="List Paragraph"/>
    <w:basedOn w:val="a"/>
    <w:uiPriority w:val="34"/>
    <w:qFormat/>
    <w:rsid w:val="00467B71"/>
    <w:pPr>
      <w:ind w:left="720"/>
      <w:contextualSpacing/>
    </w:pPr>
  </w:style>
  <w:style w:type="character" w:customStyle="1" w:styleId="apple-converted-space">
    <w:name w:val="apple-converted-space"/>
    <w:basedOn w:val="a0"/>
    <w:rsid w:val="00C0340C"/>
  </w:style>
  <w:style w:type="character" w:styleId="a8">
    <w:name w:val="Emphasis"/>
    <w:basedOn w:val="a0"/>
    <w:uiPriority w:val="20"/>
    <w:qFormat/>
    <w:rsid w:val="00C0340C"/>
    <w:rPr>
      <w:i/>
      <w:iCs/>
    </w:rPr>
  </w:style>
  <w:style w:type="character" w:styleId="a9">
    <w:name w:val="Strong"/>
    <w:basedOn w:val="a0"/>
    <w:uiPriority w:val="22"/>
    <w:qFormat/>
    <w:rsid w:val="00C0340C"/>
    <w:rPr>
      <w:b/>
      <w:bCs/>
    </w:rPr>
  </w:style>
  <w:style w:type="paragraph" w:styleId="aa">
    <w:name w:val="Normal (Web)"/>
    <w:basedOn w:val="a"/>
    <w:rsid w:val="0098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13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rsid w:val="00B1350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Standard">
    <w:name w:val="Standard"/>
    <w:rsid w:val="00A94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10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70</cp:revision>
  <dcterms:created xsi:type="dcterms:W3CDTF">2015-10-24T07:08:00Z</dcterms:created>
  <dcterms:modified xsi:type="dcterms:W3CDTF">2015-10-26T17:53:00Z</dcterms:modified>
</cp:coreProperties>
</file>