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7F2" w:rsidRDefault="004667F2" w:rsidP="004667F2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Муниципальное бюджетное общеобразовательное учреждение </w:t>
      </w:r>
    </w:p>
    <w:p w:rsidR="004667F2" w:rsidRDefault="004667F2" w:rsidP="004667F2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« Средняя общеобразовательная школа № 3» </w:t>
      </w:r>
    </w:p>
    <w:p w:rsidR="004667F2" w:rsidRDefault="004667F2" w:rsidP="004667F2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города Губкина Белгородской области</w:t>
      </w:r>
    </w:p>
    <w:p w:rsidR="004667F2" w:rsidRDefault="004667F2" w:rsidP="004667F2">
      <w:pPr>
        <w:keepNext/>
        <w:suppressLineNumbers/>
        <w:tabs>
          <w:tab w:val="left" w:pos="4395"/>
        </w:tabs>
        <w:rPr>
          <w:b/>
          <w:sz w:val="32"/>
          <w:szCs w:val="32"/>
          <w:lang w:eastAsia="en-US"/>
        </w:rPr>
      </w:pPr>
    </w:p>
    <w:p w:rsidR="004667F2" w:rsidRPr="00815346" w:rsidRDefault="004667F2" w:rsidP="004667F2">
      <w:pPr>
        <w:pStyle w:val="a3"/>
        <w:rPr>
          <w:b/>
          <w:bCs/>
          <w:sz w:val="32"/>
          <w:szCs w:val="32"/>
        </w:rPr>
      </w:pPr>
      <w:r w:rsidRPr="00815346">
        <w:rPr>
          <w:b/>
          <w:bCs/>
          <w:sz w:val="32"/>
          <w:szCs w:val="32"/>
        </w:rPr>
        <w:t>Оси и их практическое применение</w:t>
      </w:r>
      <w:r>
        <w:rPr>
          <w:b/>
          <w:bCs/>
          <w:sz w:val="32"/>
          <w:szCs w:val="32"/>
        </w:rPr>
        <w:t xml:space="preserve"> в точных науках</w:t>
      </w:r>
    </w:p>
    <w:p w:rsidR="004667F2" w:rsidRDefault="004667F2" w:rsidP="004667F2">
      <w:pPr>
        <w:tabs>
          <w:tab w:val="left" w:pos="426"/>
        </w:tabs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</w:p>
    <w:p w:rsidR="004667F2" w:rsidRDefault="004667F2" w:rsidP="004667F2">
      <w:pPr>
        <w:tabs>
          <w:tab w:val="left" w:pos="426"/>
        </w:tabs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  <w:sz w:val="28"/>
          <w:szCs w:val="28"/>
        </w:rPr>
        <w:tab/>
      </w:r>
      <w:r>
        <w:rPr>
          <w:bCs/>
          <w:color w:val="000000" w:themeColor="text1"/>
        </w:rPr>
        <w:t>Доклад приготовила:</w:t>
      </w:r>
    </w:p>
    <w:p w:rsidR="004667F2" w:rsidRDefault="004667F2" w:rsidP="004667F2">
      <w:pPr>
        <w:tabs>
          <w:tab w:val="left" w:pos="426"/>
        </w:tabs>
        <w:rPr>
          <w:bCs/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ученица 11</w:t>
      </w:r>
      <w:proofErr w:type="gramStart"/>
      <w:r>
        <w:rPr>
          <w:bCs/>
          <w:color w:val="000000" w:themeColor="text1"/>
        </w:rPr>
        <w:t xml:space="preserve"> А</w:t>
      </w:r>
      <w:proofErr w:type="gramEnd"/>
      <w:r>
        <w:rPr>
          <w:bCs/>
          <w:color w:val="000000" w:themeColor="text1"/>
        </w:rPr>
        <w:t xml:space="preserve"> класса</w:t>
      </w:r>
    </w:p>
    <w:p w:rsidR="004667F2" w:rsidRDefault="004667F2" w:rsidP="004667F2">
      <w:pPr>
        <w:tabs>
          <w:tab w:val="left" w:pos="426"/>
        </w:tabs>
        <w:rPr>
          <w:bCs/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 w:rsidR="00032CCE" w:rsidRPr="00956B07">
        <w:rPr>
          <w:bCs/>
          <w:color w:val="000000" w:themeColor="text1"/>
          <w:sz w:val="28"/>
          <w:szCs w:val="28"/>
        </w:rPr>
        <w:t>©</w:t>
      </w:r>
      <w:proofErr w:type="spellStart"/>
      <w:r w:rsidR="00032CCE" w:rsidRPr="001439F6">
        <w:rPr>
          <w:bCs/>
        </w:rPr>
        <w:t>Крысенко</w:t>
      </w:r>
      <w:proofErr w:type="spellEnd"/>
      <w:r w:rsidR="00032CCE" w:rsidRPr="001439F6">
        <w:rPr>
          <w:bCs/>
        </w:rPr>
        <w:t xml:space="preserve"> Анастасия</w:t>
      </w:r>
      <w:r w:rsidR="00032CCE">
        <w:rPr>
          <w:bCs/>
          <w:color w:val="000000" w:themeColor="text1"/>
        </w:rPr>
        <w:t xml:space="preserve"> </w:t>
      </w:r>
    </w:p>
    <w:p w:rsidR="004667F2" w:rsidRDefault="004667F2" w:rsidP="004667F2">
      <w:pPr>
        <w:tabs>
          <w:tab w:val="left" w:pos="426"/>
        </w:tabs>
        <w:rPr>
          <w:bCs/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 w:rsidR="00422752">
        <w:rPr>
          <w:bCs/>
          <w:color w:val="000000" w:themeColor="text1"/>
        </w:rPr>
        <w:t>П</w:t>
      </w:r>
      <w:r>
        <w:rPr>
          <w:bCs/>
          <w:color w:val="000000" w:themeColor="text1"/>
        </w:rPr>
        <w:t xml:space="preserve">едагог-наставник: </w:t>
      </w:r>
    </w:p>
    <w:p w:rsidR="004667F2" w:rsidRDefault="004667F2" w:rsidP="004667F2">
      <w:pPr>
        <w:tabs>
          <w:tab w:val="left" w:pos="426"/>
        </w:tabs>
        <w:rPr>
          <w:bCs/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>учитель физики</w:t>
      </w:r>
    </w:p>
    <w:p w:rsidR="004667F2" w:rsidRDefault="004667F2" w:rsidP="004667F2">
      <w:pPr>
        <w:tabs>
          <w:tab w:val="left" w:pos="426"/>
        </w:tabs>
        <w:rPr>
          <w:bCs/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t xml:space="preserve">© </w:t>
      </w:r>
      <w:proofErr w:type="spellStart"/>
      <w:r>
        <w:t>Скаржинский</w:t>
      </w:r>
      <w:proofErr w:type="spellEnd"/>
      <w:r>
        <w:t xml:space="preserve"> Я.Х.</w:t>
      </w:r>
    </w:p>
    <w:p w:rsidR="004667F2" w:rsidRDefault="004667F2" w:rsidP="004667F2">
      <w:pPr>
        <w:tabs>
          <w:tab w:val="left" w:pos="426"/>
        </w:tabs>
        <w:rPr>
          <w:bCs/>
          <w:color w:val="000000" w:themeColor="text1"/>
          <w:sz w:val="28"/>
          <w:szCs w:val="28"/>
        </w:rPr>
      </w:pPr>
    </w:p>
    <w:p w:rsidR="004667F2" w:rsidRDefault="004667F2" w:rsidP="004667F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Введение:</w:t>
      </w:r>
    </w:p>
    <w:p w:rsidR="004667F2" w:rsidRDefault="004667F2" w:rsidP="004667F2">
      <w:pPr>
        <w:ind w:firstLine="425"/>
        <w:rPr>
          <w:rFonts w:eastAsia="Calibri"/>
          <w:sz w:val="28"/>
          <w:szCs w:val="28"/>
          <w:lang w:eastAsia="en-US"/>
        </w:rPr>
      </w:pPr>
    </w:p>
    <w:p w:rsidR="00557B19" w:rsidRDefault="004667F2" w:rsidP="004667F2">
      <w:pPr>
        <w:ind w:firstLine="425"/>
        <w:rPr>
          <w:sz w:val="28"/>
          <w:szCs w:val="28"/>
        </w:rPr>
      </w:pPr>
      <w:r>
        <w:rPr>
          <w:sz w:val="28"/>
          <w:szCs w:val="28"/>
        </w:rPr>
        <w:t xml:space="preserve">В школе при изучении точных наук нам приходится решать те или иные </w:t>
      </w:r>
      <w:r w:rsidR="00032CCE">
        <w:rPr>
          <w:sz w:val="28"/>
          <w:szCs w:val="28"/>
        </w:rPr>
        <w:t xml:space="preserve"> графические </w:t>
      </w:r>
      <w:r>
        <w:rPr>
          <w:sz w:val="28"/>
          <w:szCs w:val="28"/>
        </w:rPr>
        <w:t xml:space="preserve">задачи. </w:t>
      </w:r>
      <w:r w:rsidR="00557B19">
        <w:rPr>
          <w:sz w:val="28"/>
          <w:szCs w:val="28"/>
        </w:rPr>
        <w:t>С</w:t>
      </w:r>
      <w:r>
        <w:rPr>
          <w:sz w:val="28"/>
          <w:szCs w:val="28"/>
        </w:rPr>
        <w:t xml:space="preserve"> 7-</w:t>
      </w:r>
      <w:r w:rsidR="00557B19">
        <w:rPr>
          <w:sz w:val="28"/>
          <w:szCs w:val="28"/>
        </w:rPr>
        <w:t>го</w:t>
      </w:r>
      <w:r>
        <w:rPr>
          <w:sz w:val="28"/>
          <w:szCs w:val="28"/>
        </w:rPr>
        <w:t xml:space="preserve"> класс</w:t>
      </w:r>
      <w:r w:rsidR="00557B19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557B19">
        <w:rPr>
          <w:sz w:val="28"/>
          <w:szCs w:val="28"/>
        </w:rPr>
        <w:t xml:space="preserve">при </w:t>
      </w:r>
      <w:r>
        <w:rPr>
          <w:sz w:val="28"/>
          <w:szCs w:val="28"/>
        </w:rPr>
        <w:t>изуч</w:t>
      </w:r>
      <w:r w:rsidR="00557B19">
        <w:rPr>
          <w:sz w:val="28"/>
          <w:szCs w:val="28"/>
        </w:rPr>
        <w:t>ении</w:t>
      </w:r>
      <w:r>
        <w:rPr>
          <w:sz w:val="28"/>
          <w:szCs w:val="28"/>
        </w:rPr>
        <w:t xml:space="preserve"> физик</w:t>
      </w:r>
      <w:r w:rsidR="00557B19">
        <w:rPr>
          <w:sz w:val="28"/>
          <w:szCs w:val="28"/>
        </w:rPr>
        <w:t>и приходится решать</w:t>
      </w:r>
      <w:r w:rsidR="00557B19" w:rsidRPr="00557B19">
        <w:rPr>
          <w:sz w:val="28"/>
          <w:szCs w:val="28"/>
        </w:rPr>
        <w:t xml:space="preserve"> </w:t>
      </w:r>
      <w:r w:rsidR="00557B19">
        <w:rPr>
          <w:sz w:val="28"/>
          <w:szCs w:val="28"/>
        </w:rPr>
        <w:t>графические задачи</w:t>
      </w:r>
      <w:r>
        <w:rPr>
          <w:sz w:val="28"/>
          <w:szCs w:val="28"/>
        </w:rPr>
        <w:t>.</w:t>
      </w:r>
      <w:r w:rsidR="00557B19">
        <w:rPr>
          <w:sz w:val="28"/>
          <w:szCs w:val="28"/>
        </w:rPr>
        <w:t xml:space="preserve"> До 11 класса у многих возникает путаница в графическом изображении алгебраических функциональных зависимостей и функциональных </w:t>
      </w:r>
      <w:proofErr w:type="gramStart"/>
      <w:r w:rsidR="00557B19">
        <w:rPr>
          <w:sz w:val="28"/>
          <w:szCs w:val="28"/>
        </w:rPr>
        <w:t>зависимостей</w:t>
      </w:r>
      <w:proofErr w:type="gramEnd"/>
      <w:r w:rsidR="00557B19">
        <w:rPr>
          <w:sz w:val="28"/>
          <w:szCs w:val="28"/>
        </w:rPr>
        <w:t xml:space="preserve"> изучаемых в физике и других науках, путаница с графическим изображением траекторий движения материальных точек, векторов и т.д.</w:t>
      </w:r>
    </w:p>
    <w:p w:rsidR="004667F2" w:rsidRDefault="004667F2" w:rsidP="004667F2">
      <w:pPr>
        <w:ind w:firstLine="425"/>
        <w:rPr>
          <w:sz w:val="28"/>
          <w:szCs w:val="28"/>
        </w:rPr>
      </w:pPr>
      <w:r>
        <w:rPr>
          <w:sz w:val="28"/>
          <w:szCs w:val="28"/>
        </w:rPr>
        <w:t xml:space="preserve"> В связи с чем, перед нами возникает множество вопросов:</w:t>
      </w:r>
    </w:p>
    <w:p w:rsidR="00557B19" w:rsidRDefault="00557B19" w:rsidP="004667F2">
      <w:pPr>
        <w:ind w:firstLine="425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уществует ли разновидность осей, плоскостей, использование которых позволяет </w:t>
      </w:r>
      <w:r w:rsidR="00240576">
        <w:rPr>
          <w:sz w:val="28"/>
          <w:szCs w:val="28"/>
        </w:rPr>
        <w:t>наглядно представлять и изображать графически изучаемые закономерности в алгебре, математике, физике и других науках.</w:t>
      </w:r>
    </w:p>
    <w:p w:rsidR="004667F2" w:rsidRDefault="004667F2" w:rsidP="00240576">
      <w:pPr>
        <w:rPr>
          <w:sz w:val="28"/>
          <w:szCs w:val="28"/>
        </w:rPr>
      </w:pPr>
      <w:r>
        <w:rPr>
          <w:sz w:val="28"/>
          <w:szCs w:val="28"/>
        </w:rPr>
        <w:t>Данные знания ответов на эти вопросы облегчают способ</w:t>
      </w:r>
      <w:r w:rsidR="00240576">
        <w:rPr>
          <w:sz w:val="28"/>
          <w:szCs w:val="28"/>
        </w:rPr>
        <w:t>ы</w:t>
      </w:r>
      <w:r>
        <w:rPr>
          <w:sz w:val="28"/>
          <w:szCs w:val="28"/>
        </w:rPr>
        <w:t>, метод</w:t>
      </w:r>
      <w:r w:rsidR="00240576">
        <w:rPr>
          <w:sz w:val="28"/>
          <w:szCs w:val="28"/>
        </w:rPr>
        <w:t>ы</w:t>
      </w:r>
      <w:r>
        <w:rPr>
          <w:sz w:val="28"/>
          <w:szCs w:val="28"/>
        </w:rPr>
        <w:t xml:space="preserve"> решения </w:t>
      </w:r>
      <w:r w:rsidR="00240576">
        <w:rPr>
          <w:sz w:val="28"/>
          <w:szCs w:val="28"/>
        </w:rPr>
        <w:t xml:space="preserve">графических задач </w:t>
      </w:r>
      <w:r>
        <w:rPr>
          <w:sz w:val="28"/>
          <w:szCs w:val="28"/>
        </w:rPr>
        <w:t>в выше перечисленных науках</w:t>
      </w:r>
      <w:r w:rsidR="0024057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667F2" w:rsidRDefault="004667F2" w:rsidP="004667F2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 своей работе я постараюсь дать ответы на следующие вопросы:</w:t>
      </w:r>
    </w:p>
    <w:p w:rsidR="00240576" w:rsidRPr="00C145B7" w:rsidRDefault="004667F2" w:rsidP="00240576">
      <w:pPr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</w:rPr>
        <w:tab/>
      </w:r>
      <w:r w:rsidR="00240576" w:rsidRPr="00C145B7">
        <w:rPr>
          <w:color w:val="000000"/>
          <w:sz w:val="28"/>
          <w:szCs w:val="28"/>
          <w:shd w:val="clear" w:color="auto" w:fill="FFFFFF"/>
        </w:rPr>
        <w:t>1 Что собой представляет плоскость множеств?</w:t>
      </w:r>
    </w:p>
    <w:p w:rsidR="00240576" w:rsidRPr="00240576" w:rsidRDefault="00240576" w:rsidP="00240576">
      <w:pPr>
        <w:shd w:val="clear" w:color="auto" w:fill="FFFFFF"/>
        <w:ind w:left="708"/>
        <w:rPr>
          <w:sz w:val="28"/>
          <w:szCs w:val="28"/>
        </w:rPr>
      </w:pPr>
      <w:r w:rsidRPr="00240576">
        <w:rPr>
          <w:sz w:val="28"/>
          <w:szCs w:val="28"/>
        </w:rPr>
        <w:t>2 Что такое координатная ось?</w:t>
      </w:r>
    </w:p>
    <w:p w:rsidR="00240576" w:rsidRPr="00240576" w:rsidRDefault="00240576" w:rsidP="00240576">
      <w:pPr>
        <w:shd w:val="clear" w:color="auto" w:fill="FFFFFF"/>
        <w:ind w:left="708"/>
        <w:rPr>
          <w:sz w:val="28"/>
          <w:szCs w:val="28"/>
        </w:rPr>
      </w:pPr>
      <w:r w:rsidRPr="00240576">
        <w:rPr>
          <w:sz w:val="28"/>
          <w:szCs w:val="28"/>
        </w:rPr>
        <w:t>3Что такое координатная плоскость?</w:t>
      </w:r>
    </w:p>
    <w:p w:rsidR="00240576" w:rsidRPr="00240576" w:rsidRDefault="00240576" w:rsidP="00240576">
      <w:pPr>
        <w:ind w:left="708"/>
        <w:rPr>
          <w:rFonts w:ascii="Calibri" w:eastAsia="Calibri" w:hAnsi="Calibri" w:cstheme="minorBidi"/>
          <w:sz w:val="22"/>
          <w:szCs w:val="22"/>
          <w:lang w:eastAsia="en-US"/>
        </w:rPr>
      </w:pPr>
      <w:r w:rsidRPr="00240576">
        <w:rPr>
          <w:rFonts w:ascii="Calibri" w:eastAsia="Calibri" w:hAnsi="Calibri" w:cstheme="minorBidi"/>
          <w:color w:val="000000"/>
          <w:sz w:val="28"/>
          <w:szCs w:val="28"/>
          <w:shd w:val="clear" w:color="auto" w:fill="FFFFFF"/>
          <w:lang w:eastAsia="en-US"/>
        </w:rPr>
        <w:t>4 Что собой представляет ось величин?</w:t>
      </w:r>
    </w:p>
    <w:p w:rsidR="00240576" w:rsidRPr="00240576" w:rsidRDefault="00240576" w:rsidP="00240576">
      <w:pPr>
        <w:ind w:left="708"/>
        <w:rPr>
          <w:color w:val="000000"/>
          <w:sz w:val="28"/>
          <w:szCs w:val="28"/>
          <w:shd w:val="clear" w:color="auto" w:fill="FFFFFF"/>
        </w:rPr>
      </w:pPr>
      <w:r w:rsidRPr="00240576">
        <w:rPr>
          <w:color w:val="000000"/>
          <w:sz w:val="28"/>
          <w:szCs w:val="28"/>
          <w:shd w:val="clear" w:color="auto" w:fill="FFFFFF"/>
        </w:rPr>
        <w:t>5 Что собой представляет плоскость величин?</w:t>
      </w:r>
    </w:p>
    <w:p w:rsidR="00240576" w:rsidRPr="00240576" w:rsidRDefault="00240576" w:rsidP="00240576">
      <w:pPr>
        <w:ind w:left="708"/>
        <w:rPr>
          <w:color w:val="000000"/>
          <w:sz w:val="28"/>
          <w:szCs w:val="28"/>
          <w:shd w:val="clear" w:color="auto" w:fill="FFFFFF"/>
        </w:rPr>
      </w:pPr>
      <w:r w:rsidRPr="00240576">
        <w:rPr>
          <w:color w:val="000000"/>
          <w:sz w:val="28"/>
          <w:szCs w:val="28"/>
          <w:shd w:val="clear" w:color="auto" w:fill="FFFFFF"/>
        </w:rPr>
        <w:t>6 Чем отличается плоскость величин от плоскости множеств и координатной плоскости?</w:t>
      </w:r>
    </w:p>
    <w:p w:rsidR="00240576" w:rsidRPr="00240576" w:rsidRDefault="00240576" w:rsidP="00240576">
      <w:pPr>
        <w:ind w:left="708"/>
        <w:rPr>
          <w:color w:val="000000"/>
          <w:sz w:val="28"/>
          <w:szCs w:val="28"/>
          <w:shd w:val="clear" w:color="auto" w:fill="FFFFFF"/>
        </w:rPr>
      </w:pPr>
      <w:r w:rsidRPr="00240576">
        <w:rPr>
          <w:color w:val="000000"/>
          <w:sz w:val="28"/>
          <w:szCs w:val="28"/>
          <w:shd w:val="clear" w:color="auto" w:fill="FFFFFF"/>
        </w:rPr>
        <w:t>7</w:t>
      </w:r>
      <w:proofErr w:type="gramStart"/>
      <w:r w:rsidRPr="00240576">
        <w:rPr>
          <w:color w:val="000000"/>
          <w:sz w:val="28"/>
          <w:szCs w:val="28"/>
          <w:shd w:val="clear" w:color="auto" w:fill="FFFFFF"/>
        </w:rPr>
        <w:t xml:space="preserve"> Д</w:t>
      </w:r>
      <w:proofErr w:type="gramEnd"/>
      <w:r w:rsidRPr="00240576">
        <w:rPr>
          <w:color w:val="000000"/>
          <w:sz w:val="28"/>
          <w:szCs w:val="28"/>
          <w:shd w:val="clear" w:color="auto" w:fill="FFFFFF"/>
        </w:rPr>
        <w:t>ля каких целей используют оси и плоскости  множеств, величин, координатные оси и координатные плоскости?</w:t>
      </w:r>
    </w:p>
    <w:p w:rsidR="004667F2" w:rsidRDefault="004667F2" w:rsidP="00240576">
      <w:pPr>
        <w:rPr>
          <w:bCs/>
          <w:color w:val="000000" w:themeColor="text1"/>
          <w:sz w:val="28"/>
          <w:szCs w:val="28"/>
        </w:rPr>
      </w:pPr>
    </w:p>
    <w:p w:rsidR="004667F2" w:rsidRDefault="004667F2" w:rsidP="004667F2">
      <w:pPr>
        <w:tabs>
          <w:tab w:val="left" w:pos="4395"/>
        </w:tabs>
        <w:jc w:val="right"/>
        <w:rPr>
          <w:rFonts w:eastAsia="Calibri"/>
          <w:lang w:eastAsia="en-US"/>
        </w:rPr>
      </w:pPr>
    </w:p>
    <w:p w:rsidR="004667F2" w:rsidRDefault="004667F2" w:rsidP="004667F2">
      <w:pPr>
        <w:tabs>
          <w:tab w:val="left" w:pos="4395"/>
        </w:tabs>
        <w:jc w:val="right"/>
      </w:pPr>
    </w:p>
    <w:p w:rsidR="004667F2" w:rsidRDefault="004667F2" w:rsidP="004667F2">
      <w:pPr>
        <w:tabs>
          <w:tab w:val="left" w:pos="4395"/>
        </w:tabs>
        <w:jc w:val="right"/>
      </w:pPr>
    </w:p>
    <w:p w:rsidR="004667F2" w:rsidRDefault="004667F2" w:rsidP="0073376B">
      <w:pPr>
        <w:pStyle w:val="a3"/>
        <w:rPr>
          <w:b/>
          <w:bCs/>
          <w:sz w:val="32"/>
          <w:szCs w:val="32"/>
        </w:rPr>
      </w:pPr>
    </w:p>
    <w:p w:rsidR="004667F2" w:rsidRDefault="004667F2" w:rsidP="0073376B">
      <w:pPr>
        <w:pStyle w:val="a3"/>
        <w:rPr>
          <w:b/>
          <w:bCs/>
          <w:sz w:val="32"/>
          <w:szCs w:val="32"/>
        </w:rPr>
      </w:pPr>
    </w:p>
    <w:p w:rsidR="004667F2" w:rsidRDefault="004667F2" w:rsidP="004667F2">
      <w:pPr>
        <w:pStyle w:val="a3"/>
        <w:jc w:val="left"/>
        <w:rPr>
          <w:b/>
          <w:bCs/>
          <w:sz w:val="32"/>
          <w:szCs w:val="32"/>
        </w:rPr>
      </w:pPr>
    </w:p>
    <w:p w:rsidR="0073376B" w:rsidRPr="004667F2" w:rsidRDefault="0073376B" w:rsidP="0073376B">
      <w:pPr>
        <w:pStyle w:val="a3"/>
        <w:rPr>
          <w:b/>
          <w:bCs/>
          <w:color w:val="17365D" w:themeColor="text2" w:themeShade="BF"/>
          <w:sz w:val="32"/>
          <w:szCs w:val="32"/>
        </w:rPr>
      </w:pPr>
      <w:r w:rsidRPr="004667F2">
        <w:rPr>
          <w:b/>
          <w:bCs/>
          <w:color w:val="17365D" w:themeColor="text2" w:themeShade="BF"/>
          <w:sz w:val="32"/>
          <w:szCs w:val="32"/>
        </w:rPr>
        <w:lastRenderedPageBreak/>
        <w:t>Оси и их практическое применение</w:t>
      </w:r>
      <w:r w:rsidR="00683AC5" w:rsidRPr="004667F2">
        <w:rPr>
          <w:b/>
          <w:bCs/>
          <w:color w:val="17365D" w:themeColor="text2" w:themeShade="BF"/>
          <w:sz w:val="32"/>
          <w:szCs w:val="32"/>
        </w:rPr>
        <w:t xml:space="preserve"> в точных науках</w:t>
      </w:r>
    </w:p>
    <w:p w:rsidR="0073376B" w:rsidRPr="004667F2" w:rsidRDefault="0073376B" w:rsidP="0073376B">
      <w:pPr>
        <w:pStyle w:val="a3"/>
        <w:jc w:val="left"/>
        <w:rPr>
          <w:b/>
          <w:bCs/>
          <w:color w:val="17365D" w:themeColor="text2" w:themeShade="BF"/>
          <w:sz w:val="28"/>
          <w:szCs w:val="28"/>
        </w:rPr>
      </w:pPr>
    </w:p>
    <w:p w:rsidR="0073376B" w:rsidRDefault="0073376B" w:rsidP="0073376B">
      <w:pPr>
        <w:pStyle w:val="a3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Понятия:</w:t>
      </w:r>
    </w:p>
    <w:p w:rsidR="0073376B" w:rsidRDefault="0073376B" w:rsidP="0073376B">
      <w:pPr>
        <w:pStyle w:val="a3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«числовая ось (ось множества)», «числовая плоскость (плоскость множества)», «координатная прямая», «координатная плоскость», </w:t>
      </w:r>
    </w:p>
    <w:p w:rsidR="0073376B" w:rsidRDefault="0073376B" w:rsidP="0073376B">
      <w:pPr>
        <w:pStyle w:val="a3"/>
        <w:jc w:val="left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«ось величин»,</w:t>
      </w:r>
      <w:r>
        <w:rPr>
          <w:b/>
          <w:bCs/>
          <w:color w:val="000000"/>
          <w:sz w:val="28"/>
          <w:szCs w:val="28"/>
        </w:rPr>
        <w:t xml:space="preserve"> «плоскость величин» и их практическое применение</w:t>
      </w:r>
    </w:p>
    <w:p w:rsidR="0073376B" w:rsidRDefault="0073376B" w:rsidP="0073376B">
      <w:pPr>
        <w:pStyle w:val="a3"/>
        <w:jc w:val="left"/>
        <w:rPr>
          <w:b/>
          <w:bCs/>
          <w:color w:val="000000"/>
          <w:sz w:val="28"/>
          <w:szCs w:val="28"/>
        </w:rPr>
      </w:pPr>
    </w:p>
    <w:p w:rsidR="0073376B" w:rsidRDefault="0073376B" w:rsidP="0073376B">
      <w:pPr>
        <w:pStyle w:val="a3"/>
        <w:ind w:firstLine="708"/>
        <w:jc w:val="both"/>
        <w:rPr>
          <w:sz w:val="28"/>
          <w:szCs w:val="28"/>
        </w:rPr>
      </w:pPr>
      <w:r w:rsidRPr="00B76660">
        <w:rPr>
          <w:color w:val="000000"/>
          <w:sz w:val="28"/>
          <w:szCs w:val="28"/>
        </w:rPr>
        <w:t>Данные понятия необходимы для использования их в графическом методе</w:t>
      </w:r>
      <w:r>
        <w:rPr>
          <w:color w:val="000000"/>
          <w:sz w:val="28"/>
          <w:szCs w:val="28"/>
        </w:rPr>
        <w:t xml:space="preserve"> решения всевозможных задач в различных науках. </w:t>
      </w:r>
      <w:r>
        <w:rPr>
          <w:sz w:val="28"/>
          <w:szCs w:val="28"/>
        </w:rPr>
        <w:t>Графический метод предусматривает применение знаний и умений характеризовать всякие явления, изучаемые в науках и в том числе физические явления.</w:t>
      </w:r>
    </w:p>
    <w:p w:rsidR="0073376B" w:rsidRDefault="0073376B" w:rsidP="0073376B">
      <w:pPr>
        <w:ind w:left="72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алгебре:</w:t>
      </w:r>
    </w:p>
    <w:p w:rsidR="0073376B" w:rsidRDefault="0073376B" w:rsidP="0073376B">
      <w:pPr>
        <w:ind w:left="72"/>
        <w:jc w:val="both"/>
        <w:rPr>
          <w:sz w:val="28"/>
          <w:szCs w:val="28"/>
        </w:rPr>
      </w:pPr>
      <w:r>
        <w:rPr>
          <w:sz w:val="28"/>
          <w:szCs w:val="28"/>
        </w:rPr>
        <w:t>- отображения множеств на числовой оси;</w:t>
      </w:r>
    </w:p>
    <w:p w:rsidR="0073376B" w:rsidRDefault="0073376B" w:rsidP="0073376B">
      <w:pPr>
        <w:jc w:val="both"/>
        <w:rPr>
          <w:sz w:val="28"/>
          <w:szCs w:val="28"/>
        </w:rPr>
      </w:pPr>
      <w:r>
        <w:rPr>
          <w:sz w:val="28"/>
          <w:szCs w:val="28"/>
        </w:rPr>
        <w:t>- отображения зависимости одного множества от другого</w:t>
      </w:r>
      <w:r w:rsidRPr="000478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color w:val="000099"/>
          <w:sz w:val="28"/>
          <w:szCs w:val="28"/>
        </w:rPr>
        <w:t xml:space="preserve"> </w:t>
      </w:r>
      <w:r>
        <w:rPr>
          <w:sz w:val="28"/>
          <w:szCs w:val="28"/>
        </w:rPr>
        <w:t>числовой плоскости.</w:t>
      </w:r>
    </w:p>
    <w:p w:rsidR="0073376B" w:rsidRDefault="0073376B" w:rsidP="0073376B">
      <w:pPr>
        <w:ind w:left="72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науках различных явлений:</w:t>
      </w:r>
    </w:p>
    <w:p w:rsidR="0073376B" w:rsidRDefault="0073376B" w:rsidP="0073376B">
      <w:pPr>
        <w:ind w:left="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78F5">
        <w:rPr>
          <w:sz w:val="28"/>
          <w:szCs w:val="28"/>
        </w:rPr>
        <w:t xml:space="preserve">отображения </w:t>
      </w:r>
      <w:r>
        <w:rPr>
          <w:sz w:val="28"/>
          <w:szCs w:val="28"/>
        </w:rPr>
        <w:t>величин</w:t>
      </w:r>
      <w:r w:rsidRPr="000478F5">
        <w:rPr>
          <w:sz w:val="28"/>
          <w:szCs w:val="28"/>
        </w:rPr>
        <w:t xml:space="preserve"> </w:t>
      </w:r>
      <w:r>
        <w:rPr>
          <w:sz w:val="28"/>
          <w:szCs w:val="28"/>
        </w:rPr>
        <w:t>на оси величин;</w:t>
      </w:r>
    </w:p>
    <w:p w:rsidR="0073376B" w:rsidRDefault="0073376B" w:rsidP="007337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78F5">
        <w:rPr>
          <w:sz w:val="28"/>
          <w:szCs w:val="28"/>
        </w:rPr>
        <w:t>отображения</w:t>
      </w:r>
      <w:r>
        <w:rPr>
          <w:sz w:val="28"/>
          <w:szCs w:val="28"/>
        </w:rPr>
        <w:t xml:space="preserve"> </w:t>
      </w:r>
      <w:r w:rsidRPr="000478F5">
        <w:rPr>
          <w:sz w:val="28"/>
          <w:szCs w:val="28"/>
        </w:rPr>
        <w:t xml:space="preserve">зависимости </w:t>
      </w:r>
      <w:r>
        <w:rPr>
          <w:sz w:val="28"/>
          <w:szCs w:val="28"/>
        </w:rPr>
        <w:t>одной величины от другой</w:t>
      </w:r>
      <w:r w:rsidRPr="000478F5">
        <w:rPr>
          <w:sz w:val="28"/>
          <w:szCs w:val="28"/>
        </w:rPr>
        <w:t xml:space="preserve"> </w:t>
      </w:r>
      <w:r>
        <w:rPr>
          <w:sz w:val="28"/>
          <w:szCs w:val="28"/>
        </w:rPr>
        <w:t>на плоскости величин.</w:t>
      </w:r>
    </w:p>
    <w:p w:rsidR="0073376B" w:rsidRDefault="004A2F32" w:rsidP="0073376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физике</w:t>
      </w:r>
      <w:r w:rsidR="0073376B">
        <w:rPr>
          <w:sz w:val="28"/>
          <w:szCs w:val="28"/>
        </w:rPr>
        <w:t>:</w:t>
      </w:r>
    </w:p>
    <w:p w:rsidR="0073376B" w:rsidRDefault="0073376B" w:rsidP="007337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78F5">
        <w:rPr>
          <w:sz w:val="28"/>
          <w:szCs w:val="28"/>
        </w:rPr>
        <w:t>отображения</w:t>
      </w:r>
      <w:r>
        <w:rPr>
          <w:sz w:val="28"/>
          <w:szCs w:val="28"/>
        </w:rPr>
        <w:t xml:space="preserve"> (</w:t>
      </w:r>
      <w:r w:rsidRPr="007950FB">
        <w:rPr>
          <w:sz w:val="28"/>
          <w:szCs w:val="28"/>
        </w:rPr>
        <w:t>определения</w:t>
      </w:r>
      <w:r>
        <w:rPr>
          <w:sz w:val="28"/>
          <w:szCs w:val="28"/>
        </w:rPr>
        <w:t xml:space="preserve">) </w:t>
      </w:r>
      <w:r w:rsidRPr="007950FB">
        <w:rPr>
          <w:sz w:val="28"/>
          <w:szCs w:val="28"/>
        </w:rPr>
        <w:t xml:space="preserve">места расположения </w:t>
      </w:r>
      <w:r>
        <w:rPr>
          <w:sz w:val="28"/>
          <w:szCs w:val="28"/>
        </w:rPr>
        <w:t>материальных объектов (</w:t>
      </w:r>
      <w:r w:rsidRPr="007950FB">
        <w:rPr>
          <w:sz w:val="28"/>
          <w:szCs w:val="28"/>
        </w:rPr>
        <w:t>материальной точки</w:t>
      </w:r>
      <w:r>
        <w:rPr>
          <w:sz w:val="28"/>
          <w:szCs w:val="28"/>
        </w:rPr>
        <w:t>) на координатной оси, на координатной плоскости, …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73376B" w:rsidRDefault="0073376B" w:rsidP="0073376B">
      <w:pPr>
        <w:ind w:firstLine="708"/>
        <w:jc w:val="both"/>
        <w:rPr>
          <w:b/>
          <w:bCs/>
          <w:noProof/>
          <w:sz w:val="28"/>
          <w:szCs w:val="28"/>
        </w:rPr>
      </w:pPr>
      <w:r>
        <w:rPr>
          <w:sz w:val="28"/>
          <w:szCs w:val="28"/>
        </w:rPr>
        <w:t>Рассмотрим кратко понятия числовой оси, координатной оси, оси величин, числовой плоскости, координатной плоскости, плоскости величин и их назначения для графического отображения.</w:t>
      </w:r>
      <w:r>
        <w:rPr>
          <w:b/>
          <w:bCs/>
          <w:noProof/>
          <w:sz w:val="28"/>
          <w:szCs w:val="28"/>
        </w:rPr>
        <w:t xml:space="preserve"> </w:t>
      </w:r>
    </w:p>
    <w:p w:rsidR="0073376B" w:rsidRDefault="0073376B" w:rsidP="0073376B">
      <w:pPr>
        <w:jc w:val="both"/>
        <w:rPr>
          <w:b/>
          <w:bCs/>
          <w:sz w:val="28"/>
          <w:szCs w:val="28"/>
        </w:rPr>
      </w:pPr>
    </w:p>
    <w:p w:rsidR="0073376B" w:rsidRDefault="004A2F32" w:rsidP="0073376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73376B">
        <w:rPr>
          <w:b/>
          <w:bCs/>
          <w:sz w:val="28"/>
          <w:szCs w:val="28"/>
        </w:rPr>
        <w:t xml:space="preserve"> Числовая ось (ось множества)</w:t>
      </w:r>
    </w:p>
    <w:p w:rsidR="0073376B" w:rsidRDefault="0073376B" w:rsidP="0073376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рисунке 1 изображены оси множеств. Где </w:t>
      </w:r>
      <w:r>
        <w:rPr>
          <w:b/>
          <w:bCs/>
          <w:sz w:val="28"/>
          <w:szCs w:val="28"/>
        </w:rPr>
        <w:t>х, у</w:t>
      </w:r>
      <w:r>
        <w:rPr>
          <w:sz w:val="28"/>
          <w:szCs w:val="28"/>
        </w:rPr>
        <w:t xml:space="preserve"> – буквенные обозначения множеств.</w:t>
      </w:r>
      <w:r w:rsidRPr="0055330B">
        <w:t xml:space="preserve"> </w:t>
      </w:r>
      <w:r w:rsidRPr="000610E3">
        <w:rPr>
          <w:sz w:val="28"/>
          <w:szCs w:val="28"/>
        </w:rPr>
        <w:t>Данные множества</w:t>
      </w:r>
      <w:r>
        <w:rPr>
          <w:sz w:val="28"/>
          <w:szCs w:val="28"/>
        </w:rPr>
        <w:t xml:space="preserve"> имеют только численные значения.</w:t>
      </w:r>
      <w:r w:rsidRPr="000610E3">
        <w:rPr>
          <w:sz w:val="28"/>
          <w:szCs w:val="28"/>
        </w:rPr>
        <w:t xml:space="preserve"> </w:t>
      </w:r>
      <w:r>
        <w:rPr>
          <w:sz w:val="28"/>
          <w:szCs w:val="28"/>
        </w:rPr>
        <w:t>Поэтому эти оси</w:t>
      </w:r>
      <w:r w:rsidRPr="0055330B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называ</w:t>
      </w:r>
      <w:r w:rsidRPr="0055330B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55330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числовыми осями </w:t>
      </w:r>
      <w:r w:rsidRPr="0055330B">
        <w:rPr>
          <w:sz w:val="28"/>
          <w:szCs w:val="28"/>
        </w:rPr>
        <w:t>и пи</w:t>
      </w:r>
      <w:r>
        <w:rPr>
          <w:sz w:val="28"/>
          <w:szCs w:val="28"/>
        </w:rPr>
        <w:t>сать</w:t>
      </w:r>
      <w:r w:rsidRPr="0055330B">
        <w:rPr>
          <w:sz w:val="28"/>
          <w:szCs w:val="28"/>
        </w:rPr>
        <w:t xml:space="preserve"> </w:t>
      </w:r>
      <w:r>
        <w:rPr>
          <w:sz w:val="28"/>
          <w:szCs w:val="28"/>
        </w:rPr>
        <w:t>«числовая ось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х» и</w:t>
      </w:r>
      <w:r w:rsidRPr="000610E3">
        <w:rPr>
          <w:sz w:val="28"/>
          <w:szCs w:val="28"/>
        </w:rPr>
        <w:t xml:space="preserve"> </w:t>
      </w:r>
      <w:r w:rsidRPr="004911D9">
        <w:rPr>
          <w:sz w:val="28"/>
          <w:szCs w:val="28"/>
        </w:rPr>
        <w:t xml:space="preserve">«числовая ось </w:t>
      </w:r>
      <w:proofErr w:type="spellStart"/>
      <w:r w:rsidRPr="004911D9">
        <w:rPr>
          <w:sz w:val="28"/>
          <w:szCs w:val="28"/>
        </w:rPr>
        <w:t>О</w:t>
      </w:r>
      <w:r>
        <w:rPr>
          <w:sz w:val="28"/>
          <w:szCs w:val="28"/>
        </w:rPr>
        <w:t>у</w:t>
      </w:r>
      <w:proofErr w:type="spellEnd"/>
      <w:r w:rsidRPr="004911D9">
        <w:rPr>
          <w:sz w:val="28"/>
          <w:szCs w:val="28"/>
        </w:rPr>
        <w:t>»</w:t>
      </w:r>
      <w:r w:rsidRPr="0055330B">
        <w:rPr>
          <w:sz w:val="28"/>
          <w:szCs w:val="28"/>
        </w:rPr>
        <w:t xml:space="preserve">. Где буква </w:t>
      </w:r>
      <w:r>
        <w:rPr>
          <w:sz w:val="28"/>
          <w:szCs w:val="28"/>
        </w:rPr>
        <w:t>«</w:t>
      </w:r>
      <w:r w:rsidRPr="0055330B">
        <w:rPr>
          <w:sz w:val="28"/>
          <w:szCs w:val="28"/>
        </w:rPr>
        <w:t>О</w:t>
      </w:r>
      <w:r>
        <w:rPr>
          <w:sz w:val="28"/>
          <w:szCs w:val="28"/>
        </w:rPr>
        <w:t>»</w:t>
      </w:r>
      <w:r w:rsidRPr="0055330B">
        <w:rPr>
          <w:sz w:val="28"/>
          <w:szCs w:val="28"/>
        </w:rPr>
        <w:t xml:space="preserve"> – начало оси. Буквой </w:t>
      </w:r>
      <w:r>
        <w:rPr>
          <w:sz w:val="28"/>
          <w:szCs w:val="28"/>
        </w:rPr>
        <w:t>«</w:t>
      </w:r>
      <w:r w:rsidRPr="0055330B">
        <w:rPr>
          <w:b/>
          <w:bCs/>
          <w:sz w:val="28"/>
          <w:szCs w:val="28"/>
        </w:rPr>
        <w:t>х</w:t>
      </w:r>
      <w:r>
        <w:rPr>
          <w:b/>
          <w:bCs/>
          <w:sz w:val="28"/>
          <w:szCs w:val="28"/>
        </w:rPr>
        <w:t xml:space="preserve">» </w:t>
      </w:r>
      <w:r w:rsidRPr="004911D9">
        <w:rPr>
          <w:sz w:val="28"/>
          <w:szCs w:val="28"/>
        </w:rPr>
        <w:t>или</w:t>
      </w:r>
      <w:r>
        <w:rPr>
          <w:b/>
          <w:bCs/>
          <w:sz w:val="28"/>
          <w:szCs w:val="28"/>
        </w:rPr>
        <w:t xml:space="preserve"> «у»</w:t>
      </w:r>
      <w:r w:rsidRPr="0055330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обозначены</w:t>
      </w:r>
      <w:r w:rsidRPr="0055330B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рассматриваемые одно и другое множества</w:t>
      </w:r>
      <w:r w:rsidRPr="0055330B">
        <w:rPr>
          <w:sz w:val="28"/>
          <w:szCs w:val="28"/>
        </w:rPr>
        <w:t xml:space="preserve">. Буква </w:t>
      </w:r>
      <w:r>
        <w:rPr>
          <w:sz w:val="28"/>
          <w:szCs w:val="28"/>
        </w:rPr>
        <w:t>«</w:t>
      </w:r>
      <w:r w:rsidRPr="0055330B">
        <w:rPr>
          <w:sz w:val="28"/>
          <w:szCs w:val="28"/>
        </w:rPr>
        <w:t>О</w:t>
      </w:r>
      <w:r>
        <w:rPr>
          <w:sz w:val="28"/>
          <w:szCs w:val="28"/>
        </w:rPr>
        <w:t>»</w:t>
      </w:r>
      <w:r w:rsidRPr="0055330B">
        <w:rPr>
          <w:sz w:val="28"/>
          <w:szCs w:val="28"/>
        </w:rPr>
        <w:t xml:space="preserve"> совмещена с нулевым значением </w:t>
      </w:r>
      <w:r>
        <w:rPr>
          <w:sz w:val="28"/>
          <w:szCs w:val="28"/>
        </w:rPr>
        <w:t>множества</w:t>
      </w:r>
      <w:r w:rsidRPr="0055330B">
        <w:rPr>
          <w:sz w:val="28"/>
          <w:szCs w:val="28"/>
        </w:rPr>
        <w:t>. Значение</w:t>
      </w:r>
      <w:r>
        <w:rPr>
          <w:sz w:val="28"/>
          <w:szCs w:val="28"/>
        </w:rPr>
        <w:t xml:space="preserve"> множества</w:t>
      </w:r>
      <w:r w:rsidRPr="0055330B">
        <w:rPr>
          <w:sz w:val="28"/>
          <w:szCs w:val="28"/>
        </w:rPr>
        <w:t xml:space="preserve"> </w:t>
      </w:r>
      <w:r w:rsidRPr="0055330B">
        <w:rPr>
          <w:b/>
          <w:bCs/>
          <w:sz w:val="28"/>
          <w:szCs w:val="28"/>
        </w:rPr>
        <w:t>х</w:t>
      </w:r>
      <w:r>
        <w:rPr>
          <w:b/>
          <w:bCs/>
          <w:sz w:val="28"/>
          <w:szCs w:val="28"/>
        </w:rPr>
        <w:t xml:space="preserve"> </w:t>
      </w:r>
      <w:r w:rsidRPr="004911D9">
        <w:rPr>
          <w:sz w:val="28"/>
          <w:szCs w:val="28"/>
        </w:rPr>
        <w:t>или</w:t>
      </w:r>
      <w:r>
        <w:rPr>
          <w:b/>
          <w:bCs/>
          <w:sz w:val="28"/>
          <w:szCs w:val="28"/>
        </w:rPr>
        <w:t xml:space="preserve"> у</w:t>
      </w:r>
      <w:r w:rsidRPr="0055330B">
        <w:rPr>
          <w:sz w:val="28"/>
          <w:szCs w:val="28"/>
        </w:rPr>
        <w:t xml:space="preserve"> </w:t>
      </w:r>
      <w:r>
        <w:rPr>
          <w:sz w:val="28"/>
          <w:szCs w:val="28"/>
        </w:rPr>
        <w:t>(численная его характеристика) определяется на числовой оси.</w:t>
      </w:r>
      <w:r w:rsidRPr="0055330B">
        <w:rPr>
          <w:sz w:val="28"/>
          <w:szCs w:val="28"/>
        </w:rPr>
        <w:t xml:space="preserve"> Для быстрого определения этого значения </w:t>
      </w:r>
      <w:r>
        <w:rPr>
          <w:sz w:val="28"/>
          <w:szCs w:val="28"/>
        </w:rPr>
        <w:t>числовая</w:t>
      </w:r>
      <w:r w:rsidRPr="0055330B">
        <w:rPr>
          <w:sz w:val="28"/>
          <w:szCs w:val="28"/>
        </w:rPr>
        <w:t xml:space="preserve"> ось </w:t>
      </w:r>
      <w:r w:rsidRPr="00EA1574">
        <w:rPr>
          <w:sz w:val="28"/>
          <w:szCs w:val="28"/>
        </w:rPr>
        <w:t>проградуирована делениями и обозначением значения цены единичного</w:t>
      </w:r>
      <w:r>
        <w:rPr>
          <w:sz w:val="28"/>
          <w:szCs w:val="28"/>
        </w:rPr>
        <w:t xml:space="preserve"> малого</w:t>
      </w:r>
      <w:r w:rsidRPr="00EA15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деления или </w:t>
      </w:r>
      <w:r w:rsidRPr="00EA1574">
        <w:rPr>
          <w:sz w:val="28"/>
          <w:szCs w:val="28"/>
        </w:rPr>
        <w:t>большого деления,</w:t>
      </w:r>
      <w:r>
        <w:rPr>
          <w:sz w:val="28"/>
          <w:szCs w:val="28"/>
        </w:rPr>
        <w:t xml:space="preserve"> которое разделено на более малые деления</w:t>
      </w:r>
      <w:r w:rsidRPr="00EA1574">
        <w:rPr>
          <w:sz w:val="28"/>
          <w:szCs w:val="28"/>
        </w:rPr>
        <w:t xml:space="preserve">. Проградуированную ось можно назвать шкалой – шкалой </w:t>
      </w:r>
      <w:r>
        <w:rPr>
          <w:sz w:val="28"/>
          <w:szCs w:val="28"/>
        </w:rPr>
        <w:t>множества</w:t>
      </w:r>
      <w:r w:rsidRPr="00EA1574">
        <w:rPr>
          <w:sz w:val="28"/>
          <w:szCs w:val="28"/>
        </w:rPr>
        <w:t xml:space="preserve">.  </w:t>
      </w:r>
      <w:r w:rsidRPr="0055330B">
        <w:rPr>
          <w:sz w:val="28"/>
          <w:szCs w:val="28"/>
        </w:rPr>
        <w:t xml:space="preserve">На </w:t>
      </w:r>
      <w:r>
        <w:rPr>
          <w:sz w:val="28"/>
          <w:szCs w:val="28"/>
        </w:rPr>
        <w:t>числовой проградуированной</w:t>
      </w:r>
      <w:r w:rsidRPr="0055330B">
        <w:rPr>
          <w:sz w:val="28"/>
          <w:szCs w:val="28"/>
        </w:rPr>
        <w:t xml:space="preserve"> оси указывается </w:t>
      </w:r>
      <w:r>
        <w:rPr>
          <w:sz w:val="28"/>
          <w:szCs w:val="28"/>
        </w:rPr>
        <w:t>цена</w:t>
      </w:r>
      <w:r w:rsidRPr="0055330B">
        <w:rPr>
          <w:sz w:val="28"/>
          <w:szCs w:val="28"/>
        </w:rPr>
        <w:t xml:space="preserve"> единичного </w:t>
      </w:r>
      <w:r>
        <w:rPr>
          <w:sz w:val="28"/>
          <w:szCs w:val="28"/>
        </w:rPr>
        <w:t>деления</w:t>
      </w:r>
      <w:r w:rsidRPr="0055330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5330B"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максимальное значение множества всего промежутка деления. На рисунке 1(а) цена деления равна 1,</w:t>
      </w:r>
      <w:r w:rsidRPr="005F15F6">
        <w:t xml:space="preserve"> </w:t>
      </w:r>
      <w:r>
        <w:rPr>
          <w:sz w:val="28"/>
          <w:szCs w:val="28"/>
        </w:rPr>
        <w:t>на рисунке 1(б) - она равна 10, на рисунке 1(в) цена большого деления равна 20, а малого - 20/4=5</w:t>
      </w:r>
      <w:r w:rsidRPr="005F15F6">
        <w:rPr>
          <w:sz w:val="28"/>
          <w:szCs w:val="28"/>
        </w:rPr>
        <w:t>.</w:t>
      </w:r>
      <w:r>
        <w:rPr>
          <w:sz w:val="28"/>
          <w:szCs w:val="28"/>
        </w:rPr>
        <w:t xml:space="preserve">     </w:t>
      </w:r>
    </w:p>
    <w:p w:rsidR="0073376B" w:rsidRDefault="0073376B" w:rsidP="0073376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9370" cy="3454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73376B">
      <w:pPr>
        <w:ind w:left="354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Рисунок 1 -</w:t>
      </w:r>
      <w:r>
        <w:rPr>
          <w:sz w:val="28"/>
          <w:szCs w:val="28"/>
        </w:rPr>
        <w:t xml:space="preserve"> Числовые оси</w:t>
      </w:r>
      <w:r w:rsidRPr="00A77279">
        <w:rPr>
          <w:sz w:val="28"/>
          <w:szCs w:val="28"/>
        </w:rPr>
        <w:t>.</w:t>
      </w:r>
    </w:p>
    <w:p w:rsidR="0073376B" w:rsidRPr="003F34F9" w:rsidRDefault="0073376B" w:rsidP="0073376B">
      <w:pPr>
        <w:ind w:firstLine="708"/>
        <w:jc w:val="both"/>
        <w:rPr>
          <w:sz w:val="28"/>
          <w:szCs w:val="28"/>
        </w:rPr>
      </w:pPr>
      <w:r w:rsidRPr="003F34F9">
        <w:rPr>
          <w:sz w:val="28"/>
          <w:szCs w:val="28"/>
        </w:rPr>
        <w:lastRenderedPageBreak/>
        <w:t>Числовая ось</w:t>
      </w:r>
      <w:r w:rsidRPr="003F34F9">
        <w:rPr>
          <w:b/>
          <w:bCs/>
          <w:sz w:val="28"/>
          <w:szCs w:val="28"/>
        </w:rPr>
        <w:t xml:space="preserve"> </w:t>
      </w:r>
      <w:r w:rsidRPr="003F34F9">
        <w:rPr>
          <w:sz w:val="28"/>
          <w:szCs w:val="28"/>
        </w:rPr>
        <w:t>служит для отображения различных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133350</wp:posOffset>
                </wp:positionV>
                <wp:extent cx="0" cy="0"/>
                <wp:effectExtent l="6985" t="12700" r="12065" b="63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5pt,10.5pt" to="102.8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"/>
            </w:pict>
          </mc:Fallback>
        </mc:AlternateContent>
      </w:r>
      <w:r w:rsidRPr="003F34F9">
        <w:rPr>
          <w:sz w:val="28"/>
          <w:szCs w:val="28"/>
        </w:rPr>
        <w:t xml:space="preserve"> значений множества или множеств, сравнения их между собой. Числовую ось </w:t>
      </w:r>
      <w:r>
        <w:rPr>
          <w:sz w:val="28"/>
          <w:szCs w:val="28"/>
        </w:rPr>
        <w:t xml:space="preserve">отображают на бумажном листе, </w:t>
      </w:r>
      <w:r w:rsidRPr="003F34F9">
        <w:rPr>
          <w:sz w:val="28"/>
          <w:szCs w:val="28"/>
        </w:rPr>
        <w:t>используют для наглядности при решении неравенств, системы неравенств.</w:t>
      </w:r>
    </w:p>
    <w:p w:rsidR="004667F2" w:rsidRDefault="004667F2" w:rsidP="0073376B">
      <w:pPr>
        <w:jc w:val="both"/>
        <w:rPr>
          <w:b/>
          <w:bCs/>
          <w:sz w:val="28"/>
          <w:szCs w:val="28"/>
        </w:rPr>
      </w:pPr>
    </w:p>
    <w:p w:rsidR="0073376B" w:rsidRDefault="004A2F32" w:rsidP="0073376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73376B">
        <w:rPr>
          <w:sz w:val="28"/>
          <w:szCs w:val="28"/>
        </w:rPr>
        <w:t xml:space="preserve"> </w:t>
      </w:r>
      <w:r w:rsidR="0073376B">
        <w:rPr>
          <w:b/>
          <w:bCs/>
          <w:sz w:val="28"/>
          <w:szCs w:val="28"/>
        </w:rPr>
        <w:t>Числовая плоскость (плоскость множеств)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2 изображена числовая плоскость. Где 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у</w:t>
      </w:r>
      <w:r>
        <w:rPr>
          <w:sz w:val="28"/>
          <w:szCs w:val="28"/>
        </w:rPr>
        <w:t xml:space="preserve"> – буквенные обозначения двух числовых множеств.</w:t>
      </w:r>
      <w:r w:rsidRPr="00AB0526">
        <w:rPr>
          <w:sz w:val="28"/>
          <w:szCs w:val="28"/>
        </w:rPr>
        <w:t xml:space="preserve"> </w:t>
      </w:r>
      <w:r>
        <w:rPr>
          <w:sz w:val="28"/>
          <w:szCs w:val="28"/>
        </w:rPr>
        <w:t>Числовая плоскость охвачена двумя числовыми осями ОХ и ОУ, расположенными, как правило, под прямым углом (углом 90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).</w:t>
      </w:r>
      <w:r w:rsidRPr="001E4CE3">
        <w:t xml:space="preserve"> </w:t>
      </w:r>
      <w:r w:rsidRPr="001E4CE3">
        <w:rPr>
          <w:sz w:val="28"/>
          <w:szCs w:val="28"/>
        </w:rPr>
        <w:t>Для краткого названия и обозначения пишут «</w:t>
      </w:r>
      <w:r>
        <w:rPr>
          <w:sz w:val="28"/>
          <w:szCs w:val="28"/>
        </w:rPr>
        <w:t>числовая</w:t>
      </w:r>
      <w:r w:rsidRPr="001E4CE3">
        <w:rPr>
          <w:sz w:val="28"/>
          <w:szCs w:val="28"/>
        </w:rPr>
        <w:t xml:space="preserve"> плоскость ХОУ».</w:t>
      </w:r>
    </w:p>
    <w:p w:rsidR="0073376B" w:rsidRDefault="0073376B" w:rsidP="0073376B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3768" w:dyaOrig="2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8pt;height:117.65pt" o:ole="">
            <v:imagedata r:id="rId9" o:title="" gain="2.5" blacklevel="-13107f"/>
          </v:shape>
          <o:OLEObject Type="Embed" ProgID="PBrush" ShapeID="_x0000_i1025" DrawAspect="Content" ObjectID="_1580833200" r:id="rId10"/>
        </w:object>
      </w:r>
    </w:p>
    <w:p w:rsidR="0073376B" w:rsidRDefault="0073376B" w:rsidP="0073376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Рисунок 2 - </w:t>
      </w:r>
      <w:r>
        <w:rPr>
          <w:sz w:val="28"/>
          <w:szCs w:val="28"/>
        </w:rPr>
        <w:t>Числовая плоскость.</w:t>
      </w:r>
    </w:p>
    <w:p w:rsidR="0073376B" w:rsidRDefault="0073376B" w:rsidP="0073376B">
      <w:pPr>
        <w:rPr>
          <w:sz w:val="28"/>
          <w:szCs w:val="28"/>
        </w:rPr>
      </w:pPr>
    </w:p>
    <w:p w:rsidR="0073376B" w:rsidRDefault="0073376B" w:rsidP="0073376B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8653" w:dyaOrig="3144">
          <v:shape id="_x0000_i1026" type="#_x0000_t75" style="width:310.85pt;height:113.25pt" o:ole="">
            <v:imagedata r:id="rId11" o:title="" gain="2.5" blacklevel="-13107f"/>
          </v:shape>
          <o:OLEObject Type="Embed" ProgID="PBrush" ShapeID="_x0000_i1026" DrawAspect="Content" ObjectID="_1580833201" r:id="rId12"/>
        </w:object>
      </w:r>
    </w:p>
    <w:p w:rsidR="0073376B" w:rsidRDefault="0073376B" w:rsidP="0073376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Рисунок 3 -</w:t>
      </w:r>
      <w:r>
        <w:rPr>
          <w:sz w:val="28"/>
          <w:szCs w:val="28"/>
        </w:rPr>
        <w:t xml:space="preserve"> Числовые плоскости.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Числовые оси проградуированы так же, как указано выше в разделе «числовая ось». Числовую плоскость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отображают на бумажном листе, используют для отображения  графически функциональной зависимости значений одного множества </w:t>
      </w:r>
      <w:r>
        <w:rPr>
          <w:b/>
          <w:bCs/>
          <w:sz w:val="28"/>
          <w:szCs w:val="28"/>
        </w:rPr>
        <w:t>у</w:t>
      </w:r>
      <w:r>
        <w:rPr>
          <w:sz w:val="28"/>
          <w:szCs w:val="28"/>
        </w:rPr>
        <w:t xml:space="preserve"> от значений другого 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 xml:space="preserve"> т. е. </w:t>
      </w:r>
      <w:proofErr w:type="gramStart"/>
      <w:r>
        <w:rPr>
          <w:b/>
          <w:bCs/>
          <w:sz w:val="28"/>
          <w:szCs w:val="28"/>
        </w:rPr>
        <w:t>у(</w:t>
      </w:r>
      <w:proofErr w:type="gramEnd"/>
      <w:r>
        <w:rPr>
          <w:b/>
          <w:bCs/>
          <w:sz w:val="28"/>
          <w:szCs w:val="28"/>
        </w:rPr>
        <w:t>х)</w:t>
      </w:r>
      <w:r>
        <w:rPr>
          <w:sz w:val="28"/>
          <w:szCs w:val="28"/>
        </w:rPr>
        <w:t xml:space="preserve">, для наглядности изменения этой зависимости, для сравнения различных видов функциональных зависимостей. Знание законов изменения зависимого значения множества </w:t>
      </w:r>
      <w:proofErr w:type="gramStart"/>
      <w:r>
        <w:rPr>
          <w:b/>
          <w:bCs/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независимого значения множества 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 xml:space="preserve">, дает возможность, сопоставляя применять их для тех или иных величин, изучаемых в различных науках, в том числе и в физике. Следует обратить внимание на то, что градуировка числовых осей </w:t>
      </w:r>
      <w:r w:rsidRPr="00AA23A8">
        <w:rPr>
          <w:sz w:val="28"/>
          <w:szCs w:val="28"/>
        </w:rPr>
        <w:t>ОУ и  ОХ</w:t>
      </w:r>
      <w:r>
        <w:rPr>
          <w:sz w:val="28"/>
          <w:szCs w:val="28"/>
        </w:rPr>
        <w:t xml:space="preserve"> одинаков (см. рисунок 2). Иногда для некоторых функциональных зависимостей </w:t>
      </w:r>
      <w:r w:rsidRPr="00AA23A8">
        <w:rPr>
          <w:sz w:val="28"/>
          <w:szCs w:val="28"/>
        </w:rPr>
        <w:t>градуировка числовых осей</w:t>
      </w:r>
      <w:r w:rsidRPr="00AA23A8">
        <w:t xml:space="preserve"> </w:t>
      </w:r>
      <w:r w:rsidRPr="00AA23A8">
        <w:rPr>
          <w:sz w:val="28"/>
          <w:szCs w:val="28"/>
        </w:rPr>
        <w:t xml:space="preserve">ОУ и  ОХ </w:t>
      </w:r>
      <w:r>
        <w:rPr>
          <w:sz w:val="28"/>
          <w:szCs w:val="28"/>
        </w:rPr>
        <w:t xml:space="preserve">может отличаться (для наглядности см. рисунок 3). </w:t>
      </w:r>
    </w:p>
    <w:p w:rsidR="0073376B" w:rsidRDefault="0073376B" w:rsidP="0073376B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зависимости от изображения расположения на рисунке осей они имеют название «абсцисса» и «ордината».</w:t>
      </w:r>
    </w:p>
    <w:p w:rsidR="004667F2" w:rsidRPr="004667F2" w:rsidRDefault="00422752" w:rsidP="004667F2">
      <w:pPr>
        <w:jc w:val="center"/>
        <w:rPr>
          <w:sz w:val="28"/>
          <w:szCs w:val="28"/>
        </w:rPr>
      </w:pPr>
      <w:r>
        <w:object w:dxaOrig="4635" w:dyaOrig="3585">
          <v:shape id="_x0000_i1027" type="#_x0000_t75" style="width:150.15pt;height:115.9pt" o:ole="">
            <v:imagedata r:id="rId13" o:title=""/>
          </v:shape>
          <o:OLEObject Type="Embed" ProgID="PBrush" ShapeID="_x0000_i1027" DrawAspect="Content" ObjectID="_1580833202" r:id="rId14"/>
        </w:object>
      </w:r>
      <w:r w:rsidR="0073376B">
        <w:rPr>
          <w:sz w:val="28"/>
          <w:szCs w:val="28"/>
        </w:rPr>
        <w:t xml:space="preserve"> </w:t>
      </w:r>
      <w:r w:rsidR="00032CCE">
        <w:rPr>
          <w:b/>
          <w:bCs/>
          <w:sz w:val="28"/>
          <w:szCs w:val="28"/>
        </w:rPr>
        <w:t xml:space="preserve">Рисунок </w:t>
      </w:r>
      <w:r w:rsidR="0073376B">
        <w:rPr>
          <w:b/>
          <w:bCs/>
          <w:sz w:val="28"/>
          <w:szCs w:val="28"/>
        </w:rPr>
        <w:t>4 -</w:t>
      </w:r>
      <w:r w:rsidR="0073376B">
        <w:rPr>
          <w:sz w:val="28"/>
          <w:szCs w:val="28"/>
        </w:rPr>
        <w:t xml:space="preserve"> Числовая плоскость.</w:t>
      </w:r>
    </w:p>
    <w:p w:rsidR="00422752" w:rsidRDefault="00422752" w:rsidP="0073376B">
      <w:pPr>
        <w:rPr>
          <w:b/>
          <w:bCs/>
          <w:sz w:val="28"/>
          <w:szCs w:val="28"/>
        </w:rPr>
      </w:pPr>
    </w:p>
    <w:p w:rsidR="0073376B" w:rsidRPr="00C40291" w:rsidRDefault="0073376B" w:rsidP="00422752">
      <w:pPr>
        <w:jc w:val="center"/>
        <w:rPr>
          <w:b/>
          <w:bCs/>
          <w:sz w:val="28"/>
          <w:szCs w:val="28"/>
        </w:rPr>
      </w:pPr>
      <w:r w:rsidRPr="00C40291">
        <w:rPr>
          <w:b/>
          <w:bCs/>
          <w:sz w:val="28"/>
          <w:szCs w:val="28"/>
        </w:rPr>
        <w:t xml:space="preserve">Рассмотрим на примере использование </w:t>
      </w:r>
      <w:r w:rsidR="00422752">
        <w:rPr>
          <w:b/>
          <w:bCs/>
          <w:sz w:val="28"/>
          <w:szCs w:val="28"/>
        </w:rPr>
        <w:t>числовой плоскости</w:t>
      </w:r>
    </w:p>
    <w:p w:rsidR="0073376B" w:rsidRDefault="0073376B" w:rsidP="0073376B">
      <w:pPr>
        <w:rPr>
          <w:sz w:val="28"/>
          <w:szCs w:val="28"/>
        </w:rPr>
      </w:pPr>
    </w:p>
    <w:p w:rsidR="0073376B" w:rsidRPr="00A81E4C" w:rsidRDefault="0073376B" w:rsidP="0073376B">
      <w:pPr>
        <w:ind w:firstLine="708"/>
        <w:rPr>
          <w:color w:val="000000"/>
          <w:sz w:val="28"/>
          <w:szCs w:val="28"/>
        </w:rPr>
      </w:pPr>
      <w:r w:rsidRPr="00C40291">
        <w:rPr>
          <w:sz w:val="28"/>
          <w:szCs w:val="28"/>
        </w:rPr>
        <w:t>Использование числовой плоскости</w:t>
      </w:r>
      <w:r>
        <w:rPr>
          <w:sz w:val="28"/>
          <w:szCs w:val="28"/>
        </w:rPr>
        <w:t xml:space="preserve"> </w:t>
      </w:r>
      <w:r w:rsidRPr="00C40291">
        <w:rPr>
          <w:sz w:val="28"/>
          <w:szCs w:val="28"/>
        </w:rPr>
        <w:t xml:space="preserve">для графического изображения функциональной линейной зависимости  </w:t>
      </w:r>
      <w:proofErr w:type="gramStart"/>
      <w:r w:rsidRPr="00A81E4C">
        <w:rPr>
          <w:color w:val="000000"/>
          <w:sz w:val="28"/>
          <w:szCs w:val="28"/>
        </w:rPr>
        <w:t>у(</w:t>
      </w:r>
      <w:proofErr w:type="gramEnd"/>
      <w:r w:rsidRPr="00A81E4C">
        <w:rPr>
          <w:color w:val="000000"/>
          <w:sz w:val="28"/>
          <w:szCs w:val="28"/>
        </w:rPr>
        <w:t>х) представлено на рисунке 4а.</w:t>
      </w:r>
    </w:p>
    <w:p w:rsidR="0073376B" w:rsidRPr="00A81E4C" w:rsidRDefault="0073376B" w:rsidP="0073376B">
      <w:pPr>
        <w:rPr>
          <w:color w:val="000000"/>
          <w:sz w:val="28"/>
          <w:szCs w:val="28"/>
        </w:rPr>
      </w:pPr>
      <w:r w:rsidRPr="00A81E4C">
        <w:rPr>
          <w:color w:val="000000"/>
          <w:sz w:val="28"/>
          <w:szCs w:val="28"/>
        </w:rPr>
        <w:t>При изучении рисунка можно сформировать такие понятия как:</w:t>
      </w:r>
    </w:p>
    <w:p w:rsidR="0073376B" w:rsidRPr="00A81E4C" w:rsidRDefault="0073376B" w:rsidP="0073376B">
      <w:pPr>
        <w:rPr>
          <w:color w:val="000000"/>
          <w:sz w:val="28"/>
          <w:szCs w:val="28"/>
        </w:rPr>
      </w:pPr>
      <w:r w:rsidRPr="00A81E4C">
        <w:rPr>
          <w:color w:val="000000"/>
          <w:sz w:val="28"/>
          <w:szCs w:val="28"/>
        </w:rPr>
        <w:t>- как записываются значения множества;</w:t>
      </w:r>
    </w:p>
    <w:p w:rsidR="0073376B" w:rsidRPr="00C8512A" w:rsidRDefault="0073376B" w:rsidP="0073376B">
      <w:pPr>
        <w:rPr>
          <w:color w:val="000000"/>
          <w:sz w:val="28"/>
          <w:szCs w:val="28"/>
        </w:rPr>
      </w:pPr>
      <w:r w:rsidRPr="00C8512A">
        <w:rPr>
          <w:color w:val="000000"/>
          <w:sz w:val="28"/>
          <w:szCs w:val="28"/>
        </w:rPr>
        <w:t xml:space="preserve">- как выглядит конкретная функциональная зависимость </w:t>
      </w:r>
      <w:proofErr w:type="gramStart"/>
      <w:r w:rsidRPr="00C8512A">
        <w:rPr>
          <w:color w:val="000000"/>
          <w:sz w:val="28"/>
          <w:szCs w:val="28"/>
        </w:rPr>
        <w:t>у(</w:t>
      </w:r>
      <w:proofErr w:type="gramEnd"/>
      <w:r w:rsidRPr="00C8512A">
        <w:rPr>
          <w:color w:val="000000"/>
          <w:sz w:val="28"/>
          <w:szCs w:val="28"/>
        </w:rPr>
        <w:t>х);</w:t>
      </w:r>
    </w:p>
    <w:p w:rsidR="0073376B" w:rsidRPr="00A81E4C" w:rsidRDefault="0073376B" w:rsidP="0073376B">
      <w:pPr>
        <w:rPr>
          <w:color w:val="000000"/>
          <w:sz w:val="28"/>
          <w:szCs w:val="28"/>
        </w:rPr>
      </w:pPr>
      <w:r w:rsidRPr="00A81E4C">
        <w:rPr>
          <w:color w:val="000000"/>
          <w:sz w:val="28"/>
          <w:szCs w:val="28"/>
        </w:rPr>
        <w:t>- как получены значения множества у;</w:t>
      </w:r>
    </w:p>
    <w:p w:rsidR="0073376B" w:rsidRPr="00A81E4C" w:rsidRDefault="0073376B" w:rsidP="0073376B">
      <w:pPr>
        <w:rPr>
          <w:color w:val="000000"/>
          <w:sz w:val="28"/>
          <w:szCs w:val="28"/>
        </w:rPr>
      </w:pPr>
      <w:r w:rsidRPr="00A81E4C">
        <w:rPr>
          <w:color w:val="000000"/>
          <w:sz w:val="28"/>
          <w:szCs w:val="28"/>
        </w:rPr>
        <w:t>- что означает точка на графике;</w:t>
      </w:r>
    </w:p>
    <w:p w:rsidR="0073376B" w:rsidRDefault="0073376B" w:rsidP="0073376B">
      <w:pPr>
        <w:rPr>
          <w:color w:val="000000"/>
          <w:sz w:val="28"/>
          <w:szCs w:val="28"/>
        </w:rPr>
      </w:pPr>
      <w:r w:rsidRPr="00A81E4C">
        <w:rPr>
          <w:color w:val="000000"/>
          <w:sz w:val="28"/>
          <w:szCs w:val="28"/>
        </w:rPr>
        <w:t>- что означает значени</w:t>
      </w:r>
      <w:r w:rsidRPr="00A81E4C">
        <w:rPr>
          <w:color w:val="000000"/>
          <w:sz w:val="28"/>
          <w:szCs w:val="28"/>
          <w:u w:val="single"/>
        </w:rPr>
        <w:t>е</w:t>
      </w:r>
      <w:r w:rsidRPr="00A81E4C">
        <w:rPr>
          <w:color w:val="000000"/>
          <w:sz w:val="28"/>
          <w:szCs w:val="28"/>
        </w:rPr>
        <w:t xml:space="preserve"> функции;</w:t>
      </w:r>
    </w:p>
    <w:p w:rsidR="0073376B" w:rsidRPr="005014CF" w:rsidRDefault="0073376B" w:rsidP="0073376B">
      <w:pPr>
        <w:rPr>
          <w:color w:val="000000"/>
          <w:sz w:val="28"/>
          <w:szCs w:val="28"/>
        </w:rPr>
      </w:pPr>
      <w:r w:rsidRPr="005014CF">
        <w:rPr>
          <w:color w:val="000000"/>
          <w:sz w:val="28"/>
          <w:szCs w:val="28"/>
        </w:rPr>
        <w:t>- как по графику можно находить определенн</w:t>
      </w:r>
      <w:r>
        <w:rPr>
          <w:color w:val="000000"/>
          <w:sz w:val="28"/>
          <w:szCs w:val="28"/>
        </w:rPr>
        <w:t>о</w:t>
      </w:r>
      <w:r w:rsidRPr="005014CF">
        <w:rPr>
          <w:color w:val="000000"/>
          <w:sz w:val="28"/>
          <w:szCs w:val="28"/>
        </w:rPr>
        <w:t>е значени</w:t>
      </w:r>
      <w:r>
        <w:rPr>
          <w:color w:val="000000"/>
          <w:sz w:val="28"/>
          <w:szCs w:val="28"/>
        </w:rPr>
        <w:t>е</w:t>
      </w:r>
      <w:r w:rsidRPr="005014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множества</w:t>
      </w:r>
      <w:r w:rsidRPr="005014CF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 w:rsidRPr="005014CF">
        <w:rPr>
          <w:color w:val="000000"/>
          <w:sz w:val="28"/>
          <w:szCs w:val="28"/>
        </w:rPr>
        <w:t xml:space="preserve"> при</w:t>
      </w:r>
    </w:p>
    <w:p w:rsidR="00F41CCA" w:rsidRDefault="0073376B" w:rsidP="0073376B">
      <w:pPr>
        <w:rPr>
          <w:color w:val="000000"/>
          <w:sz w:val="28"/>
          <w:szCs w:val="28"/>
        </w:rPr>
      </w:pPr>
      <w:r w:rsidRPr="005014CF">
        <w:rPr>
          <w:color w:val="000000"/>
          <w:sz w:val="28"/>
          <w:szCs w:val="28"/>
        </w:rPr>
        <w:t xml:space="preserve">  определенн</w:t>
      </w:r>
      <w:r>
        <w:rPr>
          <w:color w:val="000000"/>
          <w:sz w:val="28"/>
          <w:szCs w:val="28"/>
        </w:rPr>
        <w:t>ом</w:t>
      </w:r>
      <w:r w:rsidRPr="005014CF">
        <w:rPr>
          <w:color w:val="000000"/>
          <w:sz w:val="28"/>
          <w:szCs w:val="28"/>
        </w:rPr>
        <w:t xml:space="preserve"> значени</w:t>
      </w:r>
      <w:r>
        <w:rPr>
          <w:color w:val="000000"/>
          <w:sz w:val="28"/>
          <w:szCs w:val="28"/>
        </w:rPr>
        <w:t>и</w:t>
      </w:r>
      <w:r w:rsidRPr="005014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множества х</w:t>
      </w:r>
      <w:r w:rsidR="00F41CCA">
        <w:rPr>
          <w:color w:val="000000"/>
          <w:sz w:val="28"/>
          <w:szCs w:val="28"/>
        </w:rPr>
        <w:t>,</w:t>
      </w:r>
      <w:r w:rsidRPr="005014CF">
        <w:rPr>
          <w:color w:val="000000"/>
          <w:sz w:val="28"/>
          <w:szCs w:val="28"/>
        </w:rPr>
        <w:t xml:space="preserve"> и наоборот</w:t>
      </w:r>
      <w:r w:rsidRPr="005014CF">
        <w:t xml:space="preserve"> </w:t>
      </w:r>
      <w:r w:rsidRPr="005014CF">
        <w:rPr>
          <w:color w:val="000000"/>
          <w:sz w:val="28"/>
          <w:szCs w:val="28"/>
        </w:rPr>
        <w:t xml:space="preserve">находить </w:t>
      </w:r>
      <w:proofErr w:type="gramStart"/>
      <w:r w:rsidRPr="005014CF">
        <w:rPr>
          <w:color w:val="000000"/>
          <w:sz w:val="28"/>
          <w:szCs w:val="28"/>
        </w:rPr>
        <w:t>определенн</w:t>
      </w:r>
      <w:r>
        <w:rPr>
          <w:color w:val="000000"/>
          <w:sz w:val="28"/>
          <w:szCs w:val="28"/>
        </w:rPr>
        <w:t>ое</w:t>
      </w:r>
      <w:proofErr w:type="gramEnd"/>
    </w:p>
    <w:p w:rsidR="0073376B" w:rsidRPr="00A81E4C" w:rsidRDefault="0073376B" w:rsidP="0073376B">
      <w:pPr>
        <w:rPr>
          <w:color w:val="000000"/>
          <w:sz w:val="28"/>
          <w:szCs w:val="28"/>
        </w:rPr>
      </w:pPr>
      <w:r w:rsidRPr="005014CF">
        <w:rPr>
          <w:color w:val="000000"/>
          <w:sz w:val="28"/>
          <w:szCs w:val="28"/>
        </w:rPr>
        <w:t xml:space="preserve"> </w:t>
      </w:r>
      <w:r w:rsidR="00F41CCA">
        <w:rPr>
          <w:color w:val="000000"/>
          <w:sz w:val="28"/>
          <w:szCs w:val="28"/>
        </w:rPr>
        <w:t xml:space="preserve"> </w:t>
      </w:r>
      <w:r w:rsidRPr="005014CF">
        <w:rPr>
          <w:color w:val="000000"/>
          <w:sz w:val="28"/>
          <w:szCs w:val="28"/>
        </w:rPr>
        <w:t>значени</w:t>
      </w:r>
      <w:r>
        <w:rPr>
          <w:color w:val="000000"/>
          <w:sz w:val="28"/>
          <w:szCs w:val="28"/>
        </w:rPr>
        <w:t>е</w:t>
      </w:r>
      <w:r w:rsidR="00F41CCA">
        <w:rPr>
          <w:color w:val="000000"/>
          <w:sz w:val="28"/>
          <w:szCs w:val="28"/>
        </w:rPr>
        <w:t xml:space="preserve"> </w:t>
      </w:r>
      <w:r w:rsidRPr="005014CF">
        <w:rPr>
          <w:color w:val="000000"/>
          <w:sz w:val="28"/>
          <w:szCs w:val="28"/>
        </w:rPr>
        <w:t xml:space="preserve">множества </w:t>
      </w:r>
      <w:r>
        <w:rPr>
          <w:color w:val="000000"/>
          <w:sz w:val="28"/>
          <w:szCs w:val="28"/>
        </w:rPr>
        <w:t>х при</w:t>
      </w:r>
      <w:r w:rsidRPr="005014CF">
        <w:rPr>
          <w:color w:val="000000"/>
          <w:sz w:val="28"/>
          <w:szCs w:val="28"/>
        </w:rPr>
        <w:t xml:space="preserve"> определенн</w:t>
      </w:r>
      <w:r>
        <w:rPr>
          <w:color w:val="000000"/>
          <w:sz w:val="28"/>
          <w:szCs w:val="28"/>
        </w:rPr>
        <w:t>ом</w:t>
      </w:r>
      <w:r w:rsidRPr="005014CF">
        <w:rPr>
          <w:color w:val="000000"/>
          <w:sz w:val="28"/>
          <w:szCs w:val="28"/>
        </w:rPr>
        <w:t xml:space="preserve"> значени</w:t>
      </w:r>
      <w:r>
        <w:rPr>
          <w:color w:val="000000"/>
          <w:sz w:val="28"/>
          <w:szCs w:val="28"/>
        </w:rPr>
        <w:t>и</w:t>
      </w:r>
      <w:r w:rsidRPr="005014CF">
        <w:rPr>
          <w:color w:val="000000"/>
          <w:sz w:val="28"/>
          <w:szCs w:val="28"/>
        </w:rPr>
        <w:t xml:space="preserve"> множества </w:t>
      </w:r>
      <w:r>
        <w:rPr>
          <w:color w:val="000000"/>
          <w:sz w:val="28"/>
          <w:szCs w:val="28"/>
        </w:rPr>
        <w:t>у</w:t>
      </w:r>
      <w:r w:rsidRPr="005014CF">
        <w:rPr>
          <w:color w:val="000000"/>
          <w:sz w:val="28"/>
          <w:szCs w:val="28"/>
        </w:rPr>
        <w:t>;</w:t>
      </w:r>
    </w:p>
    <w:p w:rsidR="0073376B" w:rsidRDefault="0073376B" w:rsidP="0073376B">
      <w:pPr>
        <w:rPr>
          <w:color w:val="000000"/>
          <w:sz w:val="28"/>
          <w:szCs w:val="28"/>
        </w:rPr>
      </w:pPr>
      <w:r w:rsidRPr="00C8512A">
        <w:rPr>
          <w:color w:val="000000"/>
          <w:sz w:val="28"/>
          <w:szCs w:val="28"/>
        </w:rPr>
        <w:t>- что означает значени</w:t>
      </w:r>
      <w:r w:rsidRPr="00C8512A">
        <w:rPr>
          <w:color w:val="000000"/>
          <w:sz w:val="28"/>
          <w:szCs w:val="28"/>
          <w:u w:val="single"/>
        </w:rPr>
        <w:t>я</w:t>
      </w:r>
      <w:r w:rsidRPr="00C8512A">
        <w:rPr>
          <w:color w:val="000000"/>
          <w:sz w:val="28"/>
          <w:szCs w:val="28"/>
        </w:rPr>
        <w:t xml:space="preserve"> функции,</w:t>
      </w:r>
      <w:r>
        <w:rPr>
          <w:color w:val="000000"/>
          <w:sz w:val="28"/>
          <w:szCs w:val="28"/>
        </w:rPr>
        <w:t xml:space="preserve"> т.е. множество значений функции</w:t>
      </w:r>
      <w:r w:rsidRPr="00C8512A">
        <w:rPr>
          <w:color w:val="000000"/>
          <w:sz w:val="28"/>
          <w:szCs w:val="28"/>
        </w:rPr>
        <w:t>;</w:t>
      </w:r>
    </w:p>
    <w:p w:rsidR="0073376B" w:rsidRDefault="0073376B" w:rsidP="0073376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такое линия графика.</w:t>
      </w:r>
    </w:p>
    <w:p w:rsidR="0073376B" w:rsidRPr="00A81E4C" w:rsidRDefault="0073376B" w:rsidP="0073376B">
      <w:pPr>
        <w:rPr>
          <w:color w:val="000000"/>
          <w:sz w:val="28"/>
          <w:szCs w:val="28"/>
        </w:rPr>
      </w:pPr>
    </w:p>
    <w:p w:rsidR="0073376B" w:rsidRDefault="0073376B" w:rsidP="0073376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53669" cy="37428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02" cy="37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422752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Рисунок 4а -</w:t>
      </w:r>
      <w:r w:rsidRPr="00DB05ED">
        <w:t xml:space="preserve"> </w:t>
      </w:r>
      <w:r>
        <w:rPr>
          <w:color w:val="000000"/>
          <w:sz w:val="28"/>
          <w:szCs w:val="28"/>
        </w:rPr>
        <w:t>Графическое изображение</w:t>
      </w:r>
      <w:r w:rsidRPr="00DB05ED">
        <w:rPr>
          <w:color w:val="000000"/>
          <w:sz w:val="28"/>
          <w:szCs w:val="28"/>
        </w:rPr>
        <w:t xml:space="preserve"> функц</w:t>
      </w:r>
      <w:r>
        <w:rPr>
          <w:color w:val="000000"/>
          <w:sz w:val="28"/>
          <w:szCs w:val="28"/>
        </w:rPr>
        <w:t>иональной линейной зависимости</w:t>
      </w:r>
      <w:r w:rsidR="00422752">
        <w:rPr>
          <w:color w:val="000000"/>
          <w:sz w:val="28"/>
          <w:szCs w:val="28"/>
        </w:rPr>
        <w:t xml:space="preserve"> </w:t>
      </w:r>
      <w:proofErr w:type="gramStart"/>
      <w:r w:rsidRPr="00DB05ED">
        <w:rPr>
          <w:color w:val="000000"/>
          <w:sz w:val="28"/>
          <w:szCs w:val="28"/>
        </w:rPr>
        <w:t>у(</w:t>
      </w:r>
      <w:proofErr w:type="gramEnd"/>
      <w:r w:rsidRPr="00DB05ED">
        <w:rPr>
          <w:color w:val="000000"/>
          <w:sz w:val="28"/>
          <w:szCs w:val="28"/>
        </w:rPr>
        <w:t>х)</w:t>
      </w:r>
      <w:r w:rsidRPr="00A81E4C">
        <w:t xml:space="preserve"> </w:t>
      </w:r>
      <w:r>
        <w:rPr>
          <w:color w:val="000000"/>
          <w:sz w:val="28"/>
          <w:szCs w:val="28"/>
        </w:rPr>
        <w:t>на числовой плоскости</w:t>
      </w:r>
      <w:r w:rsidRPr="00DB05ED">
        <w:rPr>
          <w:color w:val="000000"/>
          <w:sz w:val="28"/>
          <w:szCs w:val="28"/>
        </w:rPr>
        <w:t>.</w:t>
      </w:r>
    </w:p>
    <w:p w:rsidR="0073376B" w:rsidRDefault="004A2F32" w:rsidP="0073376B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</w:t>
      </w:r>
      <w:r w:rsidR="0073376B">
        <w:rPr>
          <w:b/>
          <w:bCs/>
          <w:color w:val="000000"/>
          <w:sz w:val="28"/>
          <w:szCs w:val="28"/>
        </w:rPr>
        <w:t xml:space="preserve"> Координатная ось </w:t>
      </w:r>
    </w:p>
    <w:p w:rsidR="0073376B" w:rsidRPr="007A1FAD" w:rsidRDefault="0073376B" w:rsidP="0073376B">
      <w:pPr>
        <w:ind w:firstLine="708"/>
        <w:jc w:val="both"/>
        <w:rPr>
          <w:b/>
          <w:bCs/>
          <w:sz w:val="28"/>
          <w:szCs w:val="28"/>
        </w:rPr>
      </w:pPr>
      <w:r w:rsidRPr="007A1FAD">
        <w:rPr>
          <w:b/>
          <w:bCs/>
          <w:sz w:val="28"/>
          <w:szCs w:val="28"/>
        </w:rPr>
        <w:t xml:space="preserve">Координатная ось – прямая линия на плоскости (части реально существующего пространства) имеющая начальную точку, от которой ведется отсчет расстояния до рассматриваемого объекта вдоль этой линии, и стрелку, указывающую направление увеличения этого расстояния.   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5 изображена </w:t>
      </w:r>
      <w:r>
        <w:rPr>
          <w:color w:val="000000"/>
          <w:sz w:val="28"/>
          <w:szCs w:val="28"/>
        </w:rPr>
        <w:t>координатная ось</w:t>
      </w:r>
      <w:r>
        <w:rPr>
          <w:sz w:val="28"/>
          <w:szCs w:val="28"/>
        </w:rPr>
        <w:t xml:space="preserve">. Где О и </w:t>
      </w:r>
      <w:proofErr w:type="gramStart"/>
      <w:r w:rsidRPr="00EA68C9"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м) – буквенное обозначение координатной оси. Поэтому эту ось называют  и пишут «</w:t>
      </w:r>
      <w:r w:rsidRPr="0055330B">
        <w:rPr>
          <w:sz w:val="28"/>
          <w:szCs w:val="28"/>
        </w:rPr>
        <w:t xml:space="preserve">координатная </w:t>
      </w:r>
      <w:r>
        <w:rPr>
          <w:sz w:val="28"/>
          <w:szCs w:val="28"/>
        </w:rPr>
        <w:t>ось ОХ». Где буква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 – </w:t>
      </w:r>
      <w:r w:rsidRPr="007A1FAD">
        <w:rPr>
          <w:sz w:val="28"/>
          <w:szCs w:val="28"/>
        </w:rPr>
        <w:t>начальная точка</w:t>
      </w:r>
      <w:r>
        <w:rPr>
          <w:sz w:val="28"/>
          <w:szCs w:val="28"/>
        </w:rPr>
        <w:t xml:space="preserve"> - начало оси, </w:t>
      </w:r>
      <w:r w:rsidRPr="007A1FAD">
        <w:rPr>
          <w:sz w:val="28"/>
          <w:szCs w:val="28"/>
        </w:rPr>
        <w:t xml:space="preserve">от которой ведется отсчет расстояния до рассматриваемого объекта вдоль этой </w:t>
      </w:r>
      <w:r>
        <w:rPr>
          <w:sz w:val="28"/>
          <w:szCs w:val="28"/>
        </w:rPr>
        <w:t>оси</w:t>
      </w:r>
      <w:r w:rsidRPr="007A1FAD">
        <w:rPr>
          <w:sz w:val="28"/>
          <w:szCs w:val="28"/>
        </w:rPr>
        <w:t>.</w:t>
      </w:r>
      <w:r w:rsidRPr="006D12EE">
        <w:t xml:space="preserve"> </w:t>
      </w:r>
      <w:r>
        <w:rPr>
          <w:sz w:val="28"/>
          <w:szCs w:val="28"/>
        </w:rPr>
        <w:t>Буквой</w:t>
      </w:r>
      <w:r w:rsidRPr="006D12EE">
        <w:t xml:space="preserve"> </w:t>
      </w:r>
      <w:r w:rsidRPr="00EA68C9"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 xml:space="preserve"> обозначено «координата материальной точки» (координата - физического тела). Не следует путать букву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 xml:space="preserve"> которой обозначают какое либо множество с буквой х которой обозначают величину – координату материального тела (материальной точки). Это просто буквенное совпадение. Б</w:t>
      </w:r>
      <w:r w:rsidRPr="003F34F9">
        <w:rPr>
          <w:sz w:val="28"/>
          <w:szCs w:val="28"/>
        </w:rPr>
        <w:t>уква</w:t>
      </w:r>
      <w:proofErr w:type="gramStart"/>
      <w:r w:rsidRPr="003F34F9"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 совмещена с нулевым значением координаты (начало координатной оси)</w:t>
      </w:r>
      <w:r w:rsidRPr="004C736C">
        <w:rPr>
          <w:sz w:val="28"/>
          <w:szCs w:val="28"/>
        </w:rPr>
        <w:t xml:space="preserve">. </w:t>
      </w:r>
      <w:r w:rsidRPr="00787132">
        <w:rPr>
          <w:sz w:val="28"/>
          <w:szCs w:val="28"/>
        </w:rPr>
        <w:t xml:space="preserve">Значение координаты </w:t>
      </w:r>
      <w:r w:rsidRPr="00787132">
        <w:rPr>
          <w:b/>
          <w:bCs/>
          <w:sz w:val="28"/>
          <w:szCs w:val="28"/>
        </w:rPr>
        <w:t>х</w:t>
      </w:r>
      <w:r w:rsidRPr="00787132">
        <w:rPr>
          <w:sz w:val="28"/>
          <w:szCs w:val="28"/>
        </w:rPr>
        <w:t xml:space="preserve"> обозначает координату материальной точки на координатной оси – </w:t>
      </w:r>
      <w:r>
        <w:rPr>
          <w:sz w:val="28"/>
          <w:szCs w:val="28"/>
        </w:rPr>
        <w:t xml:space="preserve">это есть </w:t>
      </w:r>
      <w:r w:rsidRPr="00787132">
        <w:rPr>
          <w:sz w:val="28"/>
          <w:szCs w:val="28"/>
        </w:rPr>
        <w:t>расстояние</w:t>
      </w:r>
      <w:r>
        <w:rPr>
          <w:sz w:val="28"/>
          <w:szCs w:val="28"/>
        </w:rPr>
        <w:t xml:space="preserve"> от начального расположения</w:t>
      </w:r>
      <w:r w:rsidRPr="008161C5">
        <w:rPr>
          <w:sz w:val="28"/>
          <w:szCs w:val="28"/>
        </w:rPr>
        <w:t xml:space="preserve"> </w:t>
      </w:r>
      <w:r>
        <w:rPr>
          <w:sz w:val="28"/>
          <w:szCs w:val="28"/>
        </w:rPr>
        <w:t>буквы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 до материальной точки обозначенной на координатной оси буквой </w:t>
      </w:r>
      <w:r>
        <w:rPr>
          <w:b/>
          <w:bCs/>
          <w:sz w:val="28"/>
          <w:szCs w:val="28"/>
        </w:rPr>
        <w:t>х</w:t>
      </w:r>
      <w:r w:rsidRPr="00791D9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Т.е. </w:t>
      </w:r>
      <w:r w:rsidRPr="00787132">
        <w:rPr>
          <w:sz w:val="28"/>
          <w:szCs w:val="28"/>
          <w:u w:val="single"/>
        </w:rPr>
        <w:t xml:space="preserve">значение координаты </w:t>
      </w:r>
      <w:r w:rsidRPr="00787132">
        <w:rPr>
          <w:b/>
          <w:bCs/>
          <w:sz w:val="28"/>
          <w:szCs w:val="28"/>
          <w:u w:val="single"/>
        </w:rPr>
        <w:t xml:space="preserve">х </w:t>
      </w:r>
      <w:r w:rsidRPr="00787132">
        <w:rPr>
          <w:sz w:val="28"/>
          <w:szCs w:val="28"/>
          <w:u w:val="single"/>
        </w:rPr>
        <w:t>– расстояние</w:t>
      </w:r>
      <w:r>
        <w:rPr>
          <w:sz w:val="28"/>
          <w:szCs w:val="28"/>
        </w:rPr>
        <w:t>.</w:t>
      </w:r>
      <w:r w:rsidRPr="00787132">
        <w:rPr>
          <w:sz w:val="28"/>
          <w:szCs w:val="28"/>
        </w:rPr>
        <w:t xml:space="preserve"> </w:t>
      </w:r>
      <w:r>
        <w:rPr>
          <w:sz w:val="28"/>
          <w:szCs w:val="28"/>
        </w:rPr>
        <w:t>Т.к. расстояние – физическая величина то и координата  материальной точки -</w:t>
      </w:r>
      <w:r w:rsidRPr="002B5BA9">
        <w:t xml:space="preserve"> </w:t>
      </w:r>
      <w:r w:rsidRPr="002B5BA9">
        <w:rPr>
          <w:sz w:val="28"/>
          <w:szCs w:val="28"/>
        </w:rPr>
        <w:t>физическая величина</w:t>
      </w:r>
      <w:r>
        <w:rPr>
          <w:sz w:val="28"/>
          <w:szCs w:val="28"/>
        </w:rPr>
        <w:t xml:space="preserve">. </w:t>
      </w:r>
      <w:r w:rsidRPr="002B5BA9">
        <w:rPr>
          <w:sz w:val="28"/>
          <w:szCs w:val="28"/>
          <w:u w:val="single"/>
        </w:rPr>
        <w:t>Координата – физическая величина</w:t>
      </w:r>
      <w:r w:rsidRPr="0004242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Единицей измерения расстояния является </w:t>
      </w:r>
      <w:r w:rsidRPr="0004242B">
        <w:rPr>
          <w:sz w:val="28"/>
          <w:szCs w:val="28"/>
        </w:rPr>
        <w:t>[L]=</w:t>
      </w:r>
      <w:proofErr w:type="gramStart"/>
      <w:r w:rsidRPr="0004242B">
        <w:rPr>
          <w:sz w:val="28"/>
          <w:szCs w:val="28"/>
        </w:rPr>
        <w:t>1м</w:t>
      </w:r>
      <w:proofErr w:type="gramEnd"/>
      <w:r>
        <w:rPr>
          <w:sz w:val="28"/>
          <w:szCs w:val="28"/>
        </w:rPr>
        <w:t xml:space="preserve"> где</w:t>
      </w:r>
      <w:r w:rsidRPr="000424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4242B">
        <w:rPr>
          <w:sz w:val="28"/>
          <w:szCs w:val="28"/>
        </w:rPr>
        <w:t>L – расстояние</w:t>
      </w:r>
      <w:r>
        <w:rPr>
          <w:sz w:val="28"/>
          <w:szCs w:val="28"/>
        </w:rPr>
        <w:t xml:space="preserve">. Поэтому </w:t>
      </w:r>
      <w:r w:rsidRPr="0004242B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04242B">
        <w:rPr>
          <w:sz w:val="28"/>
          <w:szCs w:val="28"/>
        </w:rPr>
        <w:t>диницей измерения</w:t>
      </w:r>
      <w:r w:rsidRPr="0004242B">
        <w:t xml:space="preserve"> </w:t>
      </w:r>
      <w:r w:rsidRPr="0004242B">
        <w:rPr>
          <w:sz w:val="28"/>
          <w:szCs w:val="28"/>
        </w:rPr>
        <w:t>координаты</w:t>
      </w:r>
      <w:r>
        <w:rPr>
          <w:sz w:val="28"/>
          <w:szCs w:val="28"/>
        </w:rPr>
        <w:t xml:space="preserve"> тоже является</w:t>
      </w:r>
      <w:r w:rsidRPr="0004242B">
        <w:rPr>
          <w:sz w:val="28"/>
          <w:szCs w:val="28"/>
        </w:rPr>
        <w:t xml:space="preserve"> [х]=1м</w:t>
      </w:r>
      <w:r>
        <w:rPr>
          <w:sz w:val="28"/>
          <w:szCs w:val="28"/>
        </w:rPr>
        <w:t>.</w:t>
      </w:r>
      <w:r w:rsidRPr="000424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Данную единицу </w:t>
      </w:r>
      <w:r w:rsidRPr="0004242B">
        <w:rPr>
          <w:sz w:val="28"/>
          <w:szCs w:val="28"/>
        </w:rPr>
        <w:t>измерения указ</w:t>
      </w:r>
      <w:r>
        <w:rPr>
          <w:sz w:val="28"/>
          <w:szCs w:val="28"/>
        </w:rPr>
        <w:t>ывают</w:t>
      </w:r>
      <w:r w:rsidRPr="0004242B">
        <w:rPr>
          <w:sz w:val="28"/>
          <w:szCs w:val="28"/>
        </w:rPr>
        <w:t xml:space="preserve"> в скобках </w:t>
      </w:r>
      <w:r>
        <w:rPr>
          <w:sz w:val="28"/>
          <w:szCs w:val="28"/>
        </w:rPr>
        <w:t xml:space="preserve">рябом с буквенным обозначением координаты т.е. </w:t>
      </w:r>
      <w:proofErr w:type="gramStart"/>
      <w:r>
        <w:rPr>
          <w:sz w:val="28"/>
          <w:szCs w:val="28"/>
        </w:rPr>
        <w:t>х</w:t>
      </w:r>
      <w:r w:rsidRPr="0004242B">
        <w:rPr>
          <w:sz w:val="28"/>
          <w:szCs w:val="28"/>
        </w:rPr>
        <w:t>(</w:t>
      </w:r>
      <w:proofErr w:type="gramEnd"/>
      <w:r w:rsidRPr="0004242B">
        <w:rPr>
          <w:sz w:val="28"/>
          <w:szCs w:val="28"/>
        </w:rPr>
        <w:t>м)</w:t>
      </w:r>
      <w:r>
        <w:rPr>
          <w:sz w:val="28"/>
          <w:szCs w:val="28"/>
        </w:rPr>
        <w:t>.</w:t>
      </w:r>
      <w:r w:rsidRPr="0004242B">
        <w:rPr>
          <w:sz w:val="28"/>
          <w:szCs w:val="28"/>
        </w:rPr>
        <w:t xml:space="preserve"> Единицей измерения координаты может</w:t>
      </w:r>
      <w:r>
        <w:rPr>
          <w:sz w:val="28"/>
          <w:szCs w:val="28"/>
        </w:rPr>
        <w:t xml:space="preserve"> являться и (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 xml:space="preserve">) т.е. [х]=1км. Следовательно ось будет подписана следующим образом </w:t>
      </w:r>
      <w:proofErr w:type="gramStart"/>
      <w:r>
        <w:rPr>
          <w:sz w:val="28"/>
          <w:szCs w:val="28"/>
        </w:rPr>
        <w:t>х(</w:t>
      </w:r>
      <w:proofErr w:type="gramEnd"/>
      <w:r>
        <w:rPr>
          <w:sz w:val="28"/>
          <w:szCs w:val="28"/>
        </w:rPr>
        <w:t>км).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быстрого определения значения координаты материальной точки координатная ось проградуирована с обозначением единичного отрезка. На </w:t>
      </w:r>
      <w:r w:rsidRPr="00791D9B">
        <w:rPr>
          <w:sz w:val="28"/>
          <w:szCs w:val="28"/>
        </w:rPr>
        <w:t>координатной оси</w:t>
      </w:r>
      <w:r>
        <w:rPr>
          <w:sz w:val="28"/>
          <w:szCs w:val="28"/>
        </w:rPr>
        <w:t xml:space="preserve"> указывается масштаб единичного отрезка - расстояния от нулевого значения координаты. На рисунке 5 масштаб равен 10м.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2855" cy="112649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2855" cy="112649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07305" cy="11487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73376B">
      <w:pPr>
        <w:jc w:val="center"/>
        <w:rPr>
          <w:b/>
          <w:bCs/>
          <w:sz w:val="28"/>
          <w:szCs w:val="28"/>
        </w:rPr>
      </w:pPr>
    </w:p>
    <w:p w:rsidR="0073376B" w:rsidRDefault="0073376B" w:rsidP="0073376B"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Рисунок 5 -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Координатная ось на плоскости </w:t>
      </w:r>
      <w:r w:rsidRPr="004D72B0">
        <w:rPr>
          <w:sz w:val="28"/>
          <w:szCs w:val="28"/>
        </w:rPr>
        <w:t>(части плоскости реально существующего пространства)</w:t>
      </w:r>
      <w:r w:rsidRPr="004D72B0">
        <w:rPr>
          <w:color w:val="000000"/>
          <w:sz w:val="28"/>
          <w:szCs w:val="28"/>
        </w:rPr>
        <w:t>.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бумажном листе изображают только координатную ось в уменьшенном масштабе и координаты материальных точек см. рисунок 5а. 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</w:p>
    <w:p w:rsidR="0073376B" w:rsidRDefault="0073376B" w:rsidP="0073376B">
      <w:pPr>
        <w:jc w:val="center"/>
      </w:pPr>
      <w:r>
        <w:object w:dxaOrig="6345" w:dyaOrig="720">
          <v:shape id="_x0000_i1028" type="#_x0000_t75" style="width:259.9pt;height:29pt" o:ole="">
            <v:imagedata r:id="rId20" o:title=""/>
          </v:shape>
          <o:OLEObject Type="Embed" ProgID="PBrush" ShapeID="_x0000_i1028" DrawAspect="Content" ObjectID="_1580833203" r:id="rId21"/>
        </w:object>
      </w:r>
    </w:p>
    <w:p w:rsidR="0073376B" w:rsidRDefault="0073376B" w:rsidP="0073376B">
      <w:pPr>
        <w:jc w:val="center"/>
      </w:pPr>
    </w:p>
    <w:p w:rsidR="0073376B" w:rsidRDefault="0073376B" w:rsidP="0073376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6780" cy="7137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73376B">
      <w:pPr>
        <w:jc w:val="center"/>
        <w:rPr>
          <w:sz w:val="28"/>
          <w:szCs w:val="28"/>
        </w:rPr>
      </w:pPr>
    </w:p>
    <w:p w:rsidR="0073376B" w:rsidRDefault="0073376B" w:rsidP="0073376B">
      <w:pPr>
        <w:jc w:val="center"/>
        <w:rPr>
          <w:color w:val="000000"/>
          <w:sz w:val="28"/>
          <w:szCs w:val="28"/>
        </w:rPr>
      </w:pPr>
      <w:r w:rsidRPr="0030266C">
        <w:rPr>
          <w:b/>
          <w:bCs/>
          <w:sz w:val="28"/>
          <w:szCs w:val="28"/>
        </w:rPr>
        <w:t>Рисунок 5</w:t>
      </w:r>
      <w:r>
        <w:rPr>
          <w:b/>
          <w:bCs/>
          <w:sz w:val="28"/>
          <w:szCs w:val="28"/>
        </w:rPr>
        <w:t>а -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Координатная ось на тетрадном листе, выполненная в масштабе.</w:t>
      </w:r>
    </w:p>
    <w:p w:rsidR="0073376B" w:rsidRDefault="0073376B" w:rsidP="0073376B">
      <w:pPr>
        <w:jc w:val="both"/>
        <w:rPr>
          <w:sz w:val="28"/>
          <w:szCs w:val="28"/>
        </w:rPr>
      </w:pPr>
    </w:p>
    <w:p w:rsidR="0073376B" w:rsidRPr="008577C6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 масштаб по определению и понятию, смыслу отличается от цены деления, имеющейся у числовых осей. Масштаб это физическая величина реально существующая, которую можно представить, вообразить, осуществляя перенос картины, какой либо местности, на бумагу изображая рисунком. Цена деления – абстрактное, математическое, числовое понятие для числового обозначения значения какого либо множества.</w:t>
      </w:r>
    </w:p>
    <w:p w:rsidR="0073376B" w:rsidRPr="002B5BA9" w:rsidRDefault="0073376B" w:rsidP="0073376B">
      <w:pPr>
        <w:ind w:firstLine="708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Таким образом, к</w:t>
      </w:r>
      <w:r w:rsidRPr="00DB0A9F">
        <w:rPr>
          <w:color w:val="000000"/>
          <w:sz w:val="28"/>
          <w:szCs w:val="28"/>
        </w:rPr>
        <w:t xml:space="preserve">оординатная </w:t>
      </w:r>
      <w:r>
        <w:rPr>
          <w:color w:val="000000"/>
          <w:sz w:val="28"/>
          <w:szCs w:val="28"/>
        </w:rPr>
        <w:t>ось</w:t>
      </w:r>
      <w:r w:rsidRPr="00DB0A9F">
        <w:rPr>
          <w:color w:val="000000"/>
          <w:sz w:val="28"/>
          <w:szCs w:val="28"/>
        </w:rPr>
        <w:t xml:space="preserve"> служит для отображения</w:t>
      </w:r>
      <w:r>
        <w:rPr>
          <w:color w:val="000000"/>
          <w:sz w:val="28"/>
          <w:szCs w:val="28"/>
        </w:rPr>
        <w:t xml:space="preserve"> места </w:t>
      </w:r>
      <w:r w:rsidRPr="00DB0A9F">
        <w:rPr>
          <w:color w:val="000000"/>
          <w:sz w:val="28"/>
          <w:szCs w:val="28"/>
        </w:rPr>
        <w:t>расположения материальной точки при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</w:rPr>
        <w:t xml:space="preserve"> </w:t>
      </w:r>
      <w:r w:rsidRPr="00DB0A9F">
        <w:rPr>
          <w:color w:val="000000"/>
          <w:sz w:val="28"/>
          <w:szCs w:val="28"/>
        </w:rPr>
        <w:t>движении её вдоль прямой линии</w:t>
      </w:r>
      <w:r w:rsidRPr="002B5BA9">
        <w:rPr>
          <w:color w:val="000000"/>
          <w:sz w:val="28"/>
          <w:szCs w:val="28"/>
        </w:rPr>
        <w:t>.</w:t>
      </w:r>
      <w:r w:rsidRPr="002B5BA9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B5BA9">
        <w:rPr>
          <w:sz w:val="28"/>
          <w:szCs w:val="28"/>
        </w:rPr>
        <w:t>начение</w:t>
      </w:r>
      <w:r>
        <w:rPr>
          <w:sz w:val="28"/>
          <w:szCs w:val="28"/>
        </w:rPr>
        <w:t xml:space="preserve"> на координатной оси </w:t>
      </w:r>
      <w:r w:rsidRPr="002B5BA9">
        <w:rPr>
          <w:sz w:val="28"/>
          <w:szCs w:val="28"/>
        </w:rPr>
        <w:t xml:space="preserve"> одномерно.</w:t>
      </w:r>
      <w:r>
        <w:rPr>
          <w:sz w:val="28"/>
          <w:szCs w:val="28"/>
        </w:rPr>
        <w:t xml:space="preserve"> </w:t>
      </w:r>
      <w:r w:rsidRPr="002B5BA9">
        <w:rPr>
          <w:color w:val="000000"/>
          <w:sz w:val="28"/>
          <w:szCs w:val="28"/>
        </w:rPr>
        <w:t xml:space="preserve">Применяется в физике для создания линейной (одномерной) системы отсчета. </w:t>
      </w:r>
    </w:p>
    <w:p w:rsidR="0073376B" w:rsidRPr="002B5BA9" w:rsidRDefault="0073376B" w:rsidP="0073376B">
      <w:pPr>
        <w:jc w:val="both"/>
        <w:rPr>
          <w:sz w:val="28"/>
          <w:szCs w:val="28"/>
        </w:rPr>
      </w:pPr>
      <w:r w:rsidRPr="002B5BA9">
        <w:rPr>
          <w:sz w:val="28"/>
          <w:szCs w:val="28"/>
        </w:rPr>
        <w:t xml:space="preserve"> </w:t>
      </w:r>
    </w:p>
    <w:p w:rsidR="0073376B" w:rsidRDefault="004A2F32" w:rsidP="0073376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73376B">
        <w:rPr>
          <w:b/>
          <w:bCs/>
          <w:color w:val="000000"/>
          <w:sz w:val="28"/>
          <w:szCs w:val="28"/>
        </w:rPr>
        <w:t xml:space="preserve"> Координатная плоскость</w:t>
      </w:r>
      <w:r w:rsidR="0073376B">
        <w:rPr>
          <w:sz w:val="28"/>
          <w:szCs w:val="28"/>
        </w:rPr>
        <w:t xml:space="preserve"> (двумерная система координат)</w:t>
      </w:r>
    </w:p>
    <w:p w:rsidR="0073376B" w:rsidRPr="00BE4AE1" w:rsidRDefault="0073376B" w:rsidP="0073376B">
      <w:pPr>
        <w:ind w:firstLine="708"/>
        <w:jc w:val="both"/>
        <w:rPr>
          <w:b/>
          <w:bCs/>
          <w:sz w:val="28"/>
          <w:szCs w:val="28"/>
        </w:rPr>
      </w:pPr>
      <w:r w:rsidRPr="00BE4AE1">
        <w:rPr>
          <w:b/>
          <w:bCs/>
          <w:sz w:val="28"/>
          <w:szCs w:val="28"/>
        </w:rPr>
        <w:t>Координатная плоскость – плоскость ограниченная двумя координатными осями</w:t>
      </w:r>
      <w:r>
        <w:rPr>
          <w:b/>
          <w:bCs/>
          <w:sz w:val="28"/>
          <w:szCs w:val="28"/>
        </w:rPr>
        <w:t>.</w:t>
      </w:r>
    </w:p>
    <w:p w:rsidR="0073376B" w:rsidRPr="00537EC5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6 изображена </w:t>
      </w:r>
      <w:r>
        <w:rPr>
          <w:color w:val="000000"/>
          <w:sz w:val="28"/>
          <w:szCs w:val="28"/>
        </w:rPr>
        <w:t>координатная плоскость</w:t>
      </w:r>
      <w:r w:rsidRPr="003F34F9">
        <w:rPr>
          <w:color w:val="000000"/>
          <w:sz w:val="28"/>
          <w:szCs w:val="28"/>
        </w:rPr>
        <w:t>.</w:t>
      </w:r>
      <w:r w:rsidRPr="003F34F9">
        <w:rPr>
          <w:sz w:val="28"/>
          <w:szCs w:val="28"/>
        </w:rPr>
        <w:t xml:space="preserve"> Где О</w:t>
      </w:r>
      <w:r>
        <w:rPr>
          <w:sz w:val="28"/>
          <w:szCs w:val="28"/>
        </w:rPr>
        <w:t xml:space="preserve">, </w:t>
      </w:r>
      <w:proofErr w:type="gramStart"/>
      <w:r w:rsidRPr="003F34F9">
        <w:rPr>
          <w:b/>
          <w:bCs/>
          <w:sz w:val="28"/>
          <w:szCs w:val="28"/>
        </w:rPr>
        <w:t>х</w:t>
      </w:r>
      <w:r w:rsidRPr="003F34F9">
        <w:rPr>
          <w:sz w:val="28"/>
          <w:szCs w:val="28"/>
        </w:rPr>
        <w:t>(</w:t>
      </w:r>
      <w:proofErr w:type="gramEnd"/>
      <w:r w:rsidRPr="003F34F9">
        <w:rPr>
          <w:sz w:val="28"/>
          <w:szCs w:val="28"/>
        </w:rPr>
        <w:t xml:space="preserve">м) и </w:t>
      </w:r>
      <w:r w:rsidRPr="003F34F9">
        <w:rPr>
          <w:b/>
          <w:bCs/>
          <w:sz w:val="28"/>
          <w:szCs w:val="28"/>
        </w:rPr>
        <w:t>у</w:t>
      </w:r>
      <w:r w:rsidRPr="003F34F9">
        <w:rPr>
          <w:sz w:val="28"/>
          <w:szCs w:val="28"/>
        </w:rPr>
        <w:t xml:space="preserve">(м)– буквенные обозначение </w:t>
      </w:r>
      <w:r w:rsidRPr="00A87DA7">
        <w:rPr>
          <w:sz w:val="28"/>
          <w:szCs w:val="28"/>
        </w:rPr>
        <w:t>координатн</w:t>
      </w:r>
      <w:r>
        <w:rPr>
          <w:sz w:val="28"/>
          <w:szCs w:val="28"/>
        </w:rPr>
        <w:t>ых осей</w:t>
      </w:r>
      <w:r w:rsidRPr="003F34F9">
        <w:rPr>
          <w:sz w:val="28"/>
          <w:szCs w:val="28"/>
        </w:rPr>
        <w:t xml:space="preserve"> </w:t>
      </w:r>
      <w:r>
        <w:rPr>
          <w:sz w:val="28"/>
          <w:szCs w:val="28"/>
        </w:rPr>
        <w:t>ОХ и ОУ, охватывающих плоскость, на которой находится или находятся и осуществляет перемещение материальная точка или материальные точки. Для краткого названия и обозначения пишут «координатная плоскость ХОУ». На основании теории рассмотренной в пункте 3 буквами</w:t>
      </w:r>
      <w:r w:rsidRPr="00A87DA7">
        <w:rPr>
          <w:sz w:val="28"/>
          <w:szCs w:val="28"/>
        </w:rPr>
        <w:t xml:space="preserve"> </w:t>
      </w:r>
      <w:r w:rsidRPr="000509F9"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 xml:space="preserve"> и </w:t>
      </w:r>
      <w:proofErr w:type="gramStart"/>
      <w:r>
        <w:rPr>
          <w:b/>
          <w:bCs/>
          <w:sz w:val="28"/>
          <w:szCs w:val="28"/>
        </w:rPr>
        <w:t>у</w:t>
      </w:r>
      <w:proofErr w:type="gramEnd"/>
      <w:r w:rsidRPr="00A87DA7">
        <w:rPr>
          <w:sz w:val="28"/>
          <w:szCs w:val="28"/>
        </w:rPr>
        <w:t xml:space="preserve"> </w:t>
      </w:r>
      <w:proofErr w:type="gramStart"/>
      <w:r w:rsidRPr="00A87DA7">
        <w:rPr>
          <w:sz w:val="28"/>
          <w:szCs w:val="28"/>
        </w:rPr>
        <w:t>обозначен</w:t>
      </w:r>
      <w:r>
        <w:rPr>
          <w:sz w:val="28"/>
          <w:szCs w:val="28"/>
        </w:rPr>
        <w:t>ы</w:t>
      </w:r>
      <w:proofErr w:type="gramEnd"/>
      <w:r w:rsidRPr="00A87DA7">
        <w:rPr>
          <w:sz w:val="28"/>
          <w:szCs w:val="28"/>
        </w:rPr>
        <w:t xml:space="preserve"> физическ</w:t>
      </w:r>
      <w:r>
        <w:rPr>
          <w:sz w:val="28"/>
          <w:szCs w:val="28"/>
        </w:rPr>
        <w:t>ие</w:t>
      </w:r>
      <w:r w:rsidRPr="00A87DA7">
        <w:rPr>
          <w:sz w:val="28"/>
          <w:szCs w:val="28"/>
        </w:rPr>
        <w:t xml:space="preserve"> величин</w:t>
      </w:r>
      <w:r>
        <w:rPr>
          <w:sz w:val="28"/>
          <w:szCs w:val="28"/>
        </w:rPr>
        <w:t>ы «координаты</w:t>
      </w:r>
      <w:r w:rsidRPr="00A87DA7">
        <w:rPr>
          <w:sz w:val="28"/>
          <w:szCs w:val="28"/>
        </w:rPr>
        <w:t xml:space="preserve"> материальной точки» (координат</w:t>
      </w:r>
      <w:r>
        <w:rPr>
          <w:sz w:val="28"/>
          <w:szCs w:val="28"/>
        </w:rPr>
        <w:t>ы</w:t>
      </w:r>
      <w:r w:rsidRPr="00A87DA7">
        <w:rPr>
          <w:sz w:val="28"/>
          <w:szCs w:val="28"/>
        </w:rPr>
        <w:t xml:space="preserve"> физического тела)</w:t>
      </w:r>
      <w:r>
        <w:rPr>
          <w:sz w:val="28"/>
          <w:szCs w:val="28"/>
        </w:rPr>
        <w:t xml:space="preserve"> находящейся на плоскости.</w:t>
      </w:r>
      <w:r w:rsidRPr="00A87DA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87DA7">
        <w:rPr>
          <w:sz w:val="28"/>
          <w:szCs w:val="28"/>
        </w:rPr>
        <w:t xml:space="preserve"> скобках</w:t>
      </w:r>
      <w:r>
        <w:rPr>
          <w:sz w:val="28"/>
          <w:szCs w:val="28"/>
        </w:rPr>
        <w:t xml:space="preserve"> рядом с данными буквами физических </w:t>
      </w:r>
      <w:r>
        <w:rPr>
          <w:sz w:val="28"/>
          <w:szCs w:val="28"/>
        </w:rPr>
        <w:lastRenderedPageBreak/>
        <w:t>величин указывают</w:t>
      </w:r>
      <w:r w:rsidRPr="00A87DA7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Pr="00A87DA7">
        <w:rPr>
          <w:sz w:val="28"/>
          <w:szCs w:val="28"/>
        </w:rPr>
        <w:t xml:space="preserve"> единицы измерения </w:t>
      </w:r>
      <w:r>
        <w:rPr>
          <w:sz w:val="28"/>
          <w:szCs w:val="28"/>
        </w:rPr>
        <w:t xml:space="preserve">т.е. </w:t>
      </w:r>
      <w:proofErr w:type="gramStart"/>
      <w:r>
        <w:rPr>
          <w:sz w:val="28"/>
          <w:szCs w:val="28"/>
        </w:rPr>
        <w:t>х</w:t>
      </w:r>
      <w:r w:rsidRPr="00A87DA7">
        <w:rPr>
          <w:sz w:val="28"/>
          <w:szCs w:val="28"/>
        </w:rPr>
        <w:t>(</w:t>
      </w:r>
      <w:proofErr w:type="gramEnd"/>
      <w:r w:rsidRPr="00A87DA7">
        <w:rPr>
          <w:sz w:val="28"/>
          <w:szCs w:val="28"/>
        </w:rPr>
        <w:t>м)</w:t>
      </w:r>
      <w:r>
        <w:rPr>
          <w:sz w:val="28"/>
          <w:szCs w:val="28"/>
        </w:rPr>
        <w:t xml:space="preserve"> и у(м)</w:t>
      </w:r>
      <w:r w:rsidRPr="00A87DA7">
        <w:rPr>
          <w:sz w:val="28"/>
          <w:szCs w:val="28"/>
        </w:rPr>
        <w:t>. Буква</w:t>
      </w:r>
      <w:proofErr w:type="gramStart"/>
      <w:r w:rsidRPr="00A87DA7">
        <w:rPr>
          <w:sz w:val="28"/>
          <w:szCs w:val="28"/>
        </w:rPr>
        <w:t xml:space="preserve"> О</w:t>
      </w:r>
      <w:proofErr w:type="gramEnd"/>
      <w:r w:rsidRPr="00A87DA7">
        <w:rPr>
          <w:sz w:val="28"/>
          <w:szCs w:val="28"/>
        </w:rPr>
        <w:t xml:space="preserve"> совмещена с нулевым значением координат. Для быстрого определения эт</w:t>
      </w:r>
      <w:r>
        <w:rPr>
          <w:sz w:val="28"/>
          <w:szCs w:val="28"/>
        </w:rPr>
        <w:t>их</w:t>
      </w:r>
      <w:r w:rsidRPr="00A87DA7">
        <w:rPr>
          <w:sz w:val="28"/>
          <w:szCs w:val="28"/>
        </w:rPr>
        <w:t xml:space="preserve"> значени</w:t>
      </w:r>
      <w:r>
        <w:rPr>
          <w:sz w:val="28"/>
          <w:szCs w:val="28"/>
        </w:rPr>
        <w:t>й</w:t>
      </w:r>
      <w:r w:rsidRPr="00A87DA7">
        <w:rPr>
          <w:sz w:val="28"/>
          <w:szCs w:val="28"/>
        </w:rPr>
        <w:t xml:space="preserve"> координат ос</w:t>
      </w:r>
      <w:r>
        <w:rPr>
          <w:sz w:val="28"/>
          <w:szCs w:val="28"/>
        </w:rPr>
        <w:t>и</w:t>
      </w:r>
      <w:r w:rsidRPr="00A87DA7">
        <w:rPr>
          <w:sz w:val="28"/>
          <w:szCs w:val="28"/>
        </w:rPr>
        <w:t xml:space="preserve"> проградуирован</w:t>
      </w:r>
      <w:r>
        <w:rPr>
          <w:sz w:val="28"/>
          <w:szCs w:val="28"/>
        </w:rPr>
        <w:t xml:space="preserve">ы также как и в </w:t>
      </w:r>
      <w:r w:rsidRPr="005B4EDD">
        <w:rPr>
          <w:sz w:val="28"/>
          <w:szCs w:val="28"/>
        </w:rPr>
        <w:t>теории, рассмотренной в пункте 3</w:t>
      </w:r>
      <w:r>
        <w:rPr>
          <w:sz w:val="28"/>
          <w:szCs w:val="28"/>
        </w:rPr>
        <w:t xml:space="preserve"> для координатной оси.</w:t>
      </w:r>
      <w:r w:rsidRPr="005B4EDD">
        <w:rPr>
          <w:sz w:val="28"/>
          <w:szCs w:val="28"/>
        </w:rPr>
        <w:t xml:space="preserve"> </w:t>
      </w:r>
      <w:r w:rsidRPr="00A87DA7">
        <w:rPr>
          <w:sz w:val="28"/>
          <w:szCs w:val="28"/>
        </w:rPr>
        <w:t>На данном рисунке</w:t>
      </w:r>
      <w:r>
        <w:rPr>
          <w:sz w:val="28"/>
          <w:szCs w:val="28"/>
        </w:rPr>
        <w:t xml:space="preserve"> 6</w:t>
      </w:r>
      <w:r w:rsidRPr="00A87DA7">
        <w:rPr>
          <w:sz w:val="28"/>
          <w:szCs w:val="28"/>
        </w:rPr>
        <w:t xml:space="preserve"> он равен </w:t>
      </w:r>
      <w:r>
        <w:rPr>
          <w:sz w:val="28"/>
          <w:szCs w:val="28"/>
        </w:rPr>
        <w:t>5</w:t>
      </w:r>
      <w:r w:rsidRPr="00A87DA7">
        <w:rPr>
          <w:sz w:val="28"/>
          <w:szCs w:val="28"/>
        </w:rPr>
        <w:t>м.</w:t>
      </w:r>
    </w:p>
    <w:p w:rsidR="0073376B" w:rsidRPr="003F34F9" w:rsidRDefault="0073376B" w:rsidP="0073376B">
      <w:pPr>
        <w:pStyle w:val="2"/>
        <w:jc w:val="both"/>
      </w:pPr>
      <w:r w:rsidRPr="003F34F9">
        <w:t xml:space="preserve">Конкретное значение  </w:t>
      </w:r>
      <w:r w:rsidRPr="003F34F9">
        <w:rPr>
          <w:b/>
          <w:bCs/>
        </w:rPr>
        <w:t>х</w:t>
      </w:r>
      <w:r w:rsidRPr="003F34F9">
        <w:t xml:space="preserve">  и </w:t>
      </w:r>
      <w:r w:rsidRPr="003F34F9">
        <w:rPr>
          <w:b/>
          <w:bCs/>
        </w:rPr>
        <w:t>у</w:t>
      </w:r>
      <w:r w:rsidRPr="003F34F9">
        <w:t xml:space="preserve">  – обозначает координату материальной точки  </w:t>
      </w:r>
      <w:proofErr w:type="gramStart"/>
      <w:r w:rsidRPr="003F34F9">
        <w:t>на</w:t>
      </w:r>
      <w:proofErr w:type="gramEnd"/>
    </w:p>
    <w:p w:rsidR="0073376B" w:rsidRDefault="0073376B" w:rsidP="0073376B">
      <w:pPr>
        <w:pStyle w:val="2"/>
        <w:jc w:val="both"/>
        <w:rPr>
          <w:color w:val="000000"/>
        </w:rPr>
      </w:pPr>
      <w:r w:rsidRPr="003F34F9">
        <w:t xml:space="preserve">плоскости. Данное значение   </w:t>
      </w:r>
      <w:proofErr w:type="gramStart"/>
      <w:r w:rsidRPr="003F34F9">
        <w:t>двумерно</w:t>
      </w:r>
      <w:proofErr w:type="gramEnd"/>
      <w:r>
        <w:t xml:space="preserve"> т.е. координата характеризуется двумя значениями для </w:t>
      </w:r>
      <w:r w:rsidRPr="008577C6">
        <w:rPr>
          <w:b/>
          <w:bCs/>
        </w:rPr>
        <w:t>х</w:t>
      </w:r>
      <w:r>
        <w:t xml:space="preserve"> и </w:t>
      </w:r>
      <w:r w:rsidRPr="008577C6">
        <w:rPr>
          <w:b/>
          <w:bCs/>
        </w:rPr>
        <w:t>у</w:t>
      </w:r>
      <w:r>
        <w:t>.</w:t>
      </w:r>
      <w:r>
        <w:rPr>
          <w:color w:val="000000"/>
        </w:rPr>
        <w:t xml:space="preserve"> </w:t>
      </w:r>
      <w:r>
        <w:t xml:space="preserve">В таком случае говорят, что дана </w:t>
      </w:r>
      <w:r w:rsidRPr="00537EC5">
        <w:rPr>
          <w:u w:val="single"/>
        </w:rPr>
        <w:t>двумерная система координат.</w:t>
      </w:r>
      <w:r>
        <w:t xml:space="preserve"> </w:t>
      </w:r>
      <w:r>
        <w:rPr>
          <w:color w:val="000000"/>
        </w:rPr>
        <w:t>Таким образом, к</w:t>
      </w:r>
      <w:r w:rsidRPr="003F34F9">
        <w:rPr>
          <w:color w:val="000000"/>
        </w:rPr>
        <w:t xml:space="preserve">оординатная плоскость служит для отображения места расположения </w:t>
      </w:r>
      <w:r w:rsidRPr="00537EC5">
        <w:rPr>
          <w:color w:val="000000"/>
        </w:rPr>
        <w:t>материальной</w:t>
      </w:r>
      <w:r w:rsidRPr="003F34F9">
        <w:rPr>
          <w:color w:val="000000"/>
        </w:rPr>
        <w:t xml:space="preserve"> точки.</w:t>
      </w:r>
    </w:p>
    <w:p w:rsidR="0073376B" w:rsidRDefault="0073376B" w:rsidP="0073376B">
      <w:pPr>
        <w:pStyle w:val="2"/>
        <w:jc w:val="both"/>
        <w:rPr>
          <w:color w:val="000000"/>
        </w:rPr>
      </w:pPr>
    </w:p>
    <w:p w:rsidR="0073376B" w:rsidRPr="000448F3" w:rsidRDefault="0073376B" w:rsidP="0073376B">
      <w:pPr>
        <w:pStyle w:val="2"/>
        <w:jc w:val="center"/>
        <w:rPr>
          <w:color w:val="000000"/>
        </w:rPr>
      </w:pPr>
      <w:r>
        <w:object w:dxaOrig="5160" w:dyaOrig="3990">
          <v:shape id="_x0000_i1029" type="#_x0000_t75" style="width:162.45pt;height:123.8pt" o:ole="">
            <v:imagedata r:id="rId23" o:title="" gain="142470f" blacklevel="-11796f"/>
          </v:shape>
          <o:OLEObject Type="Embed" ProgID="PBrush" ShapeID="_x0000_i1029" DrawAspect="Content" ObjectID="_1580833204" r:id="rId24"/>
        </w:object>
      </w:r>
    </w:p>
    <w:p w:rsidR="0073376B" w:rsidRPr="005E0B0C" w:rsidRDefault="0073376B" w:rsidP="0073376B"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Рисунок 6 -</w:t>
      </w:r>
      <w:r w:rsidRPr="005E0B0C">
        <w:rPr>
          <w:color w:val="000000"/>
          <w:sz w:val="28"/>
          <w:szCs w:val="28"/>
        </w:rPr>
        <w:t xml:space="preserve"> Координатная плоскость.</w:t>
      </w:r>
    </w:p>
    <w:p w:rsidR="0073376B" w:rsidRPr="005E0B0C" w:rsidRDefault="0073376B" w:rsidP="0073376B">
      <w:pPr>
        <w:ind w:firstLine="708"/>
        <w:jc w:val="both"/>
        <w:rPr>
          <w:color w:val="000000"/>
        </w:rPr>
      </w:pPr>
    </w:p>
    <w:p w:rsidR="0073376B" w:rsidRPr="005E0B0C" w:rsidRDefault="0073376B" w:rsidP="0073376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Координатная плоскость применяется в военной топографии, в физике для создания плоскостной (двухмерной) системы отсчета. Следует обратить внимание на то, что оси одного родства, т.е. однородные, </w:t>
      </w:r>
      <w:proofErr w:type="gramStart"/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 следовательно </w:t>
      </w:r>
      <w:r>
        <w:rPr>
          <w:sz w:val="28"/>
          <w:szCs w:val="28"/>
        </w:rPr>
        <w:t xml:space="preserve">единица измерения физических величин по оси </w:t>
      </w:r>
      <w:r>
        <w:rPr>
          <w:b/>
          <w:bCs/>
          <w:sz w:val="28"/>
          <w:szCs w:val="28"/>
        </w:rPr>
        <w:t>у</w:t>
      </w:r>
      <w:r>
        <w:rPr>
          <w:sz w:val="28"/>
          <w:szCs w:val="28"/>
        </w:rPr>
        <w:t xml:space="preserve"> и оси 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 xml:space="preserve"> одинакова и масштаб отображения значений тоже одинаков (см. рисунок 6).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используется трехмерную (пространственную) систему  координат.</w:t>
      </w:r>
    </w:p>
    <w:p w:rsidR="0073376B" w:rsidRDefault="0073376B" w:rsidP="0073376B">
      <w:pPr>
        <w:jc w:val="both"/>
        <w:rPr>
          <w:b/>
          <w:bCs/>
          <w:sz w:val="28"/>
          <w:szCs w:val="28"/>
        </w:rPr>
      </w:pPr>
    </w:p>
    <w:p w:rsidR="0073376B" w:rsidRPr="004A2F32" w:rsidRDefault="004A2F32" w:rsidP="004A2F3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73376B">
        <w:rPr>
          <w:sz w:val="28"/>
          <w:szCs w:val="28"/>
        </w:rPr>
        <w:t xml:space="preserve"> </w:t>
      </w:r>
      <w:r w:rsidR="0073376B">
        <w:rPr>
          <w:b/>
          <w:bCs/>
          <w:sz w:val="28"/>
          <w:szCs w:val="28"/>
        </w:rPr>
        <w:t>Ось величин</w:t>
      </w:r>
    </w:p>
    <w:p w:rsidR="0073376B" w:rsidRDefault="0073376B" w:rsidP="0073376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 рисунке 7 изображены оси величины на примере величины «температура». Где</w:t>
      </w: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– буквенное обозначение величины, наименование которой температура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color w:val="000000"/>
          <w:sz w:val="28"/>
          <w:szCs w:val="28"/>
          <w:vertAlign w:val="superscript"/>
        </w:rPr>
        <w:t>о</w:t>
      </w:r>
      <w:proofErr w:type="gramEnd"/>
      <w:r>
        <w:rPr>
          <w:b/>
          <w:bCs/>
          <w:color w:val="000000"/>
          <w:sz w:val="28"/>
          <w:szCs w:val="28"/>
        </w:rPr>
        <w:t>С</w:t>
      </w:r>
      <w:proofErr w:type="spellEnd"/>
      <w:r>
        <w:rPr>
          <w:b/>
          <w:bCs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единица измерения данной величины, т.е. </w:t>
      </w:r>
      <w:r w:rsidRPr="00241B2A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>] = 1</w:t>
      </w:r>
      <w:r w:rsidRPr="00241B2A">
        <w:rPr>
          <w:color w:val="000000"/>
          <w:sz w:val="28"/>
          <w:szCs w:val="28"/>
          <w:vertAlign w:val="superscript"/>
        </w:rPr>
        <w:t>о</w:t>
      </w:r>
      <w:r w:rsidRPr="00241B2A">
        <w:rPr>
          <w:color w:val="000000"/>
          <w:sz w:val="28"/>
          <w:szCs w:val="28"/>
        </w:rPr>
        <w:t>С</w:t>
      </w:r>
      <w:r w:rsidRPr="00732EF1">
        <w:rPr>
          <w:color w:val="000000"/>
          <w:sz w:val="28"/>
          <w:szCs w:val="28"/>
        </w:rPr>
        <w:t>. Буква</w:t>
      </w:r>
      <w:proofErr w:type="gramStart"/>
      <w:r w:rsidRPr="00732EF1">
        <w:rPr>
          <w:color w:val="000000"/>
          <w:sz w:val="28"/>
          <w:szCs w:val="28"/>
        </w:rPr>
        <w:t xml:space="preserve"> О</w:t>
      </w:r>
      <w:proofErr w:type="gramEnd"/>
      <w:r w:rsidRPr="00732EF1">
        <w:rPr>
          <w:color w:val="000000"/>
          <w:sz w:val="28"/>
          <w:szCs w:val="28"/>
        </w:rPr>
        <w:t xml:space="preserve"> совмещена с нулевым значением </w:t>
      </w:r>
      <w:r>
        <w:rPr>
          <w:color w:val="000000"/>
          <w:sz w:val="28"/>
          <w:szCs w:val="28"/>
        </w:rPr>
        <w:t>величины</w:t>
      </w:r>
      <w:r w:rsidRPr="00732EF1">
        <w:rPr>
          <w:color w:val="000000"/>
          <w:sz w:val="28"/>
          <w:szCs w:val="28"/>
        </w:rPr>
        <w:t xml:space="preserve">. Значение </w:t>
      </w:r>
      <w:r>
        <w:rPr>
          <w:color w:val="000000"/>
          <w:sz w:val="28"/>
          <w:szCs w:val="28"/>
        </w:rPr>
        <w:t>величины</w:t>
      </w:r>
      <w:r w:rsidRPr="00732EF1">
        <w:t xml:space="preserve"> </w:t>
      </w:r>
      <w:r w:rsidRPr="00732EF1">
        <w:rPr>
          <w:color w:val="000000"/>
          <w:sz w:val="28"/>
          <w:szCs w:val="28"/>
        </w:rPr>
        <w:t xml:space="preserve">t – </w:t>
      </w:r>
      <w:r>
        <w:rPr>
          <w:color w:val="000000"/>
          <w:sz w:val="28"/>
          <w:szCs w:val="28"/>
        </w:rPr>
        <w:t>полная</w:t>
      </w:r>
      <w:r w:rsidRPr="00732E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её</w:t>
      </w:r>
      <w:r w:rsidRPr="00732EF1">
        <w:rPr>
          <w:color w:val="000000"/>
          <w:sz w:val="28"/>
          <w:szCs w:val="28"/>
        </w:rPr>
        <w:t xml:space="preserve"> характеристика. Для быстрого определения значения</w:t>
      </w:r>
      <w:r>
        <w:rPr>
          <w:color w:val="000000"/>
          <w:sz w:val="28"/>
          <w:szCs w:val="28"/>
        </w:rPr>
        <w:t xml:space="preserve"> температуры</w:t>
      </w:r>
      <w:r w:rsidRPr="00732EF1">
        <w:rPr>
          <w:color w:val="000000"/>
          <w:sz w:val="28"/>
          <w:szCs w:val="28"/>
        </w:rPr>
        <w:t xml:space="preserve"> ось</w:t>
      </w:r>
      <w:r>
        <w:rPr>
          <w:color w:val="000000"/>
          <w:sz w:val="28"/>
          <w:szCs w:val="28"/>
        </w:rPr>
        <w:t xml:space="preserve"> величины</w:t>
      </w:r>
      <w:r w:rsidRPr="00732EF1">
        <w:rPr>
          <w:color w:val="000000"/>
          <w:sz w:val="28"/>
          <w:szCs w:val="28"/>
        </w:rPr>
        <w:t xml:space="preserve"> проградуирована </w:t>
      </w:r>
      <w:r>
        <w:rPr>
          <w:color w:val="000000"/>
          <w:sz w:val="28"/>
          <w:szCs w:val="28"/>
        </w:rPr>
        <w:t>делениями и</w:t>
      </w:r>
      <w:r w:rsidRPr="00732EF1">
        <w:rPr>
          <w:color w:val="000000"/>
          <w:sz w:val="28"/>
          <w:szCs w:val="28"/>
        </w:rPr>
        <w:t xml:space="preserve"> обозначением </w:t>
      </w:r>
      <w:r>
        <w:rPr>
          <w:color w:val="000000"/>
          <w:sz w:val="28"/>
          <w:szCs w:val="28"/>
        </w:rPr>
        <w:t xml:space="preserve">значения цены </w:t>
      </w:r>
      <w:r w:rsidRPr="00732EF1">
        <w:rPr>
          <w:color w:val="000000"/>
          <w:sz w:val="28"/>
          <w:szCs w:val="28"/>
        </w:rPr>
        <w:t>единичного</w:t>
      </w:r>
      <w:r>
        <w:rPr>
          <w:color w:val="000000"/>
          <w:sz w:val="28"/>
          <w:szCs w:val="28"/>
        </w:rPr>
        <w:t xml:space="preserve"> деления или большого</w:t>
      </w:r>
      <w:r w:rsidRPr="00732E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деления, разделенного на малые деления. Проградуированную ось можно назвать шкалой – шкалой температур.  На рисунке 7</w:t>
      </w:r>
      <w:r w:rsidRPr="00732EF1">
        <w:rPr>
          <w:color w:val="000000"/>
          <w:sz w:val="28"/>
          <w:szCs w:val="28"/>
        </w:rPr>
        <w:t xml:space="preserve"> а)</w:t>
      </w:r>
      <w:r>
        <w:rPr>
          <w:color w:val="000000"/>
          <w:sz w:val="28"/>
          <w:szCs w:val="28"/>
        </w:rPr>
        <w:t xml:space="preserve">, б), в) показаны оси величины </w:t>
      </w:r>
      <w:r w:rsidRPr="003D6C13">
        <w:rPr>
          <w:color w:val="000000"/>
          <w:sz w:val="28"/>
          <w:szCs w:val="28"/>
        </w:rPr>
        <w:t>«температура»</w:t>
      </w:r>
      <w:r>
        <w:rPr>
          <w:color w:val="000000"/>
          <w:sz w:val="28"/>
          <w:szCs w:val="28"/>
        </w:rPr>
        <w:t xml:space="preserve"> с различными шкалами. </w:t>
      </w:r>
    </w:p>
    <w:p w:rsidR="0073376B" w:rsidRDefault="0073376B" w:rsidP="0073376B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54435" cy="5018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5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73376B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77014" cy="535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03" cy="5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73376B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33065" cy="6019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6B" w:rsidRDefault="0073376B" w:rsidP="0073376B">
      <w:pPr>
        <w:jc w:val="center"/>
        <w:rPr>
          <w:sz w:val="28"/>
          <w:szCs w:val="28"/>
        </w:rPr>
      </w:pPr>
      <w:r w:rsidRPr="00732EF1">
        <w:rPr>
          <w:color w:val="000000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Рисунок 7 -</w:t>
      </w:r>
      <w:r>
        <w:rPr>
          <w:sz w:val="28"/>
          <w:szCs w:val="28"/>
        </w:rPr>
        <w:t xml:space="preserve"> Оси величины «температура».</w:t>
      </w:r>
    </w:p>
    <w:p w:rsidR="0073376B" w:rsidRDefault="0073376B" w:rsidP="0073376B">
      <w:pPr>
        <w:jc w:val="center"/>
        <w:rPr>
          <w:sz w:val="28"/>
          <w:szCs w:val="28"/>
        </w:rPr>
      </w:pPr>
    </w:p>
    <w:p w:rsidR="0073376B" w:rsidRDefault="0073376B" w:rsidP="0073376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рисунке 8 а) показаны малые и большие деления оси (шкалы). Цена большого деления равна 20</w:t>
      </w:r>
      <w:r>
        <w:rPr>
          <w:color w:val="000000"/>
          <w:sz w:val="28"/>
          <w:szCs w:val="28"/>
          <w:vertAlign w:val="superscript"/>
        </w:rPr>
        <w:t>о</w:t>
      </w:r>
      <w:r>
        <w:rPr>
          <w:color w:val="000000"/>
          <w:sz w:val="28"/>
          <w:szCs w:val="28"/>
        </w:rPr>
        <w:t>С. Цена малого деления – (20/4)</w:t>
      </w:r>
      <w:proofErr w:type="spellStart"/>
      <w:r>
        <w:rPr>
          <w:color w:val="000000"/>
          <w:sz w:val="28"/>
          <w:szCs w:val="28"/>
          <w:vertAlign w:val="superscript"/>
        </w:rPr>
        <w:t>о</w:t>
      </w:r>
      <w:r>
        <w:rPr>
          <w:color w:val="000000"/>
          <w:sz w:val="28"/>
          <w:szCs w:val="28"/>
        </w:rPr>
        <w:t>С</w:t>
      </w:r>
      <w:proofErr w:type="spellEnd"/>
      <w:r>
        <w:rPr>
          <w:color w:val="000000"/>
          <w:sz w:val="28"/>
          <w:szCs w:val="28"/>
        </w:rPr>
        <w:t>=5</w:t>
      </w:r>
      <w:r>
        <w:rPr>
          <w:color w:val="000000"/>
          <w:sz w:val="28"/>
          <w:szCs w:val="28"/>
          <w:vertAlign w:val="superscript"/>
        </w:rPr>
        <w:t>о</w:t>
      </w:r>
      <w:r>
        <w:rPr>
          <w:color w:val="000000"/>
          <w:sz w:val="28"/>
          <w:szCs w:val="28"/>
        </w:rPr>
        <w:t>С.</w:t>
      </w:r>
    </w:p>
    <w:p w:rsidR="0073376B" w:rsidRPr="003E67ED" w:rsidRDefault="0073376B" w:rsidP="0073376B">
      <w:pPr>
        <w:jc w:val="both"/>
        <w:rPr>
          <w:color w:val="000000"/>
          <w:sz w:val="28"/>
          <w:szCs w:val="28"/>
        </w:rPr>
      </w:pPr>
    </w:p>
    <w:p w:rsidR="0073376B" w:rsidRDefault="0073376B" w:rsidP="0073376B">
      <w:pPr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2449" cy="806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91" cy="8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32" w:rsidRDefault="004A2F32" w:rsidP="0073376B">
      <w:pPr>
        <w:jc w:val="center"/>
        <w:rPr>
          <w:b/>
          <w:bCs/>
          <w:color w:val="000000"/>
          <w:sz w:val="28"/>
          <w:szCs w:val="28"/>
        </w:rPr>
      </w:pPr>
    </w:p>
    <w:p w:rsidR="0073376B" w:rsidRDefault="0073376B" w:rsidP="0073376B">
      <w:pPr>
        <w:jc w:val="center"/>
        <w:rPr>
          <w:color w:val="000000"/>
          <w:sz w:val="28"/>
          <w:szCs w:val="28"/>
        </w:rPr>
      </w:pPr>
      <w:r w:rsidRPr="0030266C">
        <w:rPr>
          <w:b/>
          <w:bCs/>
          <w:color w:val="000000"/>
          <w:sz w:val="28"/>
          <w:szCs w:val="28"/>
        </w:rPr>
        <w:t>Рисунок 8</w:t>
      </w:r>
      <w:r>
        <w:rPr>
          <w:color w:val="000000"/>
          <w:sz w:val="28"/>
          <w:szCs w:val="28"/>
        </w:rPr>
        <w:t xml:space="preserve"> -</w:t>
      </w:r>
      <w:r w:rsidRPr="00334B10">
        <w:rPr>
          <w:color w:val="000000"/>
          <w:sz w:val="28"/>
          <w:szCs w:val="28"/>
        </w:rPr>
        <w:t xml:space="preserve"> Оси величины «температура».</w:t>
      </w:r>
    </w:p>
    <w:p w:rsidR="0073376B" w:rsidRDefault="0073376B" w:rsidP="0073376B">
      <w:pPr>
        <w:jc w:val="both"/>
        <w:rPr>
          <w:color w:val="000000"/>
          <w:sz w:val="28"/>
          <w:szCs w:val="28"/>
        </w:rPr>
      </w:pP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Ось величин</w:t>
      </w:r>
      <w:r>
        <w:rPr>
          <w:color w:val="000000"/>
          <w:sz w:val="28"/>
          <w:szCs w:val="28"/>
        </w:rPr>
        <w:t xml:space="preserve"> применяется во всевозможных шкалах различных физических приборов. Ось величин может быть без наличия стрелки, которая указывает направление возрастания значения данной величины, в таком случае она полностью становится шкалой (см. рисунок 8 б)). Шкала может быть не только прямолинейной, но и для удобства её использования в приборах – дугообразной.</w:t>
      </w:r>
    </w:p>
    <w:p w:rsidR="0073376B" w:rsidRDefault="0073376B" w:rsidP="0073376B">
      <w:pPr>
        <w:jc w:val="both"/>
        <w:rPr>
          <w:sz w:val="28"/>
          <w:szCs w:val="28"/>
        </w:rPr>
      </w:pPr>
    </w:p>
    <w:p w:rsidR="0073376B" w:rsidRDefault="004A2F32" w:rsidP="0073376B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73376B">
        <w:rPr>
          <w:color w:val="000000"/>
          <w:sz w:val="28"/>
          <w:szCs w:val="28"/>
        </w:rPr>
        <w:t xml:space="preserve"> </w:t>
      </w:r>
      <w:r w:rsidR="0073376B">
        <w:rPr>
          <w:b/>
          <w:bCs/>
          <w:color w:val="000000"/>
          <w:sz w:val="28"/>
          <w:szCs w:val="28"/>
        </w:rPr>
        <w:t xml:space="preserve">Плоскость величин </w:t>
      </w:r>
    </w:p>
    <w:p w:rsidR="0073376B" w:rsidRPr="00C100B3" w:rsidRDefault="0073376B" w:rsidP="0073376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 рисунке 9 изображена </w:t>
      </w:r>
      <w:r>
        <w:rPr>
          <w:color w:val="000000"/>
          <w:sz w:val="28"/>
          <w:szCs w:val="28"/>
        </w:rPr>
        <w:t>плоскость величин.</w:t>
      </w:r>
      <w:r w:rsidRPr="00DC36D5">
        <w:t xml:space="preserve"> </w:t>
      </w:r>
      <w:r w:rsidRPr="00DC36D5">
        <w:rPr>
          <w:color w:val="000000"/>
          <w:sz w:val="28"/>
          <w:szCs w:val="28"/>
        </w:rPr>
        <w:t xml:space="preserve">Где </w:t>
      </w:r>
      <w:r>
        <w:rPr>
          <w:color w:val="000000"/>
          <w:sz w:val="28"/>
          <w:szCs w:val="28"/>
          <w:lang w:val="en-US"/>
        </w:rPr>
        <w:t>t</w:t>
      </w:r>
      <w:r w:rsidRPr="00DC36D5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S</w:t>
      </w:r>
      <w:r w:rsidRPr="00DC36D5">
        <w:rPr>
          <w:color w:val="000000"/>
          <w:sz w:val="28"/>
          <w:szCs w:val="28"/>
        </w:rPr>
        <w:t xml:space="preserve"> – </w:t>
      </w:r>
      <w:proofErr w:type="gramStart"/>
      <w:r w:rsidRPr="00DC36D5">
        <w:rPr>
          <w:color w:val="000000"/>
          <w:sz w:val="28"/>
          <w:szCs w:val="28"/>
        </w:rPr>
        <w:t>буквенные</w:t>
      </w:r>
      <w:proofErr w:type="gramEnd"/>
      <w:r w:rsidRPr="00DC36D5">
        <w:rPr>
          <w:color w:val="000000"/>
          <w:sz w:val="28"/>
          <w:szCs w:val="28"/>
        </w:rPr>
        <w:t xml:space="preserve"> обозначение двух </w:t>
      </w:r>
      <w:r>
        <w:rPr>
          <w:color w:val="000000"/>
          <w:sz w:val="28"/>
          <w:szCs w:val="28"/>
        </w:rPr>
        <w:t>величин</w:t>
      </w:r>
      <w:r w:rsidRPr="00DC36D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</w:t>
      </w:r>
      <w:r w:rsidRPr="00DC36D5">
        <w:rPr>
          <w:color w:val="000000"/>
          <w:sz w:val="28"/>
          <w:szCs w:val="28"/>
        </w:rPr>
        <w:t xml:space="preserve">лоскость величин </w:t>
      </w:r>
      <w:r>
        <w:rPr>
          <w:color w:val="000000"/>
          <w:sz w:val="28"/>
          <w:szCs w:val="28"/>
        </w:rPr>
        <w:t>охвачена двумя</w:t>
      </w:r>
      <w:r w:rsidRPr="00DC36D5">
        <w:rPr>
          <w:color w:val="000000"/>
          <w:sz w:val="28"/>
          <w:szCs w:val="28"/>
        </w:rPr>
        <w:t xml:space="preserve"> осями </w:t>
      </w:r>
      <w:proofErr w:type="spellStart"/>
      <w:r w:rsidRPr="00DC36D5">
        <w:rPr>
          <w:color w:val="000000"/>
          <w:sz w:val="28"/>
          <w:szCs w:val="28"/>
        </w:rPr>
        <w:t>О</w:t>
      </w:r>
      <w:proofErr w:type="gramStart"/>
      <w:r w:rsidRPr="00DC36D5">
        <w:rPr>
          <w:color w:val="000000"/>
          <w:sz w:val="28"/>
          <w:szCs w:val="28"/>
        </w:rPr>
        <w:t>t</w:t>
      </w:r>
      <w:proofErr w:type="spellEnd"/>
      <w:proofErr w:type="gramEnd"/>
      <w:r w:rsidRPr="00DC36D5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ОS</w:t>
      </w:r>
      <w:r w:rsidRPr="00DC36D5">
        <w:rPr>
          <w:color w:val="000000"/>
          <w:sz w:val="28"/>
          <w:szCs w:val="28"/>
        </w:rPr>
        <w:t>, расположенными, как правило, под прямым углом (углом 90</w:t>
      </w:r>
      <w:r w:rsidRPr="00DC36D5">
        <w:rPr>
          <w:color w:val="000000"/>
          <w:sz w:val="28"/>
          <w:szCs w:val="28"/>
          <w:vertAlign w:val="superscript"/>
        </w:rPr>
        <w:t>о</w:t>
      </w:r>
      <w:r w:rsidRPr="00DC36D5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</w:t>
      </w:r>
      <w:r w:rsidRPr="001E4CE3">
        <w:rPr>
          <w:color w:val="000000"/>
          <w:sz w:val="28"/>
          <w:szCs w:val="28"/>
        </w:rPr>
        <w:t xml:space="preserve">Для краткого названия и обозначения пишут «плоскость </w:t>
      </w:r>
      <w:r>
        <w:rPr>
          <w:color w:val="000000"/>
          <w:sz w:val="28"/>
          <w:szCs w:val="28"/>
        </w:rPr>
        <w:t xml:space="preserve">величин </w:t>
      </w:r>
      <w:proofErr w:type="spellStart"/>
      <w:r w:rsidRPr="001E4CE3">
        <w:rPr>
          <w:color w:val="000000"/>
          <w:sz w:val="28"/>
          <w:szCs w:val="28"/>
        </w:rPr>
        <w:t>S</w:t>
      </w:r>
      <w:proofErr w:type="gramStart"/>
      <w:r w:rsidRPr="001E4CE3">
        <w:rPr>
          <w:color w:val="000000"/>
          <w:sz w:val="28"/>
          <w:szCs w:val="28"/>
        </w:rPr>
        <w:t>О</w:t>
      </w:r>
      <w:proofErr w:type="gramEnd"/>
      <w:r w:rsidRPr="001E4CE3">
        <w:rPr>
          <w:color w:val="000000"/>
          <w:sz w:val="28"/>
          <w:szCs w:val="28"/>
        </w:rPr>
        <w:t>t</w:t>
      </w:r>
      <w:proofErr w:type="spellEnd"/>
      <w:r w:rsidRPr="001E4CE3">
        <w:rPr>
          <w:color w:val="000000"/>
          <w:sz w:val="28"/>
          <w:szCs w:val="28"/>
        </w:rPr>
        <w:t>».</w:t>
      </w:r>
      <w:r>
        <w:rPr>
          <w:color w:val="000000"/>
          <w:sz w:val="28"/>
          <w:szCs w:val="28"/>
        </w:rPr>
        <w:t xml:space="preserve"> Рядом с буквенным обозначением величины в скобках указываются единицы измерения этих величин в данном случае</w:t>
      </w:r>
      <w:r w:rsidRPr="00DC36D5">
        <w:t xml:space="preserve"> </w:t>
      </w:r>
      <w:r>
        <w:rPr>
          <w:color w:val="000000"/>
          <w:sz w:val="28"/>
          <w:szCs w:val="28"/>
        </w:rPr>
        <w:t>S(м) – метр и</w:t>
      </w:r>
      <w:r w:rsidRPr="00DC36D5">
        <w:t xml:space="preserve"> </w:t>
      </w:r>
      <w:r w:rsidRPr="00DC36D5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 xml:space="preserve"> (с) – секунда, т.е. </w:t>
      </w:r>
      <w:r w:rsidRPr="00C100B3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  <w:lang w:val="en-US"/>
        </w:rPr>
        <w:t>S</w:t>
      </w:r>
      <w:r w:rsidRPr="00C100B3">
        <w:rPr>
          <w:color w:val="000000"/>
          <w:sz w:val="28"/>
          <w:szCs w:val="28"/>
        </w:rPr>
        <w:t>] = 1</w:t>
      </w:r>
      <w:r>
        <w:rPr>
          <w:color w:val="000000"/>
          <w:sz w:val="28"/>
          <w:szCs w:val="28"/>
        </w:rPr>
        <w:t xml:space="preserve">м, </w:t>
      </w:r>
      <w:r w:rsidRPr="00C100B3">
        <w:rPr>
          <w:color w:val="000000"/>
          <w:sz w:val="28"/>
          <w:szCs w:val="28"/>
        </w:rPr>
        <w:t>[t] = 1</w:t>
      </w:r>
      <w:r>
        <w:rPr>
          <w:color w:val="000000"/>
          <w:sz w:val="28"/>
          <w:szCs w:val="28"/>
          <w:lang w:val="en-US"/>
        </w:rPr>
        <w:t>c</w:t>
      </w:r>
      <w:r w:rsidRPr="00C100B3">
        <w:rPr>
          <w:color w:val="000000"/>
          <w:sz w:val="28"/>
          <w:szCs w:val="28"/>
        </w:rPr>
        <w:t>.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Применяется </w:t>
      </w:r>
      <w:r>
        <w:rPr>
          <w:sz w:val="28"/>
          <w:szCs w:val="28"/>
        </w:rPr>
        <w:t xml:space="preserve"> для отображения  функциональной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) значений одной величины от значений другой  в данном случае </w:t>
      </w:r>
      <w:r w:rsidRPr="00C100B3">
        <w:rPr>
          <w:color w:val="000000"/>
          <w:sz w:val="28"/>
          <w:szCs w:val="28"/>
        </w:rPr>
        <w:t>зависимой физической величины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</w:t>
      </w:r>
      <w:r w:rsidRPr="001E30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независимой физической величины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т.е.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перемещения от времени. 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66641">
        <w:rPr>
          <w:sz w:val="28"/>
          <w:szCs w:val="28"/>
        </w:rPr>
        <w:t xml:space="preserve">си </w:t>
      </w:r>
      <w:r>
        <w:rPr>
          <w:sz w:val="28"/>
          <w:szCs w:val="28"/>
        </w:rPr>
        <w:t xml:space="preserve">величин </w:t>
      </w:r>
      <w:r w:rsidRPr="00E66641">
        <w:rPr>
          <w:sz w:val="28"/>
          <w:szCs w:val="28"/>
        </w:rPr>
        <w:t xml:space="preserve">проградуированы так же, как указано выше в разделе </w:t>
      </w:r>
      <w:r>
        <w:rPr>
          <w:sz w:val="28"/>
          <w:szCs w:val="28"/>
        </w:rPr>
        <w:t>«</w:t>
      </w:r>
      <w:r w:rsidRPr="0030266C">
        <w:rPr>
          <w:sz w:val="28"/>
          <w:szCs w:val="28"/>
        </w:rPr>
        <w:t>5. Ось величин</w:t>
      </w:r>
      <w:r>
        <w:rPr>
          <w:sz w:val="28"/>
          <w:szCs w:val="28"/>
        </w:rPr>
        <w:t>». Величины могут быть самые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разнообразные. Графическая наглядность поведения функциональных зависимостей тех или иных величин дает возможность лучше представить характер их изменения, зависимости одной от другой. </w:t>
      </w:r>
      <w:r w:rsidRPr="0030266C">
        <w:rPr>
          <w:sz w:val="28"/>
          <w:szCs w:val="28"/>
        </w:rPr>
        <w:t xml:space="preserve">Плоскость величин </w:t>
      </w:r>
      <w:r>
        <w:rPr>
          <w:sz w:val="28"/>
          <w:szCs w:val="28"/>
        </w:rPr>
        <w:t xml:space="preserve">применяется для осмысления закономерностей зависимости одной величины от другой, изучаемых в различных науках, в том числе и в физике. 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</w:p>
    <w:p w:rsidR="0073376B" w:rsidRDefault="0073376B" w:rsidP="0073376B">
      <w:pPr>
        <w:jc w:val="center"/>
      </w:pPr>
      <w:r>
        <w:lastRenderedPageBreak/>
        <w:t xml:space="preserve"> </w:t>
      </w:r>
      <w:r>
        <w:object w:dxaOrig="3285" w:dyaOrig="2850">
          <v:shape id="_x0000_i1030" type="#_x0000_t75" style="width:158.95pt;height:137pt" o:ole="">
            <v:imagedata r:id="rId29" o:title=""/>
          </v:shape>
          <o:OLEObject Type="Embed" ProgID="PBrush" ShapeID="_x0000_i1030" DrawAspect="Content" ObjectID="_1580833205" r:id="rId30"/>
        </w:object>
      </w:r>
    </w:p>
    <w:p w:rsidR="0073376B" w:rsidRDefault="0073376B" w:rsidP="0073376B">
      <w:pPr>
        <w:jc w:val="center"/>
        <w:rPr>
          <w:sz w:val="28"/>
          <w:szCs w:val="28"/>
        </w:rPr>
      </w:pPr>
    </w:p>
    <w:p w:rsidR="0073376B" w:rsidRDefault="0073376B" w:rsidP="0073376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Рисунок 9 -</w:t>
      </w:r>
      <w:r w:rsidRPr="005E0B0C">
        <w:rPr>
          <w:sz w:val="28"/>
          <w:szCs w:val="28"/>
        </w:rPr>
        <w:t xml:space="preserve"> Плоскость величин.</w:t>
      </w:r>
    </w:p>
    <w:p w:rsidR="0073376B" w:rsidRDefault="0073376B" w:rsidP="0073376B">
      <w:pPr>
        <w:jc w:val="center"/>
        <w:rPr>
          <w:sz w:val="28"/>
          <w:szCs w:val="28"/>
        </w:rPr>
      </w:pPr>
    </w:p>
    <w:p w:rsidR="0073376B" w:rsidRDefault="0073376B" w:rsidP="0073376B">
      <w:pPr>
        <w:rPr>
          <w:sz w:val="28"/>
          <w:szCs w:val="28"/>
        </w:rPr>
      </w:pPr>
    </w:p>
    <w:p w:rsidR="0073376B" w:rsidRDefault="0073376B" w:rsidP="0073376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7776" cy="41187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9000"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46" cy="41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32" w:rsidRDefault="004A2F32" w:rsidP="0073376B">
      <w:pPr>
        <w:rPr>
          <w:b/>
          <w:bCs/>
          <w:sz w:val="28"/>
          <w:szCs w:val="28"/>
        </w:rPr>
      </w:pPr>
    </w:p>
    <w:p w:rsidR="0073376B" w:rsidRDefault="004A2F32" w:rsidP="0073376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Рисунок 9а -</w:t>
      </w:r>
      <w:r w:rsidR="0073376B" w:rsidRPr="005014CF">
        <w:rPr>
          <w:sz w:val="28"/>
          <w:szCs w:val="28"/>
        </w:rPr>
        <w:t xml:space="preserve"> Графическое изображение функциональной линейной зависимости </w:t>
      </w:r>
      <w:r w:rsidR="0073376B" w:rsidRPr="001E4CE3">
        <w:rPr>
          <w:sz w:val="28"/>
          <w:szCs w:val="28"/>
        </w:rPr>
        <w:t xml:space="preserve">S(t) </w:t>
      </w:r>
      <w:r w:rsidR="0073376B" w:rsidRPr="005014CF">
        <w:rPr>
          <w:sz w:val="28"/>
          <w:szCs w:val="28"/>
        </w:rPr>
        <w:t>на плоскости</w:t>
      </w:r>
      <w:r w:rsidR="0073376B">
        <w:rPr>
          <w:sz w:val="28"/>
          <w:szCs w:val="28"/>
        </w:rPr>
        <w:t xml:space="preserve"> величин </w:t>
      </w:r>
      <w:proofErr w:type="spellStart"/>
      <w:r w:rsidR="0073376B" w:rsidRPr="001E4CE3">
        <w:rPr>
          <w:sz w:val="28"/>
          <w:szCs w:val="28"/>
        </w:rPr>
        <w:t>S</w:t>
      </w:r>
      <w:proofErr w:type="gramStart"/>
      <w:r w:rsidR="0073376B">
        <w:rPr>
          <w:sz w:val="28"/>
          <w:szCs w:val="28"/>
        </w:rPr>
        <w:t>О</w:t>
      </w:r>
      <w:proofErr w:type="gramEnd"/>
      <w:r w:rsidR="0073376B" w:rsidRPr="001E4CE3">
        <w:rPr>
          <w:sz w:val="28"/>
          <w:szCs w:val="28"/>
        </w:rPr>
        <w:t>t</w:t>
      </w:r>
      <w:proofErr w:type="spellEnd"/>
      <w:r w:rsidR="0073376B" w:rsidRPr="005014CF">
        <w:rPr>
          <w:sz w:val="28"/>
          <w:szCs w:val="28"/>
        </w:rPr>
        <w:t>.</w:t>
      </w:r>
    </w:p>
    <w:p w:rsidR="0073376B" w:rsidRDefault="0073376B" w:rsidP="0073376B">
      <w:pPr>
        <w:rPr>
          <w:sz w:val="28"/>
          <w:szCs w:val="28"/>
        </w:rPr>
      </w:pPr>
    </w:p>
    <w:p w:rsidR="00422752" w:rsidRPr="0030266C" w:rsidRDefault="00422752" w:rsidP="00422752">
      <w:pPr>
        <w:jc w:val="center"/>
        <w:rPr>
          <w:b/>
          <w:bCs/>
          <w:color w:val="000000"/>
          <w:sz w:val="28"/>
          <w:szCs w:val="28"/>
        </w:rPr>
      </w:pPr>
      <w:r w:rsidRPr="0030266C">
        <w:rPr>
          <w:b/>
          <w:bCs/>
          <w:color w:val="000000"/>
          <w:sz w:val="28"/>
          <w:szCs w:val="28"/>
        </w:rPr>
        <w:t xml:space="preserve">Рассмотрим на примере </w:t>
      </w:r>
      <w:r>
        <w:rPr>
          <w:b/>
          <w:bCs/>
          <w:color w:val="000000"/>
          <w:sz w:val="28"/>
          <w:szCs w:val="28"/>
        </w:rPr>
        <w:t>использование плоскости величин</w:t>
      </w:r>
    </w:p>
    <w:p w:rsidR="00422752" w:rsidRPr="004969DC" w:rsidRDefault="00422752" w:rsidP="00422752">
      <w:pPr>
        <w:rPr>
          <w:sz w:val="28"/>
          <w:szCs w:val="28"/>
        </w:rPr>
      </w:pPr>
    </w:p>
    <w:p w:rsidR="00422752" w:rsidRPr="004969DC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 xml:space="preserve">Использование плоскости величин для графического изображения функциональной линейной зависимости  S(t) представлено на рисунке </w:t>
      </w:r>
      <w:r>
        <w:rPr>
          <w:sz w:val="28"/>
          <w:szCs w:val="28"/>
        </w:rPr>
        <w:t>9а и 9б.</w:t>
      </w:r>
    </w:p>
    <w:p w:rsidR="00422752" w:rsidRPr="004969DC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>П</w:t>
      </w:r>
      <w:r>
        <w:rPr>
          <w:sz w:val="28"/>
          <w:szCs w:val="28"/>
        </w:rPr>
        <w:t>ри внимательном изучении рисунков</w:t>
      </w:r>
      <w:r w:rsidRPr="004969DC">
        <w:rPr>
          <w:sz w:val="28"/>
          <w:szCs w:val="28"/>
        </w:rPr>
        <w:t xml:space="preserve"> можно сформировать такие понятия как:</w:t>
      </w:r>
    </w:p>
    <w:p w:rsidR="00422752" w:rsidRPr="004969DC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 xml:space="preserve">- как обозначаются </w:t>
      </w:r>
      <w:r>
        <w:rPr>
          <w:sz w:val="28"/>
          <w:szCs w:val="28"/>
        </w:rPr>
        <w:t>величины</w:t>
      </w:r>
      <w:r w:rsidRPr="004969DC">
        <w:rPr>
          <w:sz w:val="28"/>
          <w:szCs w:val="28"/>
        </w:rPr>
        <w:t>;</w:t>
      </w:r>
    </w:p>
    <w:p w:rsidR="00422752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lastRenderedPageBreak/>
        <w:t>- как</w:t>
      </w:r>
      <w:r>
        <w:rPr>
          <w:sz w:val="28"/>
          <w:szCs w:val="28"/>
        </w:rPr>
        <w:t xml:space="preserve"> записываются значения величин</w:t>
      </w:r>
      <w:r w:rsidRPr="004969DC">
        <w:rPr>
          <w:sz w:val="28"/>
          <w:szCs w:val="28"/>
        </w:rPr>
        <w:t>;</w:t>
      </w:r>
    </w:p>
    <w:p w:rsidR="00422752" w:rsidRPr="004969DC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>- как выглядит функциональная зависимость S(t)</w:t>
      </w:r>
      <w:r>
        <w:rPr>
          <w:sz w:val="28"/>
          <w:szCs w:val="28"/>
        </w:rPr>
        <w:t xml:space="preserve"> в общем виде;</w:t>
      </w:r>
    </w:p>
    <w:p w:rsidR="00422752" w:rsidRPr="004969DC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>- как выглядит конкретная функциональная зависимость S(t)</w:t>
      </w:r>
      <w:r>
        <w:rPr>
          <w:sz w:val="28"/>
          <w:szCs w:val="28"/>
        </w:rPr>
        <w:t>;</w:t>
      </w:r>
    </w:p>
    <w:p w:rsidR="00422752" w:rsidRPr="004969DC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 xml:space="preserve">- как получены значения </w:t>
      </w:r>
      <w:r>
        <w:rPr>
          <w:sz w:val="28"/>
          <w:szCs w:val="28"/>
        </w:rPr>
        <w:t>величины</w:t>
      </w:r>
      <w:r w:rsidRPr="004969DC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Pr="004969DC">
        <w:rPr>
          <w:sz w:val="28"/>
          <w:szCs w:val="28"/>
        </w:rPr>
        <w:t>;</w:t>
      </w:r>
    </w:p>
    <w:p w:rsidR="00422752" w:rsidRPr="004969DC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>- что означает точка на графике;</w:t>
      </w:r>
    </w:p>
    <w:p w:rsidR="00422752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>- что означает значение функции;</w:t>
      </w:r>
    </w:p>
    <w:p w:rsidR="00422752" w:rsidRDefault="00422752" w:rsidP="00422752">
      <w:pPr>
        <w:rPr>
          <w:sz w:val="28"/>
          <w:szCs w:val="28"/>
        </w:rPr>
      </w:pPr>
      <w:r>
        <w:rPr>
          <w:sz w:val="28"/>
          <w:szCs w:val="28"/>
        </w:rPr>
        <w:t xml:space="preserve">- как по графику можно находить определенные значения величины </w:t>
      </w:r>
      <w:r w:rsidRPr="005014CF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</w:p>
    <w:p w:rsidR="00422752" w:rsidRDefault="00422752" w:rsidP="00422752">
      <w:pPr>
        <w:rPr>
          <w:sz w:val="28"/>
          <w:szCs w:val="28"/>
        </w:rPr>
      </w:pPr>
      <w:r>
        <w:rPr>
          <w:sz w:val="28"/>
          <w:szCs w:val="28"/>
        </w:rPr>
        <w:t xml:space="preserve">  определенных </w:t>
      </w:r>
      <w:proofErr w:type="gramStart"/>
      <w:r>
        <w:rPr>
          <w:sz w:val="28"/>
          <w:szCs w:val="28"/>
        </w:rPr>
        <w:t>значениях</w:t>
      </w:r>
      <w:proofErr w:type="gramEnd"/>
      <w:r>
        <w:rPr>
          <w:sz w:val="28"/>
          <w:szCs w:val="28"/>
        </w:rPr>
        <w:t xml:space="preserve"> величины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и наоборот</w:t>
      </w:r>
      <w:r w:rsidRPr="005014CF">
        <w:t xml:space="preserve"> </w:t>
      </w:r>
      <w:r w:rsidRPr="005014CF">
        <w:rPr>
          <w:sz w:val="28"/>
          <w:szCs w:val="28"/>
        </w:rPr>
        <w:t xml:space="preserve">находить определенные значения </w:t>
      </w:r>
    </w:p>
    <w:p w:rsidR="00422752" w:rsidRPr="005014CF" w:rsidRDefault="00422752" w:rsidP="0042275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014CF">
        <w:rPr>
          <w:sz w:val="28"/>
          <w:szCs w:val="28"/>
        </w:rPr>
        <w:t xml:space="preserve">величины t </w:t>
      </w:r>
      <w:r>
        <w:rPr>
          <w:sz w:val="28"/>
          <w:szCs w:val="28"/>
        </w:rPr>
        <w:t xml:space="preserve">при </w:t>
      </w:r>
      <w:r w:rsidRPr="005014CF">
        <w:rPr>
          <w:sz w:val="28"/>
          <w:szCs w:val="28"/>
        </w:rPr>
        <w:t>определенных значениях величины S</w:t>
      </w:r>
      <w:r>
        <w:rPr>
          <w:sz w:val="28"/>
          <w:szCs w:val="28"/>
        </w:rPr>
        <w:t>;</w:t>
      </w:r>
    </w:p>
    <w:p w:rsidR="00422752" w:rsidRPr="004969DC" w:rsidRDefault="00422752" w:rsidP="00422752">
      <w:pPr>
        <w:rPr>
          <w:sz w:val="28"/>
          <w:szCs w:val="28"/>
        </w:rPr>
      </w:pPr>
      <w:r w:rsidRPr="004969DC">
        <w:rPr>
          <w:sz w:val="28"/>
          <w:szCs w:val="28"/>
        </w:rPr>
        <w:t xml:space="preserve">- что означает значения </w:t>
      </w:r>
      <w:proofErr w:type="gramStart"/>
      <w:r w:rsidRPr="004969DC">
        <w:rPr>
          <w:sz w:val="28"/>
          <w:szCs w:val="28"/>
        </w:rPr>
        <w:t>функции</w:t>
      </w:r>
      <w:proofErr w:type="gramEnd"/>
      <w:r w:rsidRPr="004969DC">
        <w:rPr>
          <w:sz w:val="28"/>
          <w:szCs w:val="28"/>
        </w:rPr>
        <w:t xml:space="preserve"> т.е. множество значений функции;</w:t>
      </w:r>
    </w:p>
    <w:p w:rsidR="00422752" w:rsidRDefault="00422752" w:rsidP="0073376B">
      <w:pPr>
        <w:rPr>
          <w:sz w:val="28"/>
          <w:szCs w:val="28"/>
        </w:rPr>
      </w:pPr>
      <w:r w:rsidRPr="004969DC">
        <w:rPr>
          <w:sz w:val="28"/>
          <w:szCs w:val="28"/>
        </w:rPr>
        <w:t>- что такое линия графика.</w:t>
      </w:r>
      <w:bookmarkStart w:id="0" w:name="_GoBack"/>
      <w:bookmarkEnd w:id="0"/>
    </w:p>
    <w:p w:rsidR="0073376B" w:rsidRDefault="0073376B" w:rsidP="0073376B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обратить внимание на то, что мы имеем оси разного рода, поэтому единицы измерения физических величин по оси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и оси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не соизмеримы,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следовательно и цена делений этих осей величин тоже не соизмеряется (см. рисунок 9).  Такую систему осей можно называть </w:t>
      </w:r>
      <w:proofErr w:type="spellStart"/>
      <w:r>
        <w:rPr>
          <w:sz w:val="28"/>
          <w:szCs w:val="28"/>
        </w:rPr>
        <w:t>двухродной</w:t>
      </w:r>
      <w:proofErr w:type="spellEnd"/>
      <w:r>
        <w:rPr>
          <w:sz w:val="28"/>
          <w:szCs w:val="28"/>
        </w:rPr>
        <w:t xml:space="preserve"> (плоскостной) системой осей физических величин. При необходимости используется </w:t>
      </w:r>
      <w:proofErr w:type="spellStart"/>
      <w:r>
        <w:rPr>
          <w:sz w:val="28"/>
          <w:szCs w:val="28"/>
        </w:rPr>
        <w:t>трехродную</w:t>
      </w:r>
      <w:proofErr w:type="spellEnd"/>
      <w:r>
        <w:rPr>
          <w:sz w:val="28"/>
          <w:szCs w:val="28"/>
        </w:rPr>
        <w:t xml:space="preserve"> (пространственную) систему осей физических величин для отображения более сложных функциональных зависимостей (одной зависимой величины от двух независимых). Редко используют систему осей, которые являются однородными.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имеем 6 основных понятий с изображением осей.</w:t>
      </w:r>
    </w:p>
    <w:p w:rsidR="0073376B" w:rsidRDefault="0073376B" w:rsidP="0073376B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09"/>
        <w:gridCol w:w="4271"/>
      </w:tblGrid>
      <w:tr w:rsidR="0073376B" w:rsidTr="00422752">
        <w:trPr>
          <w:trHeight w:val="2144"/>
        </w:trPr>
        <w:tc>
          <w:tcPr>
            <w:tcW w:w="4909" w:type="dxa"/>
          </w:tcPr>
          <w:p w:rsidR="0073376B" w:rsidRDefault="0073376B" w:rsidP="002431BA">
            <w:pPr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>
              <w:rPr>
                <w:b/>
                <w:bCs/>
                <w:color w:val="000099"/>
                <w:sz w:val="28"/>
                <w:szCs w:val="28"/>
              </w:rPr>
              <w:t xml:space="preserve">1. Числовая ось   </w:t>
            </w:r>
          </w:p>
          <w:p w:rsidR="0073376B" w:rsidRDefault="0073376B" w:rsidP="0024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4680" w:dyaOrig="576">
                <v:shape id="_x0000_i1031" type="#_x0000_t75" style="width:189.65pt;height:22.85pt" o:ole="">
                  <v:imagedata r:id="rId33" o:title=""/>
                </v:shape>
                <o:OLEObject Type="Embed" ProgID="PBrush" ShapeID="_x0000_i1031" DrawAspect="Content" ObjectID="_1580833206" r:id="rId34"/>
              </w:object>
            </w:r>
          </w:p>
        </w:tc>
        <w:tc>
          <w:tcPr>
            <w:tcW w:w="4271" w:type="dxa"/>
          </w:tcPr>
          <w:p w:rsidR="0073376B" w:rsidRDefault="0073376B" w:rsidP="002431BA">
            <w:pPr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>
              <w:rPr>
                <w:b/>
                <w:bCs/>
                <w:color w:val="000099"/>
                <w:sz w:val="28"/>
                <w:szCs w:val="28"/>
              </w:rPr>
              <w:t>2. Числовая плоскость</w:t>
            </w:r>
          </w:p>
          <w:p w:rsidR="0073376B" w:rsidRDefault="0073376B" w:rsidP="0024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3768" w:dyaOrig="2844">
                <v:shape id="_x0000_i1032" type="#_x0000_t75" style="width:121.15pt;height:89.55pt" o:ole="">
                  <v:imagedata r:id="rId9" o:title="" gain="5" blacklevel="-19661f"/>
                </v:shape>
                <o:OLEObject Type="Embed" ProgID="PBrush" ShapeID="_x0000_i1032" DrawAspect="Content" ObjectID="_1580833207" r:id="rId35"/>
              </w:object>
            </w:r>
          </w:p>
        </w:tc>
      </w:tr>
      <w:tr w:rsidR="0073376B" w:rsidTr="00422752">
        <w:trPr>
          <w:trHeight w:val="2119"/>
        </w:trPr>
        <w:tc>
          <w:tcPr>
            <w:tcW w:w="4909" w:type="dxa"/>
          </w:tcPr>
          <w:p w:rsidR="0073376B" w:rsidRDefault="0073376B" w:rsidP="002431BA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99"/>
                <w:sz w:val="28"/>
                <w:szCs w:val="28"/>
              </w:rPr>
              <w:t>3.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99"/>
                <w:sz w:val="28"/>
                <w:szCs w:val="28"/>
              </w:rPr>
              <w:t>Координатная ось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73376B" w:rsidRDefault="0073376B" w:rsidP="0024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5076" w:dyaOrig="576">
                <v:shape id="_x0000_i1033" type="#_x0000_t75" style="width:180pt;height:20.2pt" o:ole="">
                  <v:imagedata r:id="rId36" o:title=""/>
                </v:shape>
                <o:OLEObject Type="Embed" ProgID="PBrush" ShapeID="_x0000_i1033" DrawAspect="Content" ObjectID="_1580833208" r:id="rId37"/>
              </w:object>
            </w:r>
          </w:p>
        </w:tc>
        <w:tc>
          <w:tcPr>
            <w:tcW w:w="4271" w:type="dxa"/>
          </w:tcPr>
          <w:p w:rsidR="0073376B" w:rsidRDefault="0073376B" w:rsidP="002431BA">
            <w:pPr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>
              <w:rPr>
                <w:b/>
                <w:bCs/>
                <w:color w:val="000099"/>
                <w:sz w:val="28"/>
                <w:szCs w:val="28"/>
              </w:rPr>
              <w:t>4. Координатная плоскость</w:t>
            </w:r>
          </w:p>
          <w:p w:rsidR="0073376B" w:rsidRDefault="0073376B" w:rsidP="0024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4127" w:dyaOrig="3192">
                <v:shape id="_x0000_i1034" type="#_x0000_t75" style="width:125.55pt;height:93.95pt" o:ole="">
                  <v:imagedata r:id="rId38" o:title="" gain="5" blacklevel="-19661f"/>
                </v:shape>
                <o:OLEObject Type="Embed" ProgID="PBrush" ShapeID="_x0000_i1034" DrawAspect="Content" ObjectID="_1580833209" r:id="rId39"/>
              </w:object>
            </w:r>
          </w:p>
        </w:tc>
      </w:tr>
      <w:tr w:rsidR="0073376B" w:rsidTr="00422752">
        <w:trPr>
          <w:trHeight w:val="2401"/>
        </w:trPr>
        <w:tc>
          <w:tcPr>
            <w:tcW w:w="4909" w:type="dxa"/>
          </w:tcPr>
          <w:p w:rsidR="0073376B" w:rsidRDefault="0073376B" w:rsidP="002431BA">
            <w:pPr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>
              <w:rPr>
                <w:b/>
                <w:bCs/>
                <w:color w:val="000099"/>
                <w:sz w:val="28"/>
                <w:szCs w:val="28"/>
              </w:rPr>
              <w:t>5. Ось величин</w:t>
            </w:r>
          </w:p>
          <w:p w:rsidR="0073376B" w:rsidRDefault="00866F8E" w:rsidP="002431BA">
            <w:pPr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.35pt;margin-top:1.9pt;width:185.95pt;height:21.55pt;z-index:251660288" fillcolor="#0c9">
                  <v:imagedata r:id="rId40" o:title=""/>
                  <w10:wrap type="topAndBottom"/>
                </v:shape>
                <o:OLEObject Type="Embed" ProgID="PBrush" ShapeID="_x0000_s1027" DrawAspect="Content" ObjectID="_1580833211" r:id="rId41"/>
              </w:pict>
            </w:r>
          </w:p>
          <w:p w:rsidR="0073376B" w:rsidRDefault="0073376B" w:rsidP="002431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71" w:type="dxa"/>
          </w:tcPr>
          <w:p w:rsidR="0073376B" w:rsidRDefault="0073376B" w:rsidP="002431BA">
            <w:pPr>
              <w:jc w:val="both"/>
              <w:rPr>
                <w:b/>
                <w:bCs/>
                <w:color w:val="000099"/>
                <w:sz w:val="28"/>
                <w:szCs w:val="28"/>
              </w:rPr>
            </w:pPr>
            <w:r>
              <w:rPr>
                <w:b/>
                <w:bCs/>
                <w:color w:val="000099"/>
                <w:sz w:val="28"/>
                <w:szCs w:val="28"/>
              </w:rPr>
              <w:t>6.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99"/>
                <w:sz w:val="28"/>
                <w:szCs w:val="28"/>
              </w:rPr>
              <w:t>Плоскость величин</w:t>
            </w:r>
          </w:p>
          <w:p w:rsidR="0073376B" w:rsidRDefault="0073376B" w:rsidP="002431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2628" w:dyaOrig="2280">
                <v:shape id="_x0000_i1035" type="#_x0000_t75" style="width:119.4pt;height:104.5pt" o:ole="">
                  <v:imagedata r:id="rId42" o:title="" gain="2.5" blacklevel="-13107f"/>
                </v:shape>
                <o:OLEObject Type="Embed" ProgID="PBrush" ShapeID="_x0000_i1035" DrawAspect="Content" ObjectID="_1580833210" r:id="rId43"/>
              </w:object>
            </w:r>
          </w:p>
        </w:tc>
      </w:tr>
    </w:tbl>
    <w:p w:rsidR="0073376B" w:rsidRDefault="0073376B" w:rsidP="0073376B">
      <w:pPr>
        <w:jc w:val="both"/>
        <w:rPr>
          <w:sz w:val="16"/>
          <w:szCs w:val="16"/>
        </w:rPr>
      </w:pPr>
    </w:p>
    <w:p w:rsidR="0073376B" w:rsidRDefault="0073376B" w:rsidP="0073376B">
      <w:pPr>
        <w:ind w:firstLine="708"/>
        <w:jc w:val="both"/>
        <w:rPr>
          <w:sz w:val="28"/>
          <w:szCs w:val="28"/>
        </w:rPr>
      </w:pPr>
      <w:r w:rsidRPr="00F833D4">
        <w:rPr>
          <w:sz w:val="28"/>
          <w:szCs w:val="28"/>
        </w:rPr>
        <w:lastRenderedPageBreak/>
        <w:t xml:space="preserve">Подведём итоги по рассмотренным понятиям «числовая ось», «числовая плоскость», «координатная прямая», «координатная плоскость», «ось величин», «плоскость величин». Можно сделать вывод, что в физике, как правило, для решения тех или иных задач применяются в большинстве </w:t>
      </w:r>
      <w:r>
        <w:rPr>
          <w:sz w:val="28"/>
          <w:szCs w:val="28"/>
        </w:rPr>
        <w:t xml:space="preserve">такие </w:t>
      </w:r>
      <w:r w:rsidRPr="00F833D4">
        <w:rPr>
          <w:sz w:val="28"/>
          <w:szCs w:val="28"/>
        </w:rPr>
        <w:t xml:space="preserve">понятия </w:t>
      </w:r>
      <w:r>
        <w:rPr>
          <w:sz w:val="28"/>
          <w:szCs w:val="28"/>
        </w:rPr>
        <w:t xml:space="preserve">как </w:t>
      </w:r>
      <w:r w:rsidRPr="00F833D4">
        <w:rPr>
          <w:sz w:val="28"/>
          <w:szCs w:val="28"/>
        </w:rPr>
        <w:t>«координатная прямая», «координатная плоскость», «ось величин», «плоскость величин».</w:t>
      </w:r>
    </w:p>
    <w:p w:rsidR="00DA4940" w:rsidRDefault="00DA4940"/>
    <w:p w:rsidR="004667F2" w:rsidRPr="0067197A" w:rsidRDefault="004667F2" w:rsidP="004667F2">
      <w:pPr>
        <w:keepNext/>
        <w:suppressLineNumbers/>
        <w:jc w:val="center"/>
        <w:outlineLvl w:val="0"/>
        <w:rPr>
          <w:b/>
          <w:color w:val="17385F"/>
          <w:sz w:val="28"/>
          <w:szCs w:val="28"/>
          <w:u w:val="single"/>
        </w:rPr>
      </w:pPr>
      <w:r w:rsidRPr="0067197A">
        <w:rPr>
          <w:b/>
          <w:color w:val="17385F"/>
          <w:sz w:val="28"/>
          <w:szCs w:val="28"/>
          <w:u w:val="single"/>
        </w:rPr>
        <w:t xml:space="preserve">В О </w:t>
      </w:r>
      <w:proofErr w:type="gramStart"/>
      <w:r w:rsidRPr="0067197A">
        <w:rPr>
          <w:b/>
          <w:color w:val="17385F"/>
          <w:sz w:val="28"/>
          <w:szCs w:val="28"/>
          <w:u w:val="single"/>
        </w:rPr>
        <w:t>П</w:t>
      </w:r>
      <w:proofErr w:type="gramEnd"/>
      <w:r w:rsidRPr="0067197A">
        <w:rPr>
          <w:b/>
          <w:color w:val="17385F"/>
          <w:sz w:val="28"/>
          <w:szCs w:val="28"/>
          <w:u w:val="single"/>
        </w:rPr>
        <w:t xml:space="preserve"> Р О С Ы</w:t>
      </w:r>
    </w:p>
    <w:p w:rsidR="004667F2" w:rsidRPr="00C63A74" w:rsidRDefault="004667F2" w:rsidP="004667F2">
      <w:pPr>
        <w:rPr>
          <w:color w:val="000000"/>
          <w:sz w:val="28"/>
          <w:szCs w:val="28"/>
          <w:shd w:val="clear" w:color="auto" w:fill="FFFFFF"/>
        </w:rPr>
      </w:pPr>
      <w:r w:rsidRPr="00C63A74">
        <w:rPr>
          <w:color w:val="000000"/>
          <w:sz w:val="28"/>
          <w:szCs w:val="28"/>
          <w:shd w:val="clear" w:color="auto" w:fill="FFFFFF"/>
        </w:rPr>
        <w:t>1 Что собой представляет плоскость множеств?</w:t>
      </w:r>
    </w:p>
    <w:p w:rsidR="004667F2" w:rsidRPr="00C63A74" w:rsidRDefault="004667F2" w:rsidP="004667F2">
      <w:pPr>
        <w:rPr>
          <w:color w:val="000000"/>
          <w:sz w:val="28"/>
          <w:szCs w:val="28"/>
          <w:shd w:val="clear" w:color="auto" w:fill="FFFFFF"/>
        </w:rPr>
      </w:pPr>
      <w:r w:rsidRPr="00C63A74">
        <w:rPr>
          <w:color w:val="000000"/>
          <w:sz w:val="28"/>
          <w:szCs w:val="28"/>
          <w:shd w:val="clear" w:color="auto" w:fill="FFFFFF"/>
        </w:rPr>
        <w:t>2</w:t>
      </w:r>
      <w:proofErr w:type="gramStart"/>
      <w:r w:rsidRPr="00C63A74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C63A74">
        <w:rPr>
          <w:color w:val="000000"/>
          <w:sz w:val="28"/>
          <w:szCs w:val="28"/>
          <w:shd w:val="clear" w:color="auto" w:fill="FFFFFF"/>
        </w:rPr>
        <w:t>очему плоскость множеств можно называть числовой плоскостью?</w:t>
      </w:r>
    </w:p>
    <w:p w:rsidR="004667F2" w:rsidRPr="00C63A74" w:rsidRDefault="004667F2" w:rsidP="004667F2">
      <w:pPr>
        <w:rPr>
          <w:color w:val="000000"/>
          <w:sz w:val="28"/>
          <w:szCs w:val="28"/>
        </w:rPr>
      </w:pPr>
      <w:r w:rsidRPr="00C63A74">
        <w:rPr>
          <w:color w:val="000000"/>
          <w:sz w:val="28"/>
          <w:szCs w:val="28"/>
          <w:shd w:val="clear" w:color="auto" w:fill="FFFFFF"/>
        </w:rPr>
        <w:t xml:space="preserve">3 Чем является точка на графике </w:t>
      </w:r>
      <w:r w:rsidRPr="00C63A74">
        <w:rPr>
          <w:color w:val="000000"/>
          <w:sz w:val="28"/>
          <w:szCs w:val="28"/>
        </w:rPr>
        <w:t xml:space="preserve">функциональной зависимости, изображенной на плоскости множеств? </w:t>
      </w:r>
    </w:p>
    <w:p w:rsidR="004667F2" w:rsidRPr="00C63A74" w:rsidRDefault="004667F2" w:rsidP="004667F2">
      <w:pPr>
        <w:rPr>
          <w:color w:val="000000"/>
          <w:sz w:val="28"/>
          <w:szCs w:val="28"/>
        </w:rPr>
      </w:pPr>
      <w:r w:rsidRPr="00C63A74">
        <w:rPr>
          <w:color w:val="000000"/>
          <w:sz w:val="28"/>
          <w:szCs w:val="28"/>
        </w:rPr>
        <w:t>4</w:t>
      </w:r>
      <w:proofErr w:type="gramStart"/>
      <w:r w:rsidRPr="00C63A74">
        <w:rPr>
          <w:color w:val="000000"/>
          <w:sz w:val="28"/>
          <w:szCs w:val="28"/>
        </w:rPr>
        <w:t xml:space="preserve"> С</w:t>
      </w:r>
      <w:proofErr w:type="gramEnd"/>
      <w:r w:rsidRPr="00C63A74">
        <w:rPr>
          <w:color w:val="000000"/>
          <w:sz w:val="28"/>
          <w:szCs w:val="28"/>
        </w:rPr>
        <w:t>колько характеристик имеет</w:t>
      </w:r>
      <w:r w:rsidRPr="00C63A74">
        <w:rPr>
          <w:color w:val="000000"/>
          <w:sz w:val="28"/>
          <w:szCs w:val="28"/>
          <w:shd w:val="clear" w:color="auto" w:fill="FFFFFF"/>
        </w:rPr>
        <w:t xml:space="preserve"> точка на графике </w:t>
      </w:r>
      <w:r w:rsidRPr="00C63A74">
        <w:rPr>
          <w:color w:val="000000"/>
          <w:sz w:val="28"/>
          <w:szCs w:val="28"/>
        </w:rPr>
        <w:t>функциональной зависимости?</w:t>
      </w:r>
    </w:p>
    <w:p w:rsidR="004667F2" w:rsidRDefault="004667F2" w:rsidP="004667F2">
      <w:pPr>
        <w:rPr>
          <w:color w:val="000000"/>
          <w:sz w:val="28"/>
          <w:szCs w:val="28"/>
        </w:rPr>
      </w:pPr>
      <w:r w:rsidRPr="00C63A74">
        <w:rPr>
          <w:color w:val="000000"/>
          <w:sz w:val="28"/>
          <w:szCs w:val="28"/>
        </w:rPr>
        <w:t>5</w:t>
      </w:r>
      <w:proofErr w:type="gramStart"/>
      <w:r w:rsidRPr="00C63A74">
        <w:rPr>
          <w:color w:val="000000"/>
          <w:sz w:val="28"/>
          <w:szCs w:val="28"/>
        </w:rPr>
        <w:t xml:space="preserve"> К</w:t>
      </w:r>
      <w:proofErr w:type="gramEnd"/>
      <w:r w:rsidRPr="00C63A74">
        <w:rPr>
          <w:color w:val="000000"/>
          <w:sz w:val="28"/>
          <w:szCs w:val="28"/>
        </w:rPr>
        <w:t>ак отображается значени</w:t>
      </w:r>
      <w:r w:rsidRPr="00C63A74">
        <w:rPr>
          <w:b/>
          <w:color w:val="000000"/>
          <w:sz w:val="28"/>
          <w:szCs w:val="28"/>
          <w:u w:val="single"/>
        </w:rPr>
        <w:t>е</w:t>
      </w:r>
      <w:r w:rsidRPr="00C63A74">
        <w:rPr>
          <w:color w:val="000000"/>
          <w:sz w:val="28"/>
          <w:szCs w:val="28"/>
        </w:rPr>
        <w:t xml:space="preserve"> функциональной зависимости на плоскости множеств?</w:t>
      </w:r>
    </w:p>
    <w:p w:rsidR="004667F2" w:rsidRPr="00032CCE" w:rsidRDefault="004667F2">
      <w:pPr>
        <w:rPr>
          <w:color w:val="000000"/>
          <w:sz w:val="28"/>
          <w:szCs w:val="28"/>
        </w:rPr>
      </w:pPr>
      <w:r w:rsidRPr="00C63A74">
        <w:rPr>
          <w:color w:val="000000"/>
          <w:sz w:val="28"/>
          <w:szCs w:val="28"/>
        </w:rPr>
        <w:t>6</w:t>
      </w:r>
      <w:proofErr w:type="gramStart"/>
      <w:r w:rsidRPr="00C63A74">
        <w:rPr>
          <w:color w:val="000000"/>
          <w:sz w:val="28"/>
          <w:szCs w:val="28"/>
        </w:rPr>
        <w:t xml:space="preserve"> К</w:t>
      </w:r>
      <w:proofErr w:type="gramEnd"/>
      <w:r w:rsidRPr="00C63A74">
        <w:rPr>
          <w:color w:val="000000"/>
          <w:sz w:val="28"/>
          <w:szCs w:val="28"/>
        </w:rPr>
        <w:t>ак отображается значени</w:t>
      </w:r>
      <w:r w:rsidRPr="00C63A74">
        <w:rPr>
          <w:b/>
          <w:color w:val="000000"/>
          <w:sz w:val="28"/>
          <w:szCs w:val="28"/>
          <w:u w:val="single"/>
        </w:rPr>
        <w:t>я</w:t>
      </w:r>
      <w:r w:rsidRPr="00C63A74">
        <w:rPr>
          <w:color w:val="000000"/>
          <w:sz w:val="28"/>
          <w:szCs w:val="28"/>
        </w:rPr>
        <w:t xml:space="preserve"> функциональной зависимости на плоскости множеств?</w:t>
      </w:r>
    </w:p>
    <w:p w:rsidR="004667F2" w:rsidRPr="00C63A74" w:rsidRDefault="000D6FF7" w:rsidP="004667F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7</w:t>
      </w:r>
      <w:r w:rsidR="004667F2" w:rsidRPr="00C63A74">
        <w:rPr>
          <w:sz w:val="28"/>
          <w:szCs w:val="28"/>
        </w:rPr>
        <w:t xml:space="preserve"> Что такое координатная ось?</w:t>
      </w:r>
    </w:p>
    <w:p w:rsidR="004667F2" w:rsidRPr="00C63A74" w:rsidRDefault="000D6FF7" w:rsidP="004667F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 w:rsidR="004667F2" w:rsidRPr="00C63A74">
        <w:rPr>
          <w:sz w:val="28"/>
          <w:szCs w:val="28"/>
        </w:rPr>
        <w:t xml:space="preserve"> Д</w:t>
      </w:r>
      <w:proofErr w:type="gramEnd"/>
      <w:r w:rsidR="004667F2" w:rsidRPr="00C63A74">
        <w:rPr>
          <w:sz w:val="28"/>
          <w:szCs w:val="28"/>
        </w:rPr>
        <w:t>ля каких целей используют координатную ось?</w:t>
      </w:r>
    </w:p>
    <w:p w:rsidR="004667F2" w:rsidRPr="00C63A74" w:rsidRDefault="000D6FF7" w:rsidP="004667F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="004667F2" w:rsidRPr="00C63A74">
        <w:rPr>
          <w:sz w:val="28"/>
          <w:szCs w:val="28"/>
        </w:rPr>
        <w:t>Чем отличается масштаб на координатной оси от цены деления на оси множеств?</w:t>
      </w:r>
    </w:p>
    <w:p w:rsidR="004667F2" w:rsidRPr="00C63A74" w:rsidRDefault="000D6FF7" w:rsidP="004667F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="004667F2" w:rsidRPr="00C63A74">
        <w:rPr>
          <w:sz w:val="28"/>
          <w:szCs w:val="28"/>
        </w:rPr>
        <w:t>Что такое координатная плоскость?</w:t>
      </w:r>
    </w:p>
    <w:p w:rsidR="004667F2" w:rsidRPr="00C63A74" w:rsidRDefault="000D6FF7" w:rsidP="004667F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11</w:t>
      </w:r>
      <w:proofErr w:type="gramStart"/>
      <w:r w:rsidR="004667F2" w:rsidRPr="00C63A74">
        <w:rPr>
          <w:sz w:val="28"/>
          <w:szCs w:val="28"/>
        </w:rPr>
        <w:t xml:space="preserve"> Д</w:t>
      </w:r>
      <w:proofErr w:type="gramEnd"/>
      <w:r w:rsidR="004667F2" w:rsidRPr="00C63A74">
        <w:rPr>
          <w:sz w:val="28"/>
          <w:szCs w:val="28"/>
        </w:rPr>
        <w:t>ля каких целей используют координатную плоскость?</w:t>
      </w:r>
    </w:p>
    <w:p w:rsidR="004667F2" w:rsidRPr="00C63A74" w:rsidRDefault="000D6FF7" w:rsidP="004667F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12</w:t>
      </w:r>
      <w:r w:rsidR="004667F2" w:rsidRPr="00C63A74">
        <w:rPr>
          <w:sz w:val="28"/>
          <w:szCs w:val="28"/>
        </w:rPr>
        <w:t xml:space="preserve"> Чем отличается координатная плоскость от плоскости множеств?</w:t>
      </w:r>
    </w:p>
    <w:p w:rsidR="004667F2" w:rsidRDefault="004667F2"/>
    <w:p w:rsidR="004667F2" w:rsidRPr="00C63A74" w:rsidRDefault="000D6FF7" w:rsidP="004667F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13</w:t>
      </w:r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 Что собой представляет ось величин? Приведите примеры осей величин.</w:t>
      </w:r>
    </w:p>
    <w:p w:rsidR="004667F2" w:rsidRPr="00C63A74" w:rsidRDefault="000D6FF7" w:rsidP="004667F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14</w:t>
      </w:r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 Что такое цена деления на оси величин?</w:t>
      </w:r>
    </w:p>
    <w:p w:rsidR="004667F2" w:rsidRPr="00C63A74" w:rsidRDefault="000D6FF7" w:rsidP="004667F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15</w:t>
      </w:r>
      <w:proofErr w:type="gramStart"/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 Д</w:t>
      </w:r>
      <w:proofErr w:type="gramEnd"/>
      <w:r w:rsidR="004667F2" w:rsidRPr="00C63A74">
        <w:rPr>
          <w:color w:val="000000"/>
          <w:sz w:val="28"/>
          <w:szCs w:val="28"/>
          <w:shd w:val="clear" w:color="auto" w:fill="FFFFFF"/>
        </w:rPr>
        <w:t>ля каких целей используют оси величин?</w:t>
      </w:r>
    </w:p>
    <w:p w:rsidR="004667F2" w:rsidRPr="00C63A74" w:rsidRDefault="000D6FF7" w:rsidP="004667F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16</w:t>
      </w:r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 Что собой представляет плоскость величин?</w:t>
      </w:r>
    </w:p>
    <w:p w:rsidR="004667F2" w:rsidRPr="00C63A74" w:rsidRDefault="000D6FF7" w:rsidP="004667F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17</w:t>
      </w:r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 Чем отличается плоскость величин от плоскости множеств и координатной плоскости?</w:t>
      </w:r>
    </w:p>
    <w:p w:rsidR="004667F2" w:rsidRPr="00C63A74" w:rsidRDefault="000D6FF7" w:rsidP="004667F2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18</w:t>
      </w:r>
      <w:proofErr w:type="gramStart"/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риведите примеры разновидностей плоскости величин. </w:t>
      </w:r>
    </w:p>
    <w:p w:rsidR="004667F2" w:rsidRPr="00C63A74" w:rsidRDefault="000D6FF7" w:rsidP="004667F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19</w:t>
      </w:r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 Чем является точка на графике </w:t>
      </w:r>
      <w:r w:rsidR="004667F2" w:rsidRPr="00C63A74">
        <w:rPr>
          <w:color w:val="000000"/>
          <w:sz w:val="28"/>
          <w:szCs w:val="28"/>
        </w:rPr>
        <w:t xml:space="preserve">функциональной зависимости одной величины от другой? </w:t>
      </w:r>
    </w:p>
    <w:p w:rsidR="004667F2" w:rsidRPr="00C63A74" w:rsidRDefault="000D6FF7" w:rsidP="004667F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proofErr w:type="gramStart"/>
      <w:r w:rsidR="004667F2" w:rsidRPr="00C63A74">
        <w:rPr>
          <w:color w:val="000000"/>
          <w:sz w:val="28"/>
          <w:szCs w:val="28"/>
        </w:rPr>
        <w:t xml:space="preserve"> С</w:t>
      </w:r>
      <w:proofErr w:type="gramEnd"/>
      <w:r w:rsidR="004667F2" w:rsidRPr="00C63A74">
        <w:rPr>
          <w:color w:val="000000"/>
          <w:sz w:val="28"/>
          <w:szCs w:val="28"/>
        </w:rPr>
        <w:t>колько характеристик имеет</w:t>
      </w:r>
      <w:r w:rsidR="004667F2" w:rsidRPr="00C63A74">
        <w:rPr>
          <w:color w:val="000000"/>
          <w:sz w:val="28"/>
          <w:szCs w:val="28"/>
          <w:shd w:val="clear" w:color="auto" w:fill="FFFFFF"/>
        </w:rPr>
        <w:t xml:space="preserve"> точка на графике </w:t>
      </w:r>
      <w:r w:rsidR="004667F2" w:rsidRPr="00C63A74">
        <w:rPr>
          <w:color w:val="000000"/>
          <w:sz w:val="28"/>
          <w:szCs w:val="28"/>
        </w:rPr>
        <w:t>функциональной зависимости на плоскости величин?</w:t>
      </w:r>
    </w:p>
    <w:p w:rsidR="004667F2" w:rsidRPr="00C63A74" w:rsidRDefault="000D6FF7" w:rsidP="004667F2">
      <w:pPr>
        <w:spacing w:after="60"/>
        <w:outlineLvl w:val="1"/>
        <w:rPr>
          <w:sz w:val="28"/>
          <w:szCs w:val="28"/>
        </w:rPr>
      </w:pPr>
      <w:r>
        <w:rPr>
          <w:sz w:val="28"/>
          <w:szCs w:val="28"/>
        </w:rPr>
        <w:t>21</w:t>
      </w:r>
      <w:proofErr w:type="gramStart"/>
      <w:r w:rsidR="004667F2" w:rsidRPr="00C63A74">
        <w:rPr>
          <w:sz w:val="28"/>
          <w:szCs w:val="28"/>
        </w:rPr>
        <w:t xml:space="preserve"> К</w:t>
      </w:r>
      <w:proofErr w:type="gramEnd"/>
      <w:r w:rsidR="004667F2" w:rsidRPr="00C63A74">
        <w:rPr>
          <w:sz w:val="28"/>
          <w:szCs w:val="28"/>
        </w:rPr>
        <w:t xml:space="preserve">акие характеристики связывает точка на графике функциональной зависимости </w:t>
      </w:r>
      <w:r w:rsidR="004667F2" w:rsidRPr="00C63A74">
        <w:rPr>
          <w:sz w:val="28"/>
          <w:szCs w:val="28"/>
          <w:lang w:val="en-US"/>
        </w:rPr>
        <w:t>S</w:t>
      </w:r>
      <w:r w:rsidR="004667F2" w:rsidRPr="00C63A74">
        <w:rPr>
          <w:sz w:val="28"/>
          <w:szCs w:val="28"/>
        </w:rPr>
        <w:t>(</w:t>
      </w:r>
      <w:r w:rsidR="004667F2" w:rsidRPr="00C63A74">
        <w:rPr>
          <w:sz w:val="28"/>
          <w:szCs w:val="28"/>
          <w:lang w:val="en-US"/>
        </w:rPr>
        <w:t>t</w:t>
      </w:r>
      <w:r w:rsidR="004667F2" w:rsidRPr="00C63A74">
        <w:rPr>
          <w:sz w:val="28"/>
          <w:szCs w:val="28"/>
        </w:rPr>
        <w:t xml:space="preserve">), </w:t>
      </w:r>
      <w:r w:rsidR="004667F2" w:rsidRPr="00C63A74">
        <w:rPr>
          <w:sz w:val="28"/>
          <w:szCs w:val="28"/>
          <w:lang w:val="en-US"/>
        </w:rPr>
        <w:t>V</w:t>
      </w:r>
      <w:r w:rsidR="004667F2" w:rsidRPr="00C63A74">
        <w:rPr>
          <w:sz w:val="28"/>
          <w:szCs w:val="28"/>
        </w:rPr>
        <w:t>(</w:t>
      </w:r>
      <w:r w:rsidR="004667F2" w:rsidRPr="00C63A74">
        <w:rPr>
          <w:sz w:val="28"/>
          <w:szCs w:val="28"/>
          <w:lang w:val="en-US"/>
        </w:rPr>
        <w:t>t</w:t>
      </w:r>
      <w:r w:rsidR="004667F2" w:rsidRPr="00C63A74">
        <w:rPr>
          <w:sz w:val="28"/>
          <w:szCs w:val="28"/>
        </w:rPr>
        <w:t xml:space="preserve">), </w:t>
      </w:r>
      <w:r w:rsidR="004667F2" w:rsidRPr="00C63A74">
        <w:rPr>
          <w:sz w:val="28"/>
          <w:szCs w:val="28"/>
          <w:lang w:val="en-US"/>
        </w:rPr>
        <w:t>p</w:t>
      </w:r>
      <w:r w:rsidR="004667F2" w:rsidRPr="00C63A74">
        <w:rPr>
          <w:sz w:val="28"/>
          <w:szCs w:val="28"/>
        </w:rPr>
        <w:t>(</w:t>
      </w:r>
      <w:r w:rsidR="004667F2" w:rsidRPr="00C63A74">
        <w:rPr>
          <w:sz w:val="28"/>
          <w:szCs w:val="28"/>
          <w:lang w:val="en-US"/>
        </w:rPr>
        <w:t>V</w:t>
      </w:r>
      <w:r w:rsidR="004667F2" w:rsidRPr="00C63A74">
        <w:rPr>
          <w:sz w:val="28"/>
          <w:szCs w:val="28"/>
        </w:rPr>
        <w:t xml:space="preserve">)? </w:t>
      </w:r>
    </w:p>
    <w:p w:rsidR="004667F2" w:rsidRPr="00C63A74" w:rsidRDefault="000D6FF7" w:rsidP="004667F2">
      <w:pPr>
        <w:spacing w:after="60"/>
        <w:outlineLvl w:val="1"/>
        <w:rPr>
          <w:sz w:val="28"/>
          <w:szCs w:val="28"/>
        </w:rPr>
      </w:pPr>
      <w:r>
        <w:rPr>
          <w:sz w:val="28"/>
          <w:szCs w:val="28"/>
        </w:rPr>
        <w:t>22</w:t>
      </w:r>
      <w:proofErr w:type="gramStart"/>
      <w:r w:rsidR="004667F2" w:rsidRPr="00C63A74">
        <w:rPr>
          <w:sz w:val="28"/>
          <w:szCs w:val="28"/>
        </w:rPr>
        <w:t xml:space="preserve"> К</w:t>
      </w:r>
      <w:proofErr w:type="gramEnd"/>
      <w:r w:rsidR="004667F2" w:rsidRPr="00C63A74">
        <w:rPr>
          <w:sz w:val="28"/>
          <w:szCs w:val="28"/>
        </w:rPr>
        <w:t>ак на плоскости величин отображается значение функциональной зависимости?</w:t>
      </w:r>
    </w:p>
    <w:p w:rsidR="004667F2" w:rsidRPr="00C63A74" w:rsidRDefault="000D6FF7" w:rsidP="004667F2">
      <w:pPr>
        <w:spacing w:after="60"/>
        <w:outlineLvl w:val="1"/>
        <w:rPr>
          <w:sz w:val="28"/>
          <w:szCs w:val="28"/>
        </w:rPr>
      </w:pPr>
      <w:r>
        <w:rPr>
          <w:sz w:val="28"/>
          <w:szCs w:val="28"/>
        </w:rPr>
        <w:t>23</w:t>
      </w:r>
      <w:proofErr w:type="gramStart"/>
      <w:r w:rsidR="004667F2" w:rsidRPr="00C63A74">
        <w:rPr>
          <w:sz w:val="28"/>
          <w:szCs w:val="28"/>
        </w:rPr>
        <w:t xml:space="preserve"> К</w:t>
      </w:r>
      <w:proofErr w:type="gramEnd"/>
      <w:r w:rsidR="004667F2" w:rsidRPr="00C63A74">
        <w:rPr>
          <w:sz w:val="28"/>
          <w:szCs w:val="28"/>
        </w:rPr>
        <w:t>ак на плоскости величин отображается множество значений (значения) функциональной зависимости?</w:t>
      </w:r>
    </w:p>
    <w:p w:rsidR="004667F2" w:rsidRDefault="004667F2"/>
    <w:sectPr w:rsidR="004667F2" w:rsidSect="00422752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8E" w:rsidRDefault="00866F8E" w:rsidP="00422752">
      <w:r>
        <w:separator/>
      </w:r>
    </w:p>
  </w:endnote>
  <w:endnote w:type="continuationSeparator" w:id="0">
    <w:p w:rsidR="00866F8E" w:rsidRDefault="00866F8E" w:rsidP="00422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0203964"/>
      <w:docPartObj>
        <w:docPartGallery w:val="Page Numbers (Bottom of Page)"/>
        <w:docPartUnique/>
      </w:docPartObj>
    </w:sdtPr>
    <w:sdtContent>
      <w:p w:rsidR="00422752" w:rsidRDefault="0042275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422752" w:rsidRDefault="0042275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8E" w:rsidRDefault="00866F8E" w:rsidP="00422752">
      <w:r>
        <w:separator/>
      </w:r>
    </w:p>
  </w:footnote>
  <w:footnote w:type="continuationSeparator" w:id="0">
    <w:p w:rsidR="00866F8E" w:rsidRDefault="00866F8E" w:rsidP="004227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65"/>
    <w:rsid w:val="00032CCE"/>
    <w:rsid w:val="000D6FF7"/>
    <w:rsid w:val="00240576"/>
    <w:rsid w:val="00314F65"/>
    <w:rsid w:val="003E1236"/>
    <w:rsid w:val="00422752"/>
    <w:rsid w:val="004667F2"/>
    <w:rsid w:val="004A2F32"/>
    <w:rsid w:val="00557B19"/>
    <w:rsid w:val="00683AC5"/>
    <w:rsid w:val="0073376B"/>
    <w:rsid w:val="00866F8E"/>
    <w:rsid w:val="00DA4940"/>
    <w:rsid w:val="00E324F4"/>
    <w:rsid w:val="00E737FD"/>
    <w:rsid w:val="00F4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6B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73376B"/>
    <w:pPr>
      <w:jc w:val="center"/>
    </w:pPr>
  </w:style>
  <w:style w:type="character" w:customStyle="1" w:styleId="a4">
    <w:name w:val="Основной текст Знак"/>
    <w:basedOn w:val="a0"/>
    <w:link w:val="a3"/>
    <w:uiPriority w:val="99"/>
    <w:semiHidden/>
    <w:rsid w:val="007337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73376B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3376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37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76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227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227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227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27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6B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73376B"/>
    <w:pPr>
      <w:jc w:val="center"/>
    </w:pPr>
  </w:style>
  <w:style w:type="character" w:customStyle="1" w:styleId="a4">
    <w:name w:val="Основной текст Знак"/>
    <w:basedOn w:val="a0"/>
    <w:link w:val="a3"/>
    <w:uiPriority w:val="99"/>
    <w:semiHidden/>
    <w:rsid w:val="007337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73376B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3376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37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76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227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227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227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27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3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7.bin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microsoft.com/office/2007/relationships/hdphoto" Target="media/hdphoto2.wdp"/><Relationship Id="rId37" Type="http://schemas.openxmlformats.org/officeDocument/2006/relationships/oleObject" Target="embeddings/oleObject9.bin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E8920-92C7-40AE-B8E4-B4202BA15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2559</Words>
  <Characters>14590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Ярослав</cp:lastModifiedBy>
  <cp:revision>2</cp:revision>
  <dcterms:created xsi:type="dcterms:W3CDTF">2018-02-22T16:33:00Z</dcterms:created>
  <dcterms:modified xsi:type="dcterms:W3CDTF">2018-02-22T16:33:00Z</dcterms:modified>
</cp:coreProperties>
</file>