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0541" w:rsidRDefault="00B90541" w:rsidP="00B90541">
      <w:pPr>
        <w:spacing w:after="0"/>
        <w:ind w:left="1416"/>
        <w:rPr>
          <w:rFonts w:ascii="Arial Black" w:hAnsi="Arial Black"/>
          <w:b/>
          <w:color w:val="FF0000"/>
          <w:sz w:val="96"/>
        </w:rPr>
      </w:pPr>
      <w:r>
        <w:rPr>
          <w:noProof/>
          <w:lang w:eastAsia="ru-RU"/>
        </w:rPr>
        <w:drawing>
          <wp:anchor distT="0" distB="0" distL="114300" distR="114300" simplePos="0" relativeHeight="251699200" behindDoc="0" locked="0" layoutInCell="1" allowOverlap="1" wp14:anchorId="677FCE10" wp14:editId="2D111E6B">
            <wp:simplePos x="0" y="0"/>
            <wp:positionH relativeFrom="column">
              <wp:posOffset>1839974</wp:posOffset>
            </wp:positionH>
            <wp:positionV relativeFrom="paragraph">
              <wp:posOffset>-3583</wp:posOffset>
            </wp:positionV>
            <wp:extent cx="1998345" cy="2112645"/>
            <wp:effectExtent l="0" t="0" r="1905" b="1905"/>
            <wp:wrapNone/>
            <wp:docPr id="15" name="Рисунок 15" descr="C:\Users\Алексей\Downloads\L6SeNx7b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L6SeNx7bS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 t="2013" r="40924" b="23490"/>
                    <a:stretch/>
                  </pic:blipFill>
                  <pic:spPr bwMode="auto">
                    <a:xfrm>
                      <a:off x="0" y="0"/>
                      <a:ext cx="1998345" cy="211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1" locked="0" layoutInCell="1" allowOverlap="1" wp14:anchorId="12B05D51" wp14:editId="12F8A287">
            <wp:simplePos x="0" y="0"/>
            <wp:positionH relativeFrom="column">
              <wp:posOffset>-1076325</wp:posOffset>
            </wp:positionH>
            <wp:positionV relativeFrom="paragraph">
              <wp:posOffset>-721360</wp:posOffset>
            </wp:positionV>
            <wp:extent cx="7559675" cy="10685145"/>
            <wp:effectExtent l="0" t="0" r="3175" b="1905"/>
            <wp:wrapNone/>
            <wp:docPr id="5" name="Рисунок 5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90541">
        <w:rPr>
          <w:rFonts w:ascii="Arial Black" w:hAnsi="Arial Black"/>
          <w:b/>
          <w:color w:val="FF0000"/>
          <w:sz w:val="96"/>
        </w:rPr>
        <w:t xml:space="preserve"> </w:t>
      </w:r>
    </w:p>
    <w:p w:rsidR="00B90541" w:rsidRDefault="00B90541" w:rsidP="00B90541">
      <w:pPr>
        <w:spacing w:after="0"/>
        <w:ind w:left="1416"/>
        <w:rPr>
          <w:rFonts w:ascii="Arial Black" w:hAnsi="Arial Black"/>
          <w:b/>
          <w:color w:val="FF0000"/>
          <w:sz w:val="96"/>
        </w:rPr>
      </w:pPr>
    </w:p>
    <w:p w:rsidR="00B90541" w:rsidRDefault="00B90541" w:rsidP="00B90541">
      <w:pPr>
        <w:spacing w:after="0"/>
        <w:ind w:left="1416"/>
        <w:rPr>
          <w:rFonts w:ascii="Arial Black" w:hAnsi="Arial Black"/>
          <w:b/>
          <w:color w:val="FF0000"/>
          <w:sz w:val="80"/>
          <w:szCs w:val="80"/>
        </w:rPr>
      </w:pPr>
    </w:p>
    <w:p w:rsidR="00B90541" w:rsidRPr="00B90541" w:rsidRDefault="00B90541" w:rsidP="00B90541">
      <w:pPr>
        <w:spacing w:after="0"/>
        <w:ind w:left="1416"/>
        <w:rPr>
          <w:rFonts w:ascii="Arial Black" w:hAnsi="Arial Black"/>
          <w:b/>
          <w:color w:val="FF0000"/>
          <w:sz w:val="80"/>
          <w:szCs w:val="80"/>
        </w:rPr>
      </w:pPr>
      <w:r w:rsidRPr="00B90541">
        <w:rPr>
          <w:rFonts w:ascii="Arial Black" w:hAnsi="Arial Black"/>
          <w:b/>
          <w:color w:val="FF0000"/>
          <w:sz w:val="80"/>
          <w:szCs w:val="80"/>
        </w:rPr>
        <w:t>ЗДОРОВЫЙ</w:t>
      </w:r>
    </w:p>
    <w:p w:rsidR="00B90541" w:rsidRPr="00B90541" w:rsidRDefault="00B90541" w:rsidP="00B90541">
      <w:pPr>
        <w:spacing w:after="0"/>
        <w:ind w:left="1416" w:firstLine="708"/>
        <w:rPr>
          <w:b/>
          <w:color w:val="008000"/>
          <w:sz w:val="80"/>
          <w:szCs w:val="80"/>
        </w:rPr>
      </w:pPr>
      <w:r w:rsidRPr="00B90541">
        <w:rPr>
          <w:rFonts w:ascii="Arial Black" w:hAnsi="Arial Black"/>
          <w:b/>
          <w:color w:val="0000FF"/>
          <w:sz w:val="80"/>
          <w:szCs w:val="80"/>
        </w:rPr>
        <w:t>ОБРАЗ</w:t>
      </w:r>
      <w:r w:rsidRPr="00B90541">
        <w:rPr>
          <w:rFonts w:ascii="Arial Black" w:hAnsi="Arial Black"/>
          <w:b/>
          <w:color w:val="0000FF"/>
          <w:sz w:val="80"/>
          <w:szCs w:val="80"/>
        </w:rPr>
        <w:br/>
      </w:r>
      <w:r w:rsidRPr="00B90541">
        <w:rPr>
          <w:rFonts w:ascii="Arial Black" w:hAnsi="Arial Black"/>
          <w:b/>
          <w:color w:val="008000"/>
          <w:sz w:val="80"/>
          <w:szCs w:val="80"/>
        </w:rPr>
        <w:t xml:space="preserve">      ЖИЗНИ</w:t>
      </w: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72DA5447" wp14:editId="3CE00CF2">
            <wp:simplePos x="0" y="0"/>
            <wp:positionH relativeFrom="column">
              <wp:posOffset>132715</wp:posOffset>
            </wp:positionH>
            <wp:positionV relativeFrom="paragraph">
              <wp:posOffset>207010</wp:posOffset>
            </wp:positionV>
            <wp:extent cx="5741035" cy="3019425"/>
            <wp:effectExtent l="38100" t="38100" r="31115" b="47625"/>
            <wp:wrapNone/>
            <wp:docPr id="12" name="Рисунок 12" descr="F:\спорт карт\спорт карт\спорт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спорт карт\спорт карт\спорт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9" t="25894" r="1609" b="2008"/>
                    <a:stretch/>
                  </pic:blipFill>
                  <pic:spPr bwMode="auto">
                    <a:xfrm>
                      <a:off x="0" y="0"/>
                      <a:ext cx="5741035" cy="3019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FF000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B90541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Pr="00AA1914" w:rsidRDefault="00B90541" w:rsidP="00AA1914">
      <w:pPr>
        <w:shd w:val="clear" w:color="auto" w:fill="FFFFFF"/>
        <w:spacing w:after="0" w:line="210" w:lineRule="atLeast"/>
        <w:jc w:val="center"/>
        <w:outlineLvl w:val="0"/>
        <w:rPr>
          <w:rFonts w:ascii="Verdana" w:eastAsia="Times New Roman" w:hAnsi="Verdana" w:cs="Times New Roman"/>
          <w:b/>
          <w:bCs/>
          <w:caps/>
          <w:color w:val="333333"/>
          <w:kern w:val="36"/>
          <w:sz w:val="56"/>
          <w:szCs w:val="48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2B5A758B" wp14:editId="485C285E">
            <wp:simplePos x="0" y="0"/>
            <wp:positionH relativeFrom="column">
              <wp:posOffset>-1109980</wp:posOffset>
            </wp:positionH>
            <wp:positionV relativeFrom="paragraph">
              <wp:posOffset>-713105</wp:posOffset>
            </wp:positionV>
            <wp:extent cx="7559675" cy="10685145"/>
            <wp:effectExtent l="0" t="0" r="3175" b="1905"/>
            <wp:wrapNone/>
            <wp:docPr id="13" name="Рисунок 13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AA1914"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  <w:bookmarkStart w:id="0" w:name="_GoBack"/>
      <w:bookmarkEnd w:id="0"/>
      <w:r w:rsidR="00AA1914" w:rsidRPr="00AA1914">
        <w:rPr>
          <w:rFonts w:ascii="Verdana" w:eastAsia="Times New Roman" w:hAnsi="Verdana" w:cs="Times New Roman"/>
          <w:b/>
          <w:bCs/>
          <w:caps/>
          <w:color w:val="800000"/>
          <w:kern w:val="36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Здоровый образ жизни  детей</w:t>
      </w:r>
    </w:p>
    <w:p w:rsidR="00AA1914" w:rsidRPr="00FC74C0" w:rsidRDefault="00AA1914" w:rsidP="00AA1914">
      <w:pPr>
        <w:shd w:val="clear" w:color="auto" w:fill="FFFFFF"/>
        <w:spacing w:after="0" w:line="210" w:lineRule="atLeast"/>
        <w:outlineLvl w:val="0"/>
        <w:rPr>
          <w:rFonts w:ascii="Verdana" w:eastAsia="Times New Roman" w:hAnsi="Verdana" w:cs="Times New Roman"/>
          <w:b/>
          <w:bCs/>
          <w:color w:val="333333"/>
          <w:kern w:val="36"/>
          <w:sz w:val="48"/>
          <w:szCs w:val="48"/>
          <w:lang w:eastAsia="ru-RU"/>
        </w:rPr>
      </w:pPr>
      <w:r w:rsidRPr="00FC74C0">
        <w:rPr>
          <w:rFonts w:ascii="Verdana" w:eastAsia="Times New Roman" w:hAnsi="Verdana" w:cs="Times New Roman"/>
          <w:b/>
          <w:bCs/>
          <w:color w:val="008000"/>
          <w:kern w:val="36"/>
          <w:sz w:val="28"/>
          <w:szCs w:val="28"/>
          <w:lang w:eastAsia="ru-RU"/>
        </w:rPr>
        <w:t> </w:t>
      </w:r>
    </w:p>
    <w:p w:rsidR="00AA1914" w:rsidRPr="00FC74C0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FC74C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</w:t>
      </w:r>
    </w:p>
    <w:p w:rsidR="00AA1914" w:rsidRPr="00AA1914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Свой дар – здоровье нужно беречь и всеми доступными средствами укреплять его с раннего детства.</w:t>
      </w:r>
    </w:p>
    <w:p w:rsidR="00AA1914" w:rsidRPr="00AA1914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Pr="00AA1914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Ведение здорового образа жизни поможет детям, своевременно и гармонично развиваться и сохранить здоровье. Если Вы желаете своему ребёнку расти сильным и здоровым, то следует прислушаться к следующим правилам, которые помогут вашему малышу вести здоровый образ жизни.</w:t>
      </w:r>
    </w:p>
    <w:p w:rsidR="00AA1914" w:rsidRPr="00AA1914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Pr="00AA1914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Придерживаясь этих простых рекомендаций, можно избавиться от многих проблем, касающихся здоровья.</w:t>
      </w:r>
    </w:p>
    <w:p w:rsidR="00AA1914" w:rsidRPr="00AA1914" w:rsidRDefault="00AA1914">
      <w:pPr>
        <w:rPr>
          <w:sz w:val="40"/>
        </w:rPr>
      </w:pPr>
    </w:p>
    <w:p w:rsidR="00AA1914" w:rsidRPr="00AA1914" w:rsidRDefault="00AA1914" w:rsidP="00AA1914">
      <w:pPr>
        <w:rPr>
          <w:sz w:val="40"/>
        </w:rPr>
      </w:pPr>
    </w:p>
    <w:p w:rsidR="00AA1914" w:rsidRPr="00AA1914" w:rsidRDefault="00AA1914" w:rsidP="00AA1914"/>
    <w:p w:rsidR="00AA1914" w:rsidRPr="00AA1914" w:rsidRDefault="00C40F08" w:rsidP="00AA191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0E52AE6C" wp14:editId="14FA19E9">
            <wp:simplePos x="0" y="0"/>
            <wp:positionH relativeFrom="column">
              <wp:posOffset>906780</wp:posOffset>
            </wp:positionH>
            <wp:positionV relativeFrom="paragraph">
              <wp:posOffset>212725</wp:posOffset>
            </wp:positionV>
            <wp:extent cx="4237990" cy="3178810"/>
            <wp:effectExtent l="0" t="0" r="0" b="2540"/>
            <wp:wrapNone/>
            <wp:docPr id="3" name="Рисунок 3" descr="C:\Users\Алексей\Pictures\здоровь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Pictures\здоровье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990" cy="31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14" w:rsidRPr="00AA1914" w:rsidRDefault="00AA1914" w:rsidP="00AA1914"/>
    <w:p w:rsidR="00AA1914" w:rsidRPr="00AA1914" w:rsidRDefault="00AA1914" w:rsidP="00AA1914"/>
    <w:p w:rsidR="00AA1914" w:rsidRDefault="00AA1914" w:rsidP="00AA1914"/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</w:pPr>
      <w:r>
        <w:tab/>
      </w: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AA1914" w:rsidRPr="00AA1914" w:rsidRDefault="00B90541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caps/>
          <w:color w:val="333333"/>
          <w:sz w:val="32"/>
          <w:szCs w:val="27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9744" behindDoc="1" locked="0" layoutInCell="1" allowOverlap="1" wp14:anchorId="4BD10F0C" wp14:editId="2E3B2770">
            <wp:simplePos x="0" y="0"/>
            <wp:positionH relativeFrom="column">
              <wp:posOffset>-1093029</wp:posOffset>
            </wp:positionH>
            <wp:positionV relativeFrom="paragraph">
              <wp:posOffset>-863600</wp:posOffset>
            </wp:positionV>
            <wp:extent cx="7559675" cy="10685145"/>
            <wp:effectExtent l="0" t="0" r="3175" b="1905"/>
            <wp:wrapNone/>
            <wp:docPr id="20" name="Рисунок 20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AA1914"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Основные факторы здорового образа жизни детей</w:t>
      </w:r>
    </w:p>
    <w:p w:rsidR="00AA1914" w:rsidRPr="00FC74C0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FC74C0">
        <w:rPr>
          <w:rFonts w:ascii="Verdana" w:eastAsia="Times New Roman" w:hAnsi="Verdana" w:cs="Times New Roman"/>
          <w:color w:val="0000FF"/>
          <w:sz w:val="21"/>
          <w:szCs w:val="21"/>
          <w:lang w:eastAsia="ru-RU"/>
        </w:rPr>
        <w:t> </w:t>
      </w:r>
    </w:p>
    <w:p w:rsidR="00AA1914" w:rsidRPr="00AA1914" w:rsidRDefault="00AA1914" w:rsidP="00AA1914">
      <w:pPr>
        <w:shd w:val="clear" w:color="auto" w:fill="FFFFFF"/>
        <w:spacing w:after="0" w:line="210" w:lineRule="atLeast"/>
        <w:jc w:val="center"/>
        <w:outlineLvl w:val="3"/>
        <w:rPr>
          <w:rFonts w:ascii="Verdana" w:eastAsia="Times New Roman" w:hAnsi="Verdana" w:cs="Times New Roman"/>
          <w:b/>
          <w:bCs/>
          <w:caps/>
          <w:color w:val="FF0000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AA1914">
        <w:rPr>
          <w:rFonts w:ascii="Verdana" w:eastAsia="Times New Roman" w:hAnsi="Verdana" w:cs="Times New Roman"/>
          <w:b/>
          <w:bCs/>
          <w:caps/>
          <w:color w:val="FF0000"/>
          <w:sz w:val="28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 Много свежести и воздуха!</w:t>
      </w:r>
    </w:p>
    <w:p w:rsidR="00AA1914" w:rsidRPr="00FC74C0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FC74C0">
        <w:rPr>
          <w:rFonts w:ascii="Verdana" w:eastAsia="Times New Roman" w:hAnsi="Verdana" w:cs="Times New Roman"/>
          <w:color w:val="333333"/>
          <w:sz w:val="24"/>
          <w:szCs w:val="24"/>
          <w:lang w:eastAsia="ru-RU"/>
        </w:rPr>
        <w:t> </w:t>
      </w:r>
    </w:p>
    <w:p w:rsidR="00AA1914" w:rsidRPr="00AA1914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56FBBB23" wp14:editId="124713D8">
            <wp:simplePos x="0" y="0"/>
            <wp:positionH relativeFrom="column">
              <wp:posOffset>-495344</wp:posOffset>
            </wp:positionH>
            <wp:positionV relativeFrom="paragraph">
              <wp:posOffset>140571</wp:posOffset>
            </wp:positionV>
            <wp:extent cx="3101340" cy="1934845"/>
            <wp:effectExtent l="0" t="0" r="3810" b="8255"/>
            <wp:wrapSquare wrapText="bothSides"/>
            <wp:docPr id="9" name="Рисунок 9" descr="C:\Users\Алексей\Pictures\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Pictures\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94" t="56945" r="3376" b="2754"/>
                    <a:stretch/>
                  </pic:blipFill>
                  <pic:spPr bwMode="auto">
                    <a:xfrm>
                      <a:off x="0" y="0"/>
                      <a:ext cx="3101340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P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Как можно дольше нужно бывать на свежем воздухе. В любую погоду максимальное количество времени нужно уделять прогулкам на улице. Гулять лучше по озеленённым паркам и скверам, избегая загазованных улиц. Как можно чаще нужно проветривать помещение, в котором живёте, а домашние цветы способны профильтровать и очистить воздух в помещении.</w:t>
      </w:r>
    </w:p>
    <w:p w:rsidR="00AA1914" w:rsidRP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P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Исследования показали, что чем холоднее воздух в помещении, где живёт человек, тем крепче и здоровее его организм.</w:t>
      </w:r>
    </w:p>
    <w:p w:rsidR="00AA1914" w:rsidRP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Температура +18 - +20° наиболее оптимальна, но можно попробовать и более прохладный режим.</w:t>
      </w:r>
    </w:p>
    <w:p w:rsidR="00AA1914" w:rsidRP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Pr="00AA1914" w:rsidRDefault="00AA1914" w:rsidP="00C40F08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Лучше не использовать для уборки пылесосы старой конструкции, так как для иммунитета это может быть вредно - ведь такой пылесос, много раз прогоняя воздух через себя, подбирает лишь крупный и не слишком опасный для дыхательных органов мусор.</w:t>
      </w:r>
    </w:p>
    <w:p w:rsidR="00AA1914" w:rsidRPr="00AA1914" w:rsidRDefault="00B90541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 wp14:anchorId="3536C652" wp14:editId="11631620">
            <wp:simplePos x="0" y="0"/>
            <wp:positionH relativeFrom="column">
              <wp:posOffset>1675765</wp:posOffset>
            </wp:positionH>
            <wp:positionV relativeFrom="paragraph">
              <wp:posOffset>130810</wp:posOffset>
            </wp:positionV>
            <wp:extent cx="1255395" cy="1498600"/>
            <wp:effectExtent l="0" t="0" r="1905" b="6350"/>
            <wp:wrapSquare wrapText="bothSides"/>
            <wp:docPr id="6" name="Рисунок 6" descr="C:\Users\Алексей\Pictures\6f1d89151b4c5b399188d9d07524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ексей\Pictures\6f1d89151b4c5b399188d9d0752424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075" t="4053" r="6440" b="70914"/>
                    <a:stretch/>
                  </pic:blipFill>
                  <pic:spPr bwMode="auto">
                    <a:xfrm>
                      <a:off x="0" y="0"/>
                      <a:ext cx="1255395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AA1914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Default="00AA1914" w:rsidP="00AA1914">
      <w:pPr>
        <w:shd w:val="clear" w:color="auto" w:fill="FFFFFF"/>
        <w:spacing w:before="100" w:beforeAutospacing="1" w:after="100" w:afterAutospacing="1" w:line="210" w:lineRule="atLeast"/>
        <w:jc w:val="center"/>
        <w:outlineLvl w:val="4"/>
        <w:rPr>
          <w:rFonts w:ascii="Verdana" w:eastAsia="Times New Roman" w:hAnsi="Verdana" w:cs="Times New Roman"/>
          <w:b/>
          <w:bCs/>
          <w:color w:val="800000"/>
          <w:sz w:val="24"/>
          <w:szCs w:val="24"/>
          <w:lang w:eastAsia="ru-RU"/>
        </w:rPr>
      </w:pPr>
    </w:p>
    <w:p w:rsidR="00B90541" w:rsidRDefault="00AA1914" w:rsidP="00AA1914">
      <w:pPr>
        <w:shd w:val="clear" w:color="auto" w:fill="FFFFFF"/>
        <w:spacing w:before="100" w:beforeAutospacing="1" w:after="100" w:afterAutospacing="1" w:line="210" w:lineRule="atLeast"/>
        <w:jc w:val="center"/>
        <w:outlineLvl w:val="4"/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A1914"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 </w:t>
      </w:r>
    </w:p>
    <w:p w:rsidR="00AA1914" w:rsidRPr="00AA1914" w:rsidRDefault="00B90541" w:rsidP="00AA1914">
      <w:pPr>
        <w:shd w:val="clear" w:color="auto" w:fill="FFFFFF"/>
        <w:spacing w:before="100" w:beforeAutospacing="1" w:after="100" w:afterAutospacing="1" w:line="210" w:lineRule="atLeast"/>
        <w:jc w:val="center"/>
        <w:outlineLvl w:val="4"/>
        <w:rPr>
          <w:rFonts w:ascii="Verdana" w:eastAsia="Times New Roman" w:hAnsi="Verdana" w:cs="Times New Roman"/>
          <w:b/>
          <w:bCs/>
          <w:caps/>
          <w:color w:val="333333"/>
          <w:sz w:val="24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 wp14:anchorId="126EA51B" wp14:editId="39C0B934">
            <wp:simplePos x="0" y="0"/>
            <wp:positionH relativeFrom="column">
              <wp:posOffset>-1101725</wp:posOffset>
            </wp:positionH>
            <wp:positionV relativeFrom="paragraph">
              <wp:posOffset>-732790</wp:posOffset>
            </wp:positionV>
            <wp:extent cx="7559675" cy="10685145"/>
            <wp:effectExtent l="0" t="0" r="3175" b="1905"/>
            <wp:wrapNone/>
            <wp:docPr id="16" name="Рисунок 16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AA1914">
        <w:rPr>
          <w:rFonts w:ascii="Verdana" w:eastAsia="Times New Roman" w:hAnsi="Verdana" w:cs="Times New Roman"/>
          <w:b/>
          <w:bCs/>
          <w:caps/>
          <w:color w:val="800000"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t>Жизнь в движении!</w:t>
      </w:r>
    </w:p>
    <w:p w:rsidR="00AA1914" w:rsidRPr="00FC74C0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</w:pPr>
      <w:r w:rsidRPr="00FC74C0">
        <w:rPr>
          <w:rFonts w:ascii="Verdana" w:eastAsia="Times New Roman" w:hAnsi="Verdana" w:cs="Times New Roman"/>
          <w:color w:val="0000FF"/>
          <w:sz w:val="24"/>
          <w:szCs w:val="24"/>
          <w:lang w:eastAsia="ru-RU"/>
        </w:rPr>
        <w:t> </w:t>
      </w:r>
      <w:r w:rsidRPr="00FC74C0">
        <w:rPr>
          <w:rFonts w:ascii="Verdana" w:eastAsia="Times New Roman" w:hAnsi="Verdana" w:cs="Times New Roman"/>
          <w:color w:val="333333"/>
          <w:sz w:val="21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Двигательную активность ребёнку нужно максимально обеспечить главным образом во время прогулки. Ребёнок может больше двигаться: залезать на горки и турники, ползать по расстеленному одеялу, ходить</w:t>
      </w: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. </w:t>
      </w:r>
      <w:hyperlink r:id="rId11" w:tgtFrame="_blank" w:history="1">
        <w:r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Спорт</w:t>
        </w:r>
      </w:hyperlink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– это источник крепкого здоровья и правильного развития ребёнка, ведь занятия положительно влияют как на его физическое, так и на эмоциональное состояние. </w:t>
      </w:r>
      <w:hyperlink r:id="rId12" w:tgtFrame="_blank" w:history="1">
        <w:r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Спорт</w:t>
        </w:r>
      </w:hyperlink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 xml:space="preserve"> также является, неотьемлемой частью здорового образа жизни детей. Отдавать ребёнка в какую-либо секцию лучше в возрасте от шести лет, когда он уже </w:t>
      </w:r>
      <w:r w:rsidRPr="00C40F08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понимает, нравятся ему эти занятия или нет.</w:t>
      </w:r>
    </w:p>
    <w:p w:rsidR="00AA1914" w:rsidRPr="00C40F08" w:rsidRDefault="00AA1914" w:rsidP="00AA19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> </w:t>
      </w:r>
    </w:p>
    <w:p w:rsidR="00AA1914" w:rsidRPr="00C40F08" w:rsidRDefault="008C6EC3" w:rsidP="00C40F08">
      <w:pPr>
        <w:shd w:val="clear" w:color="auto" w:fill="FFFFFF"/>
        <w:spacing w:after="0" w:line="240" w:lineRule="auto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7EBC97EF" wp14:editId="241DAC07">
            <wp:simplePos x="0" y="0"/>
            <wp:positionH relativeFrom="column">
              <wp:posOffset>4500880</wp:posOffset>
            </wp:positionH>
            <wp:positionV relativeFrom="paragraph">
              <wp:posOffset>411480</wp:posOffset>
            </wp:positionV>
            <wp:extent cx="1435100" cy="2487930"/>
            <wp:effectExtent l="0" t="0" r="0" b="0"/>
            <wp:wrapSquare wrapText="bothSides"/>
            <wp:docPr id="7" name="Рисунок 7" descr="C:\Users\Алексей\Pictures\6f1d89151b4c5b399188d9d0752424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ексей\Pictures\6f1d89151b4c5b399188d9d0752424c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47089" b="75827" l="4679" r="2919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51" t="47086" r="71198" b="25021"/>
                    <a:stretch/>
                  </pic:blipFill>
                  <pic:spPr bwMode="auto">
                    <a:xfrm>
                      <a:off x="0" y="0"/>
                      <a:ext cx="1435100" cy="248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color w:val="333333"/>
          <w:sz w:val="32"/>
          <w:szCs w:val="21"/>
          <w:lang w:eastAsia="ru-RU"/>
        </w:rPr>
        <w:t xml:space="preserve">Важно правильно выбрать спортивную секцию для ребёнка, ведь то, чем он занимается, должно быть интересно и полезно. К примеру, занятия танцами и гимнастикой развивают все группы мышц, координацию, гибкость, растяжку. Катание на коньках улучшает сопротивляемость организма и хорошо подойдёт для детей с заболеваниями бронхов и лёгких. Занятия водным </w:t>
      </w:r>
      <w:r w:rsidR="00AA1914" w:rsidRPr="00C40F08">
        <w:rPr>
          <w:rFonts w:ascii="Verdana" w:eastAsia="Times New Roman" w:hAnsi="Verdana" w:cs="Times New Roman"/>
          <w:sz w:val="32"/>
          <w:szCs w:val="21"/>
          <w:lang w:eastAsia="ru-RU"/>
        </w:rPr>
        <w:t>видом </w:t>
      </w:r>
      <w:hyperlink r:id="rId15" w:tgtFrame="_blank" w:history="1">
        <w:r w:rsidR="00AA1914"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спорта</w:t>
        </w:r>
      </w:hyperlink>
      <w:r w:rsidR="00AA1914"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развивают дыхательную систему, укрепляют нервную систему и закаляют ребёнка. Лыжный </w:t>
      </w:r>
      <w:hyperlink r:id="rId16" w:tgtFrame="_blank" w:history="1">
        <w:r w:rsidR="00AA1914"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спорт</w:t>
        </w:r>
      </w:hyperlink>
      <w:r w:rsidR="00AA1914" w:rsidRPr="00C40F08">
        <w:rPr>
          <w:rFonts w:ascii="Verdana" w:eastAsia="Times New Roman" w:hAnsi="Verdana" w:cs="Times New Roman"/>
          <w:sz w:val="32"/>
          <w:szCs w:val="21"/>
          <w:lang w:eastAsia="ru-RU"/>
        </w:rPr>
        <w:t xml:space="preserve"> подойдёт детям, которые часто простужаются, ведь он развивает силу, координацию и выносливость, улучшает работу сердца и сосудов, тренируют все группы мышц. Боевые искусства научат постоять за себя, закалят характер и сделают ребёнка психологически сильнее.</w:t>
      </w:r>
    </w:p>
    <w:p w:rsidR="00AA1914" w:rsidRPr="00C40F08" w:rsidRDefault="00AA1914" w:rsidP="00AA1914">
      <w:pPr>
        <w:shd w:val="clear" w:color="auto" w:fill="FFFFFF"/>
        <w:spacing w:after="0" w:line="240" w:lineRule="auto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012250" w:rsidRPr="00C40F08" w:rsidRDefault="00012250" w:rsidP="00012250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B90541" w:rsidRPr="00C40F08" w:rsidRDefault="00B90541" w:rsidP="00012250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A1914" w:rsidRPr="00C40F08" w:rsidRDefault="00B90541" w:rsidP="00012250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/>
          <w:bCs/>
          <w:caps/>
          <w:sz w:val="18"/>
          <w:szCs w:val="15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40F08">
        <w:rPr>
          <w:noProof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 wp14:anchorId="33BC3CAE" wp14:editId="5770AA83">
            <wp:simplePos x="0" y="0"/>
            <wp:positionH relativeFrom="column">
              <wp:posOffset>-1058545</wp:posOffset>
            </wp:positionH>
            <wp:positionV relativeFrom="paragraph">
              <wp:posOffset>-755650</wp:posOffset>
            </wp:positionV>
            <wp:extent cx="7559675" cy="10685145"/>
            <wp:effectExtent l="0" t="0" r="3175" b="1905"/>
            <wp:wrapNone/>
            <wp:docPr id="23" name="Рисунок 23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b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Меньше одежды для ребёнка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b/>
          <w:caps/>
          <w:sz w:val="24"/>
          <w:szCs w:val="21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40F08">
        <w:rPr>
          <w:rFonts w:ascii="Verdana" w:eastAsia="Times New Roman" w:hAnsi="Verdana" w:cs="Times New Roman"/>
          <w:b/>
          <w:caps/>
          <w:sz w:val="24"/>
          <w:szCs w:val="20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Перегрев гораздо опаснее, чем переохлаждение, поэтому чрезмерного укутывания лучше избегать.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На ребёнке должно быть такое же количество слоёв </w:t>
      </w:r>
      <w:hyperlink r:id="rId17" w:tgtFrame="_blank" w:history="1">
        <w:r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одежды</w:t>
        </w:r>
      </w:hyperlink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, как на взрослом человеке, а если есть сомнения, можно добавить ещё один слой – этот простой принцип нужно взять себе на вооружение. Дети дышат кожей, поэтому многие малыши сами стараются стащить с себя </w:t>
      </w:r>
      <w:hyperlink r:id="rId18" w:tgtFrame="_blank" w:history="1">
        <w:r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одежду</w:t>
        </w:r>
      </w:hyperlink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, едва этому научившись. Как только малыш начинает ходить, врачи-ортопеды советуют ему первое время носить ортопедические ботинки с твёрдой подошвой, чтобы правильно формировалась стопа. Но если стопа уже сформирована, то хождение босиком по полу нужно всячески поощрять. </w:t>
      </w:r>
      <w:hyperlink r:id="rId19" w:tgtFrame="_blank" w:history="1">
        <w:r w:rsidRPr="00C40F08">
          <w:rPr>
            <w:rFonts w:ascii="Verdana" w:eastAsia="Times New Roman" w:hAnsi="Verdana" w:cs="Times New Roman"/>
            <w:bCs/>
            <w:sz w:val="32"/>
            <w:szCs w:val="21"/>
            <w:lang w:eastAsia="ru-RU"/>
          </w:rPr>
          <w:t>Обувь</w:t>
        </w:r>
      </w:hyperlink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и одежду лучше приобретать из натуральных тканей – льна, шерсти, кожи, хлопка и био-хлопка, ведь такие ткани позволяют дышать коже. Натуральная одежда</w:t>
      </w:r>
      <w:r w:rsidR="0001368E" w:rsidRPr="00C40F08">
        <w:rPr>
          <w:rFonts w:ascii="Verdana" w:eastAsia="Times New Roman" w:hAnsi="Verdana" w:cs="Times New Roman"/>
          <w:sz w:val="32"/>
          <w:szCs w:val="21"/>
          <w:lang w:eastAsia="ru-RU"/>
        </w:rPr>
        <w:t xml:space="preserve"> </w:t>
      </w: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согревает в холод и охлаждает в жару.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8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8"/>
          <w:szCs w:val="21"/>
          <w:lang w:eastAsia="ru-RU"/>
        </w:rPr>
        <w:t> </w:t>
      </w:r>
    </w:p>
    <w:p w:rsidR="00AA1914" w:rsidRPr="00C40F08" w:rsidRDefault="00012250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36"/>
          <w:szCs w:val="27"/>
          <w:lang w:eastAsia="ru-RU"/>
        </w:rPr>
      </w:pPr>
      <w:r w:rsidRPr="00C40F08">
        <w:rPr>
          <w:rFonts w:ascii="Verdana" w:eastAsia="Times New Roman" w:hAnsi="Verdana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5408" behindDoc="0" locked="0" layoutInCell="1" allowOverlap="1" wp14:anchorId="322BD7AA" wp14:editId="56FD62AF">
            <wp:simplePos x="0" y="0"/>
            <wp:positionH relativeFrom="column">
              <wp:posOffset>981710</wp:posOffset>
            </wp:positionH>
            <wp:positionV relativeFrom="paragraph">
              <wp:posOffset>174625</wp:posOffset>
            </wp:positionV>
            <wp:extent cx="3561715" cy="2643505"/>
            <wp:effectExtent l="0" t="0" r="635" b="4445"/>
            <wp:wrapNone/>
            <wp:docPr id="11" name="Рисунок 11" descr="C:\Users\Алексей\Downloads\kjWjGFD6G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kjWjGFD6Gwk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b/>
          <w:bCs/>
          <w:sz w:val="36"/>
          <w:szCs w:val="27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36"/>
          <w:szCs w:val="27"/>
          <w:lang w:eastAsia="ru-RU"/>
        </w:rPr>
      </w:pPr>
      <w:r w:rsidRPr="00C40F08">
        <w:rPr>
          <w:rFonts w:ascii="Verdana" w:eastAsia="Times New Roman" w:hAnsi="Verdana" w:cs="Times New Roman"/>
          <w:b/>
          <w:bCs/>
          <w:sz w:val="28"/>
          <w:szCs w:val="20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36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10" w:lineRule="atLeast"/>
        <w:jc w:val="center"/>
        <w:outlineLvl w:val="2"/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6A074A" w:rsidRPr="00C40F08" w:rsidRDefault="006A074A" w:rsidP="0001368E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012250" w:rsidRPr="00C40F08" w:rsidRDefault="00012250" w:rsidP="0001368E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</w:p>
    <w:p w:rsidR="00AA1914" w:rsidRPr="00C40F08" w:rsidRDefault="00B90541" w:rsidP="0001368E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/>
          <w:bCs/>
          <w:caps/>
          <w:sz w:val="32"/>
          <w:szCs w:val="27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40F08">
        <w:rPr>
          <w:noProof/>
          <w:lang w:eastAsia="ru-RU"/>
        </w:rPr>
        <w:lastRenderedPageBreak/>
        <w:drawing>
          <wp:anchor distT="0" distB="0" distL="114300" distR="114300" simplePos="0" relativeHeight="251681792" behindDoc="1" locked="0" layoutInCell="1" allowOverlap="1" wp14:anchorId="21A3AC8C" wp14:editId="1F1F4144">
            <wp:simplePos x="0" y="0"/>
            <wp:positionH relativeFrom="column">
              <wp:posOffset>-1087120</wp:posOffset>
            </wp:positionH>
            <wp:positionV relativeFrom="paragraph">
              <wp:posOffset>-676000</wp:posOffset>
            </wp:positionV>
            <wp:extent cx="7559675" cy="10685145"/>
            <wp:effectExtent l="0" t="0" r="3175" b="1905"/>
            <wp:wrapNone/>
            <wp:docPr id="22" name="Рисунок 22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b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Закаливание ребёнка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Закаливание укрепить иммунитет и повысить устойчивость организма к перепаду температур поможет закаливание водой.</w:t>
      </w:r>
    </w:p>
    <w:p w:rsidR="00AA1914" w:rsidRPr="00C40F08" w:rsidRDefault="006A074A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5FF731D5" wp14:editId="293FA0C1">
            <wp:simplePos x="0" y="0"/>
            <wp:positionH relativeFrom="column">
              <wp:posOffset>2433320</wp:posOffset>
            </wp:positionH>
            <wp:positionV relativeFrom="paragraph">
              <wp:posOffset>3576955</wp:posOffset>
            </wp:positionV>
            <wp:extent cx="3526790" cy="1892300"/>
            <wp:effectExtent l="0" t="0" r="0" b="0"/>
            <wp:wrapSquare wrapText="bothSides"/>
            <wp:docPr id="14" name="Рисунок 14" descr="C:\Users\Алексей\Downloads\orig_3120606bc875f0e569271923663c6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лексей\Downloads\orig_3120606bc875f0e569271923663c616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679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Это положительно повлияет на работу всех внутренних органов, сердечно-сосудистой и нервной системы, повысит сопротивляемость кожи ребёнка к инфекциям. Обливания, обтирания и душ – самые распространённые виды закаливания в домашних условиях. Температура воды в начале закаливания должна быть не ниже 34-35 градусов и через 6 – 7 дней регулярных процедур температуру можно снизить на 2 градуса, постепенно доведя её до 22 – 24 градусов. Купание в открытых водоёмах – также полезный вид закаливания. А в тёплый солнечный день можно просто поплескаться в тазике с водой, поиграть с игрушками и корабликами. Наиболее безопасный вид закаливания – это закаливание воздухом.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При закаливании важно соблюдать в помещении температурный режим и как можно чаще проветривать комнаты. Не стоит забывать о прогулках. На улице ребёнок должен находиться не менее двух часов в день в холодное время года и неограниченное количество времени в летний период. Основные принципы закаливания – это систематичность, а также постепенное последовательное увеличение дозировки закаливающих процедур.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AA1914" w:rsidRPr="00C40F08" w:rsidRDefault="00C40F08" w:rsidP="0001368E">
      <w:pPr>
        <w:shd w:val="clear" w:color="auto" w:fill="FFFFFF"/>
        <w:spacing w:after="0" w:line="225" w:lineRule="atLeast"/>
        <w:jc w:val="center"/>
        <w:rPr>
          <w:rFonts w:ascii="Verdana" w:eastAsia="Times New Roman" w:hAnsi="Verdana" w:cs="Times New Roman"/>
          <w:b/>
          <w:bCs/>
          <w:caps/>
          <w:sz w:val="32"/>
          <w:szCs w:val="27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40F08">
        <w:rPr>
          <w:noProof/>
          <w:lang w:eastAsia="ru-RU"/>
        </w:rPr>
        <w:lastRenderedPageBreak/>
        <w:drawing>
          <wp:anchor distT="0" distB="0" distL="114300" distR="114300" simplePos="0" relativeHeight="251687936" behindDoc="1" locked="0" layoutInCell="1" allowOverlap="1" wp14:anchorId="2647FF88" wp14:editId="3322C79E">
            <wp:simplePos x="0" y="0"/>
            <wp:positionH relativeFrom="column">
              <wp:posOffset>6617335</wp:posOffset>
            </wp:positionH>
            <wp:positionV relativeFrom="paragraph">
              <wp:posOffset>-747395</wp:posOffset>
            </wp:positionV>
            <wp:extent cx="6410960" cy="9062085"/>
            <wp:effectExtent l="0" t="0" r="8890" b="5715"/>
            <wp:wrapNone/>
            <wp:docPr id="25" name="Рисунок 25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960" cy="9062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2250" w:rsidRPr="00C40F08">
        <w:rPr>
          <w:noProof/>
          <w:lang w:eastAsia="ru-RU"/>
        </w:rPr>
        <w:drawing>
          <wp:anchor distT="0" distB="0" distL="114300" distR="114300" simplePos="0" relativeHeight="251685888" behindDoc="1" locked="0" layoutInCell="1" allowOverlap="1" wp14:anchorId="00B21DCB" wp14:editId="4C2DAD3E">
            <wp:simplePos x="0" y="0"/>
            <wp:positionH relativeFrom="column">
              <wp:posOffset>-1101135</wp:posOffset>
            </wp:positionH>
            <wp:positionV relativeFrom="paragraph">
              <wp:posOffset>-730457</wp:posOffset>
            </wp:positionV>
            <wp:extent cx="7559749" cy="10685721"/>
            <wp:effectExtent l="0" t="0" r="3175" b="1905"/>
            <wp:wrapNone/>
            <wp:docPr id="24" name="Рисунок 24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749" cy="106857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b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Семья – это пространство любви</w:t>
      </w:r>
    </w:p>
    <w:p w:rsidR="00AA1914" w:rsidRPr="00C40F08" w:rsidRDefault="005123BA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noProof/>
          <w:sz w:val="21"/>
          <w:szCs w:val="21"/>
          <w:lang w:eastAsia="ru-RU"/>
        </w:rPr>
        <w:drawing>
          <wp:anchor distT="0" distB="0" distL="114300" distR="114300" simplePos="0" relativeHeight="251669504" behindDoc="0" locked="0" layoutInCell="1" allowOverlap="1" wp14:anchorId="0F5BFBB8" wp14:editId="56D478C4">
            <wp:simplePos x="0" y="0"/>
            <wp:positionH relativeFrom="column">
              <wp:posOffset>-283210</wp:posOffset>
            </wp:positionH>
            <wp:positionV relativeFrom="paragraph">
              <wp:posOffset>120015</wp:posOffset>
            </wp:positionV>
            <wp:extent cx="2567940" cy="2105025"/>
            <wp:effectExtent l="0" t="0" r="3810" b="9525"/>
            <wp:wrapSquare wrapText="bothSides"/>
            <wp:docPr id="4" name="Рисунок 4" descr="C:\Users\Алексей\Downloads\normal_papa__mama__y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ей\Downloads\normal_papa__mama__y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794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sz w:val="24"/>
          <w:szCs w:val="24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Царящая в семье психологическая атмосфера влияет не только на эмоциональное состояние, но и на здоровье ребёнка в целом.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Отрицательные эмоции, которые постоянно переживает ребёнок, обязательно приведут его стрессу, а затем – к болезням. Наука психосоматика нам убедительно доказывает, что основными причинами многих заболеваний являются многочисленные стрессы, неурядицы в семье и переутомление. Нужно окружить ребёнка любовью, одобрением и пониманием, ведь они как солнечный свет и воздух требуются для здоровья маленького человечка. Как говорится, здоровый дух в здоровом теле. И наоборот: здоровое тело обеспечит здоровый дух. Укрепляйте дух вашего малыша добрыми словами, ласками, уютом и теплом.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5123BA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3029D683" wp14:editId="50173B3A">
            <wp:simplePos x="0" y="0"/>
            <wp:positionH relativeFrom="column">
              <wp:posOffset>1471295</wp:posOffset>
            </wp:positionH>
            <wp:positionV relativeFrom="paragraph">
              <wp:posOffset>56515</wp:posOffset>
            </wp:positionV>
            <wp:extent cx="2732405" cy="2888615"/>
            <wp:effectExtent l="0" t="0" r="0" b="6985"/>
            <wp:wrapNone/>
            <wp:docPr id="2" name="Рисунок 2" descr="C:\Users\Алексей\Downloads\L6SeNx7bSA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ей\Downloads\L6SeNx7bSA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85" t="2013" r="40924" b="23490"/>
                    <a:stretch/>
                  </pic:blipFill>
                  <pic:spPr bwMode="auto">
                    <a:xfrm>
                      <a:off x="0" y="0"/>
                      <a:ext cx="2732405" cy="2888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noProof/>
          <w:sz w:val="21"/>
          <w:szCs w:val="21"/>
          <w:lang w:eastAsia="ru-RU"/>
        </w:rPr>
      </w:pPr>
    </w:p>
    <w:p w:rsidR="008C6EC3" w:rsidRPr="00C40F08" w:rsidRDefault="008C6EC3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</w:p>
    <w:p w:rsidR="00AA1914" w:rsidRPr="00C40F08" w:rsidRDefault="00C40F08" w:rsidP="00C40F08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b/>
          <w:bCs/>
          <w:caps/>
          <w:sz w:val="32"/>
          <w:szCs w:val="27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C40F08">
        <w:rPr>
          <w:noProof/>
          <w:lang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29D2204D" wp14:editId="7D2DF7F8">
            <wp:simplePos x="0" y="0"/>
            <wp:positionH relativeFrom="column">
              <wp:posOffset>-1111444</wp:posOffset>
            </wp:positionH>
            <wp:positionV relativeFrom="paragraph">
              <wp:posOffset>-727710</wp:posOffset>
            </wp:positionV>
            <wp:extent cx="7559675" cy="10685145"/>
            <wp:effectExtent l="0" t="0" r="3175" b="1905"/>
            <wp:wrapNone/>
            <wp:docPr id="17" name="Рисунок 17" descr="C:\Users\Алексей\Downloads\gimnastika_2 mlad_gruppa\чист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ей\Downloads\gimnastika_2 mlad_gruppa\чистый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8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b/>
          <w:bCs/>
          <w:sz w:val="24"/>
          <w:szCs w:val="24"/>
          <w:lang w:eastAsia="ru-RU"/>
        </w:rPr>
        <w:t> </w:t>
      </w:r>
      <w:r w:rsidR="00AA1914" w:rsidRPr="00C40F08">
        <w:rPr>
          <w:rFonts w:ascii="Verdana" w:eastAsia="Times New Roman" w:hAnsi="Verdana" w:cs="Times New Roman"/>
          <w:b/>
          <w:bCs/>
          <w:caps/>
          <w:sz w:val="32"/>
          <w:szCs w:val="24"/>
          <w:lang w:eastAsia="ru-RU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Положительные эмоции, мысли и смех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0"/>
          <w:szCs w:val="20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21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21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Если постоянно думать и говорить о том, что ребёнок часто болеет и не здоров, то можно, оказывается, притянуть к себе неприятности. Если даже это и так, относиться к этому нужно непринуждённо и спокойно. Наш мозг, который заставляет нас дышать, также может отдавать команды и нашей иммунной системе. Поэтому направлять силу мыслей лучше на благо малыша. Нужно стремиться почаще произносить позитивно заряженные фразы: «Я и мой малыш совершенно здоровы!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C40F08">
      <w:pPr>
        <w:shd w:val="clear" w:color="auto" w:fill="FFFFFF"/>
        <w:spacing w:after="0" w:line="225" w:lineRule="atLeast"/>
        <w:ind w:firstLine="708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Наш иммунитет крепкий», - или что-то в этом роде, то, что на ваш взгляд, вам больше всего подходит. К этому можно отнестись с сарказмом и недоверием, однако существуют реальные исследования и исторические факты, неоднократно подтверждающие эффективность данного метода.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Счастливый смех и радостные эмоции оказывают положительное воздействие на гормональный фон организма и укрепляют иммунитет человека.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p w:rsidR="00AA1914" w:rsidRPr="00C40F08" w:rsidRDefault="00AA1914" w:rsidP="00AA1914">
      <w:pPr>
        <w:shd w:val="clear" w:color="auto" w:fill="FFFFFF"/>
        <w:spacing w:after="0" w:line="225" w:lineRule="atLeast"/>
        <w:jc w:val="both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rFonts w:ascii="Verdana" w:eastAsia="Times New Roman" w:hAnsi="Verdana" w:cs="Times New Roman"/>
          <w:sz w:val="32"/>
          <w:szCs w:val="21"/>
          <w:lang w:eastAsia="ru-RU"/>
        </w:rPr>
        <w:t>Ведите здоровый образ жизни, чаще смейтесь, смешите своего ребёнка и веселитесь всей семьёй!</w:t>
      </w:r>
    </w:p>
    <w:p w:rsidR="00AA1914" w:rsidRPr="00C40F08" w:rsidRDefault="005123BA" w:rsidP="00AA1914">
      <w:pPr>
        <w:shd w:val="clear" w:color="auto" w:fill="FFFFFF"/>
        <w:spacing w:after="0" w:line="225" w:lineRule="atLeast"/>
        <w:rPr>
          <w:rFonts w:ascii="Verdana" w:eastAsia="Times New Roman" w:hAnsi="Verdana" w:cs="Times New Roman"/>
          <w:sz w:val="32"/>
          <w:szCs w:val="21"/>
          <w:lang w:eastAsia="ru-RU"/>
        </w:rPr>
      </w:pPr>
      <w:r w:rsidRPr="00C40F08"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24660CD9" wp14:editId="7A07B17D">
            <wp:simplePos x="0" y="0"/>
            <wp:positionH relativeFrom="column">
              <wp:posOffset>748466</wp:posOffset>
            </wp:positionH>
            <wp:positionV relativeFrom="paragraph">
              <wp:posOffset>299966</wp:posOffset>
            </wp:positionV>
            <wp:extent cx="4326340" cy="2064579"/>
            <wp:effectExtent l="0" t="0" r="0" b="0"/>
            <wp:wrapNone/>
            <wp:docPr id="10" name="Рисунок 10" descr="C:\Users\Алексей\Downloads\Упражнения и игры на развитие правильной осанки\Упражнения и игры на развитие правильной осанки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лексей\Downloads\Упражнения и игры на развитие правильной осанки\Упражнения и игры на развитие правильной осанки_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2" t="54715" r="8244" b="16455"/>
                    <a:stretch/>
                  </pic:blipFill>
                  <pic:spPr bwMode="auto">
                    <a:xfrm>
                      <a:off x="0" y="0"/>
                      <a:ext cx="4326340" cy="2064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1914" w:rsidRPr="00C40F08">
        <w:rPr>
          <w:rFonts w:ascii="Verdana" w:eastAsia="Times New Roman" w:hAnsi="Verdana" w:cs="Times New Roman"/>
          <w:sz w:val="32"/>
          <w:szCs w:val="21"/>
          <w:lang w:eastAsia="ru-RU"/>
        </w:rPr>
        <w:t> </w:t>
      </w:r>
    </w:p>
    <w:sectPr w:rsidR="00AA1914" w:rsidRPr="00C40F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5C28"/>
    <w:rsid w:val="00012250"/>
    <w:rsid w:val="0001368E"/>
    <w:rsid w:val="000F7949"/>
    <w:rsid w:val="005123BA"/>
    <w:rsid w:val="005C69D9"/>
    <w:rsid w:val="0062745D"/>
    <w:rsid w:val="006A074A"/>
    <w:rsid w:val="007524DB"/>
    <w:rsid w:val="007C5C28"/>
    <w:rsid w:val="008C6EC3"/>
    <w:rsid w:val="00AA1914"/>
    <w:rsid w:val="00B90541"/>
    <w:rsid w:val="00BE6A17"/>
    <w:rsid w:val="00C40F08"/>
    <w:rsid w:val="00D06434"/>
    <w:rsid w:val="00FE0F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8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191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36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368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hyperlink" Target="http://stanzdorovei.ru/zdoroviie-obraz/zdorovyj-obraz-zhizni-dlya-detej.html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3.jpeg"/><Relationship Id="rId12" Type="http://schemas.openxmlformats.org/officeDocument/2006/relationships/hyperlink" Target="http://stanzdorovei.ru/zdoroviie-obraz/zdorovyj-obraz-zhizni-dlya-detej.html" TargetMode="External"/><Relationship Id="rId17" Type="http://schemas.openxmlformats.org/officeDocument/2006/relationships/hyperlink" Target="http://stanzdorovei.ru/zdoroviie-obraz/zdorovyj-obraz-zhizni-dlya-detej.html" TargetMode="External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hyperlink" Target="http://stanzdorovei.ru/zdoroviie-obraz/zdorovyj-obraz-zhizni-dlya-detej.html" TargetMode="External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hyperlink" Target="http://stanzdorovei.ru/zdoroviie-obraz/zdorovyj-obraz-zhizni-dlya-detej.html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hyperlink" Target="http://stanzdorovei.ru/zdoroviie-obraz/zdorovyj-obraz-zhizni-dlya-detej.html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6.jpeg"/><Relationship Id="rId19" Type="http://schemas.openxmlformats.org/officeDocument/2006/relationships/hyperlink" Target="http://stanzdorovei.ru/zdoroviie-obraz/zdorovyj-obraz-zhizni-dlya-detej.html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microsoft.com/office/2007/relationships/hdphoto" Target="media/hdphoto1.wdp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1095</Words>
  <Characters>6244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</dc:creator>
  <cp:keywords/>
  <dc:description/>
  <cp:lastModifiedBy>user</cp:lastModifiedBy>
  <cp:revision>5</cp:revision>
  <dcterms:created xsi:type="dcterms:W3CDTF">2015-10-08T12:24:00Z</dcterms:created>
  <dcterms:modified xsi:type="dcterms:W3CDTF">2016-03-14T15:27:00Z</dcterms:modified>
</cp:coreProperties>
</file>