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E9" w:rsidRPr="00D510B0" w:rsidRDefault="00AD76E9" w:rsidP="00D510B0">
      <w:pPr>
        <w:pStyle w:val="NoSpacing"/>
        <w:rPr>
          <w:rFonts w:ascii="Times New Roman" w:hAnsi="Times New Roman"/>
          <w:sz w:val="28"/>
          <w:szCs w:val="28"/>
        </w:rPr>
      </w:pPr>
      <w:r w:rsidRPr="00D510B0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D76E9" w:rsidRPr="00D510B0" w:rsidRDefault="00AD76E9" w:rsidP="00D510B0">
      <w:pPr>
        <w:pStyle w:val="NoSpacing"/>
        <w:rPr>
          <w:rFonts w:ascii="Times New Roman" w:hAnsi="Times New Roman"/>
          <w:sz w:val="28"/>
          <w:szCs w:val="28"/>
        </w:rPr>
      </w:pPr>
      <w:r w:rsidRPr="00D510B0">
        <w:rPr>
          <w:rFonts w:ascii="Times New Roman" w:hAnsi="Times New Roman"/>
          <w:sz w:val="28"/>
          <w:szCs w:val="28"/>
        </w:rPr>
        <w:t xml:space="preserve"> детский сад № 30 « Журавушка» комбинированного вида городского округа</w:t>
      </w:r>
    </w:p>
    <w:p w:rsidR="00AD76E9" w:rsidRPr="00D510B0" w:rsidRDefault="00AD76E9" w:rsidP="00D510B0">
      <w:pPr>
        <w:pStyle w:val="NoSpacing"/>
        <w:rPr>
          <w:rFonts w:ascii="Times New Roman" w:hAnsi="Times New Roman"/>
          <w:sz w:val="28"/>
          <w:szCs w:val="28"/>
        </w:rPr>
      </w:pPr>
      <w:r w:rsidRPr="00D510B0">
        <w:rPr>
          <w:rFonts w:ascii="Times New Roman" w:hAnsi="Times New Roman"/>
          <w:sz w:val="28"/>
          <w:szCs w:val="28"/>
        </w:rPr>
        <w:t xml:space="preserve">                             город Кумертау Республики Башкортостан</w:t>
      </w:r>
    </w:p>
    <w:p w:rsidR="00AD76E9" w:rsidRPr="00D510B0" w:rsidRDefault="00AD76E9" w:rsidP="00D510B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D76E9" w:rsidRPr="00D510B0" w:rsidRDefault="00AD76E9" w:rsidP="00D510B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D76E9" w:rsidRPr="00D510B0" w:rsidRDefault="00AD76E9" w:rsidP="00D510B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D76E9" w:rsidRPr="00D510B0" w:rsidRDefault="00AD76E9" w:rsidP="00D510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6E9" w:rsidRPr="00D510B0" w:rsidRDefault="00AD76E9" w:rsidP="00D510B0">
      <w:pPr>
        <w:jc w:val="center"/>
        <w:rPr>
          <w:rFonts w:ascii="Times New Roman" w:hAnsi="Times New Roman"/>
          <w:sz w:val="32"/>
          <w:szCs w:val="32"/>
        </w:rPr>
      </w:pPr>
      <w:r w:rsidRPr="00D510B0">
        <w:rPr>
          <w:rFonts w:ascii="Times New Roman" w:hAnsi="Times New Roman"/>
          <w:sz w:val="32"/>
          <w:szCs w:val="32"/>
        </w:rPr>
        <w:t>КОНСПЕКТ</w:t>
      </w:r>
    </w:p>
    <w:p w:rsidR="00AD76E9" w:rsidRPr="00AE1A89" w:rsidRDefault="00AD76E9" w:rsidP="00060B1D">
      <w:pPr>
        <w:jc w:val="center"/>
        <w:rPr>
          <w:rFonts w:ascii="Times New Roman" w:hAnsi="Times New Roman"/>
          <w:sz w:val="32"/>
          <w:szCs w:val="32"/>
        </w:rPr>
      </w:pPr>
      <w:r w:rsidRPr="00AE1A89">
        <w:rPr>
          <w:rFonts w:ascii="Times New Roman" w:hAnsi="Times New Roman"/>
          <w:sz w:val="32"/>
          <w:szCs w:val="32"/>
        </w:rPr>
        <w:t>Организованной образовательной деятельности</w:t>
      </w:r>
    </w:p>
    <w:p w:rsidR="00AD76E9" w:rsidRPr="00AE1A89" w:rsidRDefault="00AD76E9" w:rsidP="00060B1D">
      <w:pPr>
        <w:jc w:val="center"/>
        <w:rPr>
          <w:rFonts w:ascii="Times New Roman" w:hAnsi="Times New Roman"/>
          <w:sz w:val="32"/>
          <w:szCs w:val="32"/>
        </w:rPr>
      </w:pPr>
      <w:r w:rsidRPr="00AE1A89">
        <w:rPr>
          <w:rFonts w:ascii="Times New Roman" w:hAnsi="Times New Roman"/>
          <w:sz w:val="32"/>
          <w:szCs w:val="32"/>
        </w:rPr>
        <w:t>образовательная область «Познавательное развитие»</w:t>
      </w:r>
    </w:p>
    <w:p w:rsidR="00AD76E9" w:rsidRPr="00D510B0" w:rsidRDefault="00AD76E9" w:rsidP="00060B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D510B0">
        <w:rPr>
          <w:rFonts w:ascii="Times New Roman" w:hAnsi="Times New Roman"/>
          <w:sz w:val="32"/>
          <w:szCs w:val="32"/>
        </w:rPr>
        <w:t xml:space="preserve"> </w:t>
      </w:r>
      <w:r w:rsidRPr="00D510B0">
        <w:rPr>
          <w:rStyle w:val="c9"/>
          <w:rFonts w:ascii="Times New Roman" w:hAnsi="Times New Roman"/>
          <w:bCs/>
          <w:color w:val="000000"/>
          <w:sz w:val="32"/>
          <w:szCs w:val="32"/>
        </w:rPr>
        <w:t>«Путешествие по улицам города»</w:t>
      </w:r>
    </w:p>
    <w:p w:rsidR="00AD76E9" w:rsidRPr="00D510B0" w:rsidRDefault="00AD76E9" w:rsidP="00D510B0">
      <w:pPr>
        <w:jc w:val="center"/>
        <w:rPr>
          <w:rFonts w:ascii="Times New Roman" w:hAnsi="Times New Roman"/>
          <w:sz w:val="32"/>
          <w:szCs w:val="32"/>
        </w:rPr>
      </w:pPr>
      <w:r w:rsidRPr="00D510B0">
        <w:rPr>
          <w:rFonts w:ascii="Times New Roman" w:hAnsi="Times New Roman"/>
          <w:sz w:val="32"/>
          <w:szCs w:val="32"/>
        </w:rPr>
        <w:t>для детей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D510B0">
        <w:rPr>
          <w:rFonts w:ascii="Times New Roman" w:hAnsi="Times New Roman"/>
          <w:sz w:val="32"/>
          <w:szCs w:val="32"/>
        </w:rPr>
        <w:t>5-6 лет</w:t>
      </w:r>
    </w:p>
    <w:p w:rsidR="00AD76E9" w:rsidRPr="00D510B0" w:rsidRDefault="00AD76E9" w:rsidP="00D510B0">
      <w:pPr>
        <w:jc w:val="center"/>
        <w:rPr>
          <w:rFonts w:ascii="Times New Roman" w:hAnsi="Times New Roman"/>
          <w:sz w:val="32"/>
          <w:szCs w:val="32"/>
        </w:rPr>
      </w:pPr>
    </w:p>
    <w:p w:rsidR="00AD76E9" w:rsidRPr="00D510B0" w:rsidRDefault="00AD76E9" w:rsidP="00D510B0">
      <w:pPr>
        <w:jc w:val="center"/>
        <w:rPr>
          <w:rFonts w:ascii="Times New Roman" w:hAnsi="Times New Roman"/>
          <w:sz w:val="28"/>
          <w:szCs w:val="28"/>
        </w:rPr>
      </w:pPr>
    </w:p>
    <w:p w:rsidR="00AD76E9" w:rsidRPr="00D510B0" w:rsidRDefault="00AD76E9" w:rsidP="00D510B0">
      <w:pPr>
        <w:jc w:val="center"/>
        <w:rPr>
          <w:rFonts w:ascii="Times New Roman" w:hAnsi="Times New Roman"/>
          <w:sz w:val="28"/>
          <w:szCs w:val="28"/>
        </w:rPr>
      </w:pPr>
    </w:p>
    <w:p w:rsidR="00AD76E9" w:rsidRPr="00D510B0" w:rsidRDefault="00AD76E9" w:rsidP="00D510B0">
      <w:pPr>
        <w:jc w:val="center"/>
        <w:rPr>
          <w:rFonts w:ascii="Times New Roman" w:hAnsi="Times New Roman"/>
          <w:sz w:val="28"/>
          <w:szCs w:val="28"/>
        </w:rPr>
      </w:pPr>
    </w:p>
    <w:p w:rsidR="00AD76E9" w:rsidRPr="00D510B0" w:rsidRDefault="00AD76E9" w:rsidP="00D510B0">
      <w:pPr>
        <w:jc w:val="center"/>
        <w:rPr>
          <w:rFonts w:ascii="Times New Roman" w:hAnsi="Times New Roman"/>
          <w:sz w:val="28"/>
          <w:szCs w:val="28"/>
        </w:rPr>
      </w:pPr>
    </w:p>
    <w:p w:rsidR="00AD76E9" w:rsidRPr="00EB1AD7" w:rsidRDefault="00AD76E9" w:rsidP="00D510B0">
      <w:pPr>
        <w:jc w:val="right"/>
        <w:rPr>
          <w:rFonts w:ascii="Times New Roman" w:hAnsi="Times New Roman"/>
          <w:sz w:val="28"/>
          <w:szCs w:val="28"/>
        </w:rPr>
      </w:pPr>
      <w:r w:rsidRPr="00D510B0">
        <w:rPr>
          <w:rFonts w:ascii="Times New Roman" w:hAnsi="Times New Roman"/>
          <w:sz w:val="28"/>
          <w:szCs w:val="28"/>
        </w:rPr>
        <w:t xml:space="preserve">  Подготов</w:t>
      </w:r>
      <w:r>
        <w:rPr>
          <w:rFonts w:ascii="Times New Roman" w:hAnsi="Times New Roman"/>
          <w:sz w:val="28"/>
          <w:szCs w:val="28"/>
        </w:rPr>
        <w:t>ила:  Кумушкужина Индира Радиковна</w:t>
      </w:r>
    </w:p>
    <w:p w:rsidR="00AD76E9" w:rsidRPr="00DB2EF9" w:rsidRDefault="00AD76E9" w:rsidP="00D510B0">
      <w:pPr>
        <w:jc w:val="right"/>
        <w:rPr>
          <w:rFonts w:ascii="Times New Roman" w:hAnsi="Times New Roman"/>
          <w:sz w:val="28"/>
          <w:szCs w:val="28"/>
        </w:rPr>
      </w:pPr>
      <w:r w:rsidRPr="005A5310">
        <w:rPr>
          <w:sz w:val="28"/>
          <w:szCs w:val="28"/>
        </w:rPr>
        <w:t xml:space="preserve">                                                                  </w:t>
      </w:r>
      <w:r w:rsidRPr="00DB2EF9">
        <w:rPr>
          <w:rFonts w:ascii="Times New Roman" w:hAnsi="Times New Roman"/>
          <w:sz w:val="28"/>
          <w:szCs w:val="28"/>
        </w:rPr>
        <w:t>Воспитатель</w:t>
      </w:r>
    </w:p>
    <w:p w:rsidR="00AD76E9" w:rsidRPr="005A5310" w:rsidRDefault="00AD76E9" w:rsidP="00D510B0">
      <w:pPr>
        <w:jc w:val="right"/>
        <w:rPr>
          <w:sz w:val="28"/>
          <w:szCs w:val="28"/>
        </w:rPr>
      </w:pPr>
    </w:p>
    <w:p w:rsidR="00AD76E9" w:rsidRDefault="00AD76E9" w:rsidP="00D510B0">
      <w:pPr>
        <w:jc w:val="right"/>
        <w:rPr>
          <w:rFonts w:ascii="Times New Roman" w:hAnsi="Times New Roman"/>
          <w:sz w:val="28"/>
          <w:szCs w:val="28"/>
        </w:rPr>
      </w:pPr>
    </w:p>
    <w:p w:rsidR="00AD76E9" w:rsidRDefault="00AD76E9" w:rsidP="00D510B0">
      <w:pPr>
        <w:jc w:val="right"/>
        <w:rPr>
          <w:rFonts w:ascii="Times New Roman" w:hAnsi="Times New Roman"/>
          <w:sz w:val="28"/>
          <w:szCs w:val="28"/>
        </w:rPr>
      </w:pPr>
    </w:p>
    <w:p w:rsidR="00AD76E9" w:rsidRDefault="00AD76E9" w:rsidP="00D510B0">
      <w:pPr>
        <w:jc w:val="right"/>
        <w:rPr>
          <w:rFonts w:ascii="Times New Roman" w:hAnsi="Times New Roman"/>
          <w:sz w:val="28"/>
          <w:szCs w:val="28"/>
        </w:rPr>
      </w:pPr>
    </w:p>
    <w:p w:rsidR="00AD76E9" w:rsidRDefault="00AD76E9" w:rsidP="00D510B0">
      <w:pPr>
        <w:jc w:val="right"/>
        <w:rPr>
          <w:rFonts w:ascii="Times New Roman" w:hAnsi="Times New Roman"/>
          <w:sz w:val="28"/>
          <w:szCs w:val="28"/>
        </w:rPr>
      </w:pPr>
    </w:p>
    <w:p w:rsidR="00AD76E9" w:rsidRDefault="00AD76E9" w:rsidP="00D510B0">
      <w:pPr>
        <w:jc w:val="right"/>
        <w:rPr>
          <w:rFonts w:ascii="Times New Roman" w:hAnsi="Times New Roman"/>
          <w:sz w:val="28"/>
          <w:szCs w:val="28"/>
        </w:rPr>
      </w:pPr>
    </w:p>
    <w:p w:rsidR="00AD76E9" w:rsidRDefault="00AD76E9" w:rsidP="00D510B0">
      <w:pPr>
        <w:jc w:val="right"/>
        <w:rPr>
          <w:rFonts w:ascii="Times New Roman" w:hAnsi="Times New Roman"/>
          <w:sz w:val="28"/>
          <w:szCs w:val="28"/>
        </w:rPr>
      </w:pPr>
    </w:p>
    <w:p w:rsidR="00AD76E9" w:rsidRDefault="00AD76E9" w:rsidP="00060B1D">
      <w:pPr>
        <w:pStyle w:val="NoSpacing"/>
        <w:rPr>
          <w:rFonts w:ascii="Times New Roman" w:hAnsi="Times New Roman"/>
          <w:sz w:val="28"/>
          <w:szCs w:val="28"/>
        </w:rPr>
      </w:pPr>
    </w:p>
    <w:p w:rsidR="00AD76E9" w:rsidRPr="00477669" w:rsidRDefault="00AD76E9" w:rsidP="00060B1D">
      <w:pPr>
        <w:pStyle w:val="NoSpacing"/>
        <w:jc w:val="center"/>
        <w:rPr>
          <w:rFonts w:ascii="Times New Roman" w:hAnsi="Times New Roman"/>
        </w:rPr>
      </w:pPr>
      <w:r w:rsidRPr="00477669">
        <w:rPr>
          <w:rStyle w:val="c9"/>
          <w:rFonts w:ascii="Times New Roman" w:hAnsi="Times New Roman"/>
          <w:bCs/>
          <w:color w:val="000000"/>
          <w:sz w:val="28"/>
          <w:szCs w:val="28"/>
        </w:rPr>
        <w:t>Конспект НОД в старшей  группе по ПДД</w:t>
      </w:r>
      <w:r w:rsidRPr="00477669">
        <w:rPr>
          <w:rFonts w:ascii="Times New Roman" w:hAnsi="Times New Roman"/>
        </w:rPr>
        <w:br/>
      </w:r>
      <w:r w:rsidRPr="00477669">
        <w:rPr>
          <w:rStyle w:val="c9"/>
          <w:rFonts w:ascii="Times New Roman" w:hAnsi="Times New Roman"/>
          <w:bCs/>
          <w:color w:val="000000"/>
          <w:sz w:val="28"/>
          <w:szCs w:val="28"/>
        </w:rPr>
        <w:t>«Путешествие по улицам города»</w:t>
      </w:r>
    </w:p>
    <w:p w:rsidR="00AD76E9" w:rsidRDefault="00AD76E9" w:rsidP="00477669">
      <w:pPr>
        <w:pStyle w:val="NoSpacing"/>
        <w:rPr>
          <w:rFonts w:ascii="Arial" w:hAnsi="Arial" w:cs="Arial"/>
        </w:rPr>
      </w:pPr>
      <w:r>
        <w:rPr>
          <w:rStyle w:val="c0"/>
          <w:color w:val="000000"/>
        </w:rPr>
        <w:t> 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Цель: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 Профилактика детского дорожно-транспортного травматизма посредством повышения уровня знаний по правилам дорожного движения.</w:t>
      </w:r>
    </w:p>
    <w:p w:rsidR="00AD76E9" w:rsidRPr="00477669" w:rsidRDefault="00AD76E9" w:rsidP="00477669">
      <w:pPr>
        <w:pStyle w:val="NoSpacing"/>
      </w:pP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Задачи:</w:t>
      </w:r>
      <w:r w:rsidRPr="00477669">
        <w:rPr>
          <w:rStyle w:val="c0"/>
          <w:rFonts w:ascii="Times New Roman" w:hAnsi="Times New Roman"/>
          <w:i/>
          <w:iCs/>
          <w:color w:val="000000"/>
          <w:sz w:val="28"/>
          <w:szCs w:val="28"/>
          <w:u w:val="single"/>
        </w:rPr>
        <w:t> 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 Совершенствовать представление о безопасном поведении на улицах и дорогах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 xml:space="preserve"> города;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Закрепить знания детей о правилах дорожного движения и назначении некоторых дорожных знаков: «Пешеходный переход», «Подземный переход», «Надземный переход», «Осторожно дети», «Автобусная остановка», «Пункт питания», «Больница», «Въезд запрещен»;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Расширить представление о проезжей части дороги;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Совершенствовать навыки ориентировки в пространстве;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Закреплять знания детей о значении сигналов светофора;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Закреплять правила поведения пешеходов;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Развивать внимание, мышление, воображение;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Учить детей находить выход из проблемной ситуации;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Развивать эмоциональную отзывчивость, самостоятельность;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•  Воспитывать у детей чувство ответственности за личную безопасность, уважительное отношение к Правилам дорожного движения и желание следовать им.</w:t>
      </w:r>
    </w:p>
    <w:p w:rsidR="00AD76E9" w:rsidRPr="00477669" w:rsidRDefault="00AD76E9" w:rsidP="00477669">
      <w:pPr>
        <w:pStyle w:val="NoSpacing"/>
        <w:rPr>
          <w:rFonts w:ascii="Times New Roman" w:hAnsi="Times New Roman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Предварительная работа:</w:t>
      </w:r>
      <w:r w:rsidRPr="00477669">
        <w:rPr>
          <w:rStyle w:val="c0"/>
          <w:rFonts w:ascii="Times New Roman" w:hAnsi="Times New Roman"/>
          <w:i/>
          <w:iCs/>
          <w:color w:val="000000"/>
          <w:sz w:val="28"/>
          <w:szCs w:val="28"/>
          <w:u w:val="single"/>
        </w:rPr>
        <w:t> 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Беседы: «Назначение светофора», «Дорожные знаки», «Правила поведения на дороге», «Правила поведения в общественном транспорте» и т.д.Рассматривание иллюстраций «Опасные ситуации»; «Азбука ПДД», карточек с изображением дорожных знаков, транспорта.Чтение стихов, загадок, художественных произведений по правилам дорожного движения, таких как: С.Маршак «Светофор», С.Михалков «Дядя Степа –милиционер», А.Иванов «Как неразлучные друзья дорогу переходили», «Энциклопедия воспитанных детей», Т.Перевалова «Доктор Айболит - за дорожную азбуку» и др.Дидактические игры «Четвертый лишний», «Геометрический транспорт», «Собери картинку из частей», «Кто больше найдет и назовет дорожных знаков».</w:t>
      </w:r>
    </w:p>
    <w:p w:rsidR="00AD76E9" w:rsidRPr="00477669" w:rsidRDefault="00AD76E9" w:rsidP="00477669">
      <w:pPr>
        <w:pStyle w:val="NoSpacing"/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Словарная работа: 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тротуар, пешеход, дорожные знаки, проезжая часть.</w:t>
      </w:r>
    </w:p>
    <w:p w:rsidR="00AD76E9" w:rsidRDefault="00AD76E9" w:rsidP="00477669">
      <w:pPr>
        <w:pStyle w:val="NoSpacing"/>
      </w:pP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i/>
          <w:color w:val="000000"/>
          <w:sz w:val="28"/>
          <w:szCs w:val="28"/>
        </w:rPr>
        <w:t>Продуктивная деятельность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: изготовление макета дороги. На макете расположены различные здания города, приезжая часть, дорожные знаки, парковая зона, автомобильные средства, пешеходы, светофоры.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Используя в игре данное пособие, дети учатся правилам безопасного поведения на улице. Дети могут обыграть любую ситуацию, возникающую на улице города. Макет мобилен, с ним можно заниматься в любом уголке группы.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477669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Оборудование: 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импровизированный автобус, макеты дорожных знаков и светофор, «зебра» из ткани, макет «Улица нашего города», картинки с изображением ситуаций на улицах города для дидактической игры «Подбери дорожный знак», 2 фона светофора и 5 разноцветных сигналов для дидактической игры «Почини светофор», музыкальная композиция «Мы едем, едем, едем в далекие края…»,звук тормозов автомобилей.</w:t>
      </w:r>
    </w:p>
    <w:p w:rsidR="00AD76E9" w:rsidRPr="00477669" w:rsidRDefault="00AD76E9" w:rsidP="00477669">
      <w:pPr>
        <w:pStyle w:val="NoSpacing"/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i/>
          <w:color w:val="000000"/>
          <w:sz w:val="28"/>
          <w:szCs w:val="28"/>
        </w:rPr>
        <w:t>Интеграция образовательных областей: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 xml:space="preserve"> «Социально-коммуникативное развитие», «Физическое развитие», «Речевое развитие», «Познавательное развитие», «Художественно-эстетическое развитие».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AD76E9" w:rsidRPr="00477669" w:rsidRDefault="00AD76E9" w:rsidP="00477669">
      <w:pPr>
        <w:pStyle w:val="NoSpacing"/>
      </w:pP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 </w:t>
      </w:r>
    </w:p>
    <w:p w:rsidR="00AD76E9" w:rsidRPr="00477669" w:rsidRDefault="00AD76E9" w:rsidP="00477669">
      <w:pPr>
        <w:pStyle w:val="NoSpacing"/>
      </w:pPr>
      <w:r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477669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Ход НОД: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 группе звучит мелодия песни «Мы едем, едем, едем в далекие края,..»</w:t>
      </w:r>
    </w:p>
    <w:p w:rsidR="00AD76E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 входят в группу, воспитатель обращается к детям (в группе развешаны дорожные знаки).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Ребята, посмотрите, сегодня наша группа немного необычна, кругом развешаны какие то знаки. Посмотрите, что это за знаки здесь развешаны? (Ответы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Это дорожные знаки.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скажите, зачем нужны дорожные знаки? (Они предупреждают пешеходов и водителей об опасности.) Назовите знакомые знаки? (Ответы детей. Знак «Пешеходный переход».)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Ребята, а кто может мне сказать, зачем нужен этот знак?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Он показывает нам, где можно переходить дорогу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(Выставляется знак «Осторожно, дети».)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А о чем говорит нам этот знак?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Воспитатель. А где обычно ставят такие знаки?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Около школ, детских садов.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Воспитатель. Правильно.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(Дети называют «пешеходный переход», «въезд запрещен», «Осторожно дети», «движение на велосипедах запрещено», «велосипедная дорожка», «автобусная остановка», «стоянка».)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Для чего необходимы знаки? (Ответы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Правильно, знаки нужны, чтобы знать, где переходить улицу, где можно кататься на велосипеде, где находится автобусная остановка и так далее.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Сегодня, я хочу вам предложить отправиться в путешествие по улицам нашего города и посмотреть все ли знают правила дорожного движения как вы? Хотите? (Ответ детей.) А вот на чем мы с вами отправимся, вам нужно будет отгадать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Загадка: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Дом по улице идет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На работу всех везет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Не на курьих тонких ножках,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А в резиновых сапожках. (Автобус.)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Ребята, а где же нам следует ожидать автобуса?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На автобусной остановке.</w:t>
      </w:r>
    </w:p>
    <w:p w:rsidR="00AD76E9" w:rsidRPr="00477669" w:rsidRDefault="00AD76E9" w:rsidP="00477669">
      <w:pPr>
        <w:pStyle w:val="NoSpacing"/>
      </w:pP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Я вам предлагаю найти дорожный знак «автобусная остановка» (перед детьми несколько указателей с дорожными знаками: «больница», «стоянка», «автобусная остановка»).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Давайте вспомним правила поведения на остановке общественного транспорта. (Ответы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Правильно ребята, если на остановке много народа, не становитесь в первый ряд! Вас могут случайно толкнуть под колеса, выходить на проезжую часть, чтобы посмотреть приближение автобуса.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Плохо в первый ряд вставать,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Плохо торопиться: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Лучше в садик опоздать,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Чем попасть в больницу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Молодцы! Ну что же приглашаю вас пройти в наш автобус. Ребята а как же мы с вами отправимся в путешествие, ведь у нас нет человека, который будет управлять нашим автобусом?! Ребята, кто управляет автобусом? (Ответ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Водитель.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Предлагает (имя ребенка) быть водителем. А еще в общественном транспорте принято платить за проезд, а платой за проезд будет ваш правильный ответ.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Пешком по улице идет. Значит это (пешеход).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Кто ходит по тротуару? (пешеходы)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На какое животное похож пешеходный переход? (зебру).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Сколько глаз у светофора? (три).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Можно ли играть на проезжей части? (нет).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Как называется дорога, по которой ходят пешеходы?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По какой стороне тротуара надо идти?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Если ты едешь в автобусе, автомобиле, то ты? (пассажир).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Где люди ждут транспорт? (на остановке).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С кем можно переходить дорогу? (со взрослыми).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Чем заправляют машины? (бензином).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Молодцы!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Ребята, у меня есть для вас еще одна загадка, послушайте: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Загадка: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Я глазищами моргаю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Неустанно день и ночь.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И машинам помогаю,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И тебе хочу помочь (светофор.)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Правильно, светофор.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Светофор – наш главный помощник на улице, знать и понимать его сигналы очень важно.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 - Ребята, а как вы думаете, зачем нужен светофор? (Ответы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Чтобы правильно переходить дорогу.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Светофор регулирует движение на дорогах, чтобы на улицах был порядок.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Давайте вспомним значение сигналов светофора: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Если свет зажегся красный,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Значит, двигаться опасно!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Желтый свет предупрежденья,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Жди сигнала для движенья!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Свет зеленый говорит: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Проходите путь открыт!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На какой же сигнал светофора нельзя переходить дорогу?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На красный свет.</w:t>
      </w:r>
    </w:p>
    <w:p w:rsidR="00AD76E9" w:rsidRPr="00477669" w:rsidRDefault="00AD76E9" w:rsidP="00477669">
      <w:pPr>
        <w:pStyle w:val="NoSpacing"/>
      </w:pP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(В дверь вбегает Баба-Яга и выбегает.)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Куда Вы?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Некогда мне тут с вами болтать, тороплюсь я!!!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Музыка звучит (звук тормозов машин).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(Входит Баба-Яга хромая.)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Ой, куда это я попала? Здравствуйте касатики мои!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Здравствуй, Баба-Яга, а что с тобой случилось? Мы слышали ужасный звук!!!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Чего-чего. Летела я на метле по делам над городом. Метла сломалась, мне пришлось приземлиться и идти пешком, меня Кощеюшка в гости к себе пригласил. Пыталась я перейти дорогу, а у вас тут бардак какой-то. Кругом избушки высокие, туда-сюда коробочки на колесиках шныряют, прям пройти Бабусе Ягусе не дают, да еще и гудят. Старших совсем не уважают.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Нам тебя очень жалко, но только ты сама во всем виновата Баба-Яга, о каком уважении идет речь? ты ведь пролетела на красный сигнал светофора, да еще и вне положенном месте! Ведь ты же не у себя в дремучем лесу, а в городе, а в городе есть и дороги, и машины, а не коробочки на колесах. И уважать и знать здесь нужно не старших, а правила дорожного движения!!!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Да? А что же это такое  правила дорожного движения? (Ответы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Это умение правильно себя вести на улице, правильно переходить дорогу, соблюдать знаки дорожного движения.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Ух, ты!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Ягуся прежде чем выйти на улицу нужно и сигналы светофора и дорожные знаки а также другие правила пешехода, присаживайся к нам в автобус, отдохни, мы с ребятами путешествуем по улицам нашего города и тебя с собой приглашаем.За одно и правила дорожного движения тебя научим, чтобы посмотреть все знают правила дорожного движения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Ребята, поможем Бабе-Яге выучить правила дорожного движения? (Ответ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Да.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А ты будь очень внимательна. Ребята тебя всему научат.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Проводится </w:t>
      </w:r>
      <w:r w:rsidRPr="00477669">
        <w:rPr>
          <w:rStyle w:val="c3"/>
          <w:rFonts w:ascii="Times New Roman" w:hAnsi="Times New Roman"/>
          <w:b/>
          <w:bCs/>
          <w:color w:val="000000"/>
          <w:sz w:val="28"/>
          <w:szCs w:val="28"/>
          <w:u w:val="single"/>
        </w:rPr>
        <w:t>физ.минутка </w:t>
      </w:r>
      <w:r w:rsidRPr="00477669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«Мы – шоферы»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 (дети показывают движения)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Едем, едем на машине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(движение рулем)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Нажимаем на педаль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(ногу согнуть в колене, вытянуть)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Газ включаем, выключаем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(рычаг повернуть к себе, от себя)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Смотрим пристально мы вдаль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(ладонь ко лбу)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Дворники счищают капли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Вправо, влево – чистота!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(«дворники»)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Волосы ерошит ветер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(пальцами взъерошить волосы)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Мы шоферы хоть куда!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(большой палец правой руки вверх)</w:t>
      </w:r>
    </w:p>
    <w:p w:rsidR="00AD76E9" w:rsidRPr="00477669" w:rsidRDefault="00AD76E9" w:rsidP="00477669">
      <w:pPr>
        <w:pStyle w:val="NoSpacing"/>
      </w:pP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А ну тормози!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Что случилось, куда ты?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Ой! Какие полосочки… у меня в лесу таких нет (пытается прыгать на пешеходном переходе).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Что же ты делаешь? Здесь нельзя играть!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Это еще почему?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Ребята, объясните бабушке, что это такое.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Это не полосочки, а зебра, по ней нужно переходить дорогу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Зебра – это лошадь такая, в жарких странах живет. Что мне, зебру с собой водить, уложить на дорогу и по ней ходить. Как по ней ходить?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Что такое «зебра»?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Это пешеходный переход.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-Почему так назвали пешеходный переход?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Похож на зебру в светлую и темную полоску.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Ребята, можно играть на дороге? Что может случиться?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На дороге играть нельзя. Попадешь под машину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Нет, я в больницу не хочу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Ребята как мы должны переходить дорогу? (Ответы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Дети: Нужно посмотреть, есть ли знак «пешеходный переход» или светофор.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Внимательно посмотреть налево, нет ли машин, дойти до середины посмотреть направо. (Дети вместе с Бабой-Ягой переходят через пешеходный переход.)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Ребята, посмотрите, здесь на столах стоят тарелочки, давайте посмотрим, что в них. Для вас какие то задания, думаю будет что-то интересное. (Дети делятся на три подгруппы.)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Дидактическая игра: «Подбери подходящий дорожный знак» (звучит музыка).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Дети рассматривают ситуацию на картинке и выбирают подходящий дорожный знак.</w:t>
      </w:r>
    </w:p>
    <w:p w:rsidR="00AD76E9" w:rsidRPr="00477669" w:rsidRDefault="00AD76E9" w:rsidP="00477669">
      <w:pPr>
        <w:pStyle w:val="NoSpacing"/>
      </w:pPr>
      <w:r w:rsidRPr="00477669">
        <w:rPr>
          <w:rStyle w:val="c5"/>
          <w:rFonts w:ascii="Times New Roman" w:hAnsi="Times New Roman"/>
          <w:b/>
          <w:bCs/>
          <w:color w:val="000000"/>
          <w:sz w:val="28"/>
          <w:szCs w:val="28"/>
          <w:u w:val="single"/>
        </w:rPr>
        <w:t>«Расставь дорожные знаки на макете»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Кто ходит по тротуару? (пешеходы);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Давайте расставим на тротуаре пешеходов;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Пешеход у нас есть, а вот машин у нас пока на улице нет, давайте расставим машины.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Что еще мы забыли поставить на улице, а ведь без него движенье невозможно? (светофор);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Ребята, а что это за белые полосочки на дороге? («зебра» или «пешеходный переход»);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Какой знак помогает найти пешеходу место, где безопасно переходить дорогу?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Как это место называется, где одновременно собралось так много машин? (парковка или стоянка).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(имя ребенка),  расставь знаки «пешеходный переход и светофор» на макете, а ты, (имя),  поставь, пожалуйста, в то место машины, где они должны ездить и т.д.</w:t>
      </w:r>
    </w:p>
    <w:p w:rsidR="00AD76E9" w:rsidRPr="00477669" w:rsidRDefault="00AD76E9" w:rsidP="00477669">
      <w:pPr>
        <w:pStyle w:val="NoSpacing"/>
      </w:pPr>
    </w:p>
    <w:p w:rsidR="00AD76E9" w:rsidRPr="00477669" w:rsidRDefault="00AD76E9" w:rsidP="00477669">
      <w:pPr>
        <w:pStyle w:val="NoSpacing"/>
      </w:pPr>
      <w:r w:rsidRPr="00477669">
        <w:rPr>
          <w:rStyle w:val="c5"/>
          <w:rFonts w:ascii="Times New Roman" w:hAnsi="Times New Roman"/>
          <w:b/>
          <w:bCs/>
          <w:color w:val="000000"/>
          <w:sz w:val="28"/>
          <w:szCs w:val="28"/>
          <w:u w:val="single"/>
        </w:rPr>
        <w:t>Дидактическая игра «Почини светофор!»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Ребенку нужно, выбрать нужные сигналы и прикрепить к светофору.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Какие вы молодцы! Помогли вернуть огоньки светофору, правильно разложили дорожные знаки, выполнили мои просьбы на макете.</w:t>
      </w:r>
    </w:p>
    <w:p w:rsidR="00AD76E9" w:rsidRDefault="00AD76E9" w:rsidP="00477669">
      <w:pPr>
        <w:pStyle w:val="NoSpacing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А я многому научилась.</w:t>
      </w:r>
    </w:p>
    <w:p w:rsidR="00AD76E9" w:rsidRDefault="00AD76E9" w:rsidP="00477669">
      <w:pPr>
        <w:pStyle w:val="NoSpacing"/>
      </w:pP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А чтобы проверить ваши знания я предлагаю вам сыграть 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 </w:t>
      </w:r>
      <w:r w:rsidRPr="00477669">
        <w:rPr>
          <w:rStyle w:val="c5"/>
          <w:rFonts w:ascii="Times New Roman" w:hAnsi="Times New Roman"/>
          <w:b/>
          <w:bCs/>
          <w:color w:val="000000"/>
          <w:sz w:val="28"/>
          <w:szCs w:val="28"/>
          <w:u w:val="single"/>
        </w:rPr>
        <w:t>игру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 </w:t>
      </w:r>
      <w:r w:rsidRPr="00477669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477669">
        <w:rPr>
          <w:rStyle w:val="c5"/>
          <w:rFonts w:ascii="Times New Roman" w:hAnsi="Times New Roman"/>
          <w:b/>
          <w:bCs/>
          <w:color w:val="000000"/>
          <w:sz w:val="28"/>
          <w:szCs w:val="28"/>
          <w:u w:val="single"/>
        </w:rPr>
        <w:t>Разрешается-запрещается!».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Играть на проезжей части дороги (запрещается).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Переходить улицы при зелёном сигнале светофора (разрешается).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Идти толпой по тротуару (разрешается).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Переходить улицу по подземному переходу (разрешается).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Переходить улицу при жёлтом сигнале светофора (запрещается).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Помогать старикам и старушкам переходить улицу (разрешается).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Кататься на велосипеде, не держась за руль (запрещается).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Болтать и громко смеяться в транспорте (запрещается).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Идти толпой по тротуару…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Перебегать улицу на красный свет…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Играть на проезжей части…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Учить правила движения…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Молодцы! Теперь я уверена, что мы смогли научить Бабу-Ягу Правилам дорожного движения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Но нам пришло время возвращаться в детский сад.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Баба-Яга: Точно, ребята, я тоже совсем и забыла, что летела к Кощеюшке в гости. Вот я ему расскажу, какое со мной приключение приключилось, а чтобы он мне поверил, предлагаю сфотографироваться, хотите?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Фото на память.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(Баба-Яга улетает).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Воспитатель: Ребята, проходите в автобус, будем возвращаться к себе в детский сад.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Рефлексия: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Ребята вам понравилось наше путешествие, что особенно? (Ответы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Ребята, какое хорошее дело мы сегодня совершили? (Ответы детей.)</w:t>
      </w:r>
    </w:p>
    <w:p w:rsidR="00AD76E9" w:rsidRPr="00477669" w:rsidRDefault="00AD76E9" w:rsidP="00477669">
      <w:pPr>
        <w:pStyle w:val="NoSpacing"/>
      </w:pPr>
      <w:r w:rsidRPr="00477669">
        <w:rPr>
          <w:rStyle w:val="c0"/>
          <w:rFonts w:ascii="Times New Roman" w:hAnsi="Times New Roman"/>
          <w:color w:val="000000"/>
          <w:sz w:val="28"/>
          <w:szCs w:val="28"/>
        </w:rPr>
        <w:t>- Я очень рада, что вам понравилось наше путешествие. И я уверена, что вы будете и дальше соблюдать все правила на улицах города.</w:t>
      </w:r>
    </w:p>
    <w:p w:rsidR="00AD76E9" w:rsidRPr="00477669" w:rsidRDefault="00AD76E9" w:rsidP="00477669">
      <w:pPr>
        <w:pStyle w:val="NoSpacing"/>
      </w:pPr>
    </w:p>
    <w:sectPr w:rsidR="00AD76E9" w:rsidRPr="00477669" w:rsidSect="00E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669"/>
    <w:rsid w:val="00041437"/>
    <w:rsid w:val="00060B1D"/>
    <w:rsid w:val="002233A7"/>
    <w:rsid w:val="00477669"/>
    <w:rsid w:val="005A5310"/>
    <w:rsid w:val="006812A5"/>
    <w:rsid w:val="00AD76E9"/>
    <w:rsid w:val="00AE1A89"/>
    <w:rsid w:val="00D510B0"/>
    <w:rsid w:val="00DB2EF9"/>
    <w:rsid w:val="00E3026C"/>
    <w:rsid w:val="00E72B43"/>
    <w:rsid w:val="00E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477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477669"/>
    <w:rPr>
      <w:rFonts w:cs="Times New Roman"/>
    </w:rPr>
  </w:style>
  <w:style w:type="character" w:customStyle="1" w:styleId="c0">
    <w:name w:val="c0"/>
    <w:basedOn w:val="DefaultParagraphFont"/>
    <w:uiPriority w:val="99"/>
    <w:rsid w:val="00477669"/>
    <w:rPr>
      <w:rFonts w:cs="Times New Roman"/>
    </w:rPr>
  </w:style>
  <w:style w:type="character" w:customStyle="1" w:styleId="c5">
    <w:name w:val="c5"/>
    <w:basedOn w:val="DefaultParagraphFont"/>
    <w:uiPriority w:val="99"/>
    <w:rsid w:val="00477669"/>
    <w:rPr>
      <w:rFonts w:cs="Times New Roman"/>
    </w:rPr>
  </w:style>
  <w:style w:type="character" w:customStyle="1" w:styleId="c3">
    <w:name w:val="c3"/>
    <w:basedOn w:val="DefaultParagraphFont"/>
    <w:uiPriority w:val="99"/>
    <w:rsid w:val="00477669"/>
    <w:rPr>
      <w:rFonts w:cs="Times New Roman"/>
    </w:rPr>
  </w:style>
  <w:style w:type="paragraph" w:styleId="NoSpacing">
    <w:name w:val="No Spacing"/>
    <w:uiPriority w:val="99"/>
    <w:qFormat/>
    <w:rsid w:val="004776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2012</Words>
  <Characters>11469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НОУТБУК</cp:lastModifiedBy>
  <cp:revision>5</cp:revision>
  <dcterms:created xsi:type="dcterms:W3CDTF">2017-11-07T08:42:00Z</dcterms:created>
  <dcterms:modified xsi:type="dcterms:W3CDTF">2018-01-13T18:15:00Z</dcterms:modified>
</cp:coreProperties>
</file>