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FA2" w:rsidRDefault="00817FA2" w:rsidP="00A54262">
      <w:pPr>
        <w:jc w:val="center"/>
        <w:rPr>
          <w:sz w:val="28"/>
          <w:szCs w:val="28"/>
        </w:rPr>
      </w:pPr>
    </w:p>
    <w:p w:rsidR="00A54262" w:rsidRDefault="00894CCE" w:rsidP="00894CCE">
      <w:pPr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2DF90F" wp14:editId="1BB87E68">
            <wp:extent cx="6438900" cy="9039679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26" cy="90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262" w:rsidRDefault="00A54262" w:rsidP="00A54262">
      <w:pPr>
        <w:rPr>
          <w:rFonts w:ascii="Times New Roman" w:hAnsi="Times New Roman" w:cs="Times New Roman"/>
          <w:sz w:val="28"/>
          <w:szCs w:val="28"/>
        </w:rPr>
      </w:pPr>
    </w:p>
    <w:p w:rsidR="00DC6FF1" w:rsidRDefault="00DC6FF1" w:rsidP="00A54262">
      <w:pPr>
        <w:rPr>
          <w:rFonts w:ascii="Times New Roman" w:hAnsi="Times New Roman" w:cs="Times New Roman"/>
          <w:sz w:val="28"/>
          <w:szCs w:val="28"/>
        </w:rPr>
      </w:pPr>
    </w:p>
    <w:p w:rsidR="00DC6FF1" w:rsidRDefault="00DC6FF1" w:rsidP="00A5426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54262" w:rsidRPr="009D6094" w:rsidRDefault="00A54262" w:rsidP="00A54262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9D6094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A54262" w:rsidRPr="00F8154F" w:rsidRDefault="00A54262" w:rsidP="00A54262">
      <w:pPr>
        <w:pStyle w:val="a3"/>
        <w:shd w:val="clear" w:color="auto" w:fill="FFFFFF"/>
        <w:ind w:firstLine="708"/>
        <w:jc w:val="both"/>
        <w:rPr>
          <w:rFonts w:ascii="Tahoma" w:hAnsi="Tahoma" w:cs="Tahoma"/>
          <w:color w:val="000000"/>
          <w:sz w:val="28"/>
          <w:szCs w:val="28"/>
        </w:rPr>
      </w:pPr>
      <w:r w:rsidRPr="00F8154F">
        <w:rPr>
          <w:color w:val="000000"/>
          <w:sz w:val="28"/>
          <w:szCs w:val="28"/>
        </w:rPr>
        <w:t xml:space="preserve">Программа </w:t>
      </w:r>
      <w:r>
        <w:rPr>
          <w:color w:val="000000"/>
          <w:sz w:val="28"/>
          <w:szCs w:val="28"/>
        </w:rPr>
        <w:t xml:space="preserve">курса </w:t>
      </w:r>
      <w:r w:rsidRPr="00F8154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«Удивительный мир математики</w:t>
      </w:r>
      <w:r w:rsidRPr="00F8154F">
        <w:rPr>
          <w:color w:val="000000"/>
          <w:sz w:val="28"/>
          <w:szCs w:val="28"/>
        </w:rPr>
        <w:t>» разработана в соответствии с требованиями Федерального государственного образовательного стандарта</w:t>
      </w:r>
      <w:r w:rsidRPr="00F8154F">
        <w:rPr>
          <w:rStyle w:val="apple-converted-space"/>
          <w:color w:val="000000"/>
          <w:sz w:val="28"/>
          <w:szCs w:val="28"/>
        </w:rPr>
        <w:t> </w:t>
      </w:r>
      <w:r w:rsidRPr="00F8154F">
        <w:rPr>
          <w:color w:val="000000"/>
          <w:sz w:val="28"/>
          <w:szCs w:val="28"/>
        </w:rPr>
        <w:t>второго поколения основного общего образования. Главная цель изучения курса - формирование всесторонне образованной личности, умеющей ставить цели, организовывать свою деятельность, оценивать результаты своего труда, применять математические знания в жизни.</w:t>
      </w:r>
    </w:p>
    <w:p w:rsidR="00A54262" w:rsidRPr="00F8154F" w:rsidRDefault="00A54262" w:rsidP="00A54262">
      <w:pPr>
        <w:pStyle w:val="a3"/>
        <w:shd w:val="clear" w:color="auto" w:fill="FFFFFF"/>
        <w:ind w:firstLine="708"/>
        <w:jc w:val="both"/>
        <w:rPr>
          <w:rFonts w:ascii="Tahoma" w:hAnsi="Tahoma" w:cs="Tahoma"/>
          <w:color w:val="000000"/>
          <w:sz w:val="28"/>
          <w:szCs w:val="28"/>
        </w:rPr>
      </w:pPr>
      <w:r w:rsidRPr="00F8154F">
        <w:rPr>
          <w:color w:val="000000"/>
          <w:sz w:val="28"/>
          <w:szCs w:val="28"/>
        </w:rPr>
        <w:t>Содержание построено таким образом, что изучение всех последующих тем обеспечивается знаниями по ранее изученным темам базовых курсов. Предполагаемая методика изучения и структура программы позволяют наиболее эффективно организовать учебный процесс, в том числе и обобщающее повторение учебного материала. В процессе занятий вводятся новые методы решения, но вместе с тем повторяются, углубляются и закрепляются знания, полученные ранее, развиваются умения применять эти знания на практике в процессе самостоятельной работы.</w:t>
      </w:r>
    </w:p>
    <w:p w:rsidR="00A54262" w:rsidRPr="00F8154F" w:rsidRDefault="00A54262" w:rsidP="00A54262">
      <w:pPr>
        <w:pStyle w:val="a3"/>
        <w:shd w:val="clear" w:color="auto" w:fill="FFFFFF"/>
        <w:ind w:firstLine="708"/>
        <w:jc w:val="both"/>
        <w:rPr>
          <w:rFonts w:ascii="Tahoma" w:hAnsi="Tahoma" w:cs="Tahoma"/>
          <w:color w:val="000000"/>
          <w:sz w:val="28"/>
          <w:szCs w:val="28"/>
        </w:rPr>
      </w:pPr>
      <w:r w:rsidRPr="00F8154F">
        <w:rPr>
          <w:color w:val="000000"/>
          <w:sz w:val="28"/>
          <w:szCs w:val="28"/>
        </w:rPr>
        <w:t>Программа позволяет учащимся осуществлять различные виды проектной деятельности, оценивать свои потребности и возможности и сделать обоснованный выбор профиля обучения в старшей школе.</w:t>
      </w:r>
    </w:p>
    <w:p w:rsidR="00A54262" w:rsidRPr="00F8154F" w:rsidRDefault="00A54262" w:rsidP="00A54262">
      <w:pPr>
        <w:pStyle w:val="a3"/>
        <w:shd w:val="clear" w:color="auto" w:fill="FFFFFF"/>
        <w:ind w:firstLine="708"/>
        <w:jc w:val="both"/>
        <w:rPr>
          <w:rFonts w:ascii="Tahoma" w:hAnsi="Tahoma" w:cs="Tahoma"/>
          <w:color w:val="000000"/>
          <w:sz w:val="28"/>
          <w:szCs w:val="28"/>
        </w:rPr>
      </w:pPr>
      <w:r w:rsidRPr="00F8154F">
        <w:rPr>
          <w:color w:val="000000"/>
          <w:sz w:val="28"/>
          <w:szCs w:val="28"/>
        </w:rPr>
        <w:t>Про</w:t>
      </w:r>
      <w:r>
        <w:rPr>
          <w:color w:val="000000"/>
          <w:sz w:val="28"/>
          <w:szCs w:val="28"/>
        </w:rPr>
        <w:t>грамма «Удивительный мир математики</w:t>
      </w:r>
      <w:r w:rsidRPr="00F8154F">
        <w:rPr>
          <w:color w:val="000000"/>
          <w:sz w:val="28"/>
          <w:szCs w:val="28"/>
        </w:rPr>
        <w:t>» содержит все необходимые разделы и соответствует современным требованиям, предъявляемым к программам внеурочной деятельности.</w:t>
      </w:r>
    </w:p>
    <w:p w:rsidR="00A54262" w:rsidRPr="00F8154F" w:rsidRDefault="00A54262" w:rsidP="00A54262">
      <w:pPr>
        <w:pStyle w:val="a3"/>
        <w:shd w:val="clear" w:color="auto" w:fill="FFFFFF"/>
        <w:ind w:firstLine="708"/>
        <w:jc w:val="both"/>
        <w:rPr>
          <w:rFonts w:ascii="Tahoma" w:hAnsi="Tahoma" w:cs="Tahoma"/>
          <w:color w:val="000000"/>
          <w:sz w:val="28"/>
          <w:szCs w:val="28"/>
        </w:rPr>
      </w:pPr>
      <w:r w:rsidRPr="00F8154F">
        <w:rPr>
          <w:color w:val="00000A"/>
          <w:sz w:val="28"/>
          <w:szCs w:val="28"/>
        </w:rPr>
        <w:t>Внеурочная познавательная деятельность школьников является неотъемлемой частью образовательного процесса в школе. Изучение математики как возможность познавать, изучать и применять знания в конкретной жизненной ситуации.</w:t>
      </w:r>
    </w:p>
    <w:p w:rsidR="00A54262" w:rsidRDefault="00A54262" w:rsidP="00A54262">
      <w:pPr>
        <w:pStyle w:val="a3"/>
        <w:ind w:firstLine="708"/>
        <w:jc w:val="both"/>
        <w:rPr>
          <w:color w:val="00000A"/>
          <w:sz w:val="28"/>
          <w:szCs w:val="28"/>
        </w:rPr>
      </w:pPr>
      <w:r w:rsidRPr="00F8154F">
        <w:rPr>
          <w:color w:val="00000A"/>
          <w:sz w:val="28"/>
          <w:szCs w:val="28"/>
        </w:rPr>
        <w:t>Изучение данной программы позволит учащимся лучше ориентироваться в различных ситуациях. Данный курс рассчитан на освоение некоторых тем по математике на повышенном уровне, причем содержание задач носит практический характер и связан с применением математики в различных сферах нашей</w:t>
      </w:r>
      <w:r w:rsidRPr="00F8154F">
        <w:rPr>
          <w:rStyle w:val="apple-converted-space"/>
          <w:color w:val="FF0000"/>
          <w:sz w:val="28"/>
          <w:szCs w:val="28"/>
        </w:rPr>
        <w:t> </w:t>
      </w:r>
      <w:r w:rsidRPr="00F8154F">
        <w:rPr>
          <w:color w:val="00000A"/>
          <w:sz w:val="28"/>
          <w:szCs w:val="28"/>
        </w:rPr>
        <w:t>жизни.</w:t>
      </w:r>
    </w:p>
    <w:p w:rsidR="00A54262" w:rsidRPr="00C94895" w:rsidRDefault="00A54262" w:rsidP="00A54262">
      <w:pPr>
        <w:pStyle w:val="a4"/>
        <w:ind w:left="644"/>
        <w:rPr>
          <w:rFonts w:ascii="Times New Roman" w:hAnsi="Times New Roman" w:cs="Times New Roman"/>
          <w:b/>
          <w:sz w:val="28"/>
          <w:szCs w:val="28"/>
        </w:rPr>
      </w:pPr>
      <w:r w:rsidRPr="00C94895">
        <w:rPr>
          <w:rFonts w:ascii="Times New Roman" w:hAnsi="Times New Roman" w:cs="Times New Roman"/>
          <w:b/>
          <w:sz w:val="28"/>
          <w:szCs w:val="28"/>
        </w:rPr>
        <w:t>Цели изучения программы:</w:t>
      </w:r>
    </w:p>
    <w:p w:rsidR="00A54262" w:rsidRPr="00FA18B1" w:rsidRDefault="00A54262" w:rsidP="00A54262">
      <w:pPr>
        <w:pStyle w:val="a3"/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 w:rsidRPr="00FA18B1">
        <w:rPr>
          <w:color w:val="00000A"/>
          <w:sz w:val="28"/>
          <w:szCs w:val="28"/>
        </w:rPr>
        <w:t>формирование всесторонне образованной и инициативной личности;</w:t>
      </w:r>
    </w:p>
    <w:p w:rsidR="00A54262" w:rsidRPr="00FA18B1" w:rsidRDefault="00A54262" w:rsidP="00A54262">
      <w:pPr>
        <w:pStyle w:val="a3"/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 w:rsidRPr="00FA18B1">
        <w:rPr>
          <w:color w:val="00000A"/>
          <w:sz w:val="28"/>
          <w:szCs w:val="28"/>
        </w:rPr>
        <w:t>обучение деятельности — умение ставить цели, организовать свою деятельность, оценить результаты своего труда;</w:t>
      </w:r>
    </w:p>
    <w:p w:rsidR="00A54262" w:rsidRPr="00894CCE" w:rsidRDefault="00A54262" w:rsidP="00A54262">
      <w:pPr>
        <w:pStyle w:val="a3"/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 w:rsidRPr="00FA18B1">
        <w:rPr>
          <w:color w:val="00000A"/>
          <w:sz w:val="28"/>
          <w:szCs w:val="28"/>
        </w:rPr>
        <w:t>формирование личностных качеств: воли, чувств, эмоций, творческих способностей, познавательных мотивов деятельности;</w:t>
      </w:r>
    </w:p>
    <w:p w:rsidR="00894CCE" w:rsidRPr="00FA18B1" w:rsidRDefault="00894CCE" w:rsidP="00894CCE">
      <w:pPr>
        <w:pStyle w:val="a3"/>
        <w:jc w:val="both"/>
        <w:rPr>
          <w:color w:val="000000"/>
          <w:sz w:val="28"/>
          <w:szCs w:val="28"/>
        </w:rPr>
      </w:pPr>
    </w:p>
    <w:p w:rsidR="00A54262" w:rsidRPr="00817FA2" w:rsidRDefault="00A54262" w:rsidP="00A54262">
      <w:pPr>
        <w:pStyle w:val="a3"/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 w:rsidRPr="00FA18B1">
        <w:rPr>
          <w:color w:val="00000A"/>
          <w:sz w:val="28"/>
          <w:szCs w:val="28"/>
        </w:rPr>
        <w:t>обогащение регуляторного и коммуникативного опыта: рефлексии собственных действий, самоконтроля результатов своего труда.</w:t>
      </w:r>
    </w:p>
    <w:p w:rsidR="00A54262" w:rsidRPr="00FA18B1" w:rsidRDefault="00A54262" w:rsidP="00A54262">
      <w:pPr>
        <w:pStyle w:val="a3"/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FA18B1">
        <w:rPr>
          <w:color w:val="000000"/>
          <w:sz w:val="28"/>
          <w:szCs w:val="28"/>
        </w:rPr>
        <w:t>развитие математических способностей и логического мышления;</w:t>
      </w:r>
    </w:p>
    <w:p w:rsidR="00A54262" w:rsidRPr="00FA18B1" w:rsidRDefault="00A54262" w:rsidP="00A54262">
      <w:pPr>
        <w:pStyle w:val="a3"/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FA18B1">
        <w:rPr>
          <w:color w:val="000000"/>
          <w:sz w:val="28"/>
          <w:szCs w:val="28"/>
        </w:rPr>
        <w:t>развитие и закрепление знаний, умений и навыков по геометрическому материалу, полученному по математике в начальной школе;</w:t>
      </w:r>
    </w:p>
    <w:p w:rsidR="00A54262" w:rsidRPr="00FA18B1" w:rsidRDefault="00A54262" w:rsidP="00A54262">
      <w:pPr>
        <w:pStyle w:val="a3"/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FA18B1">
        <w:rPr>
          <w:color w:val="000000"/>
          <w:sz w:val="28"/>
          <w:szCs w:val="28"/>
        </w:rPr>
        <w:t>расширение и углубление представлений учащихся о культурн</w:t>
      </w:r>
      <w:proofErr w:type="gramStart"/>
      <w:r w:rsidRPr="00FA18B1">
        <w:rPr>
          <w:color w:val="000000"/>
          <w:sz w:val="28"/>
          <w:szCs w:val="28"/>
        </w:rPr>
        <w:t>о-</w:t>
      </w:r>
      <w:proofErr w:type="gramEnd"/>
      <w:r w:rsidRPr="00FA18B1">
        <w:rPr>
          <w:color w:val="000000"/>
          <w:sz w:val="28"/>
          <w:szCs w:val="28"/>
        </w:rPr>
        <w:t xml:space="preserve"> исторической ценности математики, о роли ведущих ученых – математиков в развитии мировой науки;</w:t>
      </w:r>
    </w:p>
    <w:p w:rsidR="00A54262" w:rsidRPr="000B456F" w:rsidRDefault="00A54262" w:rsidP="00A54262">
      <w:pPr>
        <w:pStyle w:val="a3"/>
        <w:shd w:val="clear" w:color="auto" w:fill="FFFFFF"/>
        <w:rPr>
          <w:color w:val="000000"/>
          <w:sz w:val="28"/>
          <w:szCs w:val="28"/>
        </w:rPr>
      </w:pPr>
      <w:r w:rsidRPr="000B456F">
        <w:rPr>
          <w:b/>
          <w:bCs/>
          <w:color w:val="000000"/>
          <w:sz w:val="28"/>
          <w:szCs w:val="28"/>
        </w:rPr>
        <w:t>Задачи изучения программы:</w:t>
      </w:r>
    </w:p>
    <w:p w:rsidR="00A54262" w:rsidRPr="000B456F" w:rsidRDefault="00A54262" w:rsidP="00A54262">
      <w:pPr>
        <w:pStyle w:val="a3"/>
        <w:numPr>
          <w:ilvl w:val="0"/>
          <w:numId w:val="2"/>
        </w:numPr>
        <w:spacing w:line="288" w:lineRule="atLeast"/>
        <w:jc w:val="both"/>
        <w:rPr>
          <w:color w:val="000000"/>
          <w:sz w:val="28"/>
          <w:szCs w:val="28"/>
        </w:rPr>
      </w:pPr>
      <w:r w:rsidRPr="000B456F">
        <w:rPr>
          <w:color w:val="000000"/>
          <w:sz w:val="28"/>
          <w:szCs w:val="28"/>
        </w:rPr>
        <w:t>создание условий для реализации математических и коммуникативных способностей подростков в совместной деятельности со сверстниками и взрослыми;</w:t>
      </w:r>
    </w:p>
    <w:p w:rsidR="00A54262" w:rsidRPr="000B456F" w:rsidRDefault="00A54262" w:rsidP="00A54262">
      <w:pPr>
        <w:pStyle w:val="a3"/>
        <w:numPr>
          <w:ilvl w:val="0"/>
          <w:numId w:val="2"/>
        </w:numPr>
        <w:spacing w:line="288" w:lineRule="atLeast"/>
        <w:jc w:val="both"/>
        <w:rPr>
          <w:color w:val="000000"/>
          <w:sz w:val="28"/>
          <w:szCs w:val="28"/>
        </w:rPr>
      </w:pPr>
      <w:r w:rsidRPr="000B456F">
        <w:rPr>
          <w:color w:val="000000"/>
          <w:sz w:val="28"/>
          <w:szCs w:val="28"/>
        </w:rPr>
        <w:t>формирование у подростков навыков применения математических знаний для решения различных жизненных задач;</w:t>
      </w:r>
    </w:p>
    <w:p w:rsidR="00A54262" w:rsidRPr="000B456F" w:rsidRDefault="00A54262" w:rsidP="00A54262">
      <w:pPr>
        <w:pStyle w:val="a3"/>
        <w:numPr>
          <w:ilvl w:val="0"/>
          <w:numId w:val="2"/>
        </w:numPr>
        <w:spacing w:line="288" w:lineRule="atLeast"/>
        <w:jc w:val="both"/>
        <w:rPr>
          <w:color w:val="000000"/>
          <w:sz w:val="28"/>
          <w:szCs w:val="28"/>
        </w:rPr>
      </w:pPr>
      <w:r w:rsidRPr="000B456F">
        <w:rPr>
          <w:color w:val="000000"/>
          <w:sz w:val="28"/>
          <w:szCs w:val="28"/>
        </w:rPr>
        <w:t>расширение представления подростков о школе, как о месте реализации собственных замыслов и проектов;</w:t>
      </w:r>
    </w:p>
    <w:p w:rsidR="00A54262" w:rsidRDefault="00A54262" w:rsidP="00A54262">
      <w:pPr>
        <w:pStyle w:val="a3"/>
        <w:numPr>
          <w:ilvl w:val="0"/>
          <w:numId w:val="1"/>
        </w:numPr>
        <w:spacing w:line="288" w:lineRule="atLeast"/>
        <w:jc w:val="both"/>
        <w:rPr>
          <w:color w:val="000000"/>
          <w:sz w:val="28"/>
          <w:szCs w:val="28"/>
        </w:rPr>
      </w:pPr>
      <w:r w:rsidRPr="00951DB8">
        <w:rPr>
          <w:color w:val="000000"/>
          <w:sz w:val="28"/>
          <w:szCs w:val="28"/>
        </w:rPr>
        <w:t>развитие математической культуры школьников при активном применении математической речи и доказательной риторики;</w:t>
      </w:r>
    </w:p>
    <w:p w:rsidR="00A54262" w:rsidRPr="00951DB8" w:rsidRDefault="00A54262" w:rsidP="00A54262">
      <w:pPr>
        <w:pStyle w:val="a3"/>
        <w:numPr>
          <w:ilvl w:val="0"/>
          <w:numId w:val="1"/>
        </w:numPr>
        <w:spacing w:line="288" w:lineRule="atLeast"/>
        <w:jc w:val="both"/>
        <w:rPr>
          <w:color w:val="000000"/>
          <w:sz w:val="28"/>
          <w:szCs w:val="28"/>
        </w:rPr>
      </w:pPr>
      <w:r w:rsidRPr="00951DB8">
        <w:rPr>
          <w:color w:val="000000"/>
          <w:sz w:val="28"/>
          <w:szCs w:val="28"/>
          <w:shd w:val="clear" w:color="auto" w:fill="FFFFFF"/>
        </w:rPr>
        <w:t>осознание учащимися важности предмета, через примеры связи геометрии с жизнью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A54262" w:rsidRDefault="00A54262" w:rsidP="00817FA2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Данная п</w:t>
      </w:r>
      <w:r w:rsidRPr="00C948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рограмма описывает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интеллектуальную</w:t>
      </w:r>
      <w:r w:rsidRPr="00C948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внеурочную деятельность в рамках основной образовательной программы школы.</w:t>
      </w:r>
    </w:p>
    <w:p w:rsidR="00A54262" w:rsidRDefault="00A54262" w:rsidP="00817FA2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рассчитана на 2 года обучения, для подростков 5 – 6 классов,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расчета – 1 учебного часа в неделю, 34 часа в году.</w:t>
      </w:r>
    </w:p>
    <w:p w:rsidR="00A54262" w:rsidRDefault="00A54262" w:rsidP="00A5426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48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Личностные,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="00817FA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и предметные результаты освоения программы </w:t>
      </w:r>
    </w:p>
    <w:p w:rsidR="00A54262" w:rsidRDefault="00A54262" w:rsidP="00A54262">
      <w:pPr>
        <w:pStyle w:val="1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Личностные:</w:t>
      </w:r>
    </w:p>
    <w:p w:rsidR="00A54262" w:rsidRDefault="00A54262" w:rsidP="00817FA2">
      <w:pPr>
        <w:pStyle w:val="1"/>
        <w:numPr>
          <w:ilvl w:val="0"/>
          <w:numId w:val="7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установление связи с целью учебной деятельности и ее мотивом — определение того, - «какое значение, смысл имеет для меня участие в данном занятии»;</w:t>
      </w:r>
    </w:p>
    <w:p w:rsidR="00A54262" w:rsidRDefault="00A54262" w:rsidP="00817FA2">
      <w:pPr>
        <w:pStyle w:val="1"/>
        <w:numPr>
          <w:ilvl w:val="0"/>
          <w:numId w:val="7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построение системы нравственных ценностей, выделение допустимых принципов поведения;</w:t>
      </w:r>
    </w:p>
    <w:p w:rsidR="00A54262" w:rsidRDefault="00A54262" w:rsidP="00817FA2">
      <w:pPr>
        <w:pStyle w:val="1"/>
        <w:numPr>
          <w:ilvl w:val="0"/>
          <w:numId w:val="7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образа Я  (Я - концепции), включая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самоотношение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самооценку;</w:t>
      </w:r>
    </w:p>
    <w:p w:rsidR="00A54262" w:rsidRDefault="00A54262" w:rsidP="00817FA2">
      <w:pPr>
        <w:pStyle w:val="1"/>
        <w:numPr>
          <w:ilvl w:val="0"/>
          <w:numId w:val="7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нравственно-этическое оценивание событий и действий с точки зрения моральных норм. Построение планов во временной перспективе.</w:t>
      </w:r>
    </w:p>
    <w:p w:rsidR="00817FA2" w:rsidRDefault="00817FA2" w:rsidP="00A54262">
      <w:pPr>
        <w:pStyle w:val="1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17FA2" w:rsidRDefault="00817FA2" w:rsidP="00A54262">
      <w:pPr>
        <w:pStyle w:val="1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17FA2" w:rsidRDefault="00817FA2" w:rsidP="00A54262">
      <w:pPr>
        <w:pStyle w:val="1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54262" w:rsidRDefault="00A54262" w:rsidP="00A54262">
      <w:pPr>
        <w:pStyle w:val="1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Регулятивные:</w:t>
      </w:r>
    </w:p>
    <w:p w:rsidR="00A54262" w:rsidRDefault="00A54262" w:rsidP="00817FA2">
      <w:pPr>
        <w:pStyle w:val="1"/>
        <w:numPr>
          <w:ilvl w:val="0"/>
          <w:numId w:val="8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образовательной цели, выбор пути ее достижения;</w:t>
      </w:r>
    </w:p>
    <w:p w:rsidR="00A54262" w:rsidRDefault="00A54262" w:rsidP="00817FA2">
      <w:pPr>
        <w:pStyle w:val="1"/>
        <w:numPr>
          <w:ilvl w:val="0"/>
          <w:numId w:val="8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 способов и условий действий; самоконтроль и самооценка; критичность;</w:t>
      </w:r>
    </w:p>
    <w:p w:rsidR="00A54262" w:rsidRDefault="00A54262" w:rsidP="00817FA2">
      <w:pPr>
        <w:pStyle w:val="1"/>
        <w:numPr>
          <w:ilvl w:val="0"/>
          <w:numId w:val="8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текущего контроля и оценки своей деятельности; сравнивание характеристик запланированного и полученного продукта;</w:t>
      </w:r>
    </w:p>
    <w:p w:rsidR="00A54262" w:rsidRDefault="00A54262" w:rsidP="00817FA2">
      <w:pPr>
        <w:pStyle w:val="1"/>
        <w:numPr>
          <w:ilvl w:val="0"/>
          <w:numId w:val="8"/>
        </w:numPr>
        <w:spacing w:line="240" w:lineRule="auto"/>
        <w:ind w:left="284" w:hanging="284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оценивание результатов своей деятельности на основе заданных критериев, умение самостоятельно строить отдельные индивидуальные образовательные маршруты</w:t>
      </w:r>
      <w:r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A54262" w:rsidRDefault="00A54262" w:rsidP="00817FA2">
      <w:pPr>
        <w:pStyle w:val="1"/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Коммуникативные:</w:t>
      </w:r>
    </w:p>
    <w:p w:rsidR="00A54262" w:rsidRDefault="00A54262" w:rsidP="00817FA2">
      <w:pPr>
        <w:pStyle w:val="1"/>
        <w:numPr>
          <w:ilvl w:val="0"/>
          <w:numId w:val="9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планирование учебного сотрудничества с учителем и сверстниками — определение цели, способов взаимодействия;</w:t>
      </w:r>
    </w:p>
    <w:p w:rsidR="00A54262" w:rsidRDefault="00A54262" w:rsidP="00817FA2">
      <w:pPr>
        <w:pStyle w:val="1"/>
        <w:numPr>
          <w:ilvl w:val="0"/>
          <w:numId w:val="9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и оценка своей деятельности, обращение по необходимости за помощью к сверстникам и взрослым;</w:t>
      </w:r>
    </w:p>
    <w:p w:rsidR="00A54262" w:rsidRDefault="00A54262" w:rsidP="00817FA2">
      <w:pPr>
        <w:pStyle w:val="1"/>
        <w:numPr>
          <w:ilvl w:val="0"/>
          <w:numId w:val="9"/>
        </w:numPr>
        <w:spacing w:line="240" w:lineRule="auto"/>
        <w:ind w:left="284" w:hanging="284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умения коллективного взаимодействия.</w:t>
      </w:r>
    </w:p>
    <w:p w:rsidR="00A54262" w:rsidRDefault="00A54262" w:rsidP="00817FA2">
      <w:pPr>
        <w:pStyle w:val="1"/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Познавательные:</w:t>
      </w:r>
    </w:p>
    <w:p w:rsidR="00A54262" w:rsidRDefault="00A54262" w:rsidP="00817FA2">
      <w:pPr>
        <w:pStyle w:val="1"/>
        <w:numPr>
          <w:ilvl w:val="0"/>
          <w:numId w:val="10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актуализировать математические знания, определять границы своего знания при решении задач практического содержания;</w:t>
      </w:r>
    </w:p>
    <w:p w:rsidR="00A54262" w:rsidRDefault="00A54262" w:rsidP="00817FA2">
      <w:pPr>
        <w:pStyle w:val="1"/>
        <w:numPr>
          <w:ilvl w:val="0"/>
          <w:numId w:val="10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оперировать со</w:t>
      </w:r>
      <w:r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знакомой информацией;  формировать обобщенный способ действия; моделировать задачу и ее условия, оценивать и корректировать результаты решения задачи.</w:t>
      </w:r>
    </w:p>
    <w:p w:rsidR="00A54262" w:rsidRPr="00A54262" w:rsidRDefault="00A54262" w:rsidP="00817FA2">
      <w:pPr>
        <w:pStyle w:val="1"/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4262">
        <w:rPr>
          <w:rFonts w:ascii="Times New Roman" w:hAnsi="Times New Roman" w:cs="Times New Roman"/>
          <w:b/>
          <w:sz w:val="28"/>
          <w:szCs w:val="28"/>
        </w:rPr>
        <w:t xml:space="preserve">Изучение курса дает возможность </w:t>
      </w:r>
      <w:proofErr w:type="gramStart"/>
      <w:r w:rsidRPr="00A54262">
        <w:rPr>
          <w:rFonts w:ascii="Times New Roman" w:hAnsi="Times New Roman" w:cs="Times New Roman"/>
          <w:b/>
          <w:sz w:val="28"/>
          <w:szCs w:val="28"/>
        </w:rPr>
        <w:t>обучающимся</w:t>
      </w:r>
      <w:proofErr w:type="gramEnd"/>
      <w:r w:rsidRPr="00A5426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4262">
        <w:rPr>
          <w:rFonts w:ascii="Times New Roman" w:hAnsi="Times New Roman" w:cs="Times New Roman"/>
          <w:b/>
          <w:sz w:val="28"/>
          <w:szCs w:val="28"/>
        </w:rPr>
        <w:t>достичь следующих результатов развития:</w:t>
      </w:r>
    </w:p>
    <w:p w:rsidR="00A54262" w:rsidRDefault="00A54262" w:rsidP="00817FA2">
      <w:pPr>
        <w:pStyle w:val="1"/>
        <w:spacing w:line="240" w:lineRule="auto"/>
        <w:ind w:firstLine="567"/>
        <w:jc w:val="both"/>
        <w:rPr>
          <w:rFonts w:ascii="Times New Roman" w:hAnsi="Times New Roman" w:cs="Times New Roman"/>
          <w:i/>
          <w:iCs/>
          <w:color w:val="00000A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A"/>
          <w:sz w:val="28"/>
          <w:szCs w:val="28"/>
        </w:rPr>
        <w:t>1) в личностном направлении:</w:t>
      </w:r>
    </w:p>
    <w:p w:rsidR="00A54262" w:rsidRDefault="00A54262" w:rsidP="00817FA2">
      <w:pPr>
        <w:pStyle w:val="1"/>
        <w:numPr>
          <w:ilvl w:val="0"/>
          <w:numId w:val="11"/>
        </w:numPr>
        <w:spacing w:line="240" w:lineRule="auto"/>
        <w:ind w:left="284" w:hanging="284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умение ясно, точно, грамотно излагать свои мысли в устной и письменной речи, понимать смысл поставленной задачи;</w:t>
      </w:r>
    </w:p>
    <w:p w:rsidR="00A54262" w:rsidRDefault="00A54262" w:rsidP="00817FA2">
      <w:pPr>
        <w:pStyle w:val="1"/>
        <w:numPr>
          <w:ilvl w:val="0"/>
          <w:numId w:val="11"/>
        </w:numPr>
        <w:spacing w:line="240" w:lineRule="auto"/>
        <w:ind w:left="284" w:hanging="284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умение распознавать логически некорректные высказывания, отличать гипотезу от факта;</w:t>
      </w:r>
    </w:p>
    <w:p w:rsidR="00A54262" w:rsidRDefault="00A54262" w:rsidP="00817FA2">
      <w:pPr>
        <w:pStyle w:val="1"/>
        <w:numPr>
          <w:ilvl w:val="0"/>
          <w:numId w:val="11"/>
        </w:numPr>
        <w:spacing w:line="240" w:lineRule="auto"/>
        <w:ind w:left="284" w:hanging="284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 xml:space="preserve">креативность мышления, инициатива, находчивость, активность </w:t>
      </w:r>
      <w:proofErr w:type="gramStart"/>
      <w:r>
        <w:rPr>
          <w:rFonts w:ascii="Times New Roman" w:hAnsi="Times New Roman" w:cs="Times New Roman"/>
          <w:color w:val="00000A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color w:val="00000A"/>
          <w:sz w:val="28"/>
          <w:szCs w:val="28"/>
        </w:rPr>
        <w:t xml:space="preserve"> применение математических знаний для решения конкретных жизненных задач;</w:t>
      </w:r>
    </w:p>
    <w:p w:rsidR="00894CCE" w:rsidRDefault="00894CCE" w:rsidP="00894CCE">
      <w:pPr>
        <w:pStyle w:val="1"/>
        <w:spacing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</w:p>
    <w:p w:rsidR="00894CCE" w:rsidRDefault="00894CCE" w:rsidP="00894CCE">
      <w:pPr>
        <w:pStyle w:val="1"/>
        <w:spacing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</w:p>
    <w:p w:rsidR="00894CCE" w:rsidRDefault="00894CCE" w:rsidP="00894CCE">
      <w:pPr>
        <w:pStyle w:val="1"/>
        <w:spacing w:line="240" w:lineRule="auto"/>
        <w:jc w:val="both"/>
        <w:rPr>
          <w:rFonts w:ascii="Times New Roman" w:hAnsi="Times New Roman" w:cs="Times New Roman"/>
          <w:color w:val="00000A"/>
          <w:sz w:val="28"/>
          <w:szCs w:val="28"/>
        </w:rPr>
      </w:pPr>
    </w:p>
    <w:p w:rsidR="00A54262" w:rsidRDefault="00A54262" w:rsidP="00817FA2">
      <w:pPr>
        <w:pStyle w:val="1"/>
        <w:spacing w:line="240" w:lineRule="auto"/>
        <w:ind w:firstLine="567"/>
        <w:jc w:val="both"/>
        <w:rPr>
          <w:rFonts w:ascii="Times New Roman" w:hAnsi="Times New Roman" w:cs="Times New Roman"/>
          <w:i/>
          <w:iCs/>
          <w:color w:val="00000A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A"/>
          <w:sz w:val="28"/>
          <w:szCs w:val="28"/>
        </w:rPr>
        <w:t xml:space="preserve">2) в </w:t>
      </w:r>
      <w:proofErr w:type="spellStart"/>
      <w:r>
        <w:rPr>
          <w:rFonts w:ascii="Times New Roman" w:hAnsi="Times New Roman" w:cs="Times New Roman"/>
          <w:i/>
          <w:iCs/>
          <w:color w:val="00000A"/>
          <w:sz w:val="28"/>
          <w:szCs w:val="28"/>
        </w:rPr>
        <w:t>метапредметном</w:t>
      </w:r>
      <w:proofErr w:type="spellEnd"/>
      <w:r>
        <w:rPr>
          <w:rFonts w:ascii="Times New Roman" w:hAnsi="Times New Roman" w:cs="Times New Roman"/>
          <w:i/>
          <w:iCs/>
          <w:color w:val="00000A"/>
          <w:sz w:val="28"/>
          <w:szCs w:val="28"/>
        </w:rPr>
        <w:t xml:space="preserve"> направлении:</w:t>
      </w:r>
    </w:p>
    <w:p w:rsidR="00A54262" w:rsidRDefault="00A54262" w:rsidP="00817FA2">
      <w:pPr>
        <w:pStyle w:val="1"/>
        <w:numPr>
          <w:ilvl w:val="0"/>
          <w:numId w:val="12"/>
        </w:numPr>
        <w:spacing w:line="240" w:lineRule="auto"/>
        <w:ind w:left="284" w:hanging="284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умение видеть математическую задачу в конспекте проблемной ситуации в окружающей жизни;</w:t>
      </w:r>
    </w:p>
    <w:p w:rsidR="00817FA2" w:rsidRDefault="00817FA2" w:rsidP="00817FA2">
      <w:pPr>
        <w:pStyle w:val="1"/>
        <w:spacing w:line="240" w:lineRule="auto"/>
        <w:ind w:left="360"/>
        <w:jc w:val="both"/>
        <w:rPr>
          <w:rFonts w:ascii="Times New Roman" w:hAnsi="Times New Roman" w:cs="Times New Roman"/>
          <w:color w:val="00000A"/>
          <w:sz w:val="28"/>
          <w:szCs w:val="28"/>
        </w:rPr>
      </w:pPr>
    </w:p>
    <w:p w:rsidR="00A54262" w:rsidRDefault="00A54262" w:rsidP="00817FA2">
      <w:pPr>
        <w:pStyle w:val="1"/>
        <w:numPr>
          <w:ilvl w:val="0"/>
          <w:numId w:val="12"/>
        </w:numPr>
        <w:spacing w:line="240" w:lineRule="auto"/>
        <w:ind w:left="284" w:hanging="284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умение находить в различных источниках информацию, необходимую для решения математических проблем;</w:t>
      </w:r>
    </w:p>
    <w:p w:rsidR="00A54262" w:rsidRDefault="00A54262" w:rsidP="00817FA2">
      <w:pPr>
        <w:pStyle w:val="1"/>
        <w:numPr>
          <w:ilvl w:val="0"/>
          <w:numId w:val="12"/>
        </w:numPr>
        <w:spacing w:line="240" w:lineRule="auto"/>
        <w:ind w:left="284" w:hanging="284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умение понимать и использовать математические средства наглядности (графики, диаграммы, таблицы, схемы и др.);</w:t>
      </w:r>
    </w:p>
    <w:p w:rsidR="00A54262" w:rsidRDefault="00A54262" w:rsidP="00817FA2">
      <w:pPr>
        <w:pStyle w:val="1"/>
        <w:numPr>
          <w:ilvl w:val="0"/>
          <w:numId w:val="12"/>
        </w:numPr>
        <w:spacing w:line="240" w:lineRule="auto"/>
        <w:ind w:left="284" w:hanging="284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умение применять индуктивные и дедуктивные способы рассуждений;</w:t>
      </w:r>
    </w:p>
    <w:p w:rsidR="00A54262" w:rsidRDefault="00A54262" w:rsidP="00817FA2">
      <w:pPr>
        <w:pStyle w:val="1"/>
        <w:numPr>
          <w:ilvl w:val="0"/>
          <w:numId w:val="12"/>
        </w:numPr>
        <w:spacing w:line="240" w:lineRule="auto"/>
        <w:ind w:left="284" w:hanging="284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умение планировать и осуществлять деятельность, направленную на решение задач исследовательского характера;</w:t>
      </w:r>
    </w:p>
    <w:p w:rsidR="00A54262" w:rsidRDefault="00A54262" w:rsidP="00817FA2">
      <w:pPr>
        <w:pStyle w:val="1"/>
        <w:spacing w:line="240" w:lineRule="auto"/>
        <w:ind w:firstLine="567"/>
        <w:jc w:val="both"/>
        <w:rPr>
          <w:rFonts w:ascii="Times New Roman" w:hAnsi="Times New Roman" w:cs="Times New Roman"/>
          <w:i/>
          <w:iCs/>
          <w:color w:val="00000A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A"/>
          <w:sz w:val="28"/>
          <w:szCs w:val="28"/>
        </w:rPr>
        <w:t>3) в предметном направлении:</w:t>
      </w:r>
    </w:p>
    <w:p w:rsidR="00A54262" w:rsidRDefault="00A54262" w:rsidP="00817FA2">
      <w:pPr>
        <w:pStyle w:val="1"/>
        <w:numPr>
          <w:ilvl w:val="0"/>
          <w:numId w:val="13"/>
        </w:numPr>
        <w:spacing w:line="240" w:lineRule="auto"/>
        <w:ind w:left="284" w:hanging="284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умение грамотно применять математическую символику, использовать различные математические языки;</w:t>
      </w:r>
    </w:p>
    <w:p w:rsidR="00A54262" w:rsidRDefault="00A54262" w:rsidP="00817FA2">
      <w:pPr>
        <w:pStyle w:val="1"/>
        <w:numPr>
          <w:ilvl w:val="0"/>
          <w:numId w:val="13"/>
        </w:numPr>
        <w:spacing w:line="240" w:lineRule="auto"/>
        <w:ind w:left="284" w:hanging="284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развитие направлений о числе, овладение навыками устного счета;</w:t>
      </w:r>
    </w:p>
    <w:p w:rsidR="00A54262" w:rsidRDefault="00A54262" w:rsidP="00817FA2">
      <w:pPr>
        <w:pStyle w:val="1"/>
        <w:numPr>
          <w:ilvl w:val="0"/>
          <w:numId w:val="13"/>
        </w:numPr>
        <w:spacing w:line="240" w:lineRule="auto"/>
        <w:ind w:left="284" w:hanging="284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овладение основными способами представления и анализа статистических данных; умение использовать геометрический язык для описания предметов окружающего мира, развитие пространственных представлений и изобразительных умений, приобретение навыков геометрических построений;</w:t>
      </w:r>
    </w:p>
    <w:p w:rsidR="00A54262" w:rsidRDefault="00A54262" w:rsidP="00817FA2">
      <w:pPr>
        <w:pStyle w:val="1"/>
        <w:numPr>
          <w:ilvl w:val="0"/>
          <w:numId w:val="13"/>
        </w:numPr>
        <w:spacing w:line="240" w:lineRule="auto"/>
        <w:ind w:left="284" w:hanging="284"/>
        <w:jc w:val="both"/>
        <w:rPr>
          <w:rFonts w:ascii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умение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материалов, калькулятора, компьютера.</w:t>
      </w:r>
    </w:p>
    <w:p w:rsidR="00A54262" w:rsidRDefault="00A54262" w:rsidP="00A54262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54262" w:rsidRPr="0077358C" w:rsidRDefault="00A54262" w:rsidP="00A54262">
      <w:pPr>
        <w:pStyle w:val="a3"/>
        <w:ind w:left="360"/>
        <w:jc w:val="both"/>
        <w:rPr>
          <w:b/>
          <w:color w:val="000000"/>
          <w:sz w:val="28"/>
          <w:szCs w:val="28"/>
        </w:rPr>
      </w:pPr>
      <w:r w:rsidRPr="0077358C">
        <w:rPr>
          <w:b/>
          <w:color w:val="000000"/>
          <w:sz w:val="28"/>
          <w:szCs w:val="28"/>
        </w:rPr>
        <w:t>Ожидаемые результаты</w:t>
      </w:r>
      <w:r w:rsidR="00817FA2">
        <w:rPr>
          <w:b/>
          <w:color w:val="000000"/>
          <w:sz w:val="28"/>
          <w:szCs w:val="28"/>
        </w:rPr>
        <w:t xml:space="preserve"> по социализации </w:t>
      </w:r>
      <w:proofErr w:type="gramStart"/>
      <w:r w:rsidR="00817FA2">
        <w:rPr>
          <w:b/>
          <w:color w:val="000000"/>
          <w:sz w:val="28"/>
          <w:szCs w:val="28"/>
        </w:rPr>
        <w:t>обучающихся</w:t>
      </w:r>
      <w:proofErr w:type="gramEnd"/>
    </w:p>
    <w:p w:rsidR="00A54262" w:rsidRPr="007F7AC3" w:rsidRDefault="00A54262" w:rsidP="00A54262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7AC3">
        <w:rPr>
          <w:rFonts w:ascii="Times New Roman" w:hAnsi="Times New Roman"/>
          <w:sz w:val="28"/>
          <w:szCs w:val="28"/>
        </w:rPr>
        <w:t xml:space="preserve">повышение социальной активности  </w:t>
      </w:r>
      <w:proofErr w:type="gramStart"/>
      <w:r w:rsidRPr="007F7AC3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7F7AC3">
        <w:rPr>
          <w:rFonts w:ascii="Times New Roman" w:hAnsi="Times New Roman"/>
          <w:sz w:val="28"/>
          <w:szCs w:val="28"/>
        </w:rPr>
        <w:t xml:space="preserve">;  </w:t>
      </w:r>
    </w:p>
    <w:p w:rsidR="00A54262" w:rsidRPr="007F7AC3" w:rsidRDefault="00A54262" w:rsidP="00A54262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7AC3">
        <w:rPr>
          <w:rFonts w:ascii="Times New Roman" w:hAnsi="Times New Roman"/>
          <w:sz w:val="28"/>
          <w:szCs w:val="28"/>
        </w:rPr>
        <w:t xml:space="preserve">повышение уровня общей культуры школьников,  их участие  и реальный вклад в улучшение   социальной ситуации в классе, в школе; </w:t>
      </w:r>
    </w:p>
    <w:p w:rsidR="00A54262" w:rsidRPr="007F7AC3" w:rsidRDefault="00A54262" w:rsidP="00A54262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7AC3">
        <w:rPr>
          <w:rFonts w:ascii="Times New Roman" w:hAnsi="Times New Roman"/>
          <w:sz w:val="28"/>
          <w:szCs w:val="28"/>
        </w:rPr>
        <w:t xml:space="preserve">формирование навыков коллективной работы для  социально полезного дела;  </w:t>
      </w:r>
    </w:p>
    <w:p w:rsidR="00A54262" w:rsidRPr="007F7AC3" w:rsidRDefault="00A54262" w:rsidP="00A54262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7AC3">
        <w:rPr>
          <w:rFonts w:ascii="Times New Roman" w:hAnsi="Times New Roman"/>
          <w:sz w:val="28"/>
          <w:szCs w:val="28"/>
        </w:rPr>
        <w:t>развитие творческого отношения к труду.</w:t>
      </w:r>
    </w:p>
    <w:p w:rsidR="00A54262" w:rsidRDefault="00A54262" w:rsidP="00A5426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262" w:rsidRDefault="00A54262" w:rsidP="00A5426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262" w:rsidRPr="00970D16" w:rsidRDefault="00A54262" w:rsidP="00A54262">
      <w:pPr>
        <w:pStyle w:val="a3"/>
        <w:ind w:left="720"/>
        <w:jc w:val="both"/>
        <w:rPr>
          <w:color w:val="000000"/>
          <w:sz w:val="28"/>
          <w:szCs w:val="28"/>
        </w:rPr>
      </w:pPr>
    </w:p>
    <w:p w:rsidR="00A54262" w:rsidRDefault="00A54262" w:rsidP="00A54262">
      <w:pPr>
        <w:pStyle w:val="a4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Основное содержание курса</w:t>
      </w:r>
    </w:p>
    <w:p w:rsidR="00A54262" w:rsidRDefault="00A54262" w:rsidP="00A54262">
      <w:pPr>
        <w:pStyle w:val="a4"/>
        <w:ind w:left="64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класс</w:t>
      </w:r>
    </w:p>
    <w:p w:rsidR="00A54262" w:rsidRPr="00A6056D" w:rsidRDefault="00A54262" w:rsidP="00817FA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6056D">
        <w:rPr>
          <w:b/>
          <w:color w:val="000000"/>
          <w:sz w:val="28"/>
          <w:szCs w:val="28"/>
        </w:rPr>
        <w:t xml:space="preserve">1. </w:t>
      </w:r>
      <w:r w:rsidRPr="00A6056D">
        <w:rPr>
          <w:b/>
          <w:i/>
          <w:color w:val="000000"/>
          <w:sz w:val="28"/>
          <w:szCs w:val="28"/>
        </w:rPr>
        <w:t xml:space="preserve">Введение в «Удивительный мир математики». </w:t>
      </w:r>
      <w:r w:rsidRPr="00A6056D">
        <w:rPr>
          <w:color w:val="000000"/>
          <w:sz w:val="28"/>
          <w:szCs w:val="28"/>
        </w:rPr>
        <w:t>История возникновения математики как науки. Цифры у разных народов. Старинные меры, решение задач с их использованием. Биографические миниатюры Пифагор и Архимед.</w:t>
      </w:r>
    </w:p>
    <w:p w:rsidR="00A54262" w:rsidRPr="00A6056D" w:rsidRDefault="00A54262" w:rsidP="00817FA2">
      <w:pPr>
        <w:suppressLineNumber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</w:rPr>
      </w:pPr>
      <w:r w:rsidRPr="00A6056D"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</w:rPr>
        <w:t>2.Диаграммы.</w:t>
      </w:r>
      <w:r w:rsidRPr="00A6056D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Составление диаграмм для наглядного представления данных. Опрос общественного мнения. Представление результата в виде диаграмм. Создание проекта на составление различных диаграмм</w:t>
      </w:r>
    </w:p>
    <w:p w:rsidR="00A54262" w:rsidRPr="00A6056D" w:rsidRDefault="00A54262" w:rsidP="00817FA2">
      <w:pPr>
        <w:pStyle w:val="a3"/>
        <w:spacing w:before="0" w:beforeAutospacing="0" w:after="0" w:afterAutospacing="0"/>
        <w:rPr>
          <w:color w:val="00000A"/>
          <w:sz w:val="28"/>
          <w:szCs w:val="28"/>
        </w:rPr>
      </w:pPr>
      <w:r w:rsidRPr="00A6056D">
        <w:rPr>
          <w:b/>
          <w:i/>
          <w:color w:val="00000A"/>
          <w:sz w:val="28"/>
          <w:szCs w:val="28"/>
        </w:rPr>
        <w:t xml:space="preserve">3.Организация и проведение игры «Математический бой». </w:t>
      </w:r>
      <w:r w:rsidRPr="00A6056D">
        <w:rPr>
          <w:color w:val="00000A"/>
          <w:sz w:val="28"/>
          <w:szCs w:val="28"/>
        </w:rPr>
        <w:t>Введение в игру. Освоение ролей участников игры: докладчик. Освоение ролей участников игры: оппонент. Освоение ролей участников игры: капитан и его заместитель.  Правила игры: регламент и стратегия (практическое занятие).  Пробный математический</w:t>
      </w:r>
      <w:r w:rsidRPr="00A6056D">
        <w:rPr>
          <w:color w:val="FF0000"/>
          <w:sz w:val="28"/>
          <w:szCs w:val="28"/>
        </w:rPr>
        <w:t xml:space="preserve"> </w:t>
      </w:r>
      <w:r w:rsidRPr="00A6056D">
        <w:rPr>
          <w:color w:val="00000A"/>
          <w:sz w:val="28"/>
          <w:szCs w:val="28"/>
        </w:rPr>
        <w:t>бой. (Рефлексивное занятие).  Турнир математического</w:t>
      </w:r>
      <w:r w:rsidRPr="00A6056D">
        <w:rPr>
          <w:color w:val="FF0000"/>
          <w:sz w:val="28"/>
          <w:szCs w:val="28"/>
        </w:rPr>
        <w:t xml:space="preserve"> </w:t>
      </w:r>
      <w:r w:rsidRPr="00A6056D">
        <w:rPr>
          <w:color w:val="00000A"/>
          <w:sz w:val="28"/>
          <w:szCs w:val="28"/>
        </w:rPr>
        <w:t xml:space="preserve">боя между </w:t>
      </w:r>
      <w:proofErr w:type="gramStart"/>
      <w:r w:rsidRPr="00A6056D">
        <w:rPr>
          <w:color w:val="00000A"/>
          <w:sz w:val="28"/>
          <w:szCs w:val="28"/>
        </w:rPr>
        <w:t>обучающимися</w:t>
      </w:r>
      <w:proofErr w:type="gramEnd"/>
    </w:p>
    <w:p w:rsidR="00A54262" w:rsidRPr="00A6056D" w:rsidRDefault="00A54262" w:rsidP="00817FA2">
      <w:pPr>
        <w:suppressLineNumbers/>
        <w:spacing w:after="0" w:line="240" w:lineRule="auto"/>
        <w:jc w:val="both"/>
        <w:rPr>
          <w:color w:val="00000A"/>
          <w:sz w:val="28"/>
          <w:szCs w:val="28"/>
        </w:rPr>
      </w:pPr>
      <w:r w:rsidRPr="00A6056D"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</w:rPr>
        <w:t>4.Умение планировать бюджет.</w:t>
      </w:r>
      <w:r w:rsidR="00817FA2"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</w:rPr>
        <w:t xml:space="preserve"> </w:t>
      </w:r>
      <w:r w:rsidRPr="00A6056D">
        <w:rPr>
          <w:rFonts w:ascii="Times New Roman" w:eastAsia="Times New Roman" w:hAnsi="Times New Roman" w:cs="Times New Roman"/>
          <w:color w:val="00000A"/>
          <w:sz w:val="28"/>
          <w:szCs w:val="28"/>
        </w:rPr>
        <w:t>Умение рассчитать покупку товаров на различные цели. Создание и защита проектов на покупку товаров</w:t>
      </w:r>
    </w:p>
    <w:p w:rsidR="00A54262" w:rsidRPr="00A6056D" w:rsidRDefault="00A54262" w:rsidP="00817FA2">
      <w:pPr>
        <w:suppressLineNumbers/>
        <w:spacing w:after="0" w:line="240" w:lineRule="auto"/>
        <w:jc w:val="both"/>
        <w:rPr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</w:rPr>
        <w:t>5.</w:t>
      </w:r>
      <w:r w:rsidRPr="00A6056D"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</w:rPr>
        <w:t xml:space="preserve">Наглядная геометрия в 5 классе. </w:t>
      </w:r>
      <w:r w:rsidRPr="00A6056D">
        <w:rPr>
          <w:rFonts w:ascii="Times New Roman" w:eastAsia="Times New Roman" w:hAnsi="Times New Roman" w:cs="Times New Roman"/>
          <w:color w:val="00000A"/>
          <w:sz w:val="28"/>
          <w:szCs w:val="28"/>
        </w:rPr>
        <w:t>Геометрия, ее место в математике. Первые шаги, некоторые задачи. Способы изображения пространственных фигур. Куб и его свойства. Задачи на разрезание и складывание фигур. Задачи на развитие воображения. Геометрические головоломки.</w:t>
      </w:r>
      <w:r w:rsidR="00817FA2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</w:t>
      </w:r>
      <w:r w:rsidRPr="00A6056D">
        <w:rPr>
          <w:rFonts w:ascii="Times New Roman" w:eastAsia="Times New Roman" w:hAnsi="Times New Roman" w:cs="Times New Roman"/>
          <w:color w:val="00000A"/>
          <w:sz w:val="28"/>
          <w:szCs w:val="28"/>
        </w:rPr>
        <w:t>Построения с помощью циркуля</w:t>
      </w:r>
    </w:p>
    <w:p w:rsidR="00A54262" w:rsidRPr="00A6056D" w:rsidRDefault="00A54262" w:rsidP="00817FA2">
      <w:pPr>
        <w:pStyle w:val="a3"/>
        <w:spacing w:before="0" w:beforeAutospacing="0" w:after="0" w:afterAutospacing="0"/>
        <w:rPr>
          <w:b/>
          <w:i/>
          <w:color w:val="00000A"/>
          <w:sz w:val="28"/>
          <w:szCs w:val="28"/>
        </w:rPr>
      </w:pPr>
      <w:r>
        <w:rPr>
          <w:b/>
          <w:i/>
          <w:color w:val="00000A"/>
          <w:sz w:val="28"/>
          <w:szCs w:val="28"/>
        </w:rPr>
        <w:t>6.</w:t>
      </w:r>
      <w:r w:rsidRPr="00A6056D">
        <w:rPr>
          <w:b/>
          <w:i/>
          <w:color w:val="00000A"/>
          <w:sz w:val="28"/>
          <w:szCs w:val="28"/>
        </w:rPr>
        <w:t>Игра «Вперед! За сокровищами!»</w:t>
      </w:r>
    </w:p>
    <w:p w:rsidR="00817FA2" w:rsidRDefault="00817FA2" w:rsidP="00817F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550A" w:rsidRDefault="0061550A" w:rsidP="00817F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 класс</w:t>
      </w:r>
    </w:p>
    <w:p w:rsidR="0061550A" w:rsidRPr="0061550A" w:rsidRDefault="0061550A" w:rsidP="00817FA2">
      <w:pPr>
        <w:suppressLineNumber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</w:rPr>
        <w:t>1.</w:t>
      </w:r>
      <w:r w:rsidRPr="0061550A"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</w:rPr>
        <w:t xml:space="preserve">Наглядная геометрия. </w:t>
      </w:r>
      <w:r w:rsidRPr="0061550A">
        <w:rPr>
          <w:rFonts w:ascii="Times New Roman" w:eastAsia="Times New Roman" w:hAnsi="Times New Roman" w:cs="Times New Roman"/>
          <w:color w:val="00000A"/>
          <w:sz w:val="28"/>
          <w:szCs w:val="28"/>
        </w:rPr>
        <w:t>Золотое сечение. Задачи на сообразительность. Построение циркулем и линейкой. Оригами. Задачи на сообразительность. Игры. Использование симметрии при изображении бордюров и орнаментов. Математический</w:t>
      </w:r>
      <w:r w:rsidRPr="0061550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61550A">
        <w:rPr>
          <w:rFonts w:ascii="Times New Roman" w:eastAsia="Times New Roman" w:hAnsi="Times New Roman" w:cs="Times New Roman"/>
          <w:color w:val="00000A"/>
          <w:sz w:val="28"/>
          <w:szCs w:val="28"/>
        </w:rPr>
        <w:t>бой.</w:t>
      </w:r>
    </w:p>
    <w:p w:rsidR="0061550A" w:rsidRPr="0061550A" w:rsidRDefault="0061550A" w:rsidP="00817FA2">
      <w:pPr>
        <w:suppressLineNumber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</w:rPr>
        <w:t>2.</w:t>
      </w:r>
      <w:r w:rsidRPr="0061550A"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</w:rPr>
        <w:t xml:space="preserve">Комбинаторные умения. «Расставьте, переложите». </w:t>
      </w:r>
      <w:r w:rsidRPr="0061550A">
        <w:rPr>
          <w:rFonts w:ascii="Times New Roman" w:hAnsi="Times New Roman" w:cs="Times New Roman"/>
          <w:sz w:val="28"/>
          <w:szCs w:val="28"/>
        </w:rPr>
        <w:t>Комбинаторные задачи. Комбинаторные умения «Расставьте, переложите»</w:t>
      </w:r>
    </w:p>
    <w:p w:rsidR="0061550A" w:rsidRPr="0061550A" w:rsidRDefault="0061550A" w:rsidP="00817FA2">
      <w:pPr>
        <w:suppressLineNumber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</w:rPr>
        <w:t>3.</w:t>
      </w:r>
      <w:r w:rsidRPr="0061550A"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</w:rPr>
        <w:t xml:space="preserve">Лист </w:t>
      </w:r>
      <w:proofErr w:type="spellStart"/>
      <w:r w:rsidRPr="0061550A"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</w:rPr>
        <w:t>Мёбиуса</w:t>
      </w:r>
      <w:proofErr w:type="spellEnd"/>
      <w:r w:rsidRPr="0061550A"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</w:rPr>
        <w:t xml:space="preserve">. Задачи на разрезание и склеивание бумажных полосок. Практические умения. </w:t>
      </w:r>
      <w:r w:rsidRPr="0061550A">
        <w:rPr>
          <w:rFonts w:ascii="Times New Roman" w:hAnsi="Times New Roman" w:cs="Times New Roman"/>
          <w:sz w:val="28"/>
          <w:szCs w:val="28"/>
        </w:rPr>
        <w:t xml:space="preserve">Лист </w:t>
      </w:r>
      <w:proofErr w:type="spellStart"/>
      <w:r w:rsidRPr="0061550A">
        <w:rPr>
          <w:rFonts w:ascii="Times New Roman" w:hAnsi="Times New Roman" w:cs="Times New Roman"/>
          <w:sz w:val="28"/>
          <w:szCs w:val="28"/>
        </w:rPr>
        <w:t>Мёбиуса</w:t>
      </w:r>
      <w:proofErr w:type="spellEnd"/>
      <w:r w:rsidRPr="0061550A">
        <w:rPr>
          <w:rFonts w:ascii="Times New Roman" w:hAnsi="Times New Roman" w:cs="Times New Roman"/>
          <w:sz w:val="28"/>
          <w:szCs w:val="28"/>
        </w:rPr>
        <w:t>. Практические умения. Задачи на разрезание и склеивание бумажных полосок</w:t>
      </w:r>
    </w:p>
    <w:p w:rsidR="0061550A" w:rsidRPr="0061550A" w:rsidRDefault="0061550A" w:rsidP="00817FA2">
      <w:pPr>
        <w:suppressLineNumber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4.</w:t>
      </w:r>
      <w:r w:rsidRPr="0061550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Математика в реальной жизни. </w:t>
      </w:r>
      <w:r w:rsidRPr="0061550A">
        <w:rPr>
          <w:rFonts w:ascii="Times New Roman" w:eastAsia="Times New Roman" w:hAnsi="Times New Roman" w:cs="Times New Roman"/>
          <w:color w:val="00000A"/>
          <w:sz w:val="28"/>
          <w:szCs w:val="28"/>
        </w:rPr>
        <w:t>Создание проекта «Комната моей мечты». Расчет сметы на ремонт комнаты «моей мечты». Расчет коммунальных услуг своей семьи. Планирование отпуска своей семьи (поездка к морю)</w:t>
      </w:r>
    </w:p>
    <w:p w:rsidR="0061550A" w:rsidRDefault="0061550A" w:rsidP="00817F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</w:rPr>
        <w:t>5.</w:t>
      </w:r>
      <w:r w:rsidRPr="0061550A"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</w:rPr>
        <w:t>Игра «Морской бой</w:t>
      </w:r>
      <w:r>
        <w:rPr>
          <w:rFonts w:ascii="Times New Roman" w:eastAsia="Times New Roman" w:hAnsi="Times New Roman" w:cs="Times New Roman"/>
          <w:b/>
          <w:i/>
          <w:color w:val="00000A"/>
          <w:sz w:val="24"/>
        </w:rPr>
        <w:t>»</w:t>
      </w:r>
    </w:p>
    <w:p w:rsidR="00A54262" w:rsidRDefault="00A54262" w:rsidP="00817F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Мероприятия внеурочной деятельности на уровне школы: </w:t>
      </w:r>
    </w:p>
    <w:p w:rsidR="00A54262" w:rsidRDefault="00A54262" w:rsidP="00817FA2">
      <w:pPr>
        <w:pStyle w:val="a4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Участие в школьной олимпиаде</w:t>
      </w:r>
    </w:p>
    <w:p w:rsidR="00A54262" w:rsidRDefault="00A54262" w:rsidP="00817FA2">
      <w:pPr>
        <w:pStyle w:val="a4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Участие в предметной неделе</w:t>
      </w:r>
    </w:p>
    <w:p w:rsidR="00A54262" w:rsidRDefault="00A54262" w:rsidP="00817FA2">
      <w:pPr>
        <w:pStyle w:val="a4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Защита проектов </w:t>
      </w:r>
    </w:p>
    <w:p w:rsidR="0061550A" w:rsidRPr="0061550A" w:rsidRDefault="00A54262" w:rsidP="00817FA2">
      <w:pPr>
        <w:pStyle w:val="a4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Математическая игра </w:t>
      </w:r>
      <w:r w:rsidRPr="002336E4"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</w:rPr>
        <w:t>«Вперед! За сокровищами!»</w:t>
      </w:r>
    </w:p>
    <w:p w:rsidR="0061550A" w:rsidRDefault="0061550A" w:rsidP="00817FA2">
      <w:pPr>
        <w:pStyle w:val="a4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«Морской бой»</w:t>
      </w:r>
    </w:p>
    <w:p w:rsidR="0061550A" w:rsidRPr="0061550A" w:rsidRDefault="0061550A" w:rsidP="00817FA2">
      <w:pPr>
        <w:pStyle w:val="a4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«Математический бой»</w:t>
      </w:r>
    </w:p>
    <w:p w:rsidR="00A54262" w:rsidRDefault="00A54262" w:rsidP="00A5426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262" w:rsidRDefault="00A54262" w:rsidP="00A542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98"/>
        <w:gridCol w:w="4455"/>
        <w:gridCol w:w="1845"/>
        <w:gridCol w:w="2373"/>
      </w:tblGrid>
      <w:tr w:rsidR="00A54262" w:rsidTr="00C428D8">
        <w:tc>
          <w:tcPr>
            <w:tcW w:w="898" w:type="dxa"/>
          </w:tcPr>
          <w:p w:rsidR="00A54262" w:rsidRPr="00954EB9" w:rsidRDefault="00A54262" w:rsidP="00C428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4EB9">
              <w:rPr>
                <w:rFonts w:ascii="Times New Roman" w:hAnsi="Times New Roman" w:cs="Times New Roman"/>
                <w:sz w:val="28"/>
                <w:szCs w:val="28"/>
              </w:rPr>
              <w:t>№п\</w:t>
            </w:r>
            <w:proofErr w:type="gramStart"/>
            <w:r w:rsidRPr="00954EB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455" w:type="dxa"/>
          </w:tcPr>
          <w:p w:rsidR="00A54262" w:rsidRPr="00954EB9" w:rsidRDefault="00A54262" w:rsidP="00C428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4EB9">
              <w:rPr>
                <w:rFonts w:ascii="Times New Roman" w:hAnsi="Times New Roman" w:cs="Times New Roman"/>
                <w:sz w:val="28"/>
                <w:szCs w:val="28"/>
              </w:rPr>
              <w:t xml:space="preserve">Тема </w:t>
            </w:r>
          </w:p>
        </w:tc>
        <w:tc>
          <w:tcPr>
            <w:tcW w:w="1845" w:type="dxa"/>
          </w:tcPr>
          <w:p w:rsidR="00A54262" w:rsidRPr="00954EB9" w:rsidRDefault="00A54262" w:rsidP="00C428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4EB9">
              <w:rPr>
                <w:rFonts w:ascii="Times New Roman" w:hAnsi="Times New Roman" w:cs="Times New Roman"/>
                <w:sz w:val="28"/>
                <w:szCs w:val="28"/>
              </w:rPr>
              <w:t xml:space="preserve">Теория </w:t>
            </w:r>
          </w:p>
        </w:tc>
        <w:tc>
          <w:tcPr>
            <w:tcW w:w="2373" w:type="dxa"/>
          </w:tcPr>
          <w:p w:rsidR="00A54262" w:rsidRPr="00954EB9" w:rsidRDefault="00A54262" w:rsidP="00C428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4EB9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1550A" w:rsidTr="00140581">
        <w:tc>
          <w:tcPr>
            <w:tcW w:w="9571" w:type="dxa"/>
            <w:gridSpan w:val="4"/>
          </w:tcPr>
          <w:p w:rsidR="0061550A" w:rsidRPr="0061550A" w:rsidRDefault="0061550A" w:rsidP="006155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550A">
              <w:rPr>
                <w:rFonts w:ascii="Times New Roman" w:hAnsi="Times New Roman" w:cs="Times New Roman"/>
                <w:b/>
                <w:sz w:val="28"/>
                <w:szCs w:val="28"/>
              </w:rPr>
              <w:t>5 класс</w:t>
            </w:r>
          </w:p>
        </w:tc>
      </w:tr>
      <w:tr w:rsidR="00A54262" w:rsidTr="00C428D8">
        <w:tc>
          <w:tcPr>
            <w:tcW w:w="898" w:type="dxa"/>
          </w:tcPr>
          <w:p w:rsidR="00A54262" w:rsidRPr="007F7AC3" w:rsidRDefault="00A54262" w:rsidP="00C428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7AC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55" w:type="dxa"/>
          </w:tcPr>
          <w:p w:rsidR="00A54262" w:rsidRPr="007F7AC3" w:rsidRDefault="00A54262" w:rsidP="00C428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7A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Введение в «Удивительный мир математики»</w:t>
            </w:r>
          </w:p>
        </w:tc>
        <w:tc>
          <w:tcPr>
            <w:tcW w:w="1845" w:type="dxa"/>
          </w:tcPr>
          <w:p w:rsidR="00A54262" w:rsidRPr="007F7AC3" w:rsidRDefault="00A54262" w:rsidP="00C42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7AC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73" w:type="dxa"/>
          </w:tcPr>
          <w:p w:rsidR="00A54262" w:rsidRPr="007F7AC3" w:rsidRDefault="00A54262" w:rsidP="00C428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7AC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54262" w:rsidTr="00C428D8">
        <w:tc>
          <w:tcPr>
            <w:tcW w:w="898" w:type="dxa"/>
          </w:tcPr>
          <w:p w:rsidR="00A54262" w:rsidRPr="007F7AC3" w:rsidRDefault="00A54262" w:rsidP="00C428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7AC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55" w:type="dxa"/>
          </w:tcPr>
          <w:p w:rsidR="00A54262" w:rsidRPr="007F7AC3" w:rsidRDefault="00A54262" w:rsidP="00C428D8">
            <w:pPr>
              <w:suppressLineNumbers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7F7AC3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Диаграммы</w:t>
            </w:r>
          </w:p>
        </w:tc>
        <w:tc>
          <w:tcPr>
            <w:tcW w:w="1845" w:type="dxa"/>
          </w:tcPr>
          <w:p w:rsidR="00A54262" w:rsidRPr="007F7AC3" w:rsidRDefault="00A54262" w:rsidP="00C428D8">
            <w:pPr>
              <w:suppressLineNumbers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7F7AC3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1</w:t>
            </w:r>
          </w:p>
        </w:tc>
        <w:tc>
          <w:tcPr>
            <w:tcW w:w="2373" w:type="dxa"/>
          </w:tcPr>
          <w:p w:rsidR="00A54262" w:rsidRPr="007F7AC3" w:rsidRDefault="00A54262" w:rsidP="00C428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7AC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54262" w:rsidTr="00C428D8">
        <w:tc>
          <w:tcPr>
            <w:tcW w:w="898" w:type="dxa"/>
          </w:tcPr>
          <w:p w:rsidR="00A54262" w:rsidRPr="007F7AC3" w:rsidRDefault="00A54262" w:rsidP="00C428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7AC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55" w:type="dxa"/>
          </w:tcPr>
          <w:p w:rsidR="00A54262" w:rsidRPr="007F7AC3" w:rsidRDefault="00A54262" w:rsidP="00C428D8">
            <w:pPr>
              <w:suppressLineNumbers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7F7AC3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Организация и проведение игры «Математический бой»</w:t>
            </w:r>
          </w:p>
        </w:tc>
        <w:tc>
          <w:tcPr>
            <w:tcW w:w="1845" w:type="dxa"/>
          </w:tcPr>
          <w:p w:rsidR="00A54262" w:rsidRPr="007F7AC3" w:rsidRDefault="00A54262" w:rsidP="00C428D8">
            <w:pPr>
              <w:suppressLineNumbers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7F7AC3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5</w:t>
            </w:r>
          </w:p>
        </w:tc>
        <w:tc>
          <w:tcPr>
            <w:tcW w:w="2373" w:type="dxa"/>
          </w:tcPr>
          <w:p w:rsidR="00A54262" w:rsidRPr="007F7AC3" w:rsidRDefault="00A54262" w:rsidP="00C428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7AC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54262" w:rsidTr="00C428D8">
        <w:tc>
          <w:tcPr>
            <w:tcW w:w="898" w:type="dxa"/>
          </w:tcPr>
          <w:p w:rsidR="00A54262" w:rsidRPr="007F7AC3" w:rsidRDefault="00A54262" w:rsidP="00C428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7AC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55" w:type="dxa"/>
          </w:tcPr>
          <w:p w:rsidR="00A54262" w:rsidRPr="007F7AC3" w:rsidRDefault="00A54262" w:rsidP="00C428D8">
            <w:pPr>
              <w:suppressLineNumbers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7F7AC3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Умение планировать бюджет</w:t>
            </w:r>
          </w:p>
        </w:tc>
        <w:tc>
          <w:tcPr>
            <w:tcW w:w="1845" w:type="dxa"/>
          </w:tcPr>
          <w:p w:rsidR="00A54262" w:rsidRPr="007F7AC3" w:rsidRDefault="00A54262" w:rsidP="00C428D8">
            <w:pPr>
              <w:suppressLineNumbers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7F7AC3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1</w:t>
            </w:r>
          </w:p>
        </w:tc>
        <w:tc>
          <w:tcPr>
            <w:tcW w:w="2373" w:type="dxa"/>
          </w:tcPr>
          <w:p w:rsidR="00A54262" w:rsidRPr="007F7AC3" w:rsidRDefault="00A54262" w:rsidP="00C428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7AC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54262" w:rsidTr="00C428D8">
        <w:tc>
          <w:tcPr>
            <w:tcW w:w="898" w:type="dxa"/>
          </w:tcPr>
          <w:p w:rsidR="00A54262" w:rsidRPr="007F7AC3" w:rsidRDefault="00A54262" w:rsidP="00C428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7AC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55" w:type="dxa"/>
          </w:tcPr>
          <w:p w:rsidR="00A54262" w:rsidRPr="007F7AC3" w:rsidRDefault="00A54262" w:rsidP="00C428D8">
            <w:pPr>
              <w:suppressLineNumbers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7F7AC3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Наглядная геометрия в 5 классе</w:t>
            </w:r>
          </w:p>
        </w:tc>
        <w:tc>
          <w:tcPr>
            <w:tcW w:w="1845" w:type="dxa"/>
          </w:tcPr>
          <w:p w:rsidR="00A54262" w:rsidRPr="007F7AC3" w:rsidRDefault="00A54262" w:rsidP="00C428D8">
            <w:pPr>
              <w:suppressLineNumbers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7F7AC3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2</w:t>
            </w:r>
          </w:p>
        </w:tc>
        <w:tc>
          <w:tcPr>
            <w:tcW w:w="2373" w:type="dxa"/>
          </w:tcPr>
          <w:p w:rsidR="00A54262" w:rsidRPr="007F7AC3" w:rsidRDefault="00A54262" w:rsidP="00C428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7AC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54262" w:rsidTr="00C428D8">
        <w:tc>
          <w:tcPr>
            <w:tcW w:w="898" w:type="dxa"/>
          </w:tcPr>
          <w:p w:rsidR="00A54262" w:rsidRPr="007F7AC3" w:rsidRDefault="00A54262" w:rsidP="00C428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7AC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55" w:type="dxa"/>
          </w:tcPr>
          <w:p w:rsidR="00A54262" w:rsidRPr="007F7AC3" w:rsidRDefault="00A54262" w:rsidP="00C428D8">
            <w:pPr>
              <w:suppressLineNumbers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7F7AC3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Игра «Вперед! За сокровищами!»</w:t>
            </w:r>
          </w:p>
        </w:tc>
        <w:tc>
          <w:tcPr>
            <w:tcW w:w="1845" w:type="dxa"/>
          </w:tcPr>
          <w:p w:rsidR="00A54262" w:rsidRPr="007F7AC3" w:rsidRDefault="00A54262" w:rsidP="00C428D8">
            <w:pPr>
              <w:suppressLineNumbers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</w:p>
        </w:tc>
        <w:tc>
          <w:tcPr>
            <w:tcW w:w="2373" w:type="dxa"/>
          </w:tcPr>
          <w:p w:rsidR="00A54262" w:rsidRPr="007F7AC3" w:rsidRDefault="00A54262" w:rsidP="00C428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7AC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54262" w:rsidTr="00C428D8">
        <w:tc>
          <w:tcPr>
            <w:tcW w:w="898" w:type="dxa"/>
          </w:tcPr>
          <w:p w:rsidR="00A54262" w:rsidRPr="007F7AC3" w:rsidRDefault="00A54262" w:rsidP="00C428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5" w:type="dxa"/>
          </w:tcPr>
          <w:p w:rsidR="00A54262" w:rsidRPr="007F7AC3" w:rsidRDefault="00A54262" w:rsidP="00C428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7AC3">
              <w:rPr>
                <w:rFonts w:ascii="Times New Roman" w:hAnsi="Times New Roman" w:cs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1845" w:type="dxa"/>
          </w:tcPr>
          <w:p w:rsidR="00A54262" w:rsidRPr="007F7AC3" w:rsidRDefault="00A54262" w:rsidP="00C42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7AC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73" w:type="dxa"/>
          </w:tcPr>
          <w:p w:rsidR="00A54262" w:rsidRPr="007F7AC3" w:rsidRDefault="00A54262" w:rsidP="00C428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7AC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61550A" w:rsidTr="00200657">
        <w:tc>
          <w:tcPr>
            <w:tcW w:w="9571" w:type="dxa"/>
            <w:gridSpan w:val="4"/>
          </w:tcPr>
          <w:p w:rsidR="0061550A" w:rsidRPr="0061550A" w:rsidRDefault="0061550A" w:rsidP="006155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550A">
              <w:rPr>
                <w:rFonts w:ascii="Times New Roman" w:hAnsi="Times New Roman" w:cs="Times New Roman"/>
                <w:b/>
                <w:sz w:val="28"/>
                <w:szCs w:val="28"/>
              </w:rPr>
              <w:t>6 класс</w:t>
            </w:r>
          </w:p>
        </w:tc>
      </w:tr>
      <w:tr w:rsidR="0061550A" w:rsidTr="00C428D8">
        <w:tc>
          <w:tcPr>
            <w:tcW w:w="898" w:type="dxa"/>
          </w:tcPr>
          <w:p w:rsidR="0061550A" w:rsidRPr="0061550A" w:rsidRDefault="0061550A" w:rsidP="00C428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550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55" w:type="dxa"/>
          </w:tcPr>
          <w:p w:rsidR="0061550A" w:rsidRPr="0061550A" w:rsidRDefault="0061550A" w:rsidP="00C428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550A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Наглядная геометрия</w:t>
            </w:r>
          </w:p>
        </w:tc>
        <w:tc>
          <w:tcPr>
            <w:tcW w:w="1845" w:type="dxa"/>
          </w:tcPr>
          <w:p w:rsidR="0061550A" w:rsidRPr="007F7AC3" w:rsidRDefault="0061550A" w:rsidP="00C42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73" w:type="dxa"/>
          </w:tcPr>
          <w:p w:rsidR="0061550A" w:rsidRPr="007F7AC3" w:rsidRDefault="0061550A" w:rsidP="006155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61550A" w:rsidTr="00C428D8">
        <w:tc>
          <w:tcPr>
            <w:tcW w:w="898" w:type="dxa"/>
          </w:tcPr>
          <w:p w:rsidR="0061550A" w:rsidRPr="0061550A" w:rsidRDefault="0061550A" w:rsidP="00C428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550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55" w:type="dxa"/>
          </w:tcPr>
          <w:p w:rsidR="0061550A" w:rsidRPr="0061550A" w:rsidRDefault="0061550A" w:rsidP="00C428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550A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Комбинаторные умения. «Расставьте, переложите»</w:t>
            </w:r>
          </w:p>
        </w:tc>
        <w:tc>
          <w:tcPr>
            <w:tcW w:w="1845" w:type="dxa"/>
          </w:tcPr>
          <w:p w:rsidR="0061550A" w:rsidRPr="007F7AC3" w:rsidRDefault="0061550A" w:rsidP="00C42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3" w:type="dxa"/>
          </w:tcPr>
          <w:p w:rsidR="0061550A" w:rsidRPr="007F7AC3" w:rsidRDefault="0061550A" w:rsidP="00C428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1550A" w:rsidTr="00C428D8">
        <w:tc>
          <w:tcPr>
            <w:tcW w:w="898" w:type="dxa"/>
          </w:tcPr>
          <w:p w:rsidR="0061550A" w:rsidRPr="0061550A" w:rsidRDefault="0061550A" w:rsidP="00C428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550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55" w:type="dxa"/>
          </w:tcPr>
          <w:p w:rsidR="0061550A" w:rsidRPr="0061550A" w:rsidRDefault="0061550A" w:rsidP="00C428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550A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 xml:space="preserve">Лист </w:t>
            </w:r>
            <w:proofErr w:type="spellStart"/>
            <w:r w:rsidRPr="0061550A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Мёбиуса</w:t>
            </w:r>
            <w:proofErr w:type="spellEnd"/>
            <w:r w:rsidRPr="0061550A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. Задачи на разрезание и склеивание бумажных полосок.</w:t>
            </w:r>
          </w:p>
        </w:tc>
        <w:tc>
          <w:tcPr>
            <w:tcW w:w="1845" w:type="dxa"/>
          </w:tcPr>
          <w:p w:rsidR="0061550A" w:rsidRPr="007F7AC3" w:rsidRDefault="0061550A" w:rsidP="00C42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3" w:type="dxa"/>
          </w:tcPr>
          <w:p w:rsidR="0061550A" w:rsidRPr="007F7AC3" w:rsidRDefault="0061550A" w:rsidP="00C428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1550A" w:rsidTr="00C428D8">
        <w:tc>
          <w:tcPr>
            <w:tcW w:w="898" w:type="dxa"/>
          </w:tcPr>
          <w:p w:rsidR="0061550A" w:rsidRPr="0061550A" w:rsidRDefault="0061550A" w:rsidP="00C428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550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55" w:type="dxa"/>
          </w:tcPr>
          <w:p w:rsidR="0061550A" w:rsidRPr="0061550A" w:rsidRDefault="0061550A" w:rsidP="00C428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550A">
              <w:rPr>
                <w:rFonts w:ascii="Times New Roman" w:hAnsi="Times New Roman"/>
                <w:bCs/>
                <w:iCs/>
                <w:sz w:val="28"/>
                <w:szCs w:val="28"/>
              </w:rPr>
              <w:t>Математика в реальной жизни</w:t>
            </w:r>
          </w:p>
        </w:tc>
        <w:tc>
          <w:tcPr>
            <w:tcW w:w="1845" w:type="dxa"/>
          </w:tcPr>
          <w:p w:rsidR="0061550A" w:rsidRPr="007F7AC3" w:rsidRDefault="0061550A" w:rsidP="00C42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73" w:type="dxa"/>
          </w:tcPr>
          <w:p w:rsidR="0061550A" w:rsidRPr="007F7AC3" w:rsidRDefault="0061550A" w:rsidP="00C428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1550A" w:rsidTr="00C428D8">
        <w:tc>
          <w:tcPr>
            <w:tcW w:w="898" w:type="dxa"/>
          </w:tcPr>
          <w:p w:rsidR="0061550A" w:rsidRPr="0061550A" w:rsidRDefault="0061550A" w:rsidP="00C428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550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55" w:type="dxa"/>
          </w:tcPr>
          <w:p w:rsidR="0061550A" w:rsidRPr="0061550A" w:rsidRDefault="0061550A" w:rsidP="006155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550A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Игра «Морской бой»</w:t>
            </w:r>
          </w:p>
          <w:p w:rsidR="0061550A" w:rsidRPr="0061550A" w:rsidRDefault="0061550A" w:rsidP="00C428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5" w:type="dxa"/>
          </w:tcPr>
          <w:p w:rsidR="0061550A" w:rsidRPr="007F7AC3" w:rsidRDefault="0061550A" w:rsidP="00C42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3" w:type="dxa"/>
          </w:tcPr>
          <w:p w:rsidR="0061550A" w:rsidRPr="007F7AC3" w:rsidRDefault="0061550A" w:rsidP="00C428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1550A" w:rsidTr="00C428D8">
        <w:tc>
          <w:tcPr>
            <w:tcW w:w="898" w:type="dxa"/>
          </w:tcPr>
          <w:p w:rsidR="0061550A" w:rsidRPr="007F7AC3" w:rsidRDefault="0061550A" w:rsidP="00C428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5" w:type="dxa"/>
          </w:tcPr>
          <w:p w:rsidR="0061550A" w:rsidRPr="007F7AC3" w:rsidRDefault="0061550A" w:rsidP="00C428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1845" w:type="dxa"/>
          </w:tcPr>
          <w:p w:rsidR="0061550A" w:rsidRPr="007F7AC3" w:rsidRDefault="0061550A" w:rsidP="00C42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73" w:type="dxa"/>
          </w:tcPr>
          <w:p w:rsidR="0061550A" w:rsidRPr="007F7AC3" w:rsidRDefault="0061550A" w:rsidP="006155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61550A" w:rsidTr="00DB20A6">
        <w:tc>
          <w:tcPr>
            <w:tcW w:w="5353" w:type="dxa"/>
            <w:gridSpan w:val="2"/>
          </w:tcPr>
          <w:p w:rsidR="0061550A" w:rsidRDefault="0061550A" w:rsidP="00C428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 68ч</w:t>
            </w:r>
          </w:p>
        </w:tc>
        <w:tc>
          <w:tcPr>
            <w:tcW w:w="1845" w:type="dxa"/>
          </w:tcPr>
          <w:p w:rsidR="0061550A" w:rsidRDefault="0061550A" w:rsidP="00C428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373" w:type="dxa"/>
          </w:tcPr>
          <w:p w:rsidR="0061550A" w:rsidRDefault="0061550A" w:rsidP="006155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</w:tbl>
    <w:p w:rsidR="00A54262" w:rsidRDefault="00A54262" w:rsidP="00A5426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262" w:rsidRDefault="00A54262" w:rsidP="00A5426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262" w:rsidRDefault="00A54262" w:rsidP="00A5426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262" w:rsidRDefault="00A54262" w:rsidP="00A5426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262" w:rsidRDefault="00A54262" w:rsidP="00A5426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262" w:rsidRDefault="00A54262" w:rsidP="00A5426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262" w:rsidRDefault="00A54262" w:rsidP="00A5426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262" w:rsidRDefault="00A54262" w:rsidP="00A5426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262" w:rsidRDefault="00A54262" w:rsidP="00A5426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262" w:rsidRDefault="00A54262" w:rsidP="00A5426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262" w:rsidRDefault="00A54262" w:rsidP="00A5426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262" w:rsidRDefault="00A54262" w:rsidP="00A5426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262" w:rsidRDefault="00A54262" w:rsidP="00A5426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262" w:rsidRDefault="00A54262" w:rsidP="001812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Учебно-методический комплект</w:t>
      </w:r>
    </w:p>
    <w:p w:rsidR="00A54262" w:rsidRPr="00817FA2" w:rsidRDefault="00A54262" w:rsidP="00181269">
      <w:pPr>
        <w:pStyle w:val="a4"/>
        <w:numPr>
          <w:ilvl w:val="0"/>
          <w:numId w:val="14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17FA2">
        <w:rPr>
          <w:rFonts w:ascii="Times New Roman" w:hAnsi="Times New Roman" w:cs="Times New Roman"/>
          <w:sz w:val="28"/>
          <w:szCs w:val="28"/>
        </w:rPr>
        <w:t>Математика. Занятия школьного кружка 5-6 классы. Москва «Издательство НЦ ЭНАС 2012</w:t>
      </w:r>
    </w:p>
    <w:p w:rsidR="00A54262" w:rsidRPr="004A451B" w:rsidRDefault="00A54262" w:rsidP="00181269">
      <w:pPr>
        <w:pStyle w:val="a3"/>
        <w:numPr>
          <w:ilvl w:val="0"/>
          <w:numId w:val="14"/>
        </w:numPr>
        <w:ind w:left="0" w:firstLine="720"/>
        <w:jc w:val="both"/>
        <w:rPr>
          <w:color w:val="000000"/>
          <w:sz w:val="28"/>
          <w:szCs w:val="28"/>
        </w:rPr>
      </w:pPr>
      <w:proofErr w:type="spellStart"/>
      <w:r w:rsidRPr="004A451B">
        <w:rPr>
          <w:color w:val="00000A"/>
          <w:sz w:val="28"/>
          <w:szCs w:val="28"/>
        </w:rPr>
        <w:t>Беребердина</w:t>
      </w:r>
      <w:proofErr w:type="spellEnd"/>
      <w:r w:rsidRPr="004A451B">
        <w:rPr>
          <w:color w:val="00000A"/>
          <w:sz w:val="28"/>
          <w:szCs w:val="28"/>
        </w:rPr>
        <w:t xml:space="preserve"> </w:t>
      </w:r>
      <w:r w:rsidR="00817FA2">
        <w:rPr>
          <w:color w:val="00000A"/>
          <w:sz w:val="28"/>
          <w:szCs w:val="28"/>
        </w:rPr>
        <w:t xml:space="preserve"> </w:t>
      </w:r>
      <w:r w:rsidRPr="004A451B">
        <w:rPr>
          <w:color w:val="00000A"/>
          <w:sz w:val="28"/>
          <w:szCs w:val="28"/>
        </w:rPr>
        <w:t>С.П. Игра «Математический бой» как форма внеурочной деятельности: кн. Для учителя / Геленджик: КАДО. -72 с.</w:t>
      </w:r>
    </w:p>
    <w:p w:rsidR="00A54262" w:rsidRPr="004A451B" w:rsidRDefault="00A54262" w:rsidP="00181269">
      <w:pPr>
        <w:pStyle w:val="a3"/>
        <w:numPr>
          <w:ilvl w:val="0"/>
          <w:numId w:val="14"/>
        </w:numPr>
        <w:ind w:left="0" w:firstLine="720"/>
        <w:jc w:val="both"/>
        <w:rPr>
          <w:color w:val="000000"/>
          <w:sz w:val="28"/>
          <w:szCs w:val="28"/>
        </w:rPr>
      </w:pPr>
      <w:r w:rsidRPr="004A451B">
        <w:rPr>
          <w:color w:val="00000A"/>
          <w:sz w:val="28"/>
          <w:szCs w:val="28"/>
        </w:rPr>
        <w:t>Титов Г.Н., Соколова И.В. Дополнительные занятия по математике в 5-6 классах: Пособие для учителя. - Краснодар: Кубанский государственный университет, 2003. - 129 с.</w:t>
      </w:r>
    </w:p>
    <w:p w:rsidR="00A54262" w:rsidRPr="004A451B" w:rsidRDefault="00A54262" w:rsidP="00181269">
      <w:pPr>
        <w:pStyle w:val="a3"/>
        <w:numPr>
          <w:ilvl w:val="0"/>
          <w:numId w:val="14"/>
        </w:numPr>
        <w:ind w:left="0" w:firstLine="720"/>
        <w:jc w:val="both"/>
        <w:rPr>
          <w:color w:val="000000"/>
          <w:sz w:val="28"/>
          <w:szCs w:val="28"/>
        </w:rPr>
      </w:pPr>
      <w:r w:rsidRPr="004A451B">
        <w:rPr>
          <w:color w:val="00000A"/>
          <w:sz w:val="28"/>
          <w:szCs w:val="28"/>
        </w:rPr>
        <w:t>Линия учебно-методических комплектов «Сферы» по математике:</w:t>
      </w:r>
    </w:p>
    <w:p w:rsidR="00A54262" w:rsidRPr="004A451B" w:rsidRDefault="00A54262" w:rsidP="00181269">
      <w:pPr>
        <w:pStyle w:val="a3"/>
        <w:numPr>
          <w:ilvl w:val="0"/>
          <w:numId w:val="14"/>
        </w:numPr>
        <w:ind w:left="0" w:firstLine="720"/>
        <w:jc w:val="both"/>
        <w:rPr>
          <w:color w:val="000000"/>
          <w:sz w:val="28"/>
          <w:szCs w:val="28"/>
        </w:rPr>
      </w:pPr>
      <w:r w:rsidRPr="004A451B">
        <w:rPr>
          <w:color w:val="00000A"/>
          <w:sz w:val="28"/>
          <w:szCs w:val="28"/>
        </w:rPr>
        <w:t>Математика. Арифметика. Геометрия. 5 класс: учеб</w:t>
      </w:r>
      <w:proofErr w:type="gramStart"/>
      <w:r w:rsidRPr="004A451B">
        <w:rPr>
          <w:color w:val="00000A"/>
          <w:sz w:val="28"/>
          <w:szCs w:val="28"/>
        </w:rPr>
        <w:t>.</w:t>
      </w:r>
      <w:proofErr w:type="gramEnd"/>
      <w:r w:rsidRPr="004A451B">
        <w:rPr>
          <w:color w:val="00000A"/>
          <w:sz w:val="28"/>
          <w:szCs w:val="28"/>
        </w:rPr>
        <w:t xml:space="preserve"> </w:t>
      </w:r>
      <w:proofErr w:type="gramStart"/>
      <w:r w:rsidRPr="004A451B">
        <w:rPr>
          <w:color w:val="00000A"/>
          <w:sz w:val="28"/>
          <w:szCs w:val="28"/>
        </w:rPr>
        <w:t>д</w:t>
      </w:r>
      <w:proofErr w:type="gramEnd"/>
      <w:r w:rsidRPr="004A451B">
        <w:rPr>
          <w:color w:val="00000A"/>
          <w:sz w:val="28"/>
          <w:szCs w:val="28"/>
        </w:rPr>
        <w:t xml:space="preserve">ля </w:t>
      </w:r>
      <w:proofErr w:type="spellStart"/>
      <w:r w:rsidRPr="004A451B">
        <w:rPr>
          <w:color w:val="00000A"/>
          <w:sz w:val="28"/>
          <w:szCs w:val="28"/>
        </w:rPr>
        <w:t>общеобразоват</w:t>
      </w:r>
      <w:proofErr w:type="spellEnd"/>
      <w:r w:rsidRPr="004A451B">
        <w:rPr>
          <w:color w:val="00000A"/>
          <w:sz w:val="28"/>
          <w:szCs w:val="28"/>
        </w:rPr>
        <w:t>. учреждений / Е.</w:t>
      </w:r>
      <w:r w:rsidR="00817FA2">
        <w:rPr>
          <w:color w:val="00000A"/>
          <w:sz w:val="28"/>
          <w:szCs w:val="28"/>
        </w:rPr>
        <w:t xml:space="preserve"> </w:t>
      </w:r>
      <w:r w:rsidRPr="004A451B">
        <w:rPr>
          <w:color w:val="00000A"/>
          <w:sz w:val="28"/>
          <w:szCs w:val="28"/>
        </w:rPr>
        <w:t>А.</w:t>
      </w:r>
      <w:r w:rsidR="00817FA2">
        <w:rPr>
          <w:color w:val="00000A"/>
          <w:sz w:val="28"/>
          <w:szCs w:val="28"/>
        </w:rPr>
        <w:t xml:space="preserve"> </w:t>
      </w:r>
      <w:proofErr w:type="spellStart"/>
      <w:r w:rsidRPr="004A451B">
        <w:rPr>
          <w:color w:val="00000A"/>
          <w:sz w:val="28"/>
          <w:szCs w:val="28"/>
        </w:rPr>
        <w:t>Бунимович</w:t>
      </w:r>
      <w:proofErr w:type="spellEnd"/>
      <w:r w:rsidRPr="004A451B">
        <w:rPr>
          <w:color w:val="00000A"/>
          <w:sz w:val="28"/>
          <w:szCs w:val="28"/>
        </w:rPr>
        <w:t>, Г.</w:t>
      </w:r>
      <w:r w:rsidR="00817FA2">
        <w:rPr>
          <w:color w:val="00000A"/>
          <w:sz w:val="28"/>
          <w:szCs w:val="28"/>
        </w:rPr>
        <w:t xml:space="preserve"> </w:t>
      </w:r>
      <w:r w:rsidRPr="004A451B">
        <w:rPr>
          <w:color w:val="00000A"/>
          <w:sz w:val="28"/>
          <w:szCs w:val="28"/>
        </w:rPr>
        <w:t>В.</w:t>
      </w:r>
      <w:r w:rsidR="00817FA2">
        <w:rPr>
          <w:color w:val="00000A"/>
          <w:sz w:val="28"/>
          <w:szCs w:val="28"/>
        </w:rPr>
        <w:t xml:space="preserve"> </w:t>
      </w:r>
      <w:r w:rsidRPr="004A451B">
        <w:rPr>
          <w:color w:val="00000A"/>
          <w:sz w:val="28"/>
          <w:szCs w:val="28"/>
        </w:rPr>
        <w:t>Дорофеев, С.</w:t>
      </w:r>
      <w:r w:rsidR="00817FA2">
        <w:rPr>
          <w:color w:val="00000A"/>
          <w:sz w:val="28"/>
          <w:szCs w:val="28"/>
        </w:rPr>
        <w:t xml:space="preserve"> </w:t>
      </w:r>
      <w:r w:rsidRPr="004A451B">
        <w:rPr>
          <w:color w:val="00000A"/>
          <w:sz w:val="28"/>
          <w:szCs w:val="28"/>
        </w:rPr>
        <w:t>Б.</w:t>
      </w:r>
      <w:r w:rsidR="00817FA2">
        <w:rPr>
          <w:color w:val="00000A"/>
          <w:sz w:val="28"/>
          <w:szCs w:val="28"/>
        </w:rPr>
        <w:t xml:space="preserve"> </w:t>
      </w:r>
      <w:r w:rsidRPr="004A451B">
        <w:rPr>
          <w:color w:val="00000A"/>
          <w:sz w:val="28"/>
          <w:szCs w:val="28"/>
        </w:rPr>
        <w:t>Суворова и др.: Рос. акад. наук, Рос. акад. образования, изд-во «Просвещение». - М.: Просвещение, 2012. 223 с.: ил. - (Академический школьный учебник) (Сферы)</w:t>
      </w:r>
    </w:p>
    <w:p w:rsidR="00817FA2" w:rsidRPr="00817FA2" w:rsidRDefault="00A54262" w:rsidP="00181269">
      <w:pPr>
        <w:pStyle w:val="a3"/>
        <w:numPr>
          <w:ilvl w:val="0"/>
          <w:numId w:val="14"/>
        </w:numPr>
        <w:ind w:left="0" w:firstLine="720"/>
        <w:jc w:val="both"/>
        <w:rPr>
          <w:color w:val="000000"/>
          <w:sz w:val="28"/>
          <w:szCs w:val="28"/>
        </w:rPr>
      </w:pPr>
      <w:r w:rsidRPr="004A451B">
        <w:rPr>
          <w:color w:val="00000A"/>
          <w:sz w:val="28"/>
          <w:szCs w:val="28"/>
        </w:rPr>
        <w:t xml:space="preserve">Математика. Арифметика. Геометрия. Задачник-тренажер. 5 класс: пособие для учащихся </w:t>
      </w:r>
      <w:proofErr w:type="spellStart"/>
      <w:r w:rsidRPr="004A451B">
        <w:rPr>
          <w:color w:val="00000A"/>
          <w:sz w:val="28"/>
          <w:szCs w:val="28"/>
        </w:rPr>
        <w:t>общеобразоват</w:t>
      </w:r>
      <w:proofErr w:type="spellEnd"/>
      <w:r w:rsidRPr="004A451B">
        <w:rPr>
          <w:color w:val="00000A"/>
          <w:sz w:val="28"/>
          <w:szCs w:val="28"/>
        </w:rPr>
        <w:t xml:space="preserve">. учреждений </w:t>
      </w:r>
      <w:r w:rsidR="00817FA2">
        <w:rPr>
          <w:color w:val="00000A"/>
          <w:sz w:val="28"/>
          <w:szCs w:val="28"/>
        </w:rPr>
        <w:t xml:space="preserve"> </w:t>
      </w:r>
      <w:r w:rsidRPr="004A451B">
        <w:rPr>
          <w:color w:val="00000A"/>
          <w:sz w:val="28"/>
          <w:szCs w:val="28"/>
        </w:rPr>
        <w:t>/Е</w:t>
      </w:r>
      <w:proofErr w:type="gramStart"/>
      <w:r w:rsidR="00817FA2">
        <w:rPr>
          <w:color w:val="00000A"/>
          <w:sz w:val="28"/>
          <w:szCs w:val="28"/>
        </w:rPr>
        <w:t xml:space="preserve"> </w:t>
      </w:r>
      <w:r w:rsidRPr="004A451B">
        <w:rPr>
          <w:color w:val="00000A"/>
          <w:sz w:val="28"/>
          <w:szCs w:val="28"/>
        </w:rPr>
        <w:t>.</w:t>
      </w:r>
      <w:proofErr w:type="gramEnd"/>
      <w:r w:rsidRPr="004A451B">
        <w:rPr>
          <w:color w:val="00000A"/>
          <w:sz w:val="28"/>
          <w:szCs w:val="28"/>
        </w:rPr>
        <w:t>А.</w:t>
      </w:r>
      <w:r w:rsidR="00817FA2">
        <w:rPr>
          <w:color w:val="00000A"/>
          <w:sz w:val="28"/>
          <w:szCs w:val="28"/>
        </w:rPr>
        <w:t xml:space="preserve"> </w:t>
      </w:r>
      <w:proofErr w:type="spellStart"/>
      <w:r w:rsidRPr="004A451B">
        <w:rPr>
          <w:color w:val="00000A"/>
          <w:sz w:val="28"/>
          <w:szCs w:val="28"/>
        </w:rPr>
        <w:t>Бунимович</w:t>
      </w:r>
      <w:proofErr w:type="spellEnd"/>
      <w:r w:rsidRPr="004A451B">
        <w:rPr>
          <w:color w:val="00000A"/>
          <w:sz w:val="28"/>
          <w:szCs w:val="28"/>
        </w:rPr>
        <w:t xml:space="preserve">, </w:t>
      </w:r>
    </w:p>
    <w:p w:rsidR="00A54262" w:rsidRPr="004A451B" w:rsidRDefault="00A54262" w:rsidP="00181269">
      <w:pPr>
        <w:pStyle w:val="a3"/>
        <w:numPr>
          <w:ilvl w:val="0"/>
          <w:numId w:val="14"/>
        </w:numPr>
        <w:ind w:left="0" w:firstLine="720"/>
        <w:jc w:val="both"/>
        <w:rPr>
          <w:color w:val="000000"/>
          <w:sz w:val="28"/>
          <w:szCs w:val="28"/>
        </w:rPr>
      </w:pPr>
      <w:r w:rsidRPr="004A451B">
        <w:rPr>
          <w:color w:val="00000A"/>
          <w:sz w:val="28"/>
          <w:szCs w:val="28"/>
        </w:rPr>
        <w:t>Л</w:t>
      </w:r>
      <w:proofErr w:type="gramStart"/>
      <w:r w:rsidR="00817FA2">
        <w:rPr>
          <w:color w:val="00000A"/>
          <w:sz w:val="28"/>
          <w:szCs w:val="28"/>
        </w:rPr>
        <w:t xml:space="preserve"> </w:t>
      </w:r>
      <w:r w:rsidRPr="004A451B">
        <w:rPr>
          <w:color w:val="00000A"/>
          <w:sz w:val="28"/>
          <w:szCs w:val="28"/>
        </w:rPr>
        <w:t>.</w:t>
      </w:r>
      <w:proofErr w:type="gramEnd"/>
      <w:r w:rsidRPr="004A451B">
        <w:rPr>
          <w:color w:val="00000A"/>
          <w:sz w:val="28"/>
          <w:szCs w:val="28"/>
        </w:rPr>
        <w:t>В.</w:t>
      </w:r>
      <w:r w:rsidR="00817FA2">
        <w:rPr>
          <w:color w:val="00000A"/>
          <w:sz w:val="28"/>
          <w:szCs w:val="28"/>
        </w:rPr>
        <w:t xml:space="preserve"> </w:t>
      </w:r>
      <w:r w:rsidRPr="004A451B">
        <w:rPr>
          <w:color w:val="00000A"/>
          <w:sz w:val="28"/>
          <w:szCs w:val="28"/>
        </w:rPr>
        <w:t>Кузнецова, С</w:t>
      </w:r>
      <w:r w:rsidR="00817FA2">
        <w:rPr>
          <w:color w:val="00000A"/>
          <w:sz w:val="28"/>
          <w:szCs w:val="28"/>
        </w:rPr>
        <w:t xml:space="preserve"> </w:t>
      </w:r>
      <w:r w:rsidRPr="004A451B">
        <w:rPr>
          <w:color w:val="00000A"/>
          <w:sz w:val="28"/>
          <w:szCs w:val="28"/>
        </w:rPr>
        <w:t>.С.</w:t>
      </w:r>
      <w:r w:rsidR="00817FA2">
        <w:rPr>
          <w:color w:val="00000A"/>
          <w:sz w:val="28"/>
          <w:szCs w:val="28"/>
        </w:rPr>
        <w:t xml:space="preserve"> </w:t>
      </w:r>
      <w:r w:rsidRPr="004A451B">
        <w:rPr>
          <w:color w:val="00000A"/>
          <w:sz w:val="28"/>
          <w:szCs w:val="28"/>
        </w:rPr>
        <w:t>Минаева и др.; Рос. акад. наук, Рос. акад. образования, изд-во «Просвещение». - М.: Просвещение, 2012. - 127 с. (Академический школьный учебник) (Сферы)</w:t>
      </w:r>
    </w:p>
    <w:p w:rsidR="00A54262" w:rsidRPr="004A451B" w:rsidRDefault="00A54262" w:rsidP="00181269">
      <w:pPr>
        <w:pStyle w:val="a3"/>
        <w:numPr>
          <w:ilvl w:val="0"/>
          <w:numId w:val="14"/>
        </w:numPr>
        <w:ind w:left="0" w:firstLine="720"/>
        <w:jc w:val="both"/>
        <w:rPr>
          <w:color w:val="000000"/>
          <w:sz w:val="28"/>
          <w:szCs w:val="28"/>
        </w:rPr>
      </w:pPr>
      <w:r w:rsidRPr="004A451B">
        <w:rPr>
          <w:color w:val="00000A"/>
          <w:sz w:val="28"/>
          <w:szCs w:val="28"/>
        </w:rPr>
        <w:t xml:space="preserve">Математика. Арифметика. Геометрия. Тетрадь-тренажер. 5 класс: пособие для учащихся </w:t>
      </w:r>
      <w:proofErr w:type="spellStart"/>
      <w:r w:rsidRPr="004A451B">
        <w:rPr>
          <w:color w:val="00000A"/>
          <w:sz w:val="28"/>
          <w:szCs w:val="28"/>
        </w:rPr>
        <w:t>общеобразоват</w:t>
      </w:r>
      <w:proofErr w:type="spellEnd"/>
      <w:r w:rsidRPr="004A451B">
        <w:rPr>
          <w:color w:val="00000A"/>
          <w:sz w:val="28"/>
          <w:szCs w:val="28"/>
        </w:rPr>
        <w:t>. учреждений /Е</w:t>
      </w:r>
      <w:proofErr w:type="gramStart"/>
      <w:r w:rsidR="00817FA2">
        <w:rPr>
          <w:color w:val="00000A"/>
          <w:sz w:val="28"/>
          <w:szCs w:val="28"/>
        </w:rPr>
        <w:t xml:space="preserve"> </w:t>
      </w:r>
      <w:r w:rsidRPr="004A451B">
        <w:rPr>
          <w:color w:val="00000A"/>
          <w:sz w:val="28"/>
          <w:szCs w:val="28"/>
        </w:rPr>
        <w:t>.</w:t>
      </w:r>
      <w:proofErr w:type="gramEnd"/>
      <w:r w:rsidRPr="004A451B">
        <w:rPr>
          <w:color w:val="00000A"/>
          <w:sz w:val="28"/>
          <w:szCs w:val="28"/>
        </w:rPr>
        <w:t>А.</w:t>
      </w:r>
      <w:r w:rsidR="00817FA2">
        <w:rPr>
          <w:color w:val="00000A"/>
          <w:sz w:val="28"/>
          <w:szCs w:val="28"/>
        </w:rPr>
        <w:t xml:space="preserve">  </w:t>
      </w:r>
      <w:proofErr w:type="spellStart"/>
      <w:r w:rsidRPr="004A451B">
        <w:rPr>
          <w:color w:val="00000A"/>
          <w:sz w:val="28"/>
          <w:szCs w:val="28"/>
        </w:rPr>
        <w:t>Бунимович</w:t>
      </w:r>
      <w:proofErr w:type="spellEnd"/>
      <w:r w:rsidRPr="004A451B">
        <w:rPr>
          <w:color w:val="00000A"/>
          <w:sz w:val="28"/>
          <w:szCs w:val="28"/>
        </w:rPr>
        <w:t>, Л.</w:t>
      </w:r>
      <w:r w:rsidR="00817FA2">
        <w:rPr>
          <w:color w:val="00000A"/>
          <w:sz w:val="28"/>
          <w:szCs w:val="28"/>
        </w:rPr>
        <w:t xml:space="preserve"> </w:t>
      </w:r>
      <w:r w:rsidRPr="004A451B">
        <w:rPr>
          <w:color w:val="00000A"/>
          <w:sz w:val="28"/>
          <w:szCs w:val="28"/>
        </w:rPr>
        <w:t>В.</w:t>
      </w:r>
      <w:r w:rsidR="00817FA2">
        <w:rPr>
          <w:color w:val="00000A"/>
          <w:sz w:val="28"/>
          <w:szCs w:val="28"/>
        </w:rPr>
        <w:t xml:space="preserve"> </w:t>
      </w:r>
      <w:r w:rsidRPr="004A451B">
        <w:rPr>
          <w:color w:val="00000A"/>
          <w:sz w:val="28"/>
          <w:szCs w:val="28"/>
        </w:rPr>
        <w:t>Кузнецова, С.</w:t>
      </w:r>
      <w:r w:rsidR="00817FA2">
        <w:rPr>
          <w:color w:val="00000A"/>
          <w:sz w:val="28"/>
          <w:szCs w:val="28"/>
        </w:rPr>
        <w:t xml:space="preserve"> </w:t>
      </w:r>
      <w:r w:rsidRPr="004A451B">
        <w:rPr>
          <w:color w:val="00000A"/>
          <w:sz w:val="28"/>
          <w:szCs w:val="28"/>
        </w:rPr>
        <w:t>С.</w:t>
      </w:r>
      <w:r w:rsidR="00817FA2">
        <w:rPr>
          <w:color w:val="00000A"/>
          <w:sz w:val="28"/>
          <w:szCs w:val="28"/>
        </w:rPr>
        <w:t xml:space="preserve"> </w:t>
      </w:r>
      <w:r w:rsidRPr="004A451B">
        <w:rPr>
          <w:color w:val="00000A"/>
          <w:sz w:val="28"/>
          <w:szCs w:val="28"/>
        </w:rPr>
        <w:t>Минаева и др.; Рос. акад. наук, Рос. акад. образования, изд-во «Просвещение». - М.: Просвещение, 2012. (Академический школьный учебник) (Сферы)</w:t>
      </w:r>
    </w:p>
    <w:p w:rsidR="00A54262" w:rsidRPr="004A451B" w:rsidRDefault="00A54262" w:rsidP="00181269">
      <w:pPr>
        <w:pStyle w:val="a3"/>
        <w:numPr>
          <w:ilvl w:val="0"/>
          <w:numId w:val="14"/>
        </w:numPr>
        <w:ind w:left="0" w:firstLine="720"/>
        <w:jc w:val="both"/>
        <w:rPr>
          <w:color w:val="000000"/>
          <w:sz w:val="28"/>
          <w:szCs w:val="28"/>
        </w:rPr>
      </w:pPr>
      <w:r w:rsidRPr="004A451B">
        <w:rPr>
          <w:color w:val="00000A"/>
          <w:sz w:val="28"/>
          <w:szCs w:val="28"/>
        </w:rPr>
        <w:t xml:space="preserve">Математика. Арифметика. Геометрия. 6 класс: учеб. для </w:t>
      </w:r>
      <w:proofErr w:type="spellStart"/>
      <w:r w:rsidRPr="004A451B">
        <w:rPr>
          <w:color w:val="00000A"/>
          <w:sz w:val="28"/>
          <w:szCs w:val="28"/>
        </w:rPr>
        <w:t>общеобразоват</w:t>
      </w:r>
      <w:proofErr w:type="spellEnd"/>
      <w:r w:rsidRPr="004A451B">
        <w:rPr>
          <w:color w:val="00000A"/>
          <w:sz w:val="28"/>
          <w:szCs w:val="28"/>
        </w:rPr>
        <w:t>. учреждений / Е</w:t>
      </w:r>
      <w:proofErr w:type="gramStart"/>
      <w:r w:rsidR="00817FA2">
        <w:rPr>
          <w:color w:val="00000A"/>
          <w:sz w:val="28"/>
          <w:szCs w:val="28"/>
        </w:rPr>
        <w:t xml:space="preserve"> </w:t>
      </w:r>
      <w:r w:rsidRPr="004A451B">
        <w:rPr>
          <w:color w:val="00000A"/>
          <w:sz w:val="28"/>
          <w:szCs w:val="28"/>
        </w:rPr>
        <w:t>.</w:t>
      </w:r>
      <w:proofErr w:type="gramEnd"/>
      <w:r w:rsidRPr="004A451B">
        <w:rPr>
          <w:color w:val="00000A"/>
          <w:sz w:val="28"/>
          <w:szCs w:val="28"/>
        </w:rPr>
        <w:t>А.</w:t>
      </w:r>
      <w:r w:rsidR="00817FA2">
        <w:rPr>
          <w:color w:val="00000A"/>
          <w:sz w:val="28"/>
          <w:szCs w:val="28"/>
        </w:rPr>
        <w:t xml:space="preserve"> </w:t>
      </w:r>
      <w:proofErr w:type="spellStart"/>
      <w:r w:rsidRPr="004A451B">
        <w:rPr>
          <w:color w:val="00000A"/>
          <w:sz w:val="28"/>
          <w:szCs w:val="28"/>
        </w:rPr>
        <w:t>Бунимович</w:t>
      </w:r>
      <w:proofErr w:type="spellEnd"/>
      <w:r w:rsidRPr="004A451B">
        <w:rPr>
          <w:color w:val="00000A"/>
          <w:sz w:val="28"/>
          <w:szCs w:val="28"/>
        </w:rPr>
        <w:t>, Г.</w:t>
      </w:r>
      <w:r w:rsidR="00817FA2">
        <w:rPr>
          <w:color w:val="00000A"/>
          <w:sz w:val="28"/>
          <w:szCs w:val="28"/>
        </w:rPr>
        <w:t xml:space="preserve"> </w:t>
      </w:r>
      <w:r w:rsidRPr="004A451B">
        <w:rPr>
          <w:color w:val="00000A"/>
          <w:sz w:val="28"/>
          <w:szCs w:val="28"/>
        </w:rPr>
        <w:t>В.</w:t>
      </w:r>
      <w:r w:rsidR="00817FA2">
        <w:rPr>
          <w:color w:val="00000A"/>
          <w:sz w:val="28"/>
          <w:szCs w:val="28"/>
        </w:rPr>
        <w:t xml:space="preserve"> </w:t>
      </w:r>
      <w:r w:rsidRPr="004A451B">
        <w:rPr>
          <w:color w:val="00000A"/>
          <w:sz w:val="28"/>
          <w:szCs w:val="28"/>
        </w:rPr>
        <w:t>Дорофеев, С.</w:t>
      </w:r>
      <w:r w:rsidR="00817FA2">
        <w:rPr>
          <w:color w:val="00000A"/>
          <w:sz w:val="28"/>
          <w:szCs w:val="28"/>
        </w:rPr>
        <w:t xml:space="preserve"> </w:t>
      </w:r>
      <w:r w:rsidRPr="004A451B">
        <w:rPr>
          <w:color w:val="00000A"/>
          <w:sz w:val="28"/>
          <w:szCs w:val="28"/>
        </w:rPr>
        <w:t>Б.</w:t>
      </w:r>
      <w:r w:rsidR="00817FA2">
        <w:rPr>
          <w:color w:val="00000A"/>
          <w:sz w:val="28"/>
          <w:szCs w:val="28"/>
        </w:rPr>
        <w:t xml:space="preserve"> </w:t>
      </w:r>
      <w:r w:rsidRPr="004A451B">
        <w:rPr>
          <w:color w:val="00000A"/>
          <w:sz w:val="28"/>
          <w:szCs w:val="28"/>
        </w:rPr>
        <w:t>Суворова и др.: Рос. акад. наук, Рос. акад. образования, изд-во «Просвещение». - М.: Просвещение, 2012.</w:t>
      </w:r>
      <w:proofErr w:type="gramStart"/>
      <w:r w:rsidRPr="004A451B">
        <w:rPr>
          <w:color w:val="00000A"/>
          <w:sz w:val="28"/>
          <w:szCs w:val="28"/>
        </w:rPr>
        <w:t xml:space="preserve"> :</w:t>
      </w:r>
      <w:proofErr w:type="gramEnd"/>
      <w:r w:rsidRPr="004A451B">
        <w:rPr>
          <w:color w:val="00000A"/>
          <w:sz w:val="28"/>
          <w:szCs w:val="28"/>
        </w:rPr>
        <w:t xml:space="preserve"> ил. - (Академический школьный учебник) (Сферы)</w:t>
      </w:r>
    </w:p>
    <w:p w:rsidR="00A54262" w:rsidRPr="004A451B" w:rsidRDefault="00A54262" w:rsidP="00181269">
      <w:pPr>
        <w:pStyle w:val="a3"/>
        <w:numPr>
          <w:ilvl w:val="0"/>
          <w:numId w:val="14"/>
        </w:numPr>
        <w:shd w:val="clear" w:color="auto" w:fill="FFFFFF"/>
        <w:ind w:left="0" w:firstLine="720"/>
        <w:jc w:val="both"/>
        <w:rPr>
          <w:color w:val="000000"/>
          <w:sz w:val="28"/>
          <w:szCs w:val="28"/>
        </w:rPr>
      </w:pPr>
      <w:r w:rsidRPr="004A451B">
        <w:rPr>
          <w:color w:val="000000"/>
          <w:sz w:val="28"/>
          <w:szCs w:val="28"/>
        </w:rPr>
        <w:t>Б</w:t>
      </w:r>
      <w:proofErr w:type="gramStart"/>
      <w:r w:rsidR="00817FA2">
        <w:rPr>
          <w:color w:val="000000"/>
          <w:sz w:val="28"/>
          <w:szCs w:val="28"/>
        </w:rPr>
        <w:t xml:space="preserve"> </w:t>
      </w:r>
      <w:r w:rsidRPr="004A451B">
        <w:rPr>
          <w:color w:val="000000"/>
          <w:sz w:val="28"/>
          <w:szCs w:val="28"/>
        </w:rPr>
        <w:t>.</w:t>
      </w:r>
      <w:proofErr w:type="gramEnd"/>
      <w:r w:rsidRPr="004A451B">
        <w:rPr>
          <w:color w:val="000000"/>
          <w:sz w:val="28"/>
          <w:szCs w:val="28"/>
        </w:rPr>
        <w:t>П.</w:t>
      </w:r>
      <w:r w:rsidR="00817FA2">
        <w:rPr>
          <w:color w:val="000000"/>
          <w:sz w:val="28"/>
          <w:szCs w:val="28"/>
        </w:rPr>
        <w:t xml:space="preserve"> </w:t>
      </w:r>
      <w:proofErr w:type="spellStart"/>
      <w:r w:rsidRPr="004A451B">
        <w:rPr>
          <w:color w:val="000000"/>
          <w:sz w:val="28"/>
          <w:szCs w:val="28"/>
        </w:rPr>
        <w:t>Гейдман</w:t>
      </w:r>
      <w:proofErr w:type="spellEnd"/>
      <w:r w:rsidRPr="004A451B">
        <w:rPr>
          <w:color w:val="000000"/>
          <w:sz w:val="28"/>
          <w:szCs w:val="28"/>
        </w:rPr>
        <w:t>. «Подготовка к математической олимпиаде», М., 2007 г.</w:t>
      </w:r>
    </w:p>
    <w:p w:rsidR="00A54262" w:rsidRPr="004A451B" w:rsidRDefault="00A54262" w:rsidP="00181269">
      <w:pPr>
        <w:pStyle w:val="a3"/>
        <w:numPr>
          <w:ilvl w:val="0"/>
          <w:numId w:val="14"/>
        </w:numPr>
        <w:shd w:val="clear" w:color="auto" w:fill="FFFFFF"/>
        <w:ind w:left="0" w:firstLine="720"/>
        <w:jc w:val="both"/>
        <w:rPr>
          <w:color w:val="000000"/>
          <w:sz w:val="28"/>
          <w:szCs w:val="28"/>
        </w:rPr>
      </w:pPr>
      <w:r w:rsidRPr="004A451B">
        <w:rPr>
          <w:color w:val="000000"/>
          <w:sz w:val="28"/>
          <w:szCs w:val="28"/>
        </w:rPr>
        <w:t>Т.</w:t>
      </w:r>
      <w:r w:rsidR="00817FA2">
        <w:rPr>
          <w:color w:val="000000"/>
          <w:sz w:val="28"/>
          <w:szCs w:val="28"/>
        </w:rPr>
        <w:t xml:space="preserve"> </w:t>
      </w:r>
      <w:r w:rsidRPr="004A451B">
        <w:rPr>
          <w:color w:val="000000"/>
          <w:sz w:val="28"/>
          <w:szCs w:val="28"/>
        </w:rPr>
        <w:t>Д.</w:t>
      </w:r>
      <w:r w:rsidR="00817FA2">
        <w:rPr>
          <w:color w:val="000000"/>
          <w:sz w:val="28"/>
          <w:szCs w:val="28"/>
        </w:rPr>
        <w:t xml:space="preserve"> </w:t>
      </w:r>
      <w:r w:rsidRPr="004A451B">
        <w:rPr>
          <w:color w:val="000000"/>
          <w:sz w:val="28"/>
          <w:szCs w:val="28"/>
        </w:rPr>
        <w:t>Гаврилова. «Занимательная математика», изд. Учитель, 2005 г.</w:t>
      </w:r>
    </w:p>
    <w:p w:rsidR="00A54262" w:rsidRPr="004A451B" w:rsidRDefault="00A54262" w:rsidP="00181269">
      <w:pPr>
        <w:pStyle w:val="a3"/>
        <w:numPr>
          <w:ilvl w:val="0"/>
          <w:numId w:val="14"/>
        </w:numPr>
        <w:shd w:val="clear" w:color="auto" w:fill="FFFFFF"/>
        <w:ind w:left="0" w:firstLine="720"/>
        <w:jc w:val="both"/>
        <w:rPr>
          <w:color w:val="000000"/>
          <w:sz w:val="28"/>
          <w:szCs w:val="28"/>
        </w:rPr>
      </w:pPr>
      <w:r w:rsidRPr="004A451B">
        <w:rPr>
          <w:color w:val="000000"/>
          <w:sz w:val="28"/>
          <w:szCs w:val="28"/>
        </w:rPr>
        <w:t>Е.</w:t>
      </w:r>
      <w:r w:rsidR="00817FA2">
        <w:rPr>
          <w:color w:val="000000"/>
          <w:sz w:val="28"/>
          <w:szCs w:val="28"/>
        </w:rPr>
        <w:t xml:space="preserve"> </w:t>
      </w:r>
      <w:r w:rsidRPr="004A451B">
        <w:rPr>
          <w:color w:val="000000"/>
          <w:sz w:val="28"/>
          <w:szCs w:val="28"/>
        </w:rPr>
        <w:t>В</w:t>
      </w:r>
      <w:proofErr w:type="gramStart"/>
      <w:r w:rsidR="00817FA2">
        <w:rPr>
          <w:color w:val="000000"/>
          <w:sz w:val="28"/>
          <w:szCs w:val="28"/>
        </w:rPr>
        <w:t xml:space="preserve"> </w:t>
      </w:r>
      <w:r w:rsidRPr="004A451B">
        <w:rPr>
          <w:color w:val="000000"/>
          <w:sz w:val="28"/>
          <w:szCs w:val="28"/>
        </w:rPr>
        <w:t>.</w:t>
      </w:r>
      <w:proofErr w:type="gramEnd"/>
      <w:r w:rsidRPr="004A451B">
        <w:rPr>
          <w:color w:val="000000"/>
          <w:sz w:val="28"/>
          <w:szCs w:val="28"/>
        </w:rPr>
        <w:t>Галкин. «Нестандартные задачи по математике, 5-11 классы», М., 1969 г.</w:t>
      </w:r>
    </w:p>
    <w:p w:rsidR="00A54262" w:rsidRDefault="00A54262" w:rsidP="00181269">
      <w:pPr>
        <w:pStyle w:val="a3"/>
        <w:numPr>
          <w:ilvl w:val="0"/>
          <w:numId w:val="14"/>
        </w:numPr>
        <w:shd w:val="clear" w:color="auto" w:fill="FFFFFF"/>
        <w:ind w:left="0" w:firstLine="720"/>
        <w:jc w:val="both"/>
        <w:rPr>
          <w:color w:val="000000"/>
          <w:sz w:val="28"/>
          <w:szCs w:val="28"/>
        </w:rPr>
      </w:pPr>
      <w:r w:rsidRPr="004A451B">
        <w:rPr>
          <w:color w:val="000000"/>
          <w:sz w:val="28"/>
          <w:szCs w:val="28"/>
        </w:rPr>
        <w:t xml:space="preserve"> «Ума палата» - игры, головоломки, загадки, лабиринты. М., 1996г.</w:t>
      </w:r>
    </w:p>
    <w:p w:rsidR="00A54262" w:rsidRDefault="00A54262" w:rsidP="00181269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4CCE" w:rsidRPr="000D3447" w:rsidRDefault="00894CCE" w:rsidP="00181269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262" w:rsidRDefault="00A54262" w:rsidP="00181269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262" w:rsidRDefault="00A54262" w:rsidP="00181269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262" w:rsidRDefault="00A54262" w:rsidP="00A5426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262" w:rsidRDefault="00A54262" w:rsidP="00A542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57B">
        <w:rPr>
          <w:rFonts w:ascii="Times New Roman" w:hAnsi="Times New Roman" w:cs="Times New Roman"/>
          <w:b/>
          <w:sz w:val="28"/>
          <w:szCs w:val="28"/>
        </w:rPr>
        <w:t>Календарно тематическое планирование</w:t>
      </w:r>
    </w:p>
    <w:p w:rsidR="00817FA2" w:rsidRDefault="00817FA2" w:rsidP="00A542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класс</w:t>
      </w:r>
    </w:p>
    <w:tbl>
      <w:tblPr>
        <w:tblW w:w="1011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06"/>
        <w:gridCol w:w="6040"/>
        <w:gridCol w:w="1134"/>
        <w:gridCol w:w="992"/>
        <w:gridCol w:w="1038"/>
      </w:tblGrid>
      <w:tr w:rsidR="00A54262" w:rsidRPr="00894CCE" w:rsidTr="00894CCE">
        <w:trPr>
          <w:trHeight w:val="1122"/>
        </w:trPr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b/>
                <w:i/>
                <w:color w:val="00000A"/>
                <w:sz w:val="28"/>
                <w:szCs w:val="28"/>
              </w:rPr>
              <w:t>№п\</w:t>
            </w:r>
            <w:proofErr w:type="gramStart"/>
            <w:r w:rsidRPr="00894CCE">
              <w:rPr>
                <w:rFonts w:ascii="Times New Roman" w:eastAsia="Times New Roman" w:hAnsi="Times New Roman" w:cs="Times New Roman"/>
                <w:b/>
                <w:i/>
                <w:color w:val="00000A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6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b/>
                <w:i/>
                <w:color w:val="00000A"/>
                <w:sz w:val="28"/>
                <w:szCs w:val="28"/>
              </w:rPr>
              <w:t>Название модуля, темы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A"/>
                <w:sz w:val="24"/>
                <w:szCs w:val="24"/>
              </w:rPr>
            </w:pPr>
            <w:r w:rsidRPr="00894CCE">
              <w:rPr>
                <w:rFonts w:ascii="Times New Roman" w:eastAsia="Times New Roman" w:hAnsi="Times New Roman" w:cs="Times New Roman"/>
                <w:b/>
                <w:i/>
                <w:color w:val="00000A"/>
                <w:sz w:val="24"/>
                <w:szCs w:val="24"/>
              </w:rPr>
              <w:t>Общее количество часов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A"/>
                <w:sz w:val="24"/>
                <w:szCs w:val="24"/>
              </w:rPr>
            </w:pPr>
            <w:r w:rsidRPr="00894CCE">
              <w:rPr>
                <w:rFonts w:ascii="Times New Roman" w:eastAsia="Times New Roman" w:hAnsi="Times New Roman" w:cs="Times New Roman"/>
                <w:b/>
                <w:i/>
                <w:color w:val="00000A"/>
                <w:sz w:val="24"/>
                <w:szCs w:val="24"/>
              </w:rPr>
              <w:t>Кол-во часов по теме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A"/>
                <w:sz w:val="24"/>
                <w:szCs w:val="24"/>
              </w:rPr>
            </w:pPr>
            <w:r w:rsidRPr="00894CCE">
              <w:rPr>
                <w:rFonts w:ascii="Times New Roman" w:eastAsia="Times New Roman" w:hAnsi="Times New Roman" w:cs="Times New Roman"/>
                <w:b/>
                <w:i/>
                <w:color w:val="00000A"/>
                <w:sz w:val="24"/>
                <w:szCs w:val="24"/>
              </w:rPr>
              <w:t xml:space="preserve">Дата проведения </w:t>
            </w:r>
          </w:p>
        </w:tc>
      </w:tr>
      <w:tr w:rsidR="00A54262" w:rsidRPr="00894CCE" w:rsidTr="00894CCE">
        <w:trPr>
          <w:trHeight w:val="2"/>
        </w:trPr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b/>
                <w:i/>
                <w:color w:val="00000A"/>
                <w:sz w:val="28"/>
                <w:szCs w:val="28"/>
              </w:rPr>
              <w:t>1</w:t>
            </w:r>
          </w:p>
        </w:tc>
        <w:tc>
          <w:tcPr>
            <w:tcW w:w="6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54262" w:rsidRPr="00894CCE" w:rsidRDefault="00A54262" w:rsidP="00C428D8">
            <w:pPr>
              <w:pStyle w:val="a3"/>
              <w:spacing w:after="0" w:afterAutospacing="0"/>
              <w:rPr>
                <w:sz w:val="28"/>
                <w:szCs w:val="28"/>
              </w:rPr>
            </w:pPr>
            <w:r w:rsidRPr="00894CCE">
              <w:rPr>
                <w:b/>
                <w:color w:val="000000"/>
                <w:sz w:val="28"/>
                <w:szCs w:val="28"/>
              </w:rPr>
              <w:t>Введение в «Удивительный мир математики»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54262" w:rsidRPr="00894CCE" w:rsidRDefault="00A54262" w:rsidP="00C428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4CCE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b/>
                <w:i/>
                <w:color w:val="00000A"/>
                <w:sz w:val="28"/>
                <w:szCs w:val="28"/>
              </w:rPr>
              <w:t>2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A"/>
                <w:sz w:val="28"/>
                <w:szCs w:val="28"/>
              </w:rPr>
            </w:pPr>
          </w:p>
        </w:tc>
      </w:tr>
      <w:tr w:rsidR="00A54262" w:rsidRPr="00894CCE" w:rsidTr="00894CCE">
        <w:trPr>
          <w:trHeight w:val="2"/>
        </w:trPr>
        <w:tc>
          <w:tcPr>
            <w:tcW w:w="906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b/>
                <w:color w:val="00000A"/>
                <w:sz w:val="28"/>
                <w:szCs w:val="28"/>
              </w:rPr>
              <w:t>2</w:t>
            </w:r>
          </w:p>
        </w:tc>
        <w:tc>
          <w:tcPr>
            <w:tcW w:w="6040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b/>
                <w:i/>
                <w:color w:val="00000A"/>
                <w:sz w:val="28"/>
                <w:szCs w:val="28"/>
              </w:rPr>
              <w:t>Диаграммы</w:t>
            </w:r>
          </w:p>
        </w:tc>
        <w:tc>
          <w:tcPr>
            <w:tcW w:w="1134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7 часов</w:t>
            </w:r>
          </w:p>
        </w:tc>
        <w:tc>
          <w:tcPr>
            <w:tcW w:w="992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  <w:tc>
          <w:tcPr>
            <w:tcW w:w="103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both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</w:tr>
      <w:tr w:rsidR="00A54262" w:rsidRPr="00894CCE" w:rsidTr="00894CCE">
        <w:trPr>
          <w:trHeight w:val="2"/>
        </w:trPr>
        <w:tc>
          <w:tcPr>
            <w:tcW w:w="906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2.1</w:t>
            </w:r>
          </w:p>
        </w:tc>
        <w:tc>
          <w:tcPr>
            <w:tcW w:w="6040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Составление диаграмм для наглядного представления данных</w:t>
            </w:r>
          </w:p>
        </w:tc>
        <w:tc>
          <w:tcPr>
            <w:tcW w:w="1134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2 часа</w:t>
            </w:r>
          </w:p>
        </w:tc>
        <w:tc>
          <w:tcPr>
            <w:tcW w:w="103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both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</w:tr>
      <w:tr w:rsidR="00A54262" w:rsidRPr="00894CCE" w:rsidTr="00894CCE">
        <w:trPr>
          <w:trHeight w:val="2"/>
        </w:trPr>
        <w:tc>
          <w:tcPr>
            <w:tcW w:w="906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2.2</w:t>
            </w:r>
          </w:p>
        </w:tc>
        <w:tc>
          <w:tcPr>
            <w:tcW w:w="6040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Опрос общественного мнения. Представление результата в виде диаграмм</w:t>
            </w:r>
          </w:p>
        </w:tc>
        <w:tc>
          <w:tcPr>
            <w:tcW w:w="1134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2 часа</w:t>
            </w:r>
          </w:p>
        </w:tc>
        <w:tc>
          <w:tcPr>
            <w:tcW w:w="103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both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</w:tr>
      <w:tr w:rsidR="00A54262" w:rsidRPr="00894CCE" w:rsidTr="00894CCE">
        <w:trPr>
          <w:trHeight w:val="2"/>
        </w:trPr>
        <w:tc>
          <w:tcPr>
            <w:tcW w:w="906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2.3</w:t>
            </w:r>
          </w:p>
        </w:tc>
        <w:tc>
          <w:tcPr>
            <w:tcW w:w="6040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Создание проекта на составление различных диаграмм</w:t>
            </w:r>
          </w:p>
        </w:tc>
        <w:tc>
          <w:tcPr>
            <w:tcW w:w="1134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3 часа</w:t>
            </w:r>
          </w:p>
        </w:tc>
        <w:tc>
          <w:tcPr>
            <w:tcW w:w="103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both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</w:tr>
      <w:tr w:rsidR="00A54262" w:rsidRPr="00894CCE" w:rsidTr="00894CCE">
        <w:trPr>
          <w:trHeight w:val="2"/>
        </w:trPr>
        <w:tc>
          <w:tcPr>
            <w:tcW w:w="906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b/>
                <w:color w:val="00000A"/>
                <w:sz w:val="28"/>
                <w:szCs w:val="28"/>
              </w:rPr>
              <w:t>3</w:t>
            </w:r>
          </w:p>
        </w:tc>
        <w:tc>
          <w:tcPr>
            <w:tcW w:w="6040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b/>
                <w:i/>
                <w:color w:val="00000A"/>
                <w:sz w:val="28"/>
                <w:szCs w:val="28"/>
              </w:rPr>
              <w:t>Организация и проведение игры «Математический бой»</w:t>
            </w:r>
          </w:p>
        </w:tc>
        <w:tc>
          <w:tcPr>
            <w:tcW w:w="1134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11 часов</w:t>
            </w:r>
          </w:p>
        </w:tc>
        <w:tc>
          <w:tcPr>
            <w:tcW w:w="992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  <w:tc>
          <w:tcPr>
            <w:tcW w:w="103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both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</w:tr>
      <w:tr w:rsidR="00A54262" w:rsidRPr="00894CCE" w:rsidTr="00894CCE">
        <w:trPr>
          <w:trHeight w:val="2"/>
        </w:trPr>
        <w:tc>
          <w:tcPr>
            <w:tcW w:w="906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3.1</w:t>
            </w:r>
          </w:p>
        </w:tc>
        <w:tc>
          <w:tcPr>
            <w:tcW w:w="6040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Введение в игру</w:t>
            </w:r>
          </w:p>
        </w:tc>
        <w:tc>
          <w:tcPr>
            <w:tcW w:w="1134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1 час</w:t>
            </w:r>
          </w:p>
        </w:tc>
        <w:tc>
          <w:tcPr>
            <w:tcW w:w="103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both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</w:tr>
      <w:tr w:rsidR="00A54262" w:rsidRPr="00894CCE" w:rsidTr="00894CCE">
        <w:trPr>
          <w:trHeight w:val="2"/>
        </w:trPr>
        <w:tc>
          <w:tcPr>
            <w:tcW w:w="906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3.2</w:t>
            </w:r>
          </w:p>
        </w:tc>
        <w:tc>
          <w:tcPr>
            <w:tcW w:w="6040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Освоение ролей участников игры: докладчик</w:t>
            </w:r>
          </w:p>
        </w:tc>
        <w:tc>
          <w:tcPr>
            <w:tcW w:w="1134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1 час</w:t>
            </w:r>
          </w:p>
        </w:tc>
        <w:tc>
          <w:tcPr>
            <w:tcW w:w="103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both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</w:tr>
      <w:tr w:rsidR="00A54262" w:rsidRPr="00894CCE" w:rsidTr="00894CCE">
        <w:trPr>
          <w:trHeight w:val="2"/>
        </w:trPr>
        <w:tc>
          <w:tcPr>
            <w:tcW w:w="906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3.3</w:t>
            </w:r>
          </w:p>
        </w:tc>
        <w:tc>
          <w:tcPr>
            <w:tcW w:w="6040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Освоение ролей участников игры: оппонент</w:t>
            </w:r>
          </w:p>
        </w:tc>
        <w:tc>
          <w:tcPr>
            <w:tcW w:w="1134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2 часа</w:t>
            </w:r>
          </w:p>
        </w:tc>
        <w:tc>
          <w:tcPr>
            <w:tcW w:w="103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both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</w:tr>
      <w:tr w:rsidR="00A54262" w:rsidRPr="00894CCE" w:rsidTr="00894CCE">
        <w:trPr>
          <w:trHeight w:val="2"/>
        </w:trPr>
        <w:tc>
          <w:tcPr>
            <w:tcW w:w="906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3.4</w:t>
            </w:r>
          </w:p>
        </w:tc>
        <w:tc>
          <w:tcPr>
            <w:tcW w:w="6040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Освоение ролей участников игры: капитан и его заместитель</w:t>
            </w:r>
          </w:p>
        </w:tc>
        <w:tc>
          <w:tcPr>
            <w:tcW w:w="1134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1 час</w:t>
            </w:r>
          </w:p>
        </w:tc>
        <w:tc>
          <w:tcPr>
            <w:tcW w:w="103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both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</w:tr>
      <w:tr w:rsidR="00A54262" w:rsidRPr="00894CCE" w:rsidTr="00894CCE">
        <w:trPr>
          <w:trHeight w:val="2"/>
        </w:trPr>
        <w:tc>
          <w:tcPr>
            <w:tcW w:w="906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3.5</w:t>
            </w:r>
          </w:p>
        </w:tc>
        <w:tc>
          <w:tcPr>
            <w:tcW w:w="6040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Правила игры: регламент и стратегия (практическое занятие)</w:t>
            </w:r>
          </w:p>
        </w:tc>
        <w:tc>
          <w:tcPr>
            <w:tcW w:w="1134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2 часа</w:t>
            </w:r>
          </w:p>
        </w:tc>
        <w:tc>
          <w:tcPr>
            <w:tcW w:w="103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both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</w:tr>
      <w:tr w:rsidR="00A54262" w:rsidRPr="00894CCE" w:rsidTr="00894CCE">
        <w:trPr>
          <w:trHeight w:val="2"/>
        </w:trPr>
        <w:tc>
          <w:tcPr>
            <w:tcW w:w="906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3.6</w:t>
            </w:r>
          </w:p>
        </w:tc>
        <w:tc>
          <w:tcPr>
            <w:tcW w:w="6040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Пробный математический</w:t>
            </w:r>
            <w:r w:rsidRPr="00894CCE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бой. (Рефлексивное занятие)</w:t>
            </w:r>
          </w:p>
        </w:tc>
        <w:tc>
          <w:tcPr>
            <w:tcW w:w="1134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2 часа</w:t>
            </w:r>
          </w:p>
        </w:tc>
        <w:tc>
          <w:tcPr>
            <w:tcW w:w="103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both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</w:tr>
      <w:tr w:rsidR="00A54262" w:rsidRPr="00894CCE" w:rsidTr="00894CCE">
        <w:trPr>
          <w:trHeight w:val="2"/>
        </w:trPr>
        <w:tc>
          <w:tcPr>
            <w:tcW w:w="906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3.7</w:t>
            </w:r>
          </w:p>
        </w:tc>
        <w:tc>
          <w:tcPr>
            <w:tcW w:w="6040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Турнир математического</w:t>
            </w:r>
            <w:r w:rsidRPr="00894CCE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 xml:space="preserve">боя между </w:t>
            </w:r>
            <w:proofErr w:type="gramStart"/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обучающимися</w:t>
            </w:r>
            <w:proofErr w:type="gramEnd"/>
          </w:p>
        </w:tc>
        <w:tc>
          <w:tcPr>
            <w:tcW w:w="1134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2 часа</w:t>
            </w:r>
          </w:p>
        </w:tc>
        <w:tc>
          <w:tcPr>
            <w:tcW w:w="103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both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</w:tr>
      <w:tr w:rsidR="00A54262" w:rsidRPr="00894CCE" w:rsidTr="00894CCE">
        <w:trPr>
          <w:trHeight w:val="2"/>
        </w:trPr>
        <w:tc>
          <w:tcPr>
            <w:tcW w:w="906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b/>
                <w:color w:val="00000A"/>
                <w:sz w:val="28"/>
                <w:szCs w:val="28"/>
              </w:rPr>
              <w:t>4</w:t>
            </w:r>
          </w:p>
        </w:tc>
        <w:tc>
          <w:tcPr>
            <w:tcW w:w="6040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b/>
                <w:i/>
                <w:color w:val="00000A"/>
                <w:sz w:val="28"/>
                <w:szCs w:val="28"/>
              </w:rPr>
              <w:t>Умение планировать бюджет</w:t>
            </w:r>
          </w:p>
        </w:tc>
        <w:tc>
          <w:tcPr>
            <w:tcW w:w="1134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3 часа</w:t>
            </w:r>
          </w:p>
        </w:tc>
        <w:tc>
          <w:tcPr>
            <w:tcW w:w="992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  <w:tc>
          <w:tcPr>
            <w:tcW w:w="103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both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</w:tr>
      <w:tr w:rsidR="00A54262" w:rsidRPr="00894CCE" w:rsidTr="00894CCE">
        <w:trPr>
          <w:trHeight w:val="2"/>
        </w:trPr>
        <w:tc>
          <w:tcPr>
            <w:tcW w:w="906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4.1</w:t>
            </w:r>
          </w:p>
        </w:tc>
        <w:tc>
          <w:tcPr>
            <w:tcW w:w="6040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Умение рассчитать покупку товаров на различные цели</w:t>
            </w:r>
          </w:p>
        </w:tc>
        <w:tc>
          <w:tcPr>
            <w:tcW w:w="1134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1 час</w:t>
            </w:r>
          </w:p>
        </w:tc>
        <w:tc>
          <w:tcPr>
            <w:tcW w:w="103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both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</w:tr>
      <w:tr w:rsidR="00A54262" w:rsidRPr="00894CCE" w:rsidTr="00894CCE">
        <w:trPr>
          <w:trHeight w:val="2"/>
        </w:trPr>
        <w:tc>
          <w:tcPr>
            <w:tcW w:w="906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4.2</w:t>
            </w:r>
          </w:p>
        </w:tc>
        <w:tc>
          <w:tcPr>
            <w:tcW w:w="6040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Создание и защита проектов на покупку товаров</w:t>
            </w:r>
          </w:p>
        </w:tc>
        <w:tc>
          <w:tcPr>
            <w:tcW w:w="1134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2 часа</w:t>
            </w:r>
          </w:p>
        </w:tc>
        <w:tc>
          <w:tcPr>
            <w:tcW w:w="103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both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</w:tr>
      <w:tr w:rsidR="00A54262" w:rsidRPr="00894CCE" w:rsidTr="00894CCE">
        <w:trPr>
          <w:trHeight w:val="2"/>
        </w:trPr>
        <w:tc>
          <w:tcPr>
            <w:tcW w:w="906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b/>
                <w:color w:val="00000A"/>
                <w:sz w:val="28"/>
                <w:szCs w:val="28"/>
              </w:rPr>
              <w:t>5</w:t>
            </w:r>
          </w:p>
        </w:tc>
        <w:tc>
          <w:tcPr>
            <w:tcW w:w="6040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b/>
                <w:i/>
                <w:color w:val="00000A"/>
                <w:sz w:val="28"/>
                <w:szCs w:val="28"/>
              </w:rPr>
              <w:t>Наглядная геометрия в 5 классе</w:t>
            </w:r>
          </w:p>
        </w:tc>
        <w:tc>
          <w:tcPr>
            <w:tcW w:w="1134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10 часов</w:t>
            </w:r>
          </w:p>
        </w:tc>
        <w:tc>
          <w:tcPr>
            <w:tcW w:w="992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  <w:tc>
          <w:tcPr>
            <w:tcW w:w="103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both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</w:tr>
      <w:tr w:rsidR="00A54262" w:rsidRPr="00894CCE" w:rsidTr="00894CCE">
        <w:trPr>
          <w:trHeight w:val="2"/>
        </w:trPr>
        <w:tc>
          <w:tcPr>
            <w:tcW w:w="906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5.1</w:t>
            </w:r>
          </w:p>
        </w:tc>
        <w:tc>
          <w:tcPr>
            <w:tcW w:w="6040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Геометрия, ее место в математике. Первые шаги, некоторые задачи</w:t>
            </w:r>
          </w:p>
        </w:tc>
        <w:tc>
          <w:tcPr>
            <w:tcW w:w="1134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2 часа</w:t>
            </w:r>
          </w:p>
        </w:tc>
        <w:tc>
          <w:tcPr>
            <w:tcW w:w="103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both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</w:tr>
      <w:tr w:rsidR="00A54262" w:rsidRPr="00894CCE" w:rsidTr="00894CCE">
        <w:trPr>
          <w:trHeight w:val="2"/>
        </w:trPr>
        <w:tc>
          <w:tcPr>
            <w:tcW w:w="906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5.2</w:t>
            </w:r>
          </w:p>
        </w:tc>
        <w:tc>
          <w:tcPr>
            <w:tcW w:w="6040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Способы изображения пространственных фигур. Куб и его свойства</w:t>
            </w:r>
          </w:p>
        </w:tc>
        <w:tc>
          <w:tcPr>
            <w:tcW w:w="1134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2 часа</w:t>
            </w:r>
          </w:p>
        </w:tc>
        <w:tc>
          <w:tcPr>
            <w:tcW w:w="103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both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</w:tr>
      <w:tr w:rsidR="00A54262" w:rsidRPr="00894CCE" w:rsidTr="00894CCE">
        <w:trPr>
          <w:trHeight w:val="2"/>
        </w:trPr>
        <w:tc>
          <w:tcPr>
            <w:tcW w:w="906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5.3</w:t>
            </w:r>
          </w:p>
        </w:tc>
        <w:tc>
          <w:tcPr>
            <w:tcW w:w="6040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Задачи на разрезание и складывание фигур</w:t>
            </w:r>
          </w:p>
        </w:tc>
        <w:tc>
          <w:tcPr>
            <w:tcW w:w="1134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2 часа</w:t>
            </w:r>
          </w:p>
        </w:tc>
        <w:tc>
          <w:tcPr>
            <w:tcW w:w="103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both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</w:tr>
      <w:tr w:rsidR="00A54262" w:rsidRPr="00894CCE" w:rsidTr="00894CCE">
        <w:trPr>
          <w:trHeight w:val="2"/>
        </w:trPr>
        <w:tc>
          <w:tcPr>
            <w:tcW w:w="906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5.4</w:t>
            </w:r>
          </w:p>
        </w:tc>
        <w:tc>
          <w:tcPr>
            <w:tcW w:w="6040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Задачи на развитие воображения. Геометрические головоломки</w:t>
            </w:r>
          </w:p>
        </w:tc>
        <w:tc>
          <w:tcPr>
            <w:tcW w:w="1134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2 часа</w:t>
            </w:r>
          </w:p>
        </w:tc>
        <w:tc>
          <w:tcPr>
            <w:tcW w:w="103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both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</w:tr>
      <w:tr w:rsidR="00A54262" w:rsidRPr="00894CCE" w:rsidTr="00894CCE">
        <w:trPr>
          <w:trHeight w:val="2"/>
        </w:trPr>
        <w:tc>
          <w:tcPr>
            <w:tcW w:w="906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5.5</w:t>
            </w:r>
          </w:p>
        </w:tc>
        <w:tc>
          <w:tcPr>
            <w:tcW w:w="6040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Построения с помощью циркуля</w:t>
            </w:r>
          </w:p>
        </w:tc>
        <w:tc>
          <w:tcPr>
            <w:tcW w:w="1134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2 часа</w:t>
            </w:r>
          </w:p>
        </w:tc>
        <w:tc>
          <w:tcPr>
            <w:tcW w:w="103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both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</w:tr>
      <w:tr w:rsidR="00A54262" w:rsidRPr="00894CCE" w:rsidTr="00894CCE">
        <w:trPr>
          <w:trHeight w:val="151"/>
        </w:trPr>
        <w:tc>
          <w:tcPr>
            <w:tcW w:w="906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6</w:t>
            </w:r>
          </w:p>
        </w:tc>
        <w:tc>
          <w:tcPr>
            <w:tcW w:w="6040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b/>
                <w:i/>
                <w:color w:val="00000A"/>
                <w:sz w:val="28"/>
                <w:szCs w:val="28"/>
              </w:rPr>
              <w:t>Игра «Вперед! За сокровищами!»</w:t>
            </w:r>
          </w:p>
        </w:tc>
        <w:tc>
          <w:tcPr>
            <w:tcW w:w="1134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1 час</w:t>
            </w:r>
          </w:p>
        </w:tc>
        <w:tc>
          <w:tcPr>
            <w:tcW w:w="992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</w:p>
        </w:tc>
        <w:tc>
          <w:tcPr>
            <w:tcW w:w="103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</w:tcPr>
          <w:p w:rsidR="00A54262" w:rsidRPr="00894CCE" w:rsidRDefault="00A54262" w:rsidP="00C428D8">
            <w:pPr>
              <w:suppressLineNumbers/>
              <w:spacing w:after="0" w:line="240" w:lineRule="auto"/>
              <w:jc w:val="both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</w:tr>
    </w:tbl>
    <w:p w:rsidR="00A54262" w:rsidRPr="00894CCE" w:rsidRDefault="00A54262" w:rsidP="00A54262">
      <w:pPr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</w:p>
    <w:p w:rsidR="00817FA2" w:rsidRDefault="00817FA2" w:rsidP="00A54262">
      <w:pPr>
        <w:jc w:val="center"/>
        <w:rPr>
          <w:rFonts w:ascii="Times New Roman" w:eastAsia="Times New Roman" w:hAnsi="Times New Roman" w:cs="Times New Roman"/>
          <w:b/>
          <w:color w:val="00000A"/>
          <w:sz w:val="28"/>
        </w:rPr>
      </w:pPr>
    </w:p>
    <w:p w:rsidR="00A54262" w:rsidRDefault="00A54262" w:rsidP="00A54262">
      <w:pPr>
        <w:jc w:val="center"/>
        <w:rPr>
          <w:rFonts w:ascii="Times New Roman" w:eastAsia="Times New Roman" w:hAnsi="Times New Roman" w:cs="Times New Roman"/>
          <w:b/>
          <w:color w:val="00000A"/>
          <w:sz w:val="28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</w:rPr>
        <w:t xml:space="preserve">6 класс </w:t>
      </w:r>
    </w:p>
    <w:p w:rsidR="00A54262" w:rsidRDefault="00A54262" w:rsidP="00A54262">
      <w:pPr>
        <w:jc w:val="both"/>
        <w:rPr>
          <w:rFonts w:ascii="Times New Roman" w:eastAsia="Times New Roman" w:hAnsi="Times New Roman" w:cs="Times New Roman"/>
          <w:color w:val="00000A"/>
          <w:sz w:val="16"/>
          <w:szCs w:val="16"/>
        </w:rPr>
      </w:pPr>
    </w:p>
    <w:tbl>
      <w:tblPr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51"/>
        <w:gridCol w:w="5386"/>
        <w:gridCol w:w="1134"/>
        <w:gridCol w:w="1418"/>
        <w:gridCol w:w="1276"/>
      </w:tblGrid>
      <w:tr w:rsidR="00A54262" w:rsidRPr="00894CCE" w:rsidTr="00A54262">
        <w:trPr>
          <w:trHeight w:val="1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b/>
                <w:i/>
                <w:color w:val="00000A"/>
                <w:sz w:val="28"/>
                <w:szCs w:val="28"/>
              </w:rPr>
              <w:t>№</w:t>
            </w:r>
            <w:proofErr w:type="gramStart"/>
            <w:r w:rsidRPr="00894CCE">
              <w:rPr>
                <w:rFonts w:ascii="Times New Roman" w:eastAsia="Times New Roman" w:hAnsi="Times New Roman" w:cs="Times New Roman"/>
                <w:b/>
                <w:i/>
                <w:color w:val="00000A"/>
                <w:sz w:val="28"/>
                <w:szCs w:val="28"/>
              </w:rPr>
              <w:t>п</w:t>
            </w:r>
            <w:proofErr w:type="gramEnd"/>
            <w:r w:rsidRPr="00894CCE">
              <w:rPr>
                <w:rFonts w:ascii="Times New Roman" w:eastAsia="Times New Roman" w:hAnsi="Times New Roman" w:cs="Times New Roman"/>
                <w:b/>
                <w:i/>
                <w:color w:val="00000A"/>
                <w:sz w:val="28"/>
                <w:szCs w:val="28"/>
              </w:rPr>
              <w:t>/п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b/>
                <w:i/>
                <w:color w:val="00000A"/>
                <w:sz w:val="28"/>
                <w:szCs w:val="28"/>
              </w:rPr>
              <w:t>Название модуля, темы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b/>
                <w:i/>
                <w:color w:val="00000A"/>
                <w:sz w:val="28"/>
                <w:szCs w:val="28"/>
              </w:rPr>
              <w:t>Общее количество часов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b/>
                <w:i/>
                <w:color w:val="00000A"/>
                <w:sz w:val="28"/>
                <w:szCs w:val="28"/>
              </w:rPr>
              <w:t>Количество часов по теме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b/>
                <w:i/>
                <w:color w:val="00000A"/>
                <w:sz w:val="28"/>
                <w:szCs w:val="28"/>
              </w:rPr>
              <w:t>Дата проведения</w:t>
            </w:r>
          </w:p>
        </w:tc>
      </w:tr>
      <w:tr w:rsidR="00A54262" w:rsidRPr="00894CCE" w:rsidTr="00A54262">
        <w:trPr>
          <w:trHeight w:val="1"/>
        </w:trPr>
        <w:tc>
          <w:tcPr>
            <w:tcW w:w="851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b/>
                <w:color w:val="00000A"/>
                <w:sz w:val="28"/>
                <w:szCs w:val="28"/>
              </w:rPr>
              <w:t>1</w:t>
            </w:r>
          </w:p>
        </w:tc>
        <w:tc>
          <w:tcPr>
            <w:tcW w:w="5386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b/>
                <w:i/>
                <w:color w:val="00000A"/>
                <w:sz w:val="28"/>
                <w:szCs w:val="28"/>
              </w:rPr>
              <w:t>Наглядная геометрия</w:t>
            </w:r>
          </w:p>
        </w:tc>
        <w:tc>
          <w:tcPr>
            <w:tcW w:w="1134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17 часов</w:t>
            </w:r>
          </w:p>
        </w:tc>
        <w:tc>
          <w:tcPr>
            <w:tcW w:w="1418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</w:tr>
      <w:tr w:rsidR="00A54262" w:rsidRPr="00894CCE" w:rsidTr="00A54262">
        <w:trPr>
          <w:trHeight w:val="1"/>
        </w:trPr>
        <w:tc>
          <w:tcPr>
            <w:tcW w:w="851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1.1</w:t>
            </w:r>
          </w:p>
        </w:tc>
        <w:tc>
          <w:tcPr>
            <w:tcW w:w="5386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Золотое сечение</w:t>
            </w:r>
          </w:p>
        </w:tc>
        <w:tc>
          <w:tcPr>
            <w:tcW w:w="1134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3часа</w:t>
            </w:r>
          </w:p>
        </w:tc>
        <w:tc>
          <w:tcPr>
            <w:tcW w:w="1276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</w:tr>
      <w:tr w:rsidR="00A54262" w:rsidRPr="00894CCE" w:rsidTr="00A54262">
        <w:trPr>
          <w:trHeight w:val="1"/>
        </w:trPr>
        <w:tc>
          <w:tcPr>
            <w:tcW w:w="851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1.2</w:t>
            </w:r>
          </w:p>
        </w:tc>
        <w:tc>
          <w:tcPr>
            <w:tcW w:w="5386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Задачи на сообразительность</w:t>
            </w:r>
          </w:p>
        </w:tc>
        <w:tc>
          <w:tcPr>
            <w:tcW w:w="1134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1 час</w:t>
            </w:r>
          </w:p>
        </w:tc>
        <w:tc>
          <w:tcPr>
            <w:tcW w:w="1276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</w:tr>
      <w:tr w:rsidR="00A54262" w:rsidRPr="00894CCE" w:rsidTr="00A54262">
        <w:trPr>
          <w:trHeight w:val="1"/>
        </w:trPr>
        <w:tc>
          <w:tcPr>
            <w:tcW w:w="851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1.3</w:t>
            </w:r>
          </w:p>
        </w:tc>
        <w:tc>
          <w:tcPr>
            <w:tcW w:w="5386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Построение циркулем и линейкой</w:t>
            </w:r>
          </w:p>
        </w:tc>
        <w:tc>
          <w:tcPr>
            <w:tcW w:w="1134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3часа</w:t>
            </w:r>
          </w:p>
        </w:tc>
        <w:tc>
          <w:tcPr>
            <w:tcW w:w="1276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</w:tr>
      <w:tr w:rsidR="00A54262" w:rsidRPr="00894CCE" w:rsidTr="00A54262">
        <w:trPr>
          <w:trHeight w:val="1"/>
        </w:trPr>
        <w:tc>
          <w:tcPr>
            <w:tcW w:w="851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1.4</w:t>
            </w:r>
          </w:p>
        </w:tc>
        <w:tc>
          <w:tcPr>
            <w:tcW w:w="5386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Оригами</w:t>
            </w:r>
          </w:p>
        </w:tc>
        <w:tc>
          <w:tcPr>
            <w:tcW w:w="1134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4часа</w:t>
            </w:r>
          </w:p>
        </w:tc>
        <w:tc>
          <w:tcPr>
            <w:tcW w:w="1276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</w:tr>
      <w:tr w:rsidR="00A54262" w:rsidRPr="00894CCE" w:rsidTr="00A54262">
        <w:trPr>
          <w:trHeight w:val="1"/>
        </w:trPr>
        <w:tc>
          <w:tcPr>
            <w:tcW w:w="851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1.5</w:t>
            </w:r>
          </w:p>
        </w:tc>
        <w:tc>
          <w:tcPr>
            <w:tcW w:w="5386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Задачи на сообразительность. Игры</w:t>
            </w:r>
          </w:p>
        </w:tc>
        <w:tc>
          <w:tcPr>
            <w:tcW w:w="1134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2 часа</w:t>
            </w:r>
          </w:p>
        </w:tc>
        <w:tc>
          <w:tcPr>
            <w:tcW w:w="1276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</w:tr>
      <w:tr w:rsidR="00A54262" w:rsidRPr="00894CCE" w:rsidTr="00A54262">
        <w:trPr>
          <w:trHeight w:val="1"/>
        </w:trPr>
        <w:tc>
          <w:tcPr>
            <w:tcW w:w="851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1.6</w:t>
            </w:r>
          </w:p>
        </w:tc>
        <w:tc>
          <w:tcPr>
            <w:tcW w:w="5386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Использование симметрии при изображении бордюров и орнаментов</w:t>
            </w:r>
          </w:p>
        </w:tc>
        <w:tc>
          <w:tcPr>
            <w:tcW w:w="1134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2 часа</w:t>
            </w:r>
          </w:p>
        </w:tc>
        <w:tc>
          <w:tcPr>
            <w:tcW w:w="1276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</w:tr>
      <w:tr w:rsidR="00A54262" w:rsidRPr="00894CCE" w:rsidTr="00A54262">
        <w:trPr>
          <w:trHeight w:val="1"/>
        </w:trPr>
        <w:tc>
          <w:tcPr>
            <w:tcW w:w="851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1.7</w:t>
            </w:r>
          </w:p>
        </w:tc>
        <w:tc>
          <w:tcPr>
            <w:tcW w:w="5386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Математический</w:t>
            </w:r>
            <w:r w:rsidRPr="00894CCE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бой.</w:t>
            </w:r>
          </w:p>
        </w:tc>
        <w:tc>
          <w:tcPr>
            <w:tcW w:w="1134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2 часа</w:t>
            </w:r>
          </w:p>
        </w:tc>
        <w:tc>
          <w:tcPr>
            <w:tcW w:w="1276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</w:tr>
      <w:tr w:rsidR="00A54262" w:rsidRPr="00894CCE" w:rsidTr="00A54262">
        <w:trPr>
          <w:trHeight w:val="1"/>
        </w:trPr>
        <w:tc>
          <w:tcPr>
            <w:tcW w:w="851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b/>
                <w:color w:val="00000A"/>
                <w:sz w:val="28"/>
                <w:szCs w:val="28"/>
              </w:rPr>
              <w:t>2</w:t>
            </w:r>
          </w:p>
        </w:tc>
        <w:tc>
          <w:tcPr>
            <w:tcW w:w="5386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b/>
                <w:i/>
                <w:color w:val="00000A"/>
                <w:sz w:val="28"/>
                <w:szCs w:val="28"/>
              </w:rPr>
              <w:t>Комбинаторные умения. «Расставьте, переложите»</w:t>
            </w:r>
          </w:p>
        </w:tc>
        <w:tc>
          <w:tcPr>
            <w:tcW w:w="1134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4часа</w:t>
            </w:r>
          </w:p>
        </w:tc>
        <w:tc>
          <w:tcPr>
            <w:tcW w:w="1418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</w:tr>
      <w:tr w:rsidR="00A54262" w:rsidRPr="00894CCE" w:rsidTr="00A54262">
        <w:trPr>
          <w:trHeight w:val="1"/>
        </w:trPr>
        <w:tc>
          <w:tcPr>
            <w:tcW w:w="851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4CCE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5386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4CCE">
              <w:rPr>
                <w:rFonts w:ascii="Times New Roman" w:hAnsi="Times New Roman"/>
                <w:sz w:val="28"/>
                <w:szCs w:val="28"/>
              </w:rPr>
              <w:t>Комбинаторные задачи</w:t>
            </w:r>
          </w:p>
        </w:tc>
        <w:tc>
          <w:tcPr>
            <w:tcW w:w="1134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eastAsia="Calibri" w:hAnsi="Times New Roman" w:cs="Calibri"/>
                <w:color w:val="00000A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4CCE">
              <w:rPr>
                <w:rFonts w:ascii="Times New Roman" w:hAnsi="Times New Roman"/>
                <w:sz w:val="28"/>
                <w:szCs w:val="28"/>
              </w:rPr>
              <w:t>2 часа</w:t>
            </w:r>
          </w:p>
        </w:tc>
        <w:tc>
          <w:tcPr>
            <w:tcW w:w="1276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eastAsia="Calibri" w:hAnsi="Times New Roman" w:cs="Calibri"/>
                <w:color w:val="00000A"/>
                <w:sz w:val="28"/>
                <w:szCs w:val="28"/>
              </w:rPr>
            </w:pPr>
          </w:p>
        </w:tc>
      </w:tr>
      <w:tr w:rsidR="00A54262" w:rsidRPr="00894CCE" w:rsidTr="00A54262">
        <w:trPr>
          <w:trHeight w:val="1"/>
        </w:trPr>
        <w:tc>
          <w:tcPr>
            <w:tcW w:w="851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4CCE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5386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4CCE">
              <w:rPr>
                <w:rFonts w:ascii="Times New Roman" w:hAnsi="Times New Roman"/>
                <w:sz w:val="28"/>
                <w:szCs w:val="28"/>
              </w:rPr>
              <w:t>Комбинаторные умения «Расставьте, переложите»</w:t>
            </w:r>
          </w:p>
        </w:tc>
        <w:tc>
          <w:tcPr>
            <w:tcW w:w="1134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eastAsia="Calibri" w:hAnsi="Times New Roman" w:cs="Calibri"/>
                <w:color w:val="00000A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4CCE">
              <w:rPr>
                <w:rFonts w:ascii="Times New Roman" w:hAnsi="Times New Roman"/>
                <w:sz w:val="28"/>
                <w:szCs w:val="28"/>
              </w:rPr>
              <w:t>2 часа</w:t>
            </w:r>
          </w:p>
        </w:tc>
        <w:tc>
          <w:tcPr>
            <w:tcW w:w="1276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eastAsia="Calibri" w:hAnsi="Times New Roman" w:cs="Calibri"/>
                <w:color w:val="00000A"/>
                <w:sz w:val="28"/>
                <w:szCs w:val="28"/>
              </w:rPr>
            </w:pPr>
          </w:p>
        </w:tc>
      </w:tr>
      <w:tr w:rsidR="00A54262" w:rsidRPr="00894CCE" w:rsidTr="00A54262">
        <w:trPr>
          <w:trHeight w:val="1"/>
        </w:trPr>
        <w:tc>
          <w:tcPr>
            <w:tcW w:w="851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b/>
                <w:color w:val="00000A"/>
                <w:sz w:val="28"/>
                <w:szCs w:val="28"/>
              </w:rPr>
              <w:t>3</w:t>
            </w:r>
          </w:p>
        </w:tc>
        <w:tc>
          <w:tcPr>
            <w:tcW w:w="5386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b/>
                <w:i/>
                <w:color w:val="00000A"/>
                <w:sz w:val="28"/>
                <w:szCs w:val="28"/>
              </w:rPr>
              <w:t xml:space="preserve">Лист </w:t>
            </w:r>
            <w:proofErr w:type="spellStart"/>
            <w:r w:rsidRPr="00894CCE">
              <w:rPr>
                <w:rFonts w:ascii="Times New Roman" w:eastAsia="Times New Roman" w:hAnsi="Times New Roman" w:cs="Times New Roman"/>
                <w:b/>
                <w:i/>
                <w:color w:val="00000A"/>
                <w:sz w:val="28"/>
                <w:szCs w:val="28"/>
              </w:rPr>
              <w:t>Мёбиуса</w:t>
            </w:r>
            <w:proofErr w:type="spellEnd"/>
            <w:r w:rsidRPr="00894CCE">
              <w:rPr>
                <w:rFonts w:ascii="Times New Roman" w:eastAsia="Times New Roman" w:hAnsi="Times New Roman" w:cs="Times New Roman"/>
                <w:b/>
                <w:i/>
                <w:color w:val="00000A"/>
                <w:sz w:val="28"/>
                <w:szCs w:val="28"/>
              </w:rPr>
              <w:t>. Задачи на разрезание и склеивание бумажных полосок. Практические умения</w:t>
            </w:r>
          </w:p>
        </w:tc>
        <w:tc>
          <w:tcPr>
            <w:tcW w:w="1134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2 часа</w:t>
            </w:r>
          </w:p>
        </w:tc>
        <w:tc>
          <w:tcPr>
            <w:tcW w:w="1418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</w:tr>
      <w:tr w:rsidR="00A54262" w:rsidRPr="00894CCE" w:rsidTr="00A54262">
        <w:trPr>
          <w:trHeight w:val="1"/>
        </w:trPr>
        <w:tc>
          <w:tcPr>
            <w:tcW w:w="851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4CCE"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5386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4CCE">
              <w:rPr>
                <w:rFonts w:ascii="Times New Roman" w:hAnsi="Times New Roman"/>
                <w:sz w:val="28"/>
                <w:szCs w:val="28"/>
              </w:rPr>
              <w:t xml:space="preserve">Лист </w:t>
            </w:r>
            <w:proofErr w:type="spellStart"/>
            <w:r w:rsidRPr="00894CCE">
              <w:rPr>
                <w:rFonts w:ascii="Times New Roman" w:hAnsi="Times New Roman"/>
                <w:sz w:val="28"/>
                <w:szCs w:val="28"/>
              </w:rPr>
              <w:t>Мёбиуса</w:t>
            </w:r>
            <w:proofErr w:type="spellEnd"/>
          </w:p>
        </w:tc>
        <w:tc>
          <w:tcPr>
            <w:tcW w:w="1134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eastAsia="Calibri" w:hAnsi="Times New Roman" w:cs="Calibri"/>
                <w:color w:val="00000A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4CCE">
              <w:rPr>
                <w:rFonts w:ascii="Times New Roman" w:hAnsi="Times New Roman"/>
                <w:sz w:val="28"/>
                <w:szCs w:val="28"/>
              </w:rPr>
              <w:t>1 час</w:t>
            </w:r>
          </w:p>
        </w:tc>
        <w:tc>
          <w:tcPr>
            <w:tcW w:w="1276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eastAsia="Calibri" w:hAnsi="Times New Roman" w:cs="Calibri"/>
                <w:color w:val="00000A"/>
                <w:sz w:val="28"/>
                <w:szCs w:val="28"/>
              </w:rPr>
            </w:pPr>
          </w:p>
        </w:tc>
      </w:tr>
      <w:tr w:rsidR="00A54262" w:rsidRPr="00894CCE" w:rsidTr="00A54262">
        <w:trPr>
          <w:trHeight w:val="1"/>
        </w:trPr>
        <w:tc>
          <w:tcPr>
            <w:tcW w:w="851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4CCE">
              <w:rPr>
                <w:rFonts w:ascii="Times New Roman" w:hAnsi="Times New Roman"/>
                <w:sz w:val="28"/>
                <w:szCs w:val="28"/>
              </w:rPr>
              <w:t>3.2</w:t>
            </w:r>
          </w:p>
        </w:tc>
        <w:tc>
          <w:tcPr>
            <w:tcW w:w="5386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4CCE">
              <w:rPr>
                <w:rFonts w:ascii="Times New Roman" w:hAnsi="Times New Roman"/>
                <w:sz w:val="28"/>
                <w:szCs w:val="28"/>
              </w:rPr>
              <w:t>Практические умения. Задачи на разрезание и склеивание бумажных полосок</w:t>
            </w:r>
          </w:p>
        </w:tc>
        <w:tc>
          <w:tcPr>
            <w:tcW w:w="1134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eastAsia="Calibri" w:hAnsi="Times New Roman" w:cs="Calibri"/>
                <w:color w:val="00000A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4CCE">
              <w:rPr>
                <w:rFonts w:ascii="Times New Roman" w:hAnsi="Times New Roman"/>
                <w:sz w:val="28"/>
                <w:szCs w:val="28"/>
              </w:rPr>
              <w:t>1 час</w:t>
            </w:r>
          </w:p>
        </w:tc>
        <w:tc>
          <w:tcPr>
            <w:tcW w:w="1276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eastAsia="Calibri" w:hAnsi="Times New Roman" w:cs="Calibri"/>
                <w:color w:val="00000A"/>
                <w:sz w:val="28"/>
                <w:szCs w:val="28"/>
              </w:rPr>
            </w:pPr>
          </w:p>
        </w:tc>
      </w:tr>
      <w:tr w:rsidR="00A54262" w:rsidRPr="00894CCE" w:rsidTr="00A54262">
        <w:trPr>
          <w:trHeight w:val="1"/>
        </w:trPr>
        <w:tc>
          <w:tcPr>
            <w:tcW w:w="851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94CCE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5386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894CC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Математика в реальной жизни</w:t>
            </w:r>
          </w:p>
        </w:tc>
        <w:tc>
          <w:tcPr>
            <w:tcW w:w="1134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eastAsia="Calibri" w:hAnsi="Times New Roman" w:cs="Calibri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Calibri" w:hAnsi="Times New Roman" w:cs="Calibri"/>
                <w:color w:val="00000A"/>
                <w:sz w:val="28"/>
                <w:szCs w:val="28"/>
              </w:rPr>
              <w:t>10 часов</w:t>
            </w:r>
          </w:p>
        </w:tc>
        <w:tc>
          <w:tcPr>
            <w:tcW w:w="1418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eastAsia="Calibri" w:hAnsi="Times New Roman" w:cs="Calibri"/>
                <w:b/>
                <w:bCs/>
                <w:color w:val="00000A"/>
                <w:sz w:val="28"/>
                <w:szCs w:val="28"/>
              </w:rPr>
            </w:pPr>
          </w:p>
        </w:tc>
      </w:tr>
      <w:tr w:rsidR="00A54262" w:rsidRPr="00894CCE" w:rsidTr="00A54262">
        <w:trPr>
          <w:trHeight w:val="1"/>
        </w:trPr>
        <w:tc>
          <w:tcPr>
            <w:tcW w:w="851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4.1</w:t>
            </w:r>
          </w:p>
        </w:tc>
        <w:tc>
          <w:tcPr>
            <w:tcW w:w="5386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Создание проекта «Комната моей мечты»</w:t>
            </w:r>
          </w:p>
        </w:tc>
        <w:tc>
          <w:tcPr>
            <w:tcW w:w="1134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4часа</w:t>
            </w:r>
          </w:p>
        </w:tc>
        <w:tc>
          <w:tcPr>
            <w:tcW w:w="1276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</w:tr>
      <w:tr w:rsidR="00A54262" w:rsidRPr="00894CCE" w:rsidTr="00A54262">
        <w:trPr>
          <w:trHeight w:val="1"/>
        </w:trPr>
        <w:tc>
          <w:tcPr>
            <w:tcW w:w="851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4.2</w:t>
            </w:r>
          </w:p>
        </w:tc>
        <w:tc>
          <w:tcPr>
            <w:tcW w:w="5386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Расчет сметы на ремонт комнаты «моей мечты»</w:t>
            </w:r>
          </w:p>
        </w:tc>
        <w:tc>
          <w:tcPr>
            <w:tcW w:w="1134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2 часа</w:t>
            </w:r>
          </w:p>
        </w:tc>
        <w:tc>
          <w:tcPr>
            <w:tcW w:w="1276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</w:tr>
      <w:tr w:rsidR="00A54262" w:rsidRPr="00894CCE" w:rsidTr="00A54262">
        <w:trPr>
          <w:trHeight w:val="1"/>
        </w:trPr>
        <w:tc>
          <w:tcPr>
            <w:tcW w:w="851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4.3</w:t>
            </w:r>
          </w:p>
        </w:tc>
        <w:tc>
          <w:tcPr>
            <w:tcW w:w="5386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Расчет коммунальных услуг своей семьи</w:t>
            </w:r>
          </w:p>
        </w:tc>
        <w:tc>
          <w:tcPr>
            <w:tcW w:w="1134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2 часа</w:t>
            </w:r>
          </w:p>
        </w:tc>
        <w:tc>
          <w:tcPr>
            <w:tcW w:w="1276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</w:tr>
      <w:tr w:rsidR="00A54262" w:rsidRPr="00894CCE" w:rsidTr="00A54262">
        <w:trPr>
          <w:trHeight w:val="1"/>
        </w:trPr>
        <w:tc>
          <w:tcPr>
            <w:tcW w:w="851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4.4</w:t>
            </w:r>
          </w:p>
        </w:tc>
        <w:tc>
          <w:tcPr>
            <w:tcW w:w="5386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Планирование отпуска своей семьи (поездка к морю)</w:t>
            </w:r>
          </w:p>
        </w:tc>
        <w:tc>
          <w:tcPr>
            <w:tcW w:w="1134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2 часа</w:t>
            </w:r>
          </w:p>
        </w:tc>
        <w:tc>
          <w:tcPr>
            <w:tcW w:w="1276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</w:tr>
      <w:tr w:rsidR="00A54262" w:rsidRPr="00894CCE" w:rsidTr="00A54262">
        <w:trPr>
          <w:trHeight w:val="1"/>
        </w:trPr>
        <w:tc>
          <w:tcPr>
            <w:tcW w:w="851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b/>
                <w:color w:val="00000A"/>
                <w:sz w:val="28"/>
                <w:szCs w:val="28"/>
              </w:rPr>
              <w:t>5</w:t>
            </w:r>
          </w:p>
        </w:tc>
        <w:tc>
          <w:tcPr>
            <w:tcW w:w="5386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b/>
                <w:i/>
                <w:color w:val="00000A"/>
                <w:sz w:val="28"/>
                <w:szCs w:val="28"/>
              </w:rPr>
              <w:t>Игра «Морской бой»</w:t>
            </w:r>
          </w:p>
        </w:tc>
        <w:tc>
          <w:tcPr>
            <w:tcW w:w="1134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  <w:r w:rsidRPr="00894CCE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  <w:t>1 час</w:t>
            </w:r>
          </w:p>
        </w:tc>
        <w:tc>
          <w:tcPr>
            <w:tcW w:w="1418" w:type="dxa"/>
            <w:tcBorders>
              <w:left w:val="single" w:sz="0" w:space="0" w:color="000000"/>
              <w:bottom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auto" w:fill="FFFFFF"/>
          </w:tcPr>
          <w:p w:rsidR="00A54262" w:rsidRPr="00894CCE" w:rsidRDefault="00A54262" w:rsidP="00A54262">
            <w:pPr>
              <w:suppressLineNumbers/>
              <w:spacing w:after="0" w:line="240" w:lineRule="auto"/>
              <w:jc w:val="both"/>
              <w:rPr>
                <w:rFonts w:ascii="Calibri" w:eastAsia="Calibri" w:hAnsi="Calibri" w:cs="Calibri"/>
                <w:color w:val="00000A"/>
                <w:sz w:val="28"/>
                <w:szCs w:val="28"/>
              </w:rPr>
            </w:pPr>
          </w:p>
        </w:tc>
      </w:tr>
    </w:tbl>
    <w:p w:rsidR="00A54262" w:rsidRPr="00894CCE" w:rsidRDefault="00A54262" w:rsidP="00A54262">
      <w:pPr>
        <w:spacing w:after="0" w:line="240" w:lineRule="auto"/>
        <w:rPr>
          <w:rFonts w:eastAsia="Arial" w:cs="Arial"/>
          <w:color w:val="00000A"/>
          <w:sz w:val="28"/>
          <w:szCs w:val="28"/>
        </w:rPr>
      </w:pPr>
    </w:p>
    <w:p w:rsidR="00A54262" w:rsidRPr="00894CCE" w:rsidRDefault="00A54262" w:rsidP="00A5426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28EC" w:rsidRPr="00894CCE" w:rsidRDefault="008A28EC" w:rsidP="00A54262">
      <w:pPr>
        <w:spacing w:after="0" w:line="240" w:lineRule="auto"/>
        <w:rPr>
          <w:sz w:val="28"/>
          <w:szCs w:val="28"/>
        </w:rPr>
      </w:pPr>
    </w:p>
    <w:sectPr w:rsidR="008A28EC" w:rsidRPr="00894CCE" w:rsidSect="00BC7C7B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D0A34"/>
    <w:multiLevelType w:val="hybridMultilevel"/>
    <w:tmpl w:val="281AB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307716"/>
    <w:multiLevelType w:val="multilevel"/>
    <w:tmpl w:val="1230771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AA7BBA"/>
    <w:multiLevelType w:val="hybridMultilevel"/>
    <w:tmpl w:val="E47AB6E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B305CF"/>
    <w:multiLevelType w:val="multilevel"/>
    <w:tmpl w:val="3E464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4539DC"/>
    <w:multiLevelType w:val="hybridMultilevel"/>
    <w:tmpl w:val="F6941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C20A55"/>
    <w:multiLevelType w:val="hybridMultilevel"/>
    <w:tmpl w:val="2D603F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DF4FFF"/>
    <w:multiLevelType w:val="multilevel"/>
    <w:tmpl w:val="27DF4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911669"/>
    <w:multiLevelType w:val="multilevel"/>
    <w:tmpl w:val="4191166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BC1DE2"/>
    <w:multiLevelType w:val="multilevel"/>
    <w:tmpl w:val="41BC1D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C61818"/>
    <w:multiLevelType w:val="multilevel"/>
    <w:tmpl w:val="53C618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990987"/>
    <w:multiLevelType w:val="multilevel"/>
    <w:tmpl w:val="5999098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4F5933"/>
    <w:multiLevelType w:val="hybridMultilevel"/>
    <w:tmpl w:val="9472546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96E6D89"/>
    <w:multiLevelType w:val="multilevel"/>
    <w:tmpl w:val="BB706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5796D33"/>
    <w:multiLevelType w:val="multilevel"/>
    <w:tmpl w:val="75796D3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2"/>
  </w:num>
  <w:num w:numId="4">
    <w:abstractNumId w:val="4"/>
  </w:num>
  <w:num w:numId="5">
    <w:abstractNumId w:val="5"/>
  </w:num>
  <w:num w:numId="6">
    <w:abstractNumId w:val="0"/>
  </w:num>
  <w:num w:numId="7">
    <w:abstractNumId w:val="10"/>
  </w:num>
  <w:num w:numId="8">
    <w:abstractNumId w:val="9"/>
  </w:num>
  <w:num w:numId="9">
    <w:abstractNumId w:val="7"/>
  </w:num>
  <w:num w:numId="10">
    <w:abstractNumId w:val="8"/>
  </w:num>
  <w:num w:numId="11">
    <w:abstractNumId w:val="13"/>
  </w:num>
  <w:num w:numId="12">
    <w:abstractNumId w:val="6"/>
  </w:num>
  <w:num w:numId="13">
    <w:abstractNumId w:val="1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262"/>
    <w:rsid w:val="000346DF"/>
    <w:rsid w:val="000460FB"/>
    <w:rsid w:val="00056271"/>
    <w:rsid w:val="00067C35"/>
    <w:rsid w:val="0007115A"/>
    <w:rsid w:val="0009007A"/>
    <w:rsid w:val="000927CC"/>
    <w:rsid w:val="000938DF"/>
    <w:rsid w:val="0009427E"/>
    <w:rsid w:val="000A5FB3"/>
    <w:rsid w:val="000B0478"/>
    <w:rsid w:val="000C7FDC"/>
    <w:rsid w:val="000D38B7"/>
    <w:rsid w:val="000F0742"/>
    <w:rsid w:val="00104944"/>
    <w:rsid w:val="001349C8"/>
    <w:rsid w:val="0013709D"/>
    <w:rsid w:val="00150893"/>
    <w:rsid w:val="00152472"/>
    <w:rsid w:val="001758B8"/>
    <w:rsid w:val="00181269"/>
    <w:rsid w:val="00184589"/>
    <w:rsid w:val="00194044"/>
    <w:rsid w:val="001A1439"/>
    <w:rsid w:val="001A29B7"/>
    <w:rsid w:val="001B46E5"/>
    <w:rsid w:val="001D7BF1"/>
    <w:rsid w:val="001E59D9"/>
    <w:rsid w:val="001E7BF7"/>
    <w:rsid w:val="00206A25"/>
    <w:rsid w:val="00213B8A"/>
    <w:rsid w:val="002223E3"/>
    <w:rsid w:val="00242D7F"/>
    <w:rsid w:val="00276ED3"/>
    <w:rsid w:val="002828D3"/>
    <w:rsid w:val="002B5443"/>
    <w:rsid w:val="002B646B"/>
    <w:rsid w:val="002B6A9A"/>
    <w:rsid w:val="002C370A"/>
    <w:rsid w:val="002F625B"/>
    <w:rsid w:val="00316355"/>
    <w:rsid w:val="00325506"/>
    <w:rsid w:val="00334A6D"/>
    <w:rsid w:val="00342038"/>
    <w:rsid w:val="003445A3"/>
    <w:rsid w:val="00361D4E"/>
    <w:rsid w:val="00367A18"/>
    <w:rsid w:val="00391248"/>
    <w:rsid w:val="0039199A"/>
    <w:rsid w:val="003A28B9"/>
    <w:rsid w:val="003A7EC2"/>
    <w:rsid w:val="003B0AB7"/>
    <w:rsid w:val="003B58DE"/>
    <w:rsid w:val="003B6405"/>
    <w:rsid w:val="003B6D88"/>
    <w:rsid w:val="003F0A88"/>
    <w:rsid w:val="003F54FA"/>
    <w:rsid w:val="0040412A"/>
    <w:rsid w:val="00404220"/>
    <w:rsid w:val="004150AF"/>
    <w:rsid w:val="00434DFA"/>
    <w:rsid w:val="004418FB"/>
    <w:rsid w:val="0045447D"/>
    <w:rsid w:val="0047501D"/>
    <w:rsid w:val="004C0D19"/>
    <w:rsid w:val="004C7586"/>
    <w:rsid w:val="004D5DDA"/>
    <w:rsid w:val="00503320"/>
    <w:rsid w:val="00504ACB"/>
    <w:rsid w:val="00523801"/>
    <w:rsid w:val="00526132"/>
    <w:rsid w:val="005520EF"/>
    <w:rsid w:val="00561CFA"/>
    <w:rsid w:val="00583499"/>
    <w:rsid w:val="00583D3F"/>
    <w:rsid w:val="00584210"/>
    <w:rsid w:val="00586D48"/>
    <w:rsid w:val="00587647"/>
    <w:rsid w:val="00590E09"/>
    <w:rsid w:val="00590E28"/>
    <w:rsid w:val="00592AC1"/>
    <w:rsid w:val="0059522A"/>
    <w:rsid w:val="005957D9"/>
    <w:rsid w:val="005B22D4"/>
    <w:rsid w:val="005B2498"/>
    <w:rsid w:val="005D431E"/>
    <w:rsid w:val="005D519D"/>
    <w:rsid w:val="005D6F02"/>
    <w:rsid w:val="005E1508"/>
    <w:rsid w:val="005E6EB2"/>
    <w:rsid w:val="005F0C2C"/>
    <w:rsid w:val="005F5428"/>
    <w:rsid w:val="00600D1D"/>
    <w:rsid w:val="00607EC3"/>
    <w:rsid w:val="00612AC8"/>
    <w:rsid w:val="0061550A"/>
    <w:rsid w:val="0061669F"/>
    <w:rsid w:val="00625E56"/>
    <w:rsid w:val="006456A3"/>
    <w:rsid w:val="006552AF"/>
    <w:rsid w:val="00664505"/>
    <w:rsid w:val="00667310"/>
    <w:rsid w:val="00677F51"/>
    <w:rsid w:val="00696838"/>
    <w:rsid w:val="006A73CF"/>
    <w:rsid w:val="006B13A5"/>
    <w:rsid w:val="006C08CC"/>
    <w:rsid w:val="006E770D"/>
    <w:rsid w:val="006F0D95"/>
    <w:rsid w:val="0070184D"/>
    <w:rsid w:val="00702ED5"/>
    <w:rsid w:val="007132A7"/>
    <w:rsid w:val="007524C3"/>
    <w:rsid w:val="0076536A"/>
    <w:rsid w:val="00773DA2"/>
    <w:rsid w:val="00795BB8"/>
    <w:rsid w:val="007A314B"/>
    <w:rsid w:val="007C27BE"/>
    <w:rsid w:val="007C472F"/>
    <w:rsid w:val="007D223F"/>
    <w:rsid w:val="008178E4"/>
    <w:rsid w:val="00817FA2"/>
    <w:rsid w:val="008368D2"/>
    <w:rsid w:val="00851EA6"/>
    <w:rsid w:val="0086070D"/>
    <w:rsid w:val="008611C6"/>
    <w:rsid w:val="0086388D"/>
    <w:rsid w:val="00863F14"/>
    <w:rsid w:val="00871105"/>
    <w:rsid w:val="00880D38"/>
    <w:rsid w:val="00894CCE"/>
    <w:rsid w:val="008A28EC"/>
    <w:rsid w:val="008C13E9"/>
    <w:rsid w:val="008C43F2"/>
    <w:rsid w:val="008E02B2"/>
    <w:rsid w:val="008E1C21"/>
    <w:rsid w:val="008F2BB4"/>
    <w:rsid w:val="008F3A29"/>
    <w:rsid w:val="009218D9"/>
    <w:rsid w:val="00922FB9"/>
    <w:rsid w:val="00930CDE"/>
    <w:rsid w:val="00934721"/>
    <w:rsid w:val="0094112B"/>
    <w:rsid w:val="00944EF0"/>
    <w:rsid w:val="00960579"/>
    <w:rsid w:val="009830D8"/>
    <w:rsid w:val="009A29C9"/>
    <w:rsid w:val="009B662A"/>
    <w:rsid w:val="009D04D1"/>
    <w:rsid w:val="009E25C7"/>
    <w:rsid w:val="00A54262"/>
    <w:rsid w:val="00A5500C"/>
    <w:rsid w:val="00A76172"/>
    <w:rsid w:val="00A86DC8"/>
    <w:rsid w:val="00A91917"/>
    <w:rsid w:val="00AB46C2"/>
    <w:rsid w:val="00AC19B5"/>
    <w:rsid w:val="00AC2508"/>
    <w:rsid w:val="00AD79A1"/>
    <w:rsid w:val="00AE47BB"/>
    <w:rsid w:val="00AF58BA"/>
    <w:rsid w:val="00B0384C"/>
    <w:rsid w:val="00B074C0"/>
    <w:rsid w:val="00B078B5"/>
    <w:rsid w:val="00B26C8D"/>
    <w:rsid w:val="00B339B0"/>
    <w:rsid w:val="00B811C2"/>
    <w:rsid w:val="00B852E2"/>
    <w:rsid w:val="00B9578E"/>
    <w:rsid w:val="00BA431B"/>
    <w:rsid w:val="00BC5221"/>
    <w:rsid w:val="00C050DC"/>
    <w:rsid w:val="00C277B2"/>
    <w:rsid w:val="00C40390"/>
    <w:rsid w:val="00C40C48"/>
    <w:rsid w:val="00C624B6"/>
    <w:rsid w:val="00C83A1D"/>
    <w:rsid w:val="00C93F67"/>
    <w:rsid w:val="00CA3E37"/>
    <w:rsid w:val="00CA7CB6"/>
    <w:rsid w:val="00CC04AB"/>
    <w:rsid w:val="00CC08FE"/>
    <w:rsid w:val="00CF5AB2"/>
    <w:rsid w:val="00D00BBB"/>
    <w:rsid w:val="00D270A6"/>
    <w:rsid w:val="00D34015"/>
    <w:rsid w:val="00D4474C"/>
    <w:rsid w:val="00D70AC0"/>
    <w:rsid w:val="00D76D69"/>
    <w:rsid w:val="00D86A28"/>
    <w:rsid w:val="00D94089"/>
    <w:rsid w:val="00DA123F"/>
    <w:rsid w:val="00DA3071"/>
    <w:rsid w:val="00DA675B"/>
    <w:rsid w:val="00DC5DD4"/>
    <w:rsid w:val="00DC6FF1"/>
    <w:rsid w:val="00DE42E8"/>
    <w:rsid w:val="00DE736C"/>
    <w:rsid w:val="00E01B28"/>
    <w:rsid w:val="00E21A68"/>
    <w:rsid w:val="00E4053B"/>
    <w:rsid w:val="00E41C74"/>
    <w:rsid w:val="00E53348"/>
    <w:rsid w:val="00E71A9D"/>
    <w:rsid w:val="00E81823"/>
    <w:rsid w:val="00E94C71"/>
    <w:rsid w:val="00EC1BD5"/>
    <w:rsid w:val="00ED34EA"/>
    <w:rsid w:val="00EE659B"/>
    <w:rsid w:val="00F0737C"/>
    <w:rsid w:val="00F1496E"/>
    <w:rsid w:val="00F35E93"/>
    <w:rsid w:val="00F3645C"/>
    <w:rsid w:val="00F54691"/>
    <w:rsid w:val="00F604C9"/>
    <w:rsid w:val="00F70AA6"/>
    <w:rsid w:val="00F775FA"/>
    <w:rsid w:val="00F86F18"/>
    <w:rsid w:val="00F96142"/>
    <w:rsid w:val="00FA3948"/>
    <w:rsid w:val="00FC64D4"/>
    <w:rsid w:val="00FE0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2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54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54262"/>
  </w:style>
  <w:style w:type="paragraph" w:styleId="a4">
    <w:name w:val="List Paragraph"/>
    <w:basedOn w:val="a"/>
    <w:uiPriority w:val="34"/>
    <w:qFormat/>
    <w:rsid w:val="00A54262"/>
    <w:pPr>
      <w:ind w:left="720"/>
      <w:contextualSpacing/>
    </w:pPr>
  </w:style>
  <w:style w:type="table" w:styleId="a5">
    <w:name w:val="Table Grid"/>
    <w:basedOn w:val="a1"/>
    <w:uiPriority w:val="59"/>
    <w:rsid w:val="00A542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Без интервала1"/>
    <w:uiPriority w:val="1"/>
    <w:qFormat/>
    <w:rsid w:val="00A54262"/>
    <w:pPr>
      <w:widowControl w:val="0"/>
      <w:suppressAutoHyphens/>
    </w:pPr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paragraph" w:styleId="a6">
    <w:name w:val="Balloon Text"/>
    <w:basedOn w:val="a"/>
    <w:link w:val="a7"/>
    <w:uiPriority w:val="99"/>
    <w:semiHidden/>
    <w:unhideWhenUsed/>
    <w:rsid w:val="00DC6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6F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2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54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54262"/>
  </w:style>
  <w:style w:type="paragraph" w:styleId="a4">
    <w:name w:val="List Paragraph"/>
    <w:basedOn w:val="a"/>
    <w:uiPriority w:val="34"/>
    <w:qFormat/>
    <w:rsid w:val="00A54262"/>
    <w:pPr>
      <w:ind w:left="720"/>
      <w:contextualSpacing/>
    </w:pPr>
  </w:style>
  <w:style w:type="table" w:styleId="a5">
    <w:name w:val="Table Grid"/>
    <w:basedOn w:val="a1"/>
    <w:uiPriority w:val="59"/>
    <w:rsid w:val="00A542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Без интервала1"/>
    <w:uiPriority w:val="1"/>
    <w:qFormat/>
    <w:rsid w:val="00A54262"/>
    <w:pPr>
      <w:widowControl w:val="0"/>
      <w:suppressAutoHyphens/>
    </w:pPr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paragraph" w:styleId="a6">
    <w:name w:val="Balloon Text"/>
    <w:basedOn w:val="a"/>
    <w:link w:val="a7"/>
    <w:uiPriority w:val="99"/>
    <w:semiHidden/>
    <w:unhideWhenUsed/>
    <w:rsid w:val="00DC6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6F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10</Pages>
  <Words>2120</Words>
  <Characters>12090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2018-01-13T15:15:00Z</dcterms:created>
  <dcterms:modified xsi:type="dcterms:W3CDTF">2018-01-15T13:51:00Z</dcterms:modified>
</cp:coreProperties>
</file>