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83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1880"/>
      </w:tblGrid>
      <w:tr w:rsidR="006F5ACC" w:rsidRPr="006F5ACC" w:rsidTr="006F5ACC">
        <w:tc>
          <w:tcPr>
            <w:tcW w:w="3960" w:type="dxa"/>
            <w:shd w:val="clear" w:color="auto" w:fill="auto"/>
          </w:tcPr>
          <w:p w:rsidR="006F5ACC" w:rsidRPr="006F5ACC" w:rsidRDefault="006F5ACC" w:rsidP="006F5ACC">
            <w:pPr>
              <w:tabs>
                <w:tab w:val="left" w:pos="1080"/>
              </w:tabs>
              <w:rPr>
                <w:b/>
              </w:rPr>
            </w:pPr>
            <w:r w:rsidRPr="006F5ACC">
              <w:rPr>
                <w:b/>
              </w:rPr>
              <w:t>Тема урока</w:t>
            </w:r>
          </w:p>
        </w:tc>
        <w:tc>
          <w:tcPr>
            <w:tcW w:w="11880" w:type="dxa"/>
            <w:shd w:val="clear" w:color="auto" w:fill="auto"/>
          </w:tcPr>
          <w:p w:rsidR="006F5ACC" w:rsidRPr="004A6F44" w:rsidRDefault="004A6F44" w:rsidP="006F5ACC">
            <w:pPr>
              <w:tabs>
                <w:tab w:val="left" w:pos="1080"/>
              </w:tabs>
              <w:jc w:val="both"/>
              <w:rPr>
                <w:b/>
              </w:rPr>
            </w:pPr>
            <w:r>
              <w:rPr>
                <w:b/>
              </w:rPr>
              <w:t>Сложение и вычитание десятков.</w:t>
            </w:r>
          </w:p>
        </w:tc>
      </w:tr>
      <w:tr w:rsidR="008960BE" w:rsidRPr="006F5ACC" w:rsidTr="006F5ACC">
        <w:tc>
          <w:tcPr>
            <w:tcW w:w="3960" w:type="dxa"/>
            <w:shd w:val="clear" w:color="auto" w:fill="auto"/>
          </w:tcPr>
          <w:p w:rsidR="008960BE" w:rsidRPr="008960BE" w:rsidRDefault="008960BE" w:rsidP="006F5ACC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1880" w:type="dxa"/>
            <w:shd w:val="clear" w:color="auto" w:fill="auto"/>
          </w:tcPr>
          <w:p w:rsidR="008960BE" w:rsidRPr="00471CEE" w:rsidRDefault="008960BE" w:rsidP="006F5ACC">
            <w:pPr>
              <w:tabs>
                <w:tab w:val="left" w:pos="1080"/>
              </w:tabs>
              <w:jc w:val="both"/>
              <w:rPr>
                <w:b/>
              </w:rPr>
            </w:pPr>
            <w:bookmarkStart w:id="0" w:name="_GoBack"/>
            <w:bookmarkEnd w:id="0"/>
          </w:p>
        </w:tc>
      </w:tr>
      <w:tr w:rsidR="006F5ACC" w:rsidRPr="006F5ACC" w:rsidTr="006F5ACC">
        <w:tc>
          <w:tcPr>
            <w:tcW w:w="3960" w:type="dxa"/>
            <w:shd w:val="clear" w:color="auto" w:fill="auto"/>
          </w:tcPr>
          <w:p w:rsidR="006F5ACC" w:rsidRPr="006F5ACC" w:rsidRDefault="006F5ACC" w:rsidP="006F5ACC">
            <w:pPr>
              <w:tabs>
                <w:tab w:val="left" w:pos="1080"/>
              </w:tabs>
              <w:rPr>
                <w:b/>
              </w:rPr>
            </w:pPr>
            <w:r w:rsidRPr="006F5ACC">
              <w:rPr>
                <w:b/>
              </w:rPr>
              <w:t xml:space="preserve">Цель </w:t>
            </w:r>
          </w:p>
          <w:p w:rsidR="006F5ACC" w:rsidRPr="006F5ACC" w:rsidRDefault="006F5ACC" w:rsidP="006F5ACC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1880" w:type="dxa"/>
            <w:shd w:val="clear" w:color="auto" w:fill="auto"/>
          </w:tcPr>
          <w:p w:rsidR="006F5ACC" w:rsidRPr="006F5ACC" w:rsidRDefault="004A6F44" w:rsidP="00B674AE">
            <w:pPr>
              <w:autoSpaceDE w:val="0"/>
              <w:autoSpaceDN w:val="0"/>
              <w:adjustRightInd w:val="0"/>
            </w:pPr>
            <w:r>
              <w:t>Познакомить обучающихся с алгоритмом сложения и вычитания десятков</w:t>
            </w:r>
            <w:r w:rsidR="00B674AE">
              <w:t>.</w:t>
            </w:r>
          </w:p>
        </w:tc>
      </w:tr>
      <w:tr w:rsidR="006F5ACC" w:rsidRPr="006F5ACC" w:rsidTr="006F5ACC">
        <w:tc>
          <w:tcPr>
            <w:tcW w:w="3960" w:type="dxa"/>
            <w:shd w:val="clear" w:color="auto" w:fill="auto"/>
          </w:tcPr>
          <w:p w:rsidR="006F5ACC" w:rsidRPr="006F5ACC" w:rsidRDefault="0009350B" w:rsidP="006F5ACC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11880" w:type="dxa"/>
            <w:shd w:val="clear" w:color="auto" w:fill="auto"/>
          </w:tcPr>
          <w:p w:rsidR="004A6F44" w:rsidRDefault="00B674AE" w:rsidP="004C0F72">
            <w:r>
              <w:t>- с</w:t>
            </w:r>
            <w:r w:rsidR="004A6F44">
              <w:t>пособствовать формированию умений выполнять сложение и вычитание десятков (20+30, 50-20), соверш</w:t>
            </w:r>
            <w:r w:rsidR="008716EF">
              <w:t>енствовать умения решать задачи;</w:t>
            </w:r>
            <w:r w:rsidR="004A6F44">
              <w:t xml:space="preserve"> </w:t>
            </w:r>
          </w:p>
          <w:p w:rsidR="004C0F72" w:rsidRPr="004C0F72" w:rsidRDefault="008716EF" w:rsidP="004C0F72">
            <w:r>
              <w:t xml:space="preserve">- </w:t>
            </w:r>
            <w:r w:rsidR="004A6F44">
              <w:t xml:space="preserve">познакомить с профессиями </w:t>
            </w:r>
            <w:r>
              <w:rPr>
                <w:i/>
              </w:rPr>
              <w:t>кассир, кондуктор</w:t>
            </w:r>
            <w:r w:rsidR="004A6F44" w:rsidRPr="004A6F44">
              <w:rPr>
                <w:i/>
              </w:rPr>
              <w:t>, продавец.</w:t>
            </w:r>
          </w:p>
        </w:tc>
      </w:tr>
      <w:tr w:rsidR="006F5ACC" w:rsidRPr="006F5ACC" w:rsidTr="006F5ACC">
        <w:tc>
          <w:tcPr>
            <w:tcW w:w="3960" w:type="dxa"/>
            <w:shd w:val="clear" w:color="auto" w:fill="auto"/>
          </w:tcPr>
          <w:p w:rsidR="006F5ACC" w:rsidRPr="006F5ACC" w:rsidRDefault="006F5ACC" w:rsidP="006F5ACC">
            <w:pPr>
              <w:tabs>
                <w:tab w:val="left" w:pos="1080"/>
              </w:tabs>
              <w:rPr>
                <w:b/>
              </w:rPr>
            </w:pPr>
            <w:r w:rsidRPr="006F5ACC">
              <w:rPr>
                <w:b/>
              </w:rPr>
              <w:t>Тип урока</w:t>
            </w:r>
          </w:p>
        </w:tc>
        <w:tc>
          <w:tcPr>
            <w:tcW w:w="11880" w:type="dxa"/>
            <w:shd w:val="clear" w:color="auto" w:fill="auto"/>
          </w:tcPr>
          <w:p w:rsidR="006F5ACC" w:rsidRPr="006F5ACC" w:rsidRDefault="004A6F44" w:rsidP="006F5ACC">
            <w:r>
              <w:t>Открытие нового знания.</w:t>
            </w:r>
          </w:p>
        </w:tc>
      </w:tr>
      <w:tr w:rsidR="006F5ACC" w:rsidRPr="006F5ACC" w:rsidTr="006F5ACC">
        <w:tc>
          <w:tcPr>
            <w:tcW w:w="3960" w:type="dxa"/>
            <w:shd w:val="clear" w:color="auto" w:fill="auto"/>
          </w:tcPr>
          <w:p w:rsidR="006F5ACC" w:rsidRPr="006F5ACC" w:rsidRDefault="006F5ACC" w:rsidP="006F5ACC">
            <w:pPr>
              <w:tabs>
                <w:tab w:val="left" w:pos="1080"/>
              </w:tabs>
              <w:rPr>
                <w:b/>
              </w:rPr>
            </w:pPr>
            <w:r w:rsidRPr="006F5ACC">
              <w:rPr>
                <w:b/>
              </w:rPr>
              <w:t>Планируемый результат</w:t>
            </w:r>
          </w:p>
        </w:tc>
        <w:tc>
          <w:tcPr>
            <w:tcW w:w="11880" w:type="dxa"/>
            <w:shd w:val="clear" w:color="auto" w:fill="auto"/>
          </w:tcPr>
          <w:p w:rsidR="004A6F44" w:rsidRPr="004A6F44" w:rsidRDefault="004C0F72" w:rsidP="004A6F4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Предметные: </w:t>
            </w:r>
            <w:r w:rsidR="004A6F44" w:rsidRPr="004A6F44">
              <w:rPr>
                <w:rFonts w:eastAsia="Calibri"/>
                <w:bCs/>
                <w:lang w:eastAsia="en-US"/>
              </w:rPr>
              <w:t>познакомить с алгоритмом сложения и вычитания десятков,</w:t>
            </w:r>
            <w:r w:rsidR="008716EF">
              <w:rPr>
                <w:rFonts w:eastAsia="Calibri"/>
                <w:bCs/>
                <w:lang w:eastAsia="en-US"/>
              </w:rPr>
              <w:t xml:space="preserve"> решать практические</w:t>
            </w:r>
            <w:r w:rsidR="004A6F44">
              <w:rPr>
                <w:rFonts w:eastAsia="Calibri"/>
                <w:bCs/>
                <w:lang w:eastAsia="en-US"/>
              </w:rPr>
              <w:t xml:space="preserve"> задачи, научит</w:t>
            </w:r>
            <w:r w:rsidR="008716EF">
              <w:rPr>
                <w:rFonts w:eastAsia="Calibri"/>
                <w:bCs/>
                <w:lang w:eastAsia="en-US"/>
              </w:rPr>
              <w:t>ься пользоваться денежными купюрами</w:t>
            </w:r>
            <w:r w:rsidR="004A6F44">
              <w:rPr>
                <w:rFonts w:eastAsia="Calibri"/>
                <w:bCs/>
                <w:lang w:eastAsia="en-US"/>
              </w:rPr>
              <w:t>.</w:t>
            </w:r>
          </w:p>
          <w:p w:rsidR="006F5ACC" w:rsidRPr="004C0F72" w:rsidRDefault="004C0F72" w:rsidP="004A6F4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C0F72">
              <w:rPr>
                <w:rFonts w:eastAsia="Calibri"/>
                <w:b/>
                <w:bCs/>
                <w:lang w:eastAsia="en-US"/>
              </w:rPr>
              <w:t>Метапредметные: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i/>
                <w:lang w:eastAsia="en-US"/>
              </w:rPr>
              <w:t>познавательные:</w:t>
            </w:r>
            <w:r w:rsidR="004A6F44">
              <w:rPr>
                <w:rFonts w:eastAsia="Calibri"/>
                <w:bCs/>
                <w:i/>
                <w:lang w:eastAsia="en-US"/>
              </w:rPr>
              <w:t xml:space="preserve"> </w:t>
            </w:r>
            <w:r w:rsidR="004A6F44">
              <w:rPr>
                <w:rFonts w:eastAsia="Calibri"/>
                <w:bCs/>
                <w:lang w:eastAsia="en-US"/>
              </w:rPr>
              <w:t>применять способы сложения и вычитания круглых двузначных чисел</w:t>
            </w:r>
            <w:r w:rsidR="00080386">
              <w:rPr>
                <w:rFonts w:eastAsia="Calibri"/>
                <w:bCs/>
                <w:lang w:eastAsia="en-US"/>
              </w:rPr>
              <w:t>,</w:t>
            </w:r>
            <w:r>
              <w:rPr>
                <w:rFonts w:eastAsia="Calibri"/>
                <w:bCs/>
                <w:i/>
                <w:lang w:eastAsia="en-US"/>
              </w:rPr>
              <w:t xml:space="preserve"> регулятивные:</w:t>
            </w:r>
            <w:r w:rsidR="004A6F44">
              <w:rPr>
                <w:rFonts w:eastAsia="Calibri"/>
                <w:bCs/>
                <w:i/>
                <w:lang w:eastAsia="en-US"/>
              </w:rPr>
              <w:t xml:space="preserve"> </w:t>
            </w:r>
            <w:r w:rsidR="00080386">
              <w:rPr>
                <w:rFonts w:eastAsia="Calibri"/>
                <w:bCs/>
                <w:lang w:eastAsia="en-US"/>
              </w:rPr>
              <w:t>принимать и сохранять учебную задачу, учитывать правило в планировании и контроле способа решения,</w:t>
            </w:r>
            <w:r>
              <w:rPr>
                <w:rFonts w:eastAsia="Calibri"/>
                <w:bCs/>
                <w:i/>
                <w:lang w:eastAsia="en-US"/>
              </w:rPr>
              <w:t xml:space="preserve"> коммуникативные:</w:t>
            </w:r>
            <w:r w:rsidR="00080386">
              <w:rPr>
                <w:rFonts w:eastAsia="Calibri"/>
                <w:bCs/>
                <w:i/>
                <w:lang w:eastAsia="en-US"/>
              </w:rPr>
              <w:t xml:space="preserve"> </w:t>
            </w:r>
            <w:r w:rsidR="00080386">
              <w:rPr>
                <w:rFonts w:eastAsia="Calibri"/>
                <w:bCs/>
                <w:lang w:eastAsia="en-US"/>
              </w:rPr>
              <w:t>формулировать собственное мнение и позицию</w:t>
            </w:r>
            <w:r w:rsidR="004A6F44">
              <w:rPr>
                <w:rFonts w:eastAsia="Calibri"/>
                <w:bCs/>
                <w:lang w:eastAsia="en-US"/>
              </w:rPr>
              <w:t>, уметь строить понятные для партнера высказывания.</w:t>
            </w:r>
          </w:p>
        </w:tc>
      </w:tr>
      <w:tr w:rsidR="006F5ACC" w:rsidRPr="006F5ACC" w:rsidTr="006F5ACC">
        <w:tc>
          <w:tcPr>
            <w:tcW w:w="3960" w:type="dxa"/>
            <w:shd w:val="clear" w:color="auto" w:fill="auto"/>
          </w:tcPr>
          <w:p w:rsidR="006F5ACC" w:rsidRPr="006F5ACC" w:rsidRDefault="006F5ACC" w:rsidP="006F5ACC">
            <w:pPr>
              <w:tabs>
                <w:tab w:val="left" w:pos="1080"/>
              </w:tabs>
              <w:rPr>
                <w:b/>
              </w:rPr>
            </w:pPr>
            <w:r w:rsidRPr="006F5ACC">
              <w:rPr>
                <w:b/>
              </w:rPr>
              <w:t>Основные понятия</w:t>
            </w:r>
          </w:p>
        </w:tc>
        <w:tc>
          <w:tcPr>
            <w:tcW w:w="11880" w:type="dxa"/>
            <w:shd w:val="clear" w:color="auto" w:fill="auto"/>
          </w:tcPr>
          <w:p w:rsidR="006F5ACC" w:rsidRPr="006F5ACC" w:rsidRDefault="00EA59DB" w:rsidP="006F5ACC">
            <w:pPr>
              <w:tabs>
                <w:tab w:val="left" w:pos="1080"/>
              </w:tabs>
            </w:pPr>
            <w:r>
              <w:t>Сложение круглых чисел, цена, купюра, профессия, сдача, купить, потратить</w:t>
            </w:r>
            <w:r w:rsidR="008716EF">
              <w:t>.</w:t>
            </w:r>
          </w:p>
        </w:tc>
      </w:tr>
      <w:tr w:rsidR="006F5ACC" w:rsidRPr="006F5ACC" w:rsidTr="006F5ACC">
        <w:tc>
          <w:tcPr>
            <w:tcW w:w="3960" w:type="dxa"/>
            <w:shd w:val="clear" w:color="auto" w:fill="auto"/>
          </w:tcPr>
          <w:p w:rsidR="006F5ACC" w:rsidRPr="006F5ACC" w:rsidRDefault="006F5ACC" w:rsidP="006F5ACC">
            <w:pPr>
              <w:tabs>
                <w:tab w:val="left" w:pos="1080"/>
              </w:tabs>
              <w:rPr>
                <w:b/>
              </w:rPr>
            </w:pPr>
            <w:r w:rsidRPr="006F5ACC">
              <w:rPr>
                <w:b/>
              </w:rPr>
              <w:t xml:space="preserve">Межпредметные связи </w:t>
            </w:r>
          </w:p>
        </w:tc>
        <w:tc>
          <w:tcPr>
            <w:tcW w:w="11880" w:type="dxa"/>
            <w:shd w:val="clear" w:color="auto" w:fill="auto"/>
          </w:tcPr>
          <w:p w:rsidR="006F5ACC" w:rsidRPr="006F5ACC" w:rsidRDefault="006F5ACC" w:rsidP="006F5ACC">
            <w:pPr>
              <w:tabs>
                <w:tab w:val="left" w:pos="1080"/>
              </w:tabs>
            </w:pPr>
            <w:r w:rsidRPr="006F5ACC">
              <w:t>Окружающий мир</w:t>
            </w:r>
          </w:p>
        </w:tc>
      </w:tr>
      <w:tr w:rsidR="006F5ACC" w:rsidRPr="006F5ACC" w:rsidTr="006F5ACC">
        <w:tc>
          <w:tcPr>
            <w:tcW w:w="3960" w:type="dxa"/>
            <w:shd w:val="clear" w:color="auto" w:fill="auto"/>
          </w:tcPr>
          <w:p w:rsidR="006F5ACC" w:rsidRPr="006F5ACC" w:rsidRDefault="006F5ACC" w:rsidP="006F5ACC">
            <w:pPr>
              <w:tabs>
                <w:tab w:val="left" w:pos="1080"/>
              </w:tabs>
              <w:rPr>
                <w:b/>
              </w:rPr>
            </w:pPr>
            <w:r w:rsidRPr="006F5ACC">
              <w:rPr>
                <w:b/>
              </w:rPr>
              <w:t>Ресурсы:</w:t>
            </w:r>
          </w:p>
          <w:p w:rsidR="006F5ACC" w:rsidRPr="006F5ACC" w:rsidRDefault="006F5ACC" w:rsidP="006F5ACC">
            <w:pPr>
              <w:tabs>
                <w:tab w:val="left" w:pos="1080"/>
              </w:tabs>
              <w:rPr>
                <w:b/>
              </w:rPr>
            </w:pPr>
            <w:r w:rsidRPr="006F5ACC">
              <w:rPr>
                <w:b/>
              </w:rPr>
              <w:t>- основные</w:t>
            </w:r>
          </w:p>
          <w:p w:rsidR="006F5ACC" w:rsidRPr="006F5ACC" w:rsidRDefault="006F5ACC" w:rsidP="006F5ACC">
            <w:pPr>
              <w:tabs>
                <w:tab w:val="left" w:pos="1080"/>
              </w:tabs>
              <w:rPr>
                <w:b/>
              </w:rPr>
            </w:pPr>
            <w:r w:rsidRPr="006F5ACC">
              <w:rPr>
                <w:b/>
              </w:rPr>
              <w:t>- дополнительные</w:t>
            </w:r>
          </w:p>
        </w:tc>
        <w:tc>
          <w:tcPr>
            <w:tcW w:w="11880" w:type="dxa"/>
            <w:shd w:val="clear" w:color="auto" w:fill="auto"/>
          </w:tcPr>
          <w:p w:rsidR="00080386" w:rsidRDefault="00080386" w:rsidP="00080386">
            <w:pPr>
              <w:shd w:val="clear" w:color="auto" w:fill="FFFFFF"/>
            </w:pPr>
          </w:p>
          <w:p w:rsidR="006F5ACC" w:rsidRDefault="006D3874" w:rsidP="00080386">
            <w:pPr>
              <w:shd w:val="clear" w:color="auto" w:fill="FFFFFF"/>
            </w:pPr>
            <w:r>
              <w:t>Учебник «Математика» 2</w:t>
            </w:r>
            <w:r w:rsidR="00080386">
              <w:t xml:space="preserve"> часть М.И.Башмаков, М.Г.Нефедова</w:t>
            </w:r>
            <w:r>
              <w:t>, рабочая тетрадь 2 часть.</w:t>
            </w:r>
          </w:p>
          <w:p w:rsidR="00080386" w:rsidRPr="006F5ACC" w:rsidRDefault="00EA59DB" w:rsidP="00080386">
            <w:pPr>
              <w:shd w:val="clear" w:color="auto" w:fill="FFFFFF"/>
            </w:pPr>
            <w:r>
              <w:t>Модели денежных купюр достоинством 50 и 10 рублей</w:t>
            </w:r>
            <w:r w:rsidR="006D3874">
              <w:t>, билеты, сувениры.</w:t>
            </w:r>
          </w:p>
        </w:tc>
      </w:tr>
      <w:tr w:rsidR="006F5ACC" w:rsidRPr="006F5ACC" w:rsidTr="006F5ACC">
        <w:tc>
          <w:tcPr>
            <w:tcW w:w="3960" w:type="dxa"/>
            <w:shd w:val="clear" w:color="auto" w:fill="auto"/>
          </w:tcPr>
          <w:p w:rsidR="006F5ACC" w:rsidRPr="006F5ACC" w:rsidRDefault="006F5ACC" w:rsidP="006F5ACC">
            <w:pPr>
              <w:tabs>
                <w:tab w:val="left" w:pos="1080"/>
              </w:tabs>
              <w:rPr>
                <w:b/>
              </w:rPr>
            </w:pPr>
            <w:r w:rsidRPr="006F5ACC">
              <w:rPr>
                <w:b/>
              </w:rPr>
              <w:t xml:space="preserve">Организация пространства </w:t>
            </w:r>
          </w:p>
        </w:tc>
        <w:tc>
          <w:tcPr>
            <w:tcW w:w="11880" w:type="dxa"/>
            <w:shd w:val="clear" w:color="auto" w:fill="auto"/>
          </w:tcPr>
          <w:p w:rsidR="006F5ACC" w:rsidRPr="006F5ACC" w:rsidRDefault="006F5ACC" w:rsidP="006F5ACC">
            <w:pPr>
              <w:tabs>
                <w:tab w:val="left" w:pos="1080"/>
              </w:tabs>
            </w:pPr>
            <w:r w:rsidRPr="006F5ACC">
              <w:t>Фронтальная работа</w:t>
            </w:r>
            <w:r w:rsidR="00EA59DB">
              <w:t>, парная работа.</w:t>
            </w:r>
          </w:p>
          <w:p w:rsidR="006F5ACC" w:rsidRPr="006F5ACC" w:rsidRDefault="006F5ACC" w:rsidP="006F5ACC">
            <w:pPr>
              <w:tabs>
                <w:tab w:val="left" w:pos="1080"/>
              </w:tabs>
            </w:pPr>
            <w:r w:rsidRPr="006F5ACC">
              <w:t>Групповая работа</w:t>
            </w:r>
          </w:p>
        </w:tc>
      </w:tr>
    </w:tbl>
    <w:p w:rsidR="006F5ACC" w:rsidRPr="00471CEE" w:rsidRDefault="006F5ACC" w:rsidP="006F5ACC">
      <w:pPr>
        <w:jc w:val="center"/>
        <w:rPr>
          <w:b/>
          <w:sz w:val="28"/>
          <w:szCs w:val="28"/>
        </w:rPr>
      </w:pPr>
      <w:r w:rsidRPr="00471CEE">
        <w:rPr>
          <w:b/>
          <w:sz w:val="28"/>
          <w:szCs w:val="28"/>
        </w:rPr>
        <w:t>Технологическая ка</w:t>
      </w:r>
      <w:r w:rsidR="004C0F72">
        <w:rPr>
          <w:b/>
          <w:sz w:val="28"/>
          <w:szCs w:val="28"/>
        </w:rPr>
        <w:t xml:space="preserve">рта урока математики </w:t>
      </w:r>
      <w:r w:rsidRPr="00471CEE">
        <w:rPr>
          <w:b/>
          <w:sz w:val="28"/>
          <w:szCs w:val="28"/>
        </w:rPr>
        <w:t xml:space="preserve"> 1 класс</w:t>
      </w:r>
    </w:p>
    <w:p w:rsidR="006F5ACC" w:rsidRPr="00471CEE" w:rsidRDefault="006F5ACC" w:rsidP="006F5ACC">
      <w:pPr>
        <w:rPr>
          <w:b/>
          <w:sz w:val="28"/>
          <w:szCs w:val="28"/>
        </w:rPr>
      </w:pPr>
      <w:r w:rsidRPr="00471CEE">
        <w:rPr>
          <w:b/>
          <w:sz w:val="28"/>
          <w:szCs w:val="28"/>
        </w:rPr>
        <w:t>Учитель: Матыцина Татьяна Станиславовна</w:t>
      </w:r>
    </w:p>
    <w:p w:rsidR="006E4696" w:rsidRPr="00471CEE" w:rsidRDefault="006E4696" w:rsidP="006F5ACC"/>
    <w:p w:rsidR="006E4696" w:rsidRDefault="006E4696" w:rsidP="006F5ACC"/>
    <w:p w:rsidR="00471CEE" w:rsidRDefault="00471CEE" w:rsidP="006F5ACC"/>
    <w:p w:rsidR="00471CEE" w:rsidRDefault="00471CEE" w:rsidP="006F5ACC"/>
    <w:p w:rsidR="00471CEE" w:rsidRDefault="00471CEE" w:rsidP="006F5ACC"/>
    <w:p w:rsidR="00471CEE" w:rsidRDefault="00471CEE" w:rsidP="006F5ACC"/>
    <w:p w:rsidR="00080386" w:rsidRDefault="00080386" w:rsidP="006F5ACC"/>
    <w:p w:rsidR="00080386" w:rsidRDefault="00080386" w:rsidP="006F5ACC"/>
    <w:p w:rsidR="00080386" w:rsidRDefault="00080386" w:rsidP="006F5ACC"/>
    <w:p w:rsidR="00471CEE" w:rsidRDefault="00471CEE" w:rsidP="006F5ACC"/>
    <w:p w:rsidR="00471CEE" w:rsidRDefault="00471CEE" w:rsidP="006F5ACC"/>
    <w:p w:rsidR="00471CEE" w:rsidRPr="00471CEE" w:rsidRDefault="00471CEE" w:rsidP="006F5A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2"/>
        <w:gridCol w:w="2268"/>
        <w:gridCol w:w="1701"/>
        <w:gridCol w:w="1701"/>
        <w:gridCol w:w="2629"/>
      </w:tblGrid>
      <w:tr w:rsidR="006E4696" w:rsidRPr="006E4696" w:rsidTr="000E0C36">
        <w:trPr>
          <w:trHeight w:val="50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96" w:rsidRPr="006E4696" w:rsidRDefault="006E4696" w:rsidP="006E4696">
            <w:pPr>
              <w:jc w:val="center"/>
              <w:rPr>
                <w:rFonts w:eastAsia="Calibri"/>
                <w:b/>
                <w:lang w:eastAsia="en-US"/>
              </w:rPr>
            </w:pPr>
            <w:r w:rsidRPr="006E4696">
              <w:rPr>
                <w:rFonts w:eastAsia="Calibri"/>
                <w:b/>
                <w:lang w:eastAsia="en-US"/>
              </w:rPr>
              <w:lastRenderedPageBreak/>
              <w:t>Этап урока.</w:t>
            </w:r>
          </w:p>
          <w:p w:rsidR="006E4696" w:rsidRPr="006E4696" w:rsidRDefault="006E4696" w:rsidP="006E4696">
            <w:pPr>
              <w:jc w:val="center"/>
              <w:rPr>
                <w:rFonts w:eastAsia="Calibri"/>
                <w:b/>
                <w:lang w:eastAsia="en-US"/>
              </w:rPr>
            </w:pPr>
            <w:r w:rsidRPr="006E4696">
              <w:rPr>
                <w:rFonts w:eastAsia="Calibri"/>
                <w:b/>
                <w:lang w:eastAsia="en-US"/>
              </w:rPr>
              <w:t>Цель данного этапа.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96" w:rsidRPr="006E4696" w:rsidRDefault="006E4696" w:rsidP="006E4696">
            <w:pPr>
              <w:jc w:val="center"/>
              <w:rPr>
                <w:rFonts w:eastAsia="Calibri"/>
                <w:b/>
                <w:lang w:eastAsia="en-US"/>
              </w:rPr>
            </w:pPr>
            <w:r w:rsidRPr="006E4696">
              <w:rPr>
                <w:rFonts w:eastAsia="Calibri"/>
                <w:b/>
                <w:lang w:eastAsia="en-US"/>
              </w:rPr>
              <w:t>Деятельность учителя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96" w:rsidRPr="006E4696" w:rsidRDefault="006E4696" w:rsidP="006E4696">
            <w:pPr>
              <w:jc w:val="center"/>
              <w:rPr>
                <w:rFonts w:eastAsia="Calibri"/>
                <w:b/>
                <w:lang w:eastAsia="en-US"/>
              </w:rPr>
            </w:pPr>
            <w:r w:rsidRPr="006E4696">
              <w:rPr>
                <w:rFonts w:eastAsia="Calibri"/>
                <w:b/>
                <w:lang w:eastAsia="en-US"/>
              </w:rPr>
              <w:t>Деятельность обучающихся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96" w:rsidRPr="006E4696" w:rsidRDefault="006E4696" w:rsidP="006E4696">
            <w:pPr>
              <w:jc w:val="center"/>
              <w:rPr>
                <w:rFonts w:eastAsia="Calibri"/>
                <w:b/>
                <w:lang w:eastAsia="en-US"/>
              </w:rPr>
            </w:pPr>
            <w:r w:rsidRPr="006E4696">
              <w:rPr>
                <w:rFonts w:eastAsia="Calibri"/>
                <w:b/>
                <w:lang w:eastAsia="en-US"/>
              </w:rPr>
              <w:t>Содержание учебного материала.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96" w:rsidRPr="006E4696" w:rsidRDefault="006E4696" w:rsidP="006E4696">
            <w:pPr>
              <w:jc w:val="center"/>
              <w:rPr>
                <w:rFonts w:eastAsia="Calibri"/>
                <w:b/>
                <w:lang w:eastAsia="en-US"/>
              </w:rPr>
            </w:pPr>
            <w:r w:rsidRPr="006E4696">
              <w:rPr>
                <w:rFonts w:eastAsia="Calibri"/>
                <w:b/>
                <w:lang w:eastAsia="en-US"/>
              </w:rPr>
              <w:t>Планируемые результаты</w:t>
            </w:r>
          </w:p>
        </w:tc>
      </w:tr>
      <w:tr w:rsidR="006E4696" w:rsidRPr="006E4696" w:rsidTr="000E0C36">
        <w:trPr>
          <w:trHeight w:val="96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96" w:rsidRPr="006E4696" w:rsidRDefault="006E4696" w:rsidP="006E469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96" w:rsidRPr="006E4696" w:rsidRDefault="006E4696" w:rsidP="006E469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96" w:rsidRPr="006E4696" w:rsidRDefault="006E4696" w:rsidP="006E469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96" w:rsidRPr="006E4696" w:rsidRDefault="006E4696" w:rsidP="006E469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96" w:rsidRPr="006E4696" w:rsidRDefault="006E4696" w:rsidP="006E4696">
            <w:pPr>
              <w:jc w:val="center"/>
              <w:rPr>
                <w:rFonts w:eastAsia="Calibri"/>
                <w:b/>
                <w:lang w:eastAsia="en-US"/>
              </w:rPr>
            </w:pPr>
            <w:r w:rsidRPr="006E4696">
              <w:rPr>
                <w:rFonts w:eastAsia="Calibri"/>
                <w:b/>
                <w:lang w:eastAsia="en-US"/>
              </w:rPr>
              <w:t xml:space="preserve">Предметные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96" w:rsidRPr="006E4696" w:rsidRDefault="006E4696" w:rsidP="006E4696">
            <w:pPr>
              <w:jc w:val="center"/>
              <w:rPr>
                <w:rFonts w:eastAsia="Calibri"/>
                <w:b/>
                <w:lang w:eastAsia="en-US"/>
              </w:rPr>
            </w:pPr>
            <w:r w:rsidRPr="006E4696">
              <w:rPr>
                <w:rFonts w:eastAsia="Calibri"/>
                <w:b/>
                <w:lang w:eastAsia="en-US"/>
              </w:rPr>
              <w:t>УУД</w:t>
            </w:r>
          </w:p>
        </w:tc>
      </w:tr>
      <w:tr w:rsidR="006E4696" w:rsidRPr="006E4696" w:rsidTr="000E0C3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96" w:rsidRPr="00EA59DB" w:rsidRDefault="006E4696" w:rsidP="006E4696">
            <w:pPr>
              <w:rPr>
                <w:rFonts w:eastAsia="Calibri"/>
                <w:b/>
                <w:lang w:eastAsia="en-US"/>
              </w:rPr>
            </w:pPr>
            <w:r w:rsidRPr="00EA59DB">
              <w:rPr>
                <w:rFonts w:eastAsia="Calibri"/>
                <w:b/>
                <w:lang w:val="en-US" w:eastAsia="en-US"/>
              </w:rPr>
              <w:t>I</w:t>
            </w:r>
            <w:r w:rsidRPr="00EA59DB">
              <w:rPr>
                <w:rFonts w:eastAsia="Calibri"/>
                <w:b/>
                <w:lang w:eastAsia="en-US"/>
              </w:rPr>
              <w:t>.Самоопределение к деятельности</w:t>
            </w:r>
          </w:p>
          <w:p w:rsidR="006E4696" w:rsidRPr="006E4696" w:rsidRDefault="006E4696" w:rsidP="006E4696">
            <w:pPr>
              <w:rPr>
                <w:rFonts w:eastAsia="Calibri"/>
                <w:b/>
                <w:u w:val="single"/>
                <w:lang w:eastAsia="en-US"/>
              </w:rPr>
            </w:pPr>
            <w:r w:rsidRPr="006E4696">
              <w:rPr>
                <w:rFonts w:eastAsia="Calibri"/>
                <w:b/>
                <w:u w:val="single"/>
                <w:lang w:eastAsia="en-US"/>
              </w:rPr>
              <w:t>Цель.</w:t>
            </w:r>
          </w:p>
          <w:p w:rsidR="006E4696" w:rsidRPr="006E4696" w:rsidRDefault="006E4696" w:rsidP="006E4696">
            <w:pPr>
              <w:rPr>
                <w:rFonts w:eastAsia="Calibri"/>
                <w:lang w:eastAsia="en-US"/>
              </w:rPr>
            </w:pPr>
            <w:r w:rsidRPr="006E4696">
              <w:rPr>
                <w:rFonts w:eastAsia="Calibri"/>
                <w:bCs/>
                <w:lang w:eastAsia="en-US"/>
              </w:rPr>
              <w:t>Включение детей в деятельность на личностно-значимом уровне.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6" w:rsidRPr="006E4696" w:rsidRDefault="006E4696" w:rsidP="006E4696">
            <w:pPr>
              <w:rPr>
                <w:rFonts w:eastAsia="Calibri"/>
                <w:lang w:eastAsia="en-US"/>
              </w:rPr>
            </w:pPr>
            <w:r w:rsidRPr="006E4696">
              <w:rPr>
                <w:rFonts w:eastAsia="Calibri"/>
                <w:lang w:eastAsia="en-US"/>
              </w:rPr>
              <w:t>Проверяет готовность к уроку детей.</w:t>
            </w:r>
          </w:p>
          <w:p w:rsidR="006E4696" w:rsidRPr="006E4696" w:rsidRDefault="006E4696" w:rsidP="006E4696">
            <w:pPr>
              <w:rPr>
                <w:rFonts w:eastAsia="Calibri"/>
                <w:lang w:eastAsia="en-US"/>
              </w:rPr>
            </w:pPr>
            <w:r w:rsidRPr="006E4696">
              <w:rPr>
                <w:rFonts w:eastAsia="Calibri"/>
                <w:lang w:eastAsia="en-US"/>
              </w:rPr>
              <w:t>Прозвенел и смолк звонок</w:t>
            </w:r>
          </w:p>
          <w:p w:rsidR="006E4696" w:rsidRPr="006E4696" w:rsidRDefault="006E4696" w:rsidP="006E4696">
            <w:pPr>
              <w:rPr>
                <w:rFonts w:eastAsia="Calibri"/>
                <w:lang w:eastAsia="en-US"/>
              </w:rPr>
            </w:pPr>
            <w:r w:rsidRPr="006E4696">
              <w:rPr>
                <w:rFonts w:eastAsia="Calibri"/>
                <w:lang w:eastAsia="en-US"/>
              </w:rPr>
              <w:t>Начинается урок.</w:t>
            </w:r>
          </w:p>
          <w:p w:rsidR="006E4696" w:rsidRPr="006E4696" w:rsidRDefault="006E4696" w:rsidP="00EA59DB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6" w:rsidRPr="006E4696" w:rsidRDefault="006E4696" w:rsidP="006E4696">
            <w:pPr>
              <w:rPr>
                <w:rFonts w:eastAsia="Calibri"/>
                <w:lang w:eastAsia="en-US"/>
              </w:rPr>
            </w:pPr>
            <w:r w:rsidRPr="006E4696">
              <w:rPr>
                <w:rFonts w:eastAsia="Calibri"/>
                <w:lang w:eastAsia="en-US"/>
              </w:rPr>
              <w:t>Контролирует и оценивает свою готовность к уроку.</w:t>
            </w:r>
          </w:p>
          <w:p w:rsidR="006E4696" w:rsidRPr="006E4696" w:rsidRDefault="006E4696" w:rsidP="006E4696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6" w:rsidRPr="006E4696" w:rsidRDefault="006E4696" w:rsidP="006E4696">
            <w:pPr>
              <w:jc w:val="center"/>
              <w:rPr>
                <w:rFonts w:eastAsia="Calibri"/>
                <w:lang w:eastAsia="en-US"/>
              </w:rPr>
            </w:pPr>
            <w:r w:rsidRPr="006E4696">
              <w:rPr>
                <w:rFonts w:eastAsia="Calibri"/>
                <w:lang w:eastAsia="en-US"/>
              </w:rPr>
              <w:t>-</w:t>
            </w:r>
          </w:p>
          <w:p w:rsidR="006E4696" w:rsidRPr="006E4696" w:rsidRDefault="006E4696" w:rsidP="006E4696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96" w:rsidRPr="006E4696" w:rsidRDefault="006E4696" w:rsidP="006E4696">
            <w:pPr>
              <w:jc w:val="center"/>
              <w:rPr>
                <w:rFonts w:eastAsia="Calibri"/>
                <w:lang w:eastAsia="en-US"/>
              </w:rPr>
            </w:pPr>
            <w:r w:rsidRPr="006E469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96" w:rsidRPr="006E4696" w:rsidRDefault="006E4696" w:rsidP="006E4696">
            <w:pPr>
              <w:rPr>
                <w:rFonts w:eastAsia="Calibri"/>
                <w:lang w:eastAsia="en-US"/>
              </w:rPr>
            </w:pPr>
            <w:r w:rsidRPr="006E4696">
              <w:rPr>
                <w:rFonts w:eastAsia="Calibri"/>
                <w:b/>
                <w:lang w:eastAsia="en-US"/>
              </w:rPr>
              <w:t>Личностные-</w:t>
            </w:r>
            <w:r w:rsidRPr="006E4696">
              <w:rPr>
                <w:rFonts w:eastAsia="Calibri"/>
                <w:lang w:eastAsia="en-US"/>
              </w:rPr>
              <w:t>самоконтроль</w:t>
            </w:r>
          </w:p>
          <w:p w:rsidR="006E4696" w:rsidRPr="006E4696" w:rsidRDefault="006E4696" w:rsidP="006E4696">
            <w:pPr>
              <w:rPr>
                <w:rFonts w:eastAsia="Calibri"/>
                <w:lang w:eastAsia="en-US"/>
              </w:rPr>
            </w:pPr>
            <w:r w:rsidRPr="006E4696">
              <w:rPr>
                <w:rFonts w:eastAsia="Calibri"/>
                <w:b/>
                <w:lang w:eastAsia="en-US"/>
              </w:rPr>
              <w:t>Регулятивные-</w:t>
            </w:r>
            <w:r w:rsidRPr="006E4696">
              <w:rPr>
                <w:rFonts w:eastAsia="Calibri"/>
                <w:lang w:eastAsia="en-US"/>
              </w:rPr>
              <w:t>целеполагание.</w:t>
            </w:r>
          </w:p>
        </w:tc>
      </w:tr>
      <w:tr w:rsidR="006E4696" w:rsidRPr="006E4696" w:rsidTr="000E0C3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96" w:rsidRPr="008716EF" w:rsidRDefault="006E4696" w:rsidP="006E4696">
            <w:pPr>
              <w:rPr>
                <w:rFonts w:eastAsia="Calibri"/>
                <w:b/>
                <w:lang w:eastAsia="en-US"/>
              </w:rPr>
            </w:pPr>
            <w:r w:rsidRPr="008716EF">
              <w:rPr>
                <w:rFonts w:eastAsia="Calibri"/>
                <w:b/>
                <w:lang w:val="en-US" w:eastAsia="en-US"/>
              </w:rPr>
              <w:t>II</w:t>
            </w:r>
            <w:r w:rsidRPr="008716EF">
              <w:rPr>
                <w:rFonts w:eastAsia="Calibri"/>
                <w:b/>
                <w:lang w:eastAsia="en-US"/>
              </w:rPr>
              <w:t>. . Постановка учебной задачи</w:t>
            </w:r>
          </w:p>
          <w:p w:rsidR="006E4696" w:rsidRPr="006E4696" w:rsidRDefault="006E4696" w:rsidP="006E4696">
            <w:pPr>
              <w:rPr>
                <w:rFonts w:eastAsia="Calibri"/>
                <w:b/>
                <w:u w:val="single"/>
                <w:lang w:eastAsia="en-US"/>
              </w:rPr>
            </w:pPr>
            <w:r w:rsidRPr="006E4696">
              <w:rPr>
                <w:rFonts w:eastAsia="Calibri"/>
                <w:b/>
                <w:u w:val="single"/>
                <w:lang w:eastAsia="en-US"/>
              </w:rPr>
              <w:t>Цель.</w:t>
            </w:r>
          </w:p>
          <w:p w:rsidR="006E4696" w:rsidRPr="006E4696" w:rsidRDefault="006E4696" w:rsidP="006E4696">
            <w:pPr>
              <w:rPr>
                <w:rFonts w:eastAsia="Calibri"/>
                <w:lang w:eastAsia="en-US"/>
              </w:rPr>
            </w:pPr>
            <w:r w:rsidRPr="006E4696">
              <w:rPr>
                <w:rFonts w:eastAsia="Calibri"/>
                <w:lang w:eastAsia="en-US"/>
              </w:rPr>
              <w:t xml:space="preserve">Подведение детей к формулированию темы урока.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96" w:rsidRDefault="00C02621" w:rsidP="00C02621">
            <w:pPr>
              <w:rPr>
                <w:rFonts w:eastAsia="Calibri"/>
                <w:lang w:eastAsia="en-US"/>
              </w:rPr>
            </w:pPr>
            <w:r w:rsidRPr="00C02621">
              <w:rPr>
                <w:rFonts w:eastAsia="Calibri"/>
                <w:lang w:eastAsia="en-US"/>
              </w:rPr>
              <w:t>- Знакомо ли вам понятие «</w:t>
            </w:r>
            <w:r>
              <w:rPr>
                <w:rFonts w:eastAsia="Calibri"/>
                <w:lang w:eastAsia="en-US"/>
              </w:rPr>
              <w:t>круглое число</w:t>
            </w:r>
            <w:r w:rsidRPr="00C02621">
              <w:rPr>
                <w:rFonts w:eastAsia="Calibri"/>
                <w:lang w:eastAsia="en-US"/>
              </w:rPr>
              <w:t>?»</w:t>
            </w:r>
            <w:r>
              <w:rPr>
                <w:rFonts w:eastAsia="Calibri"/>
                <w:lang w:eastAsia="en-US"/>
              </w:rPr>
              <w:t>.</w:t>
            </w:r>
          </w:p>
          <w:p w:rsidR="00DA2C83" w:rsidRDefault="00DA2C83" w:rsidP="00C026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Круглое число – это число, последняя цифра в котором</w:t>
            </w:r>
            <w:r w:rsidR="004D3F88">
              <w:rPr>
                <w:rFonts w:eastAsia="Calibri"/>
                <w:lang w:eastAsia="en-US"/>
              </w:rPr>
              <w:t xml:space="preserve"> -</w:t>
            </w:r>
            <w:r>
              <w:rPr>
                <w:rFonts w:eastAsia="Calibri"/>
                <w:lang w:eastAsia="en-US"/>
              </w:rPr>
              <w:t xml:space="preserve"> 0. </w:t>
            </w:r>
          </w:p>
          <w:p w:rsidR="00DA2C83" w:rsidRDefault="00DA2C83" w:rsidP="00C026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Приведите примеры круглых чисел.</w:t>
            </w:r>
          </w:p>
          <w:p w:rsidR="00DA2C83" w:rsidRDefault="00DA2C83" w:rsidP="00C026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Сегодня тема нашего урока «Сложение и вычитание круглых чисел». Как вы думаете, какую мы перед собой </w:t>
            </w:r>
            <w:r w:rsidR="004D3F88">
              <w:rPr>
                <w:rFonts w:eastAsia="Calibri"/>
                <w:lang w:eastAsia="en-US"/>
              </w:rPr>
              <w:t xml:space="preserve">на уроке </w:t>
            </w:r>
            <w:r w:rsidR="00376F23">
              <w:rPr>
                <w:rFonts w:eastAsia="Calibri"/>
                <w:lang w:eastAsia="en-US"/>
              </w:rPr>
              <w:t xml:space="preserve">поставим </w:t>
            </w:r>
            <w:r w:rsidR="004D3F88">
              <w:rPr>
                <w:rFonts w:eastAsia="Calibri"/>
                <w:lang w:eastAsia="en-US"/>
              </w:rPr>
              <w:t>цель</w:t>
            </w:r>
            <w:r w:rsidR="00376F23">
              <w:rPr>
                <w:rFonts w:eastAsia="Calibri"/>
                <w:lang w:eastAsia="en-US"/>
              </w:rPr>
              <w:t>?</w:t>
            </w:r>
          </w:p>
          <w:p w:rsidR="00DA2C83" w:rsidRPr="00DA2C83" w:rsidRDefault="004D3F88" w:rsidP="00DA2C8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Да, наша цель</w:t>
            </w:r>
            <w:r w:rsidR="00B674A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- </w:t>
            </w:r>
            <w:r w:rsidR="00376F23">
              <w:rPr>
                <w:rFonts w:eastAsia="Calibri"/>
                <w:lang w:eastAsia="en-US"/>
              </w:rPr>
              <w:t xml:space="preserve"> научиться складывать и вычитать круглые числа</w:t>
            </w:r>
            <w:r w:rsidR="00B674A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96" w:rsidRDefault="006E4696" w:rsidP="006E4696">
            <w:pPr>
              <w:rPr>
                <w:rFonts w:eastAsia="Calibri"/>
                <w:lang w:eastAsia="en-US"/>
              </w:rPr>
            </w:pPr>
            <w:r w:rsidRPr="006E4696">
              <w:rPr>
                <w:rFonts w:eastAsia="Calibri"/>
                <w:lang w:eastAsia="en-US"/>
              </w:rPr>
              <w:t>Вступают в диалог с учителем, высказывают свои предположения.</w:t>
            </w:r>
          </w:p>
          <w:p w:rsidR="00D932A7" w:rsidRDefault="00D932A7" w:rsidP="006E4696">
            <w:pPr>
              <w:rPr>
                <w:rFonts w:eastAsia="Calibri"/>
                <w:lang w:eastAsia="en-US"/>
              </w:rPr>
            </w:pPr>
          </w:p>
          <w:p w:rsidR="00D932A7" w:rsidRDefault="00D932A7" w:rsidP="006E4696">
            <w:pPr>
              <w:rPr>
                <w:rFonts w:eastAsia="Calibri"/>
                <w:lang w:eastAsia="en-US"/>
              </w:rPr>
            </w:pPr>
          </w:p>
          <w:p w:rsidR="00D932A7" w:rsidRDefault="00D932A7" w:rsidP="006E4696">
            <w:pPr>
              <w:rPr>
                <w:rFonts w:eastAsia="Calibri"/>
                <w:lang w:eastAsia="en-US"/>
              </w:rPr>
            </w:pPr>
          </w:p>
          <w:p w:rsidR="00D932A7" w:rsidRDefault="00D932A7" w:rsidP="006E4696">
            <w:pPr>
              <w:rPr>
                <w:rFonts w:eastAsia="Calibri"/>
                <w:lang w:eastAsia="en-US"/>
              </w:rPr>
            </w:pPr>
          </w:p>
          <w:p w:rsidR="00D932A7" w:rsidRDefault="00D932A7" w:rsidP="006E4696">
            <w:pPr>
              <w:rPr>
                <w:rFonts w:eastAsia="Calibri"/>
                <w:lang w:eastAsia="en-US"/>
              </w:rPr>
            </w:pPr>
          </w:p>
          <w:p w:rsidR="00D932A7" w:rsidRDefault="00D932A7" w:rsidP="006E4696">
            <w:pPr>
              <w:rPr>
                <w:rFonts w:eastAsia="Calibri"/>
                <w:lang w:eastAsia="en-US"/>
              </w:rPr>
            </w:pPr>
          </w:p>
          <w:p w:rsidR="00D932A7" w:rsidRDefault="00D932A7" w:rsidP="006E4696">
            <w:pPr>
              <w:rPr>
                <w:rFonts w:eastAsia="Calibri"/>
                <w:lang w:eastAsia="en-US"/>
              </w:rPr>
            </w:pPr>
          </w:p>
          <w:p w:rsidR="00D932A7" w:rsidRPr="006E4696" w:rsidRDefault="00D932A7" w:rsidP="006E4696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96" w:rsidRPr="006E4696" w:rsidRDefault="006E4696" w:rsidP="006E4696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21" w:rsidRDefault="00C02621" w:rsidP="006E4696">
            <w:pPr>
              <w:rPr>
                <w:rFonts w:eastAsia="Calibri"/>
                <w:lang w:eastAsia="en-US"/>
              </w:rPr>
            </w:pPr>
          </w:p>
          <w:p w:rsidR="00C02621" w:rsidRDefault="00C02621" w:rsidP="006E4696">
            <w:pPr>
              <w:rPr>
                <w:rFonts w:eastAsia="Calibri"/>
                <w:lang w:eastAsia="en-US"/>
              </w:rPr>
            </w:pPr>
          </w:p>
          <w:p w:rsidR="00C02621" w:rsidRDefault="00C02621" w:rsidP="006E4696">
            <w:pPr>
              <w:rPr>
                <w:rFonts w:eastAsia="Calibri"/>
                <w:lang w:eastAsia="en-US"/>
              </w:rPr>
            </w:pPr>
          </w:p>
          <w:p w:rsidR="00C02621" w:rsidRDefault="00C02621" w:rsidP="006E4696">
            <w:pPr>
              <w:rPr>
                <w:rFonts w:eastAsia="Calibri"/>
                <w:lang w:eastAsia="en-US"/>
              </w:rPr>
            </w:pPr>
          </w:p>
          <w:p w:rsidR="00C02621" w:rsidRDefault="00C02621" w:rsidP="006E4696">
            <w:pPr>
              <w:rPr>
                <w:rFonts w:eastAsia="Calibri"/>
                <w:lang w:eastAsia="en-US"/>
              </w:rPr>
            </w:pPr>
          </w:p>
          <w:p w:rsidR="006E4696" w:rsidRPr="006E4696" w:rsidRDefault="006E4696" w:rsidP="006E4696">
            <w:pPr>
              <w:rPr>
                <w:rFonts w:eastAsia="Calibri"/>
                <w:lang w:eastAsia="en-US"/>
              </w:rPr>
            </w:pPr>
            <w:r w:rsidRPr="006E4696">
              <w:rPr>
                <w:rFonts w:eastAsia="Calibri"/>
                <w:lang w:eastAsia="en-US"/>
              </w:rPr>
              <w:t>Формулируют тему урока.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96" w:rsidRPr="006E4696" w:rsidRDefault="006E4696" w:rsidP="006E4696">
            <w:pPr>
              <w:rPr>
                <w:rFonts w:eastAsia="Calibri"/>
                <w:lang w:eastAsia="en-US"/>
              </w:rPr>
            </w:pPr>
            <w:r w:rsidRPr="006E4696">
              <w:rPr>
                <w:rFonts w:eastAsia="Calibri"/>
                <w:b/>
                <w:lang w:eastAsia="en-US"/>
              </w:rPr>
              <w:t>Регулятивные-</w:t>
            </w:r>
            <w:r w:rsidRPr="006E4696">
              <w:rPr>
                <w:rFonts w:eastAsia="Calibri"/>
                <w:lang w:eastAsia="en-US"/>
              </w:rPr>
              <w:t>целеполагание.</w:t>
            </w:r>
          </w:p>
          <w:p w:rsidR="006E4696" w:rsidRPr="006E4696" w:rsidRDefault="006E4696" w:rsidP="006E4696">
            <w:pPr>
              <w:rPr>
                <w:rFonts w:eastAsia="Calibri"/>
                <w:lang w:eastAsia="en-US"/>
              </w:rPr>
            </w:pPr>
            <w:r w:rsidRPr="006E4696">
              <w:rPr>
                <w:rFonts w:eastAsia="Calibri"/>
                <w:b/>
                <w:lang w:eastAsia="en-US"/>
              </w:rPr>
              <w:t xml:space="preserve">Коммуникативные </w:t>
            </w:r>
            <w:r w:rsidRPr="006E4696">
              <w:rPr>
                <w:rFonts w:eastAsia="Calibri"/>
                <w:lang w:eastAsia="en-US"/>
              </w:rPr>
              <w:t>– планирование учебного сотрудничества совместно с учителем.</w:t>
            </w:r>
          </w:p>
          <w:p w:rsidR="006E4696" w:rsidRPr="006E4696" w:rsidRDefault="006E4696" w:rsidP="006E4696">
            <w:pPr>
              <w:rPr>
                <w:rFonts w:eastAsia="Calibri"/>
                <w:lang w:eastAsia="en-US"/>
              </w:rPr>
            </w:pPr>
            <w:r w:rsidRPr="006E4696">
              <w:rPr>
                <w:rFonts w:eastAsia="Calibri"/>
                <w:b/>
                <w:lang w:eastAsia="en-US"/>
              </w:rPr>
              <w:t xml:space="preserve">Познавательные – </w:t>
            </w:r>
            <w:r w:rsidR="00D932A7">
              <w:rPr>
                <w:rFonts w:eastAsia="Calibri"/>
                <w:lang w:eastAsia="en-US"/>
              </w:rPr>
              <w:t xml:space="preserve"> узнают новое понятие</w:t>
            </w:r>
            <w:r w:rsidRPr="006E4696">
              <w:rPr>
                <w:rFonts w:eastAsia="Calibri"/>
                <w:lang w:eastAsia="en-US"/>
              </w:rPr>
              <w:t>.</w:t>
            </w:r>
          </w:p>
        </w:tc>
      </w:tr>
      <w:tr w:rsidR="006E4696" w:rsidRPr="006E4696" w:rsidTr="000E0C3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6" w:rsidRPr="00CB3F42" w:rsidRDefault="006E4696" w:rsidP="006E4696">
            <w:pPr>
              <w:rPr>
                <w:rFonts w:eastAsia="Calibri"/>
                <w:b/>
                <w:lang w:eastAsia="en-US"/>
              </w:rPr>
            </w:pPr>
            <w:r w:rsidRPr="00CB3F42">
              <w:rPr>
                <w:rFonts w:eastAsia="Calibri"/>
                <w:b/>
                <w:lang w:val="en-US" w:eastAsia="en-US"/>
              </w:rPr>
              <w:t>III</w:t>
            </w:r>
            <w:r w:rsidRPr="00CB3F42">
              <w:rPr>
                <w:rFonts w:eastAsia="Calibri"/>
                <w:b/>
                <w:lang w:eastAsia="en-US"/>
              </w:rPr>
              <w:t xml:space="preserve"> Актуализация знаний</w:t>
            </w:r>
          </w:p>
          <w:p w:rsidR="006E4696" w:rsidRPr="006E4696" w:rsidRDefault="006E4696" w:rsidP="006E4696">
            <w:pPr>
              <w:rPr>
                <w:rFonts w:eastAsia="Calibri"/>
                <w:b/>
                <w:u w:val="single"/>
                <w:lang w:eastAsia="en-US"/>
              </w:rPr>
            </w:pPr>
            <w:r w:rsidRPr="006E4696">
              <w:rPr>
                <w:rFonts w:eastAsia="Calibri"/>
                <w:b/>
                <w:u w:val="single"/>
                <w:lang w:eastAsia="en-US"/>
              </w:rPr>
              <w:t>Цель.</w:t>
            </w:r>
          </w:p>
          <w:p w:rsidR="006E4696" w:rsidRPr="006E4696" w:rsidRDefault="006E4696" w:rsidP="006E4696">
            <w:pPr>
              <w:rPr>
                <w:rFonts w:eastAsia="Calibri"/>
                <w:lang w:eastAsia="en-US"/>
              </w:rPr>
            </w:pPr>
            <w:r w:rsidRPr="006E4696">
              <w:rPr>
                <w:rFonts w:eastAsia="Calibri"/>
                <w:bCs/>
                <w:lang w:eastAsia="en-US"/>
              </w:rPr>
              <w:t>Повторение изученного материала, необходимого для «открытия нового знания».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03" w:rsidRPr="00087C90" w:rsidRDefault="00AC454F" w:rsidP="00080386">
            <w:pPr>
              <w:rPr>
                <w:rFonts w:eastAsia="Calibri"/>
                <w:lang w:eastAsia="en-US"/>
              </w:rPr>
            </w:pPr>
            <w:r w:rsidRPr="00376F23">
              <w:rPr>
                <w:rFonts w:eastAsia="Calibri"/>
                <w:lang w:eastAsia="en-US"/>
              </w:rPr>
              <w:t>Делимся на группы по 3 человека</w:t>
            </w:r>
            <w:r w:rsidR="00376F2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="00947384">
              <w:rPr>
                <w:rFonts w:eastAsia="Calibri"/>
                <w:lang w:eastAsia="en-US"/>
              </w:rPr>
              <w:t>Перед вами карточка</w:t>
            </w:r>
            <w:r w:rsidR="00087C90">
              <w:rPr>
                <w:rFonts w:eastAsia="Calibri"/>
                <w:lang w:eastAsia="en-US"/>
              </w:rPr>
              <w:t>. На ней изображены числа от 1 до 90</w:t>
            </w:r>
            <w:r w:rsidR="00376F23">
              <w:rPr>
                <w:rFonts w:eastAsia="Calibri"/>
                <w:lang w:eastAsia="en-US"/>
              </w:rPr>
              <w:t>.</w:t>
            </w:r>
          </w:p>
          <w:p w:rsidR="00087C90" w:rsidRDefault="00087C90" w:rsidP="00080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087C90">
              <w:rPr>
                <w:rFonts w:eastAsia="Calibri"/>
                <w:lang w:eastAsia="en-US"/>
              </w:rPr>
              <w:t xml:space="preserve"> </w:t>
            </w:r>
            <w:r w:rsidR="00B674AE">
              <w:rPr>
                <w:rFonts w:eastAsia="Calibri"/>
                <w:lang w:eastAsia="en-US"/>
              </w:rPr>
              <w:t>Первый ученик</w:t>
            </w:r>
            <w:r>
              <w:rPr>
                <w:rFonts w:eastAsia="Calibri"/>
                <w:lang w:eastAsia="en-US"/>
              </w:rPr>
              <w:t xml:space="preserve"> берет красный каран</w:t>
            </w:r>
            <w:r w:rsidR="00AC454F">
              <w:rPr>
                <w:rFonts w:eastAsia="Calibri"/>
                <w:lang w:eastAsia="en-US"/>
              </w:rPr>
              <w:t>даш и обводит все круглые числа</w:t>
            </w:r>
            <w:r>
              <w:rPr>
                <w:rFonts w:eastAsia="Calibri"/>
                <w:lang w:eastAsia="en-US"/>
              </w:rPr>
              <w:t>, в которых количество десятков меньше 6.</w:t>
            </w:r>
          </w:p>
          <w:p w:rsidR="00087C90" w:rsidRDefault="00376F23" w:rsidP="00080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Второй ученик,</w:t>
            </w:r>
            <w:r w:rsidR="00087C90">
              <w:rPr>
                <w:rFonts w:eastAsia="Calibri"/>
                <w:lang w:eastAsia="en-US"/>
              </w:rPr>
              <w:t xml:space="preserve"> синим карандашом</w:t>
            </w:r>
            <w:r w:rsidR="00B674AE">
              <w:rPr>
                <w:rFonts w:eastAsia="Calibri"/>
                <w:lang w:eastAsia="en-US"/>
              </w:rPr>
              <w:t>,</w:t>
            </w:r>
            <w:r w:rsidR="00087C90">
              <w:rPr>
                <w:rFonts w:eastAsia="Calibri"/>
                <w:lang w:eastAsia="en-US"/>
              </w:rPr>
              <w:t xml:space="preserve"> обводит все числа, в которых количество десятков больше 5.</w:t>
            </w:r>
          </w:p>
          <w:p w:rsidR="00376F23" w:rsidRPr="00087C90" w:rsidRDefault="00087C90" w:rsidP="00080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-Третий берет зеленый карандаш. Обводит все числа, в которых количество единиц и десятков равны.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03" w:rsidRDefault="00996903" w:rsidP="006E4696">
            <w:pPr>
              <w:rPr>
                <w:rFonts w:eastAsia="Calibri"/>
                <w:lang w:eastAsia="en-US"/>
              </w:rPr>
            </w:pPr>
          </w:p>
          <w:p w:rsidR="00087C90" w:rsidRDefault="00087C90" w:rsidP="006E4696">
            <w:pPr>
              <w:rPr>
                <w:rFonts w:eastAsia="Calibri"/>
                <w:lang w:eastAsia="en-US"/>
              </w:rPr>
            </w:pPr>
          </w:p>
          <w:p w:rsidR="00087C90" w:rsidRDefault="00087C90" w:rsidP="006E4696">
            <w:pPr>
              <w:rPr>
                <w:rFonts w:eastAsia="Calibri"/>
                <w:lang w:eastAsia="en-US"/>
              </w:rPr>
            </w:pPr>
          </w:p>
          <w:p w:rsidR="00087C90" w:rsidRDefault="00087C90" w:rsidP="006E46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10,20,30,40,50</w:t>
            </w:r>
          </w:p>
          <w:p w:rsidR="00087C90" w:rsidRDefault="00087C90" w:rsidP="006E4696">
            <w:pPr>
              <w:rPr>
                <w:rFonts w:eastAsia="Calibri"/>
                <w:lang w:eastAsia="en-US"/>
              </w:rPr>
            </w:pPr>
          </w:p>
          <w:p w:rsidR="00087C90" w:rsidRDefault="00087C90" w:rsidP="006E4696">
            <w:pPr>
              <w:rPr>
                <w:rFonts w:eastAsia="Calibri"/>
                <w:lang w:eastAsia="en-US"/>
              </w:rPr>
            </w:pPr>
          </w:p>
          <w:p w:rsidR="00B674AE" w:rsidRDefault="00B674AE" w:rsidP="006E4696">
            <w:pPr>
              <w:rPr>
                <w:rFonts w:eastAsia="Calibri"/>
                <w:lang w:eastAsia="en-US"/>
              </w:rPr>
            </w:pPr>
          </w:p>
          <w:p w:rsidR="00087C90" w:rsidRDefault="00087C90" w:rsidP="006E46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60,70,80,90</w:t>
            </w:r>
          </w:p>
          <w:p w:rsidR="00087C90" w:rsidRDefault="00087C90" w:rsidP="006E4696">
            <w:pPr>
              <w:rPr>
                <w:rFonts w:eastAsia="Calibri"/>
                <w:lang w:eastAsia="en-US"/>
              </w:rPr>
            </w:pPr>
          </w:p>
          <w:p w:rsidR="00087C90" w:rsidRPr="006E4696" w:rsidRDefault="00087C90" w:rsidP="006E46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11,22,33,44,55,66,77,88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6" w:rsidRPr="00471CEE" w:rsidRDefault="00105A3B" w:rsidP="006E46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в группах. Взаимопроверка.</w:t>
            </w:r>
          </w:p>
          <w:p w:rsidR="00745618" w:rsidRPr="00471CEE" w:rsidRDefault="00745618" w:rsidP="006E4696">
            <w:pPr>
              <w:rPr>
                <w:rFonts w:eastAsia="Calibri"/>
                <w:lang w:eastAsia="en-US"/>
              </w:rPr>
            </w:pPr>
          </w:p>
          <w:p w:rsidR="00531061" w:rsidRPr="00471CEE" w:rsidRDefault="00531061" w:rsidP="006E4696">
            <w:pPr>
              <w:rPr>
                <w:rFonts w:eastAsia="Calibri"/>
                <w:lang w:eastAsia="en-US"/>
              </w:rPr>
            </w:pPr>
          </w:p>
          <w:p w:rsidR="00531061" w:rsidRPr="00471CEE" w:rsidRDefault="00531061" w:rsidP="006E4696">
            <w:pPr>
              <w:rPr>
                <w:rFonts w:eastAsia="Calibri"/>
                <w:lang w:eastAsia="en-US"/>
              </w:rPr>
            </w:pPr>
          </w:p>
          <w:p w:rsidR="00745618" w:rsidRPr="00471CEE" w:rsidRDefault="00745618" w:rsidP="006E4696">
            <w:pPr>
              <w:rPr>
                <w:rFonts w:eastAsia="Calibri"/>
                <w:lang w:eastAsia="en-US"/>
              </w:rPr>
            </w:pPr>
          </w:p>
          <w:p w:rsidR="00745618" w:rsidRPr="006E4696" w:rsidRDefault="00745618" w:rsidP="006E4696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18" w:rsidRPr="00471CEE" w:rsidRDefault="00745618" w:rsidP="006E4696">
            <w:pPr>
              <w:rPr>
                <w:rFonts w:eastAsia="Calibri"/>
                <w:lang w:eastAsia="en-US"/>
              </w:rPr>
            </w:pPr>
          </w:p>
          <w:p w:rsidR="00745618" w:rsidRPr="006E4696" w:rsidRDefault="00AC454F" w:rsidP="006E46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Понятие «круглое число»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6" w:rsidRPr="006E4696" w:rsidRDefault="006E4696" w:rsidP="006E4696">
            <w:pPr>
              <w:rPr>
                <w:b/>
              </w:rPr>
            </w:pPr>
            <w:r w:rsidRPr="006E4696">
              <w:rPr>
                <w:b/>
              </w:rPr>
              <w:t>Регулятивные-</w:t>
            </w:r>
          </w:p>
          <w:p w:rsidR="006E4696" w:rsidRPr="006E4696" w:rsidRDefault="006E4696" w:rsidP="006E4696">
            <w:pPr>
              <w:jc w:val="both"/>
              <w:rPr>
                <w:b/>
              </w:rPr>
            </w:pPr>
            <w:r w:rsidRPr="006E4696">
              <w:t>постановка учебной задачи на основе соотнесения того, что уже известно и усвоено.</w:t>
            </w:r>
          </w:p>
        </w:tc>
      </w:tr>
      <w:tr w:rsidR="006E4696" w:rsidRPr="006E4696" w:rsidTr="000E0C3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96" w:rsidRPr="00CB3F42" w:rsidRDefault="006E4696" w:rsidP="006E4696">
            <w:pPr>
              <w:rPr>
                <w:rFonts w:eastAsia="Calibri"/>
                <w:b/>
                <w:lang w:eastAsia="en-US"/>
              </w:rPr>
            </w:pPr>
            <w:r w:rsidRPr="00CB3F42">
              <w:rPr>
                <w:rFonts w:eastAsia="Calibri"/>
                <w:b/>
                <w:lang w:val="en-US" w:eastAsia="en-US"/>
              </w:rPr>
              <w:lastRenderedPageBreak/>
              <w:t>I</w:t>
            </w:r>
            <w:r w:rsidRPr="00CB3F42">
              <w:rPr>
                <w:rFonts w:eastAsia="Calibri"/>
                <w:b/>
                <w:lang w:eastAsia="en-US"/>
              </w:rPr>
              <w:t xml:space="preserve"> </w:t>
            </w:r>
            <w:r w:rsidRPr="00CB3F42">
              <w:rPr>
                <w:rFonts w:eastAsia="Calibri"/>
                <w:b/>
                <w:lang w:val="en-US" w:eastAsia="en-US"/>
              </w:rPr>
              <w:t>V</w:t>
            </w:r>
            <w:r w:rsidRPr="00CB3F42">
              <w:rPr>
                <w:rFonts w:eastAsia="Calibri"/>
                <w:b/>
                <w:lang w:eastAsia="en-US"/>
              </w:rPr>
              <w:t xml:space="preserve">. </w:t>
            </w:r>
            <w:r w:rsidR="00996903" w:rsidRPr="00CB3F42">
              <w:rPr>
                <w:rFonts w:eastAsia="Calibri"/>
                <w:b/>
                <w:lang w:eastAsia="en-US"/>
              </w:rPr>
              <w:t>Открытие нового знания и способа действий.</w:t>
            </w:r>
          </w:p>
          <w:p w:rsidR="006E4696" w:rsidRPr="006E4696" w:rsidRDefault="00531061" w:rsidP="006E4696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471CEE">
              <w:rPr>
                <w:rFonts w:eastAsia="Calibri"/>
                <w:b/>
                <w:u w:val="single"/>
                <w:lang w:eastAsia="en-US"/>
              </w:rPr>
              <w:t xml:space="preserve">Цель: </w:t>
            </w:r>
            <w:r w:rsidRPr="00471CEE">
              <w:rPr>
                <w:rFonts w:eastAsia="Calibri"/>
                <w:lang w:eastAsia="en-US"/>
              </w:rPr>
              <w:t xml:space="preserve"> обобщить полученные знания.</w:t>
            </w:r>
            <w:r w:rsidR="006E4696" w:rsidRPr="006E4696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21" w:rsidRDefault="00F3687B" w:rsidP="00C026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C02621">
              <w:rPr>
                <w:rFonts w:eastAsia="Calibri"/>
                <w:lang w:eastAsia="en-US"/>
              </w:rPr>
              <w:t>Ответьте мне на вопрос: «Что такое деньги?»</w:t>
            </w:r>
          </w:p>
          <w:p w:rsidR="00C02621" w:rsidRDefault="00C02621" w:rsidP="00C026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Деньги – это мера стоимости.</w:t>
            </w:r>
          </w:p>
          <w:p w:rsidR="00C02621" w:rsidRDefault="00C02621" w:rsidP="00C026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Деньги бывают металлические – они называются монеты, а бумажные – купюры. Какие монеты мы уже знаем? </w:t>
            </w:r>
          </w:p>
          <w:p w:rsidR="00C02621" w:rsidRDefault="00F3687B" w:rsidP="00C026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Открою вам секрет. На всех бумажных купюрах нарисованы только круглые числа. </w:t>
            </w:r>
          </w:p>
          <w:p w:rsidR="00CB3F42" w:rsidRDefault="00F3687B" w:rsidP="009969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Сегодня мы </w:t>
            </w:r>
            <w:r w:rsidR="00105A3B">
              <w:rPr>
                <w:rFonts w:eastAsia="Calibri"/>
                <w:lang w:eastAsia="en-US"/>
              </w:rPr>
              <w:t xml:space="preserve">будем купюрами </w:t>
            </w:r>
            <w:r w:rsidR="00C02621">
              <w:rPr>
                <w:rFonts w:eastAsia="Calibri"/>
                <w:lang w:eastAsia="en-US"/>
              </w:rPr>
              <w:t xml:space="preserve"> расплачиваться за различные товары и услуги. </w:t>
            </w:r>
            <w:r>
              <w:rPr>
                <w:rFonts w:eastAsia="Calibri"/>
                <w:lang w:eastAsia="en-US"/>
              </w:rPr>
              <w:t xml:space="preserve">А поскольку бумажные купюры бывают только с круглыми числами, это нам поможет достичь нашей цели. </w:t>
            </w:r>
          </w:p>
          <w:p w:rsidR="00087C90" w:rsidRDefault="000E0C36" w:rsidP="009969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Давайте потрени</w:t>
            </w:r>
            <w:r w:rsidR="00087C90">
              <w:rPr>
                <w:rFonts w:eastAsia="Calibri"/>
                <w:lang w:eastAsia="en-US"/>
              </w:rPr>
              <w:t xml:space="preserve">руемся. </w:t>
            </w:r>
          </w:p>
          <w:p w:rsidR="000E0C36" w:rsidRDefault="000E0C36" w:rsidP="009969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Если к 2 десяткам прибавить 1 десяток, сколько получится?</w:t>
            </w:r>
          </w:p>
          <w:p w:rsidR="000E0C36" w:rsidRDefault="000E0C36" w:rsidP="009969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А если к 20 прибавить 10?</w:t>
            </w:r>
          </w:p>
          <w:p w:rsidR="000E0C36" w:rsidRDefault="000E0C36" w:rsidP="009969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Вот по такому принципу мы и будем складывать десятки.</w:t>
            </w:r>
          </w:p>
          <w:p w:rsidR="000E0C36" w:rsidRDefault="000E0C36" w:rsidP="009969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Тетрадь стр.40 №1</w:t>
            </w:r>
          </w:p>
          <w:p w:rsidR="006A16B6" w:rsidRDefault="006A16B6" w:rsidP="006A16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Запишите, сколько десяток надо заплатить за каждый продукт?</w:t>
            </w:r>
          </w:p>
          <w:p w:rsidR="006A16B6" w:rsidRDefault="006A16B6" w:rsidP="006A16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А если мы купим масло и сметану. Сколько заплатим?</w:t>
            </w:r>
          </w:p>
          <w:p w:rsidR="006A16B6" w:rsidRDefault="006A16B6" w:rsidP="006A16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А если молоко, колбасу и соус?</w:t>
            </w:r>
          </w:p>
          <w:p w:rsidR="000E0C36" w:rsidRDefault="006A16B6" w:rsidP="009969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Сыр и молоко?</w:t>
            </w:r>
          </w:p>
          <w:p w:rsidR="00087C90" w:rsidRDefault="00087C90" w:rsidP="009969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тетради на стр.</w:t>
            </w:r>
            <w:r w:rsidR="002365F9">
              <w:rPr>
                <w:rFonts w:eastAsia="Calibri"/>
                <w:lang w:eastAsia="en-US"/>
              </w:rPr>
              <w:t>41 №4 нарисованы предметы</w:t>
            </w:r>
            <w:r w:rsidR="006A16B6">
              <w:rPr>
                <w:rFonts w:eastAsia="Calibri"/>
                <w:lang w:eastAsia="en-US"/>
              </w:rPr>
              <w:t>, которые можно купить</w:t>
            </w:r>
            <w:r w:rsidR="002365F9">
              <w:rPr>
                <w:rFonts w:eastAsia="Calibri"/>
                <w:lang w:eastAsia="en-US"/>
              </w:rPr>
              <w:t xml:space="preserve"> в каком магазине?</w:t>
            </w:r>
            <w:r w:rsidR="006A16B6">
              <w:rPr>
                <w:rFonts w:eastAsia="Calibri"/>
                <w:lang w:eastAsia="en-US"/>
              </w:rPr>
              <w:t xml:space="preserve"> (продукты)</w:t>
            </w:r>
          </w:p>
          <w:p w:rsidR="002365F9" w:rsidRDefault="002365F9" w:rsidP="009969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Закрасьте в каждой строчке те продукты, за которые в сумме надо заплатить 100 рублей. </w:t>
            </w:r>
            <w:r w:rsidR="006A16B6">
              <w:rPr>
                <w:rFonts w:eastAsia="Calibri"/>
                <w:lang w:eastAsia="en-US"/>
              </w:rPr>
              <w:t xml:space="preserve">100 рублей, это 10 десяток. </w:t>
            </w:r>
            <w:r>
              <w:rPr>
                <w:rFonts w:eastAsia="Calibri"/>
                <w:lang w:eastAsia="en-US"/>
              </w:rPr>
              <w:t>Можно обсуждать.</w:t>
            </w:r>
          </w:p>
          <w:p w:rsidR="002365F9" w:rsidRPr="00AE1181" w:rsidRDefault="002365F9" w:rsidP="009969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Кто справится с заданием, получит от меня приз-сюрприз.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96" w:rsidRDefault="006E4696" w:rsidP="006E4696">
            <w:pPr>
              <w:rPr>
                <w:rFonts w:eastAsia="Calibri"/>
                <w:lang w:eastAsia="en-US"/>
              </w:rPr>
            </w:pPr>
          </w:p>
          <w:p w:rsidR="002365F9" w:rsidRDefault="002365F9" w:rsidP="006E4696">
            <w:pPr>
              <w:rPr>
                <w:rFonts w:eastAsia="Calibri"/>
                <w:lang w:eastAsia="en-US"/>
              </w:rPr>
            </w:pPr>
          </w:p>
          <w:p w:rsidR="002365F9" w:rsidRDefault="002365F9" w:rsidP="006E4696">
            <w:pPr>
              <w:rPr>
                <w:rFonts w:eastAsia="Calibri"/>
                <w:lang w:eastAsia="en-US"/>
              </w:rPr>
            </w:pPr>
          </w:p>
          <w:p w:rsidR="002365F9" w:rsidRDefault="002365F9" w:rsidP="006E4696">
            <w:pPr>
              <w:rPr>
                <w:rFonts w:eastAsia="Calibri"/>
                <w:lang w:eastAsia="en-US"/>
              </w:rPr>
            </w:pPr>
          </w:p>
          <w:p w:rsidR="002365F9" w:rsidRDefault="002365F9" w:rsidP="006E4696">
            <w:pPr>
              <w:rPr>
                <w:rFonts w:eastAsia="Calibri"/>
                <w:lang w:eastAsia="en-US"/>
              </w:rPr>
            </w:pPr>
          </w:p>
          <w:p w:rsidR="002365F9" w:rsidRDefault="00F3687B" w:rsidP="006E46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руб, 5 руб, 10 руб.</w:t>
            </w:r>
          </w:p>
          <w:p w:rsidR="00CB3F42" w:rsidRDefault="00CB3F42" w:rsidP="006E4696">
            <w:pPr>
              <w:rPr>
                <w:rFonts w:eastAsia="Calibri"/>
                <w:lang w:eastAsia="en-US"/>
              </w:rPr>
            </w:pPr>
          </w:p>
          <w:p w:rsidR="000E0C36" w:rsidRDefault="000E0C36" w:rsidP="006E4696">
            <w:pPr>
              <w:rPr>
                <w:rFonts w:eastAsia="Calibri"/>
                <w:lang w:eastAsia="en-US"/>
              </w:rPr>
            </w:pPr>
          </w:p>
          <w:p w:rsidR="002365F9" w:rsidRDefault="002365F9" w:rsidP="006E4696">
            <w:pPr>
              <w:rPr>
                <w:rFonts w:eastAsia="Calibri"/>
                <w:lang w:eastAsia="en-US"/>
              </w:rPr>
            </w:pPr>
          </w:p>
          <w:p w:rsidR="006A16B6" w:rsidRDefault="006A16B6" w:rsidP="006E4696">
            <w:pPr>
              <w:rPr>
                <w:rFonts w:eastAsia="Calibri"/>
                <w:lang w:eastAsia="en-US"/>
              </w:rPr>
            </w:pPr>
          </w:p>
          <w:p w:rsidR="006A16B6" w:rsidRDefault="006A16B6" w:rsidP="006E4696">
            <w:pPr>
              <w:rPr>
                <w:rFonts w:eastAsia="Calibri"/>
                <w:lang w:eastAsia="en-US"/>
              </w:rPr>
            </w:pPr>
          </w:p>
          <w:p w:rsidR="006A16B6" w:rsidRDefault="006A16B6" w:rsidP="006E4696">
            <w:pPr>
              <w:rPr>
                <w:rFonts w:eastAsia="Calibri"/>
                <w:lang w:eastAsia="en-US"/>
              </w:rPr>
            </w:pPr>
          </w:p>
          <w:p w:rsidR="00105A3B" w:rsidRDefault="00105A3B" w:rsidP="006E4696">
            <w:pPr>
              <w:rPr>
                <w:rFonts w:eastAsia="Calibri"/>
                <w:lang w:eastAsia="en-US"/>
              </w:rPr>
            </w:pPr>
          </w:p>
          <w:p w:rsidR="00105A3B" w:rsidRDefault="00105A3B" w:rsidP="006E4696">
            <w:pPr>
              <w:rPr>
                <w:rFonts w:eastAsia="Calibri"/>
                <w:lang w:eastAsia="en-US"/>
              </w:rPr>
            </w:pPr>
          </w:p>
          <w:p w:rsidR="00105A3B" w:rsidRDefault="00105A3B" w:rsidP="006E4696">
            <w:pPr>
              <w:rPr>
                <w:rFonts w:eastAsia="Calibri"/>
                <w:lang w:eastAsia="en-US"/>
              </w:rPr>
            </w:pPr>
          </w:p>
          <w:p w:rsidR="00105A3B" w:rsidRDefault="00105A3B" w:rsidP="006E4696">
            <w:pPr>
              <w:rPr>
                <w:rFonts w:eastAsia="Calibri"/>
                <w:lang w:eastAsia="en-US"/>
              </w:rPr>
            </w:pPr>
          </w:p>
          <w:p w:rsidR="00105A3B" w:rsidRDefault="00660246" w:rsidP="006E46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3десятка</w:t>
            </w:r>
          </w:p>
          <w:p w:rsidR="00105A3B" w:rsidRDefault="00105A3B" w:rsidP="006E4696">
            <w:pPr>
              <w:rPr>
                <w:rFonts w:eastAsia="Calibri"/>
                <w:lang w:eastAsia="en-US"/>
              </w:rPr>
            </w:pPr>
          </w:p>
          <w:p w:rsidR="00105A3B" w:rsidRDefault="00660246" w:rsidP="006E46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  <w:p w:rsidR="00105A3B" w:rsidRDefault="00105A3B" w:rsidP="006E4696">
            <w:pPr>
              <w:rPr>
                <w:rFonts w:eastAsia="Calibri"/>
                <w:lang w:eastAsia="en-US"/>
              </w:rPr>
            </w:pPr>
          </w:p>
          <w:p w:rsidR="00105A3B" w:rsidRDefault="00105A3B" w:rsidP="006E4696">
            <w:pPr>
              <w:rPr>
                <w:rFonts w:eastAsia="Calibri"/>
                <w:lang w:eastAsia="en-US"/>
              </w:rPr>
            </w:pPr>
          </w:p>
          <w:p w:rsidR="00105A3B" w:rsidRDefault="00105A3B" w:rsidP="006E4696">
            <w:pPr>
              <w:rPr>
                <w:rFonts w:eastAsia="Calibri"/>
                <w:lang w:eastAsia="en-US"/>
              </w:rPr>
            </w:pPr>
          </w:p>
          <w:p w:rsidR="00105A3B" w:rsidRDefault="00105A3B" w:rsidP="006E4696">
            <w:pPr>
              <w:rPr>
                <w:rFonts w:eastAsia="Calibri"/>
                <w:lang w:eastAsia="en-US"/>
              </w:rPr>
            </w:pPr>
          </w:p>
          <w:p w:rsidR="00105A3B" w:rsidRDefault="00105A3B" w:rsidP="006E4696">
            <w:pPr>
              <w:rPr>
                <w:rFonts w:eastAsia="Calibri"/>
                <w:lang w:eastAsia="en-US"/>
              </w:rPr>
            </w:pPr>
          </w:p>
          <w:p w:rsidR="006A16B6" w:rsidRDefault="006A16B6" w:rsidP="006E46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50р+30р=80р</w:t>
            </w:r>
          </w:p>
          <w:p w:rsidR="006A16B6" w:rsidRDefault="006A16B6" w:rsidP="006E4696">
            <w:pPr>
              <w:rPr>
                <w:rFonts w:eastAsia="Calibri"/>
                <w:lang w:eastAsia="en-US"/>
              </w:rPr>
            </w:pPr>
          </w:p>
          <w:p w:rsidR="006A16B6" w:rsidRDefault="006A16B6" w:rsidP="006E46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20р+40р+10р=70р</w:t>
            </w:r>
          </w:p>
          <w:p w:rsidR="006A16B6" w:rsidRPr="006E4696" w:rsidRDefault="006A16B6" w:rsidP="006E46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80р+20р=100р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96" w:rsidRPr="00471CEE" w:rsidRDefault="006E4696" w:rsidP="006E4696">
            <w:pPr>
              <w:rPr>
                <w:rFonts w:eastAsia="Calibri"/>
                <w:lang w:eastAsia="en-US"/>
              </w:rPr>
            </w:pPr>
          </w:p>
          <w:p w:rsidR="00996903" w:rsidRDefault="00996903" w:rsidP="006E4696">
            <w:pPr>
              <w:rPr>
                <w:rFonts w:eastAsia="Calibri"/>
                <w:lang w:eastAsia="en-US"/>
              </w:rPr>
            </w:pPr>
          </w:p>
          <w:p w:rsidR="00996903" w:rsidRDefault="00996903" w:rsidP="006E4696">
            <w:pPr>
              <w:rPr>
                <w:rFonts w:eastAsia="Calibri"/>
                <w:lang w:eastAsia="en-US"/>
              </w:rPr>
            </w:pPr>
          </w:p>
          <w:p w:rsidR="00996903" w:rsidRDefault="00996903" w:rsidP="006E4696">
            <w:pPr>
              <w:rPr>
                <w:rFonts w:eastAsia="Calibri"/>
                <w:lang w:eastAsia="en-US"/>
              </w:rPr>
            </w:pPr>
          </w:p>
          <w:p w:rsidR="00996903" w:rsidRDefault="00996903" w:rsidP="006E4696">
            <w:pPr>
              <w:rPr>
                <w:rFonts w:eastAsia="Calibri"/>
                <w:lang w:eastAsia="en-US"/>
              </w:rPr>
            </w:pPr>
          </w:p>
          <w:p w:rsidR="00996903" w:rsidRDefault="00996903" w:rsidP="006E4696">
            <w:pPr>
              <w:rPr>
                <w:rFonts w:eastAsia="Calibri"/>
                <w:lang w:eastAsia="en-US"/>
              </w:rPr>
            </w:pPr>
          </w:p>
          <w:p w:rsidR="00996903" w:rsidRDefault="00996903" w:rsidP="006E4696">
            <w:pPr>
              <w:rPr>
                <w:rFonts w:eastAsia="Calibri"/>
                <w:lang w:eastAsia="en-US"/>
              </w:rPr>
            </w:pPr>
          </w:p>
          <w:p w:rsidR="00996903" w:rsidRDefault="00996903" w:rsidP="006E4696">
            <w:pPr>
              <w:rPr>
                <w:rFonts w:eastAsia="Calibri"/>
                <w:lang w:eastAsia="en-US"/>
              </w:rPr>
            </w:pPr>
          </w:p>
          <w:p w:rsidR="00996903" w:rsidRDefault="00996903" w:rsidP="006E4696">
            <w:pPr>
              <w:rPr>
                <w:rFonts w:eastAsia="Calibri"/>
                <w:lang w:eastAsia="en-US"/>
              </w:rPr>
            </w:pPr>
          </w:p>
          <w:p w:rsidR="00996903" w:rsidRDefault="00996903" w:rsidP="006E4696">
            <w:pPr>
              <w:rPr>
                <w:rFonts w:eastAsia="Calibri"/>
                <w:lang w:eastAsia="en-US"/>
              </w:rPr>
            </w:pPr>
          </w:p>
          <w:p w:rsidR="00105A3B" w:rsidRDefault="00105A3B" w:rsidP="006E4696">
            <w:pPr>
              <w:rPr>
                <w:rFonts w:eastAsia="Calibri"/>
                <w:lang w:eastAsia="en-US"/>
              </w:rPr>
            </w:pPr>
          </w:p>
          <w:p w:rsidR="00105A3B" w:rsidRDefault="00105A3B" w:rsidP="006E4696">
            <w:pPr>
              <w:rPr>
                <w:rFonts w:eastAsia="Calibri"/>
                <w:lang w:eastAsia="en-US"/>
              </w:rPr>
            </w:pPr>
          </w:p>
          <w:p w:rsidR="00105A3B" w:rsidRDefault="00105A3B" w:rsidP="006E4696">
            <w:pPr>
              <w:rPr>
                <w:rFonts w:eastAsia="Calibri"/>
                <w:lang w:eastAsia="en-US"/>
              </w:rPr>
            </w:pPr>
          </w:p>
          <w:p w:rsidR="00105A3B" w:rsidRDefault="00105A3B" w:rsidP="006E4696">
            <w:pPr>
              <w:rPr>
                <w:rFonts w:eastAsia="Calibri"/>
                <w:lang w:eastAsia="en-US"/>
              </w:rPr>
            </w:pPr>
          </w:p>
          <w:p w:rsidR="00105A3B" w:rsidRDefault="00105A3B" w:rsidP="006E4696">
            <w:pPr>
              <w:rPr>
                <w:rFonts w:eastAsia="Calibri"/>
                <w:lang w:eastAsia="en-US"/>
              </w:rPr>
            </w:pPr>
          </w:p>
          <w:p w:rsidR="00105A3B" w:rsidRDefault="00105A3B" w:rsidP="006E4696">
            <w:pPr>
              <w:rPr>
                <w:rFonts w:eastAsia="Calibri"/>
                <w:lang w:eastAsia="en-US"/>
              </w:rPr>
            </w:pPr>
          </w:p>
          <w:p w:rsidR="00105A3B" w:rsidRDefault="00105A3B" w:rsidP="006E4696">
            <w:pPr>
              <w:rPr>
                <w:rFonts w:eastAsia="Calibri"/>
                <w:lang w:eastAsia="en-US"/>
              </w:rPr>
            </w:pPr>
          </w:p>
          <w:p w:rsidR="00105A3B" w:rsidRDefault="00105A3B" w:rsidP="006E4696">
            <w:pPr>
              <w:rPr>
                <w:rFonts w:eastAsia="Calibri"/>
                <w:lang w:eastAsia="en-US"/>
              </w:rPr>
            </w:pPr>
          </w:p>
          <w:p w:rsidR="00105A3B" w:rsidRDefault="00105A3B" w:rsidP="006E4696">
            <w:pPr>
              <w:rPr>
                <w:rFonts w:eastAsia="Calibri"/>
                <w:lang w:eastAsia="en-US"/>
              </w:rPr>
            </w:pPr>
          </w:p>
          <w:p w:rsidR="00105A3B" w:rsidRDefault="00105A3B" w:rsidP="006E4696">
            <w:pPr>
              <w:rPr>
                <w:rFonts w:eastAsia="Calibri"/>
                <w:lang w:eastAsia="en-US"/>
              </w:rPr>
            </w:pPr>
          </w:p>
          <w:p w:rsidR="00105A3B" w:rsidRDefault="00105A3B" w:rsidP="006E4696">
            <w:pPr>
              <w:rPr>
                <w:rFonts w:eastAsia="Calibri"/>
                <w:lang w:eastAsia="en-US"/>
              </w:rPr>
            </w:pPr>
          </w:p>
          <w:p w:rsidR="00996903" w:rsidRDefault="00996903" w:rsidP="006E46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в тетради.</w:t>
            </w:r>
          </w:p>
          <w:p w:rsidR="00996903" w:rsidRDefault="00996903" w:rsidP="006E4696">
            <w:pPr>
              <w:rPr>
                <w:rFonts w:eastAsia="Calibri"/>
                <w:lang w:eastAsia="en-US"/>
              </w:rPr>
            </w:pPr>
          </w:p>
          <w:p w:rsidR="006A16B6" w:rsidRDefault="006A16B6" w:rsidP="006E4696">
            <w:pPr>
              <w:rPr>
                <w:rFonts w:eastAsia="Calibri"/>
                <w:lang w:eastAsia="en-US"/>
              </w:rPr>
            </w:pPr>
          </w:p>
          <w:p w:rsidR="006A16B6" w:rsidRDefault="006A16B6" w:rsidP="006E4696">
            <w:pPr>
              <w:rPr>
                <w:rFonts w:eastAsia="Calibri"/>
                <w:lang w:eastAsia="en-US"/>
              </w:rPr>
            </w:pPr>
          </w:p>
          <w:p w:rsidR="006A16B6" w:rsidRDefault="006A16B6" w:rsidP="006E4696">
            <w:pPr>
              <w:rPr>
                <w:rFonts w:eastAsia="Calibri"/>
                <w:lang w:eastAsia="en-US"/>
              </w:rPr>
            </w:pPr>
          </w:p>
          <w:p w:rsidR="00105A3B" w:rsidRDefault="00105A3B" w:rsidP="006E4696">
            <w:pPr>
              <w:rPr>
                <w:rFonts w:eastAsia="Calibri"/>
                <w:lang w:eastAsia="en-US"/>
              </w:rPr>
            </w:pPr>
          </w:p>
          <w:p w:rsidR="006A16B6" w:rsidRDefault="006A16B6" w:rsidP="006E46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в парах</w:t>
            </w:r>
          </w:p>
          <w:p w:rsidR="00996903" w:rsidRDefault="00996903" w:rsidP="006E4696">
            <w:pPr>
              <w:rPr>
                <w:rFonts w:eastAsia="Calibri"/>
                <w:lang w:eastAsia="en-US"/>
              </w:rPr>
            </w:pPr>
          </w:p>
          <w:p w:rsidR="00996903" w:rsidRPr="006E4696" w:rsidRDefault="00996903" w:rsidP="006E4696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7B" w:rsidRDefault="00F3687B" w:rsidP="006E4696">
            <w:pPr>
              <w:rPr>
                <w:rFonts w:eastAsia="Calibri"/>
                <w:lang w:eastAsia="en-US"/>
              </w:rPr>
            </w:pPr>
          </w:p>
          <w:p w:rsidR="00F3687B" w:rsidRDefault="00F3687B" w:rsidP="006E4696">
            <w:pPr>
              <w:rPr>
                <w:rFonts w:eastAsia="Calibri"/>
                <w:lang w:eastAsia="en-US"/>
              </w:rPr>
            </w:pPr>
          </w:p>
          <w:p w:rsidR="00F3687B" w:rsidRDefault="00F3687B" w:rsidP="006E46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Понятия «деньги», «монеты», «купюры».</w:t>
            </w:r>
          </w:p>
          <w:p w:rsidR="00F3687B" w:rsidRDefault="00F3687B" w:rsidP="006E4696">
            <w:pPr>
              <w:rPr>
                <w:rFonts w:eastAsia="Calibri"/>
                <w:lang w:eastAsia="en-US"/>
              </w:rPr>
            </w:pPr>
          </w:p>
          <w:p w:rsidR="00F3687B" w:rsidRDefault="00F3687B" w:rsidP="006E4696">
            <w:pPr>
              <w:rPr>
                <w:rFonts w:eastAsia="Calibri"/>
                <w:lang w:eastAsia="en-US"/>
              </w:rPr>
            </w:pPr>
          </w:p>
          <w:p w:rsidR="00F3687B" w:rsidRDefault="00F3687B" w:rsidP="006E4696">
            <w:pPr>
              <w:rPr>
                <w:rFonts w:eastAsia="Calibri"/>
                <w:lang w:eastAsia="en-US"/>
              </w:rPr>
            </w:pPr>
          </w:p>
          <w:p w:rsidR="00F3687B" w:rsidRDefault="00F3687B" w:rsidP="006E4696">
            <w:pPr>
              <w:rPr>
                <w:rFonts w:eastAsia="Calibri"/>
                <w:lang w:eastAsia="en-US"/>
              </w:rPr>
            </w:pPr>
          </w:p>
          <w:p w:rsidR="00F3687B" w:rsidRDefault="00F3687B" w:rsidP="006E4696">
            <w:pPr>
              <w:rPr>
                <w:rFonts w:eastAsia="Calibri"/>
                <w:lang w:eastAsia="en-US"/>
              </w:rPr>
            </w:pPr>
          </w:p>
          <w:p w:rsidR="00F3687B" w:rsidRDefault="00F3687B" w:rsidP="006E4696">
            <w:pPr>
              <w:rPr>
                <w:rFonts w:eastAsia="Calibri"/>
                <w:lang w:eastAsia="en-US"/>
              </w:rPr>
            </w:pPr>
          </w:p>
          <w:p w:rsidR="00F3687B" w:rsidRDefault="00F3687B" w:rsidP="006E4696">
            <w:pPr>
              <w:rPr>
                <w:rFonts w:eastAsia="Calibri"/>
                <w:lang w:eastAsia="en-US"/>
              </w:rPr>
            </w:pPr>
          </w:p>
          <w:p w:rsidR="00105A3B" w:rsidRDefault="00105A3B" w:rsidP="006E4696">
            <w:pPr>
              <w:rPr>
                <w:rFonts w:eastAsia="Calibri"/>
                <w:lang w:eastAsia="en-US"/>
              </w:rPr>
            </w:pPr>
          </w:p>
          <w:p w:rsidR="00105A3B" w:rsidRDefault="00105A3B" w:rsidP="006E4696">
            <w:pPr>
              <w:rPr>
                <w:rFonts w:eastAsia="Calibri"/>
                <w:lang w:eastAsia="en-US"/>
              </w:rPr>
            </w:pPr>
          </w:p>
          <w:p w:rsidR="00105A3B" w:rsidRDefault="00105A3B" w:rsidP="006E4696">
            <w:pPr>
              <w:rPr>
                <w:rFonts w:eastAsia="Calibri"/>
                <w:lang w:eastAsia="en-US"/>
              </w:rPr>
            </w:pPr>
          </w:p>
          <w:p w:rsidR="006E4696" w:rsidRPr="00471CEE" w:rsidRDefault="000E0C36" w:rsidP="006E46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Знакомятся с алоритмом сложения круглых чисел.</w:t>
            </w:r>
          </w:p>
          <w:p w:rsidR="00494E11" w:rsidRPr="00471CEE" w:rsidRDefault="00494E11" w:rsidP="006E4696">
            <w:pPr>
              <w:rPr>
                <w:rFonts w:eastAsia="Calibri"/>
                <w:lang w:eastAsia="en-US"/>
              </w:rPr>
            </w:pPr>
          </w:p>
          <w:p w:rsidR="00494E11" w:rsidRPr="00471CEE" w:rsidRDefault="00494E11" w:rsidP="006E4696">
            <w:pPr>
              <w:rPr>
                <w:rFonts w:eastAsia="Calibri"/>
                <w:lang w:eastAsia="en-US"/>
              </w:rPr>
            </w:pPr>
          </w:p>
          <w:p w:rsidR="00494E11" w:rsidRPr="00471CEE" w:rsidRDefault="00494E11" w:rsidP="006E4696">
            <w:pPr>
              <w:rPr>
                <w:rFonts w:eastAsia="Calibri"/>
                <w:lang w:eastAsia="en-US"/>
              </w:rPr>
            </w:pPr>
          </w:p>
          <w:p w:rsidR="00494E11" w:rsidRPr="00471CEE" w:rsidRDefault="00494E11" w:rsidP="006E4696">
            <w:pPr>
              <w:rPr>
                <w:rFonts w:eastAsia="Calibri"/>
                <w:lang w:eastAsia="en-US"/>
              </w:rPr>
            </w:pPr>
          </w:p>
          <w:p w:rsidR="00494E11" w:rsidRPr="006E4696" w:rsidRDefault="00494E11" w:rsidP="006E4696">
            <w:pPr>
              <w:rPr>
                <w:rFonts w:eastAsia="Calibri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96" w:rsidRPr="006E4696" w:rsidRDefault="006E4696" w:rsidP="006E4696">
            <w:pPr>
              <w:jc w:val="both"/>
              <w:rPr>
                <w:b/>
              </w:rPr>
            </w:pPr>
            <w:r w:rsidRPr="006E4696">
              <w:rPr>
                <w:b/>
              </w:rPr>
              <w:t>Регулятивные-</w:t>
            </w:r>
          </w:p>
          <w:p w:rsidR="006E4696" w:rsidRPr="006E4696" w:rsidRDefault="006E4696" w:rsidP="006E4696">
            <w:pPr>
              <w:jc w:val="both"/>
            </w:pPr>
            <w:r w:rsidRPr="006E4696">
              <w:t>логические  (анализ, обобщение);, самоконтроль.</w:t>
            </w:r>
          </w:p>
          <w:p w:rsidR="006E4696" w:rsidRPr="006E4696" w:rsidRDefault="006E4696" w:rsidP="006E4696">
            <w:pPr>
              <w:jc w:val="both"/>
              <w:rPr>
                <w:rFonts w:eastAsia="Calibri"/>
                <w:lang w:eastAsia="en-US"/>
              </w:rPr>
            </w:pPr>
            <w:r w:rsidRPr="006E4696">
              <w:rPr>
                <w:b/>
              </w:rPr>
              <w:t>Познавательные-</w:t>
            </w:r>
            <w:r w:rsidRPr="006E4696">
              <w:t xml:space="preserve">добывают новые знания: находят ответы на вопросы, используя материал презентации. </w:t>
            </w:r>
            <w:r w:rsidRPr="006E4696">
              <w:rPr>
                <w:b/>
              </w:rPr>
              <w:t>Личностные</w:t>
            </w:r>
            <w:r w:rsidRPr="006E4696">
              <w:t xml:space="preserve"> –выражают положительное отношение к процессу познания.</w:t>
            </w:r>
          </w:p>
        </w:tc>
      </w:tr>
      <w:tr w:rsidR="006E4696" w:rsidRPr="006E4696" w:rsidTr="000E0C3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96" w:rsidRPr="006E4696" w:rsidRDefault="006E4696" w:rsidP="006E4696">
            <w:pPr>
              <w:rPr>
                <w:rFonts w:eastAsia="Calibri"/>
                <w:lang w:eastAsia="en-US"/>
              </w:rPr>
            </w:pPr>
            <w:r w:rsidRPr="00CB3F42">
              <w:rPr>
                <w:rFonts w:eastAsia="Calibri"/>
                <w:b/>
                <w:lang w:val="en-US" w:eastAsia="en-US"/>
              </w:rPr>
              <w:lastRenderedPageBreak/>
              <w:t>V</w:t>
            </w:r>
            <w:r w:rsidRPr="00CB3F42">
              <w:rPr>
                <w:rFonts w:eastAsia="Calibri"/>
                <w:b/>
                <w:lang w:eastAsia="en-US"/>
              </w:rPr>
              <w:t>. Первичное закрепление</w:t>
            </w:r>
            <w:r w:rsidR="002365F9" w:rsidRPr="00CB3F42">
              <w:rPr>
                <w:rFonts w:eastAsia="Calibri"/>
                <w:b/>
                <w:lang w:eastAsia="en-US"/>
              </w:rPr>
              <w:t>.Игра</w:t>
            </w:r>
            <w:r w:rsidR="002365F9">
              <w:rPr>
                <w:rFonts w:eastAsia="Calibri"/>
                <w:lang w:eastAsia="en-US"/>
              </w:rPr>
              <w:t>.</w:t>
            </w:r>
          </w:p>
          <w:p w:rsidR="006E4696" w:rsidRPr="006E4696" w:rsidRDefault="006E4696" w:rsidP="006E4696">
            <w:pPr>
              <w:rPr>
                <w:rFonts w:eastAsia="Calibri"/>
                <w:b/>
                <w:u w:val="single"/>
                <w:lang w:eastAsia="en-US"/>
              </w:rPr>
            </w:pPr>
            <w:r w:rsidRPr="006E4696">
              <w:rPr>
                <w:rFonts w:eastAsia="Calibri"/>
                <w:b/>
                <w:u w:val="single"/>
                <w:lang w:eastAsia="en-US"/>
              </w:rPr>
              <w:t>Цель.</w:t>
            </w:r>
          </w:p>
          <w:p w:rsidR="006E4696" w:rsidRPr="006E4696" w:rsidRDefault="006E4696" w:rsidP="006E4696">
            <w:pPr>
              <w:rPr>
                <w:rFonts w:eastAsia="Calibri"/>
                <w:lang w:eastAsia="en-US"/>
              </w:rPr>
            </w:pPr>
            <w:r w:rsidRPr="006E4696">
              <w:rPr>
                <w:rFonts w:eastAsia="Calibri"/>
                <w:bCs/>
                <w:lang w:eastAsia="en-US"/>
              </w:rPr>
              <w:t>Закрепить знания, полученные на</w:t>
            </w:r>
            <w:r w:rsidR="00494E11" w:rsidRPr="00471CEE">
              <w:rPr>
                <w:rFonts w:eastAsia="Calibri"/>
                <w:bCs/>
                <w:lang w:eastAsia="en-US"/>
              </w:rPr>
              <w:t xml:space="preserve"> уроке.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46" w:rsidRPr="00660246" w:rsidRDefault="00660246" w:rsidP="006E4696">
            <w:pPr>
              <w:rPr>
                <w:rFonts w:eastAsia="Calibri"/>
                <w:i/>
                <w:lang w:eastAsia="en-US"/>
              </w:rPr>
            </w:pPr>
            <w:r w:rsidRPr="00660246">
              <w:rPr>
                <w:rFonts w:eastAsia="Calibri"/>
                <w:i/>
                <w:lang w:eastAsia="en-US"/>
              </w:rPr>
              <w:t>Раздать учащимся макеты купюр.</w:t>
            </w:r>
          </w:p>
          <w:p w:rsidR="00AE1181" w:rsidRDefault="002365F9" w:rsidP="006E46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Каждый из вас получил набор из купюр. Посчитайте, сколько денег я вам дала?</w:t>
            </w:r>
          </w:p>
          <w:p w:rsidR="00AE1181" w:rsidRDefault="00660246" w:rsidP="006E46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="002365F9">
              <w:rPr>
                <w:rFonts w:eastAsia="Calibri"/>
                <w:lang w:eastAsia="en-US"/>
              </w:rPr>
              <w:t>Каким достоинством купюра, которая у вас только одна?</w:t>
            </w:r>
          </w:p>
          <w:p w:rsidR="00AE1181" w:rsidRDefault="00660246" w:rsidP="006E46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="002365F9">
              <w:rPr>
                <w:rFonts w:eastAsia="Calibri"/>
                <w:lang w:eastAsia="en-US"/>
              </w:rPr>
              <w:t>Какие еще у вас есть купюры?</w:t>
            </w:r>
          </w:p>
          <w:p w:rsidR="00591D2D" w:rsidRDefault="00660246" w:rsidP="006E46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="002365F9">
              <w:rPr>
                <w:rFonts w:eastAsia="Calibri"/>
                <w:lang w:eastAsia="en-US"/>
              </w:rPr>
              <w:t>Сколько таких купюр?</w:t>
            </w:r>
          </w:p>
          <w:p w:rsidR="002365F9" w:rsidRDefault="00660246" w:rsidP="006E46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="002365F9">
              <w:rPr>
                <w:rFonts w:eastAsia="Calibri"/>
                <w:lang w:eastAsia="en-US"/>
              </w:rPr>
              <w:t>Сейчас каждый из вас должен будет эти</w:t>
            </w:r>
            <w:r>
              <w:rPr>
                <w:rFonts w:eastAsia="Calibri"/>
                <w:lang w:eastAsia="en-US"/>
              </w:rPr>
              <w:t xml:space="preserve"> деньги потратить. </w:t>
            </w:r>
            <w:r w:rsidR="002365F9">
              <w:rPr>
                <w:rFonts w:eastAsia="Calibri"/>
                <w:lang w:eastAsia="en-US"/>
              </w:rPr>
              <w:t xml:space="preserve"> А помогут мне мои помощники, которые сегодня будут исполнять роли тех, чьи профессии они представляют.</w:t>
            </w:r>
          </w:p>
          <w:p w:rsidR="002365F9" w:rsidRPr="000E0C36" w:rsidRDefault="002365F9" w:rsidP="006E46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Отгадайте, кто мой первый помощник?</w:t>
            </w:r>
            <w:r w:rsidR="000E0C36" w:rsidRPr="000E0C36">
              <w:rPr>
                <w:rFonts w:eastAsia="Calibri"/>
                <w:lang w:eastAsia="en-US"/>
              </w:rPr>
              <w:t xml:space="preserve"> </w:t>
            </w:r>
            <w:r w:rsidR="000E0C36">
              <w:rPr>
                <w:rFonts w:eastAsia="Calibri"/>
                <w:lang w:eastAsia="en-US"/>
              </w:rPr>
              <w:t>Кто второй? Третий?</w:t>
            </w:r>
          </w:p>
          <w:p w:rsidR="002365F9" w:rsidRDefault="002365F9" w:rsidP="006E4696">
            <w:pPr>
              <w:rPr>
                <w:rFonts w:eastAsia="Calibri"/>
                <w:lang w:eastAsia="en-US"/>
              </w:rPr>
            </w:pPr>
          </w:p>
          <w:p w:rsidR="002365F9" w:rsidRDefault="002365F9" w:rsidP="006E4696">
            <w:pPr>
              <w:rPr>
                <w:rFonts w:eastAsia="Calibri"/>
                <w:lang w:eastAsia="en-US"/>
              </w:rPr>
            </w:pPr>
          </w:p>
          <w:p w:rsidR="002365F9" w:rsidRDefault="002365F9" w:rsidP="006E4696">
            <w:pPr>
              <w:rPr>
                <w:rFonts w:eastAsia="Calibri"/>
                <w:lang w:eastAsia="en-US"/>
              </w:rPr>
            </w:pPr>
          </w:p>
          <w:p w:rsidR="002365F9" w:rsidRDefault="002365F9" w:rsidP="006E4696">
            <w:pPr>
              <w:rPr>
                <w:rFonts w:eastAsia="Calibri"/>
                <w:lang w:eastAsia="en-US"/>
              </w:rPr>
            </w:pPr>
          </w:p>
          <w:p w:rsidR="002365F9" w:rsidRDefault="002365F9" w:rsidP="006E4696">
            <w:pPr>
              <w:rPr>
                <w:rFonts w:eastAsia="Calibri"/>
                <w:lang w:eastAsia="en-US"/>
              </w:rPr>
            </w:pPr>
          </w:p>
          <w:p w:rsidR="002365F9" w:rsidRDefault="002365F9" w:rsidP="006E4696">
            <w:pPr>
              <w:rPr>
                <w:rFonts w:eastAsia="Calibri"/>
                <w:lang w:eastAsia="en-US"/>
              </w:rPr>
            </w:pPr>
          </w:p>
          <w:p w:rsidR="002365F9" w:rsidRDefault="002365F9" w:rsidP="006E4696">
            <w:pPr>
              <w:rPr>
                <w:rFonts w:eastAsia="Calibri"/>
                <w:lang w:eastAsia="en-US"/>
              </w:rPr>
            </w:pPr>
          </w:p>
          <w:p w:rsidR="000E0C36" w:rsidRDefault="000E0C36" w:rsidP="006E4696">
            <w:pPr>
              <w:rPr>
                <w:rFonts w:eastAsia="Calibri"/>
                <w:lang w:eastAsia="en-US"/>
              </w:rPr>
            </w:pPr>
          </w:p>
          <w:p w:rsidR="000E0C36" w:rsidRDefault="000E0C36" w:rsidP="006E4696">
            <w:pPr>
              <w:rPr>
                <w:rFonts w:eastAsia="Calibri"/>
                <w:lang w:eastAsia="en-US"/>
              </w:rPr>
            </w:pPr>
          </w:p>
          <w:p w:rsidR="00CB3F42" w:rsidRDefault="00CB3F42" w:rsidP="006E4696">
            <w:pPr>
              <w:rPr>
                <w:rFonts w:eastAsia="Calibri"/>
                <w:lang w:eastAsia="en-US"/>
              </w:rPr>
            </w:pPr>
          </w:p>
          <w:p w:rsidR="00CB3F42" w:rsidRDefault="00CB3F42" w:rsidP="006E4696">
            <w:pPr>
              <w:rPr>
                <w:rFonts w:eastAsia="Calibri"/>
                <w:lang w:eastAsia="en-US"/>
              </w:rPr>
            </w:pPr>
          </w:p>
          <w:p w:rsidR="00CB3F42" w:rsidRDefault="00CB3F42" w:rsidP="006E4696">
            <w:pPr>
              <w:rPr>
                <w:rFonts w:eastAsia="Calibri"/>
                <w:lang w:eastAsia="en-US"/>
              </w:rPr>
            </w:pPr>
          </w:p>
          <w:p w:rsidR="002365F9" w:rsidRDefault="002365F9" w:rsidP="006E46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 познакомились с моими помощниками. Теперь каждый из вас должен купить у моего </w:t>
            </w:r>
            <w:r w:rsidR="00AC454F">
              <w:rPr>
                <w:rFonts w:eastAsia="Calibri"/>
                <w:lang w:eastAsia="en-US"/>
              </w:rPr>
              <w:t>помощника тот товар, который он предлагае</w:t>
            </w:r>
            <w:r>
              <w:rPr>
                <w:rFonts w:eastAsia="Calibri"/>
                <w:lang w:eastAsia="en-US"/>
              </w:rPr>
              <w:t xml:space="preserve">т. </w:t>
            </w:r>
            <w:r w:rsidRPr="00AC454F">
              <w:rPr>
                <w:rFonts w:eastAsia="Calibri"/>
                <w:b/>
                <w:lang w:eastAsia="en-US"/>
              </w:rPr>
              <w:t>Условие:</w:t>
            </w:r>
            <w:r>
              <w:rPr>
                <w:rFonts w:eastAsia="Calibri"/>
                <w:lang w:eastAsia="en-US"/>
              </w:rPr>
              <w:t xml:space="preserve"> вы должны так рассчитать свои деньги, чтобы вам хватило и на билет в автобус, и на билет на выставку или театр, и на сувенир.</w:t>
            </w:r>
          </w:p>
          <w:p w:rsidR="00105A3B" w:rsidRDefault="00105A3B" w:rsidP="006E46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Не забывайте</w:t>
            </w:r>
            <w:r w:rsidR="00660246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что и сколько стоит.</w:t>
            </w:r>
          </w:p>
          <w:p w:rsidR="00105A3B" w:rsidRPr="00591D2D" w:rsidRDefault="00105A3B" w:rsidP="006E469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BB" w:rsidRDefault="00187DBB" w:rsidP="006E4696">
            <w:pPr>
              <w:rPr>
                <w:rFonts w:eastAsia="Calibri"/>
                <w:lang w:eastAsia="en-US"/>
              </w:rPr>
            </w:pPr>
          </w:p>
          <w:p w:rsidR="00AE1181" w:rsidRDefault="00AE1181" w:rsidP="006E4696">
            <w:pPr>
              <w:rPr>
                <w:rFonts w:eastAsia="Calibri"/>
                <w:lang w:eastAsia="en-US"/>
              </w:rPr>
            </w:pPr>
          </w:p>
          <w:p w:rsidR="00AE1181" w:rsidRDefault="002365F9" w:rsidP="006E46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 рублей.</w:t>
            </w:r>
          </w:p>
          <w:p w:rsidR="00AE1181" w:rsidRDefault="00AE1181" w:rsidP="006E4696">
            <w:pPr>
              <w:rPr>
                <w:rFonts w:eastAsia="Calibri"/>
                <w:lang w:eastAsia="en-US"/>
              </w:rPr>
            </w:pPr>
          </w:p>
          <w:p w:rsidR="00AE1181" w:rsidRDefault="002365F9" w:rsidP="006E46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 рублей</w:t>
            </w:r>
          </w:p>
          <w:p w:rsidR="002365F9" w:rsidRDefault="002365F9" w:rsidP="006E46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 рублей</w:t>
            </w:r>
          </w:p>
          <w:p w:rsidR="00AE1181" w:rsidRDefault="002365F9" w:rsidP="006E46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  <w:p w:rsidR="00AE1181" w:rsidRDefault="00AE1181" w:rsidP="006E4696">
            <w:pPr>
              <w:rPr>
                <w:rFonts w:eastAsia="Calibri"/>
                <w:lang w:eastAsia="en-US"/>
              </w:rPr>
            </w:pPr>
          </w:p>
          <w:p w:rsidR="00AE1181" w:rsidRDefault="00AE1181" w:rsidP="006E4696">
            <w:pPr>
              <w:rPr>
                <w:rFonts w:eastAsia="Calibri"/>
                <w:lang w:eastAsia="en-US"/>
              </w:rPr>
            </w:pPr>
          </w:p>
          <w:p w:rsidR="00CB3F42" w:rsidRDefault="00CB3F42" w:rsidP="006E4696">
            <w:pPr>
              <w:rPr>
                <w:rFonts w:eastAsia="Calibri"/>
                <w:lang w:eastAsia="en-US"/>
              </w:rPr>
            </w:pPr>
          </w:p>
          <w:p w:rsidR="00CB3F42" w:rsidRDefault="00CB3F42" w:rsidP="006E4696">
            <w:pPr>
              <w:rPr>
                <w:rFonts w:eastAsia="Calibri"/>
                <w:lang w:eastAsia="en-US"/>
              </w:rPr>
            </w:pPr>
          </w:p>
          <w:p w:rsidR="00CB3F42" w:rsidRDefault="00CB3F42" w:rsidP="006E4696">
            <w:pPr>
              <w:rPr>
                <w:rFonts w:eastAsia="Calibri"/>
                <w:lang w:eastAsia="en-US"/>
              </w:rPr>
            </w:pPr>
          </w:p>
          <w:p w:rsidR="00AE1181" w:rsidRDefault="002365F9" w:rsidP="006E46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 продаю билеты в театр, кино, на выставку и в музей.</w:t>
            </w:r>
          </w:p>
          <w:p w:rsidR="002365F9" w:rsidRPr="00AC454F" w:rsidRDefault="002365F9" w:rsidP="006E4696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(</w:t>
            </w:r>
            <w:r w:rsidRPr="00AC454F">
              <w:rPr>
                <w:rFonts w:eastAsia="Calibri"/>
                <w:b/>
                <w:lang w:eastAsia="en-US"/>
              </w:rPr>
              <w:t>кассир)</w:t>
            </w:r>
          </w:p>
          <w:p w:rsidR="002365F9" w:rsidRDefault="002365F9" w:rsidP="006E46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 продаю билеты за проезд в автобусе.</w:t>
            </w:r>
          </w:p>
          <w:p w:rsidR="002365F9" w:rsidRPr="00AC454F" w:rsidRDefault="002365F9" w:rsidP="006E4696">
            <w:pPr>
              <w:rPr>
                <w:rFonts w:eastAsia="Calibri"/>
                <w:b/>
                <w:lang w:eastAsia="en-US"/>
              </w:rPr>
            </w:pPr>
            <w:r w:rsidRPr="00AC454F">
              <w:rPr>
                <w:rFonts w:eastAsia="Calibri"/>
                <w:b/>
                <w:lang w:eastAsia="en-US"/>
              </w:rPr>
              <w:t>(кондуктор)</w:t>
            </w:r>
          </w:p>
          <w:p w:rsidR="002365F9" w:rsidRDefault="002365F9" w:rsidP="006E46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Я продаю </w:t>
            </w:r>
            <w:r w:rsidR="00AC454F">
              <w:rPr>
                <w:rFonts w:eastAsia="Calibri"/>
                <w:lang w:eastAsia="en-US"/>
              </w:rPr>
              <w:t xml:space="preserve">в магазине </w:t>
            </w:r>
            <w:r>
              <w:rPr>
                <w:rFonts w:eastAsia="Calibri"/>
                <w:lang w:eastAsia="en-US"/>
              </w:rPr>
              <w:t>ручки, блокноты, карандаши и наклейки.</w:t>
            </w:r>
          </w:p>
          <w:p w:rsidR="002365F9" w:rsidRPr="00AC454F" w:rsidRDefault="002365F9" w:rsidP="006E4696">
            <w:pPr>
              <w:rPr>
                <w:rFonts w:eastAsia="Calibri"/>
                <w:b/>
                <w:lang w:eastAsia="en-US"/>
              </w:rPr>
            </w:pPr>
            <w:r w:rsidRPr="00AC454F">
              <w:rPr>
                <w:rFonts w:eastAsia="Calibri"/>
                <w:b/>
                <w:lang w:eastAsia="en-US"/>
              </w:rPr>
              <w:t>(продавец)</w:t>
            </w:r>
          </w:p>
          <w:p w:rsidR="00AE1181" w:rsidRDefault="00AE1181" w:rsidP="006E4696">
            <w:pPr>
              <w:rPr>
                <w:rFonts w:eastAsia="Calibri"/>
                <w:lang w:eastAsia="en-US"/>
              </w:rPr>
            </w:pPr>
          </w:p>
          <w:p w:rsidR="00AE1181" w:rsidRPr="006E4696" w:rsidRDefault="00AE1181" w:rsidP="006E4696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1" w:rsidRPr="00AE1181" w:rsidRDefault="00AE1181" w:rsidP="00AE1181">
            <w:pPr>
              <w:rPr>
                <w:rFonts w:eastAsia="Calibri"/>
                <w:lang w:eastAsia="en-US"/>
              </w:rPr>
            </w:pPr>
          </w:p>
          <w:p w:rsidR="00AE1181" w:rsidRPr="00AE1181" w:rsidRDefault="00AE1181" w:rsidP="00AE1181">
            <w:pPr>
              <w:rPr>
                <w:rFonts w:eastAsia="Calibri"/>
                <w:lang w:eastAsia="en-US"/>
              </w:rPr>
            </w:pPr>
          </w:p>
          <w:p w:rsidR="00AE1181" w:rsidRPr="00AE1181" w:rsidRDefault="00AE1181" w:rsidP="00AE1181">
            <w:pPr>
              <w:rPr>
                <w:rFonts w:eastAsia="Calibri"/>
                <w:lang w:eastAsia="en-US"/>
              </w:rPr>
            </w:pPr>
          </w:p>
          <w:p w:rsidR="00AE1181" w:rsidRPr="00AE1181" w:rsidRDefault="00AE1181" w:rsidP="00AE1181">
            <w:pPr>
              <w:rPr>
                <w:rFonts w:eastAsia="Calibri"/>
                <w:lang w:eastAsia="en-US"/>
              </w:rPr>
            </w:pPr>
          </w:p>
          <w:p w:rsidR="00AE1181" w:rsidRPr="00AE1181" w:rsidRDefault="00AE1181" w:rsidP="00AE1181">
            <w:pPr>
              <w:rPr>
                <w:rFonts w:eastAsia="Calibri"/>
                <w:lang w:eastAsia="en-US"/>
              </w:rPr>
            </w:pPr>
          </w:p>
          <w:p w:rsidR="00AE1181" w:rsidRPr="00AE1181" w:rsidRDefault="00AE1181" w:rsidP="00AE1181">
            <w:pPr>
              <w:rPr>
                <w:rFonts w:eastAsia="Calibri"/>
                <w:lang w:eastAsia="en-US"/>
              </w:rPr>
            </w:pPr>
          </w:p>
          <w:p w:rsidR="00AE1181" w:rsidRPr="00AE1181" w:rsidRDefault="00AE1181" w:rsidP="00AE1181">
            <w:pPr>
              <w:rPr>
                <w:rFonts w:eastAsia="Calibri"/>
                <w:lang w:eastAsia="en-US"/>
              </w:rPr>
            </w:pPr>
          </w:p>
          <w:p w:rsidR="00AE1181" w:rsidRDefault="00AE1181" w:rsidP="00AE1181">
            <w:pPr>
              <w:rPr>
                <w:rFonts w:eastAsia="Calibri"/>
                <w:lang w:eastAsia="en-US"/>
              </w:rPr>
            </w:pPr>
          </w:p>
          <w:p w:rsidR="00591D2D" w:rsidRDefault="00591D2D" w:rsidP="00AE1181">
            <w:pPr>
              <w:rPr>
                <w:rFonts w:eastAsia="Calibri"/>
                <w:lang w:eastAsia="en-US"/>
              </w:rPr>
            </w:pPr>
          </w:p>
          <w:p w:rsidR="00591D2D" w:rsidRDefault="00591D2D" w:rsidP="00AE1181">
            <w:pPr>
              <w:rPr>
                <w:rFonts w:eastAsia="Calibri"/>
                <w:lang w:eastAsia="en-US"/>
              </w:rPr>
            </w:pPr>
          </w:p>
          <w:p w:rsidR="00591D2D" w:rsidRDefault="00591D2D" w:rsidP="00AE1181">
            <w:pPr>
              <w:rPr>
                <w:rFonts w:eastAsia="Calibri"/>
                <w:lang w:eastAsia="en-US"/>
              </w:rPr>
            </w:pPr>
          </w:p>
          <w:p w:rsidR="00591D2D" w:rsidRDefault="00591D2D" w:rsidP="00AE1181">
            <w:pPr>
              <w:rPr>
                <w:rFonts w:eastAsia="Calibri"/>
                <w:lang w:eastAsia="en-US"/>
              </w:rPr>
            </w:pPr>
          </w:p>
          <w:p w:rsidR="00591D2D" w:rsidRDefault="00591D2D" w:rsidP="00AE1181">
            <w:pPr>
              <w:rPr>
                <w:rFonts w:eastAsia="Calibri"/>
                <w:lang w:eastAsia="en-US"/>
              </w:rPr>
            </w:pPr>
          </w:p>
          <w:p w:rsidR="00591D2D" w:rsidRDefault="00591D2D" w:rsidP="00AE1181">
            <w:pPr>
              <w:rPr>
                <w:rFonts w:eastAsia="Calibri"/>
                <w:lang w:eastAsia="en-US"/>
              </w:rPr>
            </w:pPr>
          </w:p>
          <w:p w:rsidR="00591D2D" w:rsidRDefault="00591D2D" w:rsidP="00591D2D">
            <w:pPr>
              <w:rPr>
                <w:rFonts w:eastAsia="Calibri"/>
                <w:lang w:eastAsia="en-US"/>
              </w:rPr>
            </w:pPr>
          </w:p>
          <w:p w:rsidR="00AC454F" w:rsidRDefault="00AC454F" w:rsidP="00591D2D">
            <w:pPr>
              <w:rPr>
                <w:rFonts w:eastAsia="Calibri"/>
                <w:lang w:eastAsia="en-US"/>
              </w:rPr>
            </w:pPr>
          </w:p>
          <w:p w:rsidR="00AC454F" w:rsidRDefault="00AC454F" w:rsidP="00591D2D">
            <w:pPr>
              <w:rPr>
                <w:rFonts w:eastAsia="Calibri"/>
                <w:lang w:eastAsia="en-US"/>
              </w:rPr>
            </w:pPr>
          </w:p>
          <w:p w:rsidR="00AC454F" w:rsidRDefault="00AC454F" w:rsidP="00591D2D">
            <w:pPr>
              <w:rPr>
                <w:rFonts w:eastAsia="Calibri"/>
                <w:lang w:eastAsia="en-US"/>
              </w:rPr>
            </w:pPr>
          </w:p>
          <w:p w:rsidR="00AC454F" w:rsidRDefault="00AC454F" w:rsidP="00591D2D">
            <w:pPr>
              <w:rPr>
                <w:rFonts w:eastAsia="Calibri"/>
                <w:lang w:eastAsia="en-US"/>
              </w:rPr>
            </w:pPr>
          </w:p>
          <w:p w:rsidR="00AC454F" w:rsidRDefault="00AC454F" w:rsidP="00591D2D">
            <w:pPr>
              <w:rPr>
                <w:rFonts w:eastAsia="Calibri"/>
                <w:lang w:eastAsia="en-US"/>
              </w:rPr>
            </w:pPr>
          </w:p>
          <w:p w:rsidR="00AC454F" w:rsidRDefault="00AC454F" w:rsidP="00591D2D">
            <w:pPr>
              <w:rPr>
                <w:rFonts w:eastAsia="Calibri"/>
                <w:lang w:eastAsia="en-US"/>
              </w:rPr>
            </w:pPr>
          </w:p>
          <w:p w:rsidR="000E0C36" w:rsidRDefault="000E0C36" w:rsidP="00591D2D">
            <w:pPr>
              <w:rPr>
                <w:rFonts w:eastAsia="Calibri"/>
                <w:lang w:eastAsia="en-US"/>
              </w:rPr>
            </w:pPr>
          </w:p>
          <w:p w:rsidR="000E0C36" w:rsidRDefault="000E0C36" w:rsidP="00591D2D">
            <w:pPr>
              <w:rPr>
                <w:rFonts w:eastAsia="Calibri"/>
                <w:lang w:eastAsia="en-US"/>
              </w:rPr>
            </w:pPr>
          </w:p>
          <w:p w:rsidR="00CB3F42" w:rsidRDefault="00CB3F42" w:rsidP="00591D2D">
            <w:pPr>
              <w:rPr>
                <w:rFonts w:eastAsia="Calibri"/>
                <w:lang w:eastAsia="en-US"/>
              </w:rPr>
            </w:pPr>
          </w:p>
          <w:p w:rsidR="00CB3F42" w:rsidRDefault="00CB3F42" w:rsidP="00591D2D">
            <w:pPr>
              <w:rPr>
                <w:rFonts w:eastAsia="Calibri"/>
                <w:lang w:eastAsia="en-US"/>
              </w:rPr>
            </w:pPr>
          </w:p>
          <w:p w:rsidR="00CB3F42" w:rsidRDefault="00CB3F42" w:rsidP="00591D2D">
            <w:pPr>
              <w:rPr>
                <w:rFonts w:eastAsia="Calibri"/>
                <w:lang w:eastAsia="en-US"/>
              </w:rPr>
            </w:pPr>
          </w:p>
          <w:p w:rsidR="00660246" w:rsidRDefault="00660246" w:rsidP="00591D2D">
            <w:pPr>
              <w:rPr>
                <w:rFonts w:eastAsia="Calibri"/>
                <w:lang w:eastAsia="en-US"/>
              </w:rPr>
            </w:pPr>
          </w:p>
          <w:p w:rsidR="00AC454F" w:rsidRDefault="00AC454F" w:rsidP="00591D2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Билет в автобус-10 рублей, в театр и выставка по 40 рублей, в зоопарк 30 рублей.</w:t>
            </w:r>
          </w:p>
          <w:p w:rsidR="00B674AE" w:rsidRPr="00AE1181" w:rsidRDefault="00B674AE" w:rsidP="00591D2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Сувениры по 30, 40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96" w:rsidRDefault="00AC454F" w:rsidP="006E46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Сложение круглых чисел.</w:t>
            </w:r>
          </w:p>
          <w:p w:rsidR="00660246" w:rsidRDefault="00660246" w:rsidP="006E4696">
            <w:pPr>
              <w:rPr>
                <w:rFonts w:eastAsia="Calibri"/>
                <w:lang w:eastAsia="en-US"/>
              </w:rPr>
            </w:pPr>
          </w:p>
          <w:p w:rsidR="00660246" w:rsidRDefault="00660246" w:rsidP="006E4696">
            <w:pPr>
              <w:rPr>
                <w:rFonts w:eastAsia="Calibri"/>
                <w:lang w:eastAsia="en-US"/>
              </w:rPr>
            </w:pPr>
          </w:p>
          <w:p w:rsidR="00660246" w:rsidRDefault="00660246" w:rsidP="006E4696">
            <w:pPr>
              <w:rPr>
                <w:rFonts w:eastAsia="Calibri"/>
                <w:lang w:eastAsia="en-US"/>
              </w:rPr>
            </w:pPr>
          </w:p>
          <w:p w:rsidR="00660246" w:rsidRDefault="00660246" w:rsidP="006E4696">
            <w:pPr>
              <w:rPr>
                <w:rFonts w:eastAsia="Calibri"/>
                <w:lang w:eastAsia="en-US"/>
              </w:rPr>
            </w:pPr>
          </w:p>
          <w:p w:rsidR="00660246" w:rsidRDefault="00660246" w:rsidP="006E4696">
            <w:pPr>
              <w:rPr>
                <w:rFonts w:eastAsia="Calibri"/>
                <w:lang w:eastAsia="en-US"/>
              </w:rPr>
            </w:pPr>
          </w:p>
          <w:p w:rsidR="00660246" w:rsidRDefault="00660246" w:rsidP="006E4696">
            <w:pPr>
              <w:rPr>
                <w:rFonts w:eastAsia="Calibri"/>
                <w:lang w:eastAsia="en-US"/>
              </w:rPr>
            </w:pPr>
          </w:p>
          <w:p w:rsidR="00660246" w:rsidRDefault="00660246" w:rsidP="006E4696">
            <w:pPr>
              <w:rPr>
                <w:rFonts w:eastAsia="Calibri"/>
                <w:lang w:eastAsia="en-US"/>
              </w:rPr>
            </w:pPr>
          </w:p>
          <w:p w:rsidR="00660246" w:rsidRDefault="00660246" w:rsidP="006E4696">
            <w:pPr>
              <w:rPr>
                <w:rFonts w:eastAsia="Calibri"/>
                <w:lang w:eastAsia="en-US"/>
              </w:rPr>
            </w:pPr>
          </w:p>
          <w:p w:rsidR="00660246" w:rsidRDefault="00660246" w:rsidP="006E4696">
            <w:pPr>
              <w:rPr>
                <w:rFonts w:eastAsia="Calibri"/>
                <w:lang w:eastAsia="en-US"/>
              </w:rPr>
            </w:pPr>
          </w:p>
          <w:p w:rsidR="00660246" w:rsidRPr="006E4696" w:rsidRDefault="00660246" w:rsidP="006E46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Профессии </w:t>
            </w:r>
            <w:r w:rsidRPr="00660246">
              <w:rPr>
                <w:rFonts w:eastAsia="Calibri"/>
                <w:i/>
                <w:lang w:eastAsia="en-US"/>
              </w:rPr>
              <w:t>кассир, продавец, кондуктор.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96" w:rsidRDefault="006E4696" w:rsidP="006E4696">
            <w:pPr>
              <w:jc w:val="both"/>
            </w:pPr>
            <w:r w:rsidRPr="006E4696">
              <w:rPr>
                <w:b/>
              </w:rPr>
              <w:t>Регулятивные-</w:t>
            </w:r>
            <w:r w:rsidRPr="006E4696">
              <w:t xml:space="preserve"> анализ, обобщение, умение организовать совмест</w:t>
            </w:r>
            <w:r w:rsidR="00AE1181">
              <w:t>-</w:t>
            </w:r>
            <w:r w:rsidRPr="006E4696">
              <w:t>ную деятельность под руководством учителя.</w:t>
            </w:r>
          </w:p>
          <w:p w:rsidR="002365F9" w:rsidRDefault="00AE1181" w:rsidP="002365F9">
            <w:pPr>
              <w:jc w:val="both"/>
            </w:pPr>
            <w:r>
              <w:t xml:space="preserve">Выполнять анализ условия </w:t>
            </w:r>
            <w:r w:rsidR="002365F9">
              <w:t>игры.</w:t>
            </w:r>
          </w:p>
          <w:p w:rsidR="006E4696" w:rsidRPr="006E4696" w:rsidRDefault="006E4696" w:rsidP="002365F9">
            <w:pPr>
              <w:jc w:val="both"/>
              <w:rPr>
                <w:rFonts w:eastAsia="Calibri"/>
                <w:lang w:eastAsia="en-US"/>
              </w:rPr>
            </w:pPr>
            <w:r w:rsidRPr="006E4696">
              <w:rPr>
                <w:rFonts w:eastAsia="Calibri"/>
                <w:b/>
                <w:lang w:eastAsia="en-US"/>
              </w:rPr>
              <w:t>Познавательные</w:t>
            </w:r>
            <w:r w:rsidRPr="006E4696">
              <w:rPr>
                <w:rFonts w:eastAsia="Calibri"/>
                <w:lang w:eastAsia="en-US"/>
              </w:rPr>
              <w:t>-осуществляют отбор информации.</w:t>
            </w:r>
          </w:p>
        </w:tc>
      </w:tr>
      <w:tr w:rsidR="006E4696" w:rsidRPr="006E4696" w:rsidTr="000E0C3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6" w:rsidRPr="00AC454F" w:rsidRDefault="006E4696" w:rsidP="006E4696">
            <w:pPr>
              <w:rPr>
                <w:rFonts w:eastAsia="Calibri"/>
                <w:b/>
                <w:lang w:eastAsia="en-US"/>
              </w:rPr>
            </w:pPr>
            <w:r w:rsidRPr="00AC454F">
              <w:rPr>
                <w:rFonts w:eastAsia="Calibri"/>
                <w:b/>
                <w:lang w:val="en-US" w:eastAsia="en-US"/>
              </w:rPr>
              <w:lastRenderedPageBreak/>
              <w:t>VI</w:t>
            </w:r>
            <w:r w:rsidRPr="00AC454F">
              <w:rPr>
                <w:rFonts w:eastAsia="Calibri"/>
                <w:b/>
                <w:lang w:eastAsia="en-US"/>
              </w:rPr>
              <w:t>.Самостоятель</w:t>
            </w:r>
            <w:r w:rsidR="00471CEE" w:rsidRPr="00AC454F">
              <w:rPr>
                <w:rFonts w:eastAsia="Calibri"/>
                <w:b/>
                <w:lang w:eastAsia="en-US"/>
              </w:rPr>
              <w:t>-</w:t>
            </w:r>
            <w:r w:rsidRPr="00AC454F">
              <w:rPr>
                <w:rFonts w:eastAsia="Calibri"/>
                <w:b/>
                <w:lang w:eastAsia="en-US"/>
              </w:rPr>
              <w:t>ная р</w:t>
            </w:r>
            <w:r w:rsidR="00AC454F">
              <w:rPr>
                <w:rFonts w:eastAsia="Calibri"/>
                <w:b/>
                <w:lang w:eastAsia="en-US"/>
              </w:rPr>
              <w:t>абота.</w:t>
            </w:r>
          </w:p>
          <w:p w:rsidR="006E4696" w:rsidRPr="006E4696" w:rsidRDefault="006E4696" w:rsidP="006E4696">
            <w:pPr>
              <w:rPr>
                <w:rFonts w:eastAsia="Calibri"/>
                <w:b/>
                <w:u w:val="single"/>
                <w:lang w:eastAsia="en-US"/>
              </w:rPr>
            </w:pPr>
            <w:r w:rsidRPr="006E4696">
              <w:rPr>
                <w:rFonts w:eastAsia="Calibri"/>
                <w:b/>
                <w:u w:val="single"/>
                <w:lang w:eastAsia="en-US"/>
              </w:rPr>
              <w:t>Цель -</w:t>
            </w:r>
            <w:r w:rsidRPr="006E4696">
              <w:rPr>
                <w:rFonts w:eastAsia="Calibri"/>
                <w:bCs/>
                <w:lang w:eastAsia="en-US"/>
              </w:rPr>
              <w:t xml:space="preserve">самоконтроль усвоения знаний. </w:t>
            </w:r>
          </w:p>
          <w:p w:rsidR="006E4696" w:rsidRPr="006E4696" w:rsidRDefault="006E4696" w:rsidP="006E4696">
            <w:pPr>
              <w:rPr>
                <w:rFonts w:eastAsia="Calibri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EF" w:rsidRPr="00B674AE" w:rsidRDefault="00B674AE" w:rsidP="008716EF">
            <w:pPr>
              <w:rPr>
                <w:rFonts w:eastAsia="Calibri"/>
                <w:lang w:eastAsia="en-US"/>
              </w:rPr>
            </w:pPr>
            <w:r w:rsidRPr="00B674AE">
              <w:rPr>
                <w:rFonts w:eastAsia="Calibri"/>
                <w:lang w:eastAsia="en-US"/>
              </w:rPr>
              <w:t>- Можем начать игру. Помощники, займите свои места.</w:t>
            </w:r>
          </w:p>
          <w:p w:rsidR="00CB3F42" w:rsidRPr="00B674AE" w:rsidRDefault="00CB3F42" w:rsidP="00591D2D">
            <w:pPr>
              <w:rPr>
                <w:rFonts w:eastAsia="Calibri"/>
                <w:lang w:eastAsia="en-US"/>
              </w:rPr>
            </w:pPr>
          </w:p>
          <w:p w:rsidR="00CB3F42" w:rsidRDefault="00CB3F42" w:rsidP="00591D2D">
            <w:pPr>
              <w:rPr>
                <w:rFonts w:eastAsia="Calibri"/>
                <w:lang w:eastAsia="en-US"/>
              </w:rPr>
            </w:pPr>
          </w:p>
          <w:p w:rsidR="00CB3F42" w:rsidRDefault="00CB3F42" w:rsidP="00591D2D">
            <w:pPr>
              <w:rPr>
                <w:rFonts w:eastAsia="Calibri"/>
                <w:lang w:eastAsia="en-US"/>
              </w:rPr>
            </w:pPr>
          </w:p>
          <w:p w:rsidR="00CB3F42" w:rsidRDefault="00CB3F42" w:rsidP="00591D2D">
            <w:pPr>
              <w:rPr>
                <w:rFonts w:eastAsia="Calibri"/>
                <w:lang w:eastAsia="en-US"/>
              </w:rPr>
            </w:pPr>
          </w:p>
          <w:p w:rsidR="00CB3F42" w:rsidRDefault="00CB3F42" w:rsidP="00591D2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Что вы </w:t>
            </w:r>
            <w:r w:rsidR="00105A3B">
              <w:rPr>
                <w:rFonts w:eastAsia="Calibri"/>
                <w:lang w:eastAsia="en-US"/>
              </w:rPr>
              <w:t>приобрели на</w:t>
            </w:r>
            <w:r>
              <w:rPr>
                <w:rFonts w:eastAsia="Calibri"/>
                <w:lang w:eastAsia="en-US"/>
              </w:rPr>
              <w:t xml:space="preserve"> 100 рублей?</w:t>
            </w:r>
          </w:p>
          <w:p w:rsidR="00CB3F42" w:rsidRDefault="00CB3F42" w:rsidP="00591D2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Все ли деньги вы потратили?</w:t>
            </w:r>
          </w:p>
          <w:p w:rsidR="005E7B20" w:rsidRDefault="005E7B20" w:rsidP="00591D2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Вопрос помощникам: «Все ли справились без вашей помощи?»</w:t>
            </w:r>
          </w:p>
          <w:p w:rsidR="00A422E0" w:rsidRDefault="00A422E0" w:rsidP="00591D2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А теперь запишите в тетрадь расход своих денег. Сложите стоимость своих покупок. Так вы узнаете, сколько денег потратили.</w:t>
            </w:r>
          </w:p>
          <w:p w:rsidR="00A422E0" w:rsidRDefault="00A422E0" w:rsidP="00591D2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А теперь из 100 рублей вычтите потраченные деньги. Так вы узнаете, сколько денег у вас должно остаться. Сравните со своими оставшимися деньгами. Если все верно, значит</w:t>
            </w:r>
            <w:r w:rsidR="00B674AE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>вы справились на «отлично».</w:t>
            </w:r>
          </w:p>
          <w:p w:rsidR="00CB3F42" w:rsidRPr="006E4696" w:rsidRDefault="00CB3F42" w:rsidP="00591D2D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C3" w:rsidRDefault="008716EF" w:rsidP="006E46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Учащиеся самостоятельно подходят к каждому из помощников и рассчитываются с ним за товар. В</w:t>
            </w:r>
            <w:r w:rsidR="00591D2D">
              <w:rPr>
                <w:rFonts w:eastAsia="Calibri"/>
                <w:lang w:eastAsia="en-US"/>
              </w:rPr>
              <w:t>ыполняют вычисления.</w:t>
            </w:r>
          </w:p>
          <w:p w:rsidR="00591D2D" w:rsidRDefault="00CB3F42" w:rsidP="006E46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Дети отвечают на вопросы.</w:t>
            </w:r>
          </w:p>
          <w:p w:rsidR="00591D2D" w:rsidRDefault="00591D2D" w:rsidP="006E4696">
            <w:pPr>
              <w:rPr>
                <w:rFonts w:eastAsia="Calibri"/>
                <w:lang w:eastAsia="en-US"/>
              </w:rPr>
            </w:pPr>
          </w:p>
          <w:p w:rsidR="00591D2D" w:rsidRDefault="00591D2D" w:rsidP="006E4696">
            <w:pPr>
              <w:rPr>
                <w:rFonts w:eastAsia="Calibri"/>
                <w:lang w:eastAsia="en-US"/>
              </w:rPr>
            </w:pPr>
          </w:p>
          <w:p w:rsidR="00591D2D" w:rsidRDefault="00591D2D" w:rsidP="006E4696">
            <w:pPr>
              <w:rPr>
                <w:rFonts w:eastAsia="Calibri"/>
                <w:lang w:eastAsia="en-US"/>
              </w:rPr>
            </w:pPr>
          </w:p>
          <w:p w:rsidR="00591D2D" w:rsidRPr="006E4696" w:rsidRDefault="00591D2D" w:rsidP="006E4696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6" w:rsidRPr="006E4696" w:rsidRDefault="006E4696" w:rsidP="008716EF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E0" w:rsidRDefault="00AC454F" w:rsidP="006E4696">
            <w:r>
              <w:t xml:space="preserve">Сложение </w:t>
            </w:r>
            <w:r w:rsidR="000E0C36">
              <w:t xml:space="preserve">и вычитание </w:t>
            </w:r>
            <w:r w:rsidR="00374E00">
              <w:t xml:space="preserve">круглых чисел. </w:t>
            </w:r>
          </w:p>
          <w:p w:rsidR="00A422E0" w:rsidRDefault="00A422E0" w:rsidP="006E4696"/>
          <w:p w:rsidR="00A422E0" w:rsidRDefault="00A422E0" w:rsidP="006E4696"/>
          <w:p w:rsidR="00A422E0" w:rsidRDefault="00A422E0" w:rsidP="006E4696"/>
          <w:p w:rsidR="00A422E0" w:rsidRDefault="00A422E0" w:rsidP="006E4696"/>
          <w:p w:rsidR="00A422E0" w:rsidRDefault="00A422E0" w:rsidP="006E4696"/>
          <w:p w:rsidR="00A422E0" w:rsidRDefault="00A422E0" w:rsidP="006E4696"/>
          <w:p w:rsidR="008978C3" w:rsidRPr="00471CEE" w:rsidRDefault="00374E00" w:rsidP="006E4696">
            <w:r>
              <w:t xml:space="preserve">Формирование навыка </w:t>
            </w:r>
            <w:r w:rsidR="00AC454F">
              <w:t xml:space="preserve">рассчитать </w:t>
            </w:r>
            <w:r w:rsidR="00FC7F48">
              <w:t>стоимость покупки и сдачу от суммы</w:t>
            </w:r>
            <w:r w:rsidR="00AC454F">
              <w:t>.</w:t>
            </w:r>
          </w:p>
          <w:p w:rsidR="008978C3" w:rsidRPr="006E4696" w:rsidRDefault="008978C3" w:rsidP="006E4696"/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C3" w:rsidRPr="00471CEE" w:rsidRDefault="008978C3" w:rsidP="008978C3">
            <w:pPr>
              <w:rPr>
                <w:rFonts w:eastAsiaTheme="minorHAnsi" w:cstheme="minorBidi"/>
                <w:b/>
                <w:lang w:eastAsia="en-US"/>
              </w:rPr>
            </w:pPr>
            <w:r w:rsidRPr="00471CEE">
              <w:rPr>
                <w:rFonts w:eastAsiaTheme="minorHAnsi" w:cstheme="minorBidi"/>
                <w:b/>
                <w:lang w:eastAsia="en-US"/>
              </w:rPr>
              <w:t>Регулятивные УУД:</w:t>
            </w:r>
          </w:p>
          <w:p w:rsidR="008978C3" w:rsidRPr="008978C3" w:rsidRDefault="008978C3" w:rsidP="008978C3">
            <w:pPr>
              <w:rPr>
                <w:rFonts w:eastAsiaTheme="minorHAnsi" w:cstheme="minorBidi"/>
                <w:lang w:eastAsia="en-US"/>
              </w:rPr>
            </w:pPr>
            <w:r w:rsidRPr="00471CEE">
              <w:rPr>
                <w:rFonts w:eastAsiaTheme="minorHAnsi" w:cstheme="minorBidi"/>
                <w:lang w:eastAsia="en-US"/>
              </w:rPr>
              <w:t>Контролируют резуль-тат своей деятельности.</w:t>
            </w:r>
          </w:p>
          <w:p w:rsidR="008978C3" w:rsidRPr="006E4696" w:rsidRDefault="00591D2D" w:rsidP="006E46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Выбирают действия в соответствии с поставленной задачей.</w:t>
            </w:r>
          </w:p>
          <w:p w:rsidR="006E4696" w:rsidRPr="006E4696" w:rsidRDefault="006E4696" w:rsidP="006E4696">
            <w:pPr>
              <w:rPr>
                <w:rFonts w:eastAsia="Calibri"/>
                <w:lang w:eastAsia="en-US"/>
              </w:rPr>
            </w:pPr>
            <w:r w:rsidRPr="006E4696">
              <w:rPr>
                <w:rFonts w:eastAsia="Calibri"/>
                <w:b/>
                <w:lang w:eastAsia="en-US"/>
              </w:rPr>
              <w:t>Познавательные</w:t>
            </w:r>
            <w:r w:rsidRPr="006E4696">
              <w:rPr>
                <w:rFonts w:eastAsia="Calibri"/>
                <w:lang w:eastAsia="en-US"/>
              </w:rPr>
              <w:t>-осуществляют отбор информации.</w:t>
            </w:r>
            <w:r w:rsidRPr="006E4696">
              <w:rPr>
                <w:b/>
              </w:rPr>
              <w:t xml:space="preserve"> Личностные</w:t>
            </w:r>
            <w:r w:rsidRPr="006E4696">
              <w:t xml:space="preserve"> –смыслообразование.</w:t>
            </w:r>
            <w:r w:rsidR="008716EF">
              <w:t xml:space="preserve"> Адекватно судить о причинах своего успеха или неуспеха.</w:t>
            </w:r>
          </w:p>
        </w:tc>
      </w:tr>
      <w:tr w:rsidR="006E4696" w:rsidRPr="006E4696" w:rsidTr="000E0C3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96" w:rsidRPr="00AC454F" w:rsidRDefault="006E4696" w:rsidP="006E4696">
            <w:pPr>
              <w:rPr>
                <w:rFonts w:eastAsia="Calibri"/>
                <w:b/>
                <w:lang w:eastAsia="en-US"/>
              </w:rPr>
            </w:pPr>
            <w:r w:rsidRPr="00AC454F">
              <w:rPr>
                <w:rFonts w:eastAsia="Calibri"/>
                <w:b/>
                <w:lang w:val="en-US" w:eastAsia="en-US"/>
              </w:rPr>
              <w:t>VII</w:t>
            </w:r>
            <w:r w:rsidRPr="00AC454F">
              <w:rPr>
                <w:rFonts w:eastAsia="Calibri"/>
                <w:b/>
                <w:lang w:eastAsia="en-US"/>
              </w:rPr>
              <w:t>. Рефлексия</w:t>
            </w:r>
          </w:p>
          <w:p w:rsidR="006E4696" w:rsidRPr="006E4696" w:rsidRDefault="006E4696" w:rsidP="006E4696">
            <w:pPr>
              <w:rPr>
                <w:rFonts w:eastAsia="Calibri"/>
                <w:b/>
                <w:u w:val="single"/>
                <w:lang w:eastAsia="en-US"/>
              </w:rPr>
            </w:pPr>
            <w:r w:rsidRPr="006E4696">
              <w:rPr>
                <w:rFonts w:eastAsia="Calibri"/>
                <w:b/>
                <w:u w:val="single"/>
                <w:lang w:eastAsia="en-US"/>
              </w:rPr>
              <w:t>Цель.</w:t>
            </w:r>
          </w:p>
          <w:p w:rsidR="006E4696" w:rsidRPr="006E4696" w:rsidRDefault="006E4696" w:rsidP="006E4696">
            <w:pPr>
              <w:rPr>
                <w:rFonts w:eastAsia="Calibri"/>
                <w:lang w:eastAsia="en-US"/>
              </w:rPr>
            </w:pPr>
            <w:r w:rsidRPr="006E4696">
              <w:rPr>
                <w:rFonts w:eastAsia="Calibri"/>
                <w:lang w:eastAsia="en-US"/>
              </w:rPr>
              <w:t xml:space="preserve">Соотнесение поставленных задач с достигнутым результатом, </w:t>
            </w:r>
            <w:r w:rsidRPr="006E4696">
              <w:rPr>
                <w:rFonts w:eastAsia="Calibri"/>
                <w:bCs/>
                <w:lang w:eastAsia="en-US"/>
              </w:rPr>
              <w:t xml:space="preserve">самооценка результатов деятельности.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E0" w:rsidRDefault="00A422E0" w:rsidP="00A422E0">
            <w:r>
              <w:t>- Что особенно заинтересовало вас во время урока?</w:t>
            </w:r>
          </w:p>
          <w:p w:rsidR="00660246" w:rsidRDefault="00660246" w:rsidP="00A422E0">
            <w:r>
              <w:t>- Какую мы ставили перед собой цель?</w:t>
            </w:r>
          </w:p>
          <w:p w:rsidR="00B4283D" w:rsidRDefault="00B4283D" w:rsidP="00A422E0">
            <w:r>
              <w:t>- Кто считает, что достиг этой цели?</w:t>
            </w:r>
          </w:p>
          <w:p w:rsidR="00A422E0" w:rsidRDefault="00A422E0" w:rsidP="00A422E0">
            <w:r>
              <w:t>- Чтобы подвести итог урока, продолжите предложения, записанные на доске.</w:t>
            </w:r>
          </w:p>
          <w:p w:rsidR="00A422E0" w:rsidRPr="00A422E0" w:rsidRDefault="00A422E0" w:rsidP="00A422E0">
            <w:pPr>
              <w:rPr>
                <w:i/>
              </w:rPr>
            </w:pPr>
            <w:r w:rsidRPr="00A422E0">
              <w:rPr>
                <w:i/>
              </w:rPr>
              <w:t>- Я научился….</w:t>
            </w:r>
          </w:p>
          <w:p w:rsidR="00A422E0" w:rsidRPr="00A422E0" w:rsidRDefault="00A422E0" w:rsidP="00A422E0">
            <w:pPr>
              <w:rPr>
                <w:i/>
              </w:rPr>
            </w:pPr>
            <w:r w:rsidRPr="00A422E0">
              <w:rPr>
                <w:i/>
              </w:rPr>
              <w:t>- Я смог самостоятельно…</w:t>
            </w:r>
          </w:p>
          <w:p w:rsidR="00A422E0" w:rsidRPr="00A422E0" w:rsidRDefault="00A422E0" w:rsidP="00A422E0">
            <w:pPr>
              <w:rPr>
                <w:i/>
              </w:rPr>
            </w:pPr>
            <w:r w:rsidRPr="00A422E0">
              <w:rPr>
                <w:i/>
              </w:rPr>
              <w:t>- Мне было трудно….</w:t>
            </w:r>
          </w:p>
          <w:p w:rsidR="00A422E0" w:rsidRPr="00A422E0" w:rsidRDefault="00A422E0" w:rsidP="00A422E0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Pr="00A422E0">
              <w:rPr>
                <w:i/>
              </w:rPr>
              <w:t>Мне пока не удалось….</w:t>
            </w:r>
          </w:p>
          <w:p w:rsidR="00A422E0" w:rsidRDefault="00A422E0" w:rsidP="006E4696"/>
          <w:p w:rsidR="006E4696" w:rsidRPr="006E4696" w:rsidRDefault="006E4696" w:rsidP="006E4696">
            <w:r w:rsidRPr="006E4696">
              <w:t>Оцените свою работу на уроке.</w:t>
            </w:r>
          </w:p>
          <w:p w:rsidR="006E4696" w:rsidRPr="006E4696" w:rsidRDefault="006E4696" w:rsidP="006E469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96" w:rsidRPr="006E4696" w:rsidRDefault="006E4696" w:rsidP="006E4696">
            <w:pPr>
              <w:rPr>
                <w:rFonts w:eastAsia="Calibri"/>
                <w:lang w:eastAsia="en-US"/>
              </w:rPr>
            </w:pPr>
            <w:r w:rsidRPr="006E4696">
              <w:rPr>
                <w:rFonts w:eastAsia="Calibri"/>
                <w:lang w:eastAsia="en-US"/>
              </w:rPr>
              <w:t>Контролирует результат своей деятельности.</w:t>
            </w:r>
          </w:p>
          <w:p w:rsidR="006E4696" w:rsidRPr="006E4696" w:rsidRDefault="006E4696" w:rsidP="006E4696">
            <w:pPr>
              <w:rPr>
                <w:rFonts w:eastAsia="Calibri"/>
                <w:lang w:eastAsia="en-US"/>
              </w:rPr>
            </w:pPr>
            <w:r w:rsidRPr="006E4696">
              <w:rPr>
                <w:rFonts w:eastAsia="Calibri"/>
                <w:lang w:eastAsia="en-US"/>
              </w:rPr>
              <w:t>Понимает причины успеха/неуспеха.</w:t>
            </w:r>
          </w:p>
          <w:p w:rsidR="006E4696" w:rsidRPr="006E4696" w:rsidRDefault="006E4696" w:rsidP="006E4696">
            <w:pPr>
              <w:rPr>
                <w:rFonts w:eastAsia="Calibri"/>
                <w:lang w:eastAsia="en-US"/>
              </w:rPr>
            </w:pPr>
            <w:r w:rsidRPr="006E4696">
              <w:rPr>
                <w:rFonts w:eastAsia="Calibri"/>
                <w:lang w:eastAsia="en-US"/>
              </w:rPr>
              <w:t>Находит ответы на вопросы, опираясь на свой опыт.</w:t>
            </w:r>
          </w:p>
          <w:p w:rsidR="006E4696" w:rsidRPr="006E4696" w:rsidRDefault="006E4696" w:rsidP="006E4696">
            <w:pPr>
              <w:rPr>
                <w:rFonts w:eastAsia="Calibri"/>
                <w:lang w:eastAsia="en-US"/>
              </w:rPr>
            </w:pPr>
            <w:r w:rsidRPr="006E4696">
              <w:rPr>
                <w:rFonts w:eastAsia="Calibri"/>
                <w:lang w:eastAsia="en-US"/>
              </w:rPr>
              <w:t>Оценивает свою деятельность на уроке</w:t>
            </w:r>
          </w:p>
          <w:p w:rsidR="006E4696" w:rsidRPr="006E4696" w:rsidRDefault="006E4696" w:rsidP="006E4696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96" w:rsidRPr="006E4696" w:rsidRDefault="007D1ABA" w:rsidP="006E46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Оценивают свою работу смайликом.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96" w:rsidRPr="006E4696" w:rsidRDefault="006E4696" w:rsidP="006E4696">
            <w:pPr>
              <w:rPr>
                <w:rFonts w:eastAsia="Calibri"/>
                <w:lang w:eastAsia="en-US"/>
              </w:rPr>
            </w:pPr>
            <w:r w:rsidRPr="006E4696">
              <w:rPr>
                <w:rFonts w:eastAsia="Calibri"/>
                <w:lang w:eastAsia="en-US"/>
              </w:rPr>
              <w:t>Обобщают новые знания, полу</w:t>
            </w:r>
            <w:r w:rsidR="00471CEE" w:rsidRPr="00471CEE">
              <w:rPr>
                <w:rFonts w:eastAsia="Calibri"/>
                <w:lang w:eastAsia="en-US"/>
              </w:rPr>
              <w:t>ченные на уроке.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6" w:rsidRPr="006E4696" w:rsidRDefault="006E4696" w:rsidP="006E4696">
            <w:pPr>
              <w:jc w:val="both"/>
            </w:pPr>
            <w:r w:rsidRPr="006E4696">
              <w:rPr>
                <w:b/>
              </w:rPr>
              <w:t>Познавательные</w:t>
            </w:r>
            <w:r w:rsidRPr="006E4696">
              <w:t xml:space="preserve"> -</w:t>
            </w:r>
          </w:p>
          <w:p w:rsidR="006E4696" w:rsidRPr="006E4696" w:rsidRDefault="006E4696" w:rsidP="006E4696">
            <w:pPr>
              <w:jc w:val="both"/>
            </w:pPr>
            <w:r w:rsidRPr="006E4696">
              <w:t>ориентироваться в своей системе знаний; отличать новое от уже известного с помощью учителя.</w:t>
            </w:r>
          </w:p>
          <w:p w:rsidR="006E4696" w:rsidRPr="006E4696" w:rsidRDefault="006E4696" w:rsidP="006E4696">
            <w:pPr>
              <w:jc w:val="both"/>
            </w:pPr>
            <w:r w:rsidRPr="006E4696">
              <w:rPr>
                <w:b/>
              </w:rPr>
              <w:t>Коммуникативные</w:t>
            </w:r>
            <w:r w:rsidRPr="006E4696">
              <w:t xml:space="preserve"> - оформлять свою мысль в устной и речи (на уровне одного предложения).</w:t>
            </w:r>
          </w:p>
          <w:p w:rsidR="006E4696" w:rsidRPr="006E4696" w:rsidRDefault="006E4696" w:rsidP="006E4696">
            <w:pPr>
              <w:rPr>
                <w:rFonts w:eastAsia="Calibri"/>
                <w:b/>
                <w:lang w:eastAsia="en-US"/>
              </w:rPr>
            </w:pPr>
            <w:r w:rsidRPr="006E4696">
              <w:rPr>
                <w:b/>
              </w:rPr>
              <w:t>Регулятивные -</w:t>
            </w:r>
            <w:r w:rsidRPr="006E4696">
              <w:t xml:space="preserve"> самооценка.</w:t>
            </w:r>
          </w:p>
        </w:tc>
      </w:tr>
    </w:tbl>
    <w:p w:rsidR="006F5ACC" w:rsidRPr="006F5ACC" w:rsidRDefault="006F5ACC" w:rsidP="006F5ACC">
      <w:pPr>
        <w:rPr>
          <w:sz w:val="28"/>
          <w:szCs w:val="28"/>
        </w:rPr>
      </w:pPr>
    </w:p>
    <w:sectPr w:rsidR="006F5ACC" w:rsidRPr="006F5ACC" w:rsidSect="006F5A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A066A"/>
    <w:multiLevelType w:val="hybridMultilevel"/>
    <w:tmpl w:val="74D6BE1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6F5ACC"/>
    <w:rsid w:val="00080386"/>
    <w:rsid w:val="00087C90"/>
    <w:rsid w:val="0009350B"/>
    <w:rsid w:val="000D22FB"/>
    <w:rsid w:val="000E0C36"/>
    <w:rsid w:val="00105A3B"/>
    <w:rsid w:val="00187DBB"/>
    <w:rsid w:val="002365F9"/>
    <w:rsid w:val="00370B1C"/>
    <w:rsid w:val="00374E00"/>
    <w:rsid w:val="00376902"/>
    <w:rsid w:val="00376F23"/>
    <w:rsid w:val="003A56A7"/>
    <w:rsid w:val="00471CEE"/>
    <w:rsid w:val="00494E11"/>
    <w:rsid w:val="004A6F44"/>
    <w:rsid w:val="004C0F72"/>
    <w:rsid w:val="004D3F88"/>
    <w:rsid w:val="00531061"/>
    <w:rsid w:val="00591D2D"/>
    <w:rsid w:val="005E7B20"/>
    <w:rsid w:val="00607471"/>
    <w:rsid w:val="00660246"/>
    <w:rsid w:val="00676959"/>
    <w:rsid w:val="006A16B6"/>
    <w:rsid w:val="006D3874"/>
    <w:rsid w:val="006E4696"/>
    <w:rsid w:val="006F5ACC"/>
    <w:rsid w:val="00745618"/>
    <w:rsid w:val="00783F21"/>
    <w:rsid w:val="007D1ABA"/>
    <w:rsid w:val="00800653"/>
    <w:rsid w:val="008716EF"/>
    <w:rsid w:val="008960BE"/>
    <w:rsid w:val="008978C3"/>
    <w:rsid w:val="008E3348"/>
    <w:rsid w:val="008E48C7"/>
    <w:rsid w:val="00947384"/>
    <w:rsid w:val="00996903"/>
    <w:rsid w:val="00997D04"/>
    <w:rsid w:val="00A422E0"/>
    <w:rsid w:val="00AC454F"/>
    <w:rsid w:val="00AE1181"/>
    <w:rsid w:val="00B4283D"/>
    <w:rsid w:val="00B674AE"/>
    <w:rsid w:val="00C02621"/>
    <w:rsid w:val="00CB3F42"/>
    <w:rsid w:val="00CF65F9"/>
    <w:rsid w:val="00D932A7"/>
    <w:rsid w:val="00DA2C83"/>
    <w:rsid w:val="00E32774"/>
    <w:rsid w:val="00E51410"/>
    <w:rsid w:val="00EA59DB"/>
    <w:rsid w:val="00EC01A6"/>
    <w:rsid w:val="00F26DBB"/>
    <w:rsid w:val="00F3687B"/>
    <w:rsid w:val="00FC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2016-04-04T09:26:00Z</cp:lastPrinted>
  <dcterms:created xsi:type="dcterms:W3CDTF">2018-01-21T15:00:00Z</dcterms:created>
  <dcterms:modified xsi:type="dcterms:W3CDTF">2018-01-21T15:06:00Z</dcterms:modified>
</cp:coreProperties>
</file>