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7" w:rsidRPr="00546185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Pr="00BB56BB" w:rsidRDefault="005C5A47" w:rsidP="005C5A47">
      <w:pPr>
        <w:pStyle w:val="a3"/>
        <w:jc w:val="center"/>
        <w:rPr>
          <w:rFonts w:ascii="Times New Roman" w:hAnsi="Times New Roman" w:cs="Times New Roman"/>
          <w:sz w:val="24"/>
        </w:rPr>
      </w:pPr>
      <w:r w:rsidRPr="00BB56BB">
        <w:rPr>
          <w:rFonts w:ascii="Times New Roman" w:hAnsi="Times New Roman" w:cs="Times New Roman"/>
          <w:sz w:val="24"/>
        </w:rPr>
        <w:t>Государственное казённое учреждение социального обслуживания Краснодарского края</w:t>
      </w:r>
    </w:p>
    <w:p w:rsidR="005C5A47" w:rsidRPr="00BB56BB" w:rsidRDefault="005C5A47" w:rsidP="005C5A47">
      <w:pPr>
        <w:pStyle w:val="a3"/>
        <w:jc w:val="center"/>
        <w:rPr>
          <w:rFonts w:ascii="Times New Roman" w:hAnsi="Times New Roman" w:cs="Times New Roman"/>
          <w:sz w:val="24"/>
        </w:rPr>
      </w:pPr>
      <w:r w:rsidRPr="00BB56BB">
        <w:rPr>
          <w:rFonts w:ascii="Times New Roman" w:hAnsi="Times New Roman" w:cs="Times New Roman"/>
          <w:sz w:val="24"/>
        </w:rPr>
        <w:t>«Камышеватский социально-реабилитационный центр для несовершеннолетних»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C5A47" w:rsidRPr="009E2DB9" w:rsidRDefault="005C5A47" w:rsidP="005C5A4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37F71" wp14:editId="3A7D0E2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00000" cy="2520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25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A47" w:rsidRPr="005C5A47" w:rsidRDefault="005C5A47" w:rsidP="005C5A47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FF99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A47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FF99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Беседа</w:t>
                            </w:r>
                          </w:p>
                          <w:p w:rsidR="005C5A47" w:rsidRPr="005C5A47" w:rsidRDefault="005C5A47" w:rsidP="005C5A47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FF99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A47">
                              <w:rPr>
                                <w:rFonts w:ascii="Bookman Old Style" w:hAnsi="Bookman Old Style" w:cs="Times New Roman"/>
                                <w:b/>
                                <w:i/>
                                <w:color w:val="FF990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«Слава рукам золотым»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496.05pt;height:19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" filled="f" stroked="f">
                <v:fill o:detectmouseclick="t"/>
                <v:textbox>
                  <w:txbxContent>
                    <w:p w:rsidR="005C5A47" w:rsidRPr="005C5A47" w:rsidRDefault="005C5A47" w:rsidP="005C5A47">
                      <w:pPr>
                        <w:pStyle w:val="a3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FF99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A47">
                        <w:rPr>
                          <w:rFonts w:ascii="Bookman Old Style" w:hAnsi="Bookman Old Style" w:cs="Times New Roman"/>
                          <w:b/>
                          <w:i/>
                          <w:color w:val="FF99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>Беседа</w:t>
                      </w:r>
                    </w:p>
                    <w:p w:rsidR="005C5A47" w:rsidRPr="005C5A47" w:rsidRDefault="005C5A47" w:rsidP="005C5A47">
                      <w:pPr>
                        <w:pStyle w:val="a3"/>
                        <w:jc w:val="center"/>
                        <w:rPr>
                          <w:rFonts w:ascii="Bookman Old Style" w:hAnsi="Bookman Old Style" w:cs="Times New Roman"/>
                          <w:b/>
                          <w:i/>
                          <w:color w:val="FF99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A47">
                        <w:rPr>
                          <w:rFonts w:ascii="Bookman Old Style" w:hAnsi="Bookman Old Style" w:cs="Times New Roman"/>
                          <w:b/>
                          <w:i/>
                          <w:color w:val="FF990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</w:rPr>
                        <w:t>«Слава рукам золотым»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4190" w:rsidRDefault="00834190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Default="005C5A47" w:rsidP="005C5A47">
      <w:pPr>
        <w:pStyle w:val="a3"/>
        <w:jc w:val="center"/>
        <w:rPr>
          <w:sz w:val="28"/>
        </w:rPr>
      </w:pPr>
    </w:p>
    <w:p w:rsidR="005C5A47" w:rsidRPr="009E2DB9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CA4F68">
        <w:rPr>
          <w:rFonts w:ascii="Times New Roman" w:hAnsi="Times New Roman" w:cs="Times New Roman"/>
          <w:sz w:val="28"/>
          <w:szCs w:val="24"/>
        </w:rPr>
        <w:t>Воспитатель: Афанасьева Виктория Сергеевна</w:t>
      </w: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lastRenderedPageBreak/>
        <w:t>Тема:</w:t>
      </w:r>
      <w:r w:rsidRPr="00471BE3">
        <w:rPr>
          <w:rFonts w:ascii="Times New Roman" w:hAnsi="Times New Roman" w:cs="Times New Roman"/>
          <w:sz w:val="28"/>
        </w:rPr>
        <w:t xml:space="preserve"> «Слава рукам золотым»</w:t>
      </w: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t>Цель:</w:t>
      </w:r>
      <w:r w:rsidRPr="00471BE3">
        <w:rPr>
          <w:rFonts w:ascii="Times New Roman" w:hAnsi="Times New Roman" w:cs="Times New Roman"/>
          <w:sz w:val="28"/>
        </w:rPr>
        <w:t xml:space="preserve"> расширить </w:t>
      </w:r>
      <w:r>
        <w:rPr>
          <w:rFonts w:ascii="Times New Roman" w:hAnsi="Times New Roman" w:cs="Times New Roman"/>
          <w:sz w:val="28"/>
        </w:rPr>
        <w:t>у детей знания</w:t>
      </w:r>
      <w:r w:rsidRPr="00471BE3">
        <w:rPr>
          <w:rFonts w:ascii="Times New Roman" w:hAnsi="Times New Roman" w:cs="Times New Roman"/>
          <w:sz w:val="28"/>
        </w:rPr>
        <w:t xml:space="preserve"> о значении хлеба в жизни человека.</w:t>
      </w: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t xml:space="preserve">Задачи: </w:t>
      </w:r>
    </w:p>
    <w:p w:rsidR="005C5A47" w:rsidRPr="00471BE3" w:rsidRDefault="005C5A47" w:rsidP="005C5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sz w:val="28"/>
        </w:rPr>
        <w:t>сформировать нравственные основы отношения человека к общественному достоянию, красоту и романтику нелегкого сельскохозяйственного труда;</w:t>
      </w:r>
    </w:p>
    <w:p w:rsidR="005C5A47" w:rsidRPr="00471BE3" w:rsidRDefault="005C5A47" w:rsidP="005C5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sz w:val="28"/>
        </w:rPr>
        <w:t>развивать интерес к произведениям художников, воспевающих духовную красоту сельского труженика;</w:t>
      </w:r>
    </w:p>
    <w:p w:rsidR="005C5A47" w:rsidRPr="00471BE3" w:rsidRDefault="005C5A47" w:rsidP="005C5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sz w:val="28"/>
        </w:rPr>
        <w:t>воспитывать чувство бережливости, непримиримости к расточительству, почтительное отношение к хлебу, уважение к людям, вырастившим его.</w:t>
      </w:r>
    </w:p>
    <w:p w:rsidR="00546185" w:rsidRDefault="00546185" w:rsidP="0054618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C5A47" w:rsidRPr="00546185" w:rsidRDefault="005C5A47" w:rsidP="00546185">
      <w:pPr>
        <w:pStyle w:val="a3"/>
        <w:jc w:val="both"/>
        <w:rPr>
          <w:rFonts w:ascii="Times New Roman" w:hAnsi="Times New Roman" w:cs="Times New Roman"/>
          <w:sz w:val="28"/>
        </w:rPr>
      </w:pPr>
      <w:r w:rsidRPr="00546185">
        <w:rPr>
          <w:rFonts w:ascii="Times New Roman" w:hAnsi="Times New Roman" w:cs="Times New Roman"/>
          <w:b/>
          <w:sz w:val="28"/>
        </w:rPr>
        <w:t>Оборудование:</w:t>
      </w:r>
      <w:r w:rsidRPr="00546185">
        <w:rPr>
          <w:rFonts w:ascii="Times New Roman" w:hAnsi="Times New Roman" w:cs="Times New Roman"/>
          <w:sz w:val="28"/>
        </w:rPr>
        <w:t xml:space="preserve"> </w:t>
      </w:r>
      <w:r w:rsidR="00546185" w:rsidRPr="00546185">
        <w:rPr>
          <w:rFonts w:ascii="Times New Roman" w:hAnsi="Times New Roman" w:cs="Times New Roman"/>
          <w:sz w:val="28"/>
        </w:rPr>
        <w:t>м</w:t>
      </w:r>
      <w:r w:rsidR="00546185" w:rsidRPr="00546185">
        <w:rPr>
          <w:rFonts w:ascii="Times New Roman" w:hAnsi="Times New Roman" w:cs="Times New Roman"/>
          <w:sz w:val="28"/>
        </w:rPr>
        <w:t>ул</w:t>
      </w:r>
      <w:r w:rsidR="00546185" w:rsidRPr="00546185">
        <w:rPr>
          <w:rFonts w:ascii="Times New Roman" w:hAnsi="Times New Roman" w:cs="Times New Roman"/>
          <w:sz w:val="28"/>
        </w:rPr>
        <w:t>ьтимедийный проектор, компьютер, п</w:t>
      </w:r>
      <w:r w:rsidR="00546185" w:rsidRPr="00546185">
        <w:rPr>
          <w:rFonts w:ascii="Times New Roman" w:hAnsi="Times New Roman" w:cs="Times New Roman"/>
          <w:sz w:val="28"/>
        </w:rPr>
        <w:t xml:space="preserve">резентационный материал выполненный в </w:t>
      </w:r>
      <w:r w:rsidR="00546185" w:rsidRPr="00546185">
        <w:rPr>
          <w:rFonts w:ascii="Times New Roman" w:hAnsi="Times New Roman" w:cs="Times New Roman"/>
          <w:sz w:val="28"/>
        </w:rPr>
        <w:t xml:space="preserve">PowerPoint, </w:t>
      </w:r>
      <w:r w:rsidRPr="00546185">
        <w:rPr>
          <w:rFonts w:ascii="Times New Roman" w:hAnsi="Times New Roman" w:cs="Times New Roman"/>
          <w:sz w:val="28"/>
        </w:rPr>
        <w:t>изделия из муки.</w:t>
      </w:r>
    </w:p>
    <w:p w:rsidR="00546185" w:rsidRDefault="00546185" w:rsidP="005C5A4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t>Форма:</w:t>
      </w:r>
      <w:r w:rsidRPr="00471BE3">
        <w:rPr>
          <w:rFonts w:ascii="Times New Roman" w:hAnsi="Times New Roman" w:cs="Times New Roman"/>
          <w:sz w:val="28"/>
        </w:rPr>
        <w:t xml:space="preserve"> беседа</w:t>
      </w:r>
      <w:r w:rsidRPr="00471BE3">
        <w:rPr>
          <w:rStyle w:val="s1"/>
          <w:rFonts w:ascii="Times New Roman" w:hAnsi="Times New Roman" w:cs="Times New Roman"/>
          <w:sz w:val="28"/>
        </w:rPr>
        <w:t>.</w:t>
      </w: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t>Литература:</w:t>
      </w:r>
      <w:r w:rsidRPr="00471BE3">
        <w:rPr>
          <w:rFonts w:ascii="Times New Roman" w:hAnsi="Times New Roman" w:cs="Times New Roman"/>
          <w:sz w:val="28"/>
        </w:rPr>
        <w:t xml:space="preserve"> интернет ресурсы.</w:t>
      </w:r>
    </w:p>
    <w:p w:rsidR="005C5A47" w:rsidRPr="00471BE3" w:rsidRDefault="005C5A47" w:rsidP="005C5A4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1BE3">
        <w:rPr>
          <w:rFonts w:ascii="Times New Roman" w:hAnsi="Times New Roman" w:cs="Times New Roman"/>
          <w:b/>
          <w:sz w:val="28"/>
        </w:rPr>
        <w:t>Ход беседы.</w:t>
      </w:r>
    </w:p>
    <w:p w:rsidR="005C5A47" w:rsidRDefault="005C5A47" w:rsidP="005C5A47">
      <w:pPr>
        <w:pStyle w:val="a3"/>
        <w:rPr>
          <w:rFonts w:ascii="Times New Roman" w:hAnsi="Times New Roman" w:cs="Times New Roman"/>
          <w:bCs/>
          <w:i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р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ебята, отгадайте загадку:</w:t>
      </w:r>
      <w:r>
        <w:rPr>
          <w:rFonts w:ascii="Times New Roman" w:hAnsi="Times New Roman" w:cs="Times New Roman"/>
          <w:sz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«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Отгадать легко и быстро:</w:t>
      </w:r>
      <w:bookmarkStart w:id="0" w:name="_GoBack"/>
      <w:bookmarkEnd w:id="0"/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br/>
        <w:t>Мягкий, пышный и душистый,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br/>
        <w:t>Он и чёрный, он и белый,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br/>
        <w:t>А бывает подгорелый.</w:t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»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 </w:t>
      </w:r>
      <w:r w:rsidRPr="00471BE3">
        <w:rPr>
          <w:rFonts w:ascii="Times New Roman" w:hAnsi="Times New Roman" w:cs="Times New Roman"/>
          <w:bCs/>
          <w:i/>
          <w:sz w:val="28"/>
          <w:shd w:val="clear" w:color="auto" w:fill="FFFFFF"/>
          <w:lang w:eastAsia="ru-RU"/>
        </w:rPr>
        <w:t>(Хлеб)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Слайд 1.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Он каждый день на нашем столе. Без него не обходится ни завтрак, ни обед. Он сопровождает нас на протяжении всей нашей жизни. Он наш верный друг, имя которое мы произносим с любовью и теплотой. Его имя – хлеб. Хлеб это символ благополучия, достатка. Хлеб на столе – это богатство в доме.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О нем – его умножении, бережном к нему отношении, о людях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его вырастивших наша беседа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2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С хлебом связано много обрядов. У восточных и западных славян было принято класть хлеб перед иконами, как бы свидетельствуя этим о своей верности Богу. </w:t>
      </w:r>
    </w:p>
    <w:p w:rsidR="005C5A47" w:rsidRPr="00DE5DF1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3.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Хлеб брали с собой, отправляясь свататься; с хлебом и солью встречали гостя, молодых по возвращении из церкви после венчания. 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4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Хлеб часто использовали в качестве оберега: клали его в колыбель к новорожденному; брали с собой в дорогу, чтобы он охранял в пути.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Сколько же людей причастны к тому, чтобы хлеб появился на нашем столе?</w:t>
      </w:r>
      <w:r>
        <w:rPr>
          <w:rFonts w:ascii="Times New Roman" w:hAnsi="Times New Roman" w:cs="Times New Roman"/>
          <w:bCs/>
          <w:iCs/>
          <w:sz w:val="28"/>
          <w:lang w:eastAsia="ru-RU"/>
        </w:rPr>
        <w:t xml:space="preserve"> </w:t>
      </w: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Вы знаете профессии, которые имеют отношение к хлебу?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5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(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пекарь, мельник, шофер, комбайнер, агроном, селекционер)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471BE3">
        <w:rPr>
          <w:rFonts w:ascii="Times New Roman" w:hAnsi="Times New Roman" w:cs="Times New Roman"/>
          <w:sz w:val="28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Святое дело – вырастить хлеб. Булки на деревьях и впрямь не растут… Сотворение каравая начинается далеко от пекарен, от выложенных белым кафелем цехов хлебозавода. В лабораториях ученых – селекционеров, на их опытных делянках, на полях, где поспевает рожь и пшеница, - здесь начало всех начал. Только потом зерно везут на мельницу, а оттуда, уже муку, на завод, - чтобы выпекли из нее румяные, ароматные, пышные буханки, батоны, калачи, булки – таким приходит хлеб на наш стол.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6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Скажите, в какой стране принято встречать дорогих гостей хлебом-солью? (В России).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7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Женщин, которые подносили гостям хлеб, на Руси называли каравайщицами – служительницами плодородия.</w:t>
      </w:r>
      <w:r w:rsidRPr="00471BE3">
        <w:rPr>
          <w:rFonts w:ascii="Times New Roman" w:hAnsi="Times New Roman" w:cs="Times New Roman"/>
          <w:sz w:val="28"/>
          <w:lang w:eastAsia="ru-RU"/>
        </w:rPr>
        <w:t> Каравай в восточнославянской мифологии – существо, олицетворяющее плодородие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8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Гостей  встречали  хлебом-солью  со словами: «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Слава миру на земле! Слава хлебу на столе!»</w:t>
      </w:r>
    </w:p>
    <w:p w:rsidR="005C5A47" w:rsidRDefault="005C5A47" w:rsidP="005C5A47">
      <w:pPr>
        <w:pStyle w:val="a3"/>
        <w:rPr>
          <w:rFonts w:ascii="Times New Roman" w:hAnsi="Times New Roman" w:cs="Times New Roman"/>
          <w:bCs/>
          <w:sz w:val="28"/>
          <w:lang w:eastAsia="ru-RU"/>
        </w:rPr>
      </w:pPr>
      <w:r w:rsidRPr="00DE5DF1">
        <w:rPr>
          <w:rFonts w:ascii="Times New Roman" w:hAnsi="Times New Roman" w:cs="Times New Roman"/>
          <w:b/>
          <w:sz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C5A47" w:rsidRPr="00471BE3" w:rsidRDefault="005C5A47" w:rsidP="005C5A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1BE3">
        <w:rPr>
          <w:rFonts w:ascii="Times New Roman" w:hAnsi="Times New Roman" w:cs="Times New Roman"/>
          <w:bCs/>
          <w:sz w:val="28"/>
          <w:lang w:eastAsia="ru-RU"/>
        </w:rPr>
        <w:t>Встретить щедро от души,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 уважением большим.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Он на блюде расписном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 белоснежным рушником.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Дорогой наш гость и друг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Принимай хлеб-соль из рук.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</w:p>
    <w:p w:rsidR="005C5A47" w:rsidRDefault="005C5A47" w:rsidP="005C5A47">
      <w:pPr>
        <w:pStyle w:val="a3"/>
        <w:rPr>
          <w:rFonts w:ascii="Times New Roman" w:hAnsi="Times New Roman" w:cs="Times New Roman"/>
          <w:bCs/>
          <w:sz w:val="28"/>
          <w:lang w:eastAsia="ru-RU"/>
        </w:rPr>
      </w:pPr>
      <w:r w:rsidRPr="00DE5DF1">
        <w:rPr>
          <w:rFonts w:ascii="Times New Roman" w:hAnsi="Times New Roman" w:cs="Times New Roman"/>
          <w:b/>
          <w:sz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C5A47" w:rsidRDefault="005C5A47" w:rsidP="005C5A47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471BE3">
        <w:rPr>
          <w:rFonts w:ascii="Times New Roman" w:hAnsi="Times New Roman" w:cs="Times New Roman"/>
          <w:bCs/>
          <w:sz w:val="28"/>
          <w:lang w:eastAsia="ru-RU"/>
        </w:rPr>
        <w:t>Пышный, мягкий, пропеченный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Подрумяненный слегка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Хлеб с горбушкой золоченой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К нам пришел издалека.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</w:p>
    <w:p w:rsidR="005C5A47" w:rsidRDefault="005C5A47" w:rsidP="005C5A47">
      <w:pPr>
        <w:pStyle w:val="a3"/>
        <w:rPr>
          <w:rFonts w:ascii="Times New Roman" w:hAnsi="Times New Roman" w:cs="Times New Roman"/>
          <w:bCs/>
          <w:sz w:val="28"/>
          <w:lang w:eastAsia="ru-RU"/>
        </w:rPr>
      </w:pPr>
      <w:r w:rsidRPr="00DE5DF1">
        <w:rPr>
          <w:rFonts w:ascii="Times New Roman" w:hAnsi="Times New Roman" w:cs="Times New Roman"/>
          <w:b/>
          <w:sz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Дороже золота и соболя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Он всем и всему голова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У хлеба значенье особое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И так повелось это исстари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Изба пирогами красна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Хлеб </w:t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–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 самая главная исповедь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Перед жизнью во все времена.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8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У народа есть слова: «Хлеб – всей жизни голова».</w:t>
      </w:r>
      <w:r>
        <w:rPr>
          <w:rFonts w:ascii="Times New Roman" w:hAnsi="Times New Roman" w:cs="Times New Roman"/>
          <w:sz w:val="28"/>
          <w:lang w:eastAsia="ru-RU"/>
        </w:rPr>
        <w:t xml:space="preserve"> 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Царская Россия издавна была главным поставщиком хлеба за границу. Но крестьяне, которые выращивали этот хлеб, которые от зари до зари, не разгибая спины трудились на полях помещиков и кулаков, этот хлеб, политый потом и кровью, ели не вдоволь.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Дорогим гостинцем был кусок хлеба, отрезанный от теплого каравая. Но был и другой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: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С мякиной, с трухой, со жмыхом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Он все же казался желанней всего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И матери тяжко и тайно вздыхали,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Когда на частицы делили его.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9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Великий русский поэт Некрасов так писал о тяжком труде землепашца: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lang w:eastAsia="ru-RU"/>
        </w:rPr>
        <w:t>Руки, что вывели борозды эти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Высохли в щепки, повисли как плети.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Очи потухли, и голос пропал,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Что заунывную песню певал.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Как на соху налегая рукою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Пахарь задумчиво шел полосою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. 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а сейчас я предлагаю отдахнуть вашим глазкам и сделать гимнастику для глаз: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5"/>
          <w:rFonts w:ascii="Times New Roman" w:hAnsi="Times New Roman" w:cs="Times New Roman"/>
          <w:b/>
          <w:bCs/>
          <w:sz w:val="28"/>
          <w:szCs w:val="32"/>
        </w:rPr>
        <w:t>«Лучик»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Лучик, лучик озорной,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Поиграй-ка ты со мной.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Style w:val="c0"/>
          <w:rFonts w:ascii="Times New Roman" w:hAnsi="Times New Roman" w:cs="Times New Roman"/>
          <w:i/>
          <w:iCs/>
          <w:sz w:val="28"/>
          <w:szCs w:val="32"/>
        </w:rPr>
        <w:t>(Моргают глазками</w:t>
      </w:r>
      <w:r w:rsidRPr="00E04BDC">
        <w:rPr>
          <w:rStyle w:val="c0"/>
          <w:rFonts w:ascii="Times New Roman" w:hAnsi="Times New Roman" w:cs="Times New Roman"/>
          <w:i/>
          <w:iCs/>
          <w:sz w:val="28"/>
          <w:szCs w:val="32"/>
        </w:rPr>
        <w:t>)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Ну-ка лучик, повернись,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На глаза мне покажись.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0"/>
          <w:rFonts w:ascii="Times New Roman" w:hAnsi="Times New Roman" w:cs="Times New Roman"/>
          <w:i/>
          <w:iCs/>
          <w:sz w:val="28"/>
          <w:szCs w:val="32"/>
        </w:rPr>
        <w:t>(Д</w:t>
      </w:r>
      <w:r>
        <w:rPr>
          <w:rStyle w:val="c0"/>
          <w:rFonts w:ascii="Times New Roman" w:hAnsi="Times New Roman" w:cs="Times New Roman"/>
          <w:i/>
          <w:iCs/>
          <w:sz w:val="28"/>
          <w:szCs w:val="32"/>
        </w:rPr>
        <w:t>елают круговые движения глазами</w:t>
      </w:r>
      <w:r w:rsidRPr="00E04BDC">
        <w:rPr>
          <w:rStyle w:val="c0"/>
          <w:rFonts w:ascii="Times New Roman" w:hAnsi="Times New Roman" w:cs="Times New Roman"/>
          <w:i/>
          <w:iCs/>
          <w:sz w:val="28"/>
          <w:szCs w:val="32"/>
        </w:rPr>
        <w:t>)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Взгляд я влево отведу,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Лучик солнца я найду.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Style w:val="c0"/>
          <w:rFonts w:ascii="Times New Roman" w:hAnsi="Times New Roman" w:cs="Times New Roman"/>
          <w:i/>
          <w:iCs/>
          <w:sz w:val="28"/>
          <w:szCs w:val="32"/>
        </w:rPr>
        <w:t>(Отводят взгляд влево</w:t>
      </w:r>
      <w:r w:rsidRPr="00E04BDC">
        <w:rPr>
          <w:rStyle w:val="c0"/>
          <w:rFonts w:ascii="Times New Roman" w:hAnsi="Times New Roman" w:cs="Times New Roman"/>
          <w:i/>
          <w:iCs/>
          <w:sz w:val="28"/>
          <w:szCs w:val="32"/>
        </w:rPr>
        <w:t>)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Теперь вправо посмотрю,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E04BDC">
        <w:rPr>
          <w:rStyle w:val="c3"/>
          <w:rFonts w:ascii="Times New Roman" w:hAnsi="Times New Roman" w:cs="Times New Roman"/>
          <w:sz w:val="28"/>
          <w:szCs w:val="32"/>
        </w:rPr>
        <w:t>Снова лучик я найду.</w:t>
      </w:r>
    </w:p>
    <w:p w:rsidR="005C5A47" w:rsidRPr="00E04BDC" w:rsidRDefault="005C5A47" w:rsidP="005C5A47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Style w:val="c0"/>
          <w:rFonts w:ascii="Times New Roman" w:hAnsi="Times New Roman" w:cs="Times New Roman"/>
          <w:i/>
          <w:iCs/>
          <w:sz w:val="28"/>
          <w:szCs w:val="32"/>
        </w:rPr>
        <w:t>(Отводят взгляд вправо</w:t>
      </w:r>
      <w:r w:rsidRPr="00E04BDC">
        <w:rPr>
          <w:rStyle w:val="c0"/>
          <w:rFonts w:ascii="Times New Roman" w:hAnsi="Times New Roman" w:cs="Times New Roman"/>
          <w:i/>
          <w:iCs/>
          <w:sz w:val="28"/>
          <w:szCs w:val="32"/>
        </w:rPr>
        <w:t>)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10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Видите, ребята, как тяжел, безрадостен был труд крестьянина, как дорого доставался хлеб. Народ мечтал об изобилии, о том, что труд на полях должен приносить радость. Не случайно в народных сказках всегда присутствуют или скатерть-самобранка, или молочные реки с кисельными берегами. Именно они помогали героям сказок. И вот уже на помощь людям пришли умные машины-трактора, комбайны, самолеты. И все было бы хорошо, и радовались бы мы нашей жизни, но тяжкое испытание обрушилось на наш народ. Началась</w:t>
      </w:r>
      <w:r w:rsidRPr="00471BE3">
        <w:rPr>
          <w:rFonts w:ascii="Times New Roman" w:hAnsi="Times New Roman" w:cs="Times New Roman"/>
          <w:bCs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Великая отечественная война.</w:t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Молодое поколение страны узнало цену военного хлеба.</w:t>
      </w:r>
    </w:p>
    <w:p w:rsidR="005C5A47" w:rsidRDefault="005C5A47" w:rsidP="005C5A47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Ребёнок: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Я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помню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хлеб,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военный, горький.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Он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весь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почти из лебеды.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нем в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каждой корке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,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в каждой крошке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Был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горький вкус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людской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беды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горе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было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частым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гостем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Им были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детства дни полны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Особо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помним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мы, что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счастью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Был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равен горький хлеб войны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. 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11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900 страшных дней блокады пережили ленинградцы. А что такое блокада? Враг окружил город, взял в блокаду. В страшную зиму 1942 г в блокадном Ленинграде, теперь он называется Санкт-Петербург. выдавали на день маленький кусочек хлеба. Привезти этот хлеб тоже был подвиг: Доставляли его по известной «Дороге жизни», которая проходила по Ладожскому озеру, по льду, под постоянной вражеской бомбардировкой. И сделан этот хлеб был не из пшеницы и ржи, а из лебеды, отрубей и жмыха.</w:t>
      </w:r>
    </w:p>
    <w:p w:rsidR="005C5A47" w:rsidRDefault="005C5A47" w:rsidP="005C5A4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Ребёнок: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lang w:eastAsia="ru-RU"/>
        </w:rPr>
        <w:t>В дыму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ленинградское небо,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горше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смертельных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ран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Тяжелого хлеба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,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блокадного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хлеба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Сто двадцать пять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грамм.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Блокадный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хлеб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со слезой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пополам.</w:t>
      </w:r>
      <w:r w:rsidRPr="00471BE3">
        <w:rPr>
          <w:rFonts w:ascii="Times New Roman" w:hAnsi="Times New Roman" w:cs="Times New Roman"/>
          <w:sz w:val="28"/>
          <w:lang w:eastAsia="ru-RU"/>
        </w:rPr>
        <w:br/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Кто ел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его, о нем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не забывает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Pr="00471BE3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C5A47" w:rsidRPr="00471BE3" w:rsidRDefault="005C5A47" w:rsidP="005C5A47">
      <w:pPr>
        <w:pStyle w:val="a3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12</w:t>
      </w:r>
      <w:r w:rsidRPr="00471BE3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Враг надеялся задушить ленинградцев голодом. Но город жил, боролся, помогая фронту. Люди голодали, но не теряли человеческого достоинства, старались помогать друг другу и особенно заботились о детях. Если вы будете в С.-Петербурге, то обязательно сходите в музей истории города и увидите маленький черный заплесневелый комочек, больше похожий на глину, чем на хлеб. Увидеть его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очень важно и нужно нам, чтобы лучше ценить хлеб.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Наш хлеб не такой, как в блокаду. Но я для вас отрезала кусочек,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который весит ровно 125 грамм.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087F87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(показывается кусочек хлеба)</w:t>
      </w:r>
      <w:r>
        <w:rPr>
          <w:rFonts w:ascii="Times New Roman" w:hAnsi="Times New Roman" w:cs="Times New Roman"/>
          <w:sz w:val="28"/>
          <w:lang w:eastAsia="ru-RU"/>
        </w:rPr>
        <w:t> 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Посмотрите на него. Представляете, вот это – вся еда за весь день! Причем, и у ребенка, и у старика, и у взрослого человека, который стоял у станка весь день. Какой маленький этот кусочек хлеба. Не зря его называли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u w:val="single"/>
          <w:shd w:val="clear" w:color="auto" w:fill="FFFFFF"/>
          <w:lang w:eastAsia="ru-RU"/>
        </w:rPr>
        <w:t xml:space="preserve">«125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блокадных грамм с огнем и кровью пополам!</w:t>
      </w:r>
      <w:r w:rsidRPr="00471BE3">
        <w:rPr>
          <w:rFonts w:ascii="Times New Roman" w:hAnsi="Times New Roman" w:cs="Times New Roman"/>
          <w:sz w:val="28"/>
          <w:u w:val="single"/>
          <w:lang w:eastAsia="ru-RU"/>
        </w:rPr>
        <w:t> 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На всю жизнь ленинградцы запомнили это время. Крошки боялись уронить со стола! Руками собирали в ладошку и съедали. Они знали, что крошка хлеба могла спасти человеческую жизнь.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 xml:space="preserve">Педагог: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Так надо ли беречь хлеб, ребята?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Хлеб –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золото высшей пробы, умей его беречь.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Сейчас у нас много разного и вкусного хлеба. Разве вправе мы относиться к нему пренебрежительно? «Кто бросит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хлеб, будет проклят людьми», -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свидетельствует народное поверье.</w:t>
      </w:r>
      <w:r w:rsidRPr="00471BE3">
        <w:rPr>
          <w:rFonts w:ascii="Times New Roman" w:hAnsi="Times New Roman" w:cs="Times New Roman"/>
          <w:sz w:val="28"/>
          <w:lang w:eastAsia="ru-RU"/>
        </w:rPr>
        <w:t> </w:t>
      </w:r>
    </w:p>
    <w:p w:rsidR="005C5A47" w:rsidRDefault="005C5A47" w:rsidP="005C5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Ребята, а вы в семье какой хлеб предпочитаете, какой хлеб едите?</w:t>
      </w:r>
    </w:p>
    <w:p w:rsidR="005C5A47" w:rsidRDefault="005C5A47" w:rsidP="005C5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Почему вы любите больше ржаной хлеб, чем пшеничный?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У каждой семьи свой вкус, но все каждый день покупают хлеб.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Мы должны как можно бережнее относиться к хлебу. Он стал очень и очень дорогим. Мы привыкли к тому, что хлеба много, что он дешевый, что черствый хлеб можно выбросить. А ведь черствому хлебу можно продлить жизнь. </w:t>
      </w:r>
    </w:p>
    <w:p w:rsidR="005C5A47" w:rsidRDefault="005C5A47" w:rsidP="005C5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Каким образом? </w:t>
      </w:r>
    </w:p>
    <w:p w:rsidR="005C5A47" w:rsidRDefault="005C5A47" w:rsidP="005C5A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471BE3">
        <w:rPr>
          <w:rFonts w:ascii="Times New Roman" w:hAnsi="Times New Roman" w:cs="Times New Roman"/>
          <w:sz w:val="28"/>
          <w:shd w:val="clear" w:color="auto" w:fill="FFFFFF"/>
          <w:lang w:eastAsia="ru-RU"/>
        </w:rPr>
        <w:t>Что можно сделать из засохшего хлеба?</w:t>
      </w:r>
    </w:p>
    <w:p w:rsidR="005C5A47" w:rsidRDefault="005C5A47" w:rsidP="005C5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Положить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целлофановый пакет на батарею.</w:t>
      </w:r>
    </w:p>
    <w:p w:rsidR="005C5A47" w:rsidRDefault="005C5A47" w:rsidP="005C5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Приготовить панировочные сухари.</w:t>
      </w:r>
    </w:p>
    <w:p w:rsidR="005C5A47" w:rsidRDefault="005C5A47" w:rsidP="005C5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Посушить гренки для супа.</w:t>
      </w:r>
    </w:p>
    <w:p w:rsidR="005C5A47" w:rsidRPr="00087F87" w:rsidRDefault="005C5A47" w:rsidP="005C5A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Поджарить гренки к чаю.</w:t>
      </w:r>
      <w:r w:rsidRPr="00087F87">
        <w:rPr>
          <w:rFonts w:ascii="Times New Roman" w:hAnsi="Times New Roman" w:cs="Times New Roman"/>
          <w:sz w:val="28"/>
          <w:lang w:eastAsia="ru-RU"/>
        </w:rPr>
        <w:t> 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Слайд 13.</w:t>
      </w:r>
    </w:p>
    <w:p w:rsidR="005C5A47" w:rsidRDefault="005C5A47" w:rsidP="005C5A47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>Я очень надеюсь, ребята, что все то, что вы узнали о хлебе, о том, как дорого он достается, каким нелегким трудом выращивается, заставит вас по- новому относиться к хлебу.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Слайд 14.</w:t>
      </w:r>
    </w:p>
    <w:p w:rsidR="005C5A47" w:rsidRDefault="005C5A47" w:rsidP="005C5A47">
      <w:pPr>
        <w:pStyle w:val="a3"/>
        <w:jc w:val="center"/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</w:pPr>
      <w:r w:rsidRPr="00087F87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Ведь ничего дороже нет на свете,</w:t>
      </w:r>
      <w:r w:rsidRPr="00087F87">
        <w:rPr>
          <w:rFonts w:ascii="Times New Roman" w:hAnsi="Times New Roman" w:cs="Times New Roman"/>
          <w:sz w:val="28"/>
          <w:lang w:eastAsia="ru-RU"/>
        </w:rPr>
        <w:br/>
      </w:r>
      <w:r w:rsidRPr="00087F87">
        <w:rPr>
          <w:rFonts w:ascii="Times New Roman" w:hAnsi="Times New Roman" w:cs="Times New Roman"/>
          <w:bCs/>
          <w:iCs/>
          <w:sz w:val="28"/>
          <w:shd w:val="clear" w:color="auto" w:fill="FFFFFF"/>
          <w:lang w:eastAsia="ru-RU"/>
        </w:rPr>
        <w:t>Чем теплый хлеб, лежащей на столе.</w:t>
      </w:r>
    </w:p>
    <w:p w:rsidR="005C5A47" w:rsidRPr="00087F87" w:rsidRDefault="005C5A47" w:rsidP="005C5A47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 </w:t>
      </w: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Вспомните, какие пословицы вы знаете о хлебе?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lang w:eastAsia="ru-RU"/>
        </w:rPr>
        <w:t xml:space="preserve">Хлеб </w:t>
      </w:r>
      <w:r>
        <w:rPr>
          <w:rFonts w:ascii="Times New Roman" w:hAnsi="Times New Roman" w:cs="Times New Roman"/>
          <w:bCs/>
          <w:sz w:val="28"/>
          <w:lang w:eastAsia="ru-RU"/>
        </w:rPr>
        <w:t>–</w:t>
      </w:r>
      <w:r w:rsidRPr="00087F87">
        <w:rPr>
          <w:rFonts w:ascii="Times New Roman" w:hAnsi="Times New Roman" w:cs="Times New Roman"/>
          <w:bCs/>
          <w:sz w:val="28"/>
          <w:lang w:eastAsia="ru-RU"/>
        </w:rPr>
        <w:t xml:space="preserve"> всей жизни голова 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Худ обед, коли хлеба нет.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Хлеб в закромах </w:t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–</w:t>
      </w: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 счастье в домах.</w:t>
      </w:r>
      <w:r w:rsidRPr="00087F87">
        <w:rPr>
          <w:rFonts w:ascii="Times New Roman" w:hAnsi="Times New Roman" w:cs="Times New Roman"/>
          <w:bCs/>
          <w:sz w:val="28"/>
          <w:lang w:eastAsia="ru-RU"/>
        </w:rPr>
        <w:t> 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Не красна изба углами, красна пирогами.</w:t>
      </w:r>
      <w:r w:rsidRPr="00087F87">
        <w:rPr>
          <w:rFonts w:ascii="Times New Roman" w:hAnsi="Times New Roman" w:cs="Times New Roman"/>
          <w:bCs/>
          <w:sz w:val="28"/>
          <w:lang w:eastAsia="ru-RU"/>
        </w:rPr>
        <w:t> 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Сердить, бранись за хлебом </w:t>
      </w:r>
      <w:r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–</w:t>
      </w: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 xml:space="preserve"> солью сходись.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lang w:eastAsia="ru-RU"/>
        </w:rPr>
        <w:t>Не тот хлеб, что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в полях, а тот, что в закромах.</w:t>
      </w:r>
    </w:p>
    <w:p w:rsidR="005C5A47" w:rsidRDefault="005C5A47" w:rsidP="005C5A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087F87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Нашей пшеницей солнце гордится, вечер настанет, не хочет садиться.</w:t>
      </w:r>
      <w:r w:rsidRPr="00087F87">
        <w:rPr>
          <w:rFonts w:ascii="Times New Roman" w:hAnsi="Times New Roman" w:cs="Times New Roman"/>
          <w:sz w:val="28"/>
          <w:lang w:eastAsia="ru-RU"/>
        </w:rPr>
        <w:br/>
      </w:r>
    </w:p>
    <w:p w:rsidR="005C5A47" w:rsidRPr="00087F87" w:rsidRDefault="005C5A47" w:rsidP="005C5A47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lang w:eastAsia="ru-RU"/>
        </w:rPr>
        <w:t>Н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аша беседа</w:t>
      </w: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окончен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а</w:t>
      </w:r>
      <w:r w:rsidRPr="00087F87">
        <w:rPr>
          <w:rFonts w:ascii="Times New Roman" w:hAnsi="Times New Roman" w:cs="Times New Roman"/>
          <w:sz w:val="28"/>
          <w:shd w:val="clear" w:color="auto" w:fill="FFFFFF"/>
          <w:lang w:eastAsia="ru-RU"/>
        </w:rPr>
        <w:t>. Спасибо вам за то, что принимали участие и были активны.</w:t>
      </w:r>
      <w:r w:rsidRPr="00087F87">
        <w:rPr>
          <w:rFonts w:ascii="Times New Roman" w:hAnsi="Times New Roman" w:cs="Times New Roman"/>
          <w:sz w:val="28"/>
          <w:lang w:eastAsia="ru-RU"/>
        </w:rPr>
        <w:br/>
      </w:r>
    </w:p>
    <w:p w:rsidR="005C5A47" w:rsidRPr="005C5A47" w:rsidRDefault="005C5A47" w:rsidP="005C5A47">
      <w:pPr>
        <w:pStyle w:val="a3"/>
        <w:jc w:val="center"/>
        <w:rPr>
          <w:sz w:val="28"/>
        </w:rPr>
      </w:pPr>
    </w:p>
    <w:sectPr w:rsidR="005C5A47" w:rsidRPr="005C5A47" w:rsidSect="005C5A47">
      <w:pgSz w:w="11906" w:h="16838"/>
      <w:pgMar w:top="907" w:right="907" w:bottom="907" w:left="907" w:header="708" w:footer="708" w:gutter="0"/>
      <w:pgBorders w:display="firstPage" w:offsetFrom="page">
        <w:top w:val="mapleMuffins" w:sz="25" w:space="24" w:color="auto"/>
        <w:left w:val="mapleMuffins" w:sz="25" w:space="24" w:color="auto"/>
        <w:bottom w:val="mapleMuffins" w:sz="25" w:space="24" w:color="auto"/>
        <w:right w:val="mapleMuffin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9E"/>
    <w:multiLevelType w:val="hybridMultilevel"/>
    <w:tmpl w:val="4B042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72A45"/>
    <w:multiLevelType w:val="hybridMultilevel"/>
    <w:tmpl w:val="9D264D2A"/>
    <w:lvl w:ilvl="0" w:tplc="E8663F34">
      <w:start w:val="1"/>
      <w:numFmt w:val="bullet"/>
      <w:lvlText w:val="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5D2B0C"/>
    <w:multiLevelType w:val="hybridMultilevel"/>
    <w:tmpl w:val="56D47D86"/>
    <w:lvl w:ilvl="0" w:tplc="1FCC4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4B5F0F"/>
    <w:multiLevelType w:val="hybridMultilevel"/>
    <w:tmpl w:val="12D26CC8"/>
    <w:lvl w:ilvl="0" w:tplc="1FCC4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10AA0"/>
    <w:multiLevelType w:val="multilevel"/>
    <w:tmpl w:val="B0CE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40EDB"/>
    <w:multiLevelType w:val="hybridMultilevel"/>
    <w:tmpl w:val="18689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E"/>
    <w:rsid w:val="00254DDF"/>
    <w:rsid w:val="00546185"/>
    <w:rsid w:val="005C5A47"/>
    <w:rsid w:val="0063443E"/>
    <w:rsid w:val="00834190"/>
    <w:rsid w:val="00F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47"/>
    <w:pPr>
      <w:spacing w:after="0" w:line="240" w:lineRule="auto"/>
    </w:pPr>
  </w:style>
  <w:style w:type="character" w:customStyle="1" w:styleId="s1">
    <w:name w:val="s1"/>
    <w:basedOn w:val="a0"/>
    <w:rsid w:val="005C5A47"/>
  </w:style>
  <w:style w:type="character" w:customStyle="1" w:styleId="c3">
    <w:name w:val="c3"/>
    <w:basedOn w:val="a0"/>
    <w:rsid w:val="005C5A47"/>
  </w:style>
  <w:style w:type="character" w:customStyle="1" w:styleId="c0">
    <w:name w:val="c0"/>
    <w:basedOn w:val="a0"/>
    <w:rsid w:val="005C5A47"/>
  </w:style>
  <w:style w:type="character" w:customStyle="1" w:styleId="c5">
    <w:name w:val="c5"/>
    <w:basedOn w:val="a0"/>
    <w:rsid w:val="005C5A47"/>
  </w:style>
  <w:style w:type="paragraph" w:styleId="a4">
    <w:name w:val="Normal (Web)"/>
    <w:basedOn w:val="a"/>
    <w:uiPriority w:val="99"/>
    <w:unhideWhenUsed/>
    <w:rsid w:val="005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A47"/>
    <w:pPr>
      <w:spacing w:after="0" w:line="240" w:lineRule="auto"/>
    </w:pPr>
  </w:style>
  <w:style w:type="character" w:customStyle="1" w:styleId="s1">
    <w:name w:val="s1"/>
    <w:basedOn w:val="a0"/>
    <w:rsid w:val="005C5A47"/>
  </w:style>
  <w:style w:type="character" w:customStyle="1" w:styleId="c3">
    <w:name w:val="c3"/>
    <w:basedOn w:val="a0"/>
    <w:rsid w:val="005C5A47"/>
  </w:style>
  <w:style w:type="character" w:customStyle="1" w:styleId="c0">
    <w:name w:val="c0"/>
    <w:basedOn w:val="a0"/>
    <w:rsid w:val="005C5A47"/>
  </w:style>
  <w:style w:type="character" w:customStyle="1" w:styleId="c5">
    <w:name w:val="c5"/>
    <w:basedOn w:val="a0"/>
    <w:rsid w:val="005C5A47"/>
  </w:style>
  <w:style w:type="paragraph" w:styleId="a4">
    <w:name w:val="Normal (Web)"/>
    <w:basedOn w:val="a"/>
    <w:uiPriority w:val="99"/>
    <w:unhideWhenUsed/>
    <w:rsid w:val="005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7377</Characters>
  <Application>Microsoft Office Word</Application>
  <DocSecurity>0</DocSecurity>
  <Lines>61</Lines>
  <Paragraphs>17</Paragraphs>
  <ScaleCrop>false</ScaleCrop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2018-01-16T07:39:00Z</dcterms:created>
  <dcterms:modified xsi:type="dcterms:W3CDTF">2018-01-16T07:39:00Z</dcterms:modified>
</cp:coreProperties>
</file>