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D3D" w:rsidRPr="00ED5540" w:rsidRDefault="002F4D3D" w:rsidP="002F4D3D">
      <w:pPr>
        <w:keepNext/>
        <w:spacing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ED5540">
        <w:rPr>
          <w:rFonts w:ascii="Times New Roman" w:eastAsia="Times New Roman" w:hAnsi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F4D3D" w:rsidRPr="00ED5540" w:rsidRDefault="002F4D3D" w:rsidP="002F4D3D">
      <w:pPr>
        <w:keepNext/>
        <w:spacing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городского округа Королев Московской области                                   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«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>Д</w:t>
      </w:r>
      <w:r w:rsidRPr="00ED5540">
        <w:rPr>
          <w:rFonts w:ascii="Times New Roman" w:eastAsia="Times New Roman" w:hAnsi="Times New Roman"/>
          <w:b/>
          <w:bCs/>
          <w:sz w:val="28"/>
          <w:szCs w:val="28"/>
        </w:rPr>
        <w:t xml:space="preserve">етский сад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комбинированного вида №  30»</w:t>
      </w:r>
    </w:p>
    <w:p w:rsidR="002F4D3D" w:rsidRDefault="002F4D3D" w:rsidP="00C07C88">
      <w:pPr>
        <w:shd w:val="clear" w:color="auto" w:fill="FFFFFF"/>
        <w:spacing w:after="150" w:line="315" w:lineRule="atLeast"/>
        <w:ind w:firstLine="0"/>
        <w:jc w:val="center"/>
        <w:rPr>
          <w:rFonts w:ascii="Times New Roman" w:hAnsi="Times New Roman"/>
          <w:b/>
          <w:bCs/>
          <w:color w:val="CC0066"/>
          <w:sz w:val="72"/>
          <w:szCs w:val="72"/>
        </w:rPr>
      </w:pPr>
    </w:p>
    <w:p w:rsidR="0002795D" w:rsidRDefault="0002795D" w:rsidP="00C07C88">
      <w:pPr>
        <w:shd w:val="clear" w:color="auto" w:fill="FFFFFF"/>
        <w:spacing w:after="150" w:line="315" w:lineRule="atLeast"/>
        <w:ind w:firstLine="0"/>
        <w:jc w:val="center"/>
        <w:rPr>
          <w:rFonts w:ascii="Times New Roman" w:hAnsi="Times New Roman"/>
          <w:b/>
          <w:bCs/>
          <w:color w:val="CC0066"/>
          <w:sz w:val="72"/>
          <w:szCs w:val="72"/>
        </w:rPr>
      </w:pPr>
      <w:r w:rsidRPr="00C07C88">
        <w:rPr>
          <w:rFonts w:ascii="Times New Roman" w:hAnsi="Times New Roman"/>
          <w:b/>
          <w:bCs/>
          <w:color w:val="CC0066"/>
          <w:sz w:val="72"/>
          <w:szCs w:val="72"/>
        </w:rPr>
        <w:t>Игра-</w:t>
      </w:r>
      <w:proofErr w:type="spellStart"/>
      <w:r w:rsidRPr="00C07C88">
        <w:rPr>
          <w:rFonts w:ascii="Times New Roman" w:hAnsi="Times New Roman"/>
          <w:b/>
          <w:bCs/>
          <w:color w:val="CC0066"/>
          <w:sz w:val="72"/>
          <w:szCs w:val="72"/>
        </w:rPr>
        <w:t>квест</w:t>
      </w:r>
      <w:proofErr w:type="spellEnd"/>
    </w:p>
    <w:p w:rsidR="002F4D3D" w:rsidRPr="00C07C88" w:rsidRDefault="0002795D" w:rsidP="002F4D3D">
      <w:pPr>
        <w:shd w:val="clear" w:color="auto" w:fill="FFFFFF"/>
        <w:spacing w:after="150" w:line="315" w:lineRule="atLeast"/>
        <w:ind w:firstLine="0"/>
        <w:jc w:val="center"/>
        <w:rPr>
          <w:rFonts w:ascii="Times New Roman" w:hAnsi="Times New Roman"/>
          <w:b/>
          <w:bCs/>
          <w:color w:val="CC0066"/>
          <w:sz w:val="72"/>
          <w:szCs w:val="72"/>
        </w:rPr>
      </w:pPr>
      <w:r w:rsidRPr="00C07C88">
        <w:rPr>
          <w:rFonts w:ascii="Times New Roman" w:hAnsi="Times New Roman"/>
          <w:b/>
          <w:bCs/>
          <w:color w:val="CC0066"/>
          <w:sz w:val="72"/>
          <w:szCs w:val="72"/>
        </w:rPr>
        <w:t>«</w:t>
      </w:r>
      <w:bookmarkStart w:id="0" w:name="_GoBack"/>
      <w:r w:rsidRPr="00C07C88">
        <w:rPr>
          <w:rFonts w:ascii="Times New Roman" w:hAnsi="Times New Roman"/>
          <w:b/>
          <w:bCs/>
          <w:color w:val="CC0066"/>
          <w:sz w:val="72"/>
          <w:szCs w:val="72"/>
        </w:rPr>
        <w:t>Путешествие в мир доброты</w:t>
      </w:r>
      <w:bookmarkEnd w:id="0"/>
      <w:r w:rsidRPr="00C07C88">
        <w:rPr>
          <w:rFonts w:ascii="Times New Roman" w:hAnsi="Times New Roman"/>
          <w:b/>
          <w:bCs/>
          <w:color w:val="CC0066"/>
          <w:sz w:val="72"/>
          <w:szCs w:val="72"/>
        </w:rPr>
        <w:t>»</w:t>
      </w:r>
    </w:p>
    <w:p w:rsidR="0002795D" w:rsidRPr="000540E5" w:rsidRDefault="0031063B" w:rsidP="000540E5">
      <w:pPr>
        <w:shd w:val="clear" w:color="auto" w:fill="FFFFFF"/>
        <w:spacing w:after="150" w:line="315" w:lineRule="atLeast"/>
        <w:ind w:firstLine="0"/>
        <w:rPr>
          <w:rFonts w:ascii="Trebuchet MS" w:hAnsi="Trebuchet MS"/>
          <w:b/>
          <w:bCs/>
          <w:color w:val="CC0066"/>
          <w:sz w:val="32"/>
          <w:szCs w:val="32"/>
        </w:rPr>
      </w:pPr>
      <w:r>
        <w:rPr>
          <w:rFonts w:ascii="Arial" w:hAnsi="Arial" w:cs="Arial"/>
          <w:noProof/>
          <w:color w:val="000000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" o:spid="_x0000_i1025" type="#_x0000_t75" alt="http://kladraz.ru/upload/blogs2/2016/2/6788_4a3a07cb977991dfb0e31a2d32c3eb24.jpg" style="width:467.25pt;height:312pt;visibility:visible">
            <v:imagedata r:id="rId5" o:title=""/>
          </v:shape>
        </w:pict>
      </w:r>
    </w:p>
    <w:p w:rsidR="0002795D" w:rsidRDefault="0002795D" w:rsidP="00350B43">
      <w:pPr>
        <w:spacing w:line="240" w:lineRule="auto"/>
        <w:ind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350B43">
        <w:rPr>
          <w:rFonts w:ascii="Times New Roman" w:hAnsi="Times New Roman"/>
          <w:color w:val="000000"/>
          <w:sz w:val="28"/>
          <w:szCs w:val="28"/>
        </w:rPr>
        <w:t>Подготовила и провела</w:t>
      </w:r>
    </w:p>
    <w:p w:rsidR="0002795D" w:rsidRDefault="0002795D" w:rsidP="00350B43">
      <w:pPr>
        <w:spacing w:line="240" w:lineRule="auto"/>
        <w:ind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350B43">
        <w:rPr>
          <w:rFonts w:ascii="Times New Roman" w:hAnsi="Times New Roman"/>
          <w:color w:val="000000"/>
          <w:sz w:val="28"/>
          <w:szCs w:val="28"/>
        </w:rPr>
        <w:t xml:space="preserve"> педагог-психолог:</w:t>
      </w:r>
    </w:p>
    <w:p w:rsidR="0002795D" w:rsidRDefault="0002795D" w:rsidP="00350B43">
      <w:pPr>
        <w:spacing w:line="240" w:lineRule="auto"/>
        <w:ind w:firstLine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2795D" w:rsidRPr="00350B43" w:rsidRDefault="002F4D3D" w:rsidP="00350B43">
      <w:pPr>
        <w:spacing w:line="240" w:lineRule="auto"/>
        <w:ind w:firstLine="0"/>
        <w:jc w:val="righ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Сухова Н.А</w:t>
      </w:r>
    </w:p>
    <w:p w:rsidR="0002795D" w:rsidRDefault="0002795D" w:rsidP="00033A80">
      <w:pPr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2795D" w:rsidRDefault="0002795D" w:rsidP="00033A80">
      <w:pPr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2795D" w:rsidRDefault="0002795D" w:rsidP="00033A80">
      <w:pPr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2795D" w:rsidRDefault="0002795D" w:rsidP="00033A80">
      <w:pPr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2795D" w:rsidRPr="00350B43" w:rsidRDefault="0002795D" w:rsidP="00350B43">
      <w:pPr>
        <w:tabs>
          <w:tab w:val="left" w:pos="3450"/>
        </w:tabs>
        <w:spacing w:line="240" w:lineRule="auto"/>
        <w:ind w:firstLine="0"/>
        <w:jc w:val="left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2F4D3D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50B4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Королев </w:t>
      </w:r>
    </w:p>
    <w:p w:rsidR="0002795D" w:rsidRDefault="0002795D" w:rsidP="00033A80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ЦЕЛЬ:</w:t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Обобщать представление детей о доброте как о ценном качестве человека, развивать социальные чувства, взаимопомощь. Формировать дружеские взаимоотношения, осознанного отношения к социальным нормам поведения, развивать навыки сотрудничества, общения в повседневной жизни. Совершенствовать навыки культурного общения со сверстниками, следуя речевому этикету. Создать положительный эмоциональный фон в детском коллективе.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Образовательные:</w:t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раскрыть сущность понятий «добро» и «доброта», «добрые поступки»;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Речевые:</w:t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активизировать словарь детей (добро, радость, счастье, забота, внимание);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Развивающие: </w:t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развивать у детей логическое мышление, воображение и внимание, привить интерес к новой форме игровой деятельности (</w:t>
      </w:r>
      <w:proofErr w:type="spellStart"/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-игра).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Воспитательные:</w:t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формировать представление у детей о доброте , воспитывать добрые чувства к окружающим людям, помочь понять детям, что все нуждаются в любви и доброжелательном отношении.</w:t>
      </w:r>
    </w:p>
    <w:p w:rsidR="0002795D" w:rsidRDefault="0002795D" w:rsidP="00033A80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2795D" w:rsidRDefault="0031063B" w:rsidP="00350B43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000000"/>
          <w:sz w:val="23"/>
          <w:szCs w:val="23"/>
        </w:rPr>
        <w:pict>
          <v:shape id="Рисунок 1" o:spid="_x0000_i1026" type="#_x0000_t75" alt="http://ped-kopilka.ru/upload/blogs2/2016/10/7695_cb3bc11bfbe1c775773e217c507baeaf.jpg.jpg" style="width:332.25pt;height:324pt;visibility:visible">
            <v:imagedata r:id="rId6" o:title=""/>
          </v:shape>
        </w:pict>
      </w:r>
    </w:p>
    <w:p w:rsidR="0002795D" w:rsidRDefault="0002795D" w:rsidP="00033A80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2795D" w:rsidRDefault="0002795D" w:rsidP="00033A80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2795D" w:rsidRDefault="0002795D" w:rsidP="00033A80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2795D" w:rsidRDefault="0002795D" w:rsidP="00033A80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2795D" w:rsidRDefault="0002795D" w:rsidP="00033A80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F4D3D" w:rsidRDefault="002F4D3D" w:rsidP="00033A80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2795D" w:rsidRDefault="0002795D" w:rsidP="00033A80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ХОД ЗАНЯТИЯ:</w:t>
      </w:r>
    </w:p>
    <w:p w:rsidR="0002795D" w:rsidRDefault="0002795D" w:rsidP="00C0038B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Собрать детей в круг и поздороваться ласково.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350B43">
        <w:rPr>
          <w:rFonts w:ascii="Times New Roman" w:hAnsi="Times New Roman"/>
          <w:b/>
          <w:color w:val="000000"/>
          <w:sz w:val="28"/>
          <w:szCs w:val="28"/>
        </w:rPr>
        <w:t>Педагог</w:t>
      </w:r>
      <w:r w:rsidRPr="00350B4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-психолог</w:t>
      </w: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(ведущий)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003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C07C8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Ребята</w:t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мы сегодня с Вами отправимся в путешествие, а путешествие это будет не простое, а очень увлекательное и познавательное. Путешествие в «Мир доброты», </w:t>
      </w:r>
      <w:r w:rsidR="002F4D3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чтобы попасть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«Мир доброты» покрутились, покрутились,</w:t>
      </w:r>
      <w:r w:rsidRPr="006E139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рядом с воздушным шаром очутились. И с помощью воздушного шара мы с вами попадем в страну доброты. </w:t>
      </w:r>
      <w:r w:rsidR="002F4D3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(Под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фонограмму   полет на воздушном шаре). </w:t>
      </w:r>
      <w:r w:rsidRPr="006E139B">
        <w:rPr>
          <w:rFonts w:ascii="Times New Roman" w:hAnsi="Times New Roman"/>
          <w:color w:val="000000"/>
          <w:sz w:val="28"/>
          <w:szCs w:val="28"/>
        </w:rPr>
        <w:t>Во время полета обратить внимание на то, что мы видим, когда летим по небу.</w:t>
      </w:r>
    </w:p>
    <w:p w:rsidR="0002795D" w:rsidRPr="006E139B" w:rsidRDefault="0002795D" w:rsidP="00C0038B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При приземлении появляется фея.</w:t>
      </w:r>
    </w:p>
    <w:p w:rsidR="0002795D" w:rsidRPr="00C07C88" w:rsidRDefault="0002795D" w:rsidP="00C0038B">
      <w:pPr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1393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Фея: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Я вас приветствую - я фея. В стране </w:t>
      </w:r>
      <w:r w:rsidR="002F4D3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доброты для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вас приготовлены испытания, вы хотите пройти их, тогда начнем, и чтоб вам </w:t>
      </w:r>
      <w:r w:rsidR="002F4D3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было, легче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я даю вам </w:t>
      </w:r>
      <w:r w:rsidR="002F4D3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подсказку карту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, которая нам сегодня поможет в нашем путешествии в заданных местах приготовлены конверты с заданиями. </w:t>
      </w: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1.ЗАДАНИЕ: "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Цветик -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семицветик</w:t>
      </w:r>
      <w:proofErr w:type="spellEnd"/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"</w:t>
      </w:r>
    </w:p>
    <w:p w:rsidR="0002795D" w:rsidRDefault="002F4D3D" w:rsidP="00A303E6">
      <w:pPr>
        <w:spacing w:line="240" w:lineRule="auto"/>
        <w:ind w:firstLine="0"/>
        <w:jc w:val="lef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C07C8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Ребята</w:t>
      </w:r>
      <w:r w:rsidR="0002795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, что-то вдруг цветок, то у нас грустный и не яркий. А вы хотите, чтоб наш цветок стал ярким цветным. Его заколдовала злая фея, а вы мне поможете его расколдовать. Давайте посчитаем, сколько здесь лепестков, правильно семь. Ребята, а вам это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что-то</w:t>
      </w:r>
      <w:r w:rsidR="0002795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напоминает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(вопросы</w:t>
      </w:r>
      <w:r w:rsidR="0002795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про сказку.) И за правильные ответы фея дает детям лепесток.</w:t>
      </w:r>
      <w:r w:rsidR="0002795D" w:rsidRPr="00C07C88">
        <w:rPr>
          <w:rFonts w:ascii="Times New Roman" w:hAnsi="Times New Roman"/>
          <w:color w:val="000000"/>
          <w:sz w:val="28"/>
          <w:szCs w:val="28"/>
        </w:rPr>
        <w:br/>
      </w:r>
      <w:r w:rsidR="0002795D" w:rsidRPr="00A303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2.Задание</w:t>
      </w:r>
      <w:r w:rsidR="00027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«Добрые</w:t>
      </w:r>
      <w:r w:rsidR="00027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дела»</w:t>
      </w:r>
    </w:p>
    <w:p w:rsidR="0002795D" w:rsidRDefault="0002795D" w:rsidP="00A303E6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1393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Фея:</w:t>
      </w:r>
      <w:r w:rsidRPr="00A303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Назовите, какие вы делаете добрые дела.</w:t>
      </w:r>
    </w:p>
    <w:p w:rsidR="0002795D" w:rsidRPr="00A303E6" w:rsidRDefault="0002795D" w:rsidP="00A303E6">
      <w:pPr>
        <w:spacing w:line="240" w:lineRule="auto"/>
        <w:ind w:firstLine="0"/>
        <w:jc w:val="left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И за правильные ответы фея дает детям лепесток.</w:t>
      </w:r>
    </w:p>
    <w:p w:rsidR="0002795D" w:rsidRPr="00C07C88" w:rsidRDefault="0002795D" w:rsidP="00D1698F">
      <w:pPr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3.ЗАДАНИЕ: "Вежливые слова"</w:t>
      </w: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 Игра «Вежливые слова»</w:t>
      </w: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1393B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Фея:</w:t>
      </w:r>
      <w:r w:rsidRPr="00C07C8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 кругу передавая мячик, не повторяясь,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надо сказать </w:t>
      </w:r>
      <w:r w:rsidRPr="00C07C8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вежливые слова.</w:t>
      </w: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7C8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 окончании игры получают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F4D3D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третий </w:t>
      </w:r>
      <w:r w:rsidR="002F4D3D" w:rsidRPr="00C07C8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лепесток.4.ЗАДАНИЕ</w:t>
      </w: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 "УГАДАЙ ДОБРЫХ ГЕРОЕВ!"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Сказка нам добро несет, тот, кто знает – тот поймет!</w:t>
      </w:r>
    </w:p>
    <w:p w:rsidR="0002795D" w:rsidRDefault="0002795D" w:rsidP="000540E5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Назовите добрые сказки.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Отгадай </w:t>
      </w:r>
      <w:r w:rsidR="002F4D3D" w:rsidRPr="00C07C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загадки:</w:t>
      </w:r>
      <w:r w:rsidR="002F4D3D" w:rsidRPr="00C07C88">
        <w:rPr>
          <w:rFonts w:ascii="Times New Roman" w:hAnsi="Times New Roman"/>
          <w:color w:val="000000"/>
          <w:sz w:val="28"/>
          <w:szCs w:val="28"/>
        </w:rPr>
        <w:t xml:space="preserve"> Лечит</w:t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маленьких детей, 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="002F4D3D"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лечит</w:t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птичек и зверей, 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="002F4D3D"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сквозь</w:t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очки свои глядит 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Добрый доктор ...(Айболит)</w:t>
      </w: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Деревянный мальчуган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Он шумит как </w:t>
      </w:r>
      <w:r w:rsidR="002F4D3D"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барабан,</w:t>
      </w:r>
      <w:r w:rsidR="002F4D3D" w:rsidRPr="00C07C88">
        <w:rPr>
          <w:rFonts w:ascii="Times New Roman" w:hAnsi="Times New Roman"/>
          <w:color w:val="000000"/>
          <w:sz w:val="28"/>
          <w:szCs w:val="28"/>
        </w:rPr>
        <w:t xml:space="preserve"> Любимец</w:t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взрослых и </w:t>
      </w:r>
      <w:r w:rsidR="002F4D3D"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детей,</w:t>
      </w:r>
      <w:r w:rsidR="002F4D3D" w:rsidRPr="00C07C88">
        <w:rPr>
          <w:rFonts w:ascii="Times New Roman" w:hAnsi="Times New Roman"/>
          <w:color w:val="000000"/>
          <w:sz w:val="28"/>
          <w:szCs w:val="28"/>
        </w:rPr>
        <w:t xml:space="preserve"> Всяких</w:t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выдумщик </w:t>
      </w:r>
      <w:r w:rsidR="002F4D3D"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затей,</w:t>
      </w:r>
      <w:r w:rsidR="002F4D3D" w:rsidRPr="00C07C88">
        <w:rPr>
          <w:rFonts w:ascii="Times New Roman" w:hAnsi="Times New Roman"/>
          <w:color w:val="000000"/>
          <w:sz w:val="28"/>
          <w:szCs w:val="28"/>
        </w:rPr>
        <w:t xml:space="preserve"> Длинный</w:t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нос покажет </w:t>
      </w:r>
      <w:r w:rsidR="002F4D3D"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ловко,</w:t>
      </w:r>
      <w:r w:rsidR="002F4D3D" w:rsidRPr="00C07C88">
        <w:rPr>
          <w:rFonts w:ascii="Times New Roman" w:hAnsi="Times New Roman"/>
          <w:color w:val="000000"/>
          <w:sz w:val="28"/>
          <w:szCs w:val="28"/>
        </w:rPr>
        <w:t xml:space="preserve"> вместо</w:t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носа не </w:t>
      </w:r>
      <w:r w:rsidR="002F4D3D"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морковка!</w:t>
      </w:r>
      <w:r w:rsidR="002F4D3D" w:rsidRPr="00C07C88">
        <w:rPr>
          <w:rFonts w:ascii="Times New Roman" w:hAnsi="Times New Roman"/>
          <w:color w:val="000000"/>
          <w:sz w:val="28"/>
          <w:szCs w:val="28"/>
        </w:rPr>
        <w:t xml:space="preserve"> Кто</w:t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же это? (Буратино)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ждут его зимой, 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Он и добрый, он не </w:t>
      </w:r>
      <w:proofErr w:type="gramStart"/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злой,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Бородой</w:t>
      </w:r>
      <w:proofErr w:type="gramEnd"/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 глаз зарос. 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Краснощекий …(Дед Мороз)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</w:rPr>
        <w:lastRenderedPageBreak/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Этих маленьких детей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Волк обидел — съел, злодей!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Лишь один в живых остался,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Волку в зубы не попался.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Маме все он рассказал,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братьев всех он показал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 серые они?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Если знаешь, назови! </w:t>
      </w:r>
      <w:r w:rsidR="002F4D3D"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(Козлята</w:t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Это девочка </w:t>
      </w:r>
      <w:proofErr w:type="gramStart"/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трудолюбива,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Очень</w:t>
      </w:r>
      <w:proofErr w:type="gramEnd"/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добра и очень красива,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Вдруг на бал она попала,</w:t>
      </w: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ступеньке туфельку потеряла.(Золушка)</w:t>
      </w: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Дед и баба вместе </w:t>
      </w:r>
      <w:proofErr w:type="gramStart"/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жили,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Дочку</w:t>
      </w:r>
      <w:proofErr w:type="gramEnd"/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из снежка слепили,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Но костра горячий жар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Превратил девчурку в пар.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Дед и бабушка в печали.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Как же их дочурку звали? (Снегурочка)</w:t>
      </w: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Он всегда, как день </w:t>
      </w:r>
      <w:proofErr w:type="gramStart"/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варенья,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Отмечает</w:t>
      </w:r>
      <w:proofErr w:type="gramEnd"/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день рожденья,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На штанишках кнопку тиснет,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Чтоб отправиться в полёт,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Под пропеллером повиснет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И летит, как вертолёт.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Парень он «в расцвете лет».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Кто он? Дайте-ка ответ. (</w:t>
      </w:r>
      <w:proofErr w:type="spellStart"/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Карлсон</w:t>
      </w:r>
      <w:proofErr w:type="spellEnd"/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)</w:t>
      </w: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Молодцы, ребята и на загадки ответили, лепесток получите. Продолжаем путешествие.</w:t>
      </w:r>
    </w:p>
    <w:p w:rsidR="0002795D" w:rsidRDefault="0002795D" w:rsidP="000540E5">
      <w:pPr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7C88">
        <w:rPr>
          <w:rFonts w:ascii="Times New Roman" w:hAnsi="Times New Roman"/>
          <w:color w:val="000000"/>
          <w:sz w:val="28"/>
          <w:szCs w:val="28"/>
        </w:rPr>
        <w:br/>
      </w: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5.ЗАДАНИЕ: фи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зкультурная-музыкальная минутка</w:t>
      </w: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Танец:</w:t>
      </w: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«Что такое доброта?"</w:t>
      </w: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  <w:r w:rsidRPr="00C07C8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Вспомнить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какие еще знают</w:t>
      </w:r>
      <w:r w:rsidRPr="00C07C8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песни о добре.</w:t>
      </w: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7C8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 окончании игры получают пятый лепесток.</w:t>
      </w: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6.ЗАДАНИЕ: "Пословицы и поговорки о доброте"</w:t>
      </w: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07C8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Назовите пословицы и поговорки о добре?</w:t>
      </w: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детей:</w:t>
      </w: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7C8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Получают шестой лепесток.</w:t>
      </w: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2795D" w:rsidRPr="00C07C88" w:rsidRDefault="0002795D" w:rsidP="004842ED">
      <w:pPr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7.ЗАДАНИЕ: " Что такое доброта? "</w:t>
      </w: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Ведущий: </w:t>
      </w:r>
      <w:r w:rsidRPr="00C07C8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Вот мы сегодня много говорили о добре, добрых поступках и делах.</w:t>
      </w: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7C8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же такое доброта?</w:t>
      </w:r>
    </w:p>
    <w:p w:rsidR="0002795D" w:rsidRPr="00C07C88" w:rsidRDefault="0002795D" w:rsidP="000540E5">
      <w:pPr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детей:</w:t>
      </w:r>
    </w:p>
    <w:p w:rsidR="0002795D" w:rsidRDefault="0002795D" w:rsidP="006A67AC">
      <w:pPr>
        <w:spacing w:line="240" w:lineRule="auto"/>
        <w:ind w:firstLine="0"/>
        <w:jc w:val="left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7C8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Получают седьмой лепесток.</w:t>
      </w:r>
    </w:p>
    <w:p w:rsidR="0002795D" w:rsidRDefault="0002795D" w:rsidP="00F077F7">
      <w:pPr>
        <w:spacing w:line="240" w:lineRule="auto"/>
        <w:ind w:firstLine="0"/>
        <w:jc w:val="left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077F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Фея: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Вот мы и собрали цветик-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семицветик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И мне пора с вами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прощаться .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 на память о нашем путешествии я дарю вам вот такие раскраски.</w:t>
      </w:r>
    </w:p>
    <w:p w:rsidR="0002795D" w:rsidRDefault="0002795D" w:rsidP="006A67AC">
      <w:pPr>
        <w:spacing w:line="240" w:lineRule="auto"/>
        <w:ind w:firstLine="0"/>
        <w:jc w:val="left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теперь мы с вами отправляемся на воздушном шаре обратно в сад. Покрутились, покрутились, и в саду мы очутились.</w:t>
      </w:r>
    </w:p>
    <w:p w:rsidR="0002795D" w:rsidRDefault="0002795D" w:rsidP="006A67AC">
      <w:pPr>
        <w:spacing w:line="240" w:lineRule="auto"/>
        <w:ind w:firstLine="0"/>
        <w:jc w:val="left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Ребята, что вам сегодня понравилось. </w:t>
      </w:r>
    </w:p>
    <w:p w:rsidR="0002795D" w:rsidRPr="00C07C88" w:rsidRDefault="0002795D" w:rsidP="00F077F7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02795D" w:rsidRPr="00C07C88" w:rsidRDefault="0002795D" w:rsidP="00C0038B">
      <w:pPr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50B43">
        <w:rPr>
          <w:rFonts w:ascii="Times New Roman" w:hAnsi="Times New Roman"/>
          <w:b/>
          <w:color w:val="000000"/>
          <w:sz w:val="28"/>
          <w:szCs w:val="28"/>
        </w:rPr>
        <w:t>Педагог</w:t>
      </w:r>
      <w:r w:rsidRPr="00350B4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-психолог</w:t>
      </w:r>
      <w:r w:rsidRPr="00C07C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(ведущий).</w:t>
      </w:r>
    </w:p>
    <w:p w:rsidR="0002795D" w:rsidRPr="00C07C88" w:rsidRDefault="0002795D" w:rsidP="00C0038B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Что такое доброта?</w:t>
      </w:r>
    </w:p>
    <w:p w:rsidR="0002795D" w:rsidRPr="00C07C88" w:rsidRDefault="0002795D" w:rsidP="00C0038B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t>Вымыть</w:t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миску у </w:t>
      </w:r>
      <w:proofErr w:type="gramStart"/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кота,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Напоить</w:t>
      </w:r>
      <w:proofErr w:type="gramEnd"/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водой цветок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(Он ужасно одинок),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Починить сестре игрушку,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Пропустить вперёд старушку,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Грусть лечить любви словами,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Помогать усталой маме,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А девчонке незнакомой,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Донести портфель до дома.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От тепла и доброты,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Распускаются цветы,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Согревает всех она,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Словно лучик из</w:t>
      </w:r>
      <w:r w:rsidRPr="00C07C8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 </w:t>
      </w:r>
      <w:hyperlink r:id="rId7" w:tgtFrame="_blank" w:history="1">
        <w:r w:rsidRPr="00C07C88">
          <w:rPr>
            <w:rStyle w:val="a3"/>
            <w:rFonts w:ascii="Times New Roman" w:hAnsi="Times New Roman"/>
            <w:b/>
            <w:bCs/>
            <w:color w:val="2C1B09"/>
            <w:sz w:val="28"/>
            <w:szCs w:val="28"/>
            <w:bdr w:val="none" w:sz="0" w:space="0" w:color="auto" w:frame="1"/>
            <w:shd w:val="clear" w:color="auto" w:fill="FFFFFF"/>
            <w:lang w:eastAsia="en-US"/>
          </w:rPr>
          <w:t>окна</w:t>
        </w:r>
      </w:hyperlink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.</w:t>
      </w:r>
      <w:r w:rsidRPr="00C07C88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(И. Полюшко)</w:t>
      </w:r>
      <w:r w:rsidRPr="00C07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F4D3D" w:rsidRPr="00F077F7" w:rsidRDefault="0002795D" w:rsidP="002F4D3D">
      <w:pPr>
        <w:spacing w:after="160" w:line="259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C07C88">
        <w:rPr>
          <w:rFonts w:ascii="Times New Roman" w:hAnsi="Times New Roman"/>
          <w:color w:val="000000"/>
          <w:sz w:val="28"/>
          <w:szCs w:val="28"/>
        </w:rPr>
        <w:br/>
      </w:r>
    </w:p>
    <w:p w:rsidR="0002795D" w:rsidRDefault="0002795D" w:rsidP="00C07C88">
      <w:pPr>
        <w:spacing w:after="160" w:line="259" w:lineRule="auto"/>
        <w:ind w:firstLine="0"/>
        <w:jc w:val="left"/>
        <w:rPr>
          <w:szCs w:val="22"/>
          <w:lang w:eastAsia="en-US"/>
        </w:rPr>
      </w:pPr>
    </w:p>
    <w:p w:rsidR="0002795D" w:rsidRPr="00C07C88" w:rsidRDefault="0002795D" w:rsidP="006A67A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C07C88">
        <w:rPr>
          <w:rFonts w:ascii="Times New Roman" w:hAnsi="Times New Roman"/>
          <w:color w:val="000000"/>
          <w:sz w:val="28"/>
          <w:szCs w:val="28"/>
        </w:rPr>
        <w:br/>
      </w:r>
    </w:p>
    <w:p w:rsidR="0002795D" w:rsidRPr="00350B43" w:rsidRDefault="0002795D" w:rsidP="00C07C88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sectPr w:rsidR="0002795D" w:rsidRPr="00350B43" w:rsidSect="002F4D3D">
      <w:pgSz w:w="11906" w:h="16838"/>
      <w:pgMar w:top="1134" w:right="1274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63086"/>
    <w:multiLevelType w:val="multilevel"/>
    <w:tmpl w:val="630297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4E609D"/>
    <w:multiLevelType w:val="multilevel"/>
    <w:tmpl w:val="652A76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273E5F"/>
    <w:multiLevelType w:val="multilevel"/>
    <w:tmpl w:val="149CF1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FE9"/>
    <w:rsid w:val="0002795D"/>
    <w:rsid w:val="00033A80"/>
    <w:rsid w:val="000540E5"/>
    <w:rsid w:val="000708EE"/>
    <w:rsid w:val="00102088"/>
    <w:rsid w:val="0011393B"/>
    <w:rsid w:val="00223BF0"/>
    <w:rsid w:val="002756D9"/>
    <w:rsid w:val="002F4D3D"/>
    <w:rsid w:val="0031063B"/>
    <w:rsid w:val="00350B43"/>
    <w:rsid w:val="003D3920"/>
    <w:rsid w:val="004842ED"/>
    <w:rsid w:val="004C2CB5"/>
    <w:rsid w:val="0050728A"/>
    <w:rsid w:val="005706E7"/>
    <w:rsid w:val="005B528D"/>
    <w:rsid w:val="006631BD"/>
    <w:rsid w:val="006734FF"/>
    <w:rsid w:val="006A67AC"/>
    <w:rsid w:val="006E139B"/>
    <w:rsid w:val="00717B46"/>
    <w:rsid w:val="007235F4"/>
    <w:rsid w:val="00790DF1"/>
    <w:rsid w:val="007C720A"/>
    <w:rsid w:val="00837031"/>
    <w:rsid w:val="00A051B1"/>
    <w:rsid w:val="00A303E6"/>
    <w:rsid w:val="00A30A14"/>
    <w:rsid w:val="00A91CAF"/>
    <w:rsid w:val="00AC6980"/>
    <w:rsid w:val="00B6550B"/>
    <w:rsid w:val="00C0038B"/>
    <w:rsid w:val="00C07C88"/>
    <w:rsid w:val="00C22611"/>
    <w:rsid w:val="00C35CA3"/>
    <w:rsid w:val="00C70B8C"/>
    <w:rsid w:val="00C940B6"/>
    <w:rsid w:val="00CE2AFE"/>
    <w:rsid w:val="00CE479A"/>
    <w:rsid w:val="00D1698F"/>
    <w:rsid w:val="00D7519F"/>
    <w:rsid w:val="00E27DD0"/>
    <w:rsid w:val="00E65203"/>
    <w:rsid w:val="00E72B32"/>
    <w:rsid w:val="00E82D75"/>
    <w:rsid w:val="00F077F7"/>
    <w:rsid w:val="00F1139C"/>
    <w:rsid w:val="00F64176"/>
    <w:rsid w:val="00FA3624"/>
    <w:rsid w:val="00FA5478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12E275-4F4C-482B-8D74-29CAAECC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50728A"/>
    <w:pPr>
      <w:spacing w:line="276" w:lineRule="auto"/>
      <w:ind w:firstLine="34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717B46"/>
    <w:rPr>
      <w:rFonts w:cs="Times New Roman"/>
    </w:rPr>
  </w:style>
  <w:style w:type="character" w:styleId="a3">
    <w:name w:val="Hyperlink"/>
    <w:uiPriority w:val="99"/>
    <w:semiHidden/>
    <w:rsid w:val="00717B46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C07C88"/>
    <w:pPr>
      <w:spacing w:line="276" w:lineRule="auto"/>
      <w:ind w:firstLine="340"/>
      <w:jc w:val="both"/>
    </w:pPr>
    <w:rPr>
      <w:rFonts w:eastAsia="Times New Roman"/>
      <w:sz w:val="22"/>
    </w:rPr>
  </w:style>
  <w:style w:type="paragraph" w:customStyle="1" w:styleId="10">
    <w:name w:val="Абзац списка1"/>
    <w:basedOn w:val="1"/>
    <w:uiPriority w:val="99"/>
    <w:rsid w:val="00C07C88"/>
    <w:pPr>
      <w:ind w:left="720"/>
    </w:pPr>
  </w:style>
  <w:style w:type="paragraph" w:styleId="a4">
    <w:name w:val="Balloon Text"/>
    <w:basedOn w:val="a"/>
    <w:link w:val="a5"/>
    <w:uiPriority w:val="99"/>
    <w:semiHidden/>
    <w:rsid w:val="00C0038B"/>
    <w:pPr>
      <w:spacing w:line="240" w:lineRule="auto"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5">
    <w:name w:val="Текст выноски Знак"/>
    <w:link w:val="a4"/>
    <w:uiPriority w:val="99"/>
    <w:semiHidden/>
    <w:locked/>
    <w:rsid w:val="00C003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0728A"/>
    <w:pPr>
      <w:ind w:left="720"/>
    </w:pPr>
  </w:style>
  <w:style w:type="paragraph" w:customStyle="1" w:styleId="c">
    <w:name w:val="c"/>
    <w:basedOn w:val="a"/>
    <w:uiPriority w:val="99"/>
    <w:rsid w:val="0050728A"/>
    <w:pPr>
      <w:spacing w:before="100" w:after="100" w:line="240" w:lineRule="auto"/>
      <w:ind w:firstLine="0"/>
      <w:jc w:val="left"/>
    </w:pPr>
    <w:rPr>
      <w:rFonts w:ascii="Verdana" w:hAnsi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2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75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d-kopilka.ru/blogs/ala-ivanovna-efimova/konspekt-zanjatija-chto-takoe-dobrota-dlja-detei-podgotovitelnoi-grup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16</cp:revision>
  <dcterms:created xsi:type="dcterms:W3CDTF">2016-11-19T18:11:00Z</dcterms:created>
  <dcterms:modified xsi:type="dcterms:W3CDTF">2018-01-08T12:01:00Z</dcterms:modified>
</cp:coreProperties>
</file>