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C1" w:rsidRPr="003B69C1" w:rsidRDefault="003B69C1" w:rsidP="003B69C1">
      <w:pPr>
        <w:keepNext/>
        <w:pBdr>
          <w:bottom w:val="double" w:sz="12" w:space="1" w:color="auto"/>
        </w:pBdr>
        <w:spacing w:after="0" w:line="240" w:lineRule="auto"/>
        <w:ind w:left="-720"/>
        <w:jc w:val="center"/>
        <w:outlineLvl w:val="0"/>
        <w:rPr>
          <w:rFonts w:ascii="Times New Roman" w:hAnsi="Times New Roman" w:cs="Times New Roman"/>
          <w:b/>
          <w:caps/>
        </w:rPr>
      </w:pPr>
      <w:r w:rsidRPr="003B69C1">
        <w:rPr>
          <w:rFonts w:ascii="Times New Roman" w:hAnsi="Times New Roman" w:cs="Times New Roman"/>
          <w:b/>
          <w:caps/>
        </w:rPr>
        <w:t xml:space="preserve">муниципальное  дошкольное  образовательное  учреждение  </w:t>
      </w:r>
    </w:p>
    <w:p w:rsidR="003B69C1" w:rsidRPr="003B69C1" w:rsidRDefault="003B69C1" w:rsidP="003B69C1">
      <w:pPr>
        <w:keepNext/>
        <w:pBdr>
          <w:bottom w:val="double" w:sz="12" w:space="1" w:color="auto"/>
        </w:pBdr>
        <w:spacing w:after="0" w:line="240" w:lineRule="auto"/>
        <w:ind w:left="-720"/>
        <w:jc w:val="center"/>
        <w:outlineLvl w:val="0"/>
        <w:rPr>
          <w:rFonts w:ascii="Times New Roman" w:hAnsi="Times New Roman" w:cs="Times New Roman"/>
          <w:b/>
          <w:caps/>
        </w:rPr>
      </w:pPr>
      <w:r w:rsidRPr="003B69C1">
        <w:rPr>
          <w:rFonts w:ascii="Times New Roman" w:hAnsi="Times New Roman" w:cs="Times New Roman"/>
          <w:b/>
          <w:caps/>
        </w:rPr>
        <w:t xml:space="preserve">«Детский  сад   № 315 Центрального  района   В о л г о г </w:t>
      </w:r>
      <w:proofErr w:type="gramStart"/>
      <w:r w:rsidRPr="003B69C1">
        <w:rPr>
          <w:rFonts w:ascii="Times New Roman" w:hAnsi="Times New Roman" w:cs="Times New Roman"/>
          <w:b/>
          <w:caps/>
        </w:rPr>
        <w:t>р</w:t>
      </w:r>
      <w:proofErr w:type="gramEnd"/>
      <w:r w:rsidRPr="003B69C1">
        <w:rPr>
          <w:rFonts w:ascii="Times New Roman" w:hAnsi="Times New Roman" w:cs="Times New Roman"/>
          <w:b/>
          <w:caps/>
        </w:rPr>
        <w:t xml:space="preserve"> а д а» </w:t>
      </w:r>
    </w:p>
    <w:p w:rsidR="003B69C1" w:rsidRPr="003B69C1" w:rsidRDefault="003B69C1" w:rsidP="003B69C1">
      <w:pPr>
        <w:spacing w:after="0" w:line="240" w:lineRule="auto"/>
        <w:ind w:left="284" w:right="-526"/>
        <w:jc w:val="center"/>
        <w:rPr>
          <w:rFonts w:ascii="Times New Roman" w:hAnsi="Times New Roman" w:cs="Times New Roman"/>
          <w:b/>
          <w:color w:val="0000FF"/>
          <w:u w:val="single"/>
        </w:rPr>
      </w:pPr>
      <w:r w:rsidRPr="003B69C1">
        <w:rPr>
          <w:rFonts w:ascii="Times New Roman" w:hAnsi="Times New Roman" w:cs="Times New Roman"/>
          <w:b/>
        </w:rPr>
        <w:t xml:space="preserve">ул. </w:t>
      </w:r>
      <w:proofErr w:type="gramStart"/>
      <w:r w:rsidRPr="003B69C1">
        <w:rPr>
          <w:rFonts w:ascii="Times New Roman" w:hAnsi="Times New Roman" w:cs="Times New Roman"/>
          <w:b/>
        </w:rPr>
        <w:t>Невская</w:t>
      </w:r>
      <w:proofErr w:type="gramEnd"/>
      <w:r w:rsidRPr="003B69C1">
        <w:rPr>
          <w:rFonts w:ascii="Times New Roman" w:hAnsi="Times New Roman" w:cs="Times New Roman"/>
          <w:b/>
        </w:rPr>
        <w:t xml:space="preserve">  14а,  тел:  37-23-56,  37-12-83, </w:t>
      </w:r>
      <w:proofErr w:type="spellStart"/>
      <w:r w:rsidRPr="003B69C1">
        <w:rPr>
          <w:rFonts w:ascii="Times New Roman" w:hAnsi="Times New Roman" w:cs="Times New Roman"/>
          <w:b/>
          <w:color w:val="0000FF"/>
          <w:u w:val="single"/>
          <w:lang w:val="en-US"/>
        </w:rPr>
        <w:t>mouds</w:t>
      </w:r>
      <w:proofErr w:type="spellEnd"/>
      <w:r w:rsidRPr="003B69C1">
        <w:rPr>
          <w:rFonts w:ascii="Times New Roman" w:hAnsi="Times New Roman" w:cs="Times New Roman"/>
          <w:b/>
          <w:color w:val="0000FF"/>
          <w:u w:val="single"/>
        </w:rPr>
        <w:t>315</w:t>
      </w:r>
      <w:r w:rsidRPr="003B69C1">
        <w:rPr>
          <w:rFonts w:ascii="Times New Roman" w:hAnsi="Times New Roman" w:cs="Times New Roman"/>
          <w:b/>
          <w:color w:val="0000FF"/>
          <w:u w:val="single"/>
          <w:lang w:val="en-US"/>
        </w:rPr>
        <w:t>mail</w:t>
      </w:r>
      <w:r w:rsidRPr="003B69C1">
        <w:rPr>
          <w:rFonts w:ascii="Times New Roman" w:hAnsi="Times New Roman" w:cs="Times New Roman"/>
          <w:b/>
          <w:color w:val="0000FF"/>
          <w:u w:val="single"/>
        </w:rPr>
        <w:t>.</w:t>
      </w:r>
      <w:proofErr w:type="spellStart"/>
      <w:r w:rsidRPr="003B69C1">
        <w:rPr>
          <w:rFonts w:ascii="Times New Roman" w:hAnsi="Times New Roman" w:cs="Times New Roman"/>
          <w:b/>
          <w:color w:val="0000FF"/>
          <w:u w:val="single"/>
          <w:lang w:val="en-US"/>
        </w:rPr>
        <w:t>ru</w:t>
      </w:r>
      <w:proofErr w:type="spellEnd"/>
    </w:p>
    <w:p w:rsidR="003B69C1" w:rsidRDefault="003B69C1" w:rsidP="003B69C1">
      <w:pPr>
        <w:spacing w:after="0"/>
      </w:pPr>
    </w:p>
    <w:p w:rsidR="00112D69" w:rsidRDefault="008F358C" w:rsidP="008F358C">
      <w:pPr>
        <w:spacing w:after="0" w:line="240" w:lineRule="auto"/>
        <w:rPr>
          <w:rStyle w:val="FontStyle11"/>
        </w:rPr>
      </w:pPr>
      <w:r>
        <w:rPr>
          <w:rStyle w:val="FontStyle11"/>
        </w:rPr>
        <w:t xml:space="preserve">                                  </w:t>
      </w:r>
    </w:p>
    <w:p w:rsidR="00112D69" w:rsidRDefault="00112D69" w:rsidP="008F358C">
      <w:pPr>
        <w:spacing w:after="0" w:line="240" w:lineRule="auto"/>
        <w:rPr>
          <w:rStyle w:val="FontStyle11"/>
        </w:rPr>
      </w:pPr>
    </w:p>
    <w:p w:rsidR="00F913E1" w:rsidRDefault="00F913E1" w:rsidP="00F913E1">
      <w:pPr>
        <w:spacing w:after="0" w:line="240" w:lineRule="auto"/>
        <w:jc w:val="center"/>
        <w:rPr>
          <w:rStyle w:val="FontStyle11"/>
          <w:sz w:val="28"/>
          <w:szCs w:val="28"/>
        </w:rPr>
      </w:pPr>
    </w:p>
    <w:p w:rsidR="00F913E1" w:rsidRDefault="00F913E1" w:rsidP="00F913E1">
      <w:pPr>
        <w:spacing w:after="0" w:line="240" w:lineRule="auto"/>
        <w:jc w:val="center"/>
        <w:rPr>
          <w:rStyle w:val="FontStyle11"/>
          <w:sz w:val="28"/>
          <w:szCs w:val="28"/>
        </w:rPr>
      </w:pPr>
    </w:p>
    <w:p w:rsidR="00F913E1" w:rsidRDefault="00F913E1" w:rsidP="00F913E1">
      <w:pPr>
        <w:spacing w:after="0" w:line="240" w:lineRule="auto"/>
        <w:jc w:val="center"/>
        <w:rPr>
          <w:rStyle w:val="FontStyle11"/>
          <w:sz w:val="28"/>
          <w:szCs w:val="28"/>
        </w:rPr>
      </w:pPr>
    </w:p>
    <w:p w:rsidR="00F913E1" w:rsidRDefault="00F913E1" w:rsidP="00F913E1">
      <w:pPr>
        <w:spacing w:after="0" w:line="240" w:lineRule="auto"/>
        <w:jc w:val="center"/>
        <w:rPr>
          <w:rStyle w:val="FontStyle11"/>
          <w:sz w:val="28"/>
          <w:szCs w:val="28"/>
        </w:rPr>
      </w:pPr>
    </w:p>
    <w:p w:rsidR="00F913E1" w:rsidRDefault="008F358C" w:rsidP="00F913E1">
      <w:pPr>
        <w:spacing w:after="0" w:line="240" w:lineRule="auto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В рамках  проведения </w:t>
      </w:r>
      <w:r w:rsidR="00F913E1">
        <w:rPr>
          <w:rStyle w:val="FontStyle11"/>
          <w:sz w:val="28"/>
          <w:szCs w:val="28"/>
        </w:rPr>
        <w:t xml:space="preserve">Всероссийского </w:t>
      </w:r>
      <w:r w:rsidR="00F913E1" w:rsidRPr="00F913E1">
        <w:rPr>
          <w:rStyle w:val="FontStyle11"/>
          <w:sz w:val="28"/>
          <w:szCs w:val="28"/>
        </w:rPr>
        <w:t xml:space="preserve"> конкурс</w:t>
      </w:r>
      <w:r w:rsidR="00F913E1">
        <w:rPr>
          <w:rStyle w:val="FontStyle11"/>
          <w:sz w:val="28"/>
          <w:szCs w:val="28"/>
        </w:rPr>
        <w:t>а</w:t>
      </w:r>
      <w:r w:rsidR="00F913E1" w:rsidRPr="00F913E1">
        <w:rPr>
          <w:rStyle w:val="FontStyle11"/>
          <w:sz w:val="28"/>
          <w:szCs w:val="28"/>
        </w:rPr>
        <w:t xml:space="preserve"> </w:t>
      </w:r>
    </w:p>
    <w:p w:rsidR="00F913E1" w:rsidRPr="00F913E1" w:rsidRDefault="00F913E1" w:rsidP="00F913E1">
      <w:pPr>
        <w:spacing w:after="0" w:line="240" w:lineRule="auto"/>
        <w:jc w:val="center"/>
        <w:rPr>
          <w:rStyle w:val="FontStyle11"/>
          <w:sz w:val="28"/>
          <w:szCs w:val="28"/>
        </w:rPr>
      </w:pPr>
      <w:r w:rsidRPr="00F913E1">
        <w:rPr>
          <w:rStyle w:val="FontStyle11"/>
          <w:sz w:val="28"/>
          <w:szCs w:val="28"/>
        </w:rPr>
        <w:t>для учителей и педагогов дополнительного образования</w:t>
      </w:r>
    </w:p>
    <w:p w:rsidR="008F358C" w:rsidRDefault="00F913E1" w:rsidP="00F913E1">
      <w:pPr>
        <w:spacing w:after="0" w:line="240" w:lineRule="auto"/>
        <w:jc w:val="center"/>
        <w:rPr>
          <w:rStyle w:val="FontStyle11"/>
          <w:sz w:val="28"/>
          <w:szCs w:val="28"/>
        </w:rPr>
      </w:pPr>
      <w:r w:rsidRPr="00F913E1">
        <w:rPr>
          <w:rStyle w:val="FontStyle11"/>
          <w:sz w:val="28"/>
          <w:szCs w:val="28"/>
        </w:rPr>
        <w:t>"Мой помощник - кабинет"</w:t>
      </w:r>
      <w:r>
        <w:rPr>
          <w:rStyle w:val="FontStyle11"/>
          <w:sz w:val="28"/>
          <w:szCs w:val="28"/>
        </w:rPr>
        <w:t xml:space="preserve"> </w:t>
      </w:r>
    </w:p>
    <w:p w:rsidR="00112D69" w:rsidRDefault="00112D69" w:rsidP="008F358C">
      <w:pPr>
        <w:jc w:val="center"/>
        <w:rPr>
          <w:rStyle w:val="FontStyle11"/>
          <w:sz w:val="28"/>
          <w:szCs w:val="28"/>
        </w:rPr>
      </w:pPr>
    </w:p>
    <w:p w:rsidR="008F358C" w:rsidRDefault="008F358C" w:rsidP="008F358C">
      <w:pPr>
        <w:jc w:val="center"/>
        <w:rPr>
          <w:rStyle w:val="FontStyle11"/>
          <w:sz w:val="28"/>
          <w:szCs w:val="28"/>
        </w:rPr>
      </w:pPr>
    </w:p>
    <w:p w:rsidR="00112D69" w:rsidRDefault="00112D69" w:rsidP="008F358C">
      <w:pPr>
        <w:jc w:val="center"/>
        <w:rPr>
          <w:rStyle w:val="FontStyle11"/>
          <w:b/>
          <w:sz w:val="28"/>
          <w:szCs w:val="28"/>
        </w:rPr>
      </w:pPr>
    </w:p>
    <w:p w:rsidR="008F358C" w:rsidRPr="00112D69" w:rsidRDefault="008F358C" w:rsidP="008F358C">
      <w:pPr>
        <w:jc w:val="center"/>
        <w:rPr>
          <w:rStyle w:val="FontStyle11"/>
          <w:b/>
          <w:sz w:val="28"/>
          <w:szCs w:val="28"/>
        </w:rPr>
      </w:pPr>
    </w:p>
    <w:p w:rsidR="00112D69" w:rsidRDefault="008F358C" w:rsidP="00112D69">
      <w:pPr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«Музыкальный зал муниципального дошкольного образовательного учреждения «Детский сад № 315 Центрального района Волгограда»</w:t>
      </w:r>
      <w:r w:rsidR="005A0853">
        <w:rPr>
          <w:rStyle w:val="FontStyle11"/>
          <w:sz w:val="28"/>
          <w:szCs w:val="28"/>
        </w:rPr>
        <w:t>»</w:t>
      </w:r>
    </w:p>
    <w:p w:rsidR="00112D69" w:rsidRDefault="00112D69" w:rsidP="00112D69">
      <w:pPr>
        <w:jc w:val="center"/>
        <w:rPr>
          <w:rStyle w:val="FontStyle11"/>
          <w:sz w:val="28"/>
          <w:szCs w:val="28"/>
        </w:rPr>
      </w:pPr>
    </w:p>
    <w:p w:rsidR="00112D69" w:rsidRDefault="00112D69" w:rsidP="00112D69">
      <w:pPr>
        <w:jc w:val="center"/>
        <w:rPr>
          <w:rStyle w:val="FontStyle11"/>
          <w:sz w:val="28"/>
          <w:szCs w:val="28"/>
        </w:rPr>
      </w:pPr>
    </w:p>
    <w:p w:rsidR="00112D69" w:rsidRDefault="00112D69" w:rsidP="00112D69">
      <w:pPr>
        <w:jc w:val="center"/>
        <w:rPr>
          <w:rStyle w:val="FontStyle11"/>
          <w:sz w:val="28"/>
          <w:szCs w:val="28"/>
        </w:rPr>
      </w:pPr>
    </w:p>
    <w:p w:rsidR="00112D69" w:rsidRDefault="00112D69" w:rsidP="00112D69">
      <w:pPr>
        <w:jc w:val="center"/>
        <w:rPr>
          <w:rStyle w:val="FontStyle11"/>
          <w:sz w:val="28"/>
          <w:szCs w:val="28"/>
        </w:rPr>
      </w:pPr>
    </w:p>
    <w:p w:rsidR="00F913E1" w:rsidRDefault="00112D69" w:rsidP="00F913E1">
      <w:pPr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</w:t>
      </w:r>
    </w:p>
    <w:p w:rsidR="00F913E1" w:rsidRDefault="00F913E1" w:rsidP="00F913E1">
      <w:pPr>
        <w:jc w:val="right"/>
        <w:rPr>
          <w:rStyle w:val="FontStyle11"/>
          <w:sz w:val="28"/>
          <w:szCs w:val="28"/>
        </w:rPr>
      </w:pPr>
    </w:p>
    <w:p w:rsidR="00F913E1" w:rsidRDefault="00F913E1" w:rsidP="00F913E1">
      <w:pPr>
        <w:jc w:val="right"/>
        <w:rPr>
          <w:rStyle w:val="FontStyle11"/>
          <w:sz w:val="28"/>
          <w:szCs w:val="28"/>
        </w:rPr>
      </w:pPr>
    </w:p>
    <w:p w:rsidR="00F913E1" w:rsidRDefault="00F913E1" w:rsidP="00F913E1">
      <w:pPr>
        <w:jc w:val="right"/>
        <w:rPr>
          <w:rStyle w:val="FontStyle11"/>
          <w:sz w:val="28"/>
          <w:szCs w:val="28"/>
        </w:rPr>
      </w:pPr>
    </w:p>
    <w:p w:rsidR="002E78FC" w:rsidRPr="00112D69" w:rsidRDefault="002E78FC" w:rsidP="00F913E1">
      <w:pPr>
        <w:jc w:val="right"/>
        <w:rPr>
          <w:rStyle w:val="FontStyle11"/>
          <w:rFonts w:eastAsiaTheme="minorHAnsi"/>
          <w:sz w:val="28"/>
          <w:szCs w:val="28"/>
          <w:lang w:eastAsia="en-US"/>
        </w:rPr>
      </w:pPr>
      <w:r>
        <w:rPr>
          <w:rStyle w:val="FontStyle11"/>
          <w:sz w:val="28"/>
          <w:szCs w:val="28"/>
        </w:rPr>
        <w:t>Базарова Э.В.</w:t>
      </w:r>
      <w:r w:rsidR="00F913E1">
        <w:rPr>
          <w:rStyle w:val="FontStyle11"/>
          <w:sz w:val="28"/>
          <w:szCs w:val="28"/>
        </w:rPr>
        <w:t>,</w:t>
      </w:r>
    </w:p>
    <w:p w:rsidR="002E78FC" w:rsidRDefault="002E78FC" w:rsidP="00F913E1">
      <w:pPr>
        <w:pStyle w:val="Style2"/>
        <w:widowControl/>
        <w:spacing w:before="149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</w:t>
      </w:r>
      <w:r w:rsidR="003D4A9F">
        <w:rPr>
          <w:rStyle w:val="FontStyle11"/>
          <w:sz w:val="28"/>
          <w:szCs w:val="28"/>
        </w:rPr>
        <w:t xml:space="preserve">               </w:t>
      </w:r>
      <w:r w:rsidR="00112D69">
        <w:rPr>
          <w:rStyle w:val="FontStyle11"/>
          <w:sz w:val="28"/>
          <w:szCs w:val="28"/>
        </w:rPr>
        <w:t xml:space="preserve"> </w:t>
      </w:r>
      <w:r w:rsidR="003D4A9F">
        <w:rPr>
          <w:rStyle w:val="FontStyle11"/>
          <w:sz w:val="28"/>
          <w:szCs w:val="28"/>
        </w:rPr>
        <w:t>м</w:t>
      </w:r>
      <w:r w:rsidR="00F913E1">
        <w:rPr>
          <w:rStyle w:val="FontStyle11"/>
          <w:sz w:val="28"/>
          <w:szCs w:val="28"/>
        </w:rPr>
        <w:t>узыкальный руководитель</w:t>
      </w:r>
    </w:p>
    <w:p w:rsidR="002E78FC" w:rsidRDefault="002E78FC" w:rsidP="00F913E1">
      <w:pPr>
        <w:pStyle w:val="Style2"/>
        <w:widowControl/>
        <w:spacing w:before="149"/>
        <w:jc w:val="right"/>
        <w:rPr>
          <w:rStyle w:val="FontStyle11"/>
          <w:sz w:val="28"/>
          <w:szCs w:val="28"/>
        </w:rPr>
      </w:pPr>
    </w:p>
    <w:p w:rsidR="002E78FC" w:rsidRPr="002E78FC" w:rsidRDefault="002E78FC" w:rsidP="002E78FC">
      <w:pPr>
        <w:pStyle w:val="Style2"/>
        <w:widowControl/>
        <w:spacing w:before="149"/>
        <w:jc w:val="center"/>
        <w:rPr>
          <w:rStyle w:val="FontStyle11"/>
          <w:sz w:val="28"/>
          <w:szCs w:val="28"/>
        </w:rPr>
      </w:pPr>
    </w:p>
    <w:p w:rsidR="00AE121E" w:rsidRDefault="00F913E1" w:rsidP="00112D69">
      <w:pPr>
        <w:pStyle w:val="Style2"/>
        <w:widowControl/>
        <w:spacing w:before="149"/>
        <w:rPr>
          <w:rStyle w:val="FontStyle11"/>
        </w:rPr>
      </w:pPr>
      <w:r>
        <w:rPr>
          <w:rStyle w:val="FontStyle11"/>
          <w:sz w:val="28"/>
          <w:szCs w:val="28"/>
        </w:rPr>
        <w:t xml:space="preserve">                                                          </w:t>
      </w:r>
      <w:r>
        <w:rPr>
          <w:rStyle w:val="FontStyle11"/>
        </w:rPr>
        <w:t>Волгоград- 2017</w:t>
      </w:r>
    </w:p>
    <w:p w:rsidR="00AE121E" w:rsidRDefault="00AE121E" w:rsidP="002E78FC">
      <w:pPr>
        <w:pStyle w:val="Style2"/>
        <w:widowControl/>
        <w:spacing w:before="149"/>
        <w:jc w:val="center"/>
        <w:rPr>
          <w:rStyle w:val="FontStyle11"/>
        </w:rPr>
      </w:pPr>
    </w:p>
    <w:p w:rsidR="00247934" w:rsidRDefault="00247934" w:rsidP="002F0C4C">
      <w:pPr>
        <w:pStyle w:val="Style2"/>
        <w:widowControl/>
        <w:spacing w:before="149"/>
        <w:jc w:val="both"/>
        <w:rPr>
          <w:rStyle w:val="FontStyle11"/>
          <w:sz w:val="28"/>
          <w:szCs w:val="28"/>
        </w:rPr>
      </w:pPr>
      <w:r w:rsidRPr="00AB1592">
        <w:rPr>
          <w:rStyle w:val="FontStyle11"/>
          <w:sz w:val="28"/>
          <w:szCs w:val="28"/>
        </w:rPr>
        <w:t>Вопрос организации предметно-развивающей среды ДОУ на сегодняшний день стоит особо актуально. Это связано с введением нового Федерального государственного образовательного стандарта (ФГОС) к структуре основной общеобразовательной программы дошкольного образования.</w:t>
      </w:r>
    </w:p>
    <w:p w:rsidR="00DF1EFF" w:rsidRPr="00AB1592" w:rsidRDefault="00DF1EFF" w:rsidP="002F0C4C">
      <w:pPr>
        <w:pStyle w:val="Style2"/>
        <w:widowControl/>
        <w:spacing w:before="149"/>
        <w:jc w:val="both"/>
        <w:rPr>
          <w:rStyle w:val="FontStyle11"/>
          <w:sz w:val="28"/>
          <w:szCs w:val="28"/>
        </w:rPr>
      </w:pPr>
    </w:p>
    <w:p w:rsidR="00F913E1" w:rsidRDefault="003424B3" w:rsidP="002F0C4C">
      <w:pPr>
        <w:pStyle w:val="Style2"/>
        <w:widowControl/>
        <w:spacing w:before="149"/>
        <w:jc w:val="both"/>
        <w:rPr>
          <w:sz w:val="28"/>
          <w:szCs w:val="28"/>
        </w:rPr>
      </w:pPr>
      <w:r w:rsidRPr="00AB1592">
        <w:rPr>
          <w:sz w:val="28"/>
          <w:szCs w:val="28"/>
        </w:rPr>
        <w:t>Развивающая предметно-пространственная среда дошк</w:t>
      </w:r>
      <w:r w:rsidR="00F913E1">
        <w:rPr>
          <w:sz w:val="28"/>
          <w:szCs w:val="28"/>
        </w:rPr>
        <w:t>ольной организации должна  отвечать новым требованиям</w:t>
      </w:r>
    </w:p>
    <w:p w:rsidR="00354E56" w:rsidRPr="00AB1592" w:rsidRDefault="006D5EA9" w:rsidP="002F0C4C">
      <w:pPr>
        <w:pStyle w:val="Style2"/>
        <w:widowControl/>
        <w:spacing w:before="1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требования предъявляются </w:t>
      </w:r>
      <w:r w:rsidR="00354E56">
        <w:rPr>
          <w:sz w:val="28"/>
          <w:szCs w:val="28"/>
        </w:rPr>
        <w:t xml:space="preserve"> к построению музыкальной предметно-развивающей среды</w:t>
      </w:r>
      <w:r>
        <w:rPr>
          <w:sz w:val="28"/>
          <w:szCs w:val="28"/>
        </w:rPr>
        <w:t xml:space="preserve"> </w:t>
      </w:r>
      <w:r w:rsidR="00D663BE">
        <w:rPr>
          <w:sz w:val="28"/>
          <w:szCs w:val="28"/>
        </w:rPr>
        <w:t xml:space="preserve"> в пространстве музыкального зала</w:t>
      </w:r>
      <w:r w:rsidR="00354E56">
        <w:rPr>
          <w:sz w:val="28"/>
          <w:szCs w:val="28"/>
        </w:rPr>
        <w:t>.</w:t>
      </w:r>
    </w:p>
    <w:p w:rsidR="002067DD" w:rsidRPr="00AB1592" w:rsidRDefault="00DF1EFF" w:rsidP="002F0C4C">
      <w:pPr>
        <w:pStyle w:val="Style2"/>
        <w:widowControl/>
        <w:spacing w:before="149"/>
        <w:jc w:val="both"/>
        <w:rPr>
          <w:sz w:val="28"/>
          <w:szCs w:val="28"/>
        </w:rPr>
      </w:pPr>
      <w:r>
        <w:rPr>
          <w:sz w:val="28"/>
          <w:szCs w:val="28"/>
        </w:rPr>
        <w:t>Пока в</w:t>
      </w:r>
      <w:r w:rsidR="003424B3" w:rsidRPr="00AB1592">
        <w:rPr>
          <w:sz w:val="28"/>
          <w:szCs w:val="28"/>
        </w:rPr>
        <w:t xml:space="preserve"> издательстве «МОЗАИКА-СИНТ</w:t>
      </w:r>
      <w:r w:rsidR="006B513D">
        <w:rPr>
          <w:sz w:val="28"/>
          <w:szCs w:val="28"/>
        </w:rPr>
        <w:t xml:space="preserve">ЕЗ» </w:t>
      </w:r>
      <w:r>
        <w:rPr>
          <w:sz w:val="28"/>
          <w:szCs w:val="28"/>
        </w:rPr>
        <w:t xml:space="preserve"> только </w:t>
      </w:r>
      <w:r w:rsidR="006B513D">
        <w:rPr>
          <w:sz w:val="28"/>
          <w:szCs w:val="28"/>
        </w:rPr>
        <w:t>готовится специальное посо</w:t>
      </w:r>
      <w:r w:rsidR="003424B3" w:rsidRPr="00AB1592">
        <w:rPr>
          <w:sz w:val="28"/>
          <w:szCs w:val="28"/>
        </w:rPr>
        <w:t>бие, будут приведены подробные перечни материалов и оборуд</w:t>
      </w:r>
      <w:r w:rsidR="006B513D">
        <w:rPr>
          <w:sz w:val="28"/>
          <w:szCs w:val="28"/>
        </w:rPr>
        <w:t>ования для оснащения помещений</w:t>
      </w:r>
      <w:proofErr w:type="gramStart"/>
      <w:r w:rsidR="006B513D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том числе и музыкального зала работа по организации предметно-развивающей среды  активно ведется в нашем детском саду.</w:t>
      </w:r>
      <w:r w:rsidRPr="00AB1592">
        <w:rPr>
          <w:sz w:val="28"/>
          <w:szCs w:val="28"/>
        </w:rPr>
        <w:t xml:space="preserve"> </w:t>
      </w:r>
    </w:p>
    <w:p w:rsidR="006A3701" w:rsidRPr="00AB1592" w:rsidRDefault="006A3701" w:rsidP="00354E56">
      <w:pPr>
        <w:pStyle w:val="Style2"/>
        <w:widowControl/>
        <w:spacing w:before="149"/>
        <w:jc w:val="both"/>
        <w:rPr>
          <w:sz w:val="28"/>
          <w:szCs w:val="28"/>
        </w:rPr>
      </w:pPr>
    </w:p>
    <w:p w:rsidR="00354E56" w:rsidRPr="00354E56" w:rsidRDefault="00D663BE" w:rsidP="00354E56">
      <w:pPr>
        <w:pStyle w:val="Style2"/>
        <w:spacing w:before="14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Построение</w:t>
      </w:r>
      <w:r w:rsidR="00F913E1">
        <w:rPr>
          <w:rStyle w:val="FontStyle11"/>
          <w:sz w:val="28"/>
          <w:szCs w:val="28"/>
        </w:rPr>
        <w:t xml:space="preserve"> и </w:t>
      </w:r>
      <w:r>
        <w:rPr>
          <w:rStyle w:val="FontStyle11"/>
          <w:sz w:val="28"/>
          <w:szCs w:val="28"/>
        </w:rPr>
        <w:t xml:space="preserve"> </w:t>
      </w:r>
      <w:r w:rsidR="006D5EA9">
        <w:rPr>
          <w:rStyle w:val="FontStyle11"/>
          <w:sz w:val="28"/>
          <w:szCs w:val="28"/>
        </w:rPr>
        <w:t xml:space="preserve"> </w:t>
      </w:r>
      <w:r w:rsidR="006D5EA9" w:rsidRPr="00F913E1">
        <w:rPr>
          <w:rStyle w:val="FontStyle11"/>
          <w:sz w:val="28"/>
          <w:szCs w:val="28"/>
        </w:rPr>
        <w:t>содержание</w:t>
      </w:r>
      <w:r w:rsidR="006D5EA9">
        <w:rPr>
          <w:rStyle w:val="FontStyle11"/>
          <w:sz w:val="28"/>
          <w:szCs w:val="28"/>
        </w:rPr>
        <w:t xml:space="preserve"> </w:t>
      </w:r>
      <w:r w:rsidRPr="00D663BE">
        <w:rPr>
          <w:rStyle w:val="FontStyle11"/>
          <w:sz w:val="28"/>
          <w:szCs w:val="28"/>
        </w:rPr>
        <w:t xml:space="preserve">музыкальной предметно-развивающей среды </w:t>
      </w:r>
      <w:r>
        <w:rPr>
          <w:rStyle w:val="FontStyle11"/>
          <w:sz w:val="28"/>
          <w:szCs w:val="28"/>
        </w:rPr>
        <w:t>мы  разработали и   оформили как Паспорта музыкального зала.</w:t>
      </w:r>
      <w:r w:rsidR="00354E56" w:rsidRPr="00354E56">
        <w:rPr>
          <w:rStyle w:val="FontStyle11"/>
          <w:sz w:val="28"/>
          <w:szCs w:val="28"/>
        </w:rPr>
        <w:tab/>
      </w:r>
    </w:p>
    <w:p w:rsidR="00364ABE" w:rsidRDefault="00354E56" w:rsidP="00354E56">
      <w:pPr>
        <w:pStyle w:val="Style2"/>
        <w:spacing w:before="149"/>
        <w:jc w:val="both"/>
        <w:rPr>
          <w:rStyle w:val="FontStyle11"/>
          <w:sz w:val="28"/>
          <w:szCs w:val="28"/>
        </w:rPr>
      </w:pPr>
      <w:r w:rsidRPr="00354E56">
        <w:rPr>
          <w:rStyle w:val="FontStyle11"/>
          <w:sz w:val="28"/>
          <w:szCs w:val="28"/>
        </w:rPr>
        <w:tab/>
      </w:r>
    </w:p>
    <w:p w:rsidR="00364ABE" w:rsidRPr="003C331D" w:rsidRDefault="00B62541" w:rsidP="00354E56">
      <w:pPr>
        <w:pStyle w:val="Style2"/>
        <w:spacing w:before="149"/>
        <w:jc w:val="both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Цель организации данного пространства это-</w:t>
      </w:r>
    </w:p>
    <w:p w:rsidR="00354E56" w:rsidRPr="00F913E1" w:rsidRDefault="00354E56" w:rsidP="00354E56">
      <w:pPr>
        <w:pStyle w:val="Style2"/>
        <w:spacing w:before="149"/>
        <w:jc w:val="both"/>
        <w:rPr>
          <w:rStyle w:val="FontStyle11"/>
          <w:sz w:val="28"/>
          <w:szCs w:val="28"/>
        </w:rPr>
      </w:pPr>
      <w:r w:rsidRPr="00354E56">
        <w:rPr>
          <w:rStyle w:val="FontStyle11"/>
          <w:sz w:val="28"/>
          <w:szCs w:val="28"/>
        </w:rPr>
        <w:t>Целенаправленное формирование личности ребёнка путём воздействия музыкального искусства – формирование интересов, потребностей, способностей, э</w:t>
      </w:r>
      <w:r w:rsidR="00D663BE">
        <w:rPr>
          <w:rStyle w:val="FontStyle11"/>
          <w:sz w:val="28"/>
          <w:szCs w:val="28"/>
        </w:rPr>
        <w:t xml:space="preserve">стетического отношения к музыке </w:t>
      </w:r>
      <w:r w:rsidR="00364ABE">
        <w:rPr>
          <w:rStyle w:val="FontStyle11"/>
          <w:sz w:val="28"/>
          <w:szCs w:val="28"/>
        </w:rPr>
        <w:t xml:space="preserve">посредством </w:t>
      </w:r>
      <w:r w:rsidR="00364ABE" w:rsidRPr="00364ABE">
        <w:rPr>
          <w:rStyle w:val="FontStyle11"/>
          <w:sz w:val="28"/>
          <w:szCs w:val="28"/>
        </w:rPr>
        <w:t>проведения образовательной музыкальной деятельности с дошкольниками, праздничных утренников,  вечеров  развлечений, совместных мероприятий с родителями и воспитателями, а также для консультирования, диагностической и индивидуальной работы с детьм</w:t>
      </w:r>
      <w:r w:rsidR="00F913E1">
        <w:rPr>
          <w:rStyle w:val="FontStyle11"/>
          <w:sz w:val="28"/>
          <w:szCs w:val="28"/>
        </w:rPr>
        <w:t>и и проведения кружковой работы</w:t>
      </w:r>
      <w:r w:rsidRPr="00354E56">
        <w:rPr>
          <w:rStyle w:val="FontStyle11"/>
          <w:sz w:val="28"/>
          <w:szCs w:val="28"/>
        </w:rPr>
        <w:tab/>
      </w:r>
    </w:p>
    <w:p w:rsidR="00EE63B2" w:rsidRDefault="00354E56" w:rsidP="003C331D">
      <w:pPr>
        <w:pStyle w:val="Style2"/>
        <w:spacing w:before="149"/>
        <w:jc w:val="both"/>
        <w:rPr>
          <w:rStyle w:val="FontStyle11"/>
          <w:sz w:val="28"/>
          <w:szCs w:val="28"/>
        </w:rPr>
      </w:pPr>
      <w:r w:rsidRPr="00354E56">
        <w:rPr>
          <w:rStyle w:val="FontStyle11"/>
          <w:sz w:val="28"/>
          <w:szCs w:val="28"/>
        </w:rPr>
        <w:t>Музыкальный зал находится на втором этаже</w:t>
      </w:r>
      <w:r w:rsidR="001F0E50">
        <w:rPr>
          <w:rStyle w:val="FontStyle11"/>
          <w:sz w:val="28"/>
          <w:szCs w:val="28"/>
        </w:rPr>
        <w:t xml:space="preserve"> здания детского сада,</w:t>
      </w:r>
      <w:r w:rsidR="001F0E50" w:rsidRPr="001F0E50">
        <w:t xml:space="preserve"> </w:t>
      </w:r>
      <w:r w:rsidR="001F0E50" w:rsidRPr="001F0E50">
        <w:rPr>
          <w:rStyle w:val="FontStyle11"/>
          <w:sz w:val="28"/>
          <w:szCs w:val="28"/>
        </w:rPr>
        <w:t xml:space="preserve">удовлетворяет </w:t>
      </w:r>
      <w:r w:rsidR="006D5EA9">
        <w:rPr>
          <w:rStyle w:val="FontStyle11"/>
          <w:sz w:val="28"/>
          <w:szCs w:val="28"/>
        </w:rPr>
        <w:t xml:space="preserve">всем </w:t>
      </w:r>
      <w:r w:rsidR="001F0E50" w:rsidRPr="001F0E50">
        <w:rPr>
          <w:rStyle w:val="FontStyle11"/>
          <w:sz w:val="28"/>
          <w:szCs w:val="28"/>
        </w:rPr>
        <w:t>требованиям "СанПиНа к устройству, содержанию и организации режима работы дошкольных образовательных организаций»</w:t>
      </w:r>
      <w:r w:rsidR="00FC574E">
        <w:rPr>
          <w:rStyle w:val="FontStyle11"/>
          <w:sz w:val="28"/>
          <w:szCs w:val="28"/>
        </w:rPr>
        <w:t>.</w:t>
      </w:r>
    </w:p>
    <w:p w:rsidR="00FC574E" w:rsidRDefault="00FC574E" w:rsidP="00F913E1">
      <w:pPr>
        <w:rPr>
          <w:rStyle w:val="FontStyle11"/>
          <w:sz w:val="28"/>
          <w:szCs w:val="28"/>
        </w:rPr>
      </w:pPr>
      <w:r w:rsidRPr="00FC574E">
        <w:rPr>
          <w:rStyle w:val="FontStyle11"/>
          <w:sz w:val="28"/>
          <w:szCs w:val="28"/>
        </w:rPr>
        <w:t xml:space="preserve">      В отдельных помещениях  размещаются: фойе, кабинет специалистов, декораторская и костюмерная, специально оборудованы место для хранения детских музыкальных инструментов и технических средств обучения.</w:t>
      </w:r>
    </w:p>
    <w:p w:rsidR="001F0E50" w:rsidRDefault="00EE63B2" w:rsidP="001F0E50">
      <w:pPr>
        <w:pStyle w:val="Style2"/>
        <w:spacing w:before="14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Площадь зала 85 </w:t>
      </w:r>
      <w:proofErr w:type="spellStart"/>
      <w:r>
        <w:rPr>
          <w:rStyle w:val="FontStyle11"/>
          <w:sz w:val="28"/>
          <w:szCs w:val="28"/>
        </w:rPr>
        <w:t>кв</w:t>
      </w:r>
      <w:proofErr w:type="gramStart"/>
      <w:r>
        <w:rPr>
          <w:rStyle w:val="FontStyle11"/>
          <w:sz w:val="28"/>
          <w:szCs w:val="28"/>
        </w:rPr>
        <w:t>.м</w:t>
      </w:r>
      <w:proofErr w:type="spellEnd"/>
      <w:proofErr w:type="gramEnd"/>
      <w:r>
        <w:rPr>
          <w:rStyle w:val="FontStyle11"/>
          <w:sz w:val="28"/>
          <w:szCs w:val="28"/>
        </w:rPr>
        <w:t>, высота помещения 3 метра.</w:t>
      </w:r>
      <w:r w:rsidR="00354E56" w:rsidRPr="00354E56">
        <w:rPr>
          <w:rStyle w:val="FontStyle11"/>
          <w:sz w:val="28"/>
          <w:szCs w:val="28"/>
        </w:rPr>
        <w:t xml:space="preserve"> </w:t>
      </w:r>
    </w:p>
    <w:p w:rsidR="003C331D" w:rsidRPr="001F0E50" w:rsidRDefault="003C331D" w:rsidP="001F0E50">
      <w:pPr>
        <w:pStyle w:val="Style2"/>
        <w:numPr>
          <w:ilvl w:val="0"/>
          <w:numId w:val="25"/>
        </w:numPr>
        <w:spacing w:before="149"/>
        <w:jc w:val="both"/>
        <w:rPr>
          <w:rStyle w:val="FontStyle11"/>
          <w:b/>
          <w:sz w:val="28"/>
          <w:szCs w:val="28"/>
        </w:rPr>
      </w:pPr>
      <w:r w:rsidRPr="001F0E50">
        <w:rPr>
          <w:rStyle w:val="FontStyle11"/>
          <w:b/>
          <w:sz w:val="28"/>
          <w:szCs w:val="28"/>
        </w:rPr>
        <w:t xml:space="preserve">В </w:t>
      </w:r>
      <w:r w:rsidR="006D5EA9">
        <w:rPr>
          <w:rStyle w:val="FontStyle11"/>
          <w:b/>
          <w:sz w:val="28"/>
          <w:szCs w:val="28"/>
        </w:rPr>
        <w:t xml:space="preserve">зале поддерживается необходимый </w:t>
      </w:r>
      <w:r w:rsidRPr="001F0E50">
        <w:rPr>
          <w:rStyle w:val="FontStyle11"/>
          <w:b/>
          <w:sz w:val="28"/>
          <w:szCs w:val="28"/>
        </w:rPr>
        <w:t xml:space="preserve"> </w:t>
      </w:r>
      <w:r w:rsidR="001F0E50" w:rsidRPr="001F0E50">
        <w:rPr>
          <w:rStyle w:val="FontStyle11"/>
          <w:b/>
          <w:sz w:val="28"/>
          <w:szCs w:val="28"/>
        </w:rPr>
        <w:t>температурный режим</w:t>
      </w:r>
    </w:p>
    <w:p w:rsidR="003C331D" w:rsidRPr="003C331D" w:rsidRDefault="003C331D" w:rsidP="00EE63B2">
      <w:pPr>
        <w:pStyle w:val="a3"/>
        <w:spacing w:after="0"/>
        <w:rPr>
          <w:rStyle w:val="FontStyle11"/>
          <w:sz w:val="28"/>
          <w:szCs w:val="28"/>
        </w:rPr>
      </w:pPr>
      <w:r w:rsidRPr="003C331D">
        <w:rPr>
          <w:rStyle w:val="FontStyle11"/>
          <w:sz w:val="28"/>
          <w:szCs w:val="28"/>
        </w:rPr>
        <w:t xml:space="preserve">Для поддержания оптимальных параметров температурного режима отопительные приборы оборудуются регулируемыми кранами. </w:t>
      </w:r>
      <w:proofErr w:type="gramStart"/>
      <w:r w:rsidRPr="003C331D">
        <w:rPr>
          <w:rStyle w:val="FontStyle11"/>
          <w:sz w:val="28"/>
          <w:szCs w:val="28"/>
        </w:rPr>
        <w:t>Контроль за</w:t>
      </w:r>
      <w:proofErr w:type="gramEnd"/>
      <w:r w:rsidRPr="003C331D">
        <w:rPr>
          <w:rStyle w:val="FontStyle11"/>
          <w:sz w:val="28"/>
          <w:szCs w:val="28"/>
        </w:rPr>
        <w:t xml:space="preserve"> температурой воздуха осуществляется  с помощью бытового термометра.</w:t>
      </w:r>
    </w:p>
    <w:p w:rsidR="00364ABE" w:rsidRPr="003C331D" w:rsidRDefault="00F1286A" w:rsidP="00EE63B2">
      <w:pPr>
        <w:pStyle w:val="Style2"/>
        <w:numPr>
          <w:ilvl w:val="0"/>
          <w:numId w:val="23"/>
        </w:numPr>
        <w:spacing w:before="149"/>
        <w:jc w:val="both"/>
        <w:rPr>
          <w:rStyle w:val="FontStyle11"/>
          <w:i/>
          <w:sz w:val="28"/>
          <w:szCs w:val="28"/>
        </w:rPr>
      </w:pPr>
      <w:r w:rsidRPr="00F913E1">
        <w:rPr>
          <w:rStyle w:val="FontStyle11"/>
          <w:sz w:val="28"/>
          <w:szCs w:val="28"/>
        </w:rPr>
        <w:t>Относительная влажность</w:t>
      </w:r>
      <w:r w:rsidRPr="00F1286A">
        <w:rPr>
          <w:rStyle w:val="FontStyle11"/>
          <w:sz w:val="28"/>
          <w:szCs w:val="28"/>
        </w:rPr>
        <w:t xml:space="preserve"> воздуха в </w:t>
      </w:r>
      <w:r w:rsidR="00A953E6">
        <w:rPr>
          <w:rStyle w:val="FontStyle11"/>
          <w:sz w:val="28"/>
          <w:szCs w:val="28"/>
        </w:rPr>
        <w:t xml:space="preserve">зале </w:t>
      </w:r>
      <w:r w:rsidRPr="00F1286A">
        <w:rPr>
          <w:rStyle w:val="FontStyle11"/>
          <w:sz w:val="28"/>
          <w:szCs w:val="28"/>
        </w:rPr>
        <w:t xml:space="preserve"> </w:t>
      </w:r>
      <w:r w:rsidR="00A953E6">
        <w:rPr>
          <w:rStyle w:val="FontStyle11"/>
          <w:sz w:val="28"/>
          <w:szCs w:val="28"/>
        </w:rPr>
        <w:t xml:space="preserve">в пределах 40-60%. </w:t>
      </w:r>
      <w:r w:rsidR="00A953E6" w:rsidRPr="003C331D">
        <w:rPr>
          <w:rStyle w:val="FontStyle11"/>
          <w:i/>
          <w:sz w:val="28"/>
          <w:szCs w:val="28"/>
        </w:rPr>
        <w:t>.</w:t>
      </w:r>
    </w:p>
    <w:p w:rsidR="00EE63B2" w:rsidRPr="00B62541" w:rsidRDefault="00A953E6" w:rsidP="00B62541">
      <w:pPr>
        <w:pStyle w:val="Style2"/>
        <w:numPr>
          <w:ilvl w:val="0"/>
          <w:numId w:val="23"/>
        </w:numPr>
        <w:spacing w:before="149"/>
        <w:jc w:val="both"/>
        <w:rPr>
          <w:rStyle w:val="FontStyle11"/>
          <w:b/>
          <w:sz w:val="28"/>
          <w:szCs w:val="28"/>
        </w:rPr>
      </w:pPr>
      <w:r w:rsidRPr="00B62541">
        <w:rPr>
          <w:rStyle w:val="FontStyle11"/>
          <w:sz w:val="28"/>
          <w:szCs w:val="28"/>
        </w:rPr>
        <w:t>Уровни естественного и искусственного освещения в музыкальном зале</w:t>
      </w:r>
    </w:p>
    <w:p w:rsidR="00EE63B2" w:rsidRDefault="00EE63B2" w:rsidP="00EE63B2">
      <w:pPr>
        <w:pStyle w:val="Style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</w:t>
      </w:r>
      <w:r w:rsidR="00A953E6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   </w:t>
      </w:r>
      <w:r w:rsidR="00A953E6">
        <w:rPr>
          <w:rStyle w:val="FontStyle11"/>
          <w:sz w:val="28"/>
          <w:szCs w:val="28"/>
        </w:rPr>
        <w:t>соответствует</w:t>
      </w:r>
      <w:r w:rsidR="00A953E6" w:rsidRPr="00A953E6">
        <w:rPr>
          <w:rStyle w:val="FontStyle11"/>
          <w:sz w:val="28"/>
          <w:szCs w:val="28"/>
        </w:rPr>
        <w:t xml:space="preserve"> санитарно-эпидемиологическим требованиям</w:t>
      </w:r>
      <w:proofErr w:type="gramStart"/>
      <w:r w:rsidR="00A953E6" w:rsidRPr="00A953E6">
        <w:rPr>
          <w:rStyle w:val="FontStyle11"/>
          <w:sz w:val="28"/>
          <w:szCs w:val="28"/>
        </w:rPr>
        <w:t xml:space="preserve"> </w:t>
      </w:r>
      <w:r w:rsidR="00A953E6">
        <w:rPr>
          <w:rStyle w:val="FontStyle11"/>
          <w:sz w:val="28"/>
          <w:szCs w:val="28"/>
        </w:rPr>
        <w:t>.</w:t>
      </w:r>
      <w:proofErr w:type="gramEnd"/>
      <w:r>
        <w:rPr>
          <w:rStyle w:val="FontStyle11"/>
          <w:sz w:val="28"/>
          <w:szCs w:val="28"/>
        </w:rPr>
        <w:t xml:space="preserve"> </w:t>
      </w:r>
    </w:p>
    <w:p w:rsidR="00EE63B2" w:rsidRDefault="00EE63B2" w:rsidP="00EE63B2">
      <w:pPr>
        <w:pStyle w:val="Style2"/>
        <w:spacing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</w:t>
      </w:r>
      <w:r w:rsidR="00A953E6" w:rsidRPr="00A953E6">
        <w:rPr>
          <w:rStyle w:val="FontStyle11"/>
          <w:sz w:val="28"/>
          <w:szCs w:val="28"/>
        </w:rPr>
        <w:t>Источники</w:t>
      </w:r>
      <w:r w:rsidR="00A953E6">
        <w:rPr>
          <w:rStyle w:val="FontStyle11"/>
          <w:sz w:val="28"/>
          <w:szCs w:val="28"/>
        </w:rPr>
        <w:t xml:space="preserve"> искусственного освещения  обеспечивают</w:t>
      </w:r>
      <w:r w:rsidR="00A953E6" w:rsidRPr="00A953E6">
        <w:rPr>
          <w:rStyle w:val="FontStyle11"/>
          <w:sz w:val="28"/>
          <w:szCs w:val="28"/>
        </w:rPr>
        <w:t xml:space="preserve"> </w:t>
      </w:r>
      <w:proofErr w:type="gramStart"/>
      <w:r w:rsidR="00A953E6" w:rsidRPr="00A953E6">
        <w:rPr>
          <w:rStyle w:val="FontStyle11"/>
          <w:sz w:val="28"/>
          <w:szCs w:val="28"/>
        </w:rPr>
        <w:t>достат</w:t>
      </w:r>
      <w:r w:rsidR="00A953E6">
        <w:rPr>
          <w:rStyle w:val="FontStyle11"/>
          <w:sz w:val="28"/>
          <w:szCs w:val="28"/>
        </w:rPr>
        <w:t>очное</w:t>
      </w:r>
      <w:proofErr w:type="gramEnd"/>
      <w:r w:rsidR="00A953E6">
        <w:rPr>
          <w:rStyle w:val="FontStyle11"/>
          <w:sz w:val="28"/>
          <w:szCs w:val="28"/>
        </w:rPr>
        <w:t xml:space="preserve"> </w:t>
      </w:r>
      <w:r w:rsidR="00F913E1">
        <w:rPr>
          <w:rStyle w:val="FontStyle11"/>
          <w:sz w:val="28"/>
          <w:szCs w:val="28"/>
        </w:rPr>
        <w:t>и</w:t>
      </w:r>
    </w:p>
    <w:p w:rsidR="00A953E6" w:rsidRDefault="00EE63B2" w:rsidP="00EE63B2">
      <w:pPr>
        <w:pStyle w:val="Style2"/>
        <w:spacing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</w:t>
      </w:r>
      <w:r w:rsidR="00A953E6">
        <w:rPr>
          <w:rStyle w:val="FontStyle11"/>
          <w:sz w:val="28"/>
          <w:szCs w:val="28"/>
        </w:rPr>
        <w:t>равномерное освещение всего помещения</w:t>
      </w:r>
      <w:r w:rsidR="00A953E6" w:rsidRPr="00A953E6">
        <w:rPr>
          <w:rStyle w:val="FontStyle11"/>
          <w:sz w:val="28"/>
          <w:szCs w:val="28"/>
        </w:rPr>
        <w:t xml:space="preserve">. </w:t>
      </w:r>
    </w:p>
    <w:p w:rsidR="00F2569F" w:rsidRDefault="00EE63B2" w:rsidP="00EE63B2">
      <w:pPr>
        <w:pStyle w:val="Style2"/>
        <w:spacing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</w:t>
      </w:r>
      <w:r w:rsidR="00A953E6" w:rsidRPr="00A953E6">
        <w:rPr>
          <w:rStyle w:val="FontStyle11"/>
          <w:sz w:val="28"/>
          <w:szCs w:val="28"/>
        </w:rPr>
        <w:t xml:space="preserve">Размещение светильников </w:t>
      </w:r>
      <w:r w:rsidR="00F2569F" w:rsidRPr="00F2569F">
        <w:rPr>
          <w:rStyle w:val="FontStyle11"/>
          <w:sz w:val="28"/>
          <w:szCs w:val="28"/>
        </w:rPr>
        <w:t xml:space="preserve">и светового занавеса </w:t>
      </w:r>
      <w:r w:rsidR="00A953E6" w:rsidRPr="00A953E6">
        <w:rPr>
          <w:rStyle w:val="FontStyle11"/>
          <w:sz w:val="28"/>
          <w:szCs w:val="28"/>
        </w:rPr>
        <w:t xml:space="preserve">осуществляется </w:t>
      </w:r>
      <w:r w:rsidR="00F2569F">
        <w:rPr>
          <w:rStyle w:val="FontStyle11"/>
          <w:sz w:val="28"/>
          <w:szCs w:val="28"/>
        </w:rPr>
        <w:t xml:space="preserve"> </w:t>
      </w:r>
      <w:proofErr w:type="gramStart"/>
      <w:r w:rsidR="00A953E6" w:rsidRPr="00A953E6">
        <w:rPr>
          <w:rStyle w:val="FontStyle11"/>
          <w:sz w:val="28"/>
          <w:szCs w:val="28"/>
        </w:rPr>
        <w:t>в</w:t>
      </w:r>
      <w:proofErr w:type="gramEnd"/>
    </w:p>
    <w:p w:rsidR="00A953E6" w:rsidRPr="00A953E6" w:rsidRDefault="00F2569F" w:rsidP="00EE63B2">
      <w:pPr>
        <w:pStyle w:val="Style2"/>
        <w:spacing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соответствии  с </w:t>
      </w:r>
      <w:r w:rsidR="00EE63B2">
        <w:rPr>
          <w:rStyle w:val="FontStyle11"/>
          <w:sz w:val="28"/>
          <w:szCs w:val="28"/>
        </w:rPr>
        <w:t>требованиями СанПиНа.</w:t>
      </w:r>
      <w:r w:rsidR="00A953E6" w:rsidRPr="00A953E6">
        <w:rPr>
          <w:rStyle w:val="FontStyle11"/>
          <w:sz w:val="28"/>
          <w:szCs w:val="28"/>
        </w:rPr>
        <w:t xml:space="preserve"> </w:t>
      </w:r>
    </w:p>
    <w:p w:rsidR="00A953E6" w:rsidRDefault="00A953E6" w:rsidP="00EE63B2">
      <w:pPr>
        <w:pStyle w:val="Style2"/>
        <w:spacing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</w:t>
      </w:r>
      <w:r w:rsidRPr="00A953E6">
        <w:rPr>
          <w:rStyle w:val="FontStyle11"/>
          <w:sz w:val="28"/>
          <w:szCs w:val="28"/>
        </w:rPr>
        <w:t>Все источники</w:t>
      </w:r>
      <w:r>
        <w:rPr>
          <w:rStyle w:val="FontStyle11"/>
          <w:sz w:val="28"/>
          <w:szCs w:val="28"/>
        </w:rPr>
        <w:t xml:space="preserve"> искусственного освещения </w:t>
      </w:r>
      <w:r w:rsidR="00F913E1">
        <w:rPr>
          <w:rStyle w:val="FontStyle11"/>
          <w:sz w:val="28"/>
          <w:szCs w:val="28"/>
        </w:rPr>
        <w:t xml:space="preserve"> содержат</w:t>
      </w:r>
      <w:r w:rsidRPr="00A953E6">
        <w:rPr>
          <w:rStyle w:val="FontStyle11"/>
          <w:sz w:val="28"/>
          <w:szCs w:val="28"/>
        </w:rPr>
        <w:t xml:space="preserve">ся в </w:t>
      </w:r>
      <w:proofErr w:type="gramStart"/>
      <w:r w:rsidRPr="00A953E6">
        <w:rPr>
          <w:rStyle w:val="FontStyle11"/>
          <w:sz w:val="28"/>
          <w:szCs w:val="28"/>
        </w:rPr>
        <w:t>исправном</w:t>
      </w:r>
      <w:proofErr w:type="gramEnd"/>
      <w:r w:rsidRPr="00A953E6">
        <w:rPr>
          <w:rStyle w:val="FontStyle11"/>
          <w:sz w:val="28"/>
          <w:szCs w:val="28"/>
        </w:rPr>
        <w:t xml:space="preserve"> </w:t>
      </w:r>
    </w:p>
    <w:p w:rsidR="00880B95" w:rsidRDefault="00A953E6" w:rsidP="00EE63B2">
      <w:pPr>
        <w:pStyle w:val="Style2"/>
        <w:spacing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</w:t>
      </w:r>
      <w:r w:rsidR="00F913E1">
        <w:rPr>
          <w:rStyle w:val="FontStyle11"/>
          <w:sz w:val="28"/>
          <w:szCs w:val="28"/>
        </w:rPr>
        <w:t>состояние</w:t>
      </w:r>
      <w:r w:rsidRPr="00A953E6">
        <w:rPr>
          <w:rStyle w:val="FontStyle11"/>
          <w:sz w:val="28"/>
          <w:szCs w:val="28"/>
        </w:rPr>
        <w:t xml:space="preserve">. </w:t>
      </w:r>
    </w:p>
    <w:p w:rsidR="00880B95" w:rsidRDefault="00880B95" w:rsidP="00880B95">
      <w:pPr>
        <w:pStyle w:val="Style2"/>
        <w:rPr>
          <w:rStyle w:val="FontStyle11"/>
          <w:sz w:val="28"/>
          <w:szCs w:val="28"/>
        </w:rPr>
      </w:pPr>
    </w:p>
    <w:p w:rsidR="00EE63B2" w:rsidRDefault="00880B95" w:rsidP="00880B95">
      <w:pPr>
        <w:pStyle w:val="Style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</w:t>
      </w:r>
      <w:proofErr w:type="spellStart"/>
      <w:r w:rsidRPr="00880B95">
        <w:rPr>
          <w:rStyle w:val="FontStyle11"/>
          <w:sz w:val="28"/>
          <w:szCs w:val="28"/>
        </w:rPr>
        <w:t>Светопроемы</w:t>
      </w:r>
      <w:proofErr w:type="spellEnd"/>
      <w:r>
        <w:rPr>
          <w:rStyle w:val="FontStyle11"/>
          <w:sz w:val="28"/>
          <w:szCs w:val="28"/>
        </w:rPr>
        <w:t xml:space="preserve"> </w:t>
      </w:r>
      <w:proofErr w:type="gramStart"/>
      <w:r>
        <w:rPr>
          <w:rStyle w:val="FontStyle11"/>
          <w:sz w:val="28"/>
          <w:szCs w:val="28"/>
        </w:rPr>
        <w:t xml:space="preserve">( </w:t>
      </w:r>
      <w:proofErr w:type="gramEnd"/>
      <w:r>
        <w:rPr>
          <w:rStyle w:val="FontStyle11"/>
          <w:sz w:val="28"/>
          <w:szCs w:val="28"/>
        </w:rPr>
        <w:t xml:space="preserve">окна),  в зале </w:t>
      </w:r>
      <w:r w:rsidRPr="00880B95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 с учетом климата  Волгоградской</w:t>
      </w:r>
      <w:r w:rsidR="00EE63B2">
        <w:rPr>
          <w:rStyle w:val="FontStyle11"/>
          <w:sz w:val="28"/>
          <w:szCs w:val="28"/>
        </w:rPr>
        <w:t xml:space="preserve"> о</w:t>
      </w:r>
      <w:r>
        <w:rPr>
          <w:rStyle w:val="FontStyle11"/>
          <w:sz w:val="28"/>
          <w:szCs w:val="28"/>
        </w:rPr>
        <w:t xml:space="preserve">бласти </w:t>
      </w:r>
    </w:p>
    <w:p w:rsidR="00880B95" w:rsidRDefault="00EE63B2" w:rsidP="00880B95">
      <w:pPr>
        <w:pStyle w:val="Style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</w:t>
      </w:r>
      <w:r w:rsidR="00880B95">
        <w:rPr>
          <w:rStyle w:val="FontStyle11"/>
          <w:sz w:val="28"/>
          <w:szCs w:val="28"/>
        </w:rPr>
        <w:t>оборудованы   регулируемым солнцезащитными вертикально</w:t>
      </w:r>
    </w:p>
    <w:p w:rsidR="00880B95" w:rsidRDefault="00EE63B2" w:rsidP="00880B95">
      <w:pPr>
        <w:pStyle w:val="Style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</w:t>
      </w:r>
      <w:r w:rsidR="00880B95">
        <w:rPr>
          <w:rStyle w:val="FontStyle11"/>
          <w:sz w:val="28"/>
          <w:szCs w:val="28"/>
        </w:rPr>
        <w:t xml:space="preserve">направленными жалюзи. </w:t>
      </w:r>
      <w:proofErr w:type="gramStart"/>
      <w:r w:rsidR="00880B95">
        <w:rPr>
          <w:rStyle w:val="FontStyle11"/>
          <w:sz w:val="28"/>
          <w:szCs w:val="28"/>
        </w:rPr>
        <w:t xml:space="preserve">Материал  жалюзи </w:t>
      </w:r>
      <w:r w:rsidR="00F913E1">
        <w:rPr>
          <w:rStyle w:val="FontStyle11"/>
          <w:sz w:val="28"/>
          <w:szCs w:val="28"/>
        </w:rPr>
        <w:t xml:space="preserve">- </w:t>
      </w:r>
      <w:r w:rsidR="00880B95">
        <w:rPr>
          <w:rStyle w:val="FontStyle11"/>
          <w:sz w:val="28"/>
          <w:szCs w:val="28"/>
        </w:rPr>
        <w:t>стойкий</w:t>
      </w:r>
      <w:r w:rsidR="00880B95" w:rsidRPr="00880B95">
        <w:rPr>
          <w:rStyle w:val="FontStyle11"/>
          <w:sz w:val="28"/>
          <w:szCs w:val="28"/>
        </w:rPr>
        <w:t xml:space="preserve"> к воде, моющим</w:t>
      </w:r>
      <w:proofErr w:type="gramEnd"/>
    </w:p>
    <w:p w:rsidR="00880B95" w:rsidRDefault="00880B95" w:rsidP="00880B95">
      <w:pPr>
        <w:pStyle w:val="Style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</w:t>
      </w:r>
      <w:r w:rsidRPr="00880B95">
        <w:rPr>
          <w:rStyle w:val="FontStyle11"/>
          <w:sz w:val="28"/>
          <w:szCs w:val="28"/>
        </w:rPr>
        <w:t xml:space="preserve">и дезинфицирующим средствам. </w:t>
      </w:r>
    </w:p>
    <w:p w:rsidR="001F0E50" w:rsidRDefault="001F0E50" w:rsidP="00880B95">
      <w:pPr>
        <w:pStyle w:val="Style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</w:t>
      </w:r>
    </w:p>
    <w:p w:rsidR="001F0E50" w:rsidRDefault="001F0E50" w:rsidP="00880B95">
      <w:pPr>
        <w:pStyle w:val="Style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Используются</w:t>
      </w:r>
      <w:r w:rsidRPr="001F0E50">
        <w:rPr>
          <w:rStyle w:val="FontStyle11"/>
          <w:sz w:val="28"/>
          <w:szCs w:val="28"/>
        </w:rPr>
        <w:t xml:space="preserve"> шторы из </w:t>
      </w:r>
      <w:r>
        <w:rPr>
          <w:rStyle w:val="FontStyle11"/>
          <w:sz w:val="28"/>
          <w:szCs w:val="28"/>
        </w:rPr>
        <w:t>ткани</w:t>
      </w:r>
      <w:r w:rsidRPr="001F0E50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обладающей</w:t>
      </w:r>
      <w:r w:rsidRPr="001F0E50">
        <w:rPr>
          <w:rStyle w:val="FontStyle11"/>
          <w:sz w:val="28"/>
          <w:szCs w:val="28"/>
        </w:rPr>
        <w:t xml:space="preserve"> достаточной степенью </w:t>
      </w:r>
    </w:p>
    <w:p w:rsidR="00880B95" w:rsidRDefault="001F0E50" w:rsidP="00880B95">
      <w:pPr>
        <w:pStyle w:val="Style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</w:t>
      </w:r>
      <w:r w:rsidRPr="001F0E50">
        <w:rPr>
          <w:rStyle w:val="FontStyle11"/>
          <w:sz w:val="28"/>
          <w:szCs w:val="28"/>
        </w:rPr>
        <w:t>светопропускания и хорошими светорассеивающими свойствами.</w:t>
      </w:r>
    </w:p>
    <w:p w:rsidR="00880B95" w:rsidRDefault="00880B95" w:rsidP="00880B95">
      <w:pPr>
        <w:pStyle w:val="Style2"/>
        <w:jc w:val="both"/>
        <w:rPr>
          <w:rStyle w:val="FontStyle11"/>
          <w:sz w:val="28"/>
          <w:szCs w:val="28"/>
        </w:rPr>
      </w:pPr>
    </w:p>
    <w:p w:rsidR="00880B95" w:rsidRPr="001F0E50" w:rsidRDefault="00EE63B2" w:rsidP="00EE63B2">
      <w:pPr>
        <w:pStyle w:val="Style2"/>
        <w:numPr>
          <w:ilvl w:val="0"/>
          <w:numId w:val="24"/>
        </w:numPr>
        <w:jc w:val="both"/>
        <w:rPr>
          <w:rStyle w:val="FontStyle11"/>
          <w:sz w:val="28"/>
          <w:szCs w:val="28"/>
        </w:rPr>
      </w:pPr>
      <w:r w:rsidRPr="001F0E50">
        <w:rPr>
          <w:rStyle w:val="FontStyle11"/>
          <w:sz w:val="28"/>
          <w:szCs w:val="28"/>
        </w:rPr>
        <w:t>Проветри</w:t>
      </w:r>
      <w:r w:rsidR="00DA77AC">
        <w:rPr>
          <w:rStyle w:val="FontStyle11"/>
          <w:sz w:val="28"/>
          <w:szCs w:val="28"/>
        </w:rPr>
        <w:t>вание проводится систематически</w:t>
      </w:r>
      <w:r w:rsidRPr="001F0E50">
        <w:rPr>
          <w:rStyle w:val="FontStyle11"/>
          <w:sz w:val="28"/>
          <w:szCs w:val="28"/>
        </w:rPr>
        <w:t>, без присутствия детей.</w:t>
      </w:r>
    </w:p>
    <w:p w:rsidR="00EE63B2" w:rsidRDefault="00EE63B2" w:rsidP="00EE63B2">
      <w:pPr>
        <w:pStyle w:val="Style2"/>
        <w:numPr>
          <w:ilvl w:val="0"/>
          <w:numId w:val="24"/>
        </w:numPr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Влажная уборка два раза в день </w:t>
      </w:r>
      <w:r w:rsidRPr="00EE63B2">
        <w:rPr>
          <w:rStyle w:val="FontStyle11"/>
          <w:sz w:val="28"/>
          <w:szCs w:val="28"/>
        </w:rPr>
        <w:t xml:space="preserve"> с обязательной уборкой мест</w:t>
      </w:r>
      <w:r w:rsidRPr="00EE63B2">
        <w:t xml:space="preserve"> </w:t>
      </w:r>
      <w:r w:rsidRPr="00EE63B2">
        <w:rPr>
          <w:rStyle w:val="FontStyle11"/>
          <w:sz w:val="28"/>
          <w:szCs w:val="28"/>
        </w:rPr>
        <w:t>скопления пыли</w:t>
      </w:r>
    </w:p>
    <w:p w:rsidR="00EE63B2" w:rsidRPr="00F913E1" w:rsidRDefault="00B62541" w:rsidP="00F913E1">
      <w:pPr>
        <w:pStyle w:val="a3"/>
        <w:numPr>
          <w:ilvl w:val="0"/>
          <w:numId w:val="24"/>
        </w:numPr>
        <w:rPr>
          <w:rStyle w:val="FontStyle11"/>
          <w:sz w:val="28"/>
          <w:szCs w:val="28"/>
        </w:rPr>
      </w:pPr>
      <w:r w:rsidRPr="00B62541">
        <w:rPr>
          <w:rStyle w:val="FontStyle11"/>
          <w:sz w:val="28"/>
          <w:szCs w:val="28"/>
        </w:rPr>
        <w:t>Имеются два пожарных выхода, огнетушитель, ведро с песком, пожарная сигнализация - что соответствует требованиям пожарной безопасности.</w:t>
      </w:r>
    </w:p>
    <w:p w:rsidR="00EE63B2" w:rsidRDefault="00EE63B2" w:rsidP="00EE63B2">
      <w:pPr>
        <w:pStyle w:val="a3"/>
        <w:numPr>
          <w:ilvl w:val="0"/>
          <w:numId w:val="24"/>
        </w:numPr>
        <w:rPr>
          <w:rStyle w:val="FontStyle11"/>
          <w:sz w:val="28"/>
          <w:szCs w:val="28"/>
        </w:rPr>
      </w:pPr>
      <w:r w:rsidRPr="00EE63B2">
        <w:rPr>
          <w:rStyle w:val="FontStyle11"/>
          <w:sz w:val="28"/>
          <w:szCs w:val="28"/>
        </w:rPr>
        <w:t>Поверхности стен музыкального зала отделана материалами, безвредными для здоровья детей, светлых тонов с коэффициентом отражения 0,6 - 0,8.</w:t>
      </w:r>
    </w:p>
    <w:p w:rsidR="00EE63B2" w:rsidRDefault="00EE63B2" w:rsidP="00EE63B2">
      <w:pPr>
        <w:pStyle w:val="a3"/>
        <w:numPr>
          <w:ilvl w:val="0"/>
          <w:numId w:val="24"/>
        </w:numPr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Полы  ровные, не скользкие, утеплены натуральным паркетом.</w:t>
      </w:r>
    </w:p>
    <w:p w:rsidR="00DA77AC" w:rsidRPr="00F913E1" w:rsidRDefault="00F1286A" w:rsidP="00F913E1">
      <w:pPr>
        <w:pStyle w:val="Style2"/>
        <w:numPr>
          <w:ilvl w:val="0"/>
          <w:numId w:val="15"/>
        </w:numPr>
        <w:spacing w:before="149"/>
        <w:jc w:val="both"/>
        <w:rPr>
          <w:rStyle w:val="FontStyle11"/>
          <w:sz w:val="28"/>
          <w:szCs w:val="28"/>
        </w:rPr>
      </w:pPr>
      <w:r w:rsidRPr="00880B95">
        <w:rPr>
          <w:rStyle w:val="FontStyle11"/>
          <w:sz w:val="28"/>
          <w:szCs w:val="28"/>
        </w:rPr>
        <w:t>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B61C60" w:rsidRDefault="00F63306" w:rsidP="00B61C60">
      <w:pPr>
        <w:pStyle w:val="Style2"/>
        <w:numPr>
          <w:ilvl w:val="0"/>
          <w:numId w:val="15"/>
        </w:numPr>
        <w:spacing w:before="149"/>
        <w:jc w:val="both"/>
        <w:rPr>
          <w:rStyle w:val="FontStyle11"/>
          <w:sz w:val="28"/>
          <w:szCs w:val="28"/>
        </w:rPr>
      </w:pPr>
      <w:r w:rsidRPr="00F63306">
        <w:rPr>
          <w:rStyle w:val="FontStyle11"/>
          <w:sz w:val="28"/>
          <w:szCs w:val="28"/>
        </w:rPr>
        <w:t>М</w:t>
      </w:r>
      <w:r w:rsidR="00F1286A" w:rsidRPr="00F63306">
        <w:rPr>
          <w:rStyle w:val="FontStyle11"/>
          <w:sz w:val="28"/>
          <w:szCs w:val="28"/>
        </w:rPr>
        <w:t>ебель</w:t>
      </w:r>
      <w:r w:rsidRPr="00F63306">
        <w:rPr>
          <w:rStyle w:val="FontStyle11"/>
          <w:sz w:val="28"/>
          <w:szCs w:val="28"/>
        </w:rPr>
        <w:t xml:space="preserve"> (угловой диван и кресла, стулья для взрослых и детей)</w:t>
      </w:r>
      <w:proofErr w:type="gramStart"/>
      <w:r w:rsidRPr="00F63306">
        <w:rPr>
          <w:rStyle w:val="FontStyle11"/>
          <w:sz w:val="28"/>
          <w:szCs w:val="28"/>
        </w:rPr>
        <w:t xml:space="preserve"> ,</w:t>
      </w:r>
      <w:proofErr w:type="gramEnd"/>
      <w:r w:rsidR="00F1286A" w:rsidRPr="00F63306">
        <w:rPr>
          <w:rStyle w:val="FontStyle11"/>
          <w:sz w:val="28"/>
          <w:szCs w:val="28"/>
        </w:rPr>
        <w:t xml:space="preserve"> оборудование изготовлены из материалов, безвредных для здоровья детей</w:t>
      </w:r>
      <w:r w:rsidRPr="00F63306">
        <w:rPr>
          <w:rStyle w:val="FontStyle11"/>
          <w:sz w:val="28"/>
          <w:szCs w:val="28"/>
        </w:rPr>
        <w:t>.</w:t>
      </w:r>
    </w:p>
    <w:p w:rsidR="00B62541" w:rsidRDefault="00B62541" w:rsidP="00B62541">
      <w:pPr>
        <w:pStyle w:val="Style2"/>
        <w:spacing w:before="149"/>
        <w:ind w:left="720"/>
        <w:jc w:val="both"/>
        <w:rPr>
          <w:rStyle w:val="FontStyle11"/>
          <w:sz w:val="28"/>
          <w:szCs w:val="28"/>
        </w:rPr>
      </w:pPr>
    </w:p>
    <w:p w:rsidR="00B62541" w:rsidRDefault="00B62541" w:rsidP="00B62541">
      <w:pPr>
        <w:pStyle w:val="a3"/>
        <w:rPr>
          <w:rStyle w:val="FontStyle11"/>
          <w:sz w:val="28"/>
          <w:szCs w:val="28"/>
        </w:rPr>
      </w:pPr>
    </w:p>
    <w:p w:rsidR="00B62541" w:rsidRDefault="00B62541" w:rsidP="00B61C60">
      <w:pPr>
        <w:pStyle w:val="Style2"/>
        <w:numPr>
          <w:ilvl w:val="0"/>
          <w:numId w:val="15"/>
        </w:numPr>
        <w:spacing w:before="14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 наличии имеются два комплекта детских стульчиков</w:t>
      </w:r>
      <w:proofErr w:type="gramStart"/>
      <w:r>
        <w:rPr>
          <w:rStyle w:val="FontStyle11"/>
          <w:sz w:val="28"/>
          <w:szCs w:val="28"/>
        </w:rPr>
        <w:t xml:space="preserve"> ,</w:t>
      </w:r>
      <w:proofErr w:type="gramEnd"/>
      <w:r>
        <w:rPr>
          <w:rStyle w:val="FontStyle11"/>
          <w:sz w:val="28"/>
          <w:szCs w:val="28"/>
        </w:rPr>
        <w:t xml:space="preserve"> для детей младшего и старшего дошкольного возраста ( </w:t>
      </w:r>
      <w:proofErr w:type="spellStart"/>
      <w:r>
        <w:rPr>
          <w:rStyle w:val="FontStyle11"/>
          <w:sz w:val="28"/>
          <w:szCs w:val="28"/>
        </w:rPr>
        <w:t>т.е</w:t>
      </w:r>
      <w:proofErr w:type="spellEnd"/>
      <w:r>
        <w:rPr>
          <w:rStyle w:val="FontStyle11"/>
          <w:sz w:val="28"/>
          <w:szCs w:val="28"/>
        </w:rPr>
        <w:t xml:space="preserve"> соответствуют возрасту и росту ребенка)</w:t>
      </w:r>
    </w:p>
    <w:p w:rsidR="00B61C60" w:rsidRDefault="00B61C60" w:rsidP="00B61C60">
      <w:pPr>
        <w:pStyle w:val="a3"/>
        <w:rPr>
          <w:rStyle w:val="FontStyle11"/>
          <w:sz w:val="28"/>
          <w:szCs w:val="28"/>
        </w:rPr>
      </w:pPr>
    </w:p>
    <w:p w:rsidR="00261DD3" w:rsidRDefault="00F1286A" w:rsidP="00B61C60">
      <w:pPr>
        <w:pStyle w:val="Style2"/>
        <w:spacing w:before="149"/>
        <w:jc w:val="both"/>
        <w:rPr>
          <w:rStyle w:val="FontStyle11"/>
          <w:sz w:val="28"/>
          <w:szCs w:val="28"/>
        </w:rPr>
      </w:pPr>
      <w:r w:rsidRPr="00F63306">
        <w:rPr>
          <w:rStyle w:val="FontStyle11"/>
          <w:sz w:val="28"/>
          <w:szCs w:val="28"/>
        </w:rPr>
        <w:t xml:space="preserve"> </w:t>
      </w:r>
      <w:r w:rsidR="00B61C60">
        <w:rPr>
          <w:rStyle w:val="FontStyle11"/>
          <w:sz w:val="28"/>
          <w:szCs w:val="28"/>
        </w:rPr>
        <w:t xml:space="preserve"> Все это</w:t>
      </w:r>
      <w:r w:rsidR="000D2A85">
        <w:rPr>
          <w:rStyle w:val="FontStyle11"/>
          <w:sz w:val="28"/>
          <w:szCs w:val="28"/>
        </w:rPr>
        <w:t>,</w:t>
      </w:r>
      <w:r w:rsidR="00B61C60">
        <w:rPr>
          <w:rStyle w:val="FontStyle11"/>
          <w:sz w:val="28"/>
          <w:szCs w:val="28"/>
        </w:rPr>
        <w:t xml:space="preserve">  безусловно</w:t>
      </w:r>
      <w:r w:rsidR="000D2A85">
        <w:rPr>
          <w:rStyle w:val="FontStyle11"/>
          <w:sz w:val="28"/>
          <w:szCs w:val="28"/>
        </w:rPr>
        <w:t>,</w:t>
      </w:r>
      <w:r w:rsidR="00B61C60">
        <w:rPr>
          <w:rStyle w:val="FontStyle11"/>
          <w:sz w:val="28"/>
          <w:szCs w:val="28"/>
        </w:rPr>
        <w:t xml:space="preserve"> создает  </w:t>
      </w:r>
      <w:proofErr w:type="gramStart"/>
      <w:r w:rsidR="00B61C60" w:rsidRPr="00F913E1">
        <w:rPr>
          <w:rStyle w:val="FontStyle11"/>
          <w:b/>
          <w:sz w:val="28"/>
          <w:szCs w:val="28"/>
        </w:rPr>
        <w:t>безопасную</w:t>
      </w:r>
      <w:proofErr w:type="gramEnd"/>
      <w:r w:rsidR="00B61C60" w:rsidRPr="00F913E1">
        <w:rPr>
          <w:rStyle w:val="FontStyle11"/>
          <w:b/>
          <w:sz w:val="28"/>
          <w:szCs w:val="28"/>
        </w:rPr>
        <w:t xml:space="preserve"> </w:t>
      </w:r>
      <w:r w:rsidR="00B61C60" w:rsidRPr="00B61C60">
        <w:rPr>
          <w:rStyle w:val="FontStyle11"/>
          <w:sz w:val="28"/>
          <w:szCs w:val="28"/>
        </w:rPr>
        <w:t xml:space="preserve">предметно-пространственной среды </w:t>
      </w:r>
      <w:r w:rsidR="00B61C60">
        <w:rPr>
          <w:rStyle w:val="FontStyle11"/>
          <w:sz w:val="28"/>
          <w:szCs w:val="28"/>
        </w:rPr>
        <w:t>музыкального зала детского сада № 315.</w:t>
      </w:r>
    </w:p>
    <w:p w:rsidR="00F63306" w:rsidRDefault="00261DD3" w:rsidP="00B61C60">
      <w:pPr>
        <w:pStyle w:val="Style2"/>
        <w:spacing w:before="14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Говорить о том</w:t>
      </w:r>
      <w:r w:rsidR="00B61C60">
        <w:rPr>
          <w:rStyle w:val="FontStyle11"/>
          <w:sz w:val="28"/>
          <w:szCs w:val="28"/>
        </w:rPr>
        <w:t xml:space="preserve">, что все её элементы </w:t>
      </w:r>
      <w:proofErr w:type="gramStart"/>
      <w:r>
        <w:rPr>
          <w:rStyle w:val="FontStyle11"/>
          <w:sz w:val="28"/>
          <w:szCs w:val="28"/>
        </w:rPr>
        <w:t xml:space="preserve">( </w:t>
      </w:r>
      <w:proofErr w:type="gramEnd"/>
      <w:r>
        <w:rPr>
          <w:rStyle w:val="FontStyle11"/>
          <w:sz w:val="28"/>
          <w:szCs w:val="28"/>
        </w:rPr>
        <w:t>от   платочка в игре до декораций праздника ) надежны и безопасны в использовании излишне</w:t>
      </w:r>
      <w:r w:rsidR="00B61C60">
        <w:rPr>
          <w:rStyle w:val="FontStyle11"/>
          <w:sz w:val="28"/>
          <w:szCs w:val="28"/>
        </w:rPr>
        <w:t>.</w:t>
      </w:r>
    </w:p>
    <w:p w:rsidR="00B61C60" w:rsidRDefault="00B61C60" w:rsidP="00B61C60">
      <w:pPr>
        <w:pStyle w:val="a3"/>
        <w:rPr>
          <w:rStyle w:val="FontStyle11"/>
          <w:sz w:val="28"/>
          <w:szCs w:val="28"/>
        </w:rPr>
      </w:pPr>
    </w:p>
    <w:p w:rsidR="00F63306" w:rsidRDefault="00F63306" w:rsidP="00F63306">
      <w:pPr>
        <w:pStyle w:val="a3"/>
        <w:rPr>
          <w:rStyle w:val="FontStyle11"/>
          <w:sz w:val="28"/>
          <w:szCs w:val="28"/>
        </w:rPr>
      </w:pPr>
    </w:p>
    <w:p w:rsidR="00684C11" w:rsidRPr="000D2A85" w:rsidRDefault="00684C11" w:rsidP="00684C11">
      <w:pPr>
        <w:pStyle w:val="Style2"/>
        <w:spacing w:before="149"/>
        <w:jc w:val="both"/>
        <w:rPr>
          <w:rStyle w:val="FontStyle11"/>
          <w:b/>
          <w:sz w:val="28"/>
          <w:szCs w:val="28"/>
        </w:rPr>
      </w:pPr>
      <w:r w:rsidRPr="000D2A85">
        <w:rPr>
          <w:rStyle w:val="FontStyle11"/>
          <w:b/>
          <w:sz w:val="28"/>
          <w:szCs w:val="28"/>
        </w:rPr>
        <w:t>Доступность среды предполагает:</w:t>
      </w:r>
    </w:p>
    <w:p w:rsidR="00684C11" w:rsidRPr="00684C11" w:rsidRDefault="00684C11" w:rsidP="00684C11">
      <w:pPr>
        <w:pStyle w:val="Style2"/>
        <w:spacing w:before="149"/>
        <w:jc w:val="both"/>
        <w:rPr>
          <w:rStyle w:val="FontStyle11"/>
          <w:sz w:val="28"/>
          <w:szCs w:val="28"/>
        </w:rPr>
      </w:pPr>
      <w:r w:rsidRPr="00684C11">
        <w:rPr>
          <w:rStyle w:val="FontStyle11"/>
          <w:sz w:val="28"/>
          <w:szCs w:val="28"/>
        </w:rPr>
        <w:t xml:space="preserve"> ●</w:t>
      </w:r>
      <w:r w:rsidR="00CE4D2A">
        <w:rPr>
          <w:rStyle w:val="FontStyle11"/>
          <w:sz w:val="28"/>
          <w:szCs w:val="28"/>
        </w:rPr>
        <w:t xml:space="preserve"> доступность для воспитанников</w:t>
      </w:r>
      <w:r w:rsidRPr="00684C11">
        <w:rPr>
          <w:rStyle w:val="FontStyle11"/>
          <w:sz w:val="28"/>
          <w:szCs w:val="28"/>
        </w:rPr>
        <w:t xml:space="preserve"> всех помещений, где осущест</w:t>
      </w:r>
      <w:r>
        <w:rPr>
          <w:rStyle w:val="FontStyle11"/>
          <w:sz w:val="28"/>
          <w:szCs w:val="28"/>
        </w:rPr>
        <w:t>вляется образовательный процесс.</w:t>
      </w:r>
    </w:p>
    <w:p w:rsidR="00684C11" w:rsidRDefault="00684C11" w:rsidP="00684C11">
      <w:pPr>
        <w:pStyle w:val="Style2"/>
        <w:spacing w:before="149"/>
        <w:jc w:val="both"/>
        <w:rPr>
          <w:rStyle w:val="FontStyle11"/>
          <w:sz w:val="28"/>
          <w:szCs w:val="28"/>
        </w:rPr>
      </w:pPr>
      <w:r w:rsidRPr="00684C11">
        <w:rPr>
          <w:rStyle w:val="FontStyle11"/>
          <w:sz w:val="28"/>
          <w:szCs w:val="28"/>
        </w:rPr>
        <w:t>● свободный доступ воспитанников, к играм, игрушкам, материалам, пособиям, обеспечивающим все основные виды детской активности.</w:t>
      </w:r>
    </w:p>
    <w:p w:rsidR="00CE4D2A" w:rsidRDefault="000D2A85" w:rsidP="000D2A85">
      <w:pPr>
        <w:pStyle w:val="Style2"/>
        <w:spacing w:before="14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В отличие от группы, где предусмотрена самостоятельная деятельность, музыкальное развитие детей происходит во взаимодействии </w:t>
      </w:r>
      <w:proofErr w:type="gramStart"/>
      <w:r>
        <w:rPr>
          <w:rStyle w:val="FontStyle11"/>
          <w:sz w:val="28"/>
          <w:szCs w:val="28"/>
        </w:rPr>
        <w:t>со</w:t>
      </w:r>
      <w:proofErr w:type="gramEnd"/>
      <w:r>
        <w:rPr>
          <w:rStyle w:val="FontStyle11"/>
          <w:sz w:val="28"/>
          <w:szCs w:val="28"/>
        </w:rPr>
        <w:t xml:space="preserve"> взрослым. Будь то занятие или праздник м</w:t>
      </w:r>
      <w:r w:rsidR="00684C11">
        <w:rPr>
          <w:rStyle w:val="FontStyle11"/>
          <w:sz w:val="28"/>
          <w:szCs w:val="28"/>
        </w:rPr>
        <w:t xml:space="preserve">узыкальный руководитель готовится </w:t>
      </w:r>
      <w:r>
        <w:rPr>
          <w:rStyle w:val="FontStyle11"/>
          <w:sz w:val="28"/>
          <w:szCs w:val="28"/>
        </w:rPr>
        <w:t xml:space="preserve"> к нему заранее.</w:t>
      </w:r>
    </w:p>
    <w:p w:rsidR="00CE4D2A" w:rsidRDefault="000D2A85" w:rsidP="000D2A85">
      <w:pPr>
        <w:pStyle w:val="Style2"/>
        <w:spacing w:before="14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Продумывается сообразность  присутствия того или иного  атрибута, </w:t>
      </w:r>
      <w:r w:rsidR="00684C11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удобного расположения его для каждого ребен</w:t>
      </w:r>
      <w:r w:rsidR="0096138F">
        <w:rPr>
          <w:rStyle w:val="FontStyle11"/>
          <w:sz w:val="28"/>
          <w:szCs w:val="28"/>
        </w:rPr>
        <w:t>ка,</w:t>
      </w:r>
      <w:r>
        <w:rPr>
          <w:rStyle w:val="FontStyle11"/>
          <w:sz w:val="28"/>
          <w:szCs w:val="28"/>
        </w:rPr>
        <w:t xml:space="preserve"> доступности </w:t>
      </w:r>
      <w:r w:rsidR="00F913E1">
        <w:rPr>
          <w:rStyle w:val="FontStyle11"/>
          <w:sz w:val="28"/>
          <w:szCs w:val="28"/>
        </w:rPr>
        <w:t xml:space="preserve"> предмета для каждого малыш</w:t>
      </w:r>
    </w:p>
    <w:p w:rsidR="00CE4D2A" w:rsidRPr="00CE4D2A" w:rsidRDefault="00684C11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="00650B7F">
        <w:rPr>
          <w:rStyle w:val="FontStyle11"/>
          <w:sz w:val="28"/>
          <w:szCs w:val="28"/>
        </w:rPr>
        <w:t xml:space="preserve">Когда все приготовлено и разложено по </w:t>
      </w:r>
      <w:proofErr w:type="gramStart"/>
      <w:r w:rsidR="00650B7F">
        <w:rPr>
          <w:rStyle w:val="FontStyle11"/>
          <w:sz w:val="28"/>
          <w:szCs w:val="28"/>
        </w:rPr>
        <w:t>местам</w:t>
      </w:r>
      <w:proofErr w:type="gramEnd"/>
      <w:r w:rsidR="00650B7F">
        <w:rPr>
          <w:rStyle w:val="FontStyle11"/>
          <w:sz w:val="28"/>
          <w:szCs w:val="28"/>
        </w:rPr>
        <w:t xml:space="preserve"> </w:t>
      </w:r>
      <w:r w:rsidR="00C4376D">
        <w:rPr>
          <w:rStyle w:val="FontStyle11"/>
          <w:sz w:val="28"/>
          <w:szCs w:val="28"/>
        </w:rPr>
        <w:t xml:space="preserve">раз от раза </w:t>
      </w:r>
      <w:r w:rsidR="00650B7F">
        <w:rPr>
          <w:rStyle w:val="FontStyle11"/>
          <w:sz w:val="28"/>
          <w:szCs w:val="28"/>
        </w:rPr>
        <w:t>любой ребенок может самостоятельно</w:t>
      </w:r>
      <w:r w:rsidR="0096138F">
        <w:rPr>
          <w:rStyle w:val="FontStyle11"/>
          <w:sz w:val="28"/>
          <w:szCs w:val="28"/>
        </w:rPr>
        <w:t xml:space="preserve"> брать нужное оборудование (</w:t>
      </w:r>
      <w:r w:rsidR="00650B7F">
        <w:rPr>
          <w:rStyle w:val="FontStyle11"/>
          <w:sz w:val="28"/>
          <w:szCs w:val="28"/>
        </w:rPr>
        <w:t>будь то музыкальные инструменты или  карточки дл</w:t>
      </w:r>
      <w:r w:rsidR="00F913E1">
        <w:rPr>
          <w:rStyle w:val="FontStyle11"/>
          <w:sz w:val="28"/>
          <w:szCs w:val="28"/>
        </w:rPr>
        <w:t>я музыкально-дидактической игр</w:t>
      </w:r>
    </w:p>
    <w:p w:rsidR="00CE4D2A" w:rsidRDefault="00CE4D2A" w:rsidP="00202C55">
      <w:pPr>
        <w:pStyle w:val="Style2"/>
        <w:spacing w:before="149"/>
        <w:jc w:val="both"/>
        <w:rPr>
          <w:rStyle w:val="FontStyle11"/>
          <w:b/>
          <w:sz w:val="28"/>
          <w:szCs w:val="28"/>
        </w:rPr>
      </w:pPr>
    </w:p>
    <w:p w:rsidR="00202C55" w:rsidRPr="00202C55" w:rsidRDefault="00202C55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 w:rsidRPr="00202C55">
        <w:rPr>
          <w:rStyle w:val="FontStyle11"/>
          <w:b/>
          <w:sz w:val="28"/>
          <w:szCs w:val="28"/>
        </w:rPr>
        <w:t>Насыщенность</w:t>
      </w:r>
      <w:r>
        <w:rPr>
          <w:rStyle w:val="FontStyle11"/>
          <w:b/>
          <w:sz w:val="28"/>
          <w:szCs w:val="28"/>
        </w:rPr>
        <w:t xml:space="preserve"> музыкальной предметно-развивающей среды </w:t>
      </w:r>
      <w:r w:rsidRPr="00202C55">
        <w:rPr>
          <w:rStyle w:val="FontStyle11"/>
          <w:sz w:val="28"/>
          <w:szCs w:val="28"/>
        </w:rPr>
        <w:t>перед вами</w:t>
      </w:r>
    </w:p>
    <w:p w:rsidR="00202C55" w:rsidRDefault="00202C55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От  современных средств обучения </w:t>
      </w:r>
      <w:proofErr w:type="gramStart"/>
      <w:r>
        <w:rPr>
          <w:rStyle w:val="FontStyle11"/>
          <w:sz w:val="28"/>
          <w:szCs w:val="28"/>
        </w:rPr>
        <w:t xml:space="preserve">( </w:t>
      </w:r>
      <w:proofErr w:type="gramEnd"/>
      <w:r>
        <w:rPr>
          <w:rStyle w:val="FontStyle11"/>
          <w:sz w:val="28"/>
          <w:szCs w:val="28"/>
        </w:rPr>
        <w:t>ТСО) до погремушек.</w:t>
      </w:r>
    </w:p>
    <w:p w:rsidR="00202C55" w:rsidRDefault="00202C55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Музыкальный зал оснащен: </w:t>
      </w:r>
    </w:p>
    <w:p w:rsidR="00202C55" w:rsidRPr="00202C55" w:rsidRDefault="00202C55" w:rsidP="00202C55">
      <w:pPr>
        <w:pStyle w:val="Style2"/>
        <w:spacing w:before="149"/>
        <w:jc w:val="both"/>
        <w:rPr>
          <w:rStyle w:val="FontStyle11"/>
          <w:b/>
          <w:sz w:val="28"/>
          <w:szCs w:val="28"/>
        </w:rPr>
      </w:pPr>
      <w:r w:rsidRPr="00202C55">
        <w:rPr>
          <w:rStyle w:val="FontStyle11"/>
          <w:b/>
          <w:sz w:val="28"/>
          <w:szCs w:val="28"/>
        </w:rPr>
        <w:t>музыкаль</w:t>
      </w:r>
      <w:r w:rsidR="000B3975">
        <w:rPr>
          <w:rStyle w:val="FontStyle11"/>
          <w:b/>
          <w:sz w:val="28"/>
          <w:szCs w:val="28"/>
        </w:rPr>
        <w:t>ными инструментами и игрушками</w:t>
      </w:r>
    </w:p>
    <w:p w:rsidR="00202C55" w:rsidRDefault="00202C55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 w:rsidRPr="00202C55">
        <w:rPr>
          <w:rStyle w:val="FontStyle11"/>
          <w:sz w:val="28"/>
          <w:szCs w:val="28"/>
        </w:rPr>
        <w:t></w:t>
      </w:r>
      <w:r w:rsidRPr="00202C55">
        <w:rPr>
          <w:rStyle w:val="FontStyle11"/>
          <w:sz w:val="28"/>
          <w:szCs w:val="28"/>
        </w:rPr>
        <w:tab/>
        <w:t>Фортепиано.</w:t>
      </w:r>
    </w:p>
    <w:p w:rsidR="00202C55" w:rsidRPr="00202C55" w:rsidRDefault="00202C55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 w:rsidRPr="00202C55">
        <w:rPr>
          <w:rStyle w:val="FontStyle11"/>
          <w:sz w:val="28"/>
          <w:szCs w:val="28"/>
        </w:rPr>
        <w:t></w:t>
      </w:r>
      <w:r w:rsidRPr="00202C55">
        <w:rPr>
          <w:rStyle w:val="FontStyle11"/>
          <w:sz w:val="28"/>
          <w:szCs w:val="28"/>
        </w:rPr>
        <w:tab/>
        <w:t>Аккордеон.</w:t>
      </w:r>
    </w:p>
    <w:p w:rsidR="00202C55" w:rsidRPr="00202C55" w:rsidRDefault="00202C55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 w:rsidRPr="00202C55">
        <w:rPr>
          <w:rStyle w:val="FontStyle11"/>
          <w:sz w:val="28"/>
          <w:szCs w:val="28"/>
        </w:rPr>
        <w:t></w:t>
      </w:r>
      <w:r w:rsidRPr="00202C55">
        <w:rPr>
          <w:rStyle w:val="FontStyle11"/>
          <w:sz w:val="28"/>
          <w:szCs w:val="28"/>
        </w:rPr>
        <w:tab/>
        <w:t>Барабаны.</w:t>
      </w:r>
    </w:p>
    <w:p w:rsidR="00202C55" w:rsidRPr="00202C55" w:rsidRDefault="00202C55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 w:rsidRPr="00202C55">
        <w:rPr>
          <w:rStyle w:val="FontStyle11"/>
          <w:sz w:val="28"/>
          <w:szCs w:val="28"/>
        </w:rPr>
        <w:t></w:t>
      </w:r>
      <w:r w:rsidRPr="00202C55">
        <w:rPr>
          <w:rStyle w:val="FontStyle11"/>
          <w:sz w:val="28"/>
          <w:szCs w:val="28"/>
        </w:rPr>
        <w:tab/>
        <w:t>Металлофоны.</w:t>
      </w:r>
    </w:p>
    <w:p w:rsidR="00202C55" w:rsidRPr="00202C55" w:rsidRDefault="00202C55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 w:rsidRPr="00202C55">
        <w:rPr>
          <w:rStyle w:val="FontStyle11"/>
          <w:sz w:val="28"/>
          <w:szCs w:val="28"/>
        </w:rPr>
        <w:t></w:t>
      </w:r>
      <w:r w:rsidRPr="00202C55">
        <w:rPr>
          <w:rStyle w:val="FontStyle11"/>
          <w:sz w:val="28"/>
          <w:szCs w:val="28"/>
        </w:rPr>
        <w:tab/>
        <w:t>Ксилофон.</w:t>
      </w:r>
    </w:p>
    <w:p w:rsidR="00202C55" w:rsidRPr="00202C55" w:rsidRDefault="00202C55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 w:rsidRPr="00202C55">
        <w:rPr>
          <w:rStyle w:val="FontStyle11"/>
          <w:sz w:val="28"/>
          <w:szCs w:val="28"/>
        </w:rPr>
        <w:t></w:t>
      </w:r>
      <w:r w:rsidRPr="00202C55">
        <w:rPr>
          <w:rStyle w:val="FontStyle11"/>
          <w:sz w:val="28"/>
          <w:szCs w:val="28"/>
        </w:rPr>
        <w:tab/>
        <w:t>Детские гармошки.</w:t>
      </w:r>
    </w:p>
    <w:p w:rsidR="00202C55" w:rsidRPr="00202C55" w:rsidRDefault="00202C55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 w:rsidRPr="00202C55">
        <w:rPr>
          <w:rStyle w:val="FontStyle11"/>
          <w:sz w:val="28"/>
          <w:szCs w:val="28"/>
        </w:rPr>
        <w:t></w:t>
      </w:r>
      <w:r w:rsidRPr="00202C55">
        <w:rPr>
          <w:rStyle w:val="FontStyle11"/>
          <w:sz w:val="28"/>
          <w:szCs w:val="28"/>
        </w:rPr>
        <w:tab/>
        <w:t>Дудочки.</w:t>
      </w:r>
    </w:p>
    <w:p w:rsidR="00202C55" w:rsidRPr="00202C55" w:rsidRDefault="00202C55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 w:rsidRPr="00202C55">
        <w:rPr>
          <w:rStyle w:val="FontStyle11"/>
          <w:sz w:val="28"/>
          <w:szCs w:val="28"/>
        </w:rPr>
        <w:t></w:t>
      </w:r>
      <w:r w:rsidRPr="00202C55">
        <w:rPr>
          <w:rStyle w:val="FontStyle11"/>
          <w:sz w:val="28"/>
          <w:szCs w:val="28"/>
        </w:rPr>
        <w:tab/>
        <w:t>Погремушки</w:t>
      </w:r>
    </w:p>
    <w:p w:rsidR="00202C55" w:rsidRPr="00202C55" w:rsidRDefault="00202C55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 w:rsidRPr="00202C55">
        <w:rPr>
          <w:rStyle w:val="FontStyle11"/>
          <w:sz w:val="28"/>
          <w:szCs w:val="28"/>
        </w:rPr>
        <w:t></w:t>
      </w:r>
      <w:r w:rsidRPr="00202C55">
        <w:rPr>
          <w:rStyle w:val="FontStyle11"/>
          <w:sz w:val="28"/>
          <w:szCs w:val="28"/>
        </w:rPr>
        <w:tab/>
        <w:t>Шумовые инструменты.</w:t>
      </w:r>
    </w:p>
    <w:p w:rsidR="00202C55" w:rsidRPr="00202C55" w:rsidRDefault="00202C55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 w:rsidRPr="00202C55">
        <w:rPr>
          <w:rStyle w:val="FontStyle11"/>
          <w:sz w:val="28"/>
          <w:szCs w:val="28"/>
        </w:rPr>
        <w:t></w:t>
      </w:r>
      <w:r w:rsidRPr="00202C55">
        <w:rPr>
          <w:rStyle w:val="FontStyle11"/>
          <w:sz w:val="28"/>
          <w:szCs w:val="28"/>
        </w:rPr>
        <w:tab/>
        <w:t>Арфа.</w:t>
      </w:r>
    </w:p>
    <w:p w:rsidR="00202C55" w:rsidRPr="00202C55" w:rsidRDefault="00202C55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 w:rsidRPr="00202C55">
        <w:rPr>
          <w:rStyle w:val="FontStyle11"/>
          <w:sz w:val="28"/>
          <w:szCs w:val="28"/>
        </w:rPr>
        <w:t></w:t>
      </w:r>
      <w:r w:rsidRPr="00202C55">
        <w:rPr>
          <w:rStyle w:val="FontStyle11"/>
          <w:sz w:val="28"/>
          <w:szCs w:val="28"/>
        </w:rPr>
        <w:tab/>
        <w:t>Треугольники.</w:t>
      </w:r>
    </w:p>
    <w:p w:rsidR="00202C55" w:rsidRPr="00202C55" w:rsidRDefault="00202C55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 w:rsidRPr="00202C55">
        <w:rPr>
          <w:rStyle w:val="FontStyle11"/>
          <w:sz w:val="28"/>
          <w:szCs w:val="28"/>
        </w:rPr>
        <w:t></w:t>
      </w:r>
      <w:r w:rsidRPr="00202C55">
        <w:rPr>
          <w:rStyle w:val="FontStyle11"/>
          <w:sz w:val="28"/>
          <w:szCs w:val="28"/>
        </w:rPr>
        <w:tab/>
        <w:t>Колокольчики</w:t>
      </w:r>
    </w:p>
    <w:p w:rsidR="00202C55" w:rsidRPr="00202C55" w:rsidRDefault="00202C55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 w:rsidRPr="00202C55">
        <w:rPr>
          <w:rStyle w:val="FontStyle11"/>
          <w:sz w:val="28"/>
          <w:szCs w:val="28"/>
        </w:rPr>
        <w:t></w:t>
      </w:r>
      <w:r w:rsidRPr="00202C55">
        <w:rPr>
          <w:rStyle w:val="FontStyle11"/>
          <w:sz w:val="28"/>
          <w:szCs w:val="28"/>
        </w:rPr>
        <w:tab/>
        <w:t>Набор перкуссии</w:t>
      </w:r>
    </w:p>
    <w:p w:rsidR="00202C55" w:rsidRDefault="00202C55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 w:rsidRPr="00202C55">
        <w:rPr>
          <w:rStyle w:val="FontStyle11"/>
          <w:sz w:val="28"/>
          <w:szCs w:val="28"/>
        </w:rPr>
        <w:t></w:t>
      </w:r>
      <w:r w:rsidRPr="00202C55">
        <w:rPr>
          <w:rStyle w:val="FontStyle11"/>
          <w:sz w:val="28"/>
          <w:szCs w:val="28"/>
        </w:rPr>
        <w:tab/>
        <w:t>Бубны</w:t>
      </w:r>
    </w:p>
    <w:p w:rsidR="000B3975" w:rsidRDefault="000B3975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</w:p>
    <w:p w:rsidR="000B3975" w:rsidRDefault="000B3975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 w:rsidRPr="000B3975">
        <w:rPr>
          <w:rStyle w:val="FontStyle11"/>
          <w:sz w:val="28"/>
          <w:szCs w:val="28"/>
        </w:rPr>
        <w:t xml:space="preserve">Особенно хочется </w:t>
      </w:r>
      <w:proofErr w:type="gramStart"/>
      <w:r w:rsidRPr="000B3975">
        <w:rPr>
          <w:rStyle w:val="FontStyle11"/>
          <w:sz w:val="28"/>
          <w:szCs w:val="28"/>
        </w:rPr>
        <w:t>остановится</w:t>
      </w:r>
      <w:proofErr w:type="gramEnd"/>
      <w:r w:rsidRPr="000B3975">
        <w:rPr>
          <w:rStyle w:val="FontStyle11"/>
          <w:sz w:val="28"/>
          <w:szCs w:val="28"/>
        </w:rPr>
        <w:t xml:space="preserve"> на недавно приобретенных</w:t>
      </w:r>
      <w:r>
        <w:rPr>
          <w:rStyle w:val="FontStyle11"/>
          <w:sz w:val="28"/>
          <w:szCs w:val="28"/>
        </w:rPr>
        <w:t xml:space="preserve"> н</w:t>
      </w:r>
      <w:r w:rsidRPr="000B3975">
        <w:rPr>
          <w:rStyle w:val="FontStyle11"/>
          <w:sz w:val="28"/>
          <w:szCs w:val="28"/>
        </w:rPr>
        <w:t>аборах деревянных шумовых народных инструментов</w:t>
      </w:r>
      <w:r>
        <w:rPr>
          <w:rStyle w:val="FontStyle11"/>
          <w:sz w:val="28"/>
          <w:szCs w:val="28"/>
        </w:rPr>
        <w:t>.</w:t>
      </w:r>
    </w:p>
    <w:p w:rsidR="00F44D77" w:rsidRDefault="000B3975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 удовольствием музицируют  даже дети с ЗПР</w:t>
      </w:r>
      <w:r w:rsidR="00F44D77">
        <w:rPr>
          <w:rStyle w:val="FontStyle11"/>
          <w:sz w:val="28"/>
          <w:szCs w:val="28"/>
        </w:rPr>
        <w:t>.</w:t>
      </w:r>
    </w:p>
    <w:p w:rsidR="00F44D77" w:rsidRDefault="00F44D77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На новых деревянных ложках  с радостью играет ансамбль ложкарей.</w:t>
      </w:r>
    </w:p>
    <w:p w:rsidR="002E3C15" w:rsidRDefault="00F44D77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t>Звуковысотные</w:t>
      </w:r>
      <w:proofErr w:type="spellEnd"/>
      <w:r>
        <w:rPr>
          <w:rStyle w:val="FontStyle11"/>
          <w:sz w:val="28"/>
          <w:szCs w:val="28"/>
        </w:rPr>
        <w:t xml:space="preserve"> наборы колокольчиков позволили организова</w:t>
      </w:r>
      <w:r w:rsidR="00F913E1">
        <w:rPr>
          <w:rStyle w:val="FontStyle11"/>
          <w:sz w:val="28"/>
          <w:szCs w:val="28"/>
        </w:rPr>
        <w:t>ть оркестр «Веселый колокольчик</w:t>
      </w:r>
    </w:p>
    <w:p w:rsidR="002E3C15" w:rsidRPr="00F913E1" w:rsidRDefault="002E3C15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Музыкальные игрушк</w:t>
      </w:r>
      <w:proofErr w:type="gramStart"/>
      <w:r>
        <w:rPr>
          <w:rStyle w:val="FontStyle11"/>
          <w:sz w:val="28"/>
          <w:szCs w:val="28"/>
        </w:rPr>
        <w:t>и</w:t>
      </w:r>
      <w:r w:rsidR="00F913E1">
        <w:rPr>
          <w:rStyle w:val="FontStyle11"/>
          <w:sz w:val="28"/>
          <w:szCs w:val="28"/>
        </w:rPr>
        <w:t>-</w:t>
      </w:r>
      <w:proofErr w:type="gramEnd"/>
      <w:r>
        <w:rPr>
          <w:rStyle w:val="FontStyle11"/>
          <w:sz w:val="28"/>
          <w:szCs w:val="28"/>
        </w:rPr>
        <w:t xml:space="preserve"> самоделки, изготовленные  воспитателями  под руководством музыкальных руководителей нашли свое место на праздниках и в группе.</w:t>
      </w:r>
    </w:p>
    <w:p w:rsidR="002E3C15" w:rsidRPr="00653D52" w:rsidRDefault="002E3C15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 w:rsidRPr="00653D52">
        <w:rPr>
          <w:rStyle w:val="FontStyle11"/>
          <w:sz w:val="28"/>
          <w:szCs w:val="28"/>
        </w:rPr>
        <w:t>Говоря</w:t>
      </w:r>
      <w:r w:rsidR="00653D52" w:rsidRPr="00653D52">
        <w:rPr>
          <w:rStyle w:val="FontStyle11"/>
          <w:sz w:val="28"/>
          <w:szCs w:val="28"/>
        </w:rPr>
        <w:t xml:space="preserve"> о насыщенности</w:t>
      </w:r>
      <w:r w:rsidRPr="00653D52">
        <w:rPr>
          <w:rStyle w:val="FontStyle11"/>
          <w:sz w:val="28"/>
          <w:szCs w:val="28"/>
        </w:rPr>
        <w:t>, позвольте перечислить технические средства обучения, без которых  современным педагогам трудно обойтись.</w:t>
      </w:r>
      <w:r w:rsidR="00653D52" w:rsidRPr="00653D52">
        <w:rPr>
          <w:rStyle w:val="FontStyle11"/>
          <w:sz w:val="28"/>
          <w:szCs w:val="28"/>
        </w:rPr>
        <w:t xml:space="preserve"> </w:t>
      </w:r>
      <w:proofErr w:type="gramStart"/>
      <w:r w:rsidR="00653D52" w:rsidRPr="00653D52">
        <w:rPr>
          <w:rStyle w:val="FontStyle11"/>
          <w:sz w:val="28"/>
          <w:szCs w:val="28"/>
        </w:rPr>
        <w:t>О</w:t>
      </w:r>
      <w:proofErr w:type="gramEnd"/>
      <w:r w:rsidR="00653D52" w:rsidRPr="00653D52">
        <w:rPr>
          <w:rStyle w:val="FontStyle11"/>
          <w:sz w:val="28"/>
          <w:szCs w:val="28"/>
        </w:rPr>
        <w:t xml:space="preserve"> их использовании поговорим  позже</w:t>
      </w:r>
    </w:p>
    <w:p w:rsidR="00653D52" w:rsidRPr="00653D52" w:rsidRDefault="002E3C15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 w:rsidRPr="00653D52">
        <w:rPr>
          <w:rStyle w:val="FontStyle11"/>
          <w:sz w:val="28"/>
          <w:szCs w:val="28"/>
        </w:rPr>
        <w:t>Конечно</w:t>
      </w:r>
      <w:r w:rsidR="00653D52" w:rsidRPr="00653D52">
        <w:rPr>
          <w:rStyle w:val="FontStyle11"/>
          <w:sz w:val="28"/>
          <w:szCs w:val="28"/>
        </w:rPr>
        <w:t>,</w:t>
      </w:r>
      <w:r w:rsidRPr="00653D52">
        <w:rPr>
          <w:rStyle w:val="FontStyle11"/>
          <w:sz w:val="28"/>
          <w:szCs w:val="28"/>
        </w:rPr>
        <w:t xml:space="preserve"> в нашем арсенале есть</w:t>
      </w:r>
    </w:p>
    <w:p w:rsidR="00202C55" w:rsidRPr="00202C55" w:rsidRDefault="002E3C15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>
        <w:rPr>
          <w:rStyle w:val="FontStyle11"/>
          <w:b/>
          <w:sz w:val="28"/>
          <w:szCs w:val="28"/>
        </w:rPr>
        <w:t xml:space="preserve"> </w:t>
      </w:r>
      <w:r w:rsidR="00202C55" w:rsidRPr="00202C55">
        <w:rPr>
          <w:rStyle w:val="FontStyle11"/>
          <w:sz w:val="28"/>
          <w:szCs w:val="28"/>
        </w:rPr>
        <w:t></w:t>
      </w:r>
      <w:r w:rsidR="00202C55" w:rsidRPr="00202C55">
        <w:rPr>
          <w:rStyle w:val="FontStyle11"/>
          <w:sz w:val="28"/>
          <w:szCs w:val="28"/>
        </w:rPr>
        <w:tab/>
        <w:t>Музыкальный центр.</w:t>
      </w:r>
    </w:p>
    <w:p w:rsidR="00202C55" w:rsidRPr="00202C55" w:rsidRDefault="00202C55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 w:rsidRPr="00202C55">
        <w:rPr>
          <w:rStyle w:val="FontStyle11"/>
          <w:sz w:val="28"/>
          <w:szCs w:val="28"/>
        </w:rPr>
        <w:t></w:t>
      </w:r>
      <w:r w:rsidRPr="00202C55">
        <w:rPr>
          <w:rStyle w:val="FontStyle11"/>
          <w:sz w:val="28"/>
          <w:szCs w:val="28"/>
        </w:rPr>
        <w:tab/>
        <w:t>Магнитофон.</w:t>
      </w:r>
    </w:p>
    <w:p w:rsidR="00202C55" w:rsidRPr="00202C55" w:rsidRDefault="00202C55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 w:rsidRPr="00202C55">
        <w:rPr>
          <w:rStyle w:val="FontStyle11"/>
          <w:sz w:val="28"/>
          <w:szCs w:val="28"/>
        </w:rPr>
        <w:t></w:t>
      </w:r>
      <w:r w:rsidRPr="00202C55">
        <w:rPr>
          <w:rStyle w:val="FontStyle11"/>
          <w:sz w:val="28"/>
          <w:szCs w:val="28"/>
        </w:rPr>
        <w:tab/>
        <w:t>Синтезатор.</w:t>
      </w:r>
    </w:p>
    <w:p w:rsidR="00202C55" w:rsidRPr="00202C55" w:rsidRDefault="00202C55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 w:rsidRPr="00202C55">
        <w:rPr>
          <w:rStyle w:val="FontStyle11"/>
          <w:sz w:val="28"/>
          <w:szCs w:val="28"/>
        </w:rPr>
        <w:t></w:t>
      </w:r>
      <w:r w:rsidRPr="00202C55">
        <w:rPr>
          <w:rStyle w:val="FontStyle11"/>
          <w:sz w:val="28"/>
          <w:szCs w:val="28"/>
        </w:rPr>
        <w:tab/>
        <w:t>Телевизор</w:t>
      </w:r>
    </w:p>
    <w:p w:rsidR="00202C55" w:rsidRPr="00202C55" w:rsidRDefault="00202C55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 w:rsidRPr="00202C55">
        <w:rPr>
          <w:rStyle w:val="FontStyle11"/>
          <w:sz w:val="28"/>
          <w:szCs w:val="28"/>
        </w:rPr>
        <w:t></w:t>
      </w:r>
      <w:r w:rsidRPr="00202C55">
        <w:rPr>
          <w:rStyle w:val="FontStyle11"/>
          <w:sz w:val="28"/>
          <w:szCs w:val="28"/>
        </w:rPr>
        <w:tab/>
        <w:t>Видеомагнитофон.</w:t>
      </w:r>
    </w:p>
    <w:p w:rsidR="00202C55" w:rsidRDefault="00202C55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 w:rsidRPr="00202C55">
        <w:rPr>
          <w:rStyle w:val="FontStyle11"/>
          <w:sz w:val="28"/>
          <w:szCs w:val="28"/>
        </w:rPr>
        <w:t></w:t>
      </w:r>
      <w:r w:rsidRPr="00202C55">
        <w:rPr>
          <w:rStyle w:val="FontStyle11"/>
          <w:sz w:val="28"/>
          <w:szCs w:val="28"/>
        </w:rPr>
        <w:tab/>
        <w:t>ДВД плеер.</w:t>
      </w:r>
    </w:p>
    <w:p w:rsidR="00202C55" w:rsidRDefault="00202C55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 w:rsidRPr="00202C55">
        <w:rPr>
          <w:rStyle w:val="FontStyle11"/>
          <w:sz w:val="28"/>
          <w:szCs w:val="28"/>
        </w:rPr>
        <w:t></w:t>
      </w:r>
      <w:r w:rsidRPr="00202C55">
        <w:rPr>
          <w:rStyle w:val="FontStyle11"/>
          <w:sz w:val="28"/>
          <w:szCs w:val="28"/>
        </w:rPr>
        <w:tab/>
        <w:t>Аудиокассеты  и диски с произведениями классической, инструментальной, современной, программной  музыки.</w:t>
      </w:r>
      <w:r w:rsidR="00653D52">
        <w:rPr>
          <w:rStyle w:val="FontStyle11"/>
          <w:sz w:val="28"/>
          <w:szCs w:val="28"/>
        </w:rPr>
        <w:t xml:space="preserve"> Составлены каталоги, </w:t>
      </w:r>
    </w:p>
    <w:p w:rsidR="00653D52" w:rsidRDefault="00653D52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В нашем распоряжении есть ноутбук, который с легкостью заменяет всю перечисленную аппаратуру.</w:t>
      </w:r>
    </w:p>
    <w:p w:rsidR="00653D52" w:rsidRPr="00202C55" w:rsidRDefault="00653D52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</w:p>
    <w:p w:rsidR="00202C55" w:rsidRDefault="00202C55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 w:rsidRPr="00202C55">
        <w:rPr>
          <w:rStyle w:val="FontStyle11"/>
          <w:sz w:val="28"/>
          <w:szCs w:val="28"/>
        </w:rPr>
        <w:t>ММ оборудовани</w:t>
      </w:r>
      <w:proofErr w:type="gramStart"/>
      <w:r w:rsidRPr="00202C55">
        <w:rPr>
          <w:rStyle w:val="FontStyle11"/>
          <w:sz w:val="28"/>
          <w:szCs w:val="28"/>
        </w:rPr>
        <w:t>е</w:t>
      </w:r>
      <w:r w:rsidR="00653D52">
        <w:rPr>
          <w:rStyle w:val="FontStyle11"/>
          <w:sz w:val="28"/>
          <w:szCs w:val="28"/>
        </w:rPr>
        <w:t>(</w:t>
      </w:r>
      <w:proofErr w:type="gramEnd"/>
      <w:r w:rsidR="00653D52">
        <w:rPr>
          <w:rStyle w:val="FontStyle11"/>
          <w:sz w:val="28"/>
          <w:szCs w:val="28"/>
        </w:rPr>
        <w:t xml:space="preserve"> проектор и экран)</w:t>
      </w:r>
    </w:p>
    <w:p w:rsidR="00653D52" w:rsidRDefault="00653D52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Микшерный пульт и колонки</w:t>
      </w:r>
    </w:p>
    <w:p w:rsidR="00653D52" w:rsidRDefault="00653D52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Радио и проводные микрофоны</w:t>
      </w:r>
    </w:p>
    <w:p w:rsidR="00653D52" w:rsidRDefault="00653D52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Фото, видео аппаратура.</w:t>
      </w:r>
    </w:p>
    <w:p w:rsidR="008919AE" w:rsidRDefault="008919AE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Синтезатор.</w:t>
      </w:r>
    </w:p>
    <w:p w:rsidR="00202C55" w:rsidRPr="00202C55" w:rsidRDefault="00202C55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 w:rsidRPr="00202C55">
        <w:rPr>
          <w:rStyle w:val="FontStyle11"/>
          <w:sz w:val="28"/>
          <w:szCs w:val="28"/>
        </w:rPr>
        <w:t>Диски  с развивающими программами  по музыкальному воспитанию детей.</w:t>
      </w:r>
    </w:p>
    <w:p w:rsidR="00202C55" w:rsidRDefault="00202C55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</w:p>
    <w:p w:rsidR="00202C55" w:rsidRPr="002B33C9" w:rsidRDefault="008919AE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 w:rsidRPr="002B33C9">
        <w:rPr>
          <w:rStyle w:val="FontStyle11"/>
          <w:sz w:val="28"/>
          <w:szCs w:val="28"/>
        </w:rPr>
        <w:t>Насыщена среда и м</w:t>
      </w:r>
      <w:r w:rsidR="00202C55" w:rsidRPr="002B33C9">
        <w:rPr>
          <w:rStyle w:val="FontStyle11"/>
          <w:sz w:val="28"/>
          <w:szCs w:val="28"/>
        </w:rPr>
        <w:t>узыкально-дидактическими пособиями и играми, способствующими музыкально-сенсорному   развитию   ребенка, развитию творческих способностей ребят, повышению интереса к музыке:</w:t>
      </w:r>
    </w:p>
    <w:p w:rsidR="00202C55" w:rsidRPr="002B33C9" w:rsidRDefault="00202C55" w:rsidP="00202C55">
      <w:pPr>
        <w:pStyle w:val="Style2"/>
        <w:spacing w:before="149"/>
        <w:jc w:val="both"/>
        <w:rPr>
          <w:rStyle w:val="FontStyle11"/>
          <w:i/>
          <w:sz w:val="28"/>
          <w:szCs w:val="28"/>
        </w:rPr>
      </w:pPr>
      <w:r w:rsidRPr="002B33C9">
        <w:rPr>
          <w:rStyle w:val="FontStyle11"/>
          <w:i/>
          <w:sz w:val="28"/>
          <w:szCs w:val="28"/>
        </w:rPr>
        <w:t></w:t>
      </w:r>
      <w:r w:rsidRPr="002B33C9">
        <w:rPr>
          <w:rStyle w:val="FontStyle11"/>
          <w:i/>
          <w:sz w:val="28"/>
          <w:szCs w:val="28"/>
        </w:rPr>
        <w:tab/>
        <w:t xml:space="preserve">«Угадай на чём играю?» </w:t>
      </w:r>
      <w:proofErr w:type="gramStart"/>
      <w:r w:rsidRPr="002B33C9">
        <w:rPr>
          <w:rStyle w:val="FontStyle11"/>
          <w:i/>
          <w:sz w:val="28"/>
          <w:szCs w:val="28"/>
        </w:rPr>
        <w:t>-М</w:t>
      </w:r>
      <w:proofErr w:type="gramEnd"/>
      <w:r w:rsidRPr="002B33C9">
        <w:rPr>
          <w:rStyle w:val="FontStyle11"/>
          <w:i/>
          <w:sz w:val="28"/>
          <w:szCs w:val="28"/>
        </w:rPr>
        <w:t>ДИ на различие тембра.</w:t>
      </w:r>
    </w:p>
    <w:p w:rsidR="00202C55" w:rsidRPr="002B33C9" w:rsidRDefault="00202C55" w:rsidP="00202C55">
      <w:pPr>
        <w:pStyle w:val="Style2"/>
        <w:spacing w:before="149"/>
        <w:jc w:val="both"/>
        <w:rPr>
          <w:rStyle w:val="FontStyle11"/>
          <w:i/>
          <w:sz w:val="28"/>
          <w:szCs w:val="28"/>
        </w:rPr>
      </w:pPr>
      <w:r w:rsidRPr="002B33C9">
        <w:rPr>
          <w:rStyle w:val="FontStyle11"/>
          <w:i/>
          <w:sz w:val="28"/>
          <w:szCs w:val="28"/>
        </w:rPr>
        <w:t></w:t>
      </w:r>
      <w:r w:rsidRPr="002B33C9">
        <w:rPr>
          <w:rStyle w:val="FontStyle11"/>
          <w:i/>
          <w:sz w:val="28"/>
          <w:szCs w:val="28"/>
        </w:rPr>
        <w:tab/>
        <w:t>«Тихая и громкая музыка» - МДИ на различие динамики.</w:t>
      </w:r>
    </w:p>
    <w:p w:rsidR="00202C55" w:rsidRPr="002B33C9" w:rsidRDefault="00202C55" w:rsidP="00202C55">
      <w:pPr>
        <w:pStyle w:val="Style2"/>
        <w:spacing w:before="149"/>
        <w:jc w:val="both"/>
        <w:rPr>
          <w:rStyle w:val="FontStyle11"/>
          <w:i/>
          <w:sz w:val="28"/>
          <w:szCs w:val="28"/>
        </w:rPr>
      </w:pPr>
      <w:r w:rsidRPr="002B33C9">
        <w:rPr>
          <w:rStyle w:val="FontStyle11"/>
          <w:i/>
          <w:sz w:val="28"/>
          <w:szCs w:val="28"/>
        </w:rPr>
        <w:t></w:t>
      </w:r>
      <w:r w:rsidRPr="002B33C9">
        <w:rPr>
          <w:rStyle w:val="FontStyle11"/>
          <w:i/>
          <w:sz w:val="28"/>
          <w:szCs w:val="28"/>
        </w:rPr>
        <w:tab/>
        <w:t>«Весело  - грустно» - МДИ на различие характера музыки.</w:t>
      </w:r>
    </w:p>
    <w:p w:rsidR="00202C55" w:rsidRPr="002B33C9" w:rsidRDefault="00202C55" w:rsidP="00202C55">
      <w:pPr>
        <w:pStyle w:val="Style2"/>
        <w:spacing w:before="149"/>
        <w:jc w:val="both"/>
        <w:rPr>
          <w:rStyle w:val="FontStyle11"/>
          <w:i/>
          <w:sz w:val="28"/>
          <w:szCs w:val="28"/>
        </w:rPr>
      </w:pPr>
      <w:r w:rsidRPr="002B33C9">
        <w:rPr>
          <w:rStyle w:val="FontStyle11"/>
          <w:i/>
          <w:sz w:val="28"/>
          <w:szCs w:val="28"/>
        </w:rPr>
        <w:t></w:t>
      </w:r>
      <w:r w:rsidRPr="002B33C9">
        <w:rPr>
          <w:rStyle w:val="FontStyle11"/>
          <w:i/>
          <w:sz w:val="28"/>
          <w:szCs w:val="28"/>
        </w:rPr>
        <w:tab/>
        <w:t>«Быстро – медленно» - МДИ на различие темпа мелодии.</w:t>
      </w:r>
    </w:p>
    <w:p w:rsidR="00202C55" w:rsidRPr="002B33C9" w:rsidRDefault="00202C55" w:rsidP="00202C55">
      <w:pPr>
        <w:pStyle w:val="Style2"/>
        <w:spacing w:before="149"/>
        <w:jc w:val="both"/>
        <w:rPr>
          <w:rStyle w:val="FontStyle11"/>
          <w:i/>
          <w:sz w:val="28"/>
          <w:szCs w:val="28"/>
        </w:rPr>
      </w:pPr>
      <w:r w:rsidRPr="002B33C9">
        <w:rPr>
          <w:rStyle w:val="FontStyle11"/>
          <w:i/>
          <w:sz w:val="28"/>
          <w:szCs w:val="28"/>
        </w:rPr>
        <w:t></w:t>
      </w:r>
      <w:r w:rsidRPr="002B33C9">
        <w:rPr>
          <w:rStyle w:val="FontStyle11"/>
          <w:i/>
          <w:sz w:val="28"/>
          <w:szCs w:val="28"/>
        </w:rPr>
        <w:tab/>
        <w:t>«Догадайся, кто поёт?» - МДИ на различие регистра в музыке.</w:t>
      </w:r>
    </w:p>
    <w:p w:rsidR="00202C55" w:rsidRPr="002B33C9" w:rsidRDefault="00202C55" w:rsidP="00202C55">
      <w:pPr>
        <w:pStyle w:val="Style2"/>
        <w:spacing w:before="149"/>
        <w:jc w:val="both"/>
        <w:rPr>
          <w:rStyle w:val="FontStyle11"/>
          <w:i/>
          <w:sz w:val="28"/>
          <w:szCs w:val="28"/>
        </w:rPr>
      </w:pPr>
      <w:r w:rsidRPr="002B33C9">
        <w:rPr>
          <w:rStyle w:val="FontStyle11"/>
          <w:i/>
          <w:sz w:val="28"/>
          <w:szCs w:val="28"/>
        </w:rPr>
        <w:t></w:t>
      </w:r>
      <w:r w:rsidRPr="002B33C9">
        <w:rPr>
          <w:rStyle w:val="FontStyle11"/>
          <w:i/>
          <w:sz w:val="28"/>
          <w:szCs w:val="28"/>
        </w:rPr>
        <w:tab/>
        <w:t>«Карусель» - дидактическое пособие.</w:t>
      </w:r>
    </w:p>
    <w:p w:rsidR="00202C55" w:rsidRPr="002B33C9" w:rsidRDefault="00202C55" w:rsidP="00202C55">
      <w:pPr>
        <w:pStyle w:val="Style2"/>
        <w:spacing w:before="149"/>
        <w:jc w:val="both"/>
        <w:rPr>
          <w:rStyle w:val="FontStyle11"/>
          <w:i/>
          <w:sz w:val="28"/>
          <w:szCs w:val="28"/>
        </w:rPr>
      </w:pPr>
      <w:r w:rsidRPr="002B33C9">
        <w:rPr>
          <w:rStyle w:val="FontStyle11"/>
          <w:i/>
          <w:sz w:val="28"/>
          <w:szCs w:val="28"/>
        </w:rPr>
        <w:t></w:t>
      </w:r>
      <w:r w:rsidRPr="002B33C9">
        <w:rPr>
          <w:rStyle w:val="FontStyle11"/>
          <w:i/>
          <w:sz w:val="28"/>
          <w:szCs w:val="28"/>
        </w:rPr>
        <w:tab/>
        <w:t>«О чём поётся в песенке?» - дидактическое пособие.</w:t>
      </w:r>
    </w:p>
    <w:p w:rsidR="00202C55" w:rsidRPr="002B33C9" w:rsidRDefault="00202C55" w:rsidP="00202C55">
      <w:pPr>
        <w:pStyle w:val="Style2"/>
        <w:spacing w:before="149"/>
        <w:jc w:val="both"/>
        <w:rPr>
          <w:rStyle w:val="FontStyle11"/>
          <w:i/>
          <w:sz w:val="28"/>
          <w:szCs w:val="28"/>
        </w:rPr>
      </w:pPr>
      <w:r w:rsidRPr="002B33C9">
        <w:rPr>
          <w:rStyle w:val="FontStyle11"/>
          <w:i/>
          <w:sz w:val="28"/>
          <w:szCs w:val="28"/>
        </w:rPr>
        <w:t></w:t>
      </w:r>
      <w:r w:rsidRPr="002B33C9">
        <w:rPr>
          <w:rStyle w:val="FontStyle11"/>
          <w:i/>
          <w:sz w:val="28"/>
          <w:szCs w:val="28"/>
        </w:rPr>
        <w:tab/>
        <w:t>«Весёлые музыканты» - дидактическое пособие.</w:t>
      </w:r>
    </w:p>
    <w:p w:rsidR="002B33C9" w:rsidRDefault="002B33C9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</w:p>
    <w:p w:rsidR="008919AE" w:rsidRDefault="00202C55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 w:rsidRPr="00202C55">
        <w:rPr>
          <w:rStyle w:val="FontStyle11"/>
          <w:sz w:val="28"/>
          <w:szCs w:val="28"/>
        </w:rPr>
        <w:t xml:space="preserve">  </w:t>
      </w:r>
      <w:r w:rsidR="008919AE">
        <w:rPr>
          <w:rStyle w:val="FontStyle11"/>
          <w:sz w:val="28"/>
          <w:szCs w:val="28"/>
        </w:rPr>
        <w:t>Создана картотека:</w:t>
      </w:r>
    </w:p>
    <w:p w:rsidR="008919AE" w:rsidRDefault="008919AE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Пальчиковых, </w:t>
      </w:r>
    </w:p>
    <w:p w:rsidR="008919AE" w:rsidRDefault="008919AE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Координационно-подвижных</w:t>
      </w:r>
    </w:p>
    <w:p w:rsidR="008919AE" w:rsidRDefault="008919AE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Музыкально-дидактических</w:t>
      </w:r>
    </w:p>
    <w:p w:rsidR="008919AE" w:rsidRDefault="008919AE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Хороводны</w:t>
      </w:r>
      <w:r w:rsidR="00F913E1">
        <w:rPr>
          <w:rStyle w:val="FontStyle11"/>
          <w:sz w:val="28"/>
          <w:szCs w:val="28"/>
        </w:rPr>
        <w:t>х</w:t>
      </w:r>
    </w:p>
    <w:p w:rsidR="008919AE" w:rsidRDefault="008919AE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Русских народных игр</w:t>
      </w:r>
    </w:p>
    <w:p w:rsidR="008919AE" w:rsidRDefault="008919AE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Так как мы живем в Поволжье, создана картотека  Игр народов Поволжья.</w:t>
      </w:r>
      <w:r w:rsidR="00202C55" w:rsidRPr="00202C55">
        <w:rPr>
          <w:rStyle w:val="FontStyle11"/>
          <w:sz w:val="28"/>
          <w:szCs w:val="28"/>
        </w:rPr>
        <w:t xml:space="preserve"> </w:t>
      </w:r>
    </w:p>
    <w:p w:rsidR="008919AE" w:rsidRDefault="008919AE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Дидактический материал прилагается.</w:t>
      </w:r>
    </w:p>
    <w:p w:rsidR="002B33C9" w:rsidRDefault="008919AE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Так как мы живем в Поволжье </w:t>
      </w:r>
      <w:r w:rsidR="00202C55" w:rsidRPr="00202C55">
        <w:rPr>
          <w:rStyle w:val="FontStyle11"/>
          <w:sz w:val="28"/>
          <w:szCs w:val="28"/>
        </w:rPr>
        <w:t xml:space="preserve">   </w:t>
      </w:r>
    </w:p>
    <w:p w:rsidR="002B33C9" w:rsidRDefault="002B33C9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</w:p>
    <w:p w:rsidR="002B33C9" w:rsidRDefault="002B33C9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Наглядный материа</w:t>
      </w:r>
      <w:proofErr w:type="gramStart"/>
      <w:r>
        <w:rPr>
          <w:rStyle w:val="FontStyle11"/>
          <w:sz w:val="28"/>
          <w:szCs w:val="28"/>
        </w:rPr>
        <w:t>л-</w:t>
      </w:r>
      <w:proofErr w:type="gramEnd"/>
      <w:r>
        <w:rPr>
          <w:rStyle w:val="FontStyle11"/>
          <w:sz w:val="28"/>
          <w:szCs w:val="28"/>
        </w:rPr>
        <w:t xml:space="preserve"> плакаты и карточки,  картинки-иллюстрации, репродукции картин художников</w:t>
      </w:r>
      <w:r w:rsidR="00202C55" w:rsidRPr="00202C55">
        <w:rPr>
          <w:rStyle w:val="FontStyle11"/>
          <w:sz w:val="28"/>
          <w:szCs w:val="28"/>
        </w:rPr>
        <w:t xml:space="preserve">   </w:t>
      </w:r>
      <w:r>
        <w:rPr>
          <w:rStyle w:val="FontStyle11"/>
          <w:sz w:val="28"/>
          <w:szCs w:val="28"/>
        </w:rPr>
        <w:t>.Но у нас есть ноутбук</w:t>
      </w:r>
      <w:r w:rsidR="00202C55" w:rsidRPr="00202C55">
        <w:rPr>
          <w:rStyle w:val="FontStyle11"/>
          <w:sz w:val="28"/>
          <w:szCs w:val="28"/>
        </w:rPr>
        <w:t xml:space="preserve">  </w:t>
      </w:r>
      <w:r>
        <w:rPr>
          <w:rStyle w:val="FontStyle11"/>
          <w:sz w:val="28"/>
          <w:szCs w:val="28"/>
        </w:rPr>
        <w:t>.</w:t>
      </w:r>
    </w:p>
    <w:p w:rsidR="002B33C9" w:rsidRDefault="002B33C9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</w:p>
    <w:p w:rsidR="00202C55" w:rsidRPr="00202C55" w:rsidRDefault="002B33C9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 большом количестве есть мягкие, пластмассовые и народные игрушки</w:t>
      </w:r>
      <w:r w:rsidR="00202C55" w:rsidRPr="00202C55">
        <w:rPr>
          <w:rStyle w:val="FontStyle11"/>
          <w:sz w:val="28"/>
          <w:szCs w:val="28"/>
        </w:rPr>
        <w:t xml:space="preserve">                   </w:t>
      </w:r>
    </w:p>
    <w:p w:rsidR="00202C55" w:rsidRPr="00F913E1" w:rsidRDefault="00202C55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 w:rsidRPr="00F913E1">
        <w:rPr>
          <w:rStyle w:val="FontStyle11"/>
          <w:sz w:val="28"/>
          <w:szCs w:val="28"/>
        </w:rPr>
        <w:t>Атрибутами  для плясок, игр, инсценировок:</w:t>
      </w:r>
    </w:p>
    <w:p w:rsidR="00202C55" w:rsidRPr="00202C55" w:rsidRDefault="00202C55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 w:rsidRPr="00202C55">
        <w:rPr>
          <w:rStyle w:val="FontStyle11"/>
          <w:sz w:val="28"/>
          <w:szCs w:val="28"/>
        </w:rPr>
        <w:t></w:t>
      </w:r>
      <w:r w:rsidRPr="00202C55">
        <w:rPr>
          <w:rStyle w:val="FontStyle11"/>
          <w:sz w:val="28"/>
          <w:szCs w:val="28"/>
        </w:rPr>
        <w:tab/>
        <w:t>Платочки</w:t>
      </w:r>
    </w:p>
    <w:p w:rsidR="00F913E1" w:rsidRDefault="00F913E1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</w:t>
      </w:r>
      <w:r>
        <w:rPr>
          <w:rStyle w:val="FontStyle11"/>
          <w:sz w:val="28"/>
          <w:szCs w:val="28"/>
        </w:rPr>
        <w:tab/>
        <w:t>Листик</w:t>
      </w:r>
    </w:p>
    <w:p w:rsidR="002B33C9" w:rsidRDefault="00C5251C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Снежинки, морковки</w:t>
      </w:r>
    </w:p>
    <w:p w:rsidR="00C5251C" w:rsidRDefault="00C5251C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</w:p>
    <w:p w:rsidR="00C5251C" w:rsidRDefault="00C5251C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Атрибуты для инсценировок хороводных и игровых песен.</w:t>
      </w:r>
    </w:p>
    <w:p w:rsidR="00C5251C" w:rsidRPr="00202C55" w:rsidRDefault="00C5251C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А так же </w:t>
      </w:r>
    </w:p>
    <w:p w:rsidR="00202C55" w:rsidRPr="00202C55" w:rsidRDefault="00202C55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 w:rsidRPr="00202C55">
        <w:rPr>
          <w:rStyle w:val="FontStyle11"/>
          <w:sz w:val="28"/>
          <w:szCs w:val="28"/>
        </w:rPr>
        <w:t></w:t>
      </w:r>
      <w:r w:rsidRPr="00202C55">
        <w:rPr>
          <w:rStyle w:val="FontStyle11"/>
          <w:sz w:val="28"/>
          <w:szCs w:val="28"/>
        </w:rPr>
        <w:tab/>
        <w:t>Колечки</w:t>
      </w:r>
    </w:p>
    <w:p w:rsidR="00202C55" w:rsidRPr="00202C55" w:rsidRDefault="00202C55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 w:rsidRPr="00202C55">
        <w:rPr>
          <w:rStyle w:val="FontStyle11"/>
          <w:sz w:val="28"/>
          <w:szCs w:val="28"/>
        </w:rPr>
        <w:t></w:t>
      </w:r>
      <w:r w:rsidRPr="00202C55">
        <w:rPr>
          <w:rStyle w:val="FontStyle11"/>
          <w:sz w:val="28"/>
          <w:szCs w:val="28"/>
        </w:rPr>
        <w:tab/>
        <w:t>Погремушки</w:t>
      </w:r>
    </w:p>
    <w:p w:rsidR="00202C55" w:rsidRPr="00202C55" w:rsidRDefault="00202C55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 w:rsidRPr="00202C55">
        <w:rPr>
          <w:rStyle w:val="FontStyle11"/>
          <w:sz w:val="28"/>
          <w:szCs w:val="28"/>
        </w:rPr>
        <w:t></w:t>
      </w:r>
      <w:r w:rsidRPr="00202C55">
        <w:rPr>
          <w:rStyle w:val="FontStyle11"/>
          <w:sz w:val="28"/>
          <w:szCs w:val="28"/>
        </w:rPr>
        <w:tab/>
        <w:t>Флажки</w:t>
      </w:r>
    </w:p>
    <w:p w:rsidR="00202C55" w:rsidRPr="00202C55" w:rsidRDefault="00202C55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 w:rsidRPr="00202C55">
        <w:rPr>
          <w:rStyle w:val="FontStyle11"/>
          <w:sz w:val="28"/>
          <w:szCs w:val="28"/>
        </w:rPr>
        <w:t></w:t>
      </w:r>
      <w:r w:rsidRPr="00202C55">
        <w:rPr>
          <w:rStyle w:val="FontStyle11"/>
          <w:sz w:val="28"/>
          <w:szCs w:val="28"/>
        </w:rPr>
        <w:tab/>
        <w:t>Ведёрки</w:t>
      </w:r>
    </w:p>
    <w:p w:rsidR="00202C55" w:rsidRPr="00202C55" w:rsidRDefault="00202C55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 w:rsidRPr="00202C55">
        <w:rPr>
          <w:rStyle w:val="FontStyle11"/>
          <w:sz w:val="28"/>
          <w:szCs w:val="28"/>
        </w:rPr>
        <w:t></w:t>
      </w:r>
      <w:r w:rsidRPr="00202C55">
        <w:rPr>
          <w:rStyle w:val="FontStyle11"/>
          <w:sz w:val="28"/>
          <w:szCs w:val="28"/>
        </w:rPr>
        <w:tab/>
        <w:t>Грибочки</w:t>
      </w:r>
    </w:p>
    <w:p w:rsidR="00202C55" w:rsidRPr="00202C55" w:rsidRDefault="00202C55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 w:rsidRPr="00202C55">
        <w:rPr>
          <w:rStyle w:val="FontStyle11"/>
          <w:sz w:val="28"/>
          <w:szCs w:val="28"/>
        </w:rPr>
        <w:t></w:t>
      </w:r>
      <w:r w:rsidRPr="00202C55">
        <w:rPr>
          <w:rStyle w:val="FontStyle11"/>
          <w:sz w:val="28"/>
          <w:szCs w:val="28"/>
        </w:rPr>
        <w:tab/>
        <w:t>Рыбки</w:t>
      </w:r>
    </w:p>
    <w:p w:rsidR="00202C55" w:rsidRPr="00202C55" w:rsidRDefault="00202C55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 w:rsidRPr="00202C55">
        <w:rPr>
          <w:rStyle w:val="FontStyle11"/>
          <w:sz w:val="28"/>
          <w:szCs w:val="28"/>
        </w:rPr>
        <w:t></w:t>
      </w:r>
      <w:r w:rsidRPr="00202C55">
        <w:rPr>
          <w:rStyle w:val="FontStyle11"/>
          <w:sz w:val="28"/>
          <w:szCs w:val="28"/>
        </w:rPr>
        <w:tab/>
        <w:t>Удочки</w:t>
      </w:r>
    </w:p>
    <w:p w:rsidR="00202C55" w:rsidRPr="00202C55" w:rsidRDefault="00202C55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 w:rsidRPr="00202C55">
        <w:rPr>
          <w:rStyle w:val="FontStyle11"/>
          <w:sz w:val="28"/>
          <w:szCs w:val="28"/>
        </w:rPr>
        <w:t></w:t>
      </w:r>
      <w:r w:rsidRPr="00202C55">
        <w:rPr>
          <w:rStyle w:val="FontStyle11"/>
          <w:sz w:val="28"/>
          <w:szCs w:val="28"/>
        </w:rPr>
        <w:tab/>
        <w:t>Мячи</w:t>
      </w:r>
    </w:p>
    <w:p w:rsidR="00202C55" w:rsidRPr="00202C55" w:rsidRDefault="00202C55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 w:rsidRPr="00202C55">
        <w:rPr>
          <w:rStyle w:val="FontStyle11"/>
          <w:sz w:val="28"/>
          <w:szCs w:val="28"/>
        </w:rPr>
        <w:t></w:t>
      </w:r>
      <w:r w:rsidRPr="00202C55">
        <w:rPr>
          <w:rStyle w:val="FontStyle11"/>
          <w:sz w:val="28"/>
          <w:szCs w:val="28"/>
        </w:rPr>
        <w:tab/>
        <w:t>Цветы</w:t>
      </w:r>
    </w:p>
    <w:p w:rsidR="00202C55" w:rsidRPr="00202C55" w:rsidRDefault="00202C55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 w:rsidRPr="00202C55">
        <w:rPr>
          <w:rStyle w:val="FontStyle11"/>
          <w:sz w:val="28"/>
          <w:szCs w:val="28"/>
        </w:rPr>
        <w:t></w:t>
      </w:r>
      <w:r w:rsidRPr="00202C55">
        <w:rPr>
          <w:rStyle w:val="FontStyle11"/>
          <w:sz w:val="28"/>
          <w:szCs w:val="28"/>
        </w:rPr>
        <w:tab/>
        <w:t>Ветки</w:t>
      </w:r>
    </w:p>
    <w:p w:rsidR="00202C55" w:rsidRPr="00202C55" w:rsidRDefault="00C5251C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И </w:t>
      </w:r>
      <w:proofErr w:type="spellStart"/>
      <w:r>
        <w:rPr>
          <w:rStyle w:val="FontStyle11"/>
          <w:sz w:val="28"/>
          <w:szCs w:val="28"/>
        </w:rPr>
        <w:t>тд</w:t>
      </w:r>
      <w:proofErr w:type="spellEnd"/>
      <w:r>
        <w:rPr>
          <w:rStyle w:val="FontStyle11"/>
          <w:sz w:val="28"/>
          <w:szCs w:val="28"/>
        </w:rPr>
        <w:t>.</w:t>
      </w:r>
    </w:p>
    <w:p w:rsidR="00202C55" w:rsidRPr="00C5251C" w:rsidRDefault="00202C55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 w:rsidRPr="00C5251C">
        <w:rPr>
          <w:rStyle w:val="FontStyle11"/>
          <w:sz w:val="28"/>
          <w:szCs w:val="28"/>
        </w:rPr>
        <w:t>Все оборудование  отвечает современным эстетическим и педагогическим требованиям.</w:t>
      </w:r>
    </w:p>
    <w:p w:rsidR="00202C55" w:rsidRPr="00202C55" w:rsidRDefault="00202C55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</w:p>
    <w:p w:rsidR="00C5251C" w:rsidRDefault="0059159F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Как видите, с</w:t>
      </w:r>
      <w:r w:rsidR="00202C55">
        <w:rPr>
          <w:rStyle w:val="FontStyle11"/>
          <w:sz w:val="28"/>
          <w:szCs w:val="28"/>
        </w:rPr>
        <w:t xml:space="preserve">реда </w:t>
      </w:r>
      <w:r>
        <w:rPr>
          <w:rStyle w:val="FontStyle11"/>
          <w:sz w:val="28"/>
          <w:szCs w:val="28"/>
        </w:rPr>
        <w:t xml:space="preserve"> прекрасно оснащена</w:t>
      </w:r>
      <w:r w:rsidR="00C5251C">
        <w:rPr>
          <w:rStyle w:val="FontStyle11"/>
          <w:sz w:val="28"/>
          <w:szCs w:val="28"/>
        </w:rPr>
        <w:t>,</w:t>
      </w:r>
      <w:r>
        <w:rPr>
          <w:rStyle w:val="FontStyle11"/>
          <w:sz w:val="28"/>
          <w:szCs w:val="28"/>
        </w:rPr>
        <w:t xml:space="preserve"> </w:t>
      </w:r>
      <w:r w:rsidR="00202C55">
        <w:rPr>
          <w:rStyle w:val="FontStyle11"/>
          <w:sz w:val="28"/>
          <w:szCs w:val="28"/>
        </w:rPr>
        <w:t xml:space="preserve">  соответствует </w:t>
      </w:r>
      <w:r w:rsidR="00202C55" w:rsidRPr="00202C55">
        <w:rPr>
          <w:rStyle w:val="FontStyle11"/>
          <w:sz w:val="28"/>
          <w:szCs w:val="28"/>
        </w:rPr>
        <w:t xml:space="preserve"> возрастным возможност</w:t>
      </w:r>
      <w:r>
        <w:rPr>
          <w:rStyle w:val="FontStyle11"/>
          <w:sz w:val="28"/>
          <w:szCs w:val="28"/>
        </w:rPr>
        <w:t xml:space="preserve">ям детей и содержанию Программы, </w:t>
      </w:r>
    </w:p>
    <w:p w:rsidR="00202C55" w:rsidRPr="00202C55" w:rsidRDefault="0059159F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что обеспечивает</w:t>
      </w:r>
    </w:p>
    <w:p w:rsidR="0059159F" w:rsidRDefault="0059159F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● игровую, познавательную</w:t>
      </w:r>
      <w:r w:rsidR="00202C55" w:rsidRPr="00202C55">
        <w:rPr>
          <w:rStyle w:val="FontStyle11"/>
          <w:sz w:val="28"/>
          <w:szCs w:val="28"/>
        </w:rPr>
        <w:t xml:space="preserve"> и творч</w:t>
      </w:r>
      <w:r>
        <w:rPr>
          <w:rStyle w:val="FontStyle11"/>
          <w:sz w:val="28"/>
          <w:szCs w:val="28"/>
        </w:rPr>
        <w:t>ескую активность всех воспитанников;</w:t>
      </w:r>
      <w:r w:rsidR="00202C55" w:rsidRPr="00202C55">
        <w:rPr>
          <w:rStyle w:val="FontStyle11"/>
          <w:sz w:val="28"/>
          <w:szCs w:val="28"/>
        </w:rPr>
        <w:t xml:space="preserve"> </w:t>
      </w:r>
    </w:p>
    <w:p w:rsidR="00202C55" w:rsidRPr="00202C55" w:rsidRDefault="00202C55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 w:rsidRPr="00202C55">
        <w:rPr>
          <w:rStyle w:val="FontStyle11"/>
          <w:sz w:val="28"/>
          <w:szCs w:val="28"/>
        </w:rPr>
        <w:t xml:space="preserve">● двигательную активность, участие в </w:t>
      </w:r>
      <w:r w:rsidR="0059159F">
        <w:rPr>
          <w:rStyle w:val="FontStyle11"/>
          <w:sz w:val="28"/>
          <w:szCs w:val="28"/>
        </w:rPr>
        <w:t>музыкальных подвижных играх</w:t>
      </w:r>
      <w:proofErr w:type="gramStart"/>
      <w:r w:rsidR="0059159F">
        <w:rPr>
          <w:rStyle w:val="FontStyle11"/>
          <w:sz w:val="28"/>
          <w:szCs w:val="28"/>
        </w:rPr>
        <w:t xml:space="preserve"> ;</w:t>
      </w:r>
      <w:proofErr w:type="gramEnd"/>
    </w:p>
    <w:p w:rsidR="00202C55" w:rsidRPr="00202C55" w:rsidRDefault="00202C55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 w:rsidRPr="00202C55">
        <w:rPr>
          <w:rStyle w:val="FontStyle11"/>
          <w:sz w:val="28"/>
          <w:szCs w:val="28"/>
        </w:rPr>
        <w:t>● эмоциональное благополучие детей во взаимодействии с предметно-пространственным окружением;</w:t>
      </w:r>
    </w:p>
    <w:p w:rsidR="00202C55" w:rsidRDefault="00202C55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  <w:r w:rsidRPr="00202C55">
        <w:rPr>
          <w:rStyle w:val="FontStyle11"/>
          <w:sz w:val="28"/>
          <w:szCs w:val="28"/>
        </w:rPr>
        <w:t>● возможность самовыражения детей</w:t>
      </w:r>
    </w:p>
    <w:p w:rsidR="00D20926" w:rsidRDefault="00D20926" w:rsidP="00202C55">
      <w:pPr>
        <w:pStyle w:val="Style2"/>
        <w:spacing w:before="149"/>
        <w:jc w:val="both"/>
        <w:rPr>
          <w:rStyle w:val="FontStyle11"/>
          <w:sz w:val="28"/>
          <w:szCs w:val="28"/>
        </w:rPr>
      </w:pPr>
    </w:p>
    <w:p w:rsidR="00C5251C" w:rsidRDefault="00C5251C" w:rsidP="00D20926">
      <w:pPr>
        <w:pStyle w:val="Style2"/>
        <w:spacing w:before="149"/>
        <w:jc w:val="both"/>
        <w:rPr>
          <w:rStyle w:val="FontStyle11"/>
          <w:sz w:val="28"/>
          <w:szCs w:val="28"/>
        </w:rPr>
      </w:pPr>
      <w:r w:rsidRPr="00C5251C">
        <w:rPr>
          <w:rStyle w:val="FontStyle11"/>
          <w:sz w:val="28"/>
          <w:szCs w:val="28"/>
        </w:rPr>
        <w:t>Имея такую оснащенную среду, варьировать её  доставляет удовольствие для взро</w:t>
      </w:r>
      <w:r>
        <w:rPr>
          <w:rStyle w:val="FontStyle11"/>
          <w:sz w:val="28"/>
          <w:szCs w:val="28"/>
        </w:rPr>
        <w:t>слых</w:t>
      </w:r>
      <w:proofErr w:type="gramStart"/>
      <w:r>
        <w:rPr>
          <w:rStyle w:val="FontStyle11"/>
          <w:sz w:val="28"/>
          <w:szCs w:val="28"/>
        </w:rPr>
        <w:t xml:space="preserve"> ,</w:t>
      </w:r>
      <w:proofErr w:type="gramEnd"/>
      <w:r>
        <w:rPr>
          <w:rStyle w:val="FontStyle11"/>
          <w:sz w:val="28"/>
          <w:szCs w:val="28"/>
        </w:rPr>
        <w:t xml:space="preserve"> что вызывает неподдельны</w:t>
      </w:r>
      <w:r w:rsidRPr="00C5251C">
        <w:rPr>
          <w:rStyle w:val="FontStyle11"/>
          <w:sz w:val="28"/>
          <w:szCs w:val="28"/>
        </w:rPr>
        <w:t xml:space="preserve">й </w:t>
      </w:r>
      <w:r>
        <w:rPr>
          <w:rStyle w:val="FontStyle11"/>
          <w:sz w:val="28"/>
          <w:szCs w:val="28"/>
        </w:rPr>
        <w:t>ин</w:t>
      </w:r>
      <w:r w:rsidRPr="00C5251C">
        <w:rPr>
          <w:rStyle w:val="FontStyle11"/>
          <w:sz w:val="28"/>
          <w:szCs w:val="28"/>
        </w:rPr>
        <w:t xml:space="preserve">терес у детей. </w:t>
      </w:r>
    </w:p>
    <w:p w:rsidR="00C5251C" w:rsidRPr="00C5251C" w:rsidRDefault="00C5251C" w:rsidP="00D20926">
      <w:pPr>
        <w:pStyle w:val="Style2"/>
        <w:spacing w:before="14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Вариативность предполагает:</w:t>
      </w:r>
    </w:p>
    <w:p w:rsidR="007445A6" w:rsidRPr="007445A6" w:rsidRDefault="007445A6" w:rsidP="007445A6">
      <w:pPr>
        <w:pStyle w:val="Style2"/>
        <w:spacing w:before="14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- наличие </w:t>
      </w:r>
      <w:r w:rsidRPr="007445A6">
        <w:rPr>
          <w:rStyle w:val="FontStyle11"/>
          <w:sz w:val="28"/>
          <w:szCs w:val="28"/>
        </w:rPr>
        <w:t xml:space="preserve"> в музыкальном зале различных пространств (для разучивания песен, игр, танцев и прочее), а также разнообразных материалов, игр, игрушек и оборудования, обеспечивающих свободный выбор детей;</w:t>
      </w:r>
    </w:p>
    <w:p w:rsidR="00D20926" w:rsidRDefault="007445A6" w:rsidP="007445A6">
      <w:pPr>
        <w:pStyle w:val="Style2"/>
        <w:spacing w:before="14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</w:t>
      </w:r>
      <w:r w:rsidRPr="007445A6">
        <w:rPr>
          <w:rStyle w:val="FontStyle11"/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C5251C" w:rsidRDefault="00C5251C" w:rsidP="007445A6">
      <w:pPr>
        <w:pStyle w:val="Style2"/>
        <w:spacing w:before="149"/>
        <w:jc w:val="both"/>
        <w:rPr>
          <w:rStyle w:val="FontStyle11"/>
          <w:sz w:val="28"/>
          <w:szCs w:val="28"/>
        </w:rPr>
      </w:pPr>
    </w:p>
    <w:p w:rsidR="00C5251C" w:rsidRDefault="00C5251C" w:rsidP="007445A6">
      <w:pPr>
        <w:pStyle w:val="Style2"/>
        <w:spacing w:before="14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Оформление зала меняется по сезону.</w:t>
      </w:r>
    </w:p>
    <w:p w:rsidR="00C5251C" w:rsidRDefault="00C5251C" w:rsidP="007445A6">
      <w:pPr>
        <w:pStyle w:val="Style2"/>
        <w:spacing w:before="14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На каждое занятие обязательно вносится  новый элемент </w:t>
      </w:r>
      <w:proofErr w:type="gramStart"/>
      <w:r>
        <w:rPr>
          <w:rStyle w:val="FontStyle11"/>
          <w:sz w:val="28"/>
          <w:szCs w:val="28"/>
        </w:rPr>
        <w:t xml:space="preserve">( </w:t>
      </w:r>
      <w:proofErr w:type="gramEnd"/>
      <w:r>
        <w:rPr>
          <w:rStyle w:val="FontStyle11"/>
          <w:sz w:val="28"/>
          <w:szCs w:val="28"/>
        </w:rPr>
        <w:t>атрибут, музыкальный инструмент,  элемент костюма)</w:t>
      </w:r>
    </w:p>
    <w:p w:rsidR="00C5251C" w:rsidRDefault="00C5251C" w:rsidP="007445A6">
      <w:pPr>
        <w:pStyle w:val="Style2"/>
        <w:spacing w:before="14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По </w:t>
      </w:r>
      <w:proofErr w:type="gramStart"/>
      <w:r>
        <w:rPr>
          <w:rStyle w:val="FontStyle11"/>
          <w:sz w:val="28"/>
          <w:szCs w:val="28"/>
        </w:rPr>
        <w:t>–н</w:t>
      </w:r>
      <w:proofErr w:type="gramEnd"/>
      <w:r>
        <w:rPr>
          <w:rStyle w:val="FontStyle11"/>
          <w:sz w:val="28"/>
          <w:szCs w:val="28"/>
        </w:rPr>
        <w:t xml:space="preserve">овому расставляются стульчики, музыкальное сопровождение меняется ( по « живое», то  </w:t>
      </w:r>
      <w:proofErr w:type="spellStart"/>
      <w:r>
        <w:rPr>
          <w:rStyle w:val="FontStyle11"/>
          <w:sz w:val="28"/>
          <w:szCs w:val="28"/>
        </w:rPr>
        <w:t>компьюторное</w:t>
      </w:r>
      <w:proofErr w:type="spellEnd"/>
      <w:r>
        <w:rPr>
          <w:rStyle w:val="FontStyle11"/>
          <w:sz w:val="28"/>
          <w:szCs w:val="28"/>
        </w:rPr>
        <w:t>)</w:t>
      </w:r>
    </w:p>
    <w:p w:rsidR="00C4376D" w:rsidRDefault="00C4376D" w:rsidP="007445A6">
      <w:pPr>
        <w:pStyle w:val="Style2"/>
        <w:spacing w:before="14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Вариативность  прослеживается  в самом проведении  игр,  построении занятия и </w:t>
      </w:r>
      <w:proofErr w:type="spellStart"/>
      <w:r>
        <w:rPr>
          <w:rStyle w:val="FontStyle11"/>
          <w:sz w:val="28"/>
          <w:szCs w:val="28"/>
        </w:rPr>
        <w:t>тд</w:t>
      </w:r>
      <w:proofErr w:type="spellEnd"/>
      <w:r>
        <w:rPr>
          <w:rStyle w:val="FontStyle11"/>
          <w:sz w:val="28"/>
          <w:szCs w:val="28"/>
        </w:rPr>
        <w:t>.</w:t>
      </w:r>
    </w:p>
    <w:p w:rsidR="001A0EE2" w:rsidRDefault="001A0EE2" w:rsidP="007445A6">
      <w:pPr>
        <w:pStyle w:val="Style2"/>
        <w:spacing w:before="14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Мы можем себя позволить варьировать даже  хоровую  форму</w:t>
      </w:r>
    </w:p>
    <w:p w:rsidR="007445A6" w:rsidRPr="007445A6" w:rsidRDefault="007445A6" w:rsidP="007445A6">
      <w:pPr>
        <w:pStyle w:val="Style2"/>
        <w:spacing w:before="149"/>
        <w:jc w:val="both"/>
        <w:rPr>
          <w:rStyle w:val="FontStyle11"/>
          <w:sz w:val="28"/>
          <w:szCs w:val="28"/>
        </w:rPr>
      </w:pPr>
      <w:proofErr w:type="spellStart"/>
      <w:r w:rsidRPr="007445A6">
        <w:rPr>
          <w:rStyle w:val="FontStyle11"/>
          <w:b/>
          <w:sz w:val="28"/>
          <w:szCs w:val="28"/>
        </w:rPr>
        <w:t>Полифункциональность</w:t>
      </w:r>
      <w:proofErr w:type="spellEnd"/>
      <w:r>
        <w:rPr>
          <w:rStyle w:val="FontStyle11"/>
          <w:sz w:val="28"/>
          <w:szCs w:val="28"/>
        </w:rPr>
        <w:t xml:space="preserve"> </w:t>
      </w:r>
      <w:r w:rsidR="00311639">
        <w:rPr>
          <w:rStyle w:val="FontStyle11"/>
          <w:sz w:val="28"/>
          <w:szCs w:val="28"/>
        </w:rPr>
        <w:t xml:space="preserve">от греческого </w:t>
      </w:r>
      <w:proofErr w:type="spellStart"/>
      <w:r w:rsidR="00311639">
        <w:rPr>
          <w:rStyle w:val="FontStyle11"/>
          <w:sz w:val="28"/>
          <w:szCs w:val="28"/>
          <w:lang w:val="en-US"/>
        </w:rPr>
        <w:t>poli</w:t>
      </w:r>
      <w:proofErr w:type="spellEnd"/>
      <w:r>
        <w:rPr>
          <w:rStyle w:val="FontStyle11"/>
          <w:sz w:val="28"/>
          <w:szCs w:val="28"/>
        </w:rPr>
        <w:t xml:space="preserve">- много, </w:t>
      </w:r>
      <w:r w:rsidRPr="007445A6">
        <w:rPr>
          <w:rStyle w:val="FontStyle11"/>
          <w:sz w:val="28"/>
          <w:szCs w:val="28"/>
        </w:rPr>
        <w:t xml:space="preserve"> </w:t>
      </w:r>
      <w:r w:rsidR="00311639">
        <w:rPr>
          <w:rStyle w:val="FontStyle11"/>
          <w:sz w:val="28"/>
          <w:szCs w:val="28"/>
          <w:lang w:val="en-US"/>
        </w:rPr>
        <w:t>function</w:t>
      </w:r>
      <w:r w:rsidR="00311639">
        <w:rPr>
          <w:rStyle w:val="FontStyle11"/>
          <w:sz w:val="28"/>
          <w:szCs w:val="28"/>
        </w:rPr>
        <w:t xml:space="preserve">- исполнение,  осуществление, деятельность </w:t>
      </w:r>
      <w:r w:rsidRPr="007445A6">
        <w:rPr>
          <w:rStyle w:val="FontStyle11"/>
          <w:sz w:val="28"/>
          <w:szCs w:val="28"/>
        </w:rPr>
        <w:t>предполагает</w:t>
      </w:r>
      <w:r w:rsidR="00311639">
        <w:rPr>
          <w:rStyle w:val="FontStyle11"/>
          <w:sz w:val="28"/>
          <w:szCs w:val="28"/>
        </w:rPr>
        <w:t xml:space="preserve"> в условиях музыкального зала</w:t>
      </w:r>
      <w:r w:rsidRPr="007445A6">
        <w:rPr>
          <w:rStyle w:val="FontStyle11"/>
          <w:sz w:val="28"/>
          <w:szCs w:val="28"/>
        </w:rPr>
        <w:t>:</w:t>
      </w:r>
    </w:p>
    <w:p w:rsidR="00311639" w:rsidRDefault="007445A6" w:rsidP="007445A6">
      <w:pPr>
        <w:pStyle w:val="Style2"/>
        <w:spacing w:before="149"/>
        <w:jc w:val="both"/>
        <w:rPr>
          <w:rStyle w:val="FontStyle11"/>
          <w:sz w:val="28"/>
          <w:szCs w:val="28"/>
        </w:rPr>
      </w:pPr>
      <w:r w:rsidRPr="007445A6">
        <w:rPr>
          <w:rStyle w:val="FontStyle11"/>
          <w:sz w:val="28"/>
          <w:szCs w:val="28"/>
        </w:rPr>
        <w:t xml:space="preserve"> ● возможность разнообразного использования различны</w:t>
      </w:r>
      <w:r w:rsidR="00F913E1">
        <w:rPr>
          <w:rStyle w:val="FontStyle11"/>
          <w:sz w:val="28"/>
          <w:szCs w:val="28"/>
        </w:rPr>
        <w:t xml:space="preserve">х составляющих </w:t>
      </w:r>
      <w:r w:rsidR="00311639">
        <w:rPr>
          <w:rStyle w:val="FontStyle11"/>
          <w:sz w:val="28"/>
          <w:szCs w:val="28"/>
        </w:rPr>
        <w:t>пред</w:t>
      </w:r>
      <w:r w:rsidR="00F913E1">
        <w:rPr>
          <w:rStyle w:val="FontStyle11"/>
          <w:sz w:val="28"/>
          <w:szCs w:val="28"/>
        </w:rPr>
        <w:t xml:space="preserve">метной среды </w:t>
      </w:r>
      <w:proofErr w:type="gramStart"/>
      <w:r w:rsidR="00F913E1">
        <w:rPr>
          <w:rStyle w:val="FontStyle11"/>
          <w:sz w:val="28"/>
          <w:szCs w:val="28"/>
        </w:rPr>
        <w:t xml:space="preserve">( </w:t>
      </w:r>
      <w:proofErr w:type="gramEnd"/>
      <w:r w:rsidR="00F913E1">
        <w:rPr>
          <w:rStyle w:val="FontStyle11"/>
          <w:sz w:val="28"/>
          <w:szCs w:val="28"/>
        </w:rPr>
        <w:tab/>
        <w:t xml:space="preserve">декораций, </w:t>
      </w:r>
      <w:proofErr w:type="spellStart"/>
      <w:r w:rsidR="00F913E1">
        <w:rPr>
          <w:rStyle w:val="FontStyle11"/>
          <w:sz w:val="28"/>
          <w:szCs w:val="28"/>
        </w:rPr>
        <w:t>бутоф</w:t>
      </w:r>
      <w:r w:rsidR="00311639">
        <w:rPr>
          <w:rStyle w:val="FontStyle11"/>
          <w:sz w:val="28"/>
          <w:szCs w:val="28"/>
        </w:rPr>
        <w:t>ории</w:t>
      </w:r>
      <w:proofErr w:type="spellEnd"/>
      <w:r w:rsidR="00311639">
        <w:rPr>
          <w:rStyle w:val="FontStyle11"/>
          <w:sz w:val="28"/>
          <w:szCs w:val="28"/>
        </w:rPr>
        <w:t>,</w:t>
      </w:r>
      <w:r>
        <w:rPr>
          <w:rStyle w:val="FontStyle11"/>
          <w:sz w:val="28"/>
          <w:szCs w:val="28"/>
        </w:rPr>
        <w:t xml:space="preserve">  элементов костюмов, атрибутов, мебели,  и </w:t>
      </w:r>
      <w:proofErr w:type="spellStart"/>
      <w:r>
        <w:rPr>
          <w:rStyle w:val="FontStyle11"/>
          <w:sz w:val="28"/>
          <w:szCs w:val="28"/>
        </w:rPr>
        <w:t>тд</w:t>
      </w:r>
      <w:proofErr w:type="spellEnd"/>
      <w:r>
        <w:rPr>
          <w:rStyle w:val="FontStyle11"/>
          <w:sz w:val="28"/>
          <w:szCs w:val="28"/>
        </w:rPr>
        <w:t>)</w:t>
      </w:r>
      <w:r w:rsidRPr="007445A6">
        <w:rPr>
          <w:rStyle w:val="FontStyle11"/>
          <w:sz w:val="28"/>
          <w:szCs w:val="28"/>
        </w:rPr>
        <w:t xml:space="preserve"> </w:t>
      </w:r>
    </w:p>
    <w:p w:rsidR="00354E56" w:rsidRDefault="007445A6" w:rsidP="00354E56">
      <w:pPr>
        <w:pStyle w:val="Style2"/>
        <w:spacing w:before="149"/>
        <w:jc w:val="both"/>
        <w:rPr>
          <w:rStyle w:val="FontStyle11"/>
          <w:sz w:val="28"/>
          <w:szCs w:val="28"/>
        </w:rPr>
      </w:pPr>
      <w:r w:rsidRPr="007445A6">
        <w:rPr>
          <w:rStyle w:val="FontStyle11"/>
          <w:sz w:val="28"/>
          <w:szCs w:val="28"/>
        </w:rPr>
        <w:t xml:space="preserve">● наличие в </w:t>
      </w:r>
      <w:r w:rsidR="00311639">
        <w:rPr>
          <w:rStyle w:val="FontStyle11"/>
          <w:sz w:val="28"/>
          <w:szCs w:val="28"/>
        </w:rPr>
        <w:t xml:space="preserve">зале </w:t>
      </w:r>
      <w:r w:rsidRPr="007445A6">
        <w:rPr>
          <w:rStyle w:val="FontStyle11"/>
          <w:sz w:val="28"/>
          <w:szCs w:val="28"/>
        </w:rPr>
        <w:t xml:space="preserve"> полифункциональных (не обладающих жёстко закреплённым способом употребления</w:t>
      </w:r>
      <w:proofErr w:type="gramStart"/>
      <w:r w:rsidR="00311639">
        <w:rPr>
          <w:rStyle w:val="FontStyle11"/>
          <w:sz w:val="28"/>
          <w:szCs w:val="28"/>
        </w:rPr>
        <w:t xml:space="preserve"> </w:t>
      </w:r>
      <w:r w:rsidRPr="007445A6">
        <w:rPr>
          <w:rStyle w:val="FontStyle11"/>
          <w:sz w:val="28"/>
          <w:szCs w:val="28"/>
        </w:rPr>
        <w:t>)</w:t>
      </w:r>
      <w:proofErr w:type="gramEnd"/>
      <w:r w:rsidR="00311639">
        <w:rPr>
          <w:rStyle w:val="FontStyle11"/>
          <w:sz w:val="28"/>
          <w:szCs w:val="28"/>
        </w:rPr>
        <w:t xml:space="preserve">  предметов </w:t>
      </w:r>
      <w:r w:rsidRPr="007445A6">
        <w:rPr>
          <w:rStyle w:val="FontStyle11"/>
          <w:sz w:val="28"/>
          <w:szCs w:val="28"/>
        </w:rPr>
        <w:t>пригодных для использования в разных видах детской активности, в том числе в качестве предме</w:t>
      </w:r>
      <w:r w:rsidR="000B3AB6">
        <w:rPr>
          <w:rStyle w:val="FontStyle11"/>
          <w:sz w:val="28"/>
          <w:szCs w:val="28"/>
        </w:rPr>
        <w:t xml:space="preserve">тов </w:t>
      </w:r>
      <w:r w:rsidR="00311639">
        <w:rPr>
          <w:rStyle w:val="FontStyle11"/>
          <w:sz w:val="28"/>
          <w:szCs w:val="28"/>
        </w:rPr>
        <w:t>в детской музыкальной  игре,</w:t>
      </w:r>
      <w:r w:rsidR="00DA77AC">
        <w:rPr>
          <w:rStyle w:val="FontStyle11"/>
          <w:sz w:val="28"/>
          <w:szCs w:val="28"/>
        </w:rPr>
        <w:t xml:space="preserve"> </w:t>
      </w:r>
      <w:r w:rsidR="00311639">
        <w:rPr>
          <w:rStyle w:val="FontStyle11"/>
          <w:sz w:val="28"/>
          <w:szCs w:val="28"/>
        </w:rPr>
        <w:t xml:space="preserve">инсценировке,   танце  и </w:t>
      </w:r>
      <w:proofErr w:type="spellStart"/>
      <w:r w:rsidR="00311639">
        <w:rPr>
          <w:rStyle w:val="FontStyle11"/>
          <w:sz w:val="28"/>
          <w:szCs w:val="28"/>
        </w:rPr>
        <w:t>тд</w:t>
      </w:r>
      <w:proofErr w:type="spellEnd"/>
      <w:r w:rsidR="00311639">
        <w:rPr>
          <w:rStyle w:val="FontStyle11"/>
          <w:sz w:val="28"/>
          <w:szCs w:val="28"/>
        </w:rPr>
        <w:t>.</w:t>
      </w:r>
      <w:r w:rsidR="00DA77AC">
        <w:rPr>
          <w:rStyle w:val="FontStyle11"/>
          <w:sz w:val="28"/>
          <w:szCs w:val="28"/>
        </w:rPr>
        <w:t xml:space="preserve">  </w:t>
      </w:r>
    </w:p>
    <w:p w:rsidR="001A0EE2" w:rsidRDefault="00C4376D" w:rsidP="00C4376D">
      <w:pPr>
        <w:pStyle w:val="Style2"/>
        <w:spacing w:before="149"/>
        <w:jc w:val="both"/>
        <w:rPr>
          <w:rStyle w:val="FontStyle11"/>
          <w:sz w:val="28"/>
          <w:szCs w:val="28"/>
        </w:rPr>
      </w:pPr>
      <w:r w:rsidRPr="00C4376D">
        <w:rPr>
          <w:rStyle w:val="FontStyle11"/>
          <w:sz w:val="28"/>
          <w:szCs w:val="28"/>
        </w:rPr>
        <w:t xml:space="preserve">     Само пространство музыкального зала легко </w:t>
      </w:r>
      <w:r w:rsidRPr="00C4376D">
        <w:rPr>
          <w:rStyle w:val="FontStyle11"/>
          <w:b/>
          <w:sz w:val="28"/>
          <w:szCs w:val="28"/>
        </w:rPr>
        <w:t>трансформируется</w:t>
      </w:r>
      <w:r w:rsidRPr="00C4376D">
        <w:rPr>
          <w:rStyle w:val="FontStyle11"/>
          <w:sz w:val="28"/>
          <w:szCs w:val="28"/>
        </w:rPr>
        <w:t xml:space="preserve"> в зависимости от образовательной ситуации и меняющихся интересов и возможностей детей</w:t>
      </w:r>
      <w:proofErr w:type="gramStart"/>
      <w:r w:rsidR="00F913E1">
        <w:rPr>
          <w:rStyle w:val="FontStyle11"/>
          <w:sz w:val="28"/>
          <w:szCs w:val="28"/>
        </w:rPr>
        <w:t>.(</w:t>
      </w:r>
      <w:proofErr w:type="gramEnd"/>
      <w:r w:rsidRPr="00C4376D">
        <w:rPr>
          <w:rStyle w:val="FontStyle11"/>
          <w:sz w:val="28"/>
          <w:szCs w:val="28"/>
        </w:rPr>
        <w:t xml:space="preserve"> из места для проведения музыкальных занятий в - хоровой и </w:t>
      </w:r>
      <w:proofErr w:type="spellStart"/>
      <w:r w:rsidRPr="00C4376D">
        <w:rPr>
          <w:rStyle w:val="FontStyle11"/>
          <w:sz w:val="28"/>
          <w:szCs w:val="28"/>
        </w:rPr>
        <w:t>танц</w:t>
      </w:r>
      <w:proofErr w:type="spellEnd"/>
      <w:r w:rsidRPr="00C4376D">
        <w:rPr>
          <w:rStyle w:val="FontStyle11"/>
          <w:sz w:val="28"/>
          <w:szCs w:val="28"/>
        </w:rPr>
        <w:t xml:space="preserve">-класс, </w:t>
      </w:r>
      <w:r w:rsidR="00F913E1">
        <w:rPr>
          <w:rStyle w:val="FontStyle11"/>
          <w:sz w:val="28"/>
          <w:szCs w:val="28"/>
        </w:rPr>
        <w:t>п</w:t>
      </w:r>
      <w:r w:rsidRPr="00C4376D">
        <w:rPr>
          <w:rStyle w:val="FontStyle11"/>
          <w:sz w:val="28"/>
          <w:szCs w:val="28"/>
        </w:rPr>
        <w:t>лощадку</w:t>
      </w:r>
      <w:r w:rsidR="001A0EE2">
        <w:rPr>
          <w:rStyle w:val="FontStyle11"/>
          <w:sz w:val="28"/>
          <w:szCs w:val="28"/>
        </w:rPr>
        <w:t xml:space="preserve"> для проведение музыкальных и подвижных игр</w:t>
      </w:r>
      <w:r w:rsidR="00F913E1">
        <w:rPr>
          <w:rStyle w:val="FontStyle11"/>
          <w:sz w:val="28"/>
          <w:szCs w:val="28"/>
        </w:rPr>
        <w:t>, театральную сцену ,</w:t>
      </w:r>
      <w:r w:rsidRPr="00C4376D">
        <w:rPr>
          <w:rStyle w:val="FontStyle11"/>
          <w:sz w:val="28"/>
          <w:szCs w:val="28"/>
        </w:rPr>
        <w:t>зрительный зал для взрослых и детей</w:t>
      </w:r>
      <w:r w:rsidR="00F913E1">
        <w:rPr>
          <w:rStyle w:val="FontStyle11"/>
          <w:sz w:val="28"/>
          <w:szCs w:val="28"/>
        </w:rPr>
        <w:t xml:space="preserve">, </w:t>
      </w:r>
      <w:r w:rsidR="001A0EE2">
        <w:rPr>
          <w:rStyle w:val="FontStyle11"/>
          <w:sz w:val="28"/>
          <w:szCs w:val="28"/>
        </w:rPr>
        <w:t>зал для проведение мастер-кла</w:t>
      </w:r>
      <w:r w:rsidR="00F913E1">
        <w:rPr>
          <w:rStyle w:val="FontStyle11"/>
          <w:sz w:val="28"/>
          <w:szCs w:val="28"/>
        </w:rPr>
        <w:t>с</w:t>
      </w:r>
      <w:r w:rsidR="001A0EE2">
        <w:rPr>
          <w:rStyle w:val="FontStyle11"/>
          <w:sz w:val="28"/>
          <w:szCs w:val="28"/>
        </w:rPr>
        <w:t>сов, семинар</w:t>
      </w:r>
      <w:r w:rsidR="00F913E1">
        <w:rPr>
          <w:rStyle w:val="FontStyle11"/>
          <w:sz w:val="28"/>
          <w:szCs w:val="28"/>
        </w:rPr>
        <w:t xml:space="preserve">ов, </w:t>
      </w:r>
      <w:proofErr w:type="spellStart"/>
      <w:r w:rsidR="00F913E1">
        <w:rPr>
          <w:rStyle w:val="FontStyle11"/>
          <w:sz w:val="28"/>
          <w:szCs w:val="28"/>
        </w:rPr>
        <w:t>пед.советов</w:t>
      </w:r>
      <w:proofErr w:type="spellEnd"/>
      <w:r w:rsidR="00F913E1">
        <w:rPr>
          <w:rStyle w:val="FontStyle11"/>
          <w:sz w:val="28"/>
          <w:szCs w:val="28"/>
        </w:rPr>
        <w:t xml:space="preserve"> и </w:t>
      </w:r>
      <w:proofErr w:type="spellStart"/>
      <w:r w:rsidR="00F913E1">
        <w:rPr>
          <w:rStyle w:val="FontStyle11"/>
          <w:sz w:val="28"/>
          <w:szCs w:val="28"/>
        </w:rPr>
        <w:t>тд</w:t>
      </w:r>
      <w:proofErr w:type="spellEnd"/>
      <w:r w:rsidR="00F913E1">
        <w:rPr>
          <w:rStyle w:val="FontStyle11"/>
          <w:sz w:val="28"/>
          <w:szCs w:val="28"/>
        </w:rPr>
        <w:t>)</w:t>
      </w:r>
    </w:p>
    <w:p w:rsidR="00C4376D" w:rsidRDefault="00C4376D" w:rsidP="00354E56">
      <w:pPr>
        <w:pStyle w:val="Style2"/>
        <w:spacing w:before="149"/>
        <w:jc w:val="both"/>
        <w:rPr>
          <w:rStyle w:val="FontStyle11"/>
          <w:sz w:val="28"/>
          <w:szCs w:val="28"/>
        </w:rPr>
      </w:pPr>
    </w:p>
    <w:p w:rsidR="00C4376D" w:rsidRDefault="00C4376D" w:rsidP="00354E56">
      <w:pPr>
        <w:pStyle w:val="Style2"/>
        <w:spacing w:before="14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Говоря об </w:t>
      </w:r>
      <w:r w:rsidRPr="00C4376D">
        <w:rPr>
          <w:rStyle w:val="FontStyle11"/>
          <w:sz w:val="28"/>
          <w:szCs w:val="28"/>
        </w:rPr>
        <w:t>учет</w:t>
      </w:r>
      <w:r>
        <w:rPr>
          <w:rStyle w:val="FontStyle11"/>
          <w:sz w:val="28"/>
          <w:szCs w:val="28"/>
        </w:rPr>
        <w:t>е</w:t>
      </w:r>
      <w:r w:rsidRPr="00C4376D">
        <w:rPr>
          <w:rStyle w:val="FontStyle11"/>
          <w:sz w:val="28"/>
          <w:szCs w:val="28"/>
        </w:rPr>
        <w:t xml:space="preserve"> </w:t>
      </w:r>
      <w:proofErr w:type="spellStart"/>
      <w:r w:rsidRPr="00F913E1">
        <w:rPr>
          <w:rStyle w:val="FontStyle11"/>
          <w:b/>
          <w:sz w:val="28"/>
          <w:szCs w:val="28"/>
        </w:rPr>
        <w:t>полоролевой</w:t>
      </w:r>
      <w:proofErr w:type="spellEnd"/>
      <w:r w:rsidRPr="00C4376D">
        <w:rPr>
          <w:rStyle w:val="FontStyle11"/>
          <w:sz w:val="28"/>
          <w:szCs w:val="28"/>
        </w:rPr>
        <w:t xml:space="preserve"> специфики и обеспечение предметно-развивающей среды как общим, так и специфич</w:t>
      </w:r>
      <w:r w:rsidR="00D51C3A">
        <w:rPr>
          <w:rStyle w:val="FontStyle11"/>
          <w:sz w:val="28"/>
          <w:szCs w:val="28"/>
        </w:rPr>
        <w:t>ны</w:t>
      </w:r>
      <w:r w:rsidRPr="00C4376D">
        <w:rPr>
          <w:rStyle w:val="FontStyle11"/>
          <w:sz w:val="28"/>
          <w:szCs w:val="28"/>
        </w:rPr>
        <w:t xml:space="preserve"> для девочек и мальчиков,</w:t>
      </w:r>
      <w:r>
        <w:rPr>
          <w:rStyle w:val="FontStyle11"/>
          <w:sz w:val="28"/>
          <w:szCs w:val="28"/>
        </w:rPr>
        <w:t xml:space="preserve"> следует отметить  наличие</w:t>
      </w:r>
      <w:proofErr w:type="gramStart"/>
      <w:r>
        <w:rPr>
          <w:rStyle w:val="FontStyle11"/>
          <w:sz w:val="28"/>
          <w:szCs w:val="28"/>
        </w:rPr>
        <w:t xml:space="preserve"> </w:t>
      </w:r>
      <w:r w:rsidR="00D51C3A">
        <w:rPr>
          <w:rStyle w:val="FontStyle11"/>
          <w:sz w:val="28"/>
          <w:szCs w:val="28"/>
        </w:rPr>
        <w:t>:</w:t>
      </w:r>
      <w:proofErr w:type="gramEnd"/>
    </w:p>
    <w:p w:rsidR="000B3AB6" w:rsidRDefault="00D51C3A" w:rsidP="00354E56">
      <w:pPr>
        <w:pStyle w:val="Style2"/>
        <w:spacing w:before="14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костюмов для мальчиков и для девочек</w:t>
      </w:r>
      <w:r w:rsidR="00225BBF">
        <w:rPr>
          <w:rStyle w:val="FontStyle11"/>
          <w:sz w:val="28"/>
          <w:szCs w:val="28"/>
        </w:rPr>
        <w:t xml:space="preserve"> </w:t>
      </w:r>
    </w:p>
    <w:p w:rsidR="00D51C3A" w:rsidRDefault="00D51C3A" w:rsidP="00354E56">
      <w:pPr>
        <w:pStyle w:val="Style2"/>
        <w:spacing w:before="14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-атрибутов к играм ( машинки ( лошадки</w:t>
      </w:r>
      <w:proofErr w:type="gramStart"/>
      <w:r>
        <w:rPr>
          <w:rStyle w:val="FontStyle11"/>
          <w:sz w:val="28"/>
          <w:szCs w:val="28"/>
        </w:rPr>
        <w:t>)и</w:t>
      </w:r>
      <w:proofErr w:type="gramEnd"/>
      <w:r>
        <w:rPr>
          <w:rStyle w:val="FontStyle11"/>
          <w:sz w:val="28"/>
          <w:szCs w:val="28"/>
        </w:rPr>
        <w:t xml:space="preserve"> коляски),</w:t>
      </w:r>
    </w:p>
    <w:p w:rsidR="00D51C3A" w:rsidRDefault="00D51C3A" w:rsidP="00354E56">
      <w:pPr>
        <w:pStyle w:val="Style2"/>
        <w:spacing w:before="14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</w:t>
      </w:r>
      <w:r w:rsidR="000B3AB6">
        <w:rPr>
          <w:rStyle w:val="FontStyle11"/>
          <w:sz w:val="28"/>
          <w:szCs w:val="28"/>
        </w:rPr>
        <w:t xml:space="preserve">                </w:t>
      </w:r>
      <w:r>
        <w:rPr>
          <w:rStyle w:val="FontStyle11"/>
          <w:sz w:val="28"/>
          <w:szCs w:val="28"/>
        </w:rPr>
        <w:t xml:space="preserve">  к танцам шпаги ( мечи</w:t>
      </w:r>
      <w:proofErr w:type="gramStart"/>
      <w:r>
        <w:rPr>
          <w:rStyle w:val="FontStyle11"/>
          <w:sz w:val="28"/>
          <w:szCs w:val="28"/>
        </w:rPr>
        <w:t>)и</w:t>
      </w:r>
      <w:proofErr w:type="gramEnd"/>
      <w:r>
        <w:rPr>
          <w:rStyle w:val="FontStyle11"/>
          <w:sz w:val="28"/>
          <w:szCs w:val="28"/>
        </w:rPr>
        <w:t xml:space="preserve"> ленты и платочки</w:t>
      </w:r>
    </w:p>
    <w:p w:rsidR="00D51C3A" w:rsidRDefault="000B3AB6" w:rsidP="00354E56">
      <w:pPr>
        <w:pStyle w:val="Style2"/>
        <w:spacing w:before="14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-головные уборы (</w:t>
      </w:r>
      <w:r w:rsidR="00D51C3A">
        <w:rPr>
          <w:rStyle w:val="FontStyle11"/>
          <w:sz w:val="28"/>
          <w:szCs w:val="28"/>
        </w:rPr>
        <w:t>кивер и капор)</w:t>
      </w:r>
    </w:p>
    <w:p w:rsidR="00D51C3A" w:rsidRDefault="00D51C3A" w:rsidP="00354E56">
      <w:pPr>
        <w:pStyle w:val="Style2"/>
        <w:spacing w:before="14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-парики пажей и придворных дам;</w:t>
      </w:r>
    </w:p>
    <w:p w:rsidR="00D51C3A" w:rsidRDefault="00D51C3A" w:rsidP="00354E56">
      <w:pPr>
        <w:pStyle w:val="Style2"/>
        <w:spacing w:before="14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богатырские шле</w:t>
      </w:r>
      <w:r w:rsidR="00225BBF">
        <w:rPr>
          <w:rStyle w:val="FontStyle11"/>
          <w:sz w:val="28"/>
          <w:szCs w:val="28"/>
        </w:rPr>
        <w:t>мы и кольчуг</w:t>
      </w:r>
      <w:proofErr w:type="gramStart"/>
      <w:r w:rsidR="00225BBF">
        <w:rPr>
          <w:rStyle w:val="FontStyle11"/>
          <w:sz w:val="28"/>
          <w:szCs w:val="28"/>
        </w:rPr>
        <w:t>и-</w:t>
      </w:r>
      <w:proofErr w:type="gramEnd"/>
      <w:r w:rsidR="00225BBF">
        <w:rPr>
          <w:rStyle w:val="FontStyle11"/>
          <w:sz w:val="28"/>
          <w:szCs w:val="28"/>
        </w:rPr>
        <w:t xml:space="preserve"> кокошники русских красавиц, </w:t>
      </w:r>
      <w:proofErr w:type="spellStart"/>
      <w:r w:rsidR="00225BBF">
        <w:rPr>
          <w:rStyle w:val="FontStyle11"/>
          <w:sz w:val="28"/>
          <w:szCs w:val="28"/>
        </w:rPr>
        <w:t>павло</w:t>
      </w:r>
      <w:proofErr w:type="spellEnd"/>
      <w:r w:rsidR="00F913E1">
        <w:rPr>
          <w:rStyle w:val="FontStyle11"/>
          <w:sz w:val="28"/>
          <w:szCs w:val="28"/>
        </w:rPr>
        <w:t>-</w:t>
      </w:r>
      <w:r w:rsidR="00225BBF">
        <w:rPr>
          <w:rStyle w:val="FontStyle11"/>
          <w:sz w:val="28"/>
          <w:szCs w:val="28"/>
        </w:rPr>
        <w:t>посадские платки.</w:t>
      </w:r>
    </w:p>
    <w:p w:rsidR="000B3AB6" w:rsidRDefault="000B3AB6" w:rsidP="00354E56">
      <w:pPr>
        <w:pStyle w:val="Style2"/>
        <w:spacing w:before="149"/>
        <w:jc w:val="both"/>
        <w:rPr>
          <w:rStyle w:val="FontStyle11"/>
          <w:sz w:val="28"/>
          <w:szCs w:val="28"/>
        </w:rPr>
      </w:pPr>
    </w:p>
    <w:p w:rsidR="00D51C3A" w:rsidRDefault="00D51C3A" w:rsidP="00354E56">
      <w:pPr>
        <w:pStyle w:val="Style2"/>
        <w:spacing w:before="14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Общими  </w:t>
      </w:r>
      <w:r w:rsidR="00225BBF">
        <w:rPr>
          <w:rStyle w:val="FontStyle11"/>
          <w:sz w:val="28"/>
          <w:szCs w:val="28"/>
        </w:rPr>
        <w:t xml:space="preserve"> для мальчиков и девочек </w:t>
      </w:r>
      <w:r>
        <w:rPr>
          <w:rStyle w:val="FontStyle11"/>
          <w:sz w:val="28"/>
          <w:szCs w:val="28"/>
        </w:rPr>
        <w:t>являются</w:t>
      </w:r>
      <w:proofErr w:type="gramStart"/>
      <w:r>
        <w:rPr>
          <w:rStyle w:val="FontStyle11"/>
          <w:sz w:val="28"/>
          <w:szCs w:val="28"/>
        </w:rPr>
        <w:t xml:space="preserve"> :</w:t>
      </w:r>
      <w:proofErr w:type="gramEnd"/>
      <w:r>
        <w:rPr>
          <w:rStyle w:val="FontStyle11"/>
          <w:sz w:val="28"/>
          <w:szCs w:val="28"/>
        </w:rPr>
        <w:t xml:space="preserve"> погремушки</w:t>
      </w:r>
      <w:r w:rsidR="00225BBF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( бубенчики), мячи, </w:t>
      </w:r>
      <w:r w:rsidR="00225BBF">
        <w:rPr>
          <w:rStyle w:val="FontStyle11"/>
          <w:sz w:val="28"/>
          <w:szCs w:val="28"/>
        </w:rPr>
        <w:t xml:space="preserve">флажки, музыкальные инструменты, цветы, веточки, листья снежки,  и </w:t>
      </w:r>
      <w:proofErr w:type="spellStart"/>
      <w:r w:rsidR="00225BBF">
        <w:rPr>
          <w:rStyle w:val="FontStyle11"/>
          <w:sz w:val="28"/>
          <w:szCs w:val="28"/>
        </w:rPr>
        <w:t>тд</w:t>
      </w:r>
      <w:proofErr w:type="spellEnd"/>
      <w:r w:rsidR="00225BBF">
        <w:rPr>
          <w:rStyle w:val="FontStyle11"/>
          <w:sz w:val="28"/>
          <w:szCs w:val="28"/>
        </w:rPr>
        <w:t>.</w:t>
      </w:r>
    </w:p>
    <w:p w:rsidR="000B3AB6" w:rsidRDefault="000B3AB6" w:rsidP="00354E56">
      <w:pPr>
        <w:pStyle w:val="Style2"/>
        <w:spacing w:before="149"/>
        <w:jc w:val="both"/>
        <w:rPr>
          <w:rStyle w:val="FontStyle11"/>
          <w:sz w:val="28"/>
          <w:szCs w:val="28"/>
        </w:rPr>
      </w:pPr>
    </w:p>
    <w:p w:rsidR="000C41DC" w:rsidRDefault="000C41DC" w:rsidP="00354E56">
      <w:pPr>
        <w:pStyle w:val="Style2"/>
        <w:spacing w:before="149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>Обращаясь к  разделу</w:t>
      </w:r>
      <w:r w:rsidR="00225BBF">
        <w:rPr>
          <w:rStyle w:val="FontStyle11"/>
          <w:sz w:val="28"/>
          <w:szCs w:val="28"/>
        </w:rPr>
        <w:t xml:space="preserve">  </w:t>
      </w:r>
      <w:r w:rsidR="00225BBF" w:rsidRPr="00225BBF">
        <w:rPr>
          <w:b/>
          <w:sz w:val="28"/>
          <w:szCs w:val="28"/>
        </w:rPr>
        <w:t>учет</w:t>
      </w:r>
      <w:r w:rsidR="00225BBF">
        <w:rPr>
          <w:b/>
          <w:sz w:val="28"/>
          <w:szCs w:val="28"/>
        </w:rPr>
        <w:t>а</w:t>
      </w:r>
      <w:r w:rsidR="00225BBF" w:rsidRPr="00225BBF">
        <w:rPr>
          <w:b/>
          <w:sz w:val="28"/>
          <w:szCs w:val="28"/>
        </w:rPr>
        <w:t xml:space="preserve"> национально-культурных,  </w:t>
      </w:r>
      <w:r w:rsidR="00225BBF" w:rsidRPr="00225BBF">
        <w:rPr>
          <w:sz w:val="28"/>
          <w:szCs w:val="28"/>
        </w:rPr>
        <w:t xml:space="preserve">климатических </w:t>
      </w:r>
      <w:r w:rsidR="00225BBF" w:rsidRPr="00225BBF">
        <w:rPr>
          <w:b/>
          <w:sz w:val="28"/>
          <w:szCs w:val="28"/>
        </w:rPr>
        <w:t>условий</w:t>
      </w:r>
      <w:r w:rsidR="00225BBF" w:rsidRPr="00225BBF">
        <w:rPr>
          <w:sz w:val="28"/>
          <w:szCs w:val="28"/>
        </w:rPr>
        <w:t>, в которых осуществляетс</w:t>
      </w:r>
      <w:r w:rsidR="00225BBF">
        <w:rPr>
          <w:sz w:val="28"/>
          <w:szCs w:val="28"/>
        </w:rPr>
        <w:t>я образовательная деятельность,</w:t>
      </w:r>
      <w:r>
        <w:rPr>
          <w:sz w:val="28"/>
          <w:szCs w:val="28"/>
        </w:rPr>
        <w:t xml:space="preserve"> надо сказать о  многолетней, систематической работе и многогранной работе</w:t>
      </w:r>
      <w:r w:rsidR="00225BBF">
        <w:rPr>
          <w:sz w:val="28"/>
          <w:szCs w:val="28"/>
        </w:rPr>
        <w:t xml:space="preserve"> </w:t>
      </w:r>
      <w:r>
        <w:rPr>
          <w:sz w:val="28"/>
          <w:szCs w:val="28"/>
        </w:rPr>
        <w:t>ДОУ в этом направлении.</w:t>
      </w:r>
    </w:p>
    <w:p w:rsidR="006C7A73" w:rsidRDefault="00DB511F" w:rsidP="006C7A73">
      <w:pPr>
        <w:pStyle w:val="Style2"/>
        <w:spacing w:before="149"/>
        <w:jc w:val="both"/>
        <w:rPr>
          <w:sz w:val="28"/>
          <w:szCs w:val="28"/>
        </w:rPr>
      </w:pPr>
      <w:r>
        <w:rPr>
          <w:sz w:val="28"/>
          <w:szCs w:val="28"/>
        </w:rPr>
        <w:t>Мы живем в России.</w:t>
      </w:r>
      <w:r w:rsidR="00F913E1">
        <w:rPr>
          <w:sz w:val="28"/>
          <w:szCs w:val="28"/>
        </w:rPr>
        <w:t xml:space="preserve"> </w:t>
      </w:r>
      <w:r w:rsidR="000C41DC">
        <w:rPr>
          <w:sz w:val="28"/>
          <w:szCs w:val="28"/>
        </w:rPr>
        <w:t xml:space="preserve">От русской печки, прялки </w:t>
      </w:r>
      <w:r>
        <w:rPr>
          <w:sz w:val="28"/>
          <w:szCs w:val="28"/>
        </w:rPr>
        <w:t xml:space="preserve"> </w:t>
      </w:r>
      <w:r w:rsidR="00F913E1">
        <w:rPr>
          <w:sz w:val="28"/>
          <w:szCs w:val="28"/>
        </w:rPr>
        <w:t>и самовара</w:t>
      </w:r>
      <w:proofErr w:type="gramStart"/>
      <w:r w:rsidR="00F913E1">
        <w:rPr>
          <w:sz w:val="28"/>
          <w:szCs w:val="28"/>
        </w:rPr>
        <w:t xml:space="preserve"> .</w:t>
      </w:r>
      <w:proofErr w:type="gramEnd"/>
      <w:r w:rsidR="00F913E1">
        <w:rPr>
          <w:sz w:val="28"/>
          <w:szCs w:val="28"/>
        </w:rPr>
        <w:t>О</w:t>
      </w:r>
      <w:r w:rsidR="000C41DC">
        <w:rPr>
          <w:sz w:val="28"/>
          <w:szCs w:val="28"/>
        </w:rPr>
        <w:t xml:space="preserve">т традиционной тряпичной куклы </w:t>
      </w:r>
      <w:r w:rsidR="00D16164">
        <w:rPr>
          <w:sz w:val="28"/>
          <w:szCs w:val="28"/>
        </w:rPr>
        <w:t>,</w:t>
      </w:r>
      <w:r w:rsidR="006C7A73">
        <w:rPr>
          <w:sz w:val="28"/>
          <w:szCs w:val="28"/>
        </w:rPr>
        <w:t xml:space="preserve"> от </w:t>
      </w:r>
      <w:proofErr w:type="spellStart"/>
      <w:r w:rsidR="006C7A73">
        <w:rPr>
          <w:sz w:val="28"/>
          <w:szCs w:val="28"/>
        </w:rPr>
        <w:t>потешек</w:t>
      </w:r>
      <w:proofErr w:type="spellEnd"/>
      <w:r w:rsidR="006C7A73">
        <w:rPr>
          <w:sz w:val="28"/>
          <w:szCs w:val="28"/>
        </w:rPr>
        <w:t xml:space="preserve">,  </w:t>
      </w:r>
      <w:proofErr w:type="spellStart"/>
      <w:r w:rsidR="006C7A73">
        <w:rPr>
          <w:sz w:val="28"/>
          <w:szCs w:val="28"/>
        </w:rPr>
        <w:t>небылиц.</w:t>
      </w:r>
      <w:r w:rsidR="006C7A73" w:rsidRPr="006C7A73">
        <w:rPr>
          <w:sz w:val="28"/>
          <w:szCs w:val="28"/>
        </w:rPr>
        <w:t>народных</w:t>
      </w:r>
      <w:proofErr w:type="spellEnd"/>
      <w:r w:rsidR="006C7A73" w:rsidRPr="006C7A73">
        <w:rPr>
          <w:sz w:val="28"/>
          <w:szCs w:val="28"/>
        </w:rPr>
        <w:t xml:space="preserve"> игр  начинаем мы знакомство  и приобщение детей </w:t>
      </w:r>
      <w:r w:rsidR="00B10791">
        <w:rPr>
          <w:sz w:val="28"/>
          <w:szCs w:val="28"/>
        </w:rPr>
        <w:t>к истокам русского фольклора</w:t>
      </w:r>
    </w:p>
    <w:p w:rsidR="006C7A73" w:rsidRDefault="00B10791" w:rsidP="00354E56">
      <w:pPr>
        <w:pStyle w:val="Style2"/>
        <w:spacing w:before="1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Среда  представлена куклами </w:t>
      </w:r>
      <w:r w:rsidR="006C7A73">
        <w:rPr>
          <w:sz w:val="28"/>
          <w:szCs w:val="28"/>
        </w:rPr>
        <w:t xml:space="preserve"> кукольного театра</w:t>
      </w:r>
      <w:r>
        <w:rPr>
          <w:sz w:val="28"/>
          <w:szCs w:val="28"/>
        </w:rPr>
        <w:t>,</w:t>
      </w:r>
    </w:p>
    <w:p w:rsidR="00D16164" w:rsidRDefault="00D16164" w:rsidP="00354E56">
      <w:pPr>
        <w:pStyle w:val="Style2"/>
        <w:spacing w:before="1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куклами в русских костюмах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перчаточных и  </w:t>
      </w:r>
      <w:proofErr w:type="spellStart"/>
      <w:r>
        <w:rPr>
          <w:sz w:val="28"/>
          <w:szCs w:val="28"/>
        </w:rPr>
        <w:t>гапитно</w:t>
      </w:r>
      <w:proofErr w:type="spellEnd"/>
      <w:r>
        <w:rPr>
          <w:sz w:val="28"/>
          <w:szCs w:val="28"/>
        </w:rPr>
        <w:t>-тростевых):</w:t>
      </w:r>
    </w:p>
    <w:p w:rsidR="007C4654" w:rsidRDefault="00B10791" w:rsidP="00354E56">
      <w:pPr>
        <w:pStyle w:val="Style2"/>
        <w:spacing w:before="1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народными обрядовыми и </w:t>
      </w:r>
      <w:proofErr w:type="spellStart"/>
      <w:r>
        <w:rPr>
          <w:sz w:val="28"/>
          <w:szCs w:val="28"/>
        </w:rPr>
        <w:t>обережными</w:t>
      </w:r>
      <w:proofErr w:type="spellEnd"/>
      <w:r>
        <w:rPr>
          <w:sz w:val="28"/>
          <w:szCs w:val="28"/>
        </w:rPr>
        <w:t xml:space="preserve"> куклами</w:t>
      </w:r>
      <w:proofErr w:type="gramStart"/>
      <w:r w:rsidR="00D16164">
        <w:rPr>
          <w:sz w:val="28"/>
          <w:szCs w:val="28"/>
        </w:rPr>
        <w:t xml:space="preserve"> :</w:t>
      </w:r>
      <w:proofErr w:type="gramEnd"/>
      <w:r w:rsidR="00D16164">
        <w:rPr>
          <w:sz w:val="28"/>
          <w:szCs w:val="28"/>
        </w:rPr>
        <w:t xml:space="preserve"> </w:t>
      </w:r>
      <w:proofErr w:type="spellStart"/>
      <w:r w:rsidR="00D16164">
        <w:rPr>
          <w:sz w:val="28"/>
          <w:szCs w:val="28"/>
        </w:rPr>
        <w:t>пеленашка</w:t>
      </w:r>
      <w:proofErr w:type="spellEnd"/>
      <w:r w:rsidR="00D16164">
        <w:rPr>
          <w:sz w:val="28"/>
          <w:szCs w:val="28"/>
        </w:rPr>
        <w:t xml:space="preserve">, коза, хороводница, </w:t>
      </w:r>
      <w:proofErr w:type="spellStart"/>
      <w:r w:rsidR="00D16164">
        <w:rPr>
          <w:sz w:val="28"/>
          <w:szCs w:val="28"/>
        </w:rPr>
        <w:t>крупеничка</w:t>
      </w:r>
      <w:proofErr w:type="spellEnd"/>
      <w:r w:rsidR="00D16164">
        <w:rPr>
          <w:sz w:val="28"/>
          <w:szCs w:val="28"/>
        </w:rPr>
        <w:t xml:space="preserve">. </w:t>
      </w:r>
    </w:p>
    <w:p w:rsidR="00D82CD0" w:rsidRDefault="00D82CD0" w:rsidP="007C4654">
      <w:pPr>
        <w:pStyle w:val="Style2"/>
        <w:spacing w:before="14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Многое сделано своими руками</w:t>
      </w:r>
      <w:proofErr w:type="gramStart"/>
      <w:r w:rsidR="00B10791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П</w:t>
      </w:r>
      <w:proofErr w:type="gramEnd"/>
      <w:r>
        <w:rPr>
          <w:rStyle w:val="FontStyle11"/>
          <w:sz w:val="28"/>
          <w:szCs w:val="28"/>
        </w:rPr>
        <w:t>ривлекаем воспитателей и родителей</w:t>
      </w:r>
    </w:p>
    <w:p w:rsidR="007C4654" w:rsidRDefault="00B10791" w:rsidP="007C4654">
      <w:pPr>
        <w:pStyle w:val="Style2"/>
        <w:spacing w:before="14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И</w:t>
      </w:r>
      <w:r w:rsidR="002E34F4">
        <w:rPr>
          <w:rStyle w:val="FontStyle11"/>
          <w:sz w:val="28"/>
          <w:szCs w:val="28"/>
        </w:rPr>
        <w:t>менно потому, что  в нашем  музыкальном  зале создана</w:t>
      </w:r>
      <w:proofErr w:type="gramStart"/>
      <w:r w:rsidR="002E34F4">
        <w:rPr>
          <w:rStyle w:val="FontStyle11"/>
          <w:sz w:val="28"/>
          <w:szCs w:val="28"/>
        </w:rPr>
        <w:t xml:space="preserve">  ,</w:t>
      </w:r>
      <w:proofErr w:type="gramEnd"/>
      <w:r w:rsidR="002E34F4">
        <w:rPr>
          <w:rStyle w:val="FontStyle11"/>
          <w:sz w:val="28"/>
          <w:szCs w:val="28"/>
        </w:rPr>
        <w:t xml:space="preserve"> отвечающая всем современным требованиям музыкальная предметно-развивающая среда </w:t>
      </w:r>
      <w:r>
        <w:rPr>
          <w:rStyle w:val="FontStyle11"/>
          <w:sz w:val="28"/>
          <w:szCs w:val="28"/>
        </w:rPr>
        <w:t>.Н</w:t>
      </w:r>
      <w:r w:rsidR="002E34F4">
        <w:rPr>
          <w:rStyle w:val="FontStyle11"/>
          <w:sz w:val="28"/>
          <w:szCs w:val="28"/>
        </w:rPr>
        <w:t xml:space="preserve">аши воспитанники - неоднократные победители детских музыкальных конкурсов разного уровня. </w:t>
      </w:r>
      <w:bookmarkStart w:id="0" w:name="_GoBack"/>
      <w:bookmarkEnd w:id="0"/>
    </w:p>
    <w:sectPr w:rsidR="007C4654" w:rsidSect="00817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C20"/>
    <w:multiLevelType w:val="hybridMultilevel"/>
    <w:tmpl w:val="87CAEAA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5472FFF"/>
    <w:multiLevelType w:val="hybridMultilevel"/>
    <w:tmpl w:val="9376C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B2981"/>
    <w:multiLevelType w:val="hybridMultilevel"/>
    <w:tmpl w:val="E65841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6840A6"/>
    <w:multiLevelType w:val="hybridMultilevel"/>
    <w:tmpl w:val="B61A7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B67EF"/>
    <w:multiLevelType w:val="hybridMultilevel"/>
    <w:tmpl w:val="0942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A7486"/>
    <w:multiLevelType w:val="hybridMultilevel"/>
    <w:tmpl w:val="F54860D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283370F9"/>
    <w:multiLevelType w:val="hybridMultilevel"/>
    <w:tmpl w:val="7B18BDC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>
    <w:nsid w:val="2AE84725"/>
    <w:multiLevelType w:val="hybridMultilevel"/>
    <w:tmpl w:val="585C3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75A13"/>
    <w:multiLevelType w:val="hybridMultilevel"/>
    <w:tmpl w:val="884EB258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>
    <w:nsid w:val="3E266644"/>
    <w:multiLevelType w:val="hybridMultilevel"/>
    <w:tmpl w:val="FC9C6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E027C9"/>
    <w:multiLevelType w:val="multilevel"/>
    <w:tmpl w:val="0C1C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CB0D9A"/>
    <w:multiLevelType w:val="hybridMultilevel"/>
    <w:tmpl w:val="502E6BC0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>
    <w:nsid w:val="499B07DB"/>
    <w:multiLevelType w:val="hybridMultilevel"/>
    <w:tmpl w:val="0216773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>
    <w:nsid w:val="4B862372"/>
    <w:multiLevelType w:val="multilevel"/>
    <w:tmpl w:val="003E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9F6A8B"/>
    <w:multiLevelType w:val="hybridMultilevel"/>
    <w:tmpl w:val="6396F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21686B"/>
    <w:multiLevelType w:val="hybridMultilevel"/>
    <w:tmpl w:val="EC24DAB8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6">
    <w:nsid w:val="562926DB"/>
    <w:multiLevelType w:val="hybridMultilevel"/>
    <w:tmpl w:val="54ACB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64DD3"/>
    <w:multiLevelType w:val="singleLevel"/>
    <w:tmpl w:val="D9E0FA8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8">
    <w:nsid w:val="5D5E3949"/>
    <w:multiLevelType w:val="multilevel"/>
    <w:tmpl w:val="BFCA2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1161AA"/>
    <w:multiLevelType w:val="hybridMultilevel"/>
    <w:tmpl w:val="00BC712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0">
    <w:nsid w:val="6A29758F"/>
    <w:multiLevelType w:val="hybridMultilevel"/>
    <w:tmpl w:val="8F38E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B1897"/>
    <w:multiLevelType w:val="hybridMultilevel"/>
    <w:tmpl w:val="3C8886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4483279"/>
    <w:multiLevelType w:val="hybridMultilevel"/>
    <w:tmpl w:val="66B6CD6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76FF7046"/>
    <w:multiLevelType w:val="multilevel"/>
    <w:tmpl w:val="FAC8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557377"/>
    <w:multiLevelType w:val="hybridMultilevel"/>
    <w:tmpl w:val="F62C9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23"/>
  </w:num>
  <w:num w:numId="5">
    <w:abstractNumId w:val="10"/>
  </w:num>
  <w:num w:numId="6">
    <w:abstractNumId w:val="13"/>
  </w:num>
  <w:num w:numId="7">
    <w:abstractNumId w:val="18"/>
  </w:num>
  <w:num w:numId="8">
    <w:abstractNumId w:val="22"/>
  </w:num>
  <w:num w:numId="9">
    <w:abstractNumId w:val="15"/>
  </w:num>
  <w:num w:numId="10">
    <w:abstractNumId w:val="7"/>
  </w:num>
  <w:num w:numId="11">
    <w:abstractNumId w:val="24"/>
  </w:num>
  <w:num w:numId="12">
    <w:abstractNumId w:val="21"/>
  </w:num>
  <w:num w:numId="13">
    <w:abstractNumId w:val="4"/>
  </w:num>
  <w:num w:numId="14">
    <w:abstractNumId w:val="11"/>
  </w:num>
  <w:num w:numId="15">
    <w:abstractNumId w:val="3"/>
  </w:num>
  <w:num w:numId="16">
    <w:abstractNumId w:val="19"/>
  </w:num>
  <w:num w:numId="17">
    <w:abstractNumId w:val="5"/>
  </w:num>
  <w:num w:numId="18">
    <w:abstractNumId w:val="6"/>
  </w:num>
  <w:num w:numId="19">
    <w:abstractNumId w:val="0"/>
  </w:num>
  <w:num w:numId="20">
    <w:abstractNumId w:val="8"/>
  </w:num>
  <w:num w:numId="21">
    <w:abstractNumId w:val="12"/>
  </w:num>
  <w:num w:numId="22">
    <w:abstractNumId w:val="14"/>
  </w:num>
  <w:num w:numId="23">
    <w:abstractNumId w:val="1"/>
  </w:num>
  <w:num w:numId="24">
    <w:abstractNumId w:val="2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7B"/>
    <w:rsid w:val="00002B16"/>
    <w:rsid w:val="000358F0"/>
    <w:rsid w:val="00075434"/>
    <w:rsid w:val="000B0A8C"/>
    <w:rsid w:val="000B3975"/>
    <w:rsid w:val="000B3AB6"/>
    <w:rsid w:val="000B7B8A"/>
    <w:rsid w:val="000C41DC"/>
    <w:rsid w:val="000D2A85"/>
    <w:rsid w:val="00112D69"/>
    <w:rsid w:val="00122DFC"/>
    <w:rsid w:val="0013330D"/>
    <w:rsid w:val="001336E5"/>
    <w:rsid w:val="0015795B"/>
    <w:rsid w:val="00193D68"/>
    <w:rsid w:val="001A0EE2"/>
    <w:rsid w:val="001A5D0C"/>
    <w:rsid w:val="001B6234"/>
    <w:rsid w:val="001F08E8"/>
    <w:rsid w:val="001F0E50"/>
    <w:rsid w:val="00202C55"/>
    <w:rsid w:val="0020411C"/>
    <w:rsid w:val="00206165"/>
    <w:rsid w:val="002067DD"/>
    <w:rsid w:val="00225BBF"/>
    <w:rsid w:val="002312FD"/>
    <w:rsid w:val="00247934"/>
    <w:rsid w:val="00260CD5"/>
    <w:rsid w:val="00261DD3"/>
    <w:rsid w:val="002B33C9"/>
    <w:rsid w:val="002D5576"/>
    <w:rsid w:val="002E34F4"/>
    <w:rsid w:val="002E3C15"/>
    <w:rsid w:val="002E78FC"/>
    <w:rsid w:val="002F0C4C"/>
    <w:rsid w:val="002F1188"/>
    <w:rsid w:val="002F5BE7"/>
    <w:rsid w:val="00311639"/>
    <w:rsid w:val="003424B3"/>
    <w:rsid w:val="00354E56"/>
    <w:rsid w:val="00364ABE"/>
    <w:rsid w:val="0037176E"/>
    <w:rsid w:val="00376645"/>
    <w:rsid w:val="0038516B"/>
    <w:rsid w:val="003910BA"/>
    <w:rsid w:val="00391BA0"/>
    <w:rsid w:val="00393BBC"/>
    <w:rsid w:val="00397DD2"/>
    <w:rsid w:val="003A01D4"/>
    <w:rsid w:val="003B25BC"/>
    <w:rsid w:val="003B69C1"/>
    <w:rsid w:val="003C03BA"/>
    <w:rsid w:val="003C331D"/>
    <w:rsid w:val="003C65AE"/>
    <w:rsid w:val="003D4A9F"/>
    <w:rsid w:val="003F1520"/>
    <w:rsid w:val="003F4454"/>
    <w:rsid w:val="004009BA"/>
    <w:rsid w:val="00440C33"/>
    <w:rsid w:val="004E24FD"/>
    <w:rsid w:val="00534436"/>
    <w:rsid w:val="00543BB8"/>
    <w:rsid w:val="00570C90"/>
    <w:rsid w:val="0059159F"/>
    <w:rsid w:val="005A0853"/>
    <w:rsid w:val="005A6581"/>
    <w:rsid w:val="005C4C2C"/>
    <w:rsid w:val="005E56E8"/>
    <w:rsid w:val="005E5753"/>
    <w:rsid w:val="00631A42"/>
    <w:rsid w:val="00640845"/>
    <w:rsid w:val="00650B7F"/>
    <w:rsid w:val="00653D52"/>
    <w:rsid w:val="00655FEB"/>
    <w:rsid w:val="00684C11"/>
    <w:rsid w:val="006939B3"/>
    <w:rsid w:val="006A3701"/>
    <w:rsid w:val="006B1CDB"/>
    <w:rsid w:val="006B513D"/>
    <w:rsid w:val="006C2E15"/>
    <w:rsid w:val="006C7A73"/>
    <w:rsid w:val="006D5EA9"/>
    <w:rsid w:val="006F736A"/>
    <w:rsid w:val="007445A6"/>
    <w:rsid w:val="00775AE7"/>
    <w:rsid w:val="007806A3"/>
    <w:rsid w:val="007C2A8A"/>
    <w:rsid w:val="007C4654"/>
    <w:rsid w:val="007D3631"/>
    <w:rsid w:val="007E294C"/>
    <w:rsid w:val="00801F64"/>
    <w:rsid w:val="00802569"/>
    <w:rsid w:val="00817995"/>
    <w:rsid w:val="00880B95"/>
    <w:rsid w:val="0088157B"/>
    <w:rsid w:val="008919AE"/>
    <w:rsid w:val="008B3C5E"/>
    <w:rsid w:val="008F358C"/>
    <w:rsid w:val="0090021D"/>
    <w:rsid w:val="00940D35"/>
    <w:rsid w:val="00941341"/>
    <w:rsid w:val="00957C34"/>
    <w:rsid w:val="0096138F"/>
    <w:rsid w:val="009B4FC3"/>
    <w:rsid w:val="009F14B8"/>
    <w:rsid w:val="00A07266"/>
    <w:rsid w:val="00A61A1A"/>
    <w:rsid w:val="00A953E6"/>
    <w:rsid w:val="00AB1592"/>
    <w:rsid w:val="00AB23A8"/>
    <w:rsid w:val="00AE121E"/>
    <w:rsid w:val="00AF1117"/>
    <w:rsid w:val="00B01088"/>
    <w:rsid w:val="00B10791"/>
    <w:rsid w:val="00B15A7C"/>
    <w:rsid w:val="00B334BB"/>
    <w:rsid w:val="00B42EEB"/>
    <w:rsid w:val="00B61C60"/>
    <w:rsid w:val="00B62541"/>
    <w:rsid w:val="00B761A4"/>
    <w:rsid w:val="00B82056"/>
    <w:rsid w:val="00C1450D"/>
    <w:rsid w:val="00C4376D"/>
    <w:rsid w:val="00C47A45"/>
    <w:rsid w:val="00C5251C"/>
    <w:rsid w:val="00C819D7"/>
    <w:rsid w:val="00C83735"/>
    <w:rsid w:val="00CC24AE"/>
    <w:rsid w:val="00CE013E"/>
    <w:rsid w:val="00CE4D2A"/>
    <w:rsid w:val="00D1454A"/>
    <w:rsid w:val="00D16164"/>
    <w:rsid w:val="00D20926"/>
    <w:rsid w:val="00D3487F"/>
    <w:rsid w:val="00D36951"/>
    <w:rsid w:val="00D51C3A"/>
    <w:rsid w:val="00D55063"/>
    <w:rsid w:val="00D663BE"/>
    <w:rsid w:val="00D80EC3"/>
    <w:rsid w:val="00D82CD0"/>
    <w:rsid w:val="00D87EEF"/>
    <w:rsid w:val="00DA77AC"/>
    <w:rsid w:val="00DB511F"/>
    <w:rsid w:val="00DC185D"/>
    <w:rsid w:val="00DD08E1"/>
    <w:rsid w:val="00DF1EFF"/>
    <w:rsid w:val="00DF2F10"/>
    <w:rsid w:val="00E27F07"/>
    <w:rsid w:val="00E40212"/>
    <w:rsid w:val="00E602AE"/>
    <w:rsid w:val="00E70533"/>
    <w:rsid w:val="00EE63B2"/>
    <w:rsid w:val="00F1286A"/>
    <w:rsid w:val="00F23200"/>
    <w:rsid w:val="00F2569F"/>
    <w:rsid w:val="00F44D77"/>
    <w:rsid w:val="00F54F29"/>
    <w:rsid w:val="00F63306"/>
    <w:rsid w:val="00F7209C"/>
    <w:rsid w:val="00F913E1"/>
    <w:rsid w:val="00FA4DF8"/>
    <w:rsid w:val="00FC574E"/>
    <w:rsid w:val="00FF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8157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815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8157B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88157B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B82056"/>
    <w:pPr>
      <w:ind w:left="720"/>
      <w:contextualSpacing/>
    </w:pPr>
  </w:style>
  <w:style w:type="paragraph" w:customStyle="1" w:styleId="Style7">
    <w:name w:val="Style7"/>
    <w:basedOn w:val="a"/>
    <w:uiPriority w:val="99"/>
    <w:rsid w:val="000358F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358F0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0358F0"/>
    <w:pPr>
      <w:widowControl w:val="0"/>
      <w:autoSpaceDE w:val="0"/>
      <w:autoSpaceDN w:val="0"/>
      <w:adjustRightInd w:val="0"/>
      <w:spacing w:after="0" w:line="276" w:lineRule="exact"/>
      <w:ind w:firstLine="1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035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0358F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0358F0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DC185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DC185D"/>
    <w:pPr>
      <w:widowControl w:val="0"/>
      <w:autoSpaceDE w:val="0"/>
      <w:autoSpaceDN w:val="0"/>
      <w:adjustRightInd w:val="0"/>
      <w:spacing w:after="0" w:line="278" w:lineRule="exact"/>
      <w:ind w:firstLine="13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DC185D"/>
    <w:rPr>
      <w:rFonts w:ascii="Times New Roman" w:hAnsi="Times New Roman" w:cs="Times New Roman"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6C2E15"/>
  </w:style>
  <w:style w:type="character" w:styleId="a4">
    <w:name w:val="Hyperlink"/>
    <w:basedOn w:val="a0"/>
    <w:uiPriority w:val="99"/>
    <w:semiHidden/>
    <w:unhideWhenUsed/>
    <w:rsid w:val="00640845"/>
    <w:rPr>
      <w:color w:val="0000FF"/>
      <w:u w:val="single"/>
    </w:rPr>
  </w:style>
  <w:style w:type="paragraph" w:customStyle="1" w:styleId="a5">
    <w:name w:val="a"/>
    <w:basedOn w:val="a"/>
    <w:rsid w:val="0013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93BBC"/>
    <w:rPr>
      <w:b/>
      <w:bCs/>
    </w:rPr>
  </w:style>
  <w:style w:type="paragraph" w:customStyle="1" w:styleId="Style4">
    <w:name w:val="Style4"/>
    <w:basedOn w:val="a"/>
    <w:uiPriority w:val="99"/>
    <w:rsid w:val="00570C90"/>
    <w:pPr>
      <w:widowControl w:val="0"/>
      <w:autoSpaceDE w:val="0"/>
      <w:autoSpaceDN w:val="0"/>
      <w:adjustRightInd w:val="0"/>
      <w:spacing w:after="0" w:line="276" w:lineRule="exact"/>
      <w:ind w:firstLine="66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70C90"/>
    <w:pPr>
      <w:widowControl w:val="0"/>
      <w:autoSpaceDE w:val="0"/>
      <w:autoSpaceDN w:val="0"/>
      <w:adjustRightInd w:val="0"/>
      <w:spacing w:after="0" w:line="276" w:lineRule="exact"/>
      <w:ind w:firstLine="374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8157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815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8157B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88157B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B82056"/>
    <w:pPr>
      <w:ind w:left="720"/>
      <w:contextualSpacing/>
    </w:pPr>
  </w:style>
  <w:style w:type="paragraph" w:customStyle="1" w:styleId="Style7">
    <w:name w:val="Style7"/>
    <w:basedOn w:val="a"/>
    <w:uiPriority w:val="99"/>
    <w:rsid w:val="000358F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358F0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0358F0"/>
    <w:pPr>
      <w:widowControl w:val="0"/>
      <w:autoSpaceDE w:val="0"/>
      <w:autoSpaceDN w:val="0"/>
      <w:adjustRightInd w:val="0"/>
      <w:spacing w:after="0" w:line="276" w:lineRule="exact"/>
      <w:ind w:firstLine="12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035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0358F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0358F0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DC185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DC185D"/>
    <w:pPr>
      <w:widowControl w:val="0"/>
      <w:autoSpaceDE w:val="0"/>
      <w:autoSpaceDN w:val="0"/>
      <w:adjustRightInd w:val="0"/>
      <w:spacing w:after="0" w:line="278" w:lineRule="exact"/>
      <w:ind w:firstLine="13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DC185D"/>
    <w:rPr>
      <w:rFonts w:ascii="Times New Roman" w:hAnsi="Times New Roman" w:cs="Times New Roman"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6C2E15"/>
  </w:style>
  <w:style w:type="character" w:styleId="a4">
    <w:name w:val="Hyperlink"/>
    <w:basedOn w:val="a0"/>
    <w:uiPriority w:val="99"/>
    <w:semiHidden/>
    <w:unhideWhenUsed/>
    <w:rsid w:val="00640845"/>
    <w:rPr>
      <w:color w:val="0000FF"/>
      <w:u w:val="single"/>
    </w:rPr>
  </w:style>
  <w:style w:type="paragraph" w:customStyle="1" w:styleId="a5">
    <w:name w:val="a"/>
    <w:basedOn w:val="a"/>
    <w:rsid w:val="0013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93BBC"/>
    <w:rPr>
      <w:b/>
      <w:bCs/>
    </w:rPr>
  </w:style>
  <w:style w:type="paragraph" w:customStyle="1" w:styleId="Style4">
    <w:name w:val="Style4"/>
    <w:basedOn w:val="a"/>
    <w:uiPriority w:val="99"/>
    <w:rsid w:val="00570C90"/>
    <w:pPr>
      <w:widowControl w:val="0"/>
      <w:autoSpaceDE w:val="0"/>
      <w:autoSpaceDN w:val="0"/>
      <w:adjustRightInd w:val="0"/>
      <w:spacing w:after="0" w:line="276" w:lineRule="exact"/>
      <w:ind w:firstLine="66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70C90"/>
    <w:pPr>
      <w:widowControl w:val="0"/>
      <w:autoSpaceDE w:val="0"/>
      <w:autoSpaceDN w:val="0"/>
      <w:adjustRightInd w:val="0"/>
      <w:spacing w:after="0" w:line="276" w:lineRule="exact"/>
      <w:ind w:firstLine="374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419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111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3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498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Зяма</dc:creator>
  <cp:lastModifiedBy>Лялечка44</cp:lastModifiedBy>
  <cp:revision>2</cp:revision>
  <cp:lastPrinted>2016-10-24T20:34:00Z</cp:lastPrinted>
  <dcterms:created xsi:type="dcterms:W3CDTF">2017-12-19T14:50:00Z</dcterms:created>
  <dcterms:modified xsi:type="dcterms:W3CDTF">2017-12-19T14:50:00Z</dcterms:modified>
</cp:coreProperties>
</file>