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69" w:rsidRPr="00F65517" w:rsidRDefault="002B3869" w:rsidP="00763B9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F65517">
        <w:rPr>
          <w:rFonts w:ascii="Book Antiqua" w:eastAsia="Times New Roman" w:hAnsi="Book Antiqua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B3869" w:rsidRPr="00F65517" w:rsidRDefault="0006108D" w:rsidP="00763B9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«Д</w:t>
      </w:r>
      <w:r w:rsidR="002B3869" w:rsidRPr="00F6551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етский  сад </w:t>
      </w: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№ 18 «Кораблик</w:t>
      </w:r>
      <w:r w:rsidR="002B3869" w:rsidRPr="00F65517">
        <w:rPr>
          <w:rFonts w:ascii="Book Antiqua" w:eastAsia="Times New Roman" w:hAnsi="Book Antiqua" w:cs="Times New Roman"/>
          <w:sz w:val="28"/>
          <w:szCs w:val="28"/>
          <w:lang w:eastAsia="ru-RU"/>
        </w:rPr>
        <w:t>»</w:t>
      </w:r>
    </w:p>
    <w:p w:rsidR="002B3869" w:rsidRPr="00F65517" w:rsidRDefault="002B3869" w:rsidP="00763B9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F6551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г. </w:t>
      </w:r>
      <w:proofErr w:type="gramStart"/>
      <w:r w:rsidRPr="00F65517">
        <w:rPr>
          <w:rFonts w:ascii="Book Antiqua" w:eastAsia="Times New Roman" w:hAnsi="Book Antiqua" w:cs="Times New Roman"/>
          <w:sz w:val="28"/>
          <w:szCs w:val="28"/>
          <w:lang w:eastAsia="ru-RU"/>
        </w:rPr>
        <w:t>Волжского</w:t>
      </w:r>
      <w:proofErr w:type="gramEnd"/>
      <w:r w:rsidRPr="00F6551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Волгоградской области</w:t>
      </w:r>
      <w:r w:rsidR="00B55396">
        <w:rPr>
          <w:rFonts w:ascii="Book Antiqua" w:eastAsia="Times New Roman" w:hAnsi="Book Antiqua" w:cs="Times New Roman"/>
          <w:sz w:val="28"/>
          <w:szCs w:val="28"/>
          <w:lang w:eastAsia="ru-RU"/>
        </w:rPr>
        <w:t>»</w:t>
      </w:r>
    </w:p>
    <w:p w:rsidR="002B3869" w:rsidRPr="00F65517" w:rsidRDefault="0006108D" w:rsidP="00763B97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eastAsia="ru-RU"/>
        </w:rPr>
        <w:t>(МДОУ д/с № 18</w:t>
      </w:r>
      <w:r w:rsidR="002B3869" w:rsidRPr="00F65517">
        <w:rPr>
          <w:rFonts w:ascii="Book Antiqua" w:eastAsia="Times New Roman" w:hAnsi="Book Antiqua" w:cs="Times New Roman"/>
          <w:sz w:val="28"/>
          <w:szCs w:val="28"/>
          <w:lang w:eastAsia="ru-RU"/>
        </w:rPr>
        <w:t>)</w:t>
      </w:r>
    </w:p>
    <w:p w:rsidR="002B3869" w:rsidRDefault="002B3869" w:rsidP="00763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494" w:rsidRDefault="001A0494" w:rsidP="002B386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1A0494" w:rsidRPr="00F11BF9" w:rsidRDefault="001A0494" w:rsidP="001A049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1A0494" w:rsidRPr="00F11BF9" w:rsidRDefault="002B3869" w:rsidP="00013BD2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ru-RU"/>
        </w:rPr>
      </w:pPr>
      <w:r w:rsidRPr="00F11B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ru-RU"/>
        </w:rPr>
        <w:t>Методическая разработка</w:t>
      </w:r>
    </w:p>
    <w:p w:rsidR="00013BD2" w:rsidRPr="0014234F" w:rsidRDefault="00013BD2" w:rsidP="00013BD2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14234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«Организация деятельности </w:t>
      </w:r>
    </w:p>
    <w:p w:rsidR="002B3869" w:rsidRPr="00013BD2" w:rsidRDefault="00013BD2" w:rsidP="00013BD2">
      <w:pPr>
        <w:shd w:val="clear" w:color="auto" w:fill="FFFFFF"/>
        <w:spacing w:after="0" w:line="270" w:lineRule="atLeast"/>
        <w:jc w:val="center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14234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консультативного пункта в ДОУ»</w:t>
      </w:r>
      <w:hyperlink r:id="rId9" w:tgtFrame="_blank" w:history="1">
        <w:r w:rsidRPr="00013BD2">
          <w:rPr>
            <w:rFonts w:ascii="Arial" w:eastAsia="Times New Roman" w:hAnsi="Arial" w:cs="Arial"/>
            <w:color w:val="551A8B"/>
            <w:sz w:val="48"/>
            <w:szCs w:val="48"/>
            <w:u w:val="single"/>
            <w:lang w:eastAsia="ru-RU"/>
          </w:rPr>
          <w:br/>
        </w:r>
      </w:hyperlink>
    </w:p>
    <w:p w:rsidR="002B3869" w:rsidRPr="00013BD2" w:rsidRDefault="00013BD2" w:rsidP="00013BD2">
      <w:pPr>
        <w:tabs>
          <w:tab w:val="left" w:pos="426"/>
        </w:tabs>
        <w:spacing w:after="150" w:line="240" w:lineRule="auto"/>
        <w:ind w:left="426" w:righ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Цель: о</w:t>
      </w:r>
      <w:r w:rsidR="001A0494" w:rsidRPr="00013B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рганизация психолого-педагогической помощи родителям (законным представителям),</w:t>
      </w:r>
      <w:r w:rsidR="001A0494" w:rsidRPr="00013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3869" w:rsidRPr="00013BD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воспитывающим детей дошкольного возраста в условиях семьи</w:t>
      </w:r>
      <w:r w:rsidRPr="00013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869" w:rsidRDefault="002B3869" w:rsidP="001A0494">
      <w:pPr>
        <w:spacing w:after="150"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B3869" w:rsidRDefault="002B3869" w:rsidP="001A0494">
      <w:pPr>
        <w:spacing w:after="150"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B3869" w:rsidRDefault="002B3869" w:rsidP="002B3869">
      <w:pPr>
        <w:spacing w:after="150" w:line="240" w:lineRule="auto"/>
        <w:ind w:firstLine="709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Подготовила: старший  воспитатель </w:t>
      </w:r>
    </w:p>
    <w:p w:rsidR="002B3869" w:rsidRDefault="002B3869" w:rsidP="002B3869">
      <w:pPr>
        <w:spacing w:after="150" w:line="240" w:lineRule="auto"/>
        <w:ind w:firstLine="709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Кудряшова  Наталья  Алексеевна</w:t>
      </w:r>
    </w:p>
    <w:p w:rsidR="001A0494" w:rsidRDefault="001A0494" w:rsidP="002B3869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1A0494" w:rsidRDefault="001A0494" w:rsidP="00947AB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1A0494" w:rsidRDefault="001A0494" w:rsidP="00947AB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1A0494" w:rsidRDefault="001A0494" w:rsidP="00947AB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1A0494" w:rsidRDefault="001A0494" w:rsidP="00947AB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06108D" w:rsidRDefault="0006108D" w:rsidP="00947AB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06108D" w:rsidRDefault="0006108D" w:rsidP="00947AB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06108D" w:rsidRDefault="0006108D" w:rsidP="00947AB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06108D" w:rsidRDefault="0006108D" w:rsidP="00947AB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06108D" w:rsidRDefault="0006108D" w:rsidP="00947ABE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7B52EB" w:rsidRPr="007E714D" w:rsidRDefault="0006108D" w:rsidP="007E714D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Волжский, 2017</w:t>
      </w:r>
      <w:r w:rsidR="002B3869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г.</w:t>
      </w:r>
    </w:p>
    <w:p w:rsidR="0006108D" w:rsidRDefault="0006108D" w:rsidP="00E7482F">
      <w:pPr>
        <w:pStyle w:val="a5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</w:p>
    <w:p w:rsidR="0006108D" w:rsidRPr="0006108D" w:rsidRDefault="0006108D" w:rsidP="007E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 родители!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ли Ваш ребенок дошкольное образовательное учреждение? Если ответ «НЕТ» — эта информация для Вас! Специально для Вас на базе МДОУ д/с № 18 «Кораблик» открыт бесплатный консультативный пункт с целью оказания психолого-педагогической помощи семьям, поддержки всестороннего воспитания, развития детей от 1,6 лет до 7 лет, не посещающих дошкольное образовательное учреждение.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Обратившись в консультативный пункт, Вы получите бесплатную квалифицированную помощь специалистов: 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старшего воспитателя;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воспитателя; 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педагога-психолога; 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учителя–логопеда; 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медицинской сестры;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Специалисты помогут определить особенности развития Вашего ребенка для подготовки ребенка к поступлению в ДОУ или школу, помогут решить проблемы общения как со сверстниками, так и </w:t>
      </w:r>
      <w:proofErr w:type="gramStart"/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взрослыми. 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консультаций специалистов необходима предварительная запись по телефону: 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>8 (8443) 56-46-01, 29-90-83. Консультативный пункт работает 1 раз в месяц, с 17.00 до 18.00.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если у Вас нет возможности посетить наш консультативный пункт, то Вы можете задать интересующий Вас вопрос по электронной почте: </w:t>
      </w:r>
      <w:hyperlink r:id="rId10" w:history="1">
        <w:r w:rsidRPr="000610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korablik18@mail.ru</w:t>
        </w:r>
      </w:hyperlink>
      <w:r w:rsidRPr="0006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наши специалисты свяжутся с вами лично или предоставят информацию на сайте нашего детского сада.</w:t>
      </w:r>
    </w:p>
    <w:p w:rsidR="0006108D" w:rsidRPr="0006108D" w:rsidRDefault="0006108D" w:rsidP="0006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ПРИХОДИТЕ К НАМ! ЗВОНИТЕ НАМ! МЫ  БУДЕМ  РАДЫ ВАМ ПОМОЧЬ!</w:t>
      </w:r>
    </w:p>
    <w:p w:rsidR="0006108D" w:rsidRDefault="00150609" w:rsidP="00150609">
      <w:pPr>
        <w:pStyle w:val="a5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69530A" wp14:editId="06A3948E">
            <wp:extent cx="3538017" cy="2886075"/>
            <wp:effectExtent l="0" t="0" r="0" b="0"/>
            <wp:docPr id="5" name="Рисунок 5" descr="http://ds18vlz.ru/sites/default/files/resize/users/user-5/doc/slovo-k-roditelyam-636x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8vlz.ru/sites/default/files/resize/users/user-5/doc/slovo-k-roditelyam-636x4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9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8D" w:rsidRDefault="0006108D" w:rsidP="00E7482F">
      <w:pPr>
        <w:pStyle w:val="a5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</w:p>
    <w:p w:rsidR="0006108D" w:rsidRPr="00E7482F" w:rsidRDefault="0006108D" w:rsidP="00E7482F">
      <w:pPr>
        <w:pStyle w:val="a5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</w:p>
    <w:p w:rsidR="00722370" w:rsidRDefault="004A1A62" w:rsidP="002B3869">
      <w:pPr>
        <w:pStyle w:val="a5"/>
        <w:jc w:val="center"/>
        <w:rPr>
          <w:rFonts w:ascii="Bookman Old Style" w:hAnsi="Bookman Old Style"/>
          <w:b/>
          <w:bCs/>
          <w:sz w:val="24"/>
          <w:szCs w:val="24"/>
          <w:lang w:eastAsia="ru-RU"/>
        </w:rPr>
      </w:pPr>
      <w:r>
        <w:rPr>
          <w:rFonts w:ascii="Bookman Old Style" w:hAnsi="Bookman Old Style"/>
          <w:b/>
          <w:bCs/>
          <w:sz w:val="24"/>
          <w:szCs w:val="24"/>
          <w:lang w:eastAsia="ru-RU"/>
        </w:rPr>
        <w:t>План работы на 201</w:t>
      </w:r>
      <w:r w:rsidR="00B55396">
        <w:rPr>
          <w:rFonts w:ascii="Bookman Old Style" w:hAnsi="Bookman Old Style"/>
          <w:b/>
          <w:bCs/>
          <w:sz w:val="24"/>
          <w:szCs w:val="24"/>
          <w:lang w:eastAsia="ru-RU"/>
        </w:rPr>
        <w:t>5</w:t>
      </w:r>
      <w:r>
        <w:rPr>
          <w:rFonts w:ascii="Bookman Old Style" w:hAnsi="Bookman Old Style"/>
          <w:b/>
          <w:bCs/>
          <w:sz w:val="24"/>
          <w:szCs w:val="24"/>
          <w:lang w:eastAsia="ru-RU"/>
        </w:rPr>
        <w:t>-201</w:t>
      </w:r>
      <w:r w:rsidR="00B55396">
        <w:rPr>
          <w:rFonts w:ascii="Bookman Old Style" w:hAnsi="Bookman Old Style"/>
          <w:b/>
          <w:bCs/>
          <w:sz w:val="24"/>
          <w:szCs w:val="24"/>
          <w:lang w:eastAsia="ru-RU"/>
        </w:rPr>
        <w:t>6</w:t>
      </w:r>
      <w:r w:rsidR="009217E0">
        <w:rPr>
          <w:rFonts w:ascii="Bookman Old Style" w:hAnsi="Bookman Old Style"/>
          <w:b/>
          <w:bCs/>
          <w:sz w:val="24"/>
          <w:szCs w:val="24"/>
          <w:lang w:eastAsia="ru-RU"/>
        </w:rPr>
        <w:t xml:space="preserve"> учебный год.</w:t>
      </w:r>
    </w:p>
    <w:p w:rsidR="00763B97" w:rsidRPr="002B3869" w:rsidRDefault="00763B97" w:rsidP="002B3869">
      <w:pPr>
        <w:pStyle w:val="a5"/>
        <w:jc w:val="center"/>
        <w:rPr>
          <w:rFonts w:ascii="Bookman Old Style" w:hAnsi="Bookman Old Style"/>
          <w:b/>
          <w:bCs/>
          <w:sz w:val="24"/>
          <w:szCs w:val="24"/>
          <w:lang w:eastAsia="ru-RU"/>
        </w:rPr>
      </w:pPr>
    </w:p>
    <w:tbl>
      <w:tblPr>
        <w:tblStyle w:val="a7"/>
        <w:tblW w:w="536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44"/>
        <w:gridCol w:w="3204"/>
        <w:gridCol w:w="2596"/>
        <w:gridCol w:w="1846"/>
        <w:gridCol w:w="2452"/>
      </w:tblGrid>
      <w:tr w:rsidR="00C41546" w:rsidRPr="00C41546" w:rsidTr="00AB486E">
        <w:trPr>
          <w:trHeight w:val="572"/>
        </w:trPr>
        <w:tc>
          <w:tcPr>
            <w:tcW w:w="548" w:type="pct"/>
            <w:hideMark/>
          </w:tcPr>
          <w:p w:rsidR="00E7482F" w:rsidRPr="00C41546" w:rsidRDefault="00E7482F" w:rsidP="002821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6" w:type="pct"/>
            <w:gridSpan w:val="2"/>
            <w:hideMark/>
          </w:tcPr>
          <w:p w:rsidR="00E7482F" w:rsidRPr="00C41546" w:rsidRDefault="00E7482F" w:rsidP="002821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/план работы</w:t>
            </w:r>
          </w:p>
        </w:tc>
        <w:tc>
          <w:tcPr>
            <w:tcW w:w="814" w:type="pct"/>
            <w:hideMark/>
          </w:tcPr>
          <w:p w:rsidR="00E7482F" w:rsidRPr="00DB236C" w:rsidRDefault="00E7482F" w:rsidP="00DB23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3C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81" w:type="pct"/>
            <w:hideMark/>
          </w:tcPr>
          <w:p w:rsidR="00E7482F" w:rsidRPr="00C41546" w:rsidRDefault="00E7482F" w:rsidP="00291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5627C" w:rsidRPr="00C41546" w:rsidTr="00AB486E">
        <w:tc>
          <w:tcPr>
            <w:tcW w:w="548" w:type="pct"/>
            <w:vMerge w:val="restart"/>
            <w:hideMark/>
          </w:tcPr>
          <w:p w:rsidR="00E7482F" w:rsidRPr="00C41546" w:rsidRDefault="00E7482F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E5039E" w:rsidRPr="00C41546" w:rsidRDefault="00E5039E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E7482F" w:rsidRPr="00C41546" w:rsidRDefault="00B83F08" w:rsidP="00C415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E7482F" w:rsidRPr="00C415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жизнедеятел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ьности ребёнка в условиях семьи»</w:t>
            </w:r>
          </w:p>
        </w:tc>
        <w:tc>
          <w:tcPr>
            <w:tcW w:w="1144" w:type="pct"/>
            <w:hideMark/>
          </w:tcPr>
          <w:p w:rsidR="00E7482F" w:rsidRPr="00DB236C" w:rsidRDefault="00DB236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</w:rPr>
              <w:t xml:space="preserve">бщение взрослых </w:t>
            </w:r>
            <w:r w:rsidR="00E7482F" w:rsidRPr="00DB236C">
              <w:rPr>
                <w:rFonts w:ascii="Times New Roman" w:hAnsi="Times New Roman" w:cs="Times New Roman"/>
                <w:sz w:val="24"/>
                <w:szCs w:val="24"/>
              </w:rPr>
              <w:t>с детьми.</w:t>
            </w:r>
          </w:p>
        </w:tc>
        <w:tc>
          <w:tcPr>
            <w:tcW w:w="814" w:type="pct"/>
            <w:hideMark/>
          </w:tcPr>
          <w:p w:rsidR="00E7482F" w:rsidRPr="00C41546" w:rsidRDefault="00E7482F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81" w:type="pct"/>
            <w:hideMark/>
          </w:tcPr>
          <w:p w:rsidR="00E7482F" w:rsidRPr="00C41546" w:rsidRDefault="00B83F08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E7482F"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="0015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</w:t>
            </w:r>
          </w:p>
        </w:tc>
      </w:tr>
      <w:tr w:rsidR="00C5627C" w:rsidRPr="00C41546" w:rsidTr="00AB486E">
        <w:tc>
          <w:tcPr>
            <w:tcW w:w="548" w:type="pct"/>
            <w:vMerge/>
            <w:hideMark/>
          </w:tcPr>
          <w:p w:rsidR="00E7482F" w:rsidRPr="00C41546" w:rsidRDefault="00E7482F" w:rsidP="00494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E7482F" w:rsidRPr="00C8141B" w:rsidRDefault="00C8141B" w:rsidP="00C814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4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“Особенности протекания адаптационного периода ”</w:t>
            </w:r>
          </w:p>
        </w:tc>
        <w:tc>
          <w:tcPr>
            <w:tcW w:w="1144" w:type="pct"/>
            <w:hideMark/>
          </w:tcPr>
          <w:p w:rsidR="00C5627C" w:rsidRPr="00DB236C" w:rsidRDefault="00C5627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</w:rPr>
              <w:t>- Общение с родителями.</w:t>
            </w:r>
          </w:p>
          <w:p w:rsidR="00E7482F" w:rsidRPr="00DB236C" w:rsidRDefault="00C5627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7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482F" w:rsidRPr="00DB236C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</w:p>
        </w:tc>
        <w:tc>
          <w:tcPr>
            <w:tcW w:w="814" w:type="pct"/>
            <w:hideMark/>
          </w:tcPr>
          <w:p w:rsidR="00E7482F" w:rsidRPr="00C41546" w:rsidRDefault="00E7482F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81" w:type="pct"/>
            <w:hideMark/>
          </w:tcPr>
          <w:p w:rsidR="00B83F08" w:rsidRPr="00B83F08" w:rsidRDefault="00C5627C" w:rsidP="00B83F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C8141B"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E7482F" w:rsidRPr="00C41546" w:rsidRDefault="00C5627C" w:rsidP="00B83F08">
            <w:pPr>
              <w:pStyle w:val="a5"/>
              <w:jc w:val="both"/>
              <w:rPr>
                <w:lang w:eastAsia="ru-RU"/>
              </w:rPr>
            </w:pPr>
            <w:r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5039E"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</w:t>
            </w:r>
            <w:r w:rsidR="00E7482F"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C5627C" w:rsidRPr="00C41546" w:rsidTr="00AB486E">
        <w:tc>
          <w:tcPr>
            <w:tcW w:w="548" w:type="pct"/>
            <w:vMerge w:val="restart"/>
            <w:hideMark/>
          </w:tcPr>
          <w:p w:rsidR="00E7482F" w:rsidRPr="00C41546" w:rsidRDefault="00E7482F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E5039E" w:rsidRPr="00C41546" w:rsidRDefault="00E5039E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E7482F" w:rsidRPr="00C41546" w:rsidRDefault="00E7482F" w:rsidP="00C562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«Развитие мелкой моторики и координации движений рук у детей младшего дошкольного возраста»</w:t>
            </w:r>
          </w:p>
        </w:tc>
        <w:tc>
          <w:tcPr>
            <w:tcW w:w="1144" w:type="pct"/>
            <w:hideMark/>
          </w:tcPr>
          <w:p w:rsidR="00C41546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E7482F" w:rsidRPr="00DB236C">
              <w:rPr>
                <w:rFonts w:ascii="Times New Roman" w:hAnsi="Times New Roman" w:cs="Times New Roman"/>
                <w:sz w:val="24"/>
                <w:szCs w:val="24"/>
              </w:rPr>
              <w:t>азвитие мелкой моторики у детей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482F" w:rsidRPr="00DB236C" w:rsidRDefault="00C5627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72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82F" w:rsidRPr="00DB236C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</w:rPr>
              <w:t>ьзование пальчиковой гимнастики;</w:t>
            </w:r>
          </w:p>
        </w:tc>
        <w:tc>
          <w:tcPr>
            <w:tcW w:w="814" w:type="pct"/>
            <w:hideMark/>
          </w:tcPr>
          <w:p w:rsidR="00E7482F" w:rsidRPr="00C41546" w:rsidRDefault="00E7482F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081" w:type="pct"/>
            <w:hideMark/>
          </w:tcPr>
          <w:p w:rsidR="00B83F08" w:rsidRPr="00B83F08" w:rsidRDefault="00B83F08" w:rsidP="00B83F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E7482F"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="00150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7482F" w:rsidRPr="00C41546" w:rsidRDefault="00150609" w:rsidP="00B83F08">
            <w:pPr>
              <w:pStyle w:val="a5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5627C" w:rsidRPr="00C41546" w:rsidTr="00AB486E">
        <w:tc>
          <w:tcPr>
            <w:tcW w:w="548" w:type="pct"/>
            <w:vMerge/>
            <w:hideMark/>
          </w:tcPr>
          <w:p w:rsidR="00E7482F" w:rsidRPr="00C41546" w:rsidRDefault="00E7482F" w:rsidP="00494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E7482F" w:rsidRPr="00C41546" w:rsidRDefault="00E7482F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«Режим дня ребенкас 1,6 до 3 лет», "от 3х до 7 лет"</w:t>
            </w:r>
            <w:r w:rsidR="00C562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4" w:type="pct"/>
            <w:hideMark/>
          </w:tcPr>
          <w:p w:rsidR="00C41546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</w:rPr>
              <w:t>бщение с родителями;</w:t>
            </w:r>
          </w:p>
          <w:p w:rsidR="00E7482F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</w:rPr>
              <w:t>екомендации;</w:t>
            </w:r>
          </w:p>
          <w:p w:rsidR="00E7482F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</w:rPr>
              <w:t>римерный режим дня для детей;</w:t>
            </w:r>
          </w:p>
        </w:tc>
        <w:tc>
          <w:tcPr>
            <w:tcW w:w="814" w:type="pct"/>
            <w:hideMark/>
          </w:tcPr>
          <w:p w:rsidR="00E5039E" w:rsidRPr="00DB236C" w:rsidRDefault="00E5039E" w:rsidP="00DB23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E7482F" w:rsidRPr="00C41546" w:rsidRDefault="00947ABE" w:rsidP="00DB236C">
            <w:pPr>
              <w:pStyle w:val="a5"/>
              <w:jc w:val="both"/>
              <w:rPr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E7482F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081" w:type="pct"/>
            <w:hideMark/>
          </w:tcPr>
          <w:p w:rsidR="00B83F08" w:rsidRPr="00B83F08" w:rsidRDefault="00B83F08" w:rsidP="00B83F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41546"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тарший </w:t>
            </w:r>
            <w:r w:rsidR="00E7482F"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150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7482F" w:rsidRPr="00C41546" w:rsidRDefault="00B83F08" w:rsidP="00B83F08">
            <w:pPr>
              <w:pStyle w:val="a5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таршая медицинская сестра </w:t>
            </w:r>
          </w:p>
        </w:tc>
      </w:tr>
      <w:tr w:rsidR="00C5627C" w:rsidRPr="00C41546" w:rsidTr="00AB486E">
        <w:tc>
          <w:tcPr>
            <w:tcW w:w="548" w:type="pct"/>
            <w:hideMark/>
          </w:tcPr>
          <w:p w:rsidR="00E7482F" w:rsidRPr="00C41546" w:rsidRDefault="00E7482F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E5039E" w:rsidRPr="00C41546" w:rsidRDefault="00E5039E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E7482F" w:rsidRPr="00C41546" w:rsidRDefault="00E7482F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«Развитие речи детей в семье».</w:t>
            </w:r>
          </w:p>
        </w:tc>
        <w:tc>
          <w:tcPr>
            <w:tcW w:w="1144" w:type="pct"/>
            <w:hideMark/>
          </w:tcPr>
          <w:p w:rsidR="00E7482F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E7482F" w:rsidRPr="00DB236C">
              <w:rPr>
                <w:rFonts w:ascii="Times New Roman" w:hAnsi="Times New Roman" w:cs="Times New Roman"/>
                <w:sz w:val="24"/>
                <w:szCs w:val="24"/>
              </w:rPr>
              <w:t>собенности развития речи детей 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Р</w:t>
            </w:r>
            <w:r w:rsidR="00E7482F" w:rsidRPr="00DB236C">
              <w:rPr>
                <w:rFonts w:ascii="Times New Roman" w:hAnsi="Times New Roman" w:cs="Times New Roman"/>
                <w:sz w:val="24"/>
                <w:szCs w:val="24"/>
              </w:rPr>
              <w:t>азвитие звуковой культуры речи.</w:t>
            </w:r>
          </w:p>
        </w:tc>
        <w:tc>
          <w:tcPr>
            <w:tcW w:w="814" w:type="pct"/>
            <w:hideMark/>
          </w:tcPr>
          <w:p w:rsidR="00E7482F" w:rsidRPr="00C41546" w:rsidRDefault="00E7482F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81" w:type="pct"/>
            <w:hideMark/>
          </w:tcPr>
          <w:p w:rsidR="00E7482F" w:rsidRDefault="00C5627C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B83F08" w:rsidRPr="00C41546" w:rsidRDefault="00B83F08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7C" w:rsidRPr="00C41546" w:rsidTr="00AB486E">
        <w:trPr>
          <w:trHeight w:val="1890"/>
        </w:trPr>
        <w:tc>
          <w:tcPr>
            <w:tcW w:w="548" w:type="pct"/>
            <w:vMerge w:val="restart"/>
            <w:hideMark/>
          </w:tcPr>
          <w:p w:rsidR="00C41546" w:rsidRPr="00C41546" w:rsidRDefault="00C41546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C41546" w:rsidRPr="00C41546" w:rsidRDefault="00C41546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C41546" w:rsidRPr="00C41546" w:rsidRDefault="00C41546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144" w:type="pct"/>
            <w:hideMark/>
          </w:tcPr>
          <w:p w:rsidR="00C41546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</w:rPr>
              <w:t>бщение с родителями;</w:t>
            </w:r>
          </w:p>
          <w:p w:rsidR="00C41546" w:rsidRPr="00DB236C" w:rsidRDefault="00DB236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игры-конкурсы «П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</w:rPr>
              <w:t>оследовательность мытья рук», «Последовательность умывания.</w:t>
            </w:r>
          </w:p>
        </w:tc>
        <w:tc>
          <w:tcPr>
            <w:tcW w:w="814" w:type="pct"/>
            <w:hideMark/>
          </w:tcPr>
          <w:p w:rsidR="00C41546" w:rsidRPr="00C41546" w:rsidRDefault="00C41546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81" w:type="pct"/>
            <w:hideMark/>
          </w:tcPr>
          <w:p w:rsidR="00B83F08" w:rsidRPr="00B83F08" w:rsidRDefault="00B83F08" w:rsidP="00B83F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C41546"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150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41546" w:rsidRPr="00B83F08" w:rsidRDefault="00B83F08" w:rsidP="00B83F08">
            <w:pPr>
              <w:pStyle w:val="a5"/>
              <w:rPr>
                <w:lang w:eastAsia="ru-RU"/>
              </w:rPr>
            </w:pPr>
            <w:r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50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</w:tr>
      <w:tr w:rsidR="00C5627C" w:rsidRPr="00C41546" w:rsidTr="00AB486E">
        <w:trPr>
          <w:trHeight w:val="1152"/>
        </w:trPr>
        <w:tc>
          <w:tcPr>
            <w:tcW w:w="548" w:type="pct"/>
            <w:vMerge/>
          </w:tcPr>
          <w:p w:rsidR="00C5627C" w:rsidRPr="00C41546" w:rsidRDefault="00C5627C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</w:tcPr>
          <w:p w:rsidR="00C5627C" w:rsidRPr="00C5627C" w:rsidRDefault="00C5627C" w:rsidP="00E1760E">
            <w:pPr>
              <w:shd w:val="clear" w:color="auto" w:fill="FFFFFF"/>
              <w:spacing w:before="298"/>
              <w:ind w:right="5"/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</w:pPr>
            <w:r w:rsidRPr="00C5627C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«Если ребенок часто обманывает».</w:t>
            </w:r>
          </w:p>
        </w:tc>
        <w:tc>
          <w:tcPr>
            <w:tcW w:w="1144" w:type="pct"/>
          </w:tcPr>
          <w:p w:rsidR="00C5627C" w:rsidRPr="00DB236C" w:rsidRDefault="00C5627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</w:rPr>
              <w:t>- Общение с родителями.</w:t>
            </w:r>
          </w:p>
          <w:p w:rsidR="00C5627C" w:rsidRPr="00DB236C" w:rsidRDefault="00C5627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</w:rPr>
              <w:t>- Советы по данной проблеме.</w:t>
            </w:r>
          </w:p>
        </w:tc>
        <w:tc>
          <w:tcPr>
            <w:tcW w:w="814" w:type="pct"/>
          </w:tcPr>
          <w:p w:rsidR="00C5627C" w:rsidRPr="00C41546" w:rsidRDefault="00C5627C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081" w:type="pct"/>
          </w:tcPr>
          <w:p w:rsidR="00C5627C" w:rsidRPr="00B83F08" w:rsidRDefault="00C5627C" w:rsidP="00B83F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B83F08" w:rsidRPr="00B83F08" w:rsidRDefault="00B83F08" w:rsidP="00B83F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7C" w:rsidRPr="00C41546" w:rsidTr="00AB486E">
        <w:tc>
          <w:tcPr>
            <w:tcW w:w="548" w:type="pct"/>
            <w:hideMark/>
          </w:tcPr>
          <w:p w:rsidR="00C41546" w:rsidRDefault="00C41546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494C0C" w:rsidRPr="00C41546" w:rsidRDefault="00494C0C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C41546" w:rsidRPr="00C41546" w:rsidRDefault="00C41546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«Здоровье ребёнка в наших руках».</w:t>
            </w:r>
          </w:p>
        </w:tc>
        <w:tc>
          <w:tcPr>
            <w:tcW w:w="1144" w:type="pct"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</w:rPr>
              <w:t>- Что т</w:t>
            </w:r>
            <w:r w:rsidR="00DB236C">
              <w:rPr>
                <w:rFonts w:ascii="Times New Roman" w:hAnsi="Times New Roman" w:cs="Times New Roman"/>
                <w:sz w:val="24"/>
                <w:szCs w:val="24"/>
              </w:rPr>
              <w:t>акое здоровый образ жизни?</w:t>
            </w:r>
            <w:r w:rsidRPr="00DB236C">
              <w:rPr>
                <w:rFonts w:ascii="Times New Roman" w:hAnsi="Times New Roman" w:cs="Times New Roman"/>
                <w:sz w:val="24"/>
                <w:szCs w:val="24"/>
              </w:rPr>
              <w:br/>
              <w:t>- Значение режима дня, закаливание.</w:t>
            </w:r>
            <w:r w:rsidRPr="00DB236C">
              <w:rPr>
                <w:rFonts w:ascii="Times New Roman" w:hAnsi="Times New Roman" w:cs="Times New Roman"/>
                <w:sz w:val="24"/>
                <w:szCs w:val="24"/>
              </w:rPr>
              <w:br/>
              <w:t>- Потребность детского организма в движении.</w:t>
            </w:r>
            <w:r w:rsidRPr="00DB236C">
              <w:rPr>
                <w:rFonts w:ascii="Times New Roman" w:hAnsi="Times New Roman" w:cs="Times New Roman"/>
                <w:sz w:val="24"/>
                <w:szCs w:val="24"/>
              </w:rPr>
              <w:br/>
              <w:t>- Секреты здорового питания.</w:t>
            </w:r>
          </w:p>
        </w:tc>
        <w:tc>
          <w:tcPr>
            <w:tcW w:w="814" w:type="pct"/>
            <w:hideMark/>
          </w:tcPr>
          <w:p w:rsidR="00C41546" w:rsidRPr="00C41546" w:rsidRDefault="00C41546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</w:t>
            </w:r>
          </w:p>
        </w:tc>
        <w:tc>
          <w:tcPr>
            <w:tcW w:w="1081" w:type="pct"/>
            <w:hideMark/>
          </w:tcPr>
          <w:p w:rsidR="00B83F08" w:rsidRPr="00B83F08" w:rsidRDefault="00C5627C" w:rsidP="00B83F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 педиатр</w:t>
            </w:r>
            <w:r w:rsidR="00150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41546" w:rsidRPr="00C41546" w:rsidRDefault="00150609" w:rsidP="00B83F08">
            <w:pPr>
              <w:pStyle w:val="a5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83F08" w:rsidRPr="00B8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таршая  медицинская  сестра</w:t>
            </w:r>
          </w:p>
        </w:tc>
      </w:tr>
      <w:tr w:rsidR="00C5627C" w:rsidRPr="00C41546" w:rsidTr="00AB486E">
        <w:trPr>
          <w:trHeight w:val="409"/>
        </w:trPr>
        <w:tc>
          <w:tcPr>
            <w:tcW w:w="548" w:type="pct"/>
            <w:hideMark/>
          </w:tcPr>
          <w:p w:rsidR="00C41546" w:rsidRDefault="00C41546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494C0C" w:rsidRPr="00C41546" w:rsidRDefault="00494C0C" w:rsidP="00494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C41546" w:rsidRDefault="00C5627C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«Знаете ли Вы своего ребенка?»</w:t>
            </w:r>
          </w:p>
          <w:p w:rsidR="002821F5" w:rsidRDefault="002821F5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821F5" w:rsidRPr="00C41546" w:rsidRDefault="002821F5" w:rsidP="00BE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0A11FC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</w:rPr>
              <w:t>- Какой он - мой ребёнок.</w:t>
            </w:r>
            <w:r w:rsidRPr="00DB236C">
              <w:rPr>
                <w:rFonts w:ascii="Times New Roman" w:hAnsi="Times New Roman" w:cs="Times New Roman"/>
                <w:sz w:val="24"/>
                <w:szCs w:val="24"/>
              </w:rPr>
              <w:br/>
              <w:t>- Климат в семье.</w:t>
            </w:r>
            <w:r w:rsidRPr="00DB236C">
              <w:rPr>
                <w:rFonts w:ascii="Times New Roman" w:hAnsi="Times New Roman" w:cs="Times New Roman"/>
                <w:sz w:val="24"/>
                <w:szCs w:val="24"/>
              </w:rPr>
              <w:br/>
              <w:t>- Роль папы в воспитании ребёнка.</w:t>
            </w:r>
            <w:r w:rsidR="002821F5" w:rsidRPr="00DB236C">
              <w:rPr>
                <w:rFonts w:ascii="Times New Roman" w:hAnsi="Times New Roman" w:cs="Times New Roman"/>
                <w:sz w:val="24"/>
                <w:szCs w:val="24"/>
              </w:rPr>
              <w:t xml:space="preserve"> Главные  заповеди </w:t>
            </w:r>
            <w:proofErr w:type="spellStart"/>
            <w:r w:rsidR="002821F5" w:rsidRPr="00DB2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Монтессори</w:t>
            </w:r>
            <w:proofErr w:type="spellEnd"/>
            <w:r w:rsidR="002821F5" w:rsidRPr="00DB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pct"/>
            <w:hideMark/>
          </w:tcPr>
          <w:p w:rsidR="00C41546" w:rsidRPr="00C41546" w:rsidRDefault="00C41546" w:rsidP="002821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  <w:p w:rsidR="00C41546" w:rsidRPr="00C41546" w:rsidRDefault="00C41546" w:rsidP="002821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81" w:type="pct"/>
            <w:hideMark/>
          </w:tcPr>
          <w:p w:rsidR="00C41546" w:rsidRPr="00F4722C" w:rsidRDefault="00B83F08" w:rsidP="00F472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C41546" w:rsidRP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="00AB4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41546" w:rsidRPr="00B83F08" w:rsidRDefault="00AB486E" w:rsidP="00150609">
            <w:pPr>
              <w:pStyle w:val="a5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41546" w:rsidRP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 – психолог</w:t>
            </w:r>
            <w:r w:rsidR="00B83F08" w:rsidRP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627C" w:rsidRPr="00DB236C" w:rsidTr="00AB486E">
        <w:tc>
          <w:tcPr>
            <w:tcW w:w="548" w:type="pct"/>
            <w:hideMark/>
          </w:tcPr>
          <w:p w:rsidR="00494C0C" w:rsidRPr="00DB236C" w:rsidRDefault="00494C0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94C0C" w:rsidRPr="00DB236C" w:rsidRDefault="00494C0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494C0C" w:rsidRPr="00DB236C" w:rsidRDefault="00494C0C" w:rsidP="00DB236C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41546" w:rsidRPr="00DB236C" w:rsidRDefault="002821F5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«Семья  на  пороге школьной  жизни»</w:t>
            </w:r>
          </w:p>
        </w:tc>
        <w:tc>
          <w:tcPr>
            <w:tcW w:w="1144" w:type="pct"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такое психологическая, интеллектуальная, физ</w:t>
            </w:r>
            <w:r w:rsid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ическая школьная готовность</w:t>
            </w:r>
            <w:proofErr w:type="gramStart"/>
            <w:r w:rsid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словия успешной адаптации детей к школе.</w:t>
            </w: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14" w:type="pct"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Тест</w:t>
            </w:r>
          </w:p>
        </w:tc>
        <w:tc>
          <w:tcPr>
            <w:tcW w:w="1081" w:type="pct"/>
            <w:hideMark/>
          </w:tcPr>
          <w:p w:rsidR="00C41546" w:rsidRPr="00DB236C" w:rsidRDefault="00B83F08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150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</w:t>
            </w:r>
            <w:proofErr w:type="gramStart"/>
            <w:r w:rsidR="00C41546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C41546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C41546" w:rsidRPr="00DB236C" w:rsidRDefault="00B83F08" w:rsidP="001506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50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627C" w:rsidRPr="00DB236C" w:rsidTr="00AB486E">
        <w:tc>
          <w:tcPr>
            <w:tcW w:w="548" w:type="pct"/>
            <w:vMerge w:val="restart"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94C0C" w:rsidRPr="00DB236C" w:rsidRDefault="00494C0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«Кризис трех лет или как устанавливать запреты»</w:t>
            </w:r>
            <w:r w:rsidR="00494C0C" w:rsidRPr="00DB23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4" w:type="pct"/>
            <w:hideMark/>
          </w:tcPr>
          <w:p w:rsidR="00C41546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бщение</w:t>
            </w:r>
          </w:p>
          <w:p w:rsidR="00C41546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пражнения с родителями</w:t>
            </w:r>
          </w:p>
          <w:p w:rsidR="00C41546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C41546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екомендации</w:t>
            </w:r>
          </w:p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pct"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 практикум</w:t>
            </w:r>
          </w:p>
        </w:tc>
        <w:tc>
          <w:tcPr>
            <w:tcW w:w="1081" w:type="pct"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B83F08" w:rsidRPr="00DB236C" w:rsidRDefault="00B83F08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4C" w:rsidRPr="00DB236C" w:rsidTr="00AB486E">
        <w:tc>
          <w:tcPr>
            <w:tcW w:w="548" w:type="pct"/>
            <w:vMerge/>
          </w:tcPr>
          <w:p w:rsidR="0092484C" w:rsidRPr="00DB236C" w:rsidRDefault="0092484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</w:tcPr>
          <w:p w:rsidR="0092484C" w:rsidRPr="00DB236C" w:rsidRDefault="0092484C" w:rsidP="00DB236C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</w:tcPr>
          <w:p w:rsidR="0092484C" w:rsidRDefault="0092484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</w:tcPr>
          <w:p w:rsidR="0092484C" w:rsidRPr="00DB236C" w:rsidRDefault="0092484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</w:tcPr>
          <w:p w:rsidR="0092484C" w:rsidRPr="00DB236C" w:rsidRDefault="0092484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7C" w:rsidRPr="00DB236C" w:rsidTr="00AB486E">
        <w:tc>
          <w:tcPr>
            <w:tcW w:w="548" w:type="pct"/>
            <w:vMerge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494C0C" w:rsidRPr="00DB236C" w:rsidRDefault="00494C0C" w:rsidP="00DB236C">
            <w:pPr>
              <w:pStyle w:val="a5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DB236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Возможно</w:t>
            </w:r>
            <w:proofErr w:type="gramEnd"/>
            <w:r w:rsidRPr="00DB236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ли ходить </w:t>
            </w:r>
          </w:p>
          <w:p w:rsidR="00494C0C" w:rsidRPr="00DB236C" w:rsidRDefault="00494C0C" w:rsidP="00DB236C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236C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без прививок в детский сад?</w:t>
            </w:r>
          </w:p>
          <w:p w:rsidR="00494C0C" w:rsidRPr="00DB236C" w:rsidRDefault="00494C0C" w:rsidP="00DB236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hideMark/>
          </w:tcPr>
          <w:p w:rsidR="00494C0C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494C0C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бщение с родителями.</w:t>
            </w:r>
          </w:p>
          <w:p w:rsidR="00494C0C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494C0C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оветы по данной проблеме.</w:t>
            </w:r>
          </w:p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hideMark/>
          </w:tcPr>
          <w:p w:rsidR="00494C0C" w:rsidRPr="00DB236C" w:rsidRDefault="00494C0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C41546" w:rsidRPr="00DB236C" w:rsidRDefault="00947ABE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94C0C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081" w:type="pct"/>
            <w:hideMark/>
          </w:tcPr>
          <w:p w:rsidR="00C41546" w:rsidRPr="00DB236C" w:rsidRDefault="00494C0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  <w:r w:rsidR="00B83F08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4C0C" w:rsidRPr="00DB236C" w:rsidRDefault="00B83F08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4C0C"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рач педиатр</w:t>
            </w:r>
          </w:p>
          <w:p w:rsidR="00B83F08" w:rsidRPr="00DB236C" w:rsidRDefault="00B83F08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627C" w:rsidRPr="00DB236C" w:rsidTr="00AB486E">
        <w:tc>
          <w:tcPr>
            <w:tcW w:w="548" w:type="pct"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94C0C" w:rsidRPr="00DB236C" w:rsidRDefault="00494C0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hideMark/>
          </w:tcPr>
          <w:p w:rsidR="00C41546" w:rsidRPr="00DB236C" w:rsidRDefault="00494C0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Домашняя игротека</w:t>
            </w:r>
          </w:p>
          <w:p w:rsidR="00494C0C" w:rsidRPr="00DB236C" w:rsidRDefault="00494C0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«Какие  игрушки нужны  детям?»</w:t>
            </w:r>
          </w:p>
          <w:p w:rsidR="00494C0C" w:rsidRPr="00DB236C" w:rsidRDefault="00494C0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hideMark/>
          </w:tcPr>
          <w:p w:rsidR="00494C0C" w:rsidRPr="00DB236C" w:rsidRDefault="00F4722C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494C0C" w:rsidRPr="00DB23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ознавательно-игровой час</w:t>
            </w:r>
          </w:p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Практическое задание</w:t>
            </w:r>
          </w:p>
        </w:tc>
        <w:tc>
          <w:tcPr>
            <w:tcW w:w="814" w:type="pct"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 тренинг</w:t>
            </w:r>
          </w:p>
        </w:tc>
        <w:tc>
          <w:tcPr>
            <w:tcW w:w="1081" w:type="pct"/>
            <w:hideMark/>
          </w:tcPr>
          <w:p w:rsidR="00C41546" w:rsidRPr="00DB236C" w:rsidRDefault="00C41546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  <w:p w:rsidR="00B83F08" w:rsidRPr="00DB236C" w:rsidRDefault="00B83F08" w:rsidP="00DB2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789" w:rsidRPr="00DB236C" w:rsidRDefault="00BE3789" w:rsidP="00DB23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789" w:rsidRPr="00DB236C" w:rsidRDefault="00BE3789" w:rsidP="00DB23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E3789" w:rsidRPr="00DB236C" w:rsidRDefault="00BE3789" w:rsidP="00DB23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E3789" w:rsidRPr="00DB236C" w:rsidRDefault="00BE3789" w:rsidP="00DB23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2370" w:rsidRPr="00DB236C" w:rsidRDefault="00722370" w:rsidP="00DB23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22370" w:rsidRDefault="00722370" w:rsidP="00BE378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2370" w:rsidRDefault="00722370" w:rsidP="00BE378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2370" w:rsidRDefault="00722370" w:rsidP="00BE378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2370" w:rsidRDefault="00722370" w:rsidP="00BE378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2370" w:rsidRDefault="00722370" w:rsidP="00BE378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2370" w:rsidRDefault="00722370" w:rsidP="00BE378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2370" w:rsidRDefault="00722370" w:rsidP="00BE378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2370" w:rsidRDefault="00722370" w:rsidP="00BE378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2370" w:rsidRDefault="00722370" w:rsidP="00BE378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2370" w:rsidRDefault="00722370" w:rsidP="00BE378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17E0" w:rsidRDefault="009217E0" w:rsidP="006733F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DB236C" w:rsidRDefault="00DB236C" w:rsidP="006733F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DB236C" w:rsidRDefault="00DB236C" w:rsidP="006733F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DB236C" w:rsidRDefault="00DB236C" w:rsidP="006733F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DB236C" w:rsidRDefault="00DB236C" w:rsidP="006733F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DB236C" w:rsidRDefault="00DB236C" w:rsidP="006733F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DB236C" w:rsidRDefault="00DB236C" w:rsidP="006733F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DB236C" w:rsidRDefault="00DB236C" w:rsidP="006733F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DB236C" w:rsidRDefault="00DB236C" w:rsidP="006733F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07734E" w:rsidRDefault="0007734E" w:rsidP="00F4722C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763B97" w:rsidRPr="00763B97" w:rsidRDefault="00763B97" w:rsidP="00F4722C">
      <w:pPr>
        <w:pStyle w:val="a8"/>
        <w:spacing w:before="0" w:beforeAutospacing="0" w:after="0" w:afterAutospacing="0"/>
        <w:rPr>
          <w:b/>
        </w:rPr>
      </w:pPr>
    </w:p>
    <w:p w:rsidR="00BE3789" w:rsidRPr="00763B97" w:rsidRDefault="00BE3789" w:rsidP="00F4722C">
      <w:pPr>
        <w:pStyle w:val="a8"/>
        <w:spacing w:before="0" w:beforeAutospacing="0" w:after="0" w:afterAutospacing="0"/>
        <w:jc w:val="center"/>
        <w:rPr>
          <w:b/>
        </w:rPr>
      </w:pPr>
      <w:r w:rsidRPr="00763B97">
        <w:rPr>
          <w:b/>
        </w:rPr>
        <w:t xml:space="preserve">Отчет о </w:t>
      </w:r>
      <w:r w:rsidR="0093773E">
        <w:rPr>
          <w:b/>
        </w:rPr>
        <w:t xml:space="preserve">работе консультативного пункта </w:t>
      </w:r>
    </w:p>
    <w:p w:rsidR="00BE3789" w:rsidRPr="006733F7" w:rsidRDefault="00BE3789" w:rsidP="00F4722C">
      <w:pPr>
        <w:pStyle w:val="a8"/>
        <w:spacing w:before="0" w:beforeAutospacing="0" w:after="0" w:afterAutospacing="0"/>
        <w:jc w:val="center"/>
        <w:rPr>
          <w:b/>
        </w:rPr>
      </w:pPr>
    </w:p>
    <w:p w:rsidR="00BE3789" w:rsidRPr="006733F7" w:rsidRDefault="00320A04" w:rsidP="00B041C5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за 201</w:t>
      </w:r>
      <w:r w:rsidR="00B55396">
        <w:rPr>
          <w:b/>
        </w:rPr>
        <w:t>5</w:t>
      </w:r>
      <w:r>
        <w:rPr>
          <w:b/>
        </w:rPr>
        <w:t>-201</w:t>
      </w:r>
      <w:r w:rsidR="00B55396">
        <w:rPr>
          <w:b/>
        </w:rPr>
        <w:t>6</w:t>
      </w:r>
      <w:r w:rsidR="00BE3789" w:rsidRPr="006733F7">
        <w:rPr>
          <w:b/>
        </w:rPr>
        <w:t xml:space="preserve"> учебный год</w:t>
      </w:r>
      <w:r w:rsidR="00B041C5" w:rsidRPr="006733F7">
        <w:rPr>
          <w:b/>
        </w:rPr>
        <w:t>.</w:t>
      </w:r>
    </w:p>
    <w:p w:rsidR="00BE3789" w:rsidRPr="006733F7" w:rsidRDefault="00BE3789" w:rsidP="00BE3789">
      <w:pPr>
        <w:pStyle w:val="a8"/>
        <w:spacing w:before="0" w:beforeAutospacing="0" w:after="0" w:afterAutospacing="0"/>
        <w:jc w:val="center"/>
        <w:rPr>
          <w:b/>
        </w:rPr>
      </w:pPr>
    </w:p>
    <w:p w:rsidR="00BE3789" w:rsidRPr="006733F7" w:rsidRDefault="0093773E" w:rsidP="00B041C5">
      <w:pPr>
        <w:pStyle w:val="a8"/>
        <w:spacing w:before="0" w:beforeAutospacing="0" w:after="0" w:afterAutospacing="0"/>
        <w:ind w:firstLine="708"/>
        <w:jc w:val="both"/>
      </w:pPr>
      <w:r>
        <w:t>В МДОУ  д/с № 18</w:t>
      </w:r>
      <w:r w:rsidR="00BE3789" w:rsidRPr="006733F7">
        <w:t xml:space="preserve"> функц</w:t>
      </w:r>
      <w:r>
        <w:t xml:space="preserve">ионирует консультативный пункт </w:t>
      </w:r>
      <w:r w:rsidR="00BE3789" w:rsidRPr="006733F7">
        <w:t xml:space="preserve">для родителей, </w:t>
      </w:r>
      <w:proofErr w:type="gramStart"/>
      <w:r w:rsidR="00BE3789" w:rsidRPr="006733F7">
        <w:t>воспитывающими</w:t>
      </w:r>
      <w:proofErr w:type="gramEnd"/>
      <w:r w:rsidR="00BE3789" w:rsidRPr="006733F7">
        <w:t xml:space="preserve"> детей дошкольного возраста на дому. </w:t>
      </w:r>
    </w:p>
    <w:p w:rsidR="00BE3789" w:rsidRPr="006733F7" w:rsidRDefault="00BE3789" w:rsidP="00BE37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E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Цель работы</w:t>
      </w:r>
      <w:r w:rsidRPr="00673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консультативного пункта заключается в оказании психолого-педагогической помощи родителям (законным представителям), поддержка всестороннего развития личности детей, не посещающих дошкольные образовательные учреждения.</w:t>
      </w:r>
    </w:p>
    <w:p w:rsidR="00BE3789" w:rsidRPr="009217E0" w:rsidRDefault="00BE3789" w:rsidP="00B041C5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9217E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Работа консультативного пункта направлена на решение следующих задач:</w:t>
      </w:r>
    </w:p>
    <w:p w:rsidR="00BE3789" w:rsidRPr="006733F7" w:rsidRDefault="00BE3789" w:rsidP="00BE3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Оказание методической помощи и содействия в социализации детей раннего и младшего дошкольного возраста, не посещающих дошкольные образовательные учреждения. </w:t>
      </w:r>
    </w:p>
    <w:p w:rsidR="00BE3789" w:rsidRPr="006733F7" w:rsidRDefault="00BE3789" w:rsidP="00BE3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Помощь родителям (законным представителям) в овладении знаниями о психологических особенностях развития детей раннего и младшего дошкольного возраста и умением применять  их в общении с ребенком. </w:t>
      </w:r>
    </w:p>
    <w:p w:rsidR="00BE3789" w:rsidRPr="006733F7" w:rsidRDefault="00BE3789" w:rsidP="00BE3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осознанию своей позиции в общении с детьми в рамках семейного воспитания.</w:t>
      </w:r>
    </w:p>
    <w:p w:rsidR="00BE3789" w:rsidRPr="006733F7" w:rsidRDefault="00BE3789" w:rsidP="00BE37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3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Документация, регулирующая работу консультативного пункта:</w:t>
      </w:r>
    </w:p>
    <w:p w:rsidR="00BE3789" w:rsidRPr="006733F7" w:rsidRDefault="00291918" w:rsidP="00BE3789">
      <w:pPr>
        <w:pStyle w:val="a8"/>
        <w:spacing w:before="0" w:beforeAutospacing="0" w:after="0" w:afterAutospacing="0"/>
      </w:pPr>
      <w:r>
        <w:t>- п</w:t>
      </w:r>
      <w:r w:rsidR="00BE3789" w:rsidRPr="006733F7">
        <w:t>оложение о консультационном пункте;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-план работы пункта на учебный год;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-график работы консультативного пункта;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 список педагогов, осуществляющих консультативную помощь;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 журнал регистрации обращений родителей в консультативный пункт;</w:t>
      </w:r>
    </w:p>
    <w:p w:rsidR="00BE3789" w:rsidRDefault="00BE3789" w:rsidP="00BE3789">
      <w:pPr>
        <w:pStyle w:val="a8"/>
        <w:spacing w:before="0" w:beforeAutospacing="0" w:after="0" w:afterAutospacing="0"/>
      </w:pPr>
      <w:r w:rsidRPr="006733F7">
        <w:t>- журнал о проделанной работе специалистами.</w:t>
      </w:r>
    </w:p>
    <w:p w:rsidR="00E1760E" w:rsidRPr="006733F7" w:rsidRDefault="00E1760E" w:rsidP="00BE3789">
      <w:pPr>
        <w:pStyle w:val="a8"/>
        <w:spacing w:before="0" w:beforeAutospacing="0" w:after="0" w:afterAutospacing="0"/>
      </w:pPr>
    </w:p>
    <w:p w:rsidR="00BE3789" w:rsidRPr="006733F7" w:rsidRDefault="00BE3789" w:rsidP="00BE3789">
      <w:pPr>
        <w:pStyle w:val="a8"/>
        <w:spacing w:before="0" w:beforeAutospacing="0" w:after="0" w:afterAutospacing="0"/>
      </w:pPr>
    </w:p>
    <w:p w:rsidR="00BE3789" w:rsidRPr="00291918" w:rsidRDefault="00BE3789" w:rsidP="00291918">
      <w:pPr>
        <w:pStyle w:val="a8"/>
        <w:spacing w:before="0" w:beforeAutospacing="0" w:after="0" w:afterAutospacing="0"/>
        <w:jc w:val="center"/>
        <w:rPr>
          <w:rFonts w:ascii="Bookman Old Style" w:hAnsi="Bookman Old Style"/>
          <w:b/>
        </w:rPr>
      </w:pPr>
      <w:r w:rsidRPr="00291918">
        <w:rPr>
          <w:rFonts w:ascii="Bookman Old Style" w:hAnsi="Bookman Old Style"/>
          <w:b/>
        </w:rPr>
        <w:t>В работе консультативного пункта были задействованы все педагоги ДОУ.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</w:p>
    <w:p w:rsidR="00BE3789" w:rsidRPr="006733F7" w:rsidRDefault="00B55396" w:rsidP="00BE3789">
      <w:pPr>
        <w:pStyle w:val="a8"/>
        <w:spacing w:before="0" w:beforeAutospacing="0" w:after="0" w:afterAutospacing="0"/>
      </w:pPr>
      <w:r>
        <w:t>В 2015- 2016</w:t>
      </w:r>
      <w:r w:rsidR="00BE3789" w:rsidRPr="006733F7">
        <w:t xml:space="preserve"> учебном году работой консульт</w:t>
      </w:r>
      <w:r w:rsidR="00722370" w:rsidRPr="006733F7">
        <w:t>ат</w:t>
      </w:r>
      <w:r w:rsidR="000F0DBA">
        <w:t>ивного пункта было охвачено 50  семей.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</w:p>
    <w:p w:rsidR="00BE3789" w:rsidRPr="006733F7" w:rsidRDefault="00BE3789" w:rsidP="00E32A42">
      <w:pPr>
        <w:pStyle w:val="a8"/>
        <w:spacing w:before="0" w:beforeAutospacing="0" w:after="0" w:afterAutospacing="0"/>
        <w:ind w:firstLine="708"/>
      </w:pPr>
      <w:r w:rsidRPr="006733F7">
        <w:t xml:space="preserve">В начале года было проведено анкетирование родителей детей, не посещающих ДОУ,  с целью выявления запросов, в соответствии с этим был составлен план работы на учебный год. </w:t>
      </w:r>
    </w:p>
    <w:p w:rsidR="00BE3789" w:rsidRPr="006733F7" w:rsidRDefault="00B041C5" w:rsidP="00B041C5">
      <w:pPr>
        <w:pStyle w:val="a8"/>
        <w:spacing w:before="0" w:beforeAutospacing="0" w:after="0" w:afterAutospacing="0"/>
        <w:jc w:val="both"/>
      </w:pPr>
      <w:r w:rsidRPr="006733F7">
        <w:t>В течение учебного года были проведены мероприятия согласно перспективному плану.</w:t>
      </w:r>
    </w:p>
    <w:p w:rsidR="00BE3789" w:rsidRPr="006733F7" w:rsidRDefault="00BE3789" w:rsidP="00E541CE">
      <w:pPr>
        <w:pStyle w:val="a8"/>
        <w:spacing w:before="0" w:beforeAutospacing="0" w:after="0" w:afterAutospacing="0" w:line="276" w:lineRule="auto"/>
        <w:rPr>
          <w:b/>
        </w:rPr>
      </w:pPr>
      <w:r w:rsidRPr="006733F7">
        <w:rPr>
          <w:b/>
        </w:rPr>
        <w:t>Каждый месяц был посвящён определённой теме:</w:t>
      </w:r>
    </w:p>
    <w:p w:rsidR="00722370" w:rsidRPr="006733F7" w:rsidRDefault="00722370" w:rsidP="00E541CE">
      <w:pPr>
        <w:pStyle w:val="a8"/>
        <w:spacing w:before="0" w:beforeAutospacing="0" w:after="0" w:afterAutospacing="0" w:line="276" w:lineRule="auto"/>
        <w:jc w:val="both"/>
      </w:pPr>
      <w:r w:rsidRPr="006733F7">
        <w:rPr>
          <w:bCs/>
          <w:iCs/>
        </w:rPr>
        <w:t>-Организация жизнедеятельности ребёнка в условиях семьи;</w:t>
      </w:r>
    </w:p>
    <w:p w:rsidR="00BE3789" w:rsidRPr="006733F7" w:rsidRDefault="00BE3789" w:rsidP="00E541CE">
      <w:pPr>
        <w:pStyle w:val="a8"/>
        <w:spacing w:before="0" w:beforeAutospacing="0" w:after="0" w:afterAutospacing="0" w:line="276" w:lineRule="auto"/>
        <w:jc w:val="both"/>
      </w:pPr>
      <w:r w:rsidRPr="006733F7">
        <w:t>- Адаптационный период в детском саду;</w:t>
      </w:r>
    </w:p>
    <w:p w:rsidR="00BE3789" w:rsidRPr="006733F7" w:rsidRDefault="00BE3789" w:rsidP="00E541CE">
      <w:pPr>
        <w:pStyle w:val="a8"/>
        <w:spacing w:before="0" w:beforeAutospacing="0" w:after="0" w:afterAutospacing="0" w:line="276" w:lineRule="auto"/>
        <w:jc w:val="both"/>
      </w:pPr>
      <w:r w:rsidRPr="006733F7">
        <w:t>- Основы воспитания дошкольников;</w:t>
      </w:r>
    </w:p>
    <w:p w:rsidR="00BE3789" w:rsidRPr="006733F7" w:rsidRDefault="00BE3789" w:rsidP="00E541CE">
      <w:pPr>
        <w:pStyle w:val="a8"/>
        <w:spacing w:before="0" w:beforeAutospacing="0" w:after="0" w:afterAutospacing="0" w:line="276" w:lineRule="auto"/>
        <w:jc w:val="both"/>
      </w:pPr>
      <w:r w:rsidRPr="006733F7">
        <w:t>- Социальное воспитание дошкольников;</w:t>
      </w:r>
    </w:p>
    <w:p w:rsidR="00722370" w:rsidRPr="006733F7" w:rsidRDefault="00722370" w:rsidP="00E541CE">
      <w:pPr>
        <w:pStyle w:val="a8"/>
        <w:spacing w:before="0" w:beforeAutospacing="0" w:after="0" w:afterAutospacing="0" w:line="276" w:lineRule="auto"/>
        <w:jc w:val="both"/>
        <w:rPr>
          <w:bCs/>
          <w:iCs/>
        </w:rPr>
      </w:pPr>
      <w:r w:rsidRPr="006733F7">
        <w:t>-</w:t>
      </w:r>
      <w:r w:rsidRPr="006733F7">
        <w:rPr>
          <w:bCs/>
          <w:iCs/>
        </w:rPr>
        <w:t>Здоровье ребёнка;</w:t>
      </w:r>
    </w:p>
    <w:p w:rsidR="00722370" w:rsidRPr="006733F7" w:rsidRDefault="00722370" w:rsidP="00E541CE">
      <w:pPr>
        <w:pStyle w:val="a8"/>
        <w:spacing w:before="0" w:beforeAutospacing="0" w:after="0" w:afterAutospacing="0" w:line="276" w:lineRule="auto"/>
        <w:jc w:val="both"/>
      </w:pPr>
      <w:r w:rsidRPr="006733F7">
        <w:rPr>
          <w:bCs/>
          <w:iCs/>
        </w:rPr>
        <w:t>-Развитие речи детей в семье;</w:t>
      </w:r>
    </w:p>
    <w:p w:rsidR="00BE3789" w:rsidRPr="006733F7" w:rsidRDefault="00BE3789" w:rsidP="00E541CE">
      <w:pPr>
        <w:pStyle w:val="a8"/>
        <w:spacing w:before="0" w:beforeAutospacing="0" w:after="0" w:afterAutospacing="0" w:line="276" w:lineRule="auto"/>
        <w:jc w:val="both"/>
      </w:pPr>
      <w:r w:rsidRPr="006733F7">
        <w:t xml:space="preserve">- Скоро </w:t>
      </w:r>
      <w:r w:rsidR="00722370" w:rsidRPr="006733F7">
        <w:t>в школу;</w:t>
      </w:r>
    </w:p>
    <w:p w:rsidR="00F4722C" w:rsidRPr="0007734E" w:rsidRDefault="00BE3789" w:rsidP="0007734E">
      <w:pPr>
        <w:pStyle w:val="a8"/>
        <w:spacing w:before="0" w:beforeAutospacing="0" w:after="0" w:afterAutospacing="0" w:line="276" w:lineRule="auto"/>
        <w:jc w:val="both"/>
      </w:pPr>
      <w:r w:rsidRPr="006733F7">
        <w:t>В работе с родителями использовались следующие формы: консультации, беседы, п</w:t>
      </w:r>
      <w:r w:rsidR="0007734E">
        <w:t>рактикумы, семинары-практикумы.</w:t>
      </w:r>
    </w:p>
    <w:p w:rsidR="00F4722C" w:rsidRDefault="00F4722C" w:rsidP="00E1760E">
      <w:pPr>
        <w:pStyle w:val="a8"/>
        <w:spacing w:before="0" w:beforeAutospacing="0" w:after="0" w:afterAutospacing="0"/>
        <w:jc w:val="center"/>
        <w:rPr>
          <w:rFonts w:ascii="Bookman Old Style" w:hAnsi="Bookman Old Style"/>
          <w:b/>
        </w:rPr>
      </w:pPr>
    </w:p>
    <w:p w:rsidR="00763B97" w:rsidRDefault="00763B97" w:rsidP="00E1760E">
      <w:pPr>
        <w:pStyle w:val="a8"/>
        <w:spacing w:before="0" w:beforeAutospacing="0" w:after="0" w:afterAutospacing="0"/>
        <w:jc w:val="center"/>
        <w:rPr>
          <w:rFonts w:ascii="Bookman Old Style" w:hAnsi="Bookman Old Style"/>
          <w:b/>
        </w:rPr>
      </w:pPr>
    </w:p>
    <w:p w:rsidR="00763B97" w:rsidRDefault="00763B97" w:rsidP="00E1760E">
      <w:pPr>
        <w:pStyle w:val="a8"/>
        <w:spacing w:before="0" w:beforeAutospacing="0" w:after="0" w:afterAutospacing="0"/>
        <w:jc w:val="center"/>
        <w:rPr>
          <w:rFonts w:ascii="Bookman Old Style" w:hAnsi="Bookman Old Style"/>
          <w:b/>
        </w:rPr>
      </w:pPr>
    </w:p>
    <w:p w:rsidR="0093773E" w:rsidRDefault="0093773E" w:rsidP="00E1760E">
      <w:pPr>
        <w:pStyle w:val="a8"/>
        <w:spacing w:before="0" w:beforeAutospacing="0" w:after="0" w:afterAutospacing="0"/>
        <w:jc w:val="center"/>
        <w:rPr>
          <w:rFonts w:ascii="Bookman Old Style" w:hAnsi="Bookman Old Style"/>
          <w:b/>
        </w:rPr>
      </w:pPr>
    </w:p>
    <w:p w:rsidR="00BE3789" w:rsidRPr="00E1760E" w:rsidRDefault="00BE3789" w:rsidP="00E1760E">
      <w:pPr>
        <w:pStyle w:val="a8"/>
        <w:spacing w:before="0" w:beforeAutospacing="0" w:after="0" w:afterAutospacing="0"/>
        <w:jc w:val="center"/>
        <w:rPr>
          <w:rFonts w:ascii="Bookman Old Style" w:hAnsi="Bookman Old Style"/>
          <w:b/>
        </w:rPr>
      </w:pPr>
      <w:r w:rsidRPr="00E1760E">
        <w:rPr>
          <w:rFonts w:ascii="Bookman Old Style" w:hAnsi="Bookman Old Style"/>
          <w:b/>
        </w:rPr>
        <w:lastRenderedPageBreak/>
        <w:t>Кроме плановых мероприятий, ежемесячно проводились индивидуальные консультации по запросу родителей.</w:t>
      </w:r>
    </w:p>
    <w:p w:rsidR="00E1760E" w:rsidRPr="00E1760E" w:rsidRDefault="00E1760E" w:rsidP="00E1760E">
      <w:pPr>
        <w:pStyle w:val="a8"/>
        <w:spacing w:before="0" w:beforeAutospacing="0" w:after="0" w:afterAutospacing="0"/>
        <w:jc w:val="both"/>
      </w:pPr>
    </w:p>
    <w:p w:rsidR="00E1760E" w:rsidRPr="00E1760E" w:rsidRDefault="00E1760E" w:rsidP="00E1760E">
      <w:pPr>
        <w:pStyle w:val="a8"/>
        <w:spacing w:before="0" w:beforeAutospacing="0" w:after="0" w:afterAutospacing="0"/>
        <w:ind w:firstLine="708"/>
        <w:jc w:val="both"/>
      </w:pPr>
      <w:r w:rsidRPr="00E1760E">
        <w:rPr>
          <w:color w:val="000000"/>
          <w:shd w:val="clear" w:color="auto" w:fill="FFFFFF"/>
        </w:rPr>
        <w:t>Родители сообщают, какой вопрос их интересует, выбирается удобное время для посещения консультативного пункта.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</w:t>
      </w:r>
      <w:r w:rsidRPr="00E1760E">
        <w:rPr>
          <w:rStyle w:val="apple-converted-space"/>
          <w:color w:val="000000"/>
          <w:shd w:val="clear" w:color="auto" w:fill="FFFFFF"/>
        </w:rPr>
        <w:t> </w:t>
      </w:r>
      <w:r w:rsidRPr="00E1760E">
        <w:rPr>
          <w:color w:val="000000"/>
          <w:shd w:val="clear" w:color="auto" w:fill="FFFFFF"/>
        </w:rPr>
        <w:t>Консультирование родителей проводится одним или несколькими специалистами одновременно, в зависимости от сути проблемы.</w:t>
      </w:r>
    </w:p>
    <w:p w:rsidR="00E1760E" w:rsidRPr="00E1760E" w:rsidRDefault="00E1760E" w:rsidP="00BE3789">
      <w:pPr>
        <w:pStyle w:val="a8"/>
        <w:spacing w:before="0" w:beforeAutospacing="0" w:after="0" w:afterAutospacing="0"/>
      </w:pPr>
    </w:p>
    <w:p w:rsidR="00B83F08" w:rsidRDefault="00320A04" w:rsidP="00BE3789">
      <w:pPr>
        <w:pStyle w:val="a8"/>
        <w:spacing w:before="0" w:beforeAutospacing="0" w:after="0" w:afterAutospacing="0"/>
      </w:pPr>
      <w:r>
        <w:t>В 201</w:t>
      </w:r>
      <w:r w:rsidR="00B55396">
        <w:t>5</w:t>
      </w:r>
      <w:r>
        <w:t>-201</w:t>
      </w:r>
      <w:r w:rsidR="00B55396">
        <w:t>6</w:t>
      </w:r>
      <w:r w:rsidR="0093773E">
        <w:t xml:space="preserve"> </w:t>
      </w:r>
      <w:r w:rsidR="00BE3789" w:rsidRPr="006733F7">
        <w:t>учебном году в консультационный пункт за мет</w:t>
      </w:r>
      <w:r w:rsidR="00722370" w:rsidRPr="006733F7">
        <w:t xml:space="preserve">одической  помощью обратилось </w:t>
      </w:r>
    </w:p>
    <w:p w:rsidR="00BE3789" w:rsidRPr="006733F7" w:rsidRDefault="000F0DBA" w:rsidP="00BE3789">
      <w:pPr>
        <w:pStyle w:val="a8"/>
        <w:spacing w:before="0" w:beforeAutospacing="0" w:after="0" w:afterAutospacing="0"/>
      </w:pPr>
      <w:r>
        <w:t>50</w:t>
      </w:r>
      <w:r w:rsidR="003C5CF5">
        <w:t xml:space="preserve">  </w:t>
      </w:r>
      <w:r w:rsidR="00BE3789" w:rsidRPr="006733F7">
        <w:t>семей.</w:t>
      </w:r>
    </w:p>
    <w:p w:rsidR="00BE3789" w:rsidRPr="006733F7" w:rsidRDefault="00BE3789" w:rsidP="00BE3789">
      <w:pPr>
        <w:pStyle w:val="a8"/>
        <w:spacing w:before="0" w:beforeAutospacing="0" w:after="0" w:afterAutospacing="0"/>
        <w:rPr>
          <w:b/>
        </w:rPr>
      </w:pPr>
      <w:r w:rsidRPr="006733F7">
        <w:rPr>
          <w:b/>
        </w:rPr>
        <w:t>Родителей интересовали вопросы: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 xml:space="preserve">- адаптации детей к детскому саду, 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 развития речи ребёнка,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 развитие художественного творчества;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 ознакомления с художественной литературой;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 развитие музыкальных способностей;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 во</w:t>
      </w:r>
      <w:r w:rsidR="00722370" w:rsidRPr="006733F7">
        <w:t>просы подготовки детей к школе;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 какие игрушки и игры нужны детям;</w:t>
      </w:r>
    </w:p>
    <w:p w:rsidR="00BE3789" w:rsidRPr="006733F7" w:rsidRDefault="00BE3789" w:rsidP="00BE3789">
      <w:pPr>
        <w:pStyle w:val="a8"/>
        <w:spacing w:before="0" w:beforeAutospacing="0" w:after="0" w:afterAutospacing="0"/>
      </w:pPr>
      <w:r w:rsidRPr="006733F7">
        <w:t>-вопросы воспитания в семье.</w:t>
      </w:r>
    </w:p>
    <w:p w:rsidR="00722370" w:rsidRPr="006733F7" w:rsidRDefault="00722370" w:rsidP="00BE37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C5" w:rsidRPr="009217E0" w:rsidRDefault="00B041C5" w:rsidP="00B13B4F">
      <w:pPr>
        <w:tabs>
          <w:tab w:val="left" w:pos="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</w:pPr>
      <w:r w:rsidRPr="009217E0">
        <w:rPr>
          <w:rFonts w:ascii="Bookman Old Style" w:hAnsi="Bookman Old Style" w:cs="Times New Roman"/>
          <w:b/>
          <w:sz w:val="24"/>
          <w:szCs w:val="24"/>
        </w:rPr>
        <w:t>Первая  организационная встреча состоялась в сентябре на тему:</w:t>
      </w:r>
    </w:p>
    <w:p w:rsidR="00C8141B" w:rsidRPr="006733F7" w:rsidRDefault="006733F7" w:rsidP="00E1760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«</w:t>
      </w:r>
      <w:r w:rsidR="00B041C5"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Организация жизнедеятельности ребёнка в условиях семьи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B041C5"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C8141B" w:rsidRPr="006733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“Особенности протекания адаптационного периода ”. </w:t>
      </w:r>
      <w:r w:rsidR="001C7309" w:rsidRPr="006733F7">
        <w:rPr>
          <w:rFonts w:ascii="Times New Roman" w:hAnsi="Times New Roman" w:cs="Times New Roman"/>
          <w:sz w:val="24"/>
          <w:szCs w:val="24"/>
          <w:lang w:eastAsia="ru-RU"/>
        </w:rPr>
        <w:t>Основной целью,  которой явилось познакомиться  с родителями, привлечь их внимание к проблемам детско-родительских отношений установить партнерские отношения в вопросах воспитания и развития детей через консультативный п</w:t>
      </w:r>
      <w:r w:rsidR="00017002" w:rsidRPr="006733F7">
        <w:rPr>
          <w:rFonts w:ascii="Times New Roman" w:hAnsi="Times New Roman" w:cs="Times New Roman"/>
          <w:sz w:val="24"/>
          <w:szCs w:val="24"/>
          <w:lang w:eastAsia="ru-RU"/>
        </w:rPr>
        <w:t xml:space="preserve">ункт для  родителей «Поддержка»; </w:t>
      </w:r>
      <w:r w:rsidR="00017002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8141B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знакомление родителей с особенностями протекания адаптационного периода каждого ре</w:t>
      </w:r>
      <w:r w:rsidR="00017002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>бенка к условиям детского сада; з</w:t>
      </w:r>
      <w:r w:rsidR="00C8141B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накомство родителей с картами наблюдений каждого ребенка. </w:t>
      </w:r>
      <w:r w:rsidR="00017002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 получили и</w:t>
      </w:r>
      <w:r w:rsidR="00C8141B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>ндивидуальные рекомендации по улучшению ада</w:t>
      </w:r>
      <w:r w:rsidR="00017002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птации ребенка к детскому саду, </w:t>
      </w:r>
      <w:r w:rsidR="00C8141B"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 “Правилах общения взрослого с ребенком раннего возраста”.</w:t>
      </w:r>
    </w:p>
    <w:p w:rsidR="003351B0" w:rsidRPr="006733F7" w:rsidRDefault="00E44337" w:rsidP="00E1760E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17E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B13B4F" w:rsidRPr="009217E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Вторая встреча</w:t>
      </w:r>
      <w:r w:rsidR="00B13B4F"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состоялась в октябре, где были  рассмотрены вопросы  «</w:t>
      </w:r>
      <w:r w:rsidR="00B13B4F"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мелкой моторики и координации движений рук у детей младшего дошкольного возраста».</w:t>
      </w:r>
      <w:r w:rsidR="00B13B4F" w:rsidRPr="006733F7">
        <w:rPr>
          <w:rFonts w:ascii="Times New Roman" w:hAnsi="Times New Roman" w:cs="Times New Roman"/>
          <w:sz w:val="24"/>
          <w:szCs w:val="24"/>
        </w:rPr>
        <w:t> Основной целью, которой п</w:t>
      </w:r>
      <w:r w:rsidR="00B13B4F"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родителей о влиянии мелкой моторики на развитие речи и мышления</w:t>
      </w:r>
      <w:r w:rsidR="00B13B4F" w:rsidRPr="006733F7">
        <w:rPr>
          <w:rFonts w:ascii="Times New Roman" w:hAnsi="Times New Roman" w:cs="Times New Roman"/>
          <w:sz w:val="24"/>
          <w:szCs w:val="24"/>
        </w:rPr>
        <w:t xml:space="preserve">. Были предложены  родителям примерные пальчиковые игры </w:t>
      </w:r>
      <w:r w:rsidR="00B13B4F"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игры с мелкими предметами, как один из способов развития речи и мышления детей. Старший воспитатель  Кудряшова Наталья  Алексеевна познакомила родителей  с </w:t>
      </w:r>
      <w:r w:rsidR="00B13B4F"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«Режимом дня ребенкас 1,6 до 3 лет», "от 3х до 7 лет", где подробно  </w:t>
      </w:r>
      <w:r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изложила, что </w:t>
      </w:r>
      <w:r w:rsidRPr="0067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Родители пришли  к выводу, </w:t>
      </w:r>
      <w:r w:rsidR="003351B0" w:rsidRPr="006733F7">
        <w:rPr>
          <w:rFonts w:ascii="Times New Roman" w:hAnsi="Times New Roman" w:cs="Times New Roman"/>
          <w:color w:val="000000"/>
          <w:sz w:val="24"/>
          <w:szCs w:val="24"/>
        </w:rPr>
        <w:t xml:space="preserve">чтобы дома, в выходные дни, режим не отличался </w:t>
      </w:r>
      <w:proofErr w:type="gramStart"/>
      <w:r w:rsidR="003351B0" w:rsidRPr="006733F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3351B0" w:rsidRPr="006733F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установленного в детском саду и ставшего для ребенка привычным</w:t>
      </w:r>
      <w:r w:rsidRPr="006733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B4F" w:rsidRPr="006733F7" w:rsidRDefault="00F553A9" w:rsidP="00E1760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F7">
        <w:rPr>
          <w:rFonts w:ascii="Times New Roman" w:hAnsi="Times New Roman" w:cs="Times New Roman"/>
          <w:sz w:val="24"/>
          <w:szCs w:val="24"/>
        </w:rPr>
        <w:t>3.</w:t>
      </w:r>
      <w:r w:rsidR="00E44337" w:rsidRPr="009217E0">
        <w:rPr>
          <w:rFonts w:ascii="Bookman Old Style" w:hAnsi="Bookman Old Style" w:cs="Times New Roman"/>
          <w:b/>
          <w:sz w:val="24"/>
          <w:szCs w:val="24"/>
        </w:rPr>
        <w:t>В ноябре состоялась третья встреча</w:t>
      </w:r>
      <w:r w:rsidRPr="006733F7">
        <w:rPr>
          <w:rFonts w:ascii="Times New Roman" w:hAnsi="Times New Roman" w:cs="Times New Roman"/>
          <w:sz w:val="24"/>
          <w:szCs w:val="24"/>
        </w:rPr>
        <w:t xml:space="preserve">, которая была  посвящена вопросу </w:t>
      </w:r>
      <w:r w:rsidR="00EF3446"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«Развитие речи детей в семье», гд</w:t>
      </w:r>
      <w:r w:rsidR="009217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учит</w:t>
      </w:r>
      <w:r w:rsidR="00B83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ель-логопед </w:t>
      </w:r>
      <w:proofErr w:type="spellStart"/>
      <w:r w:rsidR="00EF05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Толпеева</w:t>
      </w:r>
      <w:proofErr w:type="spellEnd"/>
      <w:r w:rsidR="00EF05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Екатерина Петровна </w:t>
      </w:r>
      <w:r w:rsidR="00EF3446"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подробно раскрыла «</w:t>
      </w:r>
      <w:r w:rsidR="00EF3446" w:rsidRPr="006733F7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развития речи детей дошкольного возраста». </w:t>
      </w:r>
      <w:r w:rsidR="00EF3446"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 удовольствием выполняли разминку - пальчиковую гимнастику, стимулирующую развитие речи, и участвовали в игровых развивающих упражнениях по формированию коммуникативных навыков, развитию </w:t>
      </w:r>
      <w:r w:rsidR="00EF3446"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эмоциональной сферы и творческих способностей. Были оформлены буклеты для родителей из серии «По совету логопеда»</w:t>
      </w:r>
      <w:r w:rsidR="00133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446" w:rsidRPr="006733F7" w:rsidRDefault="00EF3446" w:rsidP="00E1760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«Артикуляционная гимнастика с  мамой»</w:t>
      </w:r>
    </w:p>
    <w:p w:rsidR="00EF3446" w:rsidRPr="006733F7" w:rsidRDefault="00EF3446" w:rsidP="00E1760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Игры и упражнения на  развитие </w:t>
      </w:r>
      <w:r w:rsidR="007E3C50"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 «Умные  пальчики»</w:t>
      </w:r>
    </w:p>
    <w:p w:rsidR="007E3C50" w:rsidRPr="006733F7" w:rsidRDefault="007E3C50" w:rsidP="00E1760E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12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17E0">
        <w:rPr>
          <w:rFonts w:ascii="Bookman Old Style" w:hAnsi="Bookman Old Style"/>
          <w:b/>
          <w:sz w:val="24"/>
          <w:szCs w:val="24"/>
        </w:rPr>
        <w:t>В декабре тема встречи была</w:t>
      </w:r>
      <w:r w:rsidRPr="006733F7">
        <w:rPr>
          <w:rFonts w:ascii="Times New Roman" w:hAnsi="Times New Roman"/>
          <w:sz w:val="24"/>
          <w:szCs w:val="24"/>
        </w:rPr>
        <w:t xml:space="preserve">  посвящена вопросам «Воспитанию культурно-гигиеническим навыкам», накоторой родители были ознакомлены с задачами воспитания культурно-гигиенических навыков у детей раннего и младшего  дошкольного  возраста. Предварительно  был оформлен   стенд: «Умения ребенка третьего года  жизни»</w:t>
      </w:r>
      <w:r w:rsidR="00017002" w:rsidRPr="006733F7">
        <w:rPr>
          <w:rFonts w:ascii="Times New Roman" w:hAnsi="Times New Roman"/>
          <w:sz w:val="24"/>
          <w:szCs w:val="24"/>
        </w:rPr>
        <w:t>. Мамы  и  папы  активно участвовали в  игре «Последовательность мытья  рук», «Последовательность  одевания». В финале встречи родители выразили благодарность за воспитание культуры поведения у  детей.</w:t>
      </w:r>
    </w:p>
    <w:p w:rsidR="00E1760E" w:rsidRPr="00133161" w:rsidRDefault="00014047" w:rsidP="00133161">
      <w:pPr>
        <w:jc w:val="both"/>
        <w:rPr>
          <w:rFonts w:ascii="Times New Roman" w:hAnsi="Times New Roman" w:cs="Times New Roman"/>
          <w:sz w:val="24"/>
          <w:szCs w:val="24"/>
        </w:rPr>
      </w:pPr>
      <w:r w:rsidRPr="006733F7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>На встрече педагога-психолога</w:t>
      </w:r>
      <w:r w:rsidR="00667E56" w:rsidRPr="006733F7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 xml:space="preserve"> </w:t>
      </w:r>
      <w:proofErr w:type="spellStart"/>
      <w:r w:rsidR="00EF057C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>Альханова</w:t>
      </w:r>
      <w:proofErr w:type="spellEnd"/>
      <w:r w:rsidR="00EF057C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 xml:space="preserve"> Ольга Ивановна </w:t>
      </w:r>
      <w:r w:rsidRPr="006733F7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 xml:space="preserve">«Если ребенок часто обманывает», родители </w:t>
      </w:r>
      <w:r w:rsidR="00667E56" w:rsidRPr="006733F7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>узнали</w:t>
      </w:r>
      <w:proofErr w:type="gramStart"/>
      <w:r w:rsidR="00667E56" w:rsidRPr="006733F7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ru-RU"/>
        </w:rPr>
        <w:t>:«</w:t>
      </w:r>
      <w:proofErr w:type="gramEnd"/>
      <w:r w:rsidR="00667E56" w:rsidRPr="006733F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Как справиться с проблемой, если она уже есть»</w:t>
      </w:r>
      <w:r w:rsidR="00667E56" w:rsidRPr="006733F7">
        <w:rPr>
          <w:rFonts w:ascii="Times New Roman" w:hAnsi="Times New Roman" w:cs="Times New Roman"/>
          <w:sz w:val="24"/>
          <w:szCs w:val="24"/>
        </w:rPr>
        <w:t xml:space="preserve"> (предупреждение проблем), возникающих в детско-родительских отношениях.</w:t>
      </w:r>
    </w:p>
    <w:p w:rsidR="00F553A9" w:rsidRPr="002C4428" w:rsidRDefault="00014047" w:rsidP="00E1760E">
      <w:pPr>
        <w:tabs>
          <w:tab w:val="left" w:pos="0"/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</w:t>
      </w:r>
      <w:r w:rsidRPr="009217E0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>Оч</w:t>
      </w:r>
      <w:r w:rsidR="00017002" w:rsidRPr="009217E0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>ередная встреч</w:t>
      </w:r>
      <w:r w:rsidRPr="009217E0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>а</w:t>
      </w:r>
      <w:r w:rsidR="00017002" w:rsidRPr="009217E0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 xml:space="preserve">  прошла  в январе</w:t>
      </w:r>
      <w:r w:rsidR="00017002"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2C44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где обсуждались вопросы  здорового образа жизни  ребенка</w:t>
      </w:r>
      <w:r w:rsidR="00017002"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«Здоровье ребёнка в наших руках».</w:t>
      </w:r>
      <w:r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встрече были рассмотрены вопросы:</w:t>
      </w:r>
    </w:p>
    <w:p w:rsidR="00F553A9" w:rsidRPr="006733F7" w:rsidRDefault="00014047" w:rsidP="00E1760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733F7">
        <w:rPr>
          <w:rFonts w:ascii="Times New Roman" w:hAnsi="Times New Roman" w:cs="Times New Roman"/>
          <w:sz w:val="24"/>
          <w:szCs w:val="24"/>
          <w:lang w:eastAsia="ru-RU"/>
        </w:rPr>
        <w:t>-Что такое здоровый образ жизни?</w:t>
      </w:r>
      <w:r w:rsidRPr="006733F7">
        <w:rPr>
          <w:rFonts w:ascii="Times New Roman" w:hAnsi="Times New Roman" w:cs="Times New Roman"/>
          <w:sz w:val="24"/>
          <w:szCs w:val="24"/>
          <w:lang w:eastAsia="ru-RU"/>
        </w:rPr>
        <w:br/>
        <w:t>- Значение режима дня, закаливание.</w:t>
      </w:r>
      <w:r w:rsidRPr="006733F7">
        <w:rPr>
          <w:rFonts w:ascii="Times New Roman" w:hAnsi="Times New Roman" w:cs="Times New Roman"/>
          <w:sz w:val="24"/>
          <w:szCs w:val="24"/>
          <w:lang w:eastAsia="ru-RU"/>
        </w:rPr>
        <w:br/>
        <w:t>- Потребность детского организма в движении.</w:t>
      </w:r>
      <w:r w:rsidRPr="006733F7">
        <w:rPr>
          <w:rFonts w:ascii="Times New Roman" w:hAnsi="Times New Roman" w:cs="Times New Roman"/>
          <w:sz w:val="24"/>
          <w:szCs w:val="24"/>
          <w:lang w:eastAsia="ru-RU"/>
        </w:rPr>
        <w:br/>
        <w:t>- Секреты здорового питания.</w:t>
      </w:r>
    </w:p>
    <w:p w:rsidR="00EF057C" w:rsidRDefault="00014047" w:rsidP="00E176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3F7">
        <w:rPr>
          <w:rFonts w:ascii="Times New Roman" w:hAnsi="Times New Roman" w:cs="Times New Roman"/>
          <w:sz w:val="24"/>
          <w:szCs w:val="24"/>
        </w:rPr>
        <w:t>Родители получили консультацию и рекомендаци</w:t>
      </w:r>
      <w:r w:rsidR="00133161">
        <w:rPr>
          <w:rFonts w:ascii="Times New Roman" w:hAnsi="Times New Roman" w:cs="Times New Roman"/>
          <w:sz w:val="24"/>
          <w:szCs w:val="24"/>
        </w:rPr>
        <w:t>и врача педиатра Никитиной Светланы Владимировны,</w:t>
      </w:r>
      <w:r w:rsidRPr="006733F7">
        <w:rPr>
          <w:rFonts w:ascii="Times New Roman" w:hAnsi="Times New Roman" w:cs="Times New Roman"/>
          <w:sz w:val="24"/>
          <w:szCs w:val="24"/>
        </w:rPr>
        <w:t xml:space="preserve"> старшей медицинской  сестры: </w:t>
      </w:r>
      <w:proofErr w:type="spellStart"/>
      <w:r w:rsidR="00EF057C">
        <w:rPr>
          <w:rFonts w:ascii="Times New Roman" w:hAnsi="Times New Roman" w:cs="Times New Roman"/>
          <w:sz w:val="24"/>
          <w:szCs w:val="24"/>
        </w:rPr>
        <w:t>Трохимчук</w:t>
      </w:r>
      <w:proofErr w:type="spellEnd"/>
      <w:r w:rsidR="00EF057C">
        <w:rPr>
          <w:rFonts w:ascii="Times New Roman" w:hAnsi="Times New Roman" w:cs="Times New Roman"/>
          <w:sz w:val="24"/>
          <w:szCs w:val="24"/>
        </w:rPr>
        <w:t xml:space="preserve"> Татьяны Владимировны</w:t>
      </w:r>
    </w:p>
    <w:p w:rsidR="00A11A7C" w:rsidRPr="006733F7" w:rsidRDefault="00667E56" w:rsidP="00E1760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733F7">
        <w:rPr>
          <w:rFonts w:ascii="Times New Roman" w:hAnsi="Times New Roman" w:cs="Times New Roman"/>
          <w:sz w:val="24"/>
          <w:szCs w:val="24"/>
        </w:rPr>
        <w:t>6.</w:t>
      </w:r>
      <w:r w:rsidR="002C4428">
        <w:rPr>
          <w:rFonts w:ascii="Bookman Old Style" w:hAnsi="Bookman Old Style" w:cs="Times New Roman"/>
          <w:b/>
          <w:sz w:val="24"/>
          <w:szCs w:val="24"/>
        </w:rPr>
        <w:t>В феврале тема встречи бы</w:t>
      </w:r>
      <w:r w:rsidRPr="009217E0">
        <w:rPr>
          <w:rFonts w:ascii="Bookman Old Style" w:hAnsi="Bookman Old Style" w:cs="Times New Roman"/>
          <w:b/>
          <w:sz w:val="24"/>
          <w:szCs w:val="24"/>
        </w:rPr>
        <w:t>ла</w:t>
      </w:r>
      <w:r w:rsidRPr="006733F7">
        <w:rPr>
          <w:rFonts w:ascii="Times New Roman" w:hAnsi="Times New Roman" w:cs="Times New Roman"/>
          <w:sz w:val="24"/>
          <w:szCs w:val="24"/>
        </w:rPr>
        <w:t xml:space="preserve">  посвящена во</w:t>
      </w:r>
      <w:r w:rsidR="00A11A7C" w:rsidRPr="006733F7">
        <w:rPr>
          <w:rFonts w:ascii="Times New Roman" w:hAnsi="Times New Roman" w:cs="Times New Roman"/>
          <w:sz w:val="24"/>
          <w:szCs w:val="24"/>
        </w:rPr>
        <w:t>п</w:t>
      </w:r>
      <w:r w:rsidRPr="006733F7">
        <w:rPr>
          <w:rFonts w:ascii="Times New Roman" w:hAnsi="Times New Roman" w:cs="Times New Roman"/>
          <w:sz w:val="24"/>
          <w:szCs w:val="24"/>
        </w:rPr>
        <w:t>росам</w:t>
      </w:r>
      <w:r w:rsidR="00133161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A11A7C" w:rsidRPr="006733F7">
        <w:rPr>
          <w:rFonts w:ascii="Times New Roman" w:hAnsi="Times New Roman" w:cs="Times New Roman"/>
          <w:sz w:val="24"/>
          <w:szCs w:val="24"/>
        </w:rPr>
        <w:t xml:space="preserve">: </w:t>
      </w:r>
      <w:r w:rsidR="00A11A7C"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«Знаете ли Вы своего ребенка?», где  родители поупражнялись в решении педагогических ситуаций, решали творческие  задания:</w:t>
      </w:r>
    </w:p>
    <w:p w:rsidR="00A11A7C" w:rsidRPr="006733F7" w:rsidRDefault="00A11A7C" w:rsidP="00E1760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«Меня радует в ребенке…?</w:t>
      </w:r>
    </w:p>
    <w:p w:rsidR="00A11A7C" w:rsidRPr="006733F7" w:rsidRDefault="00A11A7C" w:rsidP="00E1760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«Мой  ребенок будет  слушаться, если….»</w:t>
      </w:r>
    </w:p>
    <w:p w:rsidR="00A11A7C" w:rsidRPr="006733F7" w:rsidRDefault="00A11A7C" w:rsidP="00E1760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733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конце  встречи родители поделились своим опытом «Как можно занять ребенка дома?»</w:t>
      </w:r>
    </w:p>
    <w:p w:rsidR="00B81D37" w:rsidRPr="006733F7" w:rsidRDefault="00A11A7C" w:rsidP="00E1760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33F7">
        <w:t>7.</w:t>
      </w:r>
      <w:r w:rsidR="004A1A62">
        <w:rPr>
          <w:rFonts w:ascii="Bookman Old Style" w:hAnsi="Bookman Old Style"/>
          <w:b/>
          <w:color w:val="000000"/>
        </w:rPr>
        <w:t>В марте 201</w:t>
      </w:r>
      <w:r w:rsidR="00B55396">
        <w:rPr>
          <w:rFonts w:ascii="Bookman Old Style" w:hAnsi="Bookman Old Style"/>
          <w:b/>
          <w:color w:val="000000"/>
        </w:rPr>
        <w:t>6</w:t>
      </w:r>
      <w:r w:rsidR="00B81D37" w:rsidRPr="009217E0">
        <w:rPr>
          <w:rFonts w:ascii="Bookman Old Style" w:hAnsi="Bookman Old Style"/>
          <w:b/>
          <w:color w:val="000000"/>
        </w:rPr>
        <w:t xml:space="preserve"> года в детском саду </w:t>
      </w:r>
      <w:r w:rsidR="00B81D37" w:rsidRPr="006733F7">
        <w:rPr>
          <w:color w:val="000000"/>
        </w:rPr>
        <w:t xml:space="preserve">прошел семинар - практикум по подготовке детей к школе "Семья на пороге школьной жизни". Педагог - психолог </w:t>
      </w:r>
      <w:proofErr w:type="spellStart"/>
      <w:r w:rsidR="00320A04">
        <w:rPr>
          <w:color w:val="000000"/>
        </w:rPr>
        <w:t>Альханова</w:t>
      </w:r>
      <w:proofErr w:type="spellEnd"/>
      <w:r w:rsidR="00320A04">
        <w:rPr>
          <w:color w:val="000000"/>
        </w:rPr>
        <w:t xml:space="preserve"> О.И. </w:t>
      </w:r>
      <w:r w:rsidR="00B81D37" w:rsidRPr="006733F7">
        <w:rPr>
          <w:color w:val="000000"/>
        </w:rPr>
        <w:t>рассказала родителям о компонентах психологической готовности к школе, познакомила с тем уровнем знаний, который ребенок должен получить в детском саду.</w:t>
      </w:r>
    </w:p>
    <w:p w:rsidR="00B81D37" w:rsidRPr="006733F7" w:rsidRDefault="00320A04" w:rsidP="00E1760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Ольга Ивановна </w:t>
      </w:r>
      <w:r w:rsidR="00B81D37" w:rsidRPr="006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обратила внимание родителей на большой объем знаний и несоответствие задач. Родители пришли к выводу, что им необходима помощь в подготовке детей к школе. С целью профилактики школьной </w:t>
      </w:r>
      <w:proofErr w:type="spellStart"/>
      <w:r w:rsidR="00B81D37" w:rsidRPr="006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="00B81D37" w:rsidRPr="0067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были предложены специальные игры и задания, которые необходимо проводить с ребенком дома, даны рекомендации по их проведению. Кроме того, каждый родитель получил рекомендации в виде буклета. Родители отметили, что на семинаре получили много полезной информации, поняли, на что им необходимо обратить внимание при подготовке ребенка к школе.</w:t>
      </w:r>
    </w:p>
    <w:p w:rsidR="001B2BA9" w:rsidRPr="006733F7" w:rsidRDefault="00B81D37" w:rsidP="00E1760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3F7">
        <w:rPr>
          <w:rFonts w:ascii="Times New Roman" w:hAnsi="Times New Roman" w:cs="Times New Roman"/>
          <w:sz w:val="24"/>
          <w:szCs w:val="24"/>
        </w:rPr>
        <w:t>8</w:t>
      </w:r>
      <w:r w:rsidRPr="009217E0">
        <w:rPr>
          <w:rFonts w:ascii="Bookman Old Style" w:hAnsi="Bookman Old Style" w:cs="Times New Roman"/>
          <w:b/>
          <w:sz w:val="24"/>
          <w:szCs w:val="24"/>
        </w:rPr>
        <w:t>.</w:t>
      </w:r>
      <w:r w:rsidR="00320A04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 xml:space="preserve"> В апреле 201</w:t>
      </w:r>
      <w:r w:rsidR="00B55396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6</w:t>
      </w:r>
      <w:r w:rsidR="008E0634" w:rsidRPr="009217E0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 xml:space="preserve"> года состоялась очередная  встреча</w:t>
      </w:r>
      <w:r w:rsidR="008E0634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«Что происходит с ребенком в кризисны</w:t>
      </w:r>
      <w:r w:rsidR="001263FB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>й период, для чего он необходим</w:t>
      </w:r>
      <w:r w:rsidR="008E0634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>» Педагог-пс</w:t>
      </w:r>
      <w:r w:rsidR="001B2BA9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ихолог </w:t>
      </w:r>
      <w:proofErr w:type="spellStart"/>
      <w:r w:rsidR="00320A04">
        <w:rPr>
          <w:rFonts w:ascii="Times New Roman" w:hAnsi="Times New Roman" w:cs="Times New Roman"/>
          <w:sz w:val="24"/>
          <w:szCs w:val="24"/>
          <w:shd w:val="clear" w:color="auto" w:fill="FFFFFF"/>
        </w:rPr>
        <w:t>Альханова</w:t>
      </w:r>
      <w:proofErr w:type="spellEnd"/>
      <w:r w:rsidR="00320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О.И. </w:t>
      </w:r>
      <w:r w:rsidR="001B2BA9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обсуждала </w:t>
      </w:r>
      <w:r w:rsidR="001B2BA9" w:rsidRPr="006733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вместе с родителями актуальную проблему:</w:t>
      </w:r>
      <w:r w:rsidR="008E0634" w:rsidRPr="006733F7">
        <w:rPr>
          <w:rFonts w:ascii="Times New Roman" w:hAnsi="Times New Roman" w:cs="Times New Roman"/>
          <w:sz w:val="24"/>
          <w:szCs w:val="24"/>
        </w:rPr>
        <w:br/>
      </w:r>
      <w:r w:rsidR="008E0634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 проявляется кризис 3-х лет. </w:t>
      </w:r>
      <w:r w:rsidR="008E0634" w:rsidRPr="006733F7">
        <w:rPr>
          <w:rFonts w:ascii="Times New Roman" w:hAnsi="Times New Roman" w:cs="Times New Roman"/>
          <w:sz w:val="24"/>
          <w:szCs w:val="24"/>
        </w:rPr>
        <w:br/>
      </w:r>
      <w:r w:rsidR="008E0634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>- Протекание кризиса и выход из него.</w:t>
      </w:r>
      <w:r w:rsidR="008E0634" w:rsidRPr="006733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634" w:rsidRPr="006733F7">
        <w:rPr>
          <w:rFonts w:ascii="Times New Roman" w:hAnsi="Times New Roman" w:cs="Times New Roman"/>
          <w:sz w:val="24"/>
          <w:szCs w:val="24"/>
        </w:rPr>
        <w:br/>
      </w:r>
      <w:r w:rsidR="008E0634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>- Способы эффективного общения с ребенком в кризисный период</w:t>
      </w:r>
      <w:r w:rsidR="001B2BA9" w:rsidRPr="006733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2BA9" w:rsidRPr="006733F7" w:rsidRDefault="001B2BA9" w:rsidP="00133161">
      <w:pPr>
        <w:pStyle w:val="a8"/>
        <w:spacing w:before="0" w:beforeAutospacing="0" w:after="0" w:afterAutospacing="0" w:line="276" w:lineRule="auto"/>
        <w:ind w:right="75" w:firstLine="708"/>
        <w:jc w:val="both"/>
        <w:textAlignment w:val="baseline"/>
        <w:rPr>
          <w:bCs/>
          <w:bdr w:val="none" w:sz="0" w:space="0" w:color="auto" w:frame="1"/>
        </w:rPr>
      </w:pPr>
      <w:r w:rsidRPr="006733F7">
        <w:lastRenderedPageBreak/>
        <w:t xml:space="preserve">Старшая медицинская сестра </w:t>
      </w:r>
      <w:proofErr w:type="spellStart"/>
      <w:r w:rsidR="00320A04">
        <w:t>Трохимчук</w:t>
      </w:r>
      <w:proofErr w:type="spellEnd"/>
      <w:r w:rsidR="00320A04">
        <w:t xml:space="preserve"> Т.В. </w:t>
      </w:r>
      <w:r w:rsidRPr="006733F7">
        <w:t>и врач педиатр</w:t>
      </w:r>
      <w:r w:rsidR="00320A04">
        <w:t xml:space="preserve"> </w:t>
      </w:r>
      <w:r w:rsidRPr="006733F7">
        <w:rPr>
          <w:bCs/>
          <w:iCs/>
        </w:rPr>
        <w:t xml:space="preserve">Никитина </w:t>
      </w:r>
      <w:r w:rsidR="00320A04">
        <w:rPr>
          <w:bCs/>
          <w:iCs/>
        </w:rPr>
        <w:t>С.В.</w:t>
      </w:r>
      <w:r w:rsidR="00320A04" w:rsidRPr="006733F7">
        <w:rPr>
          <w:bCs/>
          <w:iCs/>
        </w:rPr>
        <w:t xml:space="preserve"> </w:t>
      </w:r>
      <w:r w:rsidRPr="006733F7">
        <w:rPr>
          <w:bCs/>
          <w:iCs/>
        </w:rPr>
        <w:t xml:space="preserve"> для родителей  </w:t>
      </w:r>
      <w:r w:rsidR="001263FB" w:rsidRPr="006733F7">
        <w:rPr>
          <w:bCs/>
          <w:iCs/>
        </w:rPr>
        <w:t xml:space="preserve">довели до сведения следующую информацию по  </w:t>
      </w:r>
      <w:r w:rsidR="001263FB" w:rsidRPr="006733F7">
        <w:t xml:space="preserve">данной проблеме: </w:t>
      </w:r>
      <w:proofErr w:type="gramStart"/>
      <w:r w:rsidR="001263FB" w:rsidRPr="006733F7">
        <w:rPr>
          <w:rStyle w:val="a9"/>
          <w:b w:val="0"/>
          <w:bdr w:val="none" w:sz="0" w:space="0" w:color="auto" w:frame="1"/>
        </w:rPr>
        <w:t>Возможно</w:t>
      </w:r>
      <w:proofErr w:type="gramEnd"/>
      <w:r w:rsidR="001263FB" w:rsidRPr="006733F7">
        <w:rPr>
          <w:rStyle w:val="a9"/>
          <w:b w:val="0"/>
          <w:bdr w:val="none" w:sz="0" w:space="0" w:color="auto" w:frame="1"/>
        </w:rPr>
        <w:t xml:space="preserve"> ли ходить без прививок в детский сад</w:t>
      </w:r>
      <w:r w:rsidR="001263FB" w:rsidRPr="006733F7">
        <w:rPr>
          <w:rStyle w:val="a9"/>
          <w:bdr w:val="none" w:sz="0" w:space="0" w:color="auto" w:frame="1"/>
        </w:rPr>
        <w:t xml:space="preserve">? </w:t>
      </w:r>
      <w:r w:rsidRPr="006733F7">
        <w:rPr>
          <w:bCs/>
          <w:bdr w:val="none" w:sz="0" w:space="0" w:color="auto" w:frame="1"/>
        </w:rPr>
        <w:t>Прививки: быть или не быть</w:t>
      </w:r>
      <w:r w:rsidR="001263FB" w:rsidRPr="006733F7">
        <w:rPr>
          <w:bCs/>
          <w:bdr w:val="none" w:sz="0" w:space="0" w:color="auto" w:frame="1"/>
        </w:rPr>
        <w:t>?</w:t>
      </w:r>
    </w:p>
    <w:p w:rsidR="00E1760E" w:rsidRPr="009217E0" w:rsidRDefault="001263FB" w:rsidP="009217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F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9</w:t>
      </w:r>
      <w:r w:rsidRPr="009217E0">
        <w:rPr>
          <w:rFonts w:ascii="Bookman Old Style" w:hAnsi="Bookman Old Style" w:cs="Times New Roman"/>
          <w:b/>
          <w:bCs/>
          <w:sz w:val="24"/>
          <w:szCs w:val="24"/>
          <w:bdr w:val="none" w:sz="0" w:space="0" w:color="auto" w:frame="1"/>
        </w:rPr>
        <w:t>.</w:t>
      </w:r>
      <w:r w:rsidR="00B83F08">
        <w:rPr>
          <w:rFonts w:ascii="Bookman Old Style" w:hAnsi="Bookman Old Style" w:cs="Times New Roman"/>
          <w:b/>
          <w:bCs/>
          <w:sz w:val="24"/>
          <w:szCs w:val="24"/>
          <w:bdr w:val="none" w:sz="0" w:space="0" w:color="auto" w:frame="1"/>
        </w:rPr>
        <w:t xml:space="preserve"> Заключительная встреча прошла в</w:t>
      </w:r>
      <w:r w:rsidR="00320A04">
        <w:rPr>
          <w:rFonts w:ascii="Bookman Old Style" w:hAnsi="Bookman Old Style" w:cs="Times New Roman"/>
          <w:b/>
          <w:bCs/>
          <w:sz w:val="24"/>
          <w:szCs w:val="24"/>
          <w:bdr w:val="none" w:sz="0" w:space="0" w:color="auto" w:frame="1"/>
        </w:rPr>
        <w:t xml:space="preserve"> мае 201</w:t>
      </w:r>
      <w:r w:rsidR="00B55396">
        <w:rPr>
          <w:rFonts w:ascii="Bookman Old Style" w:hAnsi="Bookman Old Style" w:cs="Times New Roman"/>
          <w:b/>
          <w:bCs/>
          <w:sz w:val="24"/>
          <w:szCs w:val="24"/>
          <w:bdr w:val="none" w:sz="0" w:space="0" w:color="auto" w:frame="1"/>
        </w:rPr>
        <w:t>6</w:t>
      </w:r>
      <w:r w:rsidRPr="009217E0">
        <w:rPr>
          <w:rFonts w:ascii="Bookman Old Style" w:hAnsi="Bookman Old Style" w:cs="Times New Roman"/>
          <w:b/>
          <w:bCs/>
          <w:sz w:val="24"/>
          <w:szCs w:val="24"/>
          <w:bdr w:val="none" w:sz="0" w:space="0" w:color="auto" w:frame="1"/>
        </w:rPr>
        <w:t>г.</w:t>
      </w:r>
      <w:r w:rsidR="00B83F08">
        <w:rPr>
          <w:rFonts w:ascii="Bookman Old Style" w:hAnsi="Bookman Old Style" w:cs="Times New Roman"/>
          <w:b/>
          <w:bCs/>
          <w:sz w:val="24"/>
          <w:szCs w:val="24"/>
          <w:bdr w:val="none" w:sz="0" w:space="0" w:color="auto" w:frame="1"/>
        </w:rPr>
        <w:t>, где для родителей</w:t>
      </w:r>
      <w:r w:rsidRPr="009217E0">
        <w:rPr>
          <w:rFonts w:ascii="Bookman Old Style" w:hAnsi="Bookman Old Style" w:cs="Times New Roman"/>
          <w:b/>
          <w:bCs/>
          <w:sz w:val="24"/>
          <w:szCs w:val="24"/>
          <w:bdr w:val="none" w:sz="0" w:space="0" w:color="auto" w:frame="1"/>
        </w:rPr>
        <w:t xml:space="preserve"> был проведен </w:t>
      </w:r>
      <w:r w:rsidRPr="00673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познавательно-игровой час </w:t>
      </w:r>
      <w:r w:rsidR="006733F7" w:rsidRPr="00673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игротека</w:t>
      </w:r>
      <w:r w:rsidR="006733F7"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76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F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 игрушки нужны  детям?»</w:t>
      </w:r>
      <w:r w:rsidR="006733F7" w:rsidRPr="006733F7">
        <w:rPr>
          <w:rFonts w:ascii="Times New Roman" w:hAnsi="Times New Roman" w:cs="Times New Roman"/>
          <w:sz w:val="24"/>
          <w:szCs w:val="24"/>
        </w:rPr>
        <w:t>,</w:t>
      </w:r>
      <w:r w:rsidR="006733F7" w:rsidRPr="006733F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с целью</w:t>
      </w:r>
      <w:r w:rsidR="006733F7" w:rsidRPr="006733F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733F7" w:rsidRPr="006733F7">
        <w:rPr>
          <w:rFonts w:ascii="Times New Roman" w:hAnsi="Times New Roman" w:cs="Times New Roman"/>
          <w:color w:val="000000"/>
          <w:sz w:val="24"/>
          <w:szCs w:val="24"/>
        </w:rPr>
        <w:t xml:space="preserve">дать родителям знания о значении игры в развитии ребенка, о влиянии игры  на развитие коммуникативных способностей у детей; привлечь внимание родителей к детской игре как деятельности, которая в условиях семьи наиболее полно удовлетворяет потребности ребенка в деловом, познавательном и эмоциональном общении </w:t>
      </w:r>
      <w:proofErr w:type="gramStart"/>
      <w:r w:rsidR="006733F7" w:rsidRPr="006733F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6733F7" w:rsidRPr="006733F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и сверстниками. Родители из опыта семейного воспитания  составили рассказы</w:t>
      </w:r>
      <w:r w:rsidR="006733F7" w:rsidRPr="006733F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 xml:space="preserve"> «Игры в семье</w:t>
      </w:r>
      <w:r w:rsidR="006733F7" w:rsidRPr="006733F7">
        <w:rPr>
          <w:rStyle w:val="a9"/>
          <w:rFonts w:ascii="Times New Roman" w:hAnsi="Times New Roman" w:cs="Times New Roman"/>
          <w:color w:val="000000"/>
          <w:sz w:val="24"/>
          <w:szCs w:val="24"/>
        </w:rPr>
        <w:t>».</w:t>
      </w:r>
      <w:r w:rsidR="006733F7" w:rsidRPr="00673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Была проведена с родителями «Игротека» (совместные игры детей и родителей.). </w:t>
      </w:r>
      <w:r w:rsidR="006733F7" w:rsidRPr="006733F7">
        <w:rPr>
          <w:rStyle w:val="a9"/>
          <w:rFonts w:ascii="Times New Roman" w:hAnsi="Times New Roman" w:cs="Times New Roman"/>
          <w:color w:val="000000"/>
          <w:sz w:val="24"/>
          <w:szCs w:val="24"/>
        </w:rPr>
        <w:t> </w:t>
      </w:r>
      <w:r w:rsidR="006733F7" w:rsidRPr="006733F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BE3789" w:rsidRPr="00E1760E" w:rsidRDefault="00BE3789" w:rsidP="00E1760E">
      <w:pPr>
        <w:tabs>
          <w:tab w:val="left" w:pos="0"/>
        </w:tabs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1760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Выводы о работе консультативного пункта: </w:t>
      </w:r>
    </w:p>
    <w:p w:rsidR="00BE3789" w:rsidRPr="006733F7" w:rsidRDefault="00BE3789" w:rsidP="006733F7">
      <w:pPr>
        <w:pStyle w:val="aa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33F7">
        <w:rPr>
          <w:rFonts w:ascii="Times New Roman" w:hAnsi="Times New Roman"/>
          <w:sz w:val="24"/>
          <w:szCs w:val="24"/>
        </w:rPr>
        <w:tab/>
        <w:t>Родители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</w:t>
      </w:r>
    </w:p>
    <w:p w:rsidR="00BE3789" w:rsidRPr="006733F7" w:rsidRDefault="00BE3789" w:rsidP="006733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3F7">
        <w:rPr>
          <w:rFonts w:ascii="Times New Roman" w:hAnsi="Times New Roman" w:cs="Times New Roman"/>
          <w:sz w:val="24"/>
          <w:szCs w:val="24"/>
        </w:rPr>
        <w:tab/>
        <w:t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 </w:t>
      </w:r>
    </w:p>
    <w:p w:rsidR="006733F7" w:rsidRDefault="006733F7" w:rsidP="006733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9A033D" w:rsidRDefault="009A033D" w:rsidP="00763B97">
      <w:pPr>
        <w:pStyle w:val="a8"/>
        <w:shd w:val="clear" w:color="auto" w:fill="FFFFFF"/>
        <w:spacing w:before="0" w:beforeAutospacing="0" w:after="0" w:afterAutospacing="0" w:line="408" w:lineRule="atLeast"/>
        <w:rPr>
          <w:rStyle w:val="a9"/>
          <w:rFonts w:ascii="Bookman Old Style" w:hAnsi="Bookman Old Style"/>
          <w:sz w:val="28"/>
          <w:szCs w:val="28"/>
        </w:rPr>
      </w:pPr>
    </w:p>
    <w:p w:rsidR="00D26AD2" w:rsidRDefault="00133161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26AD2">
        <w:rPr>
          <w:rStyle w:val="a9"/>
          <w:rFonts w:ascii="Bookman Old Style" w:hAnsi="Bookman Old Style"/>
          <w:sz w:val="28"/>
          <w:szCs w:val="28"/>
        </w:rPr>
        <w:t>Отчет по работе консультативного пункта «Поддержка»</w:t>
      </w:r>
    </w:p>
    <w:p w:rsidR="00133161" w:rsidRDefault="00221E5F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  <w:r>
        <w:rPr>
          <w:rStyle w:val="a9"/>
          <w:rFonts w:ascii="Bookman Old Style" w:hAnsi="Bookman Old Style"/>
          <w:sz w:val="28"/>
          <w:szCs w:val="28"/>
        </w:rPr>
        <w:t>за 201</w:t>
      </w:r>
      <w:r w:rsidR="00B55396">
        <w:rPr>
          <w:rStyle w:val="a9"/>
          <w:rFonts w:ascii="Bookman Old Style" w:hAnsi="Bookman Old Style"/>
          <w:sz w:val="28"/>
          <w:szCs w:val="28"/>
        </w:rPr>
        <w:t>5</w:t>
      </w:r>
      <w:r>
        <w:rPr>
          <w:rStyle w:val="a9"/>
          <w:rFonts w:ascii="Bookman Old Style" w:hAnsi="Bookman Old Style"/>
          <w:sz w:val="28"/>
          <w:szCs w:val="28"/>
        </w:rPr>
        <w:t>-201</w:t>
      </w:r>
      <w:r w:rsidR="00B55396">
        <w:rPr>
          <w:rStyle w:val="a9"/>
          <w:rFonts w:ascii="Bookman Old Style" w:hAnsi="Bookman Old Style"/>
          <w:sz w:val="28"/>
          <w:szCs w:val="28"/>
        </w:rPr>
        <w:t>6</w:t>
      </w:r>
      <w:r w:rsidR="00133161" w:rsidRPr="00D26AD2">
        <w:rPr>
          <w:rStyle w:val="a9"/>
          <w:rFonts w:ascii="Bookman Old Style" w:hAnsi="Bookman Old Style"/>
          <w:sz w:val="28"/>
          <w:szCs w:val="28"/>
        </w:rPr>
        <w:t xml:space="preserve"> учебный год</w:t>
      </w:r>
    </w:p>
    <w:p w:rsidR="004E1775" w:rsidRPr="00D26AD2" w:rsidRDefault="004E1775" w:rsidP="00D26AD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Fonts w:ascii="Bookman Old Style" w:hAnsi="Bookman Old Style" w:cs="Arial"/>
          <w:sz w:val="20"/>
          <w:szCs w:val="20"/>
        </w:rPr>
      </w:pPr>
      <w:r>
        <w:rPr>
          <w:rStyle w:val="a9"/>
          <w:rFonts w:ascii="Bookman Old Style" w:hAnsi="Bookman Old Style"/>
          <w:sz w:val="28"/>
          <w:szCs w:val="28"/>
        </w:rPr>
        <w:t>педагог-психолог</w:t>
      </w:r>
    </w:p>
    <w:p w:rsidR="00133161" w:rsidRPr="009217E0" w:rsidRDefault="004E1775" w:rsidP="00133161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1.Численность консультаций за год</w:t>
      </w:r>
      <w:r w:rsidR="00133161" w:rsidRPr="009217E0">
        <w:rPr>
          <w:rFonts w:ascii="Bookman Old Style" w:hAnsi="Bookman Old Style"/>
        </w:rPr>
        <w:t xml:space="preserve">: </w:t>
      </w:r>
      <w:r w:rsidR="003C5CF5">
        <w:rPr>
          <w:rFonts w:ascii="Bookman Old Style" w:hAnsi="Bookman Old Style"/>
          <w:u w:val="single"/>
        </w:rPr>
        <w:t>24</w:t>
      </w:r>
    </w:p>
    <w:p w:rsidR="004E1775" w:rsidRDefault="004E1775" w:rsidP="00133161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1.1</w:t>
      </w:r>
      <w:proofErr w:type="gramStart"/>
      <w:r>
        <w:rPr>
          <w:rFonts w:ascii="Bookman Old Style" w:hAnsi="Bookman Old Style"/>
        </w:rPr>
        <w:t xml:space="preserve"> </w:t>
      </w:r>
      <w:r w:rsidR="003C5CF5">
        <w:rPr>
          <w:rFonts w:ascii="Bookman Old Style" w:hAnsi="Bookman Old Style"/>
        </w:rPr>
        <w:t>И</w:t>
      </w:r>
      <w:proofErr w:type="gramEnd"/>
      <w:r w:rsidR="003C5CF5">
        <w:rPr>
          <w:rFonts w:ascii="Bookman Old Style" w:hAnsi="Bookman Old Style"/>
        </w:rPr>
        <w:t xml:space="preserve">з них   </w:t>
      </w:r>
      <w:r>
        <w:rPr>
          <w:rFonts w:ascii="Bookman Old Style" w:hAnsi="Bookman Old Style"/>
          <w:u w:val="single"/>
        </w:rPr>
        <w:t>15</w:t>
      </w:r>
      <w:r w:rsidR="003C5CF5">
        <w:rPr>
          <w:rFonts w:ascii="Bookman Old Style" w:hAnsi="Bookman Old Style"/>
          <w:u w:val="single"/>
        </w:rPr>
        <w:t xml:space="preserve">   </w:t>
      </w:r>
      <w:r>
        <w:rPr>
          <w:rFonts w:ascii="Bookman Old Style" w:hAnsi="Bookman Old Style"/>
        </w:rPr>
        <w:t>индивидуальных</w:t>
      </w:r>
    </w:p>
    <w:p w:rsidR="00133161" w:rsidRPr="009217E0" w:rsidRDefault="003C5CF5" w:rsidP="00133161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</w:t>
      </w:r>
      <w:r w:rsidR="004E1775">
        <w:rPr>
          <w:rFonts w:ascii="Bookman Old Style" w:hAnsi="Bookman Old Style" w:cs="Arial"/>
          <w:u w:val="single"/>
        </w:rPr>
        <w:t>5</w:t>
      </w:r>
      <w:r>
        <w:rPr>
          <w:rFonts w:ascii="Bookman Old Style" w:hAnsi="Bookman Old Style" w:cs="Arial"/>
          <w:u w:val="single"/>
        </w:rPr>
        <w:t xml:space="preserve">  </w:t>
      </w:r>
      <w:r w:rsidR="004E1775">
        <w:rPr>
          <w:rFonts w:ascii="Bookman Old Style" w:hAnsi="Bookman Old Style" w:cs="Arial"/>
        </w:rPr>
        <w:t>групповых</w:t>
      </w:r>
    </w:p>
    <w:p w:rsidR="00133161" w:rsidRPr="009217E0" w:rsidRDefault="004E1775" w:rsidP="00133161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2.</w:t>
      </w:r>
      <w:r w:rsidR="00133161" w:rsidRPr="009217E0">
        <w:rPr>
          <w:rFonts w:ascii="Bookman Old Style" w:hAnsi="Bookman Old Style"/>
        </w:rPr>
        <w:t>Возраст детей (проконсультир</w:t>
      </w:r>
      <w:r w:rsidR="003C5CF5">
        <w:rPr>
          <w:rFonts w:ascii="Bookman Old Style" w:hAnsi="Bookman Old Style"/>
        </w:rPr>
        <w:t>ованных) от 1года до 3-х лет – 2</w:t>
      </w:r>
      <w:r w:rsidR="00133161" w:rsidRPr="009217E0">
        <w:rPr>
          <w:rFonts w:ascii="Bookman Old Style" w:hAnsi="Bookman Old Style" w:cs="Arial"/>
        </w:rPr>
        <w:br/>
      </w:r>
      <w:r>
        <w:rPr>
          <w:rFonts w:ascii="Bookman Old Style" w:hAnsi="Bookman Old Style"/>
        </w:rPr>
        <w:t>3.</w:t>
      </w:r>
      <w:r w:rsidR="00133161" w:rsidRPr="009217E0">
        <w:rPr>
          <w:rFonts w:ascii="Bookman Old Style" w:hAnsi="Bookman Old Style"/>
        </w:rPr>
        <w:t>Возраст детей (проконс</w:t>
      </w:r>
      <w:r w:rsidR="00D26AD2" w:rsidRPr="009217E0">
        <w:rPr>
          <w:rFonts w:ascii="Bookman Old Style" w:hAnsi="Bookman Old Style"/>
        </w:rPr>
        <w:t>у</w:t>
      </w:r>
      <w:r w:rsidR="003C5CF5">
        <w:rPr>
          <w:rFonts w:ascii="Bookman Old Style" w:hAnsi="Bookman Old Style"/>
        </w:rPr>
        <w:t>льтированных) от 3 до 7 лет – 13</w:t>
      </w:r>
      <w:r w:rsidR="00133161" w:rsidRPr="009217E0">
        <w:rPr>
          <w:rFonts w:ascii="Bookman Old Style" w:hAnsi="Bookman Old Style" w:cs="Arial"/>
        </w:rPr>
        <w:br/>
      </w:r>
      <w:r>
        <w:rPr>
          <w:rFonts w:ascii="Bookman Old Style" w:hAnsi="Bookman Old Style"/>
        </w:rPr>
        <w:t>4.</w:t>
      </w:r>
      <w:r w:rsidR="003C5CF5">
        <w:rPr>
          <w:rFonts w:ascii="Bookman Old Style" w:hAnsi="Bookman Old Style"/>
        </w:rPr>
        <w:t>Категории семьей: неполных – 6 семьи, полных – 7</w:t>
      </w:r>
      <w:r w:rsidR="00D26AD2" w:rsidRPr="009217E0">
        <w:rPr>
          <w:rFonts w:ascii="Bookman Old Style" w:hAnsi="Bookman Old Style"/>
        </w:rPr>
        <w:t xml:space="preserve"> </w:t>
      </w:r>
      <w:r w:rsidR="00133161" w:rsidRPr="009217E0">
        <w:rPr>
          <w:rFonts w:ascii="Bookman Old Style" w:hAnsi="Bookman Old Style"/>
        </w:rPr>
        <w:t>семьи</w:t>
      </w:r>
    </w:p>
    <w:p w:rsidR="00133161" w:rsidRPr="009217E0" w:rsidRDefault="004E1775" w:rsidP="00133161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5.</w:t>
      </w:r>
      <w:r w:rsidR="00133161" w:rsidRPr="009217E0">
        <w:rPr>
          <w:rFonts w:ascii="Bookman Old Style" w:hAnsi="Bookman Old Style"/>
        </w:rPr>
        <w:t>Причина обращения за консультацией:</w:t>
      </w:r>
      <w:r w:rsidR="00133161" w:rsidRPr="009217E0">
        <w:rPr>
          <w:rFonts w:ascii="Bookman Old Style" w:hAnsi="Bookman Old Style" w:cs="Arial"/>
        </w:rPr>
        <w:br/>
      </w:r>
      <w:r w:rsidR="00133161" w:rsidRPr="009217E0">
        <w:rPr>
          <w:rFonts w:ascii="Bookman Old Style" w:hAnsi="Bookman Old Style"/>
        </w:rPr>
        <w:t>• развития и поведения -</w:t>
      </w:r>
      <w:r w:rsidR="003C5CF5">
        <w:rPr>
          <w:rFonts w:ascii="Bookman Old Style" w:hAnsi="Bookman Old Style"/>
        </w:rPr>
        <w:t xml:space="preserve"> 8</w:t>
      </w:r>
      <w:r w:rsidR="00133161" w:rsidRPr="009217E0">
        <w:rPr>
          <w:rFonts w:ascii="Bookman Old Style" w:hAnsi="Bookman Old Style"/>
        </w:rPr>
        <w:t>,</w:t>
      </w:r>
      <w:r w:rsidR="00133161" w:rsidRPr="009217E0">
        <w:rPr>
          <w:rFonts w:ascii="Bookman Old Style" w:hAnsi="Bookman Old Style" w:cs="Arial"/>
        </w:rPr>
        <w:br/>
      </w:r>
      <w:r w:rsidR="00133161" w:rsidRPr="009217E0">
        <w:rPr>
          <w:rFonts w:ascii="Bookman Old Style" w:hAnsi="Bookman Old Style"/>
        </w:rPr>
        <w:t>• адапт</w:t>
      </w:r>
      <w:r w:rsidR="00D26AD2" w:rsidRPr="009217E0">
        <w:rPr>
          <w:rFonts w:ascii="Bookman Old Style" w:hAnsi="Bookman Old Style"/>
        </w:rPr>
        <w:t>аци</w:t>
      </w:r>
      <w:r w:rsidR="003C5CF5">
        <w:rPr>
          <w:rFonts w:ascii="Bookman Old Style" w:hAnsi="Bookman Old Style"/>
        </w:rPr>
        <w:t>я ребенка к детскому саду- 5</w:t>
      </w:r>
      <w:r w:rsidR="00133161" w:rsidRPr="009217E0">
        <w:rPr>
          <w:rFonts w:ascii="Bookman Old Style" w:hAnsi="Bookman Old Style"/>
        </w:rPr>
        <w:t>,</w:t>
      </w:r>
      <w:r w:rsidR="00133161" w:rsidRPr="009217E0">
        <w:rPr>
          <w:rFonts w:ascii="Bookman Old Style" w:hAnsi="Bookman Old Style" w:cs="Arial"/>
        </w:rPr>
        <w:br/>
      </w:r>
      <w:r w:rsidR="003C5CF5">
        <w:rPr>
          <w:rFonts w:ascii="Bookman Old Style" w:hAnsi="Bookman Old Style"/>
        </w:rPr>
        <w:t>• развитие речи – 2</w:t>
      </w:r>
      <w:r w:rsidR="00133161" w:rsidRPr="009217E0">
        <w:rPr>
          <w:rFonts w:ascii="Bookman Old Style" w:hAnsi="Bookman Old Style" w:cs="Arial"/>
        </w:rPr>
        <w:br/>
      </w:r>
      <w:r w:rsidR="003C5CF5">
        <w:rPr>
          <w:rFonts w:ascii="Bookman Old Style" w:hAnsi="Bookman Old Style"/>
        </w:rPr>
        <w:t>• готовность к школе - 4</w:t>
      </w:r>
    </w:p>
    <w:p w:rsidR="006733F7" w:rsidRPr="009A033D" w:rsidRDefault="006733F7" w:rsidP="006733F7">
      <w:pPr>
        <w:tabs>
          <w:tab w:val="left" w:pos="0"/>
        </w:tabs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6733F7" w:rsidRPr="009217E0" w:rsidRDefault="006733F7" w:rsidP="00BE3789">
      <w:pPr>
        <w:tabs>
          <w:tab w:val="left" w:pos="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033D" w:rsidRDefault="009A033D" w:rsidP="009A0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33D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26AD2">
        <w:rPr>
          <w:rStyle w:val="a9"/>
          <w:rFonts w:ascii="Bookman Old Style" w:hAnsi="Bookman Old Style"/>
          <w:sz w:val="28"/>
          <w:szCs w:val="28"/>
        </w:rPr>
        <w:t>Отчет по работе консультативного пункта «Поддержка»</w:t>
      </w:r>
    </w:p>
    <w:p w:rsidR="009A033D" w:rsidRDefault="00221E5F" w:rsidP="009A033D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  <w:r>
        <w:rPr>
          <w:rStyle w:val="a9"/>
          <w:rFonts w:ascii="Bookman Old Style" w:hAnsi="Bookman Old Style"/>
          <w:sz w:val="28"/>
          <w:szCs w:val="28"/>
        </w:rPr>
        <w:t>за 201</w:t>
      </w:r>
      <w:r w:rsidR="00B55396">
        <w:rPr>
          <w:rStyle w:val="a9"/>
          <w:rFonts w:ascii="Bookman Old Style" w:hAnsi="Bookman Old Style"/>
          <w:sz w:val="28"/>
          <w:szCs w:val="28"/>
        </w:rPr>
        <w:t>5</w:t>
      </w:r>
      <w:r>
        <w:rPr>
          <w:rStyle w:val="a9"/>
          <w:rFonts w:ascii="Bookman Old Style" w:hAnsi="Bookman Old Style"/>
          <w:sz w:val="28"/>
          <w:szCs w:val="28"/>
        </w:rPr>
        <w:t>-201</w:t>
      </w:r>
      <w:r w:rsidR="00B55396">
        <w:rPr>
          <w:rStyle w:val="a9"/>
          <w:rFonts w:ascii="Bookman Old Style" w:hAnsi="Bookman Old Style"/>
          <w:sz w:val="28"/>
          <w:szCs w:val="28"/>
        </w:rPr>
        <w:t>6</w:t>
      </w:r>
      <w:r w:rsidR="009A033D" w:rsidRPr="00D26AD2">
        <w:rPr>
          <w:rStyle w:val="a9"/>
          <w:rFonts w:ascii="Bookman Old Style" w:hAnsi="Bookman Old Style"/>
          <w:sz w:val="28"/>
          <w:szCs w:val="28"/>
        </w:rPr>
        <w:t xml:space="preserve"> учебный год</w:t>
      </w:r>
    </w:p>
    <w:p w:rsidR="009A033D" w:rsidRPr="00D26AD2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Fonts w:ascii="Bookman Old Style" w:hAnsi="Bookman Old Style" w:cs="Arial"/>
          <w:sz w:val="20"/>
          <w:szCs w:val="20"/>
        </w:rPr>
      </w:pPr>
      <w:r>
        <w:rPr>
          <w:rStyle w:val="a9"/>
          <w:rFonts w:ascii="Bookman Old Style" w:hAnsi="Bookman Old Style"/>
          <w:sz w:val="28"/>
          <w:szCs w:val="28"/>
        </w:rPr>
        <w:t>учитель-логопед</w:t>
      </w:r>
    </w:p>
    <w:p w:rsidR="009A033D" w:rsidRPr="009217E0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1.Численность консультаций за год</w:t>
      </w:r>
      <w:r w:rsidR="003C5CF5">
        <w:rPr>
          <w:rFonts w:ascii="Bookman Old Style" w:hAnsi="Bookman Old Style"/>
        </w:rPr>
        <w:t>: 15</w:t>
      </w:r>
    </w:p>
    <w:p w:rsidR="009A033D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1.1</w:t>
      </w:r>
      <w:proofErr w:type="gramStart"/>
      <w:r>
        <w:rPr>
          <w:rFonts w:ascii="Bookman Old Style" w:hAnsi="Bookman Old Style"/>
        </w:rPr>
        <w:t xml:space="preserve"> </w:t>
      </w:r>
      <w:r w:rsidRPr="009217E0">
        <w:rPr>
          <w:rFonts w:ascii="Bookman Old Style" w:hAnsi="Bookman Old Style"/>
        </w:rPr>
        <w:t>И</w:t>
      </w:r>
      <w:proofErr w:type="gramEnd"/>
      <w:r w:rsidRPr="009217E0">
        <w:rPr>
          <w:rFonts w:ascii="Bookman Old Style" w:hAnsi="Bookman Old Style"/>
        </w:rPr>
        <w:t xml:space="preserve">з них </w:t>
      </w:r>
      <w:r w:rsidR="003C5CF5">
        <w:rPr>
          <w:rFonts w:ascii="Bookman Old Style" w:hAnsi="Bookman Old Style"/>
        </w:rPr>
        <w:t xml:space="preserve">14 </w:t>
      </w:r>
      <w:r>
        <w:rPr>
          <w:rFonts w:ascii="Bookman Old Style" w:hAnsi="Bookman Old Style"/>
        </w:rPr>
        <w:t xml:space="preserve"> индивидуальных</w:t>
      </w:r>
    </w:p>
    <w:p w:rsidR="009A033D" w:rsidRPr="009217E0" w:rsidRDefault="003C5CF5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1 </w:t>
      </w:r>
      <w:r w:rsidR="009A033D">
        <w:rPr>
          <w:rFonts w:ascii="Bookman Old Style" w:hAnsi="Bookman Old Style" w:cs="Arial"/>
        </w:rPr>
        <w:t>групповых</w:t>
      </w:r>
    </w:p>
    <w:p w:rsidR="009A033D" w:rsidRPr="009217E0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/>
        </w:rPr>
        <w:t>2.</w:t>
      </w:r>
      <w:r w:rsidRPr="009217E0">
        <w:rPr>
          <w:rFonts w:ascii="Bookman Old Style" w:hAnsi="Bookman Old Style"/>
        </w:rPr>
        <w:t xml:space="preserve">Возраст детей (проконсультированных) от 1года до 3-х лет – ____ </w:t>
      </w:r>
      <w:r w:rsidRPr="009217E0">
        <w:rPr>
          <w:rFonts w:ascii="Bookman Old Style" w:hAnsi="Bookman Old Style" w:cs="Arial"/>
        </w:rPr>
        <w:br/>
      </w:r>
      <w:r>
        <w:rPr>
          <w:rFonts w:ascii="Bookman Old Style" w:hAnsi="Bookman Old Style"/>
        </w:rPr>
        <w:t>3.</w:t>
      </w:r>
      <w:r w:rsidRPr="009217E0">
        <w:rPr>
          <w:rFonts w:ascii="Bookman Old Style" w:hAnsi="Bookman Old Style"/>
        </w:rPr>
        <w:t>Возраст детей (проконсультированных) от 3 до 7 лет – __</w:t>
      </w:r>
      <w:r>
        <w:rPr>
          <w:rFonts w:ascii="Bookman Old Style" w:hAnsi="Bookman Old Style"/>
          <w:u w:val="single"/>
        </w:rPr>
        <w:t>14</w:t>
      </w:r>
      <w:r w:rsidRPr="009217E0">
        <w:rPr>
          <w:rFonts w:ascii="Bookman Old Style" w:hAnsi="Bookman Old Style"/>
        </w:rPr>
        <w:t>_</w:t>
      </w:r>
      <w:r w:rsidRPr="009217E0">
        <w:rPr>
          <w:rFonts w:ascii="Bookman Old Style" w:hAnsi="Bookman Old Style" w:cs="Arial"/>
        </w:rPr>
        <w:br/>
      </w:r>
      <w:r>
        <w:rPr>
          <w:rFonts w:ascii="Bookman Old Style" w:hAnsi="Bookman Old Style"/>
        </w:rPr>
        <w:t>4.</w:t>
      </w:r>
      <w:r w:rsidRPr="009217E0">
        <w:rPr>
          <w:rFonts w:ascii="Bookman Old Style" w:hAnsi="Bookman Old Style"/>
        </w:rPr>
        <w:t>Категории семьей: неполных – ___ семьи, полных – ___ семьи</w:t>
      </w:r>
      <w:proofErr w:type="gramEnd"/>
    </w:p>
    <w:p w:rsidR="009A033D" w:rsidRPr="009217E0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5.</w:t>
      </w:r>
      <w:r w:rsidRPr="009217E0">
        <w:rPr>
          <w:rFonts w:ascii="Bookman Old Style" w:hAnsi="Bookman Old Style"/>
        </w:rPr>
        <w:t>Причина обращения за консультацией:</w:t>
      </w:r>
      <w:r w:rsidRPr="009217E0">
        <w:rPr>
          <w:rFonts w:ascii="Bookman Old Style" w:hAnsi="Bookman Old Style" w:cs="Arial"/>
        </w:rPr>
        <w:br/>
      </w:r>
      <w:r w:rsidRPr="009217E0">
        <w:rPr>
          <w:rFonts w:ascii="Bookman Old Style" w:hAnsi="Bookman Old Style"/>
        </w:rPr>
        <w:t>• развития и поведения - _________,</w:t>
      </w:r>
      <w:r w:rsidRPr="009217E0">
        <w:rPr>
          <w:rFonts w:ascii="Bookman Old Style" w:hAnsi="Bookman Old Style" w:cs="Arial"/>
        </w:rPr>
        <w:br/>
      </w:r>
      <w:r w:rsidRPr="009217E0">
        <w:rPr>
          <w:rFonts w:ascii="Bookman Old Style" w:hAnsi="Bookman Old Style"/>
        </w:rPr>
        <w:t>• адаптаци</w:t>
      </w:r>
      <w:r>
        <w:rPr>
          <w:rFonts w:ascii="Bookman Old Style" w:hAnsi="Bookman Old Style"/>
        </w:rPr>
        <w:t>я ребенка к детскому сад</w:t>
      </w:r>
      <w:proofErr w:type="gramStart"/>
      <w:r>
        <w:rPr>
          <w:rFonts w:ascii="Bookman Old Style" w:hAnsi="Bookman Old Style"/>
        </w:rPr>
        <w:t>у-</w:t>
      </w:r>
      <w:proofErr w:type="gramEnd"/>
      <w:r>
        <w:rPr>
          <w:rFonts w:ascii="Bookman Old Style" w:hAnsi="Bookman Old Style"/>
        </w:rPr>
        <w:t xml:space="preserve"> _______</w:t>
      </w:r>
      <w:r w:rsidRPr="009217E0">
        <w:rPr>
          <w:rFonts w:ascii="Bookman Old Style" w:hAnsi="Bookman Old Style"/>
        </w:rPr>
        <w:t>,</w:t>
      </w:r>
      <w:r w:rsidRPr="009217E0">
        <w:rPr>
          <w:rFonts w:ascii="Bookman Old Style" w:hAnsi="Bookman Old Style" w:cs="Arial"/>
        </w:rPr>
        <w:br/>
      </w:r>
      <w:r w:rsidR="003C5CF5">
        <w:rPr>
          <w:rFonts w:ascii="Bookman Old Style" w:hAnsi="Bookman Old Style"/>
        </w:rPr>
        <w:t>• развитие речи – 13</w:t>
      </w:r>
      <w:r w:rsidRPr="009217E0">
        <w:rPr>
          <w:rFonts w:ascii="Bookman Old Style" w:hAnsi="Bookman Old Style" w:cs="Arial"/>
        </w:rPr>
        <w:br/>
      </w:r>
      <w:r w:rsidR="003C5CF5">
        <w:rPr>
          <w:rFonts w:ascii="Bookman Old Style" w:hAnsi="Bookman Old Style"/>
        </w:rPr>
        <w:t>• готовность к школе - 1</w:t>
      </w:r>
    </w:p>
    <w:p w:rsidR="009A033D" w:rsidRPr="009A033D" w:rsidRDefault="009A033D" w:rsidP="009A033D">
      <w:pPr>
        <w:tabs>
          <w:tab w:val="left" w:pos="0"/>
        </w:tabs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9A033D" w:rsidRPr="009217E0" w:rsidRDefault="009A033D" w:rsidP="009A033D">
      <w:pPr>
        <w:tabs>
          <w:tab w:val="left" w:pos="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033D" w:rsidRDefault="009A033D" w:rsidP="009A03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34E" w:rsidRDefault="0007734E" w:rsidP="00BE37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34E" w:rsidRDefault="0007734E" w:rsidP="00BE37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B97" w:rsidRDefault="00763B97" w:rsidP="00BE37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B97" w:rsidRDefault="00763B97" w:rsidP="00BE37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B97" w:rsidRPr="00017002" w:rsidRDefault="00763B97" w:rsidP="00BE37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B8" w:rsidRDefault="00221E5F" w:rsidP="00BF29B8">
      <w:pPr>
        <w:pStyle w:val="a5"/>
        <w:jc w:val="center"/>
        <w:rPr>
          <w:rFonts w:ascii="Bookman Old Style" w:hAnsi="Bookman Old Style"/>
          <w:b/>
          <w:bCs/>
          <w:sz w:val="24"/>
          <w:szCs w:val="24"/>
          <w:lang w:eastAsia="ru-RU"/>
        </w:rPr>
      </w:pPr>
      <w:r>
        <w:rPr>
          <w:rFonts w:ascii="Bookman Old Style" w:hAnsi="Bookman Old Style"/>
          <w:b/>
          <w:bCs/>
          <w:sz w:val="24"/>
          <w:szCs w:val="24"/>
          <w:lang w:eastAsia="ru-RU"/>
        </w:rPr>
        <w:lastRenderedPageBreak/>
        <w:t>План работы на 201</w:t>
      </w:r>
      <w:r w:rsidR="00B55396">
        <w:rPr>
          <w:rFonts w:ascii="Bookman Old Style" w:hAnsi="Bookman Old Style"/>
          <w:b/>
          <w:bCs/>
          <w:sz w:val="24"/>
          <w:szCs w:val="24"/>
          <w:lang w:eastAsia="ru-RU"/>
        </w:rPr>
        <w:t>6</w:t>
      </w:r>
      <w:r>
        <w:rPr>
          <w:rFonts w:ascii="Bookman Old Style" w:hAnsi="Bookman Old Style"/>
          <w:b/>
          <w:bCs/>
          <w:sz w:val="24"/>
          <w:szCs w:val="24"/>
          <w:lang w:eastAsia="ru-RU"/>
        </w:rPr>
        <w:t>-201</w:t>
      </w:r>
      <w:r w:rsidR="00B55396">
        <w:rPr>
          <w:rFonts w:ascii="Bookman Old Style" w:hAnsi="Bookman Old Style"/>
          <w:b/>
          <w:bCs/>
          <w:sz w:val="24"/>
          <w:szCs w:val="24"/>
          <w:lang w:eastAsia="ru-RU"/>
        </w:rPr>
        <w:t>7</w:t>
      </w:r>
      <w:r w:rsidR="00BF29B8">
        <w:rPr>
          <w:rFonts w:ascii="Bookman Old Style" w:hAnsi="Bookman Old Style"/>
          <w:b/>
          <w:bCs/>
          <w:sz w:val="24"/>
          <w:szCs w:val="24"/>
          <w:lang w:eastAsia="ru-RU"/>
        </w:rPr>
        <w:t xml:space="preserve"> учебный год.</w:t>
      </w:r>
    </w:p>
    <w:p w:rsidR="00BF29B8" w:rsidRDefault="00BF29B8" w:rsidP="00BF29B8">
      <w:pPr>
        <w:pStyle w:val="a5"/>
        <w:jc w:val="center"/>
        <w:rPr>
          <w:rFonts w:ascii="Bookman Old Style" w:hAnsi="Bookman Old Style"/>
          <w:b/>
          <w:bCs/>
          <w:sz w:val="24"/>
          <w:szCs w:val="24"/>
          <w:lang w:eastAsia="ru-RU"/>
        </w:rPr>
      </w:pPr>
    </w:p>
    <w:tbl>
      <w:tblPr>
        <w:tblStyle w:val="a7"/>
        <w:tblW w:w="516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383"/>
        <w:gridCol w:w="2622"/>
        <w:gridCol w:w="2484"/>
        <w:gridCol w:w="2262"/>
        <w:gridCol w:w="2155"/>
      </w:tblGrid>
      <w:tr w:rsidR="00BF29B8" w:rsidRPr="007B4B99" w:rsidTr="00091A78">
        <w:trPr>
          <w:trHeight w:val="416"/>
        </w:trPr>
        <w:tc>
          <w:tcPr>
            <w:tcW w:w="634" w:type="pct"/>
            <w:hideMark/>
          </w:tcPr>
          <w:p w:rsidR="00BF29B8" w:rsidRPr="007B4B99" w:rsidRDefault="00BF29B8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41" w:type="pct"/>
            <w:gridSpan w:val="2"/>
            <w:hideMark/>
          </w:tcPr>
          <w:p w:rsidR="00BF29B8" w:rsidRPr="007B4B99" w:rsidRDefault="00BF29B8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/план работы</w:t>
            </w:r>
          </w:p>
        </w:tc>
        <w:tc>
          <w:tcPr>
            <w:tcW w:w="1037" w:type="pct"/>
            <w:hideMark/>
          </w:tcPr>
          <w:p w:rsidR="00BF29B8" w:rsidRPr="00F4722C" w:rsidRDefault="00BF29B8" w:rsidP="00F472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F4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 w:rsidRPr="007B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988" w:type="pct"/>
            <w:hideMark/>
          </w:tcPr>
          <w:p w:rsidR="00BF29B8" w:rsidRPr="007B4B99" w:rsidRDefault="00BF29B8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4A0E" w:rsidRPr="007B4B99" w:rsidTr="000F6AAB">
        <w:trPr>
          <w:trHeight w:val="2343"/>
        </w:trPr>
        <w:tc>
          <w:tcPr>
            <w:tcW w:w="634" w:type="pct"/>
          </w:tcPr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90E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</w:tcPr>
          <w:p w:rsidR="00244A0E" w:rsidRPr="007B4B99" w:rsidRDefault="00244A0E" w:rsidP="00B2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B4B99">
              <w:rPr>
                <w:rFonts w:ascii="Times New Roman" w:hAnsi="Times New Roman" w:cs="Times New Roman"/>
                <w:sz w:val="24"/>
                <w:szCs w:val="24"/>
              </w:rPr>
              <w:t>Роль матери и отца в воспитании и развитии ребенка».</w:t>
            </w:r>
          </w:p>
          <w:p w:rsidR="00244A0E" w:rsidRPr="007B4B99" w:rsidRDefault="00244A0E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</w:tcPr>
          <w:p w:rsidR="00244A0E" w:rsidRPr="00244A0E" w:rsidRDefault="00244A0E" w:rsidP="00244A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4A0E">
              <w:rPr>
                <w:rFonts w:ascii="Times New Roman" w:hAnsi="Times New Roman" w:cs="Times New Roman"/>
                <w:sz w:val="24"/>
                <w:szCs w:val="24"/>
              </w:rPr>
              <w:t>• беседа вместе  с  родителями  на  тему: «Какой он – мой ребенок»;</w:t>
            </w:r>
          </w:p>
          <w:p w:rsidR="00244A0E" w:rsidRPr="000F6AAB" w:rsidRDefault="00244A0E" w:rsidP="000F6A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44A0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  <w:r w:rsidRPr="00244A0E">
              <w:rPr>
                <w:rFonts w:ascii="Times New Roman" w:hAnsi="Times New Roman" w:cs="Times New Roman"/>
                <w:sz w:val="24"/>
                <w:szCs w:val="24"/>
              </w:rPr>
              <w:t>«Что полезно вашему малышу?»</w:t>
            </w:r>
          </w:p>
        </w:tc>
        <w:tc>
          <w:tcPr>
            <w:tcW w:w="1037" w:type="pct"/>
          </w:tcPr>
          <w:p w:rsidR="00244A0E" w:rsidRPr="007B4B99" w:rsidRDefault="00E42A2B" w:rsidP="00CC19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44A0E" w:rsidRPr="007B4B99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gramEnd"/>
            <w:r w:rsidR="00244A0E" w:rsidRPr="007B4B99">
              <w:rPr>
                <w:rFonts w:ascii="Times New Roman" w:hAnsi="Times New Roman" w:cs="Times New Roman"/>
                <w:sz w:val="24"/>
                <w:szCs w:val="24"/>
              </w:rPr>
              <w:t xml:space="preserve">  «Какой он – мой ребенок»:</w:t>
            </w:r>
          </w:p>
          <w:p w:rsidR="00244A0E" w:rsidRPr="007B4B99" w:rsidRDefault="00E42A2B" w:rsidP="00CC19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•в</w:t>
            </w:r>
            <w:r w:rsidR="00244A0E" w:rsidRPr="007B4B99">
              <w:rPr>
                <w:rFonts w:ascii="Times New Roman" w:hAnsi="Times New Roman" w:cs="Times New Roman"/>
                <w:sz w:val="24"/>
                <w:szCs w:val="24"/>
              </w:rPr>
              <w:t>ыступление педагога-психолога  о детстве родителей и их детей;</w:t>
            </w:r>
          </w:p>
          <w:p w:rsidR="00244A0E" w:rsidRPr="007B4B99" w:rsidRDefault="00E42A2B" w:rsidP="00CC199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</w:t>
            </w:r>
            <w:r w:rsidR="00244A0E" w:rsidRPr="007B4B99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воспитателя </w:t>
            </w:r>
          </w:p>
        </w:tc>
        <w:tc>
          <w:tcPr>
            <w:tcW w:w="988" w:type="pct"/>
          </w:tcPr>
          <w:p w:rsidR="00244A0E" w:rsidRPr="00947ABE" w:rsidRDefault="00244A0E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244A0E" w:rsidRPr="00947ABE" w:rsidRDefault="00244A0E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947AB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младшей  группы </w:t>
            </w:r>
          </w:p>
          <w:p w:rsidR="00244A0E" w:rsidRPr="00947ABE" w:rsidRDefault="00244A0E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A0E" w:rsidRPr="007B4B99" w:rsidTr="0083659E">
        <w:trPr>
          <w:trHeight w:val="225"/>
        </w:trPr>
        <w:tc>
          <w:tcPr>
            <w:tcW w:w="634" w:type="pct"/>
          </w:tcPr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90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</w:tcPr>
          <w:p w:rsidR="00244A0E" w:rsidRPr="00DC5731" w:rsidRDefault="00244A0E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«Домашняя школа для дошкольников»</w:t>
            </w:r>
          </w:p>
        </w:tc>
        <w:tc>
          <w:tcPr>
            <w:tcW w:w="1139" w:type="pct"/>
          </w:tcPr>
          <w:p w:rsidR="00E42A2B" w:rsidRPr="00E42A2B" w:rsidRDefault="00E42A2B" w:rsidP="00E42A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</w:t>
            </w:r>
            <w:r w:rsidRPr="00E4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ознавательно-игровой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4A0E" w:rsidRPr="00DC5731" w:rsidRDefault="00E42A2B" w:rsidP="00E42A2B">
            <w:pPr>
              <w:pStyle w:val="a5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</w:t>
            </w:r>
            <w:r w:rsidRPr="00E4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37" w:type="pct"/>
          </w:tcPr>
          <w:p w:rsidR="00E42A2B" w:rsidRDefault="00E42A2B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A0E" w:rsidRPr="00DC5731" w:rsidRDefault="00244A0E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советы психолога</w:t>
            </w:r>
          </w:p>
        </w:tc>
        <w:tc>
          <w:tcPr>
            <w:tcW w:w="988" w:type="pct"/>
          </w:tcPr>
          <w:p w:rsidR="00244A0E" w:rsidRPr="00947ABE" w:rsidRDefault="00244A0E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F7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4A0E" w:rsidRPr="00947ABE" w:rsidRDefault="004F705E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4A0E"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едагог-психолог </w:t>
            </w:r>
          </w:p>
          <w:p w:rsidR="00244A0E" w:rsidRPr="000F6AAB" w:rsidRDefault="00244A0E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A0E" w:rsidRPr="007B4B99" w:rsidTr="0083659E">
        <w:trPr>
          <w:trHeight w:val="240"/>
        </w:trPr>
        <w:tc>
          <w:tcPr>
            <w:tcW w:w="634" w:type="pct"/>
          </w:tcPr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81790E">
              <w:rPr>
                <w:rFonts w:ascii="Times New Roman" w:hAnsi="Times New Roman" w:cs="Times New Roman"/>
                <w:lang w:eastAsia="ru-RU"/>
              </w:rPr>
              <w:t>оябрь</w:t>
            </w:r>
          </w:p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</w:tcPr>
          <w:p w:rsidR="00244A0E" w:rsidRPr="00DC5731" w:rsidRDefault="00244A0E" w:rsidP="00DC5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C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 ребенка и его  здоровье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9" w:type="pct"/>
          </w:tcPr>
          <w:p w:rsidR="00244A0E" w:rsidRPr="00E42A2B" w:rsidRDefault="0083659E" w:rsidP="00E42A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•с</w:t>
            </w:r>
            <w:r w:rsidR="00E42A2B" w:rsidRPr="00E4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екреты здорового образа жизни.</w:t>
            </w:r>
          </w:p>
          <w:p w:rsidR="00E42A2B" w:rsidRPr="00E42A2B" w:rsidRDefault="00E42A2B" w:rsidP="00E42A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</w:t>
            </w:r>
            <w:r w:rsidRPr="00E4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бщение с родителями.</w:t>
            </w:r>
          </w:p>
          <w:p w:rsidR="00E42A2B" w:rsidRPr="000F6AAB" w:rsidRDefault="00E42A2B" w:rsidP="000F6AA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•с</w:t>
            </w:r>
            <w:r w:rsidRPr="00E4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оветы по данной проблеме.</w:t>
            </w:r>
          </w:p>
        </w:tc>
        <w:tc>
          <w:tcPr>
            <w:tcW w:w="1037" w:type="pct"/>
          </w:tcPr>
          <w:p w:rsidR="00E42A2B" w:rsidRDefault="00E42A2B" w:rsidP="0094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A0E" w:rsidRPr="00DC5731" w:rsidRDefault="00244A0E" w:rsidP="0094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DC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988" w:type="pct"/>
          </w:tcPr>
          <w:p w:rsidR="00244A0E" w:rsidRPr="00947ABE" w:rsidRDefault="00DB236C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44A0E"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таршая медицинская сестра,</w:t>
            </w:r>
          </w:p>
          <w:p w:rsidR="00244A0E" w:rsidRPr="00947ABE" w:rsidRDefault="00244A0E" w:rsidP="004F705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врач педиатр </w:t>
            </w:r>
          </w:p>
        </w:tc>
      </w:tr>
      <w:tr w:rsidR="00244A0E" w:rsidRPr="007B4B99" w:rsidTr="0083659E">
        <w:trPr>
          <w:trHeight w:val="150"/>
        </w:trPr>
        <w:tc>
          <w:tcPr>
            <w:tcW w:w="634" w:type="pct"/>
          </w:tcPr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Pr="0081790E">
              <w:rPr>
                <w:rFonts w:ascii="Times New Roman" w:hAnsi="Times New Roman" w:cs="Times New Roman"/>
                <w:lang w:eastAsia="ru-RU"/>
              </w:rPr>
              <w:t>екабрь</w:t>
            </w:r>
          </w:p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</w:tcPr>
          <w:p w:rsidR="00244A0E" w:rsidRPr="00DC5731" w:rsidRDefault="00244A0E" w:rsidP="00DC57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«Заставим трудиться язычком»</w:t>
            </w:r>
          </w:p>
        </w:tc>
        <w:tc>
          <w:tcPr>
            <w:tcW w:w="1139" w:type="pct"/>
          </w:tcPr>
          <w:p w:rsidR="00244A0E" w:rsidRDefault="00E42A2B" w:rsidP="00DC57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свободное общение родителей</w:t>
            </w:r>
          </w:p>
          <w:p w:rsidR="00E42A2B" w:rsidRPr="00DC5731" w:rsidRDefault="00E42A2B" w:rsidP="00DC57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творческая минутка (развитие сенсомоторных  умений)</w:t>
            </w:r>
          </w:p>
        </w:tc>
        <w:tc>
          <w:tcPr>
            <w:tcW w:w="1037" w:type="pct"/>
          </w:tcPr>
          <w:p w:rsidR="00E42A2B" w:rsidRDefault="00E42A2B" w:rsidP="00947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4A0E" w:rsidRPr="00DC5731" w:rsidRDefault="0083659E" w:rsidP="00947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4A0E" w:rsidRPr="00DC57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едагогическая гостиная для  родителей</w:t>
            </w:r>
          </w:p>
        </w:tc>
        <w:tc>
          <w:tcPr>
            <w:tcW w:w="988" w:type="pct"/>
          </w:tcPr>
          <w:p w:rsidR="00E42A2B" w:rsidRDefault="00E42A2B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4A0E" w:rsidRPr="00947ABE" w:rsidRDefault="00244A0E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244A0E" w:rsidRPr="00947ABE" w:rsidRDefault="00244A0E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A0E" w:rsidRPr="007B4B99" w:rsidTr="0083659E">
        <w:trPr>
          <w:trHeight w:val="203"/>
        </w:trPr>
        <w:tc>
          <w:tcPr>
            <w:tcW w:w="634" w:type="pct"/>
          </w:tcPr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81790E">
              <w:rPr>
                <w:rFonts w:ascii="Times New Roman" w:hAnsi="Times New Roman" w:cs="Times New Roman"/>
                <w:lang w:eastAsia="ru-RU"/>
              </w:rPr>
              <w:t>нварь</w:t>
            </w:r>
          </w:p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</w:tcPr>
          <w:p w:rsidR="00244A0E" w:rsidRPr="00DB236C" w:rsidRDefault="00DB236C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«Адаптируемся вместе»</w:t>
            </w:r>
          </w:p>
        </w:tc>
        <w:tc>
          <w:tcPr>
            <w:tcW w:w="1139" w:type="pct"/>
          </w:tcPr>
          <w:p w:rsidR="00244A0E" w:rsidRPr="00DB236C" w:rsidRDefault="00DB236C" w:rsidP="00DB23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беседа о психическом и физическом развитии ребенка раннего  возраста и особенностях его адаптации в ДОУ</w:t>
            </w:r>
          </w:p>
        </w:tc>
        <w:tc>
          <w:tcPr>
            <w:tcW w:w="1037" w:type="pct"/>
          </w:tcPr>
          <w:p w:rsidR="00244A0E" w:rsidRPr="00F4722C" w:rsidRDefault="0083659E" w:rsidP="00F472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4722C" w:rsidRP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  <w:p w:rsidR="00F4722C" w:rsidRPr="007B4B99" w:rsidRDefault="0083659E" w:rsidP="00F4722C">
            <w:pPr>
              <w:pStyle w:val="a5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4722C" w:rsidRP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амятки для родителей с рекомендациями тактики поведения в адаптационный  период.</w:t>
            </w:r>
          </w:p>
        </w:tc>
        <w:tc>
          <w:tcPr>
            <w:tcW w:w="988" w:type="pct"/>
          </w:tcPr>
          <w:p w:rsidR="00F4722C" w:rsidRPr="00947ABE" w:rsidRDefault="00F4722C" w:rsidP="00F472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F4722C" w:rsidRDefault="00F4722C" w:rsidP="00F472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947AB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младшей  группы </w:t>
            </w:r>
          </w:p>
          <w:p w:rsidR="00244A0E" w:rsidRPr="00947ABE" w:rsidRDefault="00244A0E" w:rsidP="00947AB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4A0E" w:rsidRPr="007B4B99" w:rsidTr="0083659E">
        <w:trPr>
          <w:trHeight w:val="360"/>
        </w:trPr>
        <w:tc>
          <w:tcPr>
            <w:tcW w:w="634" w:type="pct"/>
          </w:tcPr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81790E">
              <w:rPr>
                <w:rFonts w:ascii="Times New Roman" w:hAnsi="Times New Roman" w:cs="Times New Roman"/>
                <w:lang w:eastAsia="ru-RU"/>
              </w:rPr>
              <w:t>евраль</w:t>
            </w:r>
          </w:p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</w:tcPr>
          <w:p w:rsidR="00244A0E" w:rsidRPr="007B4B99" w:rsidRDefault="00244A0E" w:rsidP="00CC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99">
              <w:rPr>
                <w:rFonts w:ascii="Times New Roman" w:hAnsi="Times New Roman" w:cs="Times New Roman"/>
                <w:sz w:val="24"/>
                <w:szCs w:val="24"/>
              </w:rPr>
              <w:t>«Разногласия в семье по вопросам воспитания»</w:t>
            </w:r>
          </w:p>
        </w:tc>
        <w:tc>
          <w:tcPr>
            <w:tcW w:w="1139" w:type="pct"/>
          </w:tcPr>
          <w:p w:rsidR="00244A0E" w:rsidRDefault="0083659E" w:rsidP="00CC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•причины возникновения в семье разногласий</w:t>
            </w:r>
          </w:p>
          <w:p w:rsidR="0083659E" w:rsidRPr="007B4B99" w:rsidRDefault="0083659E" w:rsidP="00CC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•игровое упражнение «Ладошки, «Чемодан».</w:t>
            </w:r>
          </w:p>
        </w:tc>
        <w:tc>
          <w:tcPr>
            <w:tcW w:w="1037" w:type="pct"/>
          </w:tcPr>
          <w:p w:rsidR="0083659E" w:rsidRDefault="0083659E" w:rsidP="0094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A0E" w:rsidRPr="007B4B99" w:rsidRDefault="00244A0E" w:rsidP="0094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988" w:type="pct"/>
          </w:tcPr>
          <w:p w:rsidR="00244A0E" w:rsidRPr="00947ABE" w:rsidRDefault="00E42A2B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4A0E"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 w:rsidR="00DC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4A0E"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4A0E" w:rsidRDefault="00244A0E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947AB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младшей  группы </w:t>
            </w:r>
          </w:p>
          <w:p w:rsidR="00244A0E" w:rsidRPr="00947ABE" w:rsidRDefault="00244A0E" w:rsidP="00DC434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4A0E" w:rsidRPr="007B4B99" w:rsidTr="0083659E">
        <w:trPr>
          <w:trHeight w:val="360"/>
        </w:trPr>
        <w:tc>
          <w:tcPr>
            <w:tcW w:w="634" w:type="pct"/>
          </w:tcPr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81790E">
              <w:rPr>
                <w:rFonts w:ascii="Times New Roman" w:hAnsi="Times New Roman" w:cs="Times New Roman"/>
                <w:lang w:eastAsia="ru-RU"/>
              </w:rPr>
              <w:t>арт</w:t>
            </w:r>
          </w:p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</w:tcPr>
          <w:p w:rsidR="00244A0E" w:rsidRPr="00E42A2B" w:rsidRDefault="00244A0E" w:rsidP="00E42A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уберечь ребенка от простуды?»</w:t>
            </w:r>
          </w:p>
        </w:tc>
        <w:tc>
          <w:tcPr>
            <w:tcW w:w="1139" w:type="pct"/>
          </w:tcPr>
          <w:p w:rsidR="00E42A2B" w:rsidRPr="00E42A2B" w:rsidRDefault="00E42A2B" w:rsidP="00E42A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•общение с родителями.</w:t>
            </w:r>
          </w:p>
          <w:p w:rsidR="00E42A2B" w:rsidRPr="00E42A2B" w:rsidRDefault="00E42A2B" w:rsidP="00E42A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советы по данной проблеме.</w:t>
            </w:r>
          </w:p>
          <w:p w:rsidR="00244A0E" w:rsidRPr="00E42A2B" w:rsidRDefault="00244A0E" w:rsidP="00E42A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83659E" w:rsidRDefault="0083659E" w:rsidP="0094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A0E" w:rsidRPr="00E42A2B" w:rsidRDefault="00244A0E" w:rsidP="0094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988" w:type="pct"/>
          </w:tcPr>
          <w:p w:rsidR="00E42A2B" w:rsidRDefault="00E42A2B" w:rsidP="00947A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44A0E"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таршая медицинская сестра, врач педиатр</w:t>
            </w:r>
          </w:p>
          <w:p w:rsidR="00244A0E" w:rsidRPr="00947ABE" w:rsidRDefault="00244A0E" w:rsidP="00DC43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A0E" w:rsidRPr="007B4B99" w:rsidTr="0083659E">
        <w:trPr>
          <w:trHeight w:val="443"/>
        </w:trPr>
        <w:tc>
          <w:tcPr>
            <w:tcW w:w="634" w:type="pct"/>
          </w:tcPr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81790E">
              <w:rPr>
                <w:rFonts w:ascii="Times New Roman" w:hAnsi="Times New Roman" w:cs="Times New Roman"/>
                <w:lang w:eastAsia="ru-RU"/>
              </w:rPr>
              <w:t>прель</w:t>
            </w:r>
          </w:p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2" w:type="pct"/>
          </w:tcPr>
          <w:p w:rsidR="00244A0E" w:rsidRPr="00DB236C" w:rsidRDefault="0083659E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«Какие игрушки нужны вашим малышам»</w:t>
            </w:r>
          </w:p>
        </w:tc>
        <w:tc>
          <w:tcPr>
            <w:tcW w:w="1139" w:type="pct"/>
          </w:tcPr>
          <w:p w:rsidR="00244A0E" w:rsidRPr="00180C8C" w:rsidRDefault="00180C8C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="0083659E" w:rsidRPr="00180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Выступление воспитателей, педагога-психолога, родителей</w:t>
            </w:r>
            <w:r w:rsidRPr="00180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значении игрушки, ее роли  в игре  ребенка</w:t>
            </w:r>
          </w:p>
        </w:tc>
        <w:tc>
          <w:tcPr>
            <w:tcW w:w="1037" w:type="pct"/>
          </w:tcPr>
          <w:p w:rsidR="00180C8C" w:rsidRDefault="00180C8C" w:rsidP="0094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A0E" w:rsidRPr="00E42A2B" w:rsidRDefault="00180C8C" w:rsidP="0094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988" w:type="pct"/>
          </w:tcPr>
          <w:p w:rsidR="00244A0E" w:rsidRPr="00DB236C" w:rsidRDefault="00DB236C" w:rsidP="00947AB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244A0E" w:rsidRPr="00DB2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едагог-психолог</w:t>
            </w:r>
            <w:r w:rsidR="00DC4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44A0E" w:rsidRPr="00947ABE" w:rsidRDefault="00416D7D" w:rsidP="00DC4340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44A0E" w:rsidRPr="007B4B99" w:rsidTr="0083659E">
        <w:trPr>
          <w:trHeight w:val="930"/>
        </w:trPr>
        <w:tc>
          <w:tcPr>
            <w:tcW w:w="634" w:type="pct"/>
          </w:tcPr>
          <w:p w:rsidR="00244A0E" w:rsidRPr="0081790E" w:rsidRDefault="00244A0E" w:rsidP="008179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244A0E" w:rsidRPr="0081790E" w:rsidRDefault="00244A0E" w:rsidP="00DC434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</w:tcPr>
          <w:p w:rsidR="00244A0E" w:rsidRPr="00180C8C" w:rsidRDefault="00180C8C" w:rsidP="00CC19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ребенок сводит взрослого с ума</w:t>
            </w:r>
          </w:p>
        </w:tc>
        <w:tc>
          <w:tcPr>
            <w:tcW w:w="1139" w:type="pct"/>
          </w:tcPr>
          <w:p w:rsidR="00180C8C" w:rsidRPr="00180C8C" w:rsidRDefault="00180C8C" w:rsidP="00180C8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80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 консультация</w:t>
            </w:r>
          </w:p>
          <w:p w:rsidR="00180C8C" w:rsidRPr="007B4B99" w:rsidRDefault="00180C8C" w:rsidP="00180C8C">
            <w:pPr>
              <w:pStyle w:val="a5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80C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игра «Клубочек» (Что Вас тревожит в Вашем  ребенке?)</w:t>
            </w:r>
          </w:p>
        </w:tc>
        <w:tc>
          <w:tcPr>
            <w:tcW w:w="1037" w:type="pct"/>
          </w:tcPr>
          <w:p w:rsidR="00180C8C" w:rsidRDefault="00180C8C" w:rsidP="0094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A0E" w:rsidRPr="00180C8C" w:rsidRDefault="00180C8C" w:rsidP="00947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80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ренинг общения</w:t>
            </w:r>
          </w:p>
        </w:tc>
        <w:tc>
          <w:tcPr>
            <w:tcW w:w="988" w:type="pct"/>
          </w:tcPr>
          <w:p w:rsidR="00180C8C" w:rsidRPr="00180C8C" w:rsidRDefault="00180C8C" w:rsidP="00180C8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80C8C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  <w:p w:rsidR="00180C8C" w:rsidRDefault="00180C8C" w:rsidP="00180C8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947AB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4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младшей  группы </w:t>
            </w:r>
          </w:p>
          <w:p w:rsidR="00180C8C" w:rsidRPr="007B4B99" w:rsidRDefault="00180C8C" w:rsidP="00180C8C">
            <w:pPr>
              <w:pStyle w:val="a5"/>
              <w:rPr>
                <w:b/>
                <w:lang w:eastAsia="ru-RU"/>
              </w:rPr>
            </w:pPr>
          </w:p>
        </w:tc>
      </w:tr>
    </w:tbl>
    <w:p w:rsidR="007B4B99" w:rsidRDefault="007B4B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27584F" w:rsidRDefault="0027584F" w:rsidP="000F6AAB">
      <w:pPr>
        <w:pStyle w:val="a8"/>
        <w:spacing w:before="0" w:beforeAutospacing="0" w:after="0" w:afterAutospacing="0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5C7499" w:rsidRDefault="005C7499" w:rsidP="007B4B99">
      <w:pPr>
        <w:pStyle w:val="a8"/>
        <w:spacing w:before="0" w:beforeAutospacing="0" w:after="0" w:afterAutospacing="0"/>
        <w:jc w:val="center"/>
        <w:rPr>
          <w:b/>
        </w:rPr>
      </w:pPr>
    </w:p>
    <w:p w:rsidR="00091A78" w:rsidRDefault="00091A78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2C1674" w:rsidRDefault="002C1674" w:rsidP="009A033D">
      <w:pPr>
        <w:pStyle w:val="a8"/>
        <w:spacing w:before="0" w:beforeAutospacing="0" w:after="0" w:afterAutospacing="0"/>
        <w:rPr>
          <w:b/>
        </w:rPr>
      </w:pPr>
    </w:p>
    <w:p w:rsidR="005C7499" w:rsidRDefault="005C7499" w:rsidP="00EF578E">
      <w:pPr>
        <w:pStyle w:val="a8"/>
        <w:spacing w:before="0" w:beforeAutospacing="0" w:after="0" w:afterAutospacing="0"/>
        <w:rPr>
          <w:b/>
        </w:rPr>
      </w:pPr>
    </w:p>
    <w:p w:rsidR="007B4B99" w:rsidRPr="006733F7" w:rsidRDefault="007B4B99" w:rsidP="007B4B99">
      <w:pPr>
        <w:pStyle w:val="a8"/>
        <w:spacing w:before="0" w:beforeAutospacing="0" w:after="0" w:afterAutospacing="0"/>
        <w:jc w:val="center"/>
        <w:rPr>
          <w:b/>
        </w:rPr>
      </w:pPr>
      <w:r w:rsidRPr="006733F7">
        <w:rPr>
          <w:b/>
        </w:rPr>
        <w:lastRenderedPageBreak/>
        <w:t>Отчет о работе консультативного пункта</w:t>
      </w:r>
    </w:p>
    <w:p w:rsidR="007B4B99" w:rsidRPr="006733F7" w:rsidRDefault="007B4B99" w:rsidP="007B4B99">
      <w:pPr>
        <w:pStyle w:val="a8"/>
        <w:spacing w:before="0" w:beforeAutospacing="0" w:after="0" w:afterAutospacing="0"/>
        <w:rPr>
          <w:b/>
        </w:rPr>
      </w:pPr>
    </w:p>
    <w:p w:rsidR="007B4B99" w:rsidRPr="006733F7" w:rsidRDefault="00F75B3B" w:rsidP="007B4B99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за 201</w:t>
      </w:r>
      <w:r w:rsidR="00B55396">
        <w:rPr>
          <w:b/>
        </w:rPr>
        <w:t>6</w:t>
      </w:r>
      <w:r>
        <w:rPr>
          <w:b/>
        </w:rPr>
        <w:t>-201</w:t>
      </w:r>
      <w:r w:rsidR="00B55396">
        <w:rPr>
          <w:b/>
        </w:rPr>
        <w:t>7</w:t>
      </w:r>
      <w:r w:rsidR="007B4B99" w:rsidRPr="006733F7">
        <w:rPr>
          <w:b/>
        </w:rPr>
        <w:t xml:space="preserve"> учебный год.</w:t>
      </w:r>
    </w:p>
    <w:p w:rsidR="00B24BAA" w:rsidRDefault="00B24BAA" w:rsidP="00B24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BAA" w:rsidRPr="009217E0" w:rsidRDefault="00B24BAA" w:rsidP="00B24BAA">
      <w:pPr>
        <w:tabs>
          <w:tab w:val="left" w:pos="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</w:pPr>
      <w:r w:rsidRPr="009217E0">
        <w:rPr>
          <w:rFonts w:ascii="Bookman Old Style" w:hAnsi="Bookman Old Style" w:cs="Times New Roman"/>
          <w:b/>
          <w:sz w:val="24"/>
          <w:szCs w:val="24"/>
        </w:rPr>
        <w:t>Первая  организационная встреча состоялась в сентябре на тему:</w:t>
      </w:r>
    </w:p>
    <w:p w:rsidR="00B24BAA" w:rsidRPr="0027584F" w:rsidRDefault="00B24BAA" w:rsidP="00B24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84F">
        <w:rPr>
          <w:rFonts w:ascii="Times New Roman" w:hAnsi="Times New Roman" w:cs="Times New Roman"/>
          <w:b/>
          <w:sz w:val="24"/>
          <w:szCs w:val="24"/>
        </w:rPr>
        <w:t>«Роль матери и отца в воспитании и развитии ребенка»</w:t>
      </w:r>
    </w:p>
    <w:p w:rsidR="00B24BAA" w:rsidRDefault="00F75B3B" w:rsidP="00B24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Ивановна</w:t>
      </w:r>
      <w:r w:rsidR="00B24BAA">
        <w:rPr>
          <w:rFonts w:ascii="Times New Roman" w:hAnsi="Times New Roman" w:cs="Times New Roman"/>
          <w:sz w:val="24"/>
          <w:szCs w:val="24"/>
        </w:rPr>
        <w:t xml:space="preserve"> провела  беседу вместе  с  родителями  на  тему: </w:t>
      </w:r>
      <w:r w:rsidR="00B24BAA" w:rsidRPr="00F433CA">
        <w:rPr>
          <w:rFonts w:ascii="Times New Roman" w:hAnsi="Times New Roman" w:cs="Times New Roman"/>
          <w:sz w:val="24"/>
          <w:szCs w:val="24"/>
        </w:rPr>
        <w:t>«Какой он – мой ребенок»</w:t>
      </w:r>
      <w:proofErr w:type="gramStart"/>
      <w:r w:rsidR="00B24BAA">
        <w:rPr>
          <w:rFonts w:ascii="Times New Roman" w:hAnsi="Times New Roman" w:cs="Times New Roman"/>
          <w:sz w:val="24"/>
          <w:szCs w:val="24"/>
        </w:rPr>
        <w:t>.</w:t>
      </w:r>
      <w:r w:rsidR="00B24BAA" w:rsidRPr="00F433C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24BAA" w:rsidRPr="00F433CA">
        <w:rPr>
          <w:rFonts w:ascii="Times New Roman" w:hAnsi="Times New Roman" w:cs="Times New Roman"/>
          <w:sz w:val="24"/>
          <w:szCs w:val="24"/>
        </w:rPr>
        <w:t>алее попросила родителей вспомнить случай из своего раннего детства. Оказалось, что воспоминания взрослых связаны чаще с очень сильными эмоциями, переживаниями. И сейчас в данный момент важно формировать положительные впечатления у своих детей, так как они прочно сохранятся в их сознании. Заставила задуматься информация о том «Что полезно вашему малышу?» Родители высказывали свое мнение, итог п</w:t>
      </w:r>
      <w:r w:rsidR="00B24BAA">
        <w:rPr>
          <w:rFonts w:ascii="Times New Roman" w:hAnsi="Times New Roman" w:cs="Times New Roman"/>
          <w:sz w:val="24"/>
          <w:szCs w:val="24"/>
        </w:rPr>
        <w:t>р</w:t>
      </w:r>
      <w:r w:rsidR="00B24BAA" w:rsidRPr="00F433CA">
        <w:rPr>
          <w:rFonts w:ascii="Times New Roman" w:hAnsi="Times New Roman" w:cs="Times New Roman"/>
          <w:sz w:val="24"/>
          <w:szCs w:val="24"/>
        </w:rPr>
        <w:t xml:space="preserve">овела </w:t>
      </w:r>
      <w:r w:rsidR="00B24BAA">
        <w:rPr>
          <w:rFonts w:ascii="Times New Roman" w:hAnsi="Times New Roman" w:cs="Times New Roman"/>
          <w:sz w:val="24"/>
          <w:szCs w:val="24"/>
        </w:rPr>
        <w:t>педагог-</w:t>
      </w:r>
      <w:r w:rsidR="00B24BAA" w:rsidRPr="00F433CA">
        <w:rPr>
          <w:rFonts w:ascii="Times New Roman" w:hAnsi="Times New Roman" w:cs="Times New Roman"/>
          <w:sz w:val="24"/>
          <w:szCs w:val="24"/>
        </w:rPr>
        <w:t>психолог, которая рассказала, что важно развивать речь малыша, научить его играть, воспитывать культурно-гигиенические навыки и навыки самообслуживания, обогащать разнообразными сенсорными впечатлениями.</w:t>
      </w:r>
    </w:p>
    <w:p w:rsidR="00B24BAA" w:rsidRPr="007C6D50" w:rsidRDefault="00B24BAA" w:rsidP="00B24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5B3B">
        <w:rPr>
          <w:rFonts w:ascii="Times New Roman" w:hAnsi="Times New Roman" w:cs="Times New Roman"/>
          <w:sz w:val="24"/>
          <w:szCs w:val="24"/>
        </w:rPr>
        <w:t xml:space="preserve"> младшей группы Голомазова З.А.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6AAB">
        <w:rPr>
          <w:rFonts w:ascii="Times New Roman" w:hAnsi="Times New Roman" w:cs="Times New Roman"/>
          <w:sz w:val="24"/>
          <w:szCs w:val="24"/>
        </w:rPr>
        <w:t xml:space="preserve"> </w:t>
      </w:r>
      <w:r w:rsidRPr="00F433CA">
        <w:rPr>
          <w:rFonts w:ascii="Times New Roman" w:hAnsi="Times New Roman" w:cs="Times New Roman"/>
          <w:sz w:val="24"/>
          <w:szCs w:val="24"/>
        </w:rPr>
        <w:t>которая познакомила родителей с программным материалом группы. Далее по ходу дискуссии о строгости и вседозволенности обобщила, что самое лучшее – это создать гармоничные отношения между членами семьи и приятную психологическую атмосферу дома.</w:t>
      </w:r>
      <w:r w:rsidR="000F6AAB">
        <w:rPr>
          <w:rFonts w:ascii="Times New Roman" w:hAnsi="Times New Roman" w:cs="Times New Roman"/>
          <w:sz w:val="24"/>
          <w:szCs w:val="24"/>
        </w:rPr>
        <w:t xml:space="preserve"> </w:t>
      </w:r>
      <w:r w:rsidRPr="007C6D50">
        <w:rPr>
          <w:rFonts w:ascii="Times New Roman" w:hAnsi="Times New Roman" w:cs="Times New Roman"/>
          <w:sz w:val="24"/>
          <w:szCs w:val="24"/>
        </w:rPr>
        <w:t>По окончании мероприятия родители поделились впечатлениями.</w:t>
      </w:r>
    </w:p>
    <w:p w:rsidR="00B24BAA" w:rsidRPr="00F433CA" w:rsidRDefault="00B24BAA" w:rsidP="00B24BAA">
      <w:pPr>
        <w:tabs>
          <w:tab w:val="left" w:pos="180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Решение встречи:</w:t>
      </w:r>
    </w:p>
    <w:p w:rsidR="00B24BAA" w:rsidRPr="00F433CA" w:rsidRDefault="00B24BAA" w:rsidP="00B24BA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CA">
        <w:rPr>
          <w:rFonts w:ascii="Times New Roman" w:hAnsi="Times New Roman" w:cs="Times New Roman"/>
          <w:sz w:val="24"/>
          <w:szCs w:val="24"/>
        </w:rPr>
        <w:t>1. Создать в семье необходимые условия для правильного развития и воспитания ребенка.</w:t>
      </w:r>
    </w:p>
    <w:p w:rsidR="00B24BAA" w:rsidRPr="00F433CA" w:rsidRDefault="00B24BAA" w:rsidP="00B2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CA">
        <w:rPr>
          <w:rFonts w:ascii="Times New Roman" w:hAnsi="Times New Roman" w:cs="Times New Roman"/>
          <w:sz w:val="24"/>
          <w:szCs w:val="24"/>
        </w:rPr>
        <w:t>2. Развивать в ребенке его безграничные потенциальные возможности. Не увлекаться ранним обучением чтению и письму.</w:t>
      </w:r>
    </w:p>
    <w:p w:rsidR="00B24BAA" w:rsidRPr="00F433CA" w:rsidRDefault="00B24BAA" w:rsidP="00B2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CA">
        <w:rPr>
          <w:rFonts w:ascii="Times New Roman" w:hAnsi="Times New Roman" w:cs="Times New Roman"/>
          <w:sz w:val="24"/>
          <w:szCs w:val="24"/>
        </w:rPr>
        <w:t>3. Пересмотреть игрушки ребенка, пополнив их разборными игрушками и предметами – заместителями в соответствии с возрастом.</w:t>
      </w:r>
    </w:p>
    <w:p w:rsidR="00B24BAA" w:rsidRPr="00F433CA" w:rsidRDefault="00B24BAA" w:rsidP="00B2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CA">
        <w:rPr>
          <w:rFonts w:ascii="Times New Roman" w:hAnsi="Times New Roman" w:cs="Times New Roman"/>
          <w:sz w:val="24"/>
          <w:szCs w:val="24"/>
        </w:rPr>
        <w:t>4.Поддерживать в семье хороший психологический климат. Стараться не ссориться в присутствии ребенка. Выделять больше времени для общения игр со своим малышом.</w:t>
      </w:r>
    </w:p>
    <w:p w:rsidR="00B24BAA" w:rsidRPr="00B24BAA" w:rsidRDefault="00B24BAA" w:rsidP="00B2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911" w:rsidRDefault="0023304A" w:rsidP="007729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B99">
        <w:rPr>
          <w:rFonts w:ascii="Times New Roman" w:hAnsi="Times New Roman" w:cs="Times New Roman"/>
          <w:b/>
          <w:sz w:val="24"/>
          <w:szCs w:val="24"/>
        </w:rPr>
        <w:t>Вторая  вст</w:t>
      </w:r>
      <w:r w:rsidR="008020E7">
        <w:rPr>
          <w:rFonts w:ascii="Times New Roman" w:hAnsi="Times New Roman" w:cs="Times New Roman"/>
          <w:b/>
          <w:sz w:val="24"/>
          <w:szCs w:val="24"/>
        </w:rPr>
        <w:t>реча состоялась  в октябре  201</w:t>
      </w:r>
      <w:r w:rsidR="00B55396">
        <w:rPr>
          <w:rFonts w:ascii="Times New Roman" w:hAnsi="Times New Roman" w:cs="Times New Roman"/>
          <w:b/>
          <w:sz w:val="24"/>
          <w:szCs w:val="24"/>
        </w:rPr>
        <w:t>6</w:t>
      </w:r>
      <w:r w:rsidRPr="007B4B9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208E7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  <w:proofErr w:type="gramStart"/>
      <w:r w:rsidR="000208E7">
        <w:rPr>
          <w:rFonts w:ascii="Times New Roman" w:hAnsi="Times New Roman" w:cs="Times New Roman"/>
          <w:b/>
          <w:sz w:val="24"/>
          <w:szCs w:val="24"/>
        </w:rPr>
        <w:t>:</w:t>
      </w:r>
      <w:r w:rsidR="000208E7" w:rsidRPr="00DC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="000208E7" w:rsidRPr="00DC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Домашняя школа для дошкольников»</w:t>
      </w:r>
      <w:r w:rsidR="00F41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которую провела педагог-психолог</w:t>
      </w:r>
      <w:r w:rsidR="00802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02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Альханова</w:t>
      </w:r>
      <w:proofErr w:type="spellEnd"/>
      <w:r w:rsidR="00802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О.И</w:t>
      </w:r>
      <w:r w:rsidR="00F41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встреча помогла задуматься родителям  над  проблемой, почему дети, которых не уч</w:t>
      </w:r>
      <w:r w:rsidR="00654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ат, все же продвигаются вперед?</w:t>
      </w:r>
      <w:r w:rsidR="00F41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всегда ли  мыслить нестандартно означает мыслить творчески?</w:t>
      </w:r>
      <w:r w:rsidR="00A54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Родители высказали  свою точку зрения решения этой проблемы. Старший  воспитатель Кудряшова  Наталья  Алексеевна  расс</w:t>
      </w:r>
      <w:r w:rsidR="00C0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казала о пользе</w:t>
      </w:r>
      <w:r w:rsidR="000F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детской  игры «</w:t>
      </w:r>
      <w:proofErr w:type="gramStart"/>
      <w:r w:rsidR="000F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Растем</w:t>
      </w:r>
      <w:proofErr w:type="gramEnd"/>
      <w:r w:rsidR="000F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играя»</w:t>
      </w:r>
      <w:r w:rsidR="00654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представила  пособие для родителей «Домашняя игротека для трехлеток». </w:t>
      </w:r>
    </w:p>
    <w:p w:rsidR="00F416C0" w:rsidRDefault="00654FC1" w:rsidP="007729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Игры, </w:t>
      </w:r>
      <w:r w:rsidR="000F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представленные в этом  пособии принесут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 и вашему  ребенка радость от  общения.</w:t>
      </w:r>
    </w:p>
    <w:p w:rsidR="000F6AAB" w:rsidRDefault="000F6AAB" w:rsidP="00772911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67559" w:rsidRPr="00416D7D" w:rsidRDefault="00654FC1" w:rsidP="00F4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7E0">
        <w:rPr>
          <w:rFonts w:ascii="Bookman Old Style" w:hAnsi="Bookman Old Style" w:cs="Times New Roman"/>
          <w:b/>
          <w:sz w:val="24"/>
          <w:szCs w:val="24"/>
        </w:rPr>
        <w:t>В ноябре состоялась третья встреча</w:t>
      </w:r>
      <w:r w:rsidRPr="006733F7">
        <w:rPr>
          <w:rFonts w:ascii="Times New Roman" w:hAnsi="Times New Roman" w:cs="Times New Roman"/>
          <w:sz w:val="24"/>
          <w:szCs w:val="24"/>
        </w:rPr>
        <w:t xml:space="preserve">, которая была  посвящена вопросу </w:t>
      </w:r>
      <w:r w:rsidR="00F41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416C0" w:rsidRPr="00DC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 ребенка и его  здоровье</w:t>
      </w:r>
      <w:r w:rsidR="00F41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16D7D" w:rsidRP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где подробно раскрыли </w:t>
      </w:r>
      <w:r w:rsidR="000F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медики </w:t>
      </w:r>
      <w:r w:rsid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16D7D" w:rsidRPr="00416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Особенности развития организма детей </w:t>
      </w:r>
      <w:r w:rsidR="00416D7D" w:rsidRP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четвертого, </w:t>
      </w:r>
      <w:r w:rsidR="00416D7D" w:rsidRPr="00416D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пятого и шестого</w:t>
      </w:r>
      <w:r w:rsidR="00416D7D" w:rsidRP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жизни</w:t>
      </w:r>
      <w:r w:rsid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E7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Познакомили родителей с разнообразными формами и видами деятельности, направленные на сохранение и укрепление здоровья воспитанников.</w:t>
      </w:r>
    </w:p>
    <w:p w:rsidR="00947ABE" w:rsidRDefault="00947ABE" w:rsidP="00F41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68A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В декабре</w:t>
      </w:r>
      <w:r w:rsidR="00C67559" w:rsidRPr="005F268A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 xml:space="preserve"> учитель-логопед</w:t>
      </w:r>
      <w:r w:rsidR="00C67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02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Толпеева</w:t>
      </w:r>
      <w:proofErr w:type="spellEnd"/>
      <w:r w:rsidR="00802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Е.П. </w:t>
      </w:r>
      <w:r w:rsidR="00C67559" w:rsidRPr="000F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с родителями провела консультацию  </w:t>
      </w:r>
      <w:r w:rsidRPr="00DC5731">
        <w:rPr>
          <w:rFonts w:ascii="Times New Roman" w:hAnsi="Times New Roman" w:cs="Times New Roman"/>
          <w:sz w:val="24"/>
          <w:szCs w:val="24"/>
          <w:lang w:eastAsia="ru-RU"/>
        </w:rPr>
        <w:t>«Заставим трудиться язычком»</w:t>
      </w:r>
      <w:r w:rsidR="00C67559">
        <w:rPr>
          <w:rFonts w:ascii="Times New Roman" w:hAnsi="Times New Roman" w:cs="Times New Roman"/>
          <w:sz w:val="24"/>
          <w:szCs w:val="24"/>
          <w:lang w:eastAsia="ru-RU"/>
        </w:rPr>
        <w:t>, она продемонстрировала, как правильно мотивировать младших дошкольников на выполнение артикуляционной  гимнастики.</w:t>
      </w:r>
    </w:p>
    <w:p w:rsidR="00C67559" w:rsidRPr="00947ABE" w:rsidRDefault="00C67559" w:rsidP="00244A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 получили знания о приемах  проведения с воспитанниками игр  в разные  режимные  моменты, направленных на  профилактику речевых  нарушений. </w:t>
      </w:r>
      <w:r w:rsidR="008020E7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Екатерина Петровна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отметила, что работа  с детьми в системе позволяет добиваться положительных результатов: повышает  речевую активность детей, позволяет  уделять больше  внимания вновь  прибывшим  детям</w:t>
      </w:r>
      <w:r w:rsidR="00244A0E">
        <w:rPr>
          <w:rFonts w:ascii="Times New Roman" w:hAnsi="Times New Roman" w:cs="Times New Roman"/>
          <w:sz w:val="24"/>
          <w:szCs w:val="24"/>
          <w:lang w:eastAsia="ru-RU"/>
        </w:rPr>
        <w:t>. Речь  детей становится  более  последовательной, выразительной, плавной, грамматически  правильной.</w:t>
      </w:r>
    </w:p>
    <w:p w:rsidR="00B24BAA" w:rsidRPr="0027584F" w:rsidRDefault="00772911" w:rsidP="00B24B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8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Очередная встреча  прошла  в январе</w:t>
      </w:r>
      <w:r w:rsidRPr="002758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где обсуждались вопросы  </w:t>
      </w:r>
      <w:r w:rsidRPr="00275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«Адаптируемся вместе</w:t>
      </w:r>
      <w:r w:rsidR="00BA416E" w:rsidRPr="00275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7584F" w:rsidRPr="0027584F" w:rsidRDefault="0027584F" w:rsidP="0027584F">
      <w:pPr>
        <w:jc w:val="both"/>
        <w:rPr>
          <w:rFonts w:ascii="Times New Roman" w:hAnsi="Times New Roman" w:cs="Times New Roman"/>
          <w:sz w:val="24"/>
          <w:szCs w:val="24"/>
        </w:rPr>
      </w:pPr>
      <w:r w:rsidRPr="0027584F">
        <w:rPr>
          <w:rFonts w:ascii="Times New Roman" w:hAnsi="Times New Roman" w:cs="Times New Roman"/>
          <w:sz w:val="24"/>
          <w:szCs w:val="24"/>
        </w:rPr>
        <w:t>Выступила педаго</w:t>
      </w:r>
      <w:proofErr w:type="gramStart"/>
      <w:r w:rsidRPr="0027584F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27584F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="00B55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96">
        <w:rPr>
          <w:rFonts w:ascii="Times New Roman" w:hAnsi="Times New Roman" w:cs="Times New Roman"/>
          <w:sz w:val="24"/>
          <w:szCs w:val="24"/>
        </w:rPr>
        <w:t>Альханова</w:t>
      </w:r>
      <w:proofErr w:type="spellEnd"/>
      <w:r w:rsidR="00B55396">
        <w:rPr>
          <w:rFonts w:ascii="Times New Roman" w:hAnsi="Times New Roman" w:cs="Times New Roman"/>
          <w:sz w:val="24"/>
          <w:szCs w:val="24"/>
        </w:rPr>
        <w:t xml:space="preserve"> О.И.</w:t>
      </w:r>
      <w:r w:rsidRPr="0027584F">
        <w:rPr>
          <w:rFonts w:ascii="Times New Roman" w:hAnsi="Times New Roman" w:cs="Times New Roman"/>
          <w:sz w:val="24"/>
          <w:szCs w:val="24"/>
        </w:rPr>
        <w:t xml:space="preserve">,  прочитала лекцию  на тему «Особенности адаптации раннего возраста к условиям ДОУ». Познакомила родителей с последовательностью </w:t>
      </w:r>
      <w:r w:rsidRPr="0027584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психологической автономности ребенка от мамы в условиях детского сада, которая происходит поэтапно. </w:t>
      </w:r>
    </w:p>
    <w:p w:rsidR="00BE7096" w:rsidRPr="0027584F" w:rsidRDefault="0027584F" w:rsidP="0027584F">
      <w:pPr>
        <w:jc w:val="both"/>
        <w:rPr>
          <w:rFonts w:ascii="Times New Roman" w:hAnsi="Times New Roman" w:cs="Times New Roman"/>
          <w:sz w:val="24"/>
          <w:szCs w:val="24"/>
        </w:rPr>
      </w:pPr>
      <w:r w:rsidRPr="0027584F">
        <w:rPr>
          <w:rFonts w:ascii="Times New Roman" w:hAnsi="Times New Roman" w:cs="Times New Roman"/>
          <w:sz w:val="24"/>
          <w:szCs w:val="24"/>
        </w:rPr>
        <w:t xml:space="preserve">1 этап: «Мы играем только вместе». 2 этап: «Я играю сам, но ты будь рядом». 3 этап: «Иди, я немного поиграю один». 4 этап: «Мне хорошо здесь, я готов отпустить тебя». Родителям пояснила, что длительность адаптации во многом зависит от поведения родителей. </w:t>
      </w:r>
      <w:r w:rsidR="00B55396"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Pr="0027584F">
        <w:rPr>
          <w:rFonts w:ascii="Times New Roman" w:hAnsi="Times New Roman" w:cs="Times New Roman"/>
          <w:sz w:val="24"/>
          <w:szCs w:val="24"/>
        </w:rPr>
        <w:t>провела  Игровое упражнение: продолжи фразу: «Чтобы обеспечить успешную адаптацию, нужно…».  Для  родителей были оформлены  памятки с рекомендациями тактики поведения в адаптационный период.</w:t>
      </w:r>
    </w:p>
    <w:p w:rsidR="00BC3131" w:rsidRPr="007B4B99" w:rsidRDefault="00CC1991" w:rsidP="007B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феврале состоялась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шестая </w:t>
      </w:r>
      <w:r w:rsidRPr="00CC1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встреча</w:t>
      </w:r>
      <w:r w:rsidR="007B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родителями</w:t>
      </w:r>
      <w:r w:rsidRPr="00CC1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тему:</w:t>
      </w:r>
      <w:r w:rsidRPr="00CC1991">
        <w:rPr>
          <w:rFonts w:ascii="Times New Roman" w:hAnsi="Times New Roman" w:cs="Times New Roman"/>
          <w:sz w:val="24"/>
          <w:szCs w:val="24"/>
        </w:rPr>
        <w:t xml:space="preserve"> «</w:t>
      </w:r>
      <w:r w:rsidRPr="00772911">
        <w:rPr>
          <w:rFonts w:ascii="Times New Roman" w:hAnsi="Times New Roman" w:cs="Times New Roman"/>
          <w:sz w:val="24"/>
          <w:szCs w:val="24"/>
        </w:rPr>
        <w:t xml:space="preserve">Разногласия </w:t>
      </w:r>
      <w:r w:rsidR="008F01D6">
        <w:rPr>
          <w:rFonts w:ascii="Times New Roman" w:hAnsi="Times New Roman" w:cs="Times New Roman"/>
          <w:sz w:val="24"/>
          <w:szCs w:val="24"/>
        </w:rPr>
        <w:t>в семье по вопросам воспитания». Д</w:t>
      </w:r>
      <w:r w:rsidRPr="00772911">
        <w:rPr>
          <w:rFonts w:ascii="Times New Roman" w:hAnsi="Times New Roman" w:cs="Times New Roman"/>
          <w:sz w:val="24"/>
          <w:szCs w:val="24"/>
        </w:rPr>
        <w:t xml:space="preserve">анная встреча началась с вопроса о том, что такое «разногласие», на </w:t>
      </w:r>
      <w:proofErr w:type="gramStart"/>
      <w:r w:rsidRPr="0077291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772911">
        <w:rPr>
          <w:rFonts w:ascii="Times New Roman" w:hAnsi="Times New Roman" w:cs="Times New Roman"/>
          <w:sz w:val="24"/>
          <w:szCs w:val="24"/>
        </w:rPr>
        <w:t xml:space="preserve"> выступила педагог-психолог</w:t>
      </w:r>
      <w:r w:rsidR="00B55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396">
        <w:rPr>
          <w:rFonts w:ascii="Times New Roman" w:hAnsi="Times New Roman" w:cs="Times New Roman"/>
          <w:sz w:val="24"/>
          <w:szCs w:val="24"/>
        </w:rPr>
        <w:t>Альханова</w:t>
      </w:r>
      <w:proofErr w:type="spellEnd"/>
      <w:r w:rsidR="00B55396">
        <w:rPr>
          <w:rFonts w:ascii="Times New Roman" w:hAnsi="Times New Roman" w:cs="Times New Roman"/>
          <w:sz w:val="24"/>
          <w:szCs w:val="24"/>
        </w:rPr>
        <w:t xml:space="preserve"> О.И</w:t>
      </w:r>
      <w:r w:rsidR="008F01D6">
        <w:rPr>
          <w:rFonts w:ascii="Times New Roman" w:hAnsi="Times New Roman" w:cs="Times New Roman"/>
          <w:sz w:val="24"/>
          <w:szCs w:val="24"/>
        </w:rPr>
        <w:t xml:space="preserve">. </w:t>
      </w:r>
      <w:r w:rsidR="007B4B99" w:rsidRPr="00772911">
        <w:rPr>
          <w:rFonts w:ascii="Times New Roman" w:hAnsi="Times New Roman" w:cs="Times New Roman"/>
          <w:sz w:val="24"/>
          <w:szCs w:val="24"/>
        </w:rPr>
        <w:t>Оказалось</w:t>
      </w:r>
      <w:r w:rsidR="007B4B99" w:rsidRPr="00E047E2">
        <w:rPr>
          <w:rFonts w:ascii="Times New Roman" w:hAnsi="Times New Roman" w:cs="Times New Roman"/>
          <w:sz w:val="24"/>
          <w:szCs w:val="24"/>
        </w:rPr>
        <w:t xml:space="preserve">, что </w:t>
      </w:r>
      <w:r w:rsidR="007B4B99">
        <w:rPr>
          <w:rFonts w:ascii="Times New Roman" w:hAnsi="Times New Roman" w:cs="Times New Roman"/>
          <w:sz w:val="24"/>
          <w:szCs w:val="24"/>
        </w:rPr>
        <w:t>у всех данное слово связано с</w:t>
      </w:r>
      <w:r w:rsidR="007B4B99" w:rsidRPr="00E047E2">
        <w:rPr>
          <w:rFonts w:ascii="Times New Roman" w:hAnsi="Times New Roman" w:cs="Times New Roman"/>
          <w:sz w:val="24"/>
          <w:szCs w:val="24"/>
        </w:rPr>
        <w:t xml:space="preserve"> сильными эмоциями, переживаниями. Родители высказывали свое мнение, итог по</w:t>
      </w:r>
      <w:r w:rsidR="007B4B99">
        <w:rPr>
          <w:rFonts w:ascii="Times New Roman" w:hAnsi="Times New Roman" w:cs="Times New Roman"/>
          <w:sz w:val="24"/>
          <w:szCs w:val="24"/>
        </w:rPr>
        <w:t>д</w:t>
      </w:r>
      <w:r w:rsidR="007B4B99" w:rsidRPr="00E047E2">
        <w:rPr>
          <w:rFonts w:ascii="Times New Roman" w:hAnsi="Times New Roman" w:cs="Times New Roman"/>
          <w:sz w:val="24"/>
          <w:szCs w:val="24"/>
        </w:rPr>
        <w:t xml:space="preserve">вела </w:t>
      </w:r>
      <w:r w:rsidR="007B4B99">
        <w:rPr>
          <w:rFonts w:ascii="Times New Roman" w:hAnsi="Times New Roman" w:cs="Times New Roman"/>
          <w:sz w:val="24"/>
          <w:szCs w:val="24"/>
        </w:rPr>
        <w:t xml:space="preserve"> педагог-</w:t>
      </w:r>
      <w:r w:rsidR="007B4B99" w:rsidRPr="00E047E2">
        <w:rPr>
          <w:rFonts w:ascii="Times New Roman" w:hAnsi="Times New Roman" w:cs="Times New Roman"/>
          <w:sz w:val="24"/>
          <w:szCs w:val="24"/>
        </w:rPr>
        <w:t xml:space="preserve">психолог, которая рассказала, что </w:t>
      </w:r>
      <w:r w:rsidR="007B4B99">
        <w:rPr>
          <w:rFonts w:ascii="Times New Roman" w:hAnsi="Times New Roman" w:cs="Times New Roman"/>
          <w:sz w:val="24"/>
          <w:szCs w:val="24"/>
        </w:rPr>
        <w:t>причин возникновения в семье разногласий в воспитании ребенка может быть множество. Это и различия в воспитательном опыте родителей, вынесенном еще из собственного детства</w:t>
      </w:r>
      <w:r w:rsidR="007B4B99" w:rsidRPr="00E047E2">
        <w:rPr>
          <w:rFonts w:ascii="Times New Roman" w:hAnsi="Times New Roman" w:cs="Times New Roman"/>
          <w:sz w:val="24"/>
          <w:szCs w:val="24"/>
        </w:rPr>
        <w:t>.</w:t>
      </w:r>
      <w:r w:rsidR="007B4B99">
        <w:rPr>
          <w:rFonts w:ascii="Times New Roman" w:hAnsi="Times New Roman" w:cs="Times New Roman"/>
          <w:sz w:val="24"/>
          <w:szCs w:val="24"/>
        </w:rPr>
        <w:t xml:space="preserve"> Также отсутствие запретов и ограничений в семье, что часто приводит к развитию безответственности и эгоистичности. Другим серьезным препятствием к выбору оптимального стиля воспитания могут выступать различия в характерах родителей. Далее  </w:t>
      </w:r>
      <w:r w:rsidR="00B55396">
        <w:rPr>
          <w:rFonts w:ascii="Times New Roman" w:hAnsi="Times New Roman" w:cs="Times New Roman"/>
          <w:sz w:val="24"/>
          <w:szCs w:val="24"/>
        </w:rPr>
        <w:t xml:space="preserve">Ольга Ивановна </w:t>
      </w:r>
      <w:r w:rsidR="007B4B99">
        <w:rPr>
          <w:rFonts w:ascii="Times New Roman" w:hAnsi="Times New Roman" w:cs="Times New Roman"/>
          <w:sz w:val="24"/>
          <w:szCs w:val="24"/>
        </w:rPr>
        <w:t>пояснила, к каким последствиям могут привести разногласия в семье, что в таких случаях заложником родительских конфликтов становится ребенок. Также родители вынуждают ребенка постигать тонкое искусство манипуляции. Ребенку, воспитываемому в противоречивой среде, сложно выработать свои морально-нравственные установки, принципы и убеждения, что вовсе не способствует гармоничному и целостному развитию личности. На фоне такого несогласия у ребенка могут начаться разного рода невротические проявления – страхи, энурезы, вспышки агрессии.</w:t>
      </w:r>
    </w:p>
    <w:p w:rsidR="00CC1991" w:rsidRPr="00E047E2" w:rsidRDefault="00CC1991" w:rsidP="00CC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6AAB">
        <w:rPr>
          <w:rFonts w:ascii="Times New Roman" w:hAnsi="Times New Roman" w:cs="Times New Roman"/>
          <w:b/>
          <w:i/>
          <w:sz w:val="24"/>
          <w:szCs w:val="24"/>
        </w:rPr>
        <w:t>Выступила</w:t>
      </w:r>
      <w:proofErr w:type="gramEnd"/>
      <w:r w:rsidR="000F6A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47E2">
        <w:rPr>
          <w:rFonts w:ascii="Times New Roman" w:hAnsi="Times New Roman" w:cs="Times New Roman"/>
          <w:sz w:val="24"/>
          <w:szCs w:val="24"/>
        </w:rPr>
        <w:t xml:space="preserve"> воспитатель группы раннего возраста  </w:t>
      </w:r>
      <w:r w:rsidR="00B55396">
        <w:rPr>
          <w:rFonts w:ascii="Times New Roman" w:hAnsi="Times New Roman" w:cs="Times New Roman"/>
          <w:sz w:val="24"/>
          <w:szCs w:val="24"/>
        </w:rPr>
        <w:t>Стародубцева С.И.</w:t>
      </w:r>
      <w:r w:rsidRPr="00E047E2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 xml:space="preserve">попросила </w:t>
      </w:r>
      <w:r w:rsidRPr="00E047E2">
        <w:rPr>
          <w:rFonts w:ascii="Times New Roman" w:hAnsi="Times New Roman" w:cs="Times New Roman"/>
          <w:sz w:val="24"/>
          <w:szCs w:val="24"/>
        </w:rPr>
        <w:t xml:space="preserve">родителей </w:t>
      </w:r>
      <w:r>
        <w:rPr>
          <w:rFonts w:ascii="Times New Roman" w:hAnsi="Times New Roman" w:cs="Times New Roman"/>
          <w:sz w:val="24"/>
          <w:szCs w:val="24"/>
        </w:rPr>
        <w:t>записать идеальные качества своего супруга как родителя</w:t>
      </w:r>
      <w:r w:rsidRPr="00E047E2">
        <w:rPr>
          <w:rFonts w:ascii="Times New Roman" w:hAnsi="Times New Roman" w:cs="Times New Roman"/>
          <w:sz w:val="24"/>
          <w:szCs w:val="24"/>
        </w:rPr>
        <w:t>. Далее по ходу дискуссии о</w:t>
      </w:r>
      <w:r>
        <w:rPr>
          <w:rFonts w:ascii="Times New Roman" w:hAnsi="Times New Roman" w:cs="Times New Roman"/>
          <w:sz w:val="24"/>
          <w:szCs w:val="24"/>
        </w:rPr>
        <w:t>б идеальных качествах родителей сделали вывод, что</w:t>
      </w:r>
      <w:r w:rsidR="000F6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воспитательной деятельности абсолютной нормы не существует</w:t>
      </w:r>
      <w:r w:rsidRPr="00E047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Были даны рекомендации, как избежать разногласий в семье. Упражнение «Ладошки» помогло родителям поделиться ощущениями, впечатлениями, о том, как важно почувствовать прикосновение, внимание к себе взрослых.  Закончили встречу упражнением «Чемодан», где каждый родитель озвучил, что бы он хотел забрать с собой в качестве багажа знаний с данной встречи.</w:t>
      </w:r>
      <w:r w:rsidRPr="007C6D50">
        <w:rPr>
          <w:rFonts w:ascii="Times New Roman" w:hAnsi="Times New Roman" w:cs="Times New Roman"/>
          <w:sz w:val="24"/>
          <w:szCs w:val="24"/>
        </w:rPr>
        <w:t>По окончании мероприятия родители поделились впечатлениями.</w:t>
      </w:r>
    </w:p>
    <w:p w:rsidR="00D971A7" w:rsidRPr="00416D7D" w:rsidRDefault="00B55396" w:rsidP="00416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Bookman Old Style" w:hAnsi="Bookman Old Style"/>
          <w:b/>
          <w:color w:val="000000"/>
        </w:rPr>
        <w:t>В марте 201</w:t>
      </w:r>
      <w:r w:rsidR="008F01D6">
        <w:rPr>
          <w:rFonts w:ascii="Bookman Old Style" w:hAnsi="Bookman Old Style"/>
          <w:b/>
          <w:color w:val="000000"/>
        </w:rPr>
        <w:t>7</w:t>
      </w:r>
      <w:r w:rsidR="00C70428">
        <w:rPr>
          <w:rFonts w:ascii="Bookman Old Style" w:hAnsi="Bookman Old Style"/>
          <w:b/>
          <w:color w:val="000000"/>
        </w:rPr>
        <w:t xml:space="preserve"> </w:t>
      </w:r>
      <w:r w:rsidR="00C70428" w:rsidRPr="009217E0">
        <w:rPr>
          <w:rFonts w:ascii="Bookman Old Style" w:hAnsi="Bookman Old Style"/>
          <w:b/>
          <w:color w:val="000000"/>
        </w:rPr>
        <w:t xml:space="preserve"> года в детском саду</w:t>
      </w:r>
      <w:r w:rsidR="00C70428">
        <w:rPr>
          <w:rFonts w:ascii="Bookman Old Style" w:hAnsi="Bookman Old Style"/>
          <w:b/>
          <w:color w:val="000000"/>
        </w:rPr>
        <w:t xml:space="preserve"> прошла консультация  для </w:t>
      </w:r>
      <w:r w:rsidR="00C70428" w:rsidRPr="00D971A7">
        <w:rPr>
          <w:rFonts w:ascii="Times New Roman" w:hAnsi="Times New Roman" w:cs="Times New Roman"/>
          <w:b/>
          <w:sz w:val="24"/>
          <w:szCs w:val="24"/>
        </w:rPr>
        <w:t xml:space="preserve">родителей  </w:t>
      </w:r>
      <w:r w:rsidR="00C70428" w:rsidRPr="00D97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«Как уберечь ребенка от простуды</w:t>
      </w:r>
      <w:r w:rsidR="00D971A7" w:rsidRPr="00D97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Что же сделать для того, чтобы защитить своего малыша от простуды, приема лекарств, а себя </w:t>
      </w:r>
      <w:proofErr w:type="gramStart"/>
      <w:r w:rsidR="00D971A7" w:rsidRPr="00D97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обезопасить от причин нервничать</w:t>
      </w:r>
      <w:proofErr w:type="gramEnd"/>
      <w:r w:rsidR="00D971A7" w:rsidRPr="00D97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сбивать свой привычный рабочий ритм жизни. </w:t>
      </w:r>
      <w:r w:rsidR="00D971A7" w:rsidRPr="00D9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решения этой проблемы необходимо обоюдное </w:t>
      </w:r>
      <w:proofErr w:type="gramStart"/>
      <w:r w:rsidR="00D971A7" w:rsidRPr="00D971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D971A7" w:rsidRPr="00D9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родителей так и детских садов</w:t>
      </w:r>
      <w:r w:rsidR="00D97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 w:rsidR="00D971A7" w:rsidRPr="00D9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орьба с простудными заболеваниями это игра командная и многое зависит как от детского </w:t>
      </w:r>
      <w:proofErr w:type="gramStart"/>
      <w:r w:rsidR="00D971A7" w:rsidRPr="00D97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gramEnd"/>
      <w:r w:rsidR="00D971A7" w:rsidRPr="00D9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от вас как от родителей. </w:t>
      </w:r>
      <w:r w:rsidR="00D97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интересующие вопросы помогли ответить медики, которые подробно</w:t>
      </w:r>
      <w:r w:rsidR="00E1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раскрыли: </w:t>
      </w:r>
      <w:r w:rsidR="00E17971" w:rsidRPr="00E17971">
        <w:rPr>
          <w:rFonts w:ascii="Times New Roman" w:hAnsi="Times New Roman" w:cs="Times New Roman"/>
          <w:sz w:val="24"/>
          <w:szCs w:val="24"/>
          <w:shd w:val="clear" w:color="auto" w:fill="FFFFFF"/>
        </w:rPr>
        <w:t>В чем же причины частых заболеваний детей</w:t>
      </w:r>
      <w:r w:rsidR="00E1797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7971" w:rsidRPr="00E17971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снизить вероятность возникновения простудных заболеваний?</w:t>
      </w:r>
    </w:p>
    <w:p w:rsidR="00416D7D" w:rsidRDefault="00B55396" w:rsidP="00416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В апреле 201</w:t>
      </w:r>
      <w:r w:rsidR="008F01D6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7</w:t>
      </w:r>
      <w:r w:rsidR="00772911" w:rsidRPr="009217E0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 xml:space="preserve"> года состоялась очередная  встреча</w:t>
      </w:r>
      <w:r w:rsidR="00416D7D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 xml:space="preserve">: </w:t>
      </w:r>
      <w:r w:rsidR="00416D7D" w:rsidRP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какие же игрушки необходимы для полноценного развития вашего ребенка</w:t>
      </w:r>
      <w:r w:rsidR="000F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И</w:t>
      </w:r>
      <w:r w:rsidR="00416D7D" w:rsidRP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ли уж много их нужно</w:t>
      </w:r>
      <w:proofErr w:type="gramStart"/>
      <w:r w:rsidR="000F6A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End"/>
      <w:r w:rsid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убедились, что р</w:t>
      </w:r>
      <w:r w:rsidR="00416D7D" w:rsidRPr="00416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азвитие богатого эмоционального мира ребенка немыслимо без существования в нем игрушек. Именно они служат для него той средой, которая позволяет выражать свои чувства, исследовать окружающий мир, учит общаться и познавать себя.</w:t>
      </w:r>
    </w:p>
    <w:p w:rsidR="00772911" w:rsidRPr="00416D7D" w:rsidRDefault="00772911" w:rsidP="00416D7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6D7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Заключительная встреча прошла в мае</w:t>
      </w:r>
      <w:r w:rsidR="000F6AA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E17971" w:rsidRPr="00416D7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</w:t>
      </w:r>
      <w:r w:rsidR="00BC316C" w:rsidRPr="00416D7D">
        <w:rPr>
          <w:rFonts w:ascii="Times New Roman" w:hAnsi="Times New Roman" w:cs="Times New Roman"/>
          <w:bCs/>
          <w:sz w:val="24"/>
          <w:szCs w:val="24"/>
        </w:rPr>
        <w:t>Когда ребенок сводит взрослого с ума</w:t>
      </w:r>
      <w:r w:rsidR="00E17971" w:rsidRPr="00416D7D">
        <w:rPr>
          <w:rFonts w:ascii="Times New Roman" w:hAnsi="Times New Roman" w:cs="Times New Roman"/>
          <w:bCs/>
          <w:sz w:val="24"/>
          <w:szCs w:val="24"/>
        </w:rPr>
        <w:t>».</w:t>
      </w:r>
      <w:r w:rsidR="000F6A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971" w:rsidRPr="00416D7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во встрече  предоставила возможность  родителям посмотреть на мир глазами ребенка, глубже проникнуть в мотивы детского поведения.  Родители почувствовали  себя еще более уверенным в </w:t>
      </w:r>
      <w:r w:rsidR="00E17971" w:rsidRPr="00416D7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роли воспитателя ребенка. Составили </w:t>
      </w:r>
      <w:r w:rsidR="00E17971" w:rsidRPr="00416D7D">
        <w:rPr>
          <w:rStyle w:val="c12"/>
          <w:rFonts w:ascii="Times New Roman" w:hAnsi="Times New Roman" w:cs="Times New Roman"/>
          <w:bCs/>
          <w:color w:val="000000"/>
          <w:sz w:val="24"/>
          <w:szCs w:val="24"/>
        </w:rPr>
        <w:t>портрет ребенка, который способен</w:t>
      </w:r>
      <w:r w:rsidR="00E17971" w:rsidRPr="00416D7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E17971" w:rsidRPr="00416D7D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сводить взрослого с ума</w:t>
      </w:r>
      <w:r w:rsidR="00E17971" w:rsidRPr="00416D7D">
        <w:rPr>
          <w:rStyle w:val="c12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64C61" w:rsidRPr="00416D7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родители активно участвовали в дискуссии, обсуждали вопросы: Что мы знаем о своем ребенке, о чем</w:t>
      </w:r>
      <w:r w:rsidR="00F64C61" w:rsidRPr="00416D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64C61" w:rsidRPr="00416D7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думает, что чувствует, чего хочет и чего не хочет в жизни?</w:t>
      </w:r>
      <w:r w:rsidR="00F64C61" w:rsidRPr="00416D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64C61" w:rsidRPr="00416D7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он так поступает? Каким образом ребенок сводит</w:t>
      </w:r>
      <w:r w:rsidR="00F64C61" w:rsidRPr="00416D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6AA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 взрослых </w:t>
      </w:r>
      <w:r w:rsidR="00F64C61" w:rsidRPr="00416D7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ума и как мы, взрослые, это делаем? </w:t>
      </w:r>
    </w:p>
    <w:p w:rsidR="009A033D" w:rsidRDefault="009A033D" w:rsidP="009A0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33D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26AD2">
        <w:rPr>
          <w:rStyle w:val="a9"/>
          <w:rFonts w:ascii="Bookman Old Style" w:hAnsi="Bookman Old Style"/>
          <w:sz w:val="28"/>
          <w:szCs w:val="28"/>
        </w:rPr>
        <w:t>Отчет по работе консультативного пункта «Поддержка»</w:t>
      </w:r>
    </w:p>
    <w:p w:rsidR="009A033D" w:rsidRDefault="00B55396" w:rsidP="009A033D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  <w:r>
        <w:rPr>
          <w:rStyle w:val="a9"/>
          <w:rFonts w:ascii="Bookman Old Style" w:hAnsi="Bookman Old Style"/>
          <w:sz w:val="28"/>
          <w:szCs w:val="28"/>
        </w:rPr>
        <w:t>за 201</w:t>
      </w:r>
      <w:r w:rsidR="008F01D6">
        <w:rPr>
          <w:rStyle w:val="a9"/>
          <w:rFonts w:ascii="Bookman Old Style" w:hAnsi="Bookman Old Style"/>
          <w:sz w:val="28"/>
          <w:szCs w:val="28"/>
        </w:rPr>
        <w:t>6</w:t>
      </w:r>
      <w:r>
        <w:rPr>
          <w:rStyle w:val="a9"/>
          <w:rFonts w:ascii="Bookman Old Style" w:hAnsi="Bookman Old Style"/>
          <w:sz w:val="28"/>
          <w:szCs w:val="28"/>
        </w:rPr>
        <w:t>-201</w:t>
      </w:r>
      <w:r w:rsidR="008F01D6">
        <w:rPr>
          <w:rStyle w:val="a9"/>
          <w:rFonts w:ascii="Bookman Old Style" w:hAnsi="Bookman Old Style"/>
          <w:sz w:val="28"/>
          <w:szCs w:val="28"/>
        </w:rPr>
        <w:t>7</w:t>
      </w:r>
      <w:r w:rsidR="009A033D" w:rsidRPr="00D26AD2">
        <w:rPr>
          <w:rStyle w:val="a9"/>
          <w:rFonts w:ascii="Bookman Old Style" w:hAnsi="Bookman Old Style"/>
          <w:sz w:val="28"/>
          <w:szCs w:val="28"/>
        </w:rPr>
        <w:t xml:space="preserve"> учебный год</w:t>
      </w:r>
    </w:p>
    <w:p w:rsidR="009A033D" w:rsidRPr="00D26AD2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Fonts w:ascii="Bookman Old Style" w:hAnsi="Bookman Old Style" w:cs="Arial"/>
          <w:sz w:val="20"/>
          <w:szCs w:val="20"/>
        </w:rPr>
      </w:pPr>
      <w:r>
        <w:rPr>
          <w:rStyle w:val="a9"/>
          <w:rFonts w:ascii="Bookman Old Style" w:hAnsi="Bookman Old Style"/>
          <w:sz w:val="28"/>
          <w:szCs w:val="28"/>
        </w:rPr>
        <w:t>педагог-психолог</w:t>
      </w:r>
    </w:p>
    <w:p w:rsidR="009A033D" w:rsidRPr="009217E0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1.Численность консультаций за год</w:t>
      </w:r>
      <w:r w:rsidR="003C5CF5">
        <w:rPr>
          <w:rFonts w:ascii="Bookman Old Style" w:hAnsi="Bookman Old Style"/>
        </w:rPr>
        <w:t>: 23</w:t>
      </w:r>
    </w:p>
    <w:p w:rsidR="009A033D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1.1</w:t>
      </w:r>
      <w:proofErr w:type="gramStart"/>
      <w:r>
        <w:rPr>
          <w:rFonts w:ascii="Bookman Old Style" w:hAnsi="Bookman Old Style"/>
        </w:rPr>
        <w:t xml:space="preserve"> </w:t>
      </w:r>
      <w:r w:rsidR="003C5CF5">
        <w:rPr>
          <w:rFonts w:ascii="Bookman Old Style" w:hAnsi="Bookman Old Style"/>
        </w:rPr>
        <w:t>И</w:t>
      </w:r>
      <w:proofErr w:type="gramEnd"/>
      <w:r w:rsidR="003C5CF5">
        <w:rPr>
          <w:rFonts w:ascii="Bookman Old Style" w:hAnsi="Bookman Old Style"/>
        </w:rPr>
        <w:t xml:space="preserve">з них 17 </w:t>
      </w:r>
      <w:r>
        <w:rPr>
          <w:rFonts w:ascii="Bookman Old Style" w:hAnsi="Bookman Old Style"/>
        </w:rPr>
        <w:t>индивидуальных</w:t>
      </w:r>
    </w:p>
    <w:p w:rsidR="009A033D" w:rsidRPr="009217E0" w:rsidRDefault="003C5CF5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6 </w:t>
      </w:r>
      <w:r w:rsidR="009A033D">
        <w:rPr>
          <w:rFonts w:ascii="Bookman Old Style" w:hAnsi="Bookman Old Style" w:cs="Arial"/>
        </w:rPr>
        <w:t>групповых</w:t>
      </w:r>
    </w:p>
    <w:p w:rsidR="009A033D" w:rsidRPr="009217E0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2.</w:t>
      </w:r>
      <w:r w:rsidRPr="009217E0">
        <w:rPr>
          <w:rFonts w:ascii="Bookman Old Style" w:hAnsi="Bookman Old Style"/>
        </w:rPr>
        <w:t xml:space="preserve">Возраст детей (проконсультированных) от 1года до 3-х лет – ____ </w:t>
      </w:r>
      <w:r w:rsidRPr="009217E0">
        <w:rPr>
          <w:rFonts w:ascii="Bookman Old Style" w:hAnsi="Bookman Old Style" w:cs="Arial"/>
        </w:rPr>
        <w:br/>
      </w:r>
      <w:r>
        <w:rPr>
          <w:rFonts w:ascii="Bookman Old Style" w:hAnsi="Bookman Old Style"/>
        </w:rPr>
        <w:t>3.</w:t>
      </w:r>
      <w:r w:rsidRPr="009217E0">
        <w:rPr>
          <w:rFonts w:ascii="Bookman Old Style" w:hAnsi="Bookman Old Style"/>
        </w:rPr>
        <w:t>Возраст детей (проконсу</w:t>
      </w:r>
      <w:r w:rsidR="003C5CF5">
        <w:rPr>
          <w:rFonts w:ascii="Bookman Old Style" w:hAnsi="Bookman Old Style"/>
        </w:rPr>
        <w:t>льтированных) от 3 до 7 лет – 17</w:t>
      </w:r>
      <w:r w:rsidRPr="009217E0">
        <w:rPr>
          <w:rFonts w:ascii="Bookman Old Style" w:hAnsi="Bookman Old Style" w:cs="Arial"/>
        </w:rPr>
        <w:br/>
      </w:r>
      <w:r>
        <w:rPr>
          <w:rFonts w:ascii="Bookman Old Style" w:hAnsi="Bookman Old Style"/>
        </w:rPr>
        <w:t>4.</w:t>
      </w:r>
      <w:r w:rsidR="003C5CF5">
        <w:rPr>
          <w:rFonts w:ascii="Bookman Old Style" w:hAnsi="Bookman Old Style"/>
        </w:rPr>
        <w:t xml:space="preserve">Категории семьей: неполных – 8 семьи, полных – 9 </w:t>
      </w:r>
      <w:r w:rsidRPr="009217E0">
        <w:rPr>
          <w:rFonts w:ascii="Bookman Old Style" w:hAnsi="Bookman Old Style"/>
        </w:rPr>
        <w:t>семьи</w:t>
      </w:r>
    </w:p>
    <w:p w:rsidR="009A033D" w:rsidRPr="009217E0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5.</w:t>
      </w:r>
      <w:r w:rsidRPr="009217E0">
        <w:rPr>
          <w:rFonts w:ascii="Bookman Old Style" w:hAnsi="Bookman Old Style"/>
        </w:rPr>
        <w:t>Причина обращения за консультацией:</w:t>
      </w:r>
      <w:r w:rsidRPr="009217E0">
        <w:rPr>
          <w:rFonts w:ascii="Bookman Old Style" w:hAnsi="Bookman Old Style" w:cs="Arial"/>
        </w:rPr>
        <w:br/>
      </w:r>
      <w:r w:rsidRPr="009217E0">
        <w:rPr>
          <w:rFonts w:ascii="Bookman Old Style" w:hAnsi="Bookman Old Style"/>
        </w:rPr>
        <w:t>• развития и</w:t>
      </w:r>
      <w:r w:rsidR="003C5CF5">
        <w:rPr>
          <w:rFonts w:ascii="Bookman Old Style" w:hAnsi="Bookman Old Style"/>
        </w:rPr>
        <w:t xml:space="preserve"> поведения – 8 </w:t>
      </w:r>
      <w:r w:rsidRPr="009217E0">
        <w:rPr>
          <w:rFonts w:ascii="Bookman Old Style" w:hAnsi="Bookman Old Style"/>
        </w:rPr>
        <w:t>,</w:t>
      </w:r>
      <w:r w:rsidRPr="009217E0">
        <w:rPr>
          <w:rFonts w:ascii="Bookman Old Style" w:hAnsi="Bookman Old Style" w:cs="Arial"/>
        </w:rPr>
        <w:br/>
      </w:r>
      <w:r w:rsidRPr="009217E0">
        <w:rPr>
          <w:rFonts w:ascii="Bookman Old Style" w:hAnsi="Bookman Old Style"/>
        </w:rPr>
        <w:t>• адаптаци</w:t>
      </w:r>
      <w:r w:rsidR="003C5CF5">
        <w:rPr>
          <w:rFonts w:ascii="Bookman Old Style" w:hAnsi="Bookman Old Style"/>
        </w:rPr>
        <w:t>я ребенка к детскому саду- 1</w:t>
      </w:r>
      <w:r w:rsidRPr="009217E0">
        <w:rPr>
          <w:rFonts w:ascii="Bookman Old Style" w:hAnsi="Bookman Old Style"/>
        </w:rPr>
        <w:t>,</w:t>
      </w:r>
      <w:r w:rsidRPr="009217E0">
        <w:rPr>
          <w:rFonts w:ascii="Bookman Old Style" w:hAnsi="Bookman Old Style" w:cs="Arial"/>
        </w:rPr>
        <w:br/>
      </w:r>
      <w:r w:rsidR="003C5CF5">
        <w:rPr>
          <w:rFonts w:ascii="Bookman Old Style" w:hAnsi="Bookman Old Style"/>
        </w:rPr>
        <w:t>• развитие речи – 4</w:t>
      </w:r>
      <w:r w:rsidRPr="009217E0">
        <w:rPr>
          <w:rFonts w:ascii="Bookman Old Style" w:hAnsi="Bookman Old Style" w:cs="Arial"/>
        </w:rPr>
        <w:br/>
      </w:r>
      <w:r w:rsidR="003C5CF5">
        <w:rPr>
          <w:rFonts w:ascii="Bookman Old Style" w:hAnsi="Bookman Old Style"/>
        </w:rPr>
        <w:t>• готовность к школе - 4</w:t>
      </w:r>
    </w:p>
    <w:p w:rsidR="009A033D" w:rsidRPr="009A033D" w:rsidRDefault="009A033D" w:rsidP="009A033D">
      <w:pPr>
        <w:tabs>
          <w:tab w:val="left" w:pos="0"/>
        </w:tabs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9A033D" w:rsidRPr="009217E0" w:rsidRDefault="009A033D" w:rsidP="009A033D">
      <w:pPr>
        <w:tabs>
          <w:tab w:val="left" w:pos="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033D" w:rsidRDefault="009A033D" w:rsidP="009A0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33D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26AD2">
        <w:rPr>
          <w:rStyle w:val="a9"/>
          <w:rFonts w:ascii="Bookman Old Style" w:hAnsi="Bookman Old Style"/>
          <w:sz w:val="28"/>
          <w:szCs w:val="28"/>
        </w:rPr>
        <w:t>Отчет по работе консультативного пункта «Поддержка»</w:t>
      </w:r>
    </w:p>
    <w:p w:rsidR="009A033D" w:rsidRDefault="00B55396" w:rsidP="009A033D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  <w:r>
        <w:rPr>
          <w:rStyle w:val="a9"/>
          <w:rFonts w:ascii="Bookman Old Style" w:hAnsi="Bookman Old Style"/>
          <w:sz w:val="28"/>
          <w:szCs w:val="28"/>
        </w:rPr>
        <w:t>за 201</w:t>
      </w:r>
      <w:r w:rsidR="008F01D6">
        <w:rPr>
          <w:rStyle w:val="a9"/>
          <w:rFonts w:ascii="Bookman Old Style" w:hAnsi="Bookman Old Style"/>
          <w:sz w:val="28"/>
          <w:szCs w:val="28"/>
        </w:rPr>
        <w:t>6</w:t>
      </w:r>
      <w:r>
        <w:rPr>
          <w:rStyle w:val="a9"/>
          <w:rFonts w:ascii="Bookman Old Style" w:hAnsi="Bookman Old Style"/>
          <w:sz w:val="28"/>
          <w:szCs w:val="28"/>
        </w:rPr>
        <w:t>-201</w:t>
      </w:r>
      <w:r w:rsidR="008F01D6">
        <w:rPr>
          <w:rStyle w:val="a9"/>
          <w:rFonts w:ascii="Bookman Old Style" w:hAnsi="Bookman Old Style"/>
          <w:sz w:val="28"/>
          <w:szCs w:val="28"/>
        </w:rPr>
        <w:t>7</w:t>
      </w:r>
      <w:r w:rsidR="009A033D" w:rsidRPr="00D26AD2">
        <w:rPr>
          <w:rStyle w:val="a9"/>
          <w:rFonts w:ascii="Bookman Old Style" w:hAnsi="Bookman Old Style"/>
          <w:sz w:val="28"/>
          <w:szCs w:val="28"/>
        </w:rPr>
        <w:t xml:space="preserve"> учебный год</w:t>
      </w:r>
    </w:p>
    <w:p w:rsidR="009A033D" w:rsidRPr="00D26AD2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Fonts w:ascii="Bookman Old Style" w:hAnsi="Bookman Old Style" w:cs="Arial"/>
          <w:sz w:val="20"/>
          <w:szCs w:val="20"/>
        </w:rPr>
      </w:pPr>
      <w:r>
        <w:rPr>
          <w:rStyle w:val="a9"/>
          <w:rFonts w:ascii="Bookman Old Style" w:hAnsi="Bookman Old Style"/>
          <w:sz w:val="28"/>
          <w:szCs w:val="28"/>
        </w:rPr>
        <w:t>учитель-логопед</w:t>
      </w:r>
    </w:p>
    <w:p w:rsidR="009A033D" w:rsidRPr="009217E0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1.Численность консультаций за год</w:t>
      </w:r>
      <w:r w:rsidR="003C5CF5">
        <w:rPr>
          <w:rFonts w:ascii="Bookman Old Style" w:hAnsi="Bookman Old Style"/>
        </w:rPr>
        <w:t>: 12</w:t>
      </w:r>
    </w:p>
    <w:p w:rsidR="009A033D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1.1</w:t>
      </w:r>
      <w:proofErr w:type="gramStart"/>
      <w:r>
        <w:rPr>
          <w:rFonts w:ascii="Bookman Old Style" w:hAnsi="Bookman Old Style"/>
        </w:rPr>
        <w:t xml:space="preserve"> </w:t>
      </w:r>
      <w:r w:rsidR="003C5CF5">
        <w:rPr>
          <w:rFonts w:ascii="Bookman Old Style" w:hAnsi="Bookman Old Style"/>
        </w:rPr>
        <w:t>И</w:t>
      </w:r>
      <w:proofErr w:type="gramEnd"/>
      <w:r w:rsidR="003C5CF5">
        <w:rPr>
          <w:rFonts w:ascii="Bookman Old Style" w:hAnsi="Bookman Old Style"/>
        </w:rPr>
        <w:t>з них 11</w:t>
      </w:r>
      <w:r>
        <w:rPr>
          <w:rFonts w:ascii="Bookman Old Style" w:hAnsi="Bookman Old Style"/>
        </w:rPr>
        <w:t xml:space="preserve"> индивидуальных</w:t>
      </w:r>
    </w:p>
    <w:p w:rsidR="009A033D" w:rsidRPr="009217E0" w:rsidRDefault="003C5CF5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1 </w:t>
      </w:r>
      <w:r w:rsidR="009A033D">
        <w:rPr>
          <w:rFonts w:ascii="Bookman Old Style" w:hAnsi="Bookman Old Style" w:cs="Arial"/>
        </w:rPr>
        <w:t>групповых</w:t>
      </w:r>
    </w:p>
    <w:p w:rsidR="009A033D" w:rsidRPr="009217E0" w:rsidRDefault="009A033D" w:rsidP="009A033D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/>
        </w:rPr>
        <w:t>2.</w:t>
      </w:r>
      <w:r w:rsidRPr="009217E0">
        <w:rPr>
          <w:rFonts w:ascii="Bookman Old Style" w:hAnsi="Bookman Old Style"/>
        </w:rPr>
        <w:t xml:space="preserve">Возраст детей (проконсультированных) от 1года до 3-х лет – ____ </w:t>
      </w:r>
      <w:r w:rsidRPr="009217E0">
        <w:rPr>
          <w:rFonts w:ascii="Bookman Old Style" w:hAnsi="Bookman Old Style" w:cs="Arial"/>
        </w:rPr>
        <w:br/>
      </w:r>
      <w:r>
        <w:rPr>
          <w:rFonts w:ascii="Bookman Old Style" w:hAnsi="Bookman Old Style"/>
        </w:rPr>
        <w:t>3.</w:t>
      </w:r>
      <w:r w:rsidRPr="009217E0">
        <w:rPr>
          <w:rFonts w:ascii="Bookman Old Style" w:hAnsi="Bookman Old Style"/>
        </w:rPr>
        <w:t>Возраст детей (проконсультированных) от 3 до 7 лет – __</w:t>
      </w:r>
      <w:r>
        <w:rPr>
          <w:rFonts w:ascii="Bookman Old Style" w:hAnsi="Bookman Old Style"/>
          <w:u w:val="single"/>
        </w:rPr>
        <w:t>11</w:t>
      </w:r>
      <w:r w:rsidRPr="009217E0">
        <w:rPr>
          <w:rFonts w:ascii="Bookman Old Style" w:hAnsi="Bookman Old Style"/>
        </w:rPr>
        <w:t>_</w:t>
      </w:r>
      <w:r w:rsidRPr="009217E0">
        <w:rPr>
          <w:rFonts w:ascii="Bookman Old Style" w:hAnsi="Bookman Old Style" w:cs="Arial"/>
        </w:rPr>
        <w:br/>
      </w:r>
      <w:r>
        <w:rPr>
          <w:rFonts w:ascii="Bookman Old Style" w:hAnsi="Bookman Old Style"/>
        </w:rPr>
        <w:t>4.</w:t>
      </w:r>
      <w:r w:rsidRPr="009217E0">
        <w:rPr>
          <w:rFonts w:ascii="Bookman Old Style" w:hAnsi="Bookman Old Style"/>
        </w:rPr>
        <w:t>Категории семьей: неполных – ___ семьи, полных – ___ семьи</w:t>
      </w:r>
      <w:proofErr w:type="gramEnd"/>
    </w:p>
    <w:p w:rsidR="009A033D" w:rsidRPr="00763B97" w:rsidRDefault="009A033D" w:rsidP="00763B97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Bookman Old Style" w:hAnsi="Bookman Old Style" w:cs="Arial"/>
        </w:rPr>
      </w:pPr>
      <w:r>
        <w:rPr>
          <w:rFonts w:ascii="Bookman Old Style" w:hAnsi="Bookman Old Style"/>
        </w:rPr>
        <w:t>5.</w:t>
      </w:r>
      <w:r w:rsidRPr="009217E0">
        <w:rPr>
          <w:rFonts w:ascii="Bookman Old Style" w:hAnsi="Bookman Old Style"/>
        </w:rPr>
        <w:t>Причина обращения за консультацией:</w:t>
      </w:r>
      <w:r w:rsidRPr="009217E0">
        <w:rPr>
          <w:rFonts w:ascii="Bookman Old Style" w:hAnsi="Bookman Old Style" w:cs="Arial"/>
        </w:rPr>
        <w:br/>
      </w:r>
      <w:r w:rsidRPr="009217E0">
        <w:rPr>
          <w:rFonts w:ascii="Bookman Old Style" w:hAnsi="Bookman Old Style"/>
        </w:rPr>
        <w:t>• развития и поведения -</w:t>
      </w:r>
      <w:r>
        <w:rPr>
          <w:rFonts w:ascii="Bookman Old Style" w:hAnsi="Bookman Old Style"/>
        </w:rPr>
        <w:t xml:space="preserve"> ___</w:t>
      </w:r>
      <w:r w:rsidRPr="009217E0">
        <w:rPr>
          <w:rFonts w:ascii="Bookman Old Style" w:hAnsi="Bookman Old Style"/>
        </w:rPr>
        <w:t>______,</w:t>
      </w:r>
      <w:r w:rsidRPr="009217E0">
        <w:rPr>
          <w:rFonts w:ascii="Bookman Old Style" w:hAnsi="Bookman Old Style" w:cs="Arial"/>
        </w:rPr>
        <w:br/>
      </w:r>
      <w:r w:rsidRPr="009217E0">
        <w:rPr>
          <w:rFonts w:ascii="Bookman Old Style" w:hAnsi="Bookman Old Style"/>
        </w:rPr>
        <w:t>• адаптаци</w:t>
      </w:r>
      <w:r>
        <w:rPr>
          <w:rFonts w:ascii="Bookman Old Style" w:hAnsi="Bookman Old Style"/>
        </w:rPr>
        <w:t>я ребенка к детскому сад</w:t>
      </w:r>
      <w:proofErr w:type="gramStart"/>
      <w:r>
        <w:rPr>
          <w:rFonts w:ascii="Bookman Old Style" w:hAnsi="Bookman Old Style"/>
        </w:rPr>
        <w:t>у-</w:t>
      </w:r>
      <w:proofErr w:type="gramEnd"/>
      <w:r>
        <w:rPr>
          <w:rFonts w:ascii="Bookman Old Style" w:hAnsi="Bookman Old Style"/>
        </w:rPr>
        <w:t xml:space="preserve"> _______</w:t>
      </w:r>
      <w:r w:rsidRPr="009217E0">
        <w:rPr>
          <w:rFonts w:ascii="Bookman Old Style" w:hAnsi="Bookman Old Style"/>
        </w:rPr>
        <w:t>,</w:t>
      </w:r>
      <w:r w:rsidRPr="009217E0">
        <w:rPr>
          <w:rFonts w:ascii="Bookman Old Style" w:hAnsi="Bookman Old Style" w:cs="Arial"/>
        </w:rPr>
        <w:br/>
      </w:r>
      <w:r w:rsidR="003C5CF5">
        <w:rPr>
          <w:rFonts w:ascii="Bookman Old Style" w:hAnsi="Bookman Old Style"/>
        </w:rPr>
        <w:t>• развитие речи – 11</w:t>
      </w:r>
      <w:r w:rsidRPr="009217E0">
        <w:rPr>
          <w:rFonts w:ascii="Bookman Old Style" w:hAnsi="Bookman Old Style" w:cs="Arial"/>
        </w:rPr>
        <w:br/>
      </w:r>
      <w:r w:rsidR="00763B97">
        <w:rPr>
          <w:rFonts w:ascii="Bookman Old Style" w:hAnsi="Bookman Old Style"/>
        </w:rPr>
        <w:t>• готовность к школе -</w:t>
      </w:r>
    </w:p>
    <w:p w:rsidR="009A033D" w:rsidRPr="009217E0" w:rsidRDefault="009A033D" w:rsidP="009A033D">
      <w:pPr>
        <w:tabs>
          <w:tab w:val="left" w:pos="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E7096" w:rsidRPr="009217E0" w:rsidRDefault="00BE7096" w:rsidP="00BE7096">
      <w:pPr>
        <w:tabs>
          <w:tab w:val="left" w:pos="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63B97" w:rsidRDefault="00763B97" w:rsidP="00681612">
      <w:pPr>
        <w:pStyle w:val="a5"/>
        <w:jc w:val="center"/>
        <w:rPr>
          <w:rFonts w:ascii="Bookman Old Style" w:hAnsi="Bookman Old Style"/>
          <w:b/>
          <w:bCs/>
          <w:sz w:val="24"/>
          <w:szCs w:val="24"/>
          <w:lang w:eastAsia="ru-RU"/>
        </w:rPr>
      </w:pPr>
    </w:p>
    <w:p w:rsidR="00B249B6" w:rsidRPr="009904F2" w:rsidRDefault="00B249B6" w:rsidP="00B249B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План</w:t>
      </w:r>
    </w:p>
    <w:p w:rsidR="00B249B6" w:rsidRPr="009904F2" w:rsidRDefault="00B249B6" w:rsidP="00B249B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работы консультационного пункта на 2017-2018 учебный год</w:t>
      </w:r>
    </w:p>
    <w:p w:rsidR="00B249B6" w:rsidRPr="009904F2" w:rsidRDefault="00B249B6" w:rsidP="00B249B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МДОУ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д/с № 18 «Кораблик»</w:t>
      </w:r>
    </w:p>
    <w:tbl>
      <w:tblPr>
        <w:tblW w:w="10774" w:type="dxa"/>
        <w:tblInd w:w="-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2264"/>
        <w:gridCol w:w="1965"/>
        <w:gridCol w:w="3255"/>
      </w:tblGrid>
      <w:tr w:rsidR="00B249B6" w:rsidRPr="009904F2" w:rsidTr="00B249B6">
        <w:trPr>
          <w:trHeight w:val="1753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консультации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(укажите название)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 (тренинг, экскурсия, семинар, круглый стол и др.)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Специалисты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(старший воспитатель</w:t>
            </w: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учитель-логопед,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ПДО, инструктор по физической  культуре, старшая медицинская  сестра </w:t>
            </w: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др., укажите)</w:t>
            </w:r>
          </w:p>
        </w:tc>
      </w:tr>
      <w:tr w:rsidR="00B249B6" w:rsidRPr="009904F2" w:rsidTr="00B249B6">
        <w:tc>
          <w:tcPr>
            <w:tcW w:w="3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 работы консультативного пункта на 2017 – 2018 учебный год, графика работы специалистов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информации о семьях,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ети из которых не посещают ДОУ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9B6" w:rsidRPr="009904F2" w:rsidTr="00B249B6">
        <w:trPr>
          <w:trHeight w:val="1222"/>
        </w:trPr>
        <w:tc>
          <w:tcPr>
            <w:tcW w:w="3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детским учреждением 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лями и детьми «Наш детский сад»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по детскому саду для родителей и детей. Индивидуальное консультирование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тарший воспитатель,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оспитатель.</w:t>
            </w:r>
          </w:p>
        </w:tc>
      </w:tr>
      <w:tr w:rsidR="00B249B6" w:rsidRPr="009904F2" w:rsidTr="00B249B6">
        <w:trPr>
          <w:trHeight w:val="1260"/>
        </w:trPr>
        <w:tc>
          <w:tcPr>
            <w:tcW w:w="32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Особенности развития детей второго и третьего года жизни.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воспитатель</w:t>
            </w:r>
          </w:p>
        </w:tc>
      </w:tr>
      <w:tr w:rsidR="00B249B6" w:rsidRPr="009904F2" w:rsidTr="00B249B6">
        <w:trPr>
          <w:trHeight w:val="450"/>
        </w:trPr>
        <w:tc>
          <w:tcPr>
            <w:tcW w:w="3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Пальчиковая гимнастика.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B249B6" w:rsidRPr="009904F2" w:rsidTr="00B249B6">
        <w:trPr>
          <w:trHeight w:val="1155"/>
        </w:trPr>
        <w:tc>
          <w:tcPr>
            <w:tcW w:w="32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формы физического воспитания детей до 3-х лет.</w:t>
            </w:r>
          </w:p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детьми).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</w:t>
            </w:r>
          </w:p>
        </w:tc>
      </w:tr>
      <w:tr w:rsidR="00B249B6" w:rsidRPr="009904F2" w:rsidTr="00B249B6">
        <w:trPr>
          <w:trHeight w:val="1110"/>
        </w:trPr>
        <w:tc>
          <w:tcPr>
            <w:tcW w:w="32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Нетрадиционное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Default="00B249B6" w:rsidP="00AB486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 дополнительного образования</w:t>
            </w:r>
          </w:p>
        </w:tc>
      </w:tr>
      <w:tr w:rsidR="00B249B6" w:rsidRPr="009904F2" w:rsidTr="00B249B6">
        <w:trPr>
          <w:trHeight w:val="345"/>
        </w:trPr>
        <w:tc>
          <w:tcPr>
            <w:tcW w:w="3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Pr="009904F2" w:rsidRDefault="00B249B6" w:rsidP="00AB486E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было слово»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Логопедическая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гостиная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</w:tc>
      </w:tr>
      <w:tr w:rsidR="00B249B6" w:rsidRPr="009904F2" w:rsidTr="00B249B6">
        <w:trPr>
          <w:trHeight w:val="1122"/>
        </w:trPr>
        <w:tc>
          <w:tcPr>
            <w:tcW w:w="3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«К школе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готовы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Круглый стол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логопед</w:t>
            </w:r>
          </w:p>
        </w:tc>
      </w:tr>
      <w:tr w:rsidR="00B249B6" w:rsidRPr="009904F2" w:rsidTr="00B249B6">
        <w:trPr>
          <w:trHeight w:val="900"/>
        </w:trPr>
        <w:tc>
          <w:tcPr>
            <w:tcW w:w="32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Адаптация ребенка </w:t>
            </w:r>
          </w:p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детском саду.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консультация.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9B6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B249B6" w:rsidRPr="009904F2" w:rsidRDefault="00B249B6" w:rsidP="00AB486E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медсестра.</w:t>
            </w:r>
          </w:p>
        </w:tc>
      </w:tr>
    </w:tbl>
    <w:p w:rsidR="00B249B6" w:rsidRPr="009904F2" w:rsidRDefault="00B249B6" w:rsidP="00B249B6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9B6" w:rsidRPr="009904F2" w:rsidRDefault="00B249B6" w:rsidP="00B24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674" w:rsidRDefault="002C1674" w:rsidP="00681612">
      <w:pPr>
        <w:pStyle w:val="a8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rFonts w:ascii="Bookman Old Style" w:hAnsi="Bookman Old Style"/>
          <w:sz w:val="28"/>
          <w:szCs w:val="28"/>
        </w:rPr>
      </w:pPr>
    </w:p>
    <w:p w:rsidR="00B55396" w:rsidRDefault="00B55396" w:rsidP="00763B97">
      <w:pPr>
        <w:pStyle w:val="a8"/>
        <w:shd w:val="clear" w:color="auto" w:fill="FFFFFF"/>
        <w:spacing w:before="0" w:beforeAutospacing="0" w:after="0" w:afterAutospacing="0" w:line="408" w:lineRule="atLeast"/>
        <w:rPr>
          <w:rStyle w:val="a9"/>
          <w:rFonts w:ascii="Bookman Old Style" w:hAnsi="Bookman Old Style"/>
          <w:sz w:val="28"/>
          <w:szCs w:val="28"/>
        </w:rPr>
      </w:pPr>
    </w:p>
    <w:p w:rsidR="002B2965" w:rsidRPr="009217E0" w:rsidRDefault="002B2965" w:rsidP="002B2965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Журнал учета работы консультативного пункта </w:t>
      </w:r>
    </w:p>
    <w:p w:rsidR="002B2965" w:rsidRPr="002B2965" w:rsidRDefault="00B55396" w:rsidP="002B2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   МДОУ  д/с № 18</w:t>
      </w:r>
      <w:r w:rsidR="002B296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Кораблик</w:t>
      </w:r>
      <w:r w:rsidR="002B296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"/>
        <w:gridCol w:w="1526"/>
        <w:gridCol w:w="1786"/>
        <w:gridCol w:w="1657"/>
        <w:gridCol w:w="2208"/>
        <w:gridCol w:w="2727"/>
      </w:tblGrid>
      <w:tr w:rsidR="002B2965" w:rsidTr="00763B9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мероприятия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2B2965" w:rsidTr="00763B97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2965" w:rsidTr="00763B97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rPr>
          <w:trHeight w:val="65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rPr>
          <w:trHeight w:val="71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rPr>
          <w:trHeight w:val="77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rPr>
          <w:trHeight w:val="65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3B97" w:rsidRDefault="0076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965" w:rsidRDefault="002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965" w:rsidRPr="003400D5" w:rsidRDefault="002B2965" w:rsidP="002B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97" w:rsidRDefault="00763B97" w:rsidP="002B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965" w:rsidRPr="003400D5" w:rsidRDefault="002B2965" w:rsidP="002B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регистрации </w:t>
      </w:r>
    </w:p>
    <w:p w:rsidR="002B2965" w:rsidRPr="002B2965" w:rsidRDefault="002B2965" w:rsidP="002B2965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родителей (законных представителей), посещающих консультативный пункт </w:t>
      </w: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5539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в  М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ДОУ  д/с № </w:t>
      </w:r>
      <w:r w:rsidR="00B55396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18 «Кораблик»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10774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594"/>
        <w:gridCol w:w="3142"/>
        <w:gridCol w:w="7"/>
        <w:gridCol w:w="3254"/>
        <w:gridCol w:w="2268"/>
      </w:tblGrid>
      <w:tr w:rsidR="002B2965" w:rsidRPr="00235921" w:rsidTr="00763B97">
        <w:trPr>
          <w:trHeight w:val="138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законных представителей)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2B2965" w:rsidRPr="00235921" w:rsidTr="00763B97">
        <w:trPr>
          <w:trHeight w:val="28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2965" w:rsidRPr="00235921" w:rsidTr="00763B97">
        <w:trPr>
          <w:trHeight w:val="510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965" w:rsidRPr="00235921" w:rsidRDefault="002B2965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RPr="00235921" w:rsidTr="00763B97">
        <w:trPr>
          <w:trHeight w:val="480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97" w:rsidRPr="00235921" w:rsidRDefault="00763B97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97" w:rsidRPr="00235921" w:rsidRDefault="00763B97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97" w:rsidRPr="00235921" w:rsidRDefault="00763B97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97" w:rsidRPr="00235921" w:rsidRDefault="00763B97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3B97" w:rsidRPr="00235921" w:rsidRDefault="00763B97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RPr="00235921" w:rsidTr="00763B97">
        <w:trPr>
          <w:trHeight w:val="390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B97" w:rsidRPr="00235921" w:rsidRDefault="00763B97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B97" w:rsidRPr="00235921" w:rsidRDefault="00763B97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B97" w:rsidRPr="00235921" w:rsidRDefault="00763B97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B97" w:rsidRPr="00235921" w:rsidRDefault="00763B97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B97" w:rsidRPr="00235921" w:rsidRDefault="00763B97" w:rsidP="001A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9" w:type="dxa"/>
          </w:tcPr>
          <w:p w:rsidR="002B2965" w:rsidRDefault="002B2965" w:rsidP="001A0494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B2965" w:rsidRDefault="002B2965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2B2965" w:rsidRDefault="002B2965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2B2965" w:rsidRDefault="002B2965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2965" w:rsidRDefault="002B2965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9" w:type="dxa"/>
          </w:tcPr>
          <w:p w:rsidR="00763B97" w:rsidRPr="00235921" w:rsidRDefault="00763B97" w:rsidP="001A0494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Default="00763B97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Default="00763B97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Default="00763B97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Default="00763B97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09" w:type="dxa"/>
          </w:tcPr>
          <w:p w:rsidR="00763B97" w:rsidRPr="00235921" w:rsidRDefault="00763B97" w:rsidP="001A0494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Default="00763B97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Default="00763B97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Default="00763B97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Default="00763B97" w:rsidP="001A0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09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09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09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09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09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965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09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2965" w:rsidRPr="00235921" w:rsidRDefault="002B2965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97" w:rsidTr="00763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9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B97" w:rsidRPr="00235921" w:rsidRDefault="00763B97" w:rsidP="001A049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131" w:rsidRDefault="00BC3131" w:rsidP="00077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C3131" w:rsidSect="002B3869">
      <w:footerReference w:type="default" r:id="rId12"/>
      <w:pgSz w:w="11906" w:h="16838"/>
      <w:pgMar w:top="567" w:right="849" w:bottom="142" w:left="709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6D" w:rsidRDefault="00871E6D" w:rsidP="009217E0">
      <w:pPr>
        <w:spacing w:after="0" w:line="240" w:lineRule="auto"/>
      </w:pPr>
      <w:r>
        <w:separator/>
      </w:r>
    </w:p>
  </w:endnote>
  <w:endnote w:type="continuationSeparator" w:id="0">
    <w:p w:rsidR="00871E6D" w:rsidRDefault="00871E6D" w:rsidP="0092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353667"/>
      <w:docPartObj>
        <w:docPartGallery w:val="Page Numbers (Bottom of Page)"/>
        <w:docPartUnique/>
      </w:docPartObj>
    </w:sdtPr>
    <w:sdtContent>
      <w:p w:rsidR="00AB486E" w:rsidRDefault="00AB486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8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B486E" w:rsidRDefault="00AB48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6D" w:rsidRDefault="00871E6D" w:rsidP="009217E0">
      <w:pPr>
        <w:spacing w:after="0" w:line="240" w:lineRule="auto"/>
      </w:pPr>
      <w:r>
        <w:separator/>
      </w:r>
    </w:p>
  </w:footnote>
  <w:footnote w:type="continuationSeparator" w:id="0">
    <w:p w:rsidR="00871E6D" w:rsidRDefault="00871E6D" w:rsidP="0092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2C91"/>
    <w:multiLevelType w:val="multilevel"/>
    <w:tmpl w:val="77F0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B4DB2"/>
    <w:multiLevelType w:val="multilevel"/>
    <w:tmpl w:val="E7E2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7B6BEF"/>
    <w:multiLevelType w:val="multilevel"/>
    <w:tmpl w:val="F06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922AE"/>
    <w:multiLevelType w:val="multilevel"/>
    <w:tmpl w:val="4A2C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D69F4"/>
    <w:multiLevelType w:val="multilevel"/>
    <w:tmpl w:val="08AA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D6BA6"/>
    <w:multiLevelType w:val="multilevel"/>
    <w:tmpl w:val="11D2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04422D"/>
    <w:multiLevelType w:val="multilevel"/>
    <w:tmpl w:val="FDD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FD59C3"/>
    <w:multiLevelType w:val="multilevel"/>
    <w:tmpl w:val="A92A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626"/>
    <w:rsid w:val="00013BD2"/>
    <w:rsid w:val="00014047"/>
    <w:rsid w:val="00017002"/>
    <w:rsid w:val="000208E7"/>
    <w:rsid w:val="00035626"/>
    <w:rsid w:val="00043E40"/>
    <w:rsid w:val="000538B2"/>
    <w:rsid w:val="0005494D"/>
    <w:rsid w:val="00060351"/>
    <w:rsid w:val="0006108D"/>
    <w:rsid w:val="00067ABB"/>
    <w:rsid w:val="0007734E"/>
    <w:rsid w:val="0008763B"/>
    <w:rsid w:val="00091A78"/>
    <w:rsid w:val="00097975"/>
    <w:rsid w:val="000A11FC"/>
    <w:rsid w:val="000C19DB"/>
    <w:rsid w:val="000D1441"/>
    <w:rsid w:val="000F0DBA"/>
    <w:rsid w:val="000F6AAB"/>
    <w:rsid w:val="00101B87"/>
    <w:rsid w:val="001263FB"/>
    <w:rsid w:val="00133161"/>
    <w:rsid w:val="0014234F"/>
    <w:rsid w:val="00150609"/>
    <w:rsid w:val="00152BB1"/>
    <w:rsid w:val="00180C8C"/>
    <w:rsid w:val="0018260A"/>
    <w:rsid w:val="001A0494"/>
    <w:rsid w:val="001B2BA9"/>
    <w:rsid w:val="001B7A44"/>
    <w:rsid w:val="001C7309"/>
    <w:rsid w:val="001E2D39"/>
    <w:rsid w:val="001E3660"/>
    <w:rsid w:val="001E5E49"/>
    <w:rsid w:val="00221E5F"/>
    <w:rsid w:val="002258A0"/>
    <w:rsid w:val="00225D6F"/>
    <w:rsid w:val="0023304A"/>
    <w:rsid w:val="00244A0E"/>
    <w:rsid w:val="0024594D"/>
    <w:rsid w:val="002473E7"/>
    <w:rsid w:val="0027584F"/>
    <w:rsid w:val="002821F5"/>
    <w:rsid w:val="00291918"/>
    <w:rsid w:val="002A7FAE"/>
    <w:rsid w:val="002B2965"/>
    <w:rsid w:val="002B3869"/>
    <w:rsid w:val="002B50FC"/>
    <w:rsid w:val="002B6700"/>
    <w:rsid w:val="002C055E"/>
    <w:rsid w:val="002C1674"/>
    <w:rsid w:val="002C4428"/>
    <w:rsid w:val="00320A04"/>
    <w:rsid w:val="003220C5"/>
    <w:rsid w:val="00331CAE"/>
    <w:rsid w:val="003351B0"/>
    <w:rsid w:val="00362F68"/>
    <w:rsid w:val="00364E8F"/>
    <w:rsid w:val="0039430A"/>
    <w:rsid w:val="003A0E1F"/>
    <w:rsid w:val="003C0B2E"/>
    <w:rsid w:val="003C21AD"/>
    <w:rsid w:val="003C5CF5"/>
    <w:rsid w:val="003F02D5"/>
    <w:rsid w:val="00402F09"/>
    <w:rsid w:val="00416D7D"/>
    <w:rsid w:val="00436246"/>
    <w:rsid w:val="004600B6"/>
    <w:rsid w:val="00492F3F"/>
    <w:rsid w:val="00493D20"/>
    <w:rsid w:val="00494C0C"/>
    <w:rsid w:val="004A1A62"/>
    <w:rsid w:val="004E1775"/>
    <w:rsid w:val="004F705E"/>
    <w:rsid w:val="005066D1"/>
    <w:rsid w:val="00512490"/>
    <w:rsid w:val="005251E4"/>
    <w:rsid w:val="00531187"/>
    <w:rsid w:val="00535818"/>
    <w:rsid w:val="00576579"/>
    <w:rsid w:val="005A756C"/>
    <w:rsid w:val="005C7499"/>
    <w:rsid w:val="005D63C0"/>
    <w:rsid w:val="005E3027"/>
    <w:rsid w:val="005E3513"/>
    <w:rsid w:val="005F1470"/>
    <w:rsid w:val="005F14AA"/>
    <w:rsid w:val="005F268A"/>
    <w:rsid w:val="005F39D6"/>
    <w:rsid w:val="00652847"/>
    <w:rsid w:val="00654FC1"/>
    <w:rsid w:val="00667E56"/>
    <w:rsid w:val="006733F7"/>
    <w:rsid w:val="00681612"/>
    <w:rsid w:val="006926F2"/>
    <w:rsid w:val="00695451"/>
    <w:rsid w:val="006A7EC4"/>
    <w:rsid w:val="006E343E"/>
    <w:rsid w:val="00710D9C"/>
    <w:rsid w:val="00722370"/>
    <w:rsid w:val="007532A2"/>
    <w:rsid w:val="00763B97"/>
    <w:rsid w:val="00772911"/>
    <w:rsid w:val="007B4B99"/>
    <w:rsid w:val="007B52EB"/>
    <w:rsid w:val="007C5A8D"/>
    <w:rsid w:val="007E39BD"/>
    <w:rsid w:val="007E3C50"/>
    <w:rsid w:val="007E714D"/>
    <w:rsid w:val="008020E7"/>
    <w:rsid w:val="00804002"/>
    <w:rsid w:val="008040BF"/>
    <w:rsid w:val="0081790E"/>
    <w:rsid w:val="0083659E"/>
    <w:rsid w:val="00871D19"/>
    <w:rsid w:val="00871E6D"/>
    <w:rsid w:val="00886CDC"/>
    <w:rsid w:val="00893A19"/>
    <w:rsid w:val="008A6B3B"/>
    <w:rsid w:val="008C42D9"/>
    <w:rsid w:val="008D377F"/>
    <w:rsid w:val="008E0634"/>
    <w:rsid w:val="008E7BFE"/>
    <w:rsid w:val="008F01D6"/>
    <w:rsid w:val="008F06BE"/>
    <w:rsid w:val="00920B81"/>
    <w:rsid w:val="009217E0"/>
    <w:rsid w:val="0092484C"/>
    <w:rsid w:val="00927E49"/>
    <w:rsid w:val="0093773E"/>
    <w:rsid w:val="00947ABE"/>
    <w:rsid w:val="00987964"/>
    <w:rsid w:val="00993E08"/>
    <w:rsid w:val="00997027"/>
    <w:rsid w:val="009A033D"/>
    <w:rsid w:val="009A617A"/>
    <w:rsid w:val="009B5474"/>
    <w:rsid w:val="009D338A"/>
    <w:rsid w:val="009E08D1"/>
    <w:rsid w:val="00A11A7C"/>
    <w:rsid w:val="00A12DB8"/>
    <w:rsid w:val="00A13A26"/>
    <w:rsid w:val="00A54676"/>
    <w:rsid w:val="00A568BE"/>
    <w:rsid w:val="00A57D7A"/>
    <w:rsid w:val="00A80BED"/>
    <w:rsid w:val="00AA725B"/>
    <w:rsid w:val="00AB486E"/>
    <w:rsid w:val="00AB78C5"/>
    <w:rsid w:val="00AD135F"/>
    <w:rsid w:val="00AE3D10"/>
    <w:rsid w:val="00B035DC"/>
    <w:rsid w:val="00B041C5"/>
    <w:rsid w:val="00B13B4F"/>
    <w:rsid w:val="00B23F24"/>
    <w:rsid w:val="00B249B6"/>
    <w:rsid w:val="00B24BAA"/>
    <w:rsid w:val="00B4651D"/>
    <w:rsid w:val="00B55396"/>
    <w:rsid w:val="00B61C71"/>
    <w:rsid w:val="00B6707C"/>
    <w:rsid w:val="00B81D37"/>
    <w:rsid w:val="00B83C6C"/>
    <w:rsid w:val="00B83F08"/>
    <w:rsid w:val="00B86A96"/>
    <w:rsid w:val="00BA416E"/>
    <w:rsid w:val="00BA4414"/>
    <w:rsid w:val="00BA79F4"/>
    <w:rsid w:val="00BC3131"/>
    <w:rsid w:val="00BC316C"/>
    <w:rsid w:val="00BE3789"/>
    <w:rsid w:val="00BE7096"/>
    <w:rsid w:val="00BF29B8"/>
    <w:rsid w:val="00C027B8"/>
    <w:rsid w:val="00C10530"/>
    <w:rsid w:val="00C35DED"/>
    <w:rsid w:val="00C41546"/>
    <w:rsid w:val="00C53458"/>
    <w:rsid w:val="00C5627C"/>
    <w:rsid w:val="00C67559"/>
    <w:rsid w:val="00C70428"/>
    <w:rsid w:val="00C8141B"/>
    <w:rsid w:val="00CA09A6"/>
    <w:rsid w:val="00CA2C7E"/>
    <w:rsid w:val="00CC1991"/>
    <w:rsid w:val="00CD089B"/>
    <w:rsid w:val="00D0409E"/>
    <w:rsid w:val="00D053C4"/>
    <w:rsid w:val="00D25444"/>
    <w:rsid w:val="00D26AD2"/>
    <w:rsid w:val="00D35D64"/>
    <w:rsid w:val="00D56FF5"/>
    <w:rsid w:val="00D724D9"/>
    <w:rsid w:val="00D812BE"/>
    <w:rsid w:val="00D971A7"/>
    <w:rsid w:val="00DB236C"/>
    <w:rsid w:val="00DC4340"/>
    <w:rsid w:val="00DC5620"/>
    <w:rsid w:val="00DC5731"/>
    <w:rsid w:val="00E1760E"/>
    <w:rsid w:val="00E17971"/>
    <w:rsid w:val="00E32A42"/>
    <w:rsid w:val="00E42A2B"/>
    <w:rsid w:val="00E44074"/>
    <w:rsid w:val="00E44337"/>
    <w:rsid w:val="00E5039E"/>
    <w:rsid w:val="00E541CE"/>
    <w:rsid w:val="00E6772E"/>
    <w:rsid w:val="00E7117C"/>
    <w:rsid w:val="00E7482F"/>
    <w:rsid w:val="00E923EB"/>
    <w:rsid w:val="00EA5376"/>
    <w:rsid w:val="00EB3B92"/>
    <w:rsid w:val="00EB7947"/>
    <w:rsid w:val="00EC5BEA"/>
    <w:rsid w:val="00EF057C"/>
    <w:rsid w:val="00EF3446"/>
    <w:rsid w:val="00EF578E"/>
    <w:rsid w:val="00F11BF9"/>
    <w:rsid w:val="00F1759F"/>
    <w:rsid w:val="00F25D88"/>
    <w:rsid w:val="00F35BE5"/>
    <w:rsid w:val="00F416C0"/>
    <w:rsid w:val="00F4722C"/>
    <w:rsid w:val="00F553A9"/>
    <w:rsid w:val="00F6408B"/>
    <w:rsid w:val="00F64C61"/>
    <w:rsid w:val="00F75B3B"/>
    <w:rsid w:val="00F93336"/>
    <w:rsid w:val="00FA2160"/>
    <w:rsid w:val="00FA4DC1"/>
    <w:rsid w:val="00FD3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40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40BF"/>
  </w:style>
  <w:style w:type="character" w:styleId="a6">
    <w:name w:val="Hyperlink"/>
    <w:basedOn w:val="a0"/>
    <w:uiPriority w:val="99"/>
    <w:semiHidden/>
    <w:unhideWhenUsed/>
    <w:rsid w:val="008040BF"/>
    <w:rPr>
      <w:color w:val="0000FF"/>
      <w:u w:val="single"/>
    </w:rPr>
  </w:style>
  <w:style w:type="table" w:styleId="a7">
    <w:name w:val="Table Grid"/>
    <w:basedOn w:val="a1"/>
    <w:uiPriority w:val="59"/>
    <w:rsid w:val="00E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9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94C0C"/>
    <w:rPr>
      <w:b/>
      <w:bCs/>
    </w:rPr>
  </w:style>
  <w:style w:type="paragraph" w:styleId="aa">
    <w:name w:val="List Paragraph"/>
    <w:basedOn w:val="a"/>
    <w:uiPriority w:val="34"/>
    <w:qFormat/>
    <w:rsid w:val="00BE3789"/>
    <w:pPr>
      <w:spacing w:line="720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2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17E0"/>
  </w:style>
  <w:style w:type="paragraph" w:styleId="ad">
    <w:name w:val="footer"/>
    <w:basedOn w:val="a"/>
    <w:link w:val="ae"/>
    <w:uiPriority w:val="99"/>
    <w:unhideWhenUsed/>
    <w:rsid w:val="0092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17E0"/>
  </w:style>
  <w:style w:type="character" w:customStyle="1" w:styleId="c4">
    <w:name w:val="c4"/>
    <w:basedOn w:val="a0"/>
    <w:rsid w:val="00E17971"/>
  </w:style>
  <w:style w:type="paragraph" w:customStyle="1" w:styleId="c0">
    <w:name w:val="c0"/>
    <w:basedOn w:val="a"/>
    <w:rsid w:val="00E1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7971"/>
  </w:style>
  <w:style w:type="character" w:customStyle="1" w:styleId="c11">
    <w:name w:val="c11"/>
    <w:basedOn w:val="a0"/>
    <w:rsid w:val="00E1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40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040BF"/>
  </w:style>
  <w:style w:type="character" w:styleId="a6">
    <w:name w:val="Hyperlink"/>
    <w:basedOn w:val="a0"/>
    <w:uiPriority w:val="99"/>
    <w:semiHidden/>
    <w:unhideWhenUsed/>
    <w:rsid w:val="008040BF"/>
    <w:rPr>
      <w:color w:val="0000FF"/>
      <w:u w:val="single"/>
    </w:rPr>
  </w:style>
  <w:style w:type="table" w:styleId="a7">
    <w:name w:val="Table Grid"/>
    <w:basedOn w:val="a1"/>
    <w:uiPriority w:val="59"/>
    <w:rsid w:val="00E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9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94C0C"/>
    <w:rPr>
      <w:b/>
      <w:bCs/>
    </w:rPr>
  </w:style>
  <w:style w:type="paragraph" w:styleId="aa">
    <w:name w:val="List Paragraph"/>
    <w:basedOn w:val="a"/>
    <w:uiPriority w:val="34"/>
    <w:qFormat/>
    <w:rsid w:val="00BE3789"/>
    <w:pPr>
      <w:spacing w:line="720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2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17E0"/>
  </w:style>
  <w:style w:type="paragraph" w:styleId="ad">
    <w:name w:val="footer"/>
    <w:basedOn w:val="a"/>
    <w:link w:val="ae"/>
    <w:uiPriority w:val="99"/>
    <w:unhideWhenUsed/>
    <w:rsid w:val="0092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7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4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2377">
          <w:marLeft w:val="0"/>
          <w:marRight w:val="0"/>
          <w:marTop w:val="0"/>
          <w:marBottom w:val="0"/>
          <w:divBdr>
            <w:top w:val="dashed" w:sz="8" w:space="1" w:color="auto"/>
            <w:left w:val="dashed" w:sz="8" w:space="4" w:color="auto"/>
            <w:bottom w:val="dashed" w:sz="8" w:space="1" w:color="auto"/>
            <w:right w:val="dashed" w:sz="8" w:space="4" w:color="auto"/>
          </w:divBdr>
        </w:div>
      </w:divsChild>
    </w:div>
    <w:div w:id="189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korablik1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ochka-nadym.ru/filemanager/download/3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5859-4722-47F8-8D75-DF7684B4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17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user_vs</cp:lastModifiedBy>
  <cp:revision>71</cp:revision>
  <cp:lastPrinted>2015-01-22T06:48:00Z</cp:lastPrinted>
  <dcterms:created xsi:type="dcterms:W3CDTF">2015-01-21T10:28:00Z</dcterms:created>
  <dcterms:modified xsi:type="dcterms:W3CDTF">2017-12-12T13:38:00Z</dcterms:modified>
</cp:coreProperties>
</file>