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9C" w:rsidRDefault="009F414D" w:rsidP="00374022">
      <w:pPr>
        <w:rPr>
          <w:sz w:val="28"/>
          <w:szCs w:val="28"/>
        </w:rPr>
      </w:pPr>
      <w:r w:rsidRPr="009F414D">
        <w:rPr>
          <w:noProof/>
          <w:lang w:eastAsia="en-US"/>
        </w:rPr>
        <w:pict>
          <v:rect id="_x0000_s1032" style="position:absolute;margin-left:1pt;margin-top:211.7pt;width:593.25pt;height:94.35pt;z-index:251657728;mso-height-percent:73;mso-position-horizontal-relative:page;mso-position-vertical-relative:page;mso-height-percent:73;v-text-anchor:middle" o:allowincell="f" fillcolor="#c2d69b" strokecolor="#9bbb59" strokeweight="1pt">
            <v:fill color2="#9bbb59" focus="50%" type="gradient"/>
            <v:shadow on="t" type="perspective" color="#4e6128" offset="1pt" offset2="-3pt"/>
            <v:textbox style="mso-next-textbox:#_x0000_s1032;mso-fit-shape-to-text:t" inset="14.4pt,,14.4pt">
              <w:txbxContent>
                <w:p w:rsidR="000245D0" w:rsidRPr="000245D0" w:rsidRDefault="000245D0" w:rsidP="000245D0">
                  <w:pPr>
                    <w:pStyle w:val="a4"/>
                    <w:jc w:val="center"/>
                    <w:rPr>
                      <w:rFonts w:ascii="Book Antiqua" w:hAnsi="Book Antiqua"/>
                      <w:b/>
                      <w:sz w:val="40"/>
                    </w:rPr>
                  </w:pPr>
                  <w:r w:rsidRPr="000245D0">
                    <w:rPr>
                      <w:rFonts w:ascii="Book Antiqua" w:hAnsi="Book Antiqua"/>
                      <w:b/>
                      <w:sz w:val="40"/>
                    </w:rPr>
                    <w:t>"И</w:t>
                  </w:r>
                  <w:r>
                    <w:rPr>
                      <w:rFonts w:ascii="Book Antiqua" w:hAnsi="Book Antiqua"/>
                      <w:b/>
                      <w:sz w:val="40"/>
                    </w:rPr>
                    <w:t>НТЕГРАЦИЯ     ВИДОВ    ИСКУССТВА</w:t>
                  </w:r>
                  <w:r w:rsidRPr="000245D0">
                    <w:rPr>
                      <w:rFonts w:ascii="Book Antiqua" w:hAnsi="Book Antiqua"/>
                      <w:b/>
                      <w:sz w:val="40"/>
                    </w:rPr>
                    <w:t xml:space="preserve">   </w:t>
                  </w:r>
                </w:p>
                <w:p w:rsidR="000245D0" w:rsidRPr="000245D0" w:rsidRDefault="000245D0" w:rsidP="000245D0">
                  <w:pPr>
                    <w:pStyle w:val="a4"/>
                    <w:jc w:val="center"/>
                    <w:rPr>
                      <w:rFonts w:ascii="Book Antiqua" w:hAnsi="Book Antiqua"/>
                      <w:b/>
                      <w:sz w:val="40"/>
                    </w:rPr>
                  </w:pPr>
                  <w:r w:rsidRPr="000245D0">
                    <w:rPr>
                      <w:rFonts w:ascii="Book Antiqua" w:hAnsi="Book Antiqua"/>
                      <w:b/>
                      <w:sz w:val="40"/>
                    </w:rPr>
                    <w:t xml:space="preserve">(музыка,  </w:t>
                  </w:r>
                  <w:r w:rsidR="005A732A">
                    <w:rPr>
                      <w:rFonts w:ascii="Book Antiqua" w:hAnsi="Book Antiqua"/>
                      <w:b/>
                      <w:sz w:val="40"/>
                    </w:rPr>
                    <w:t xml:space="preserve">живопись,  </w:t>
                  </w:r>
                  <w:r w:rsidRPr="000245D0">
                    <w:rPr>
                      <w:rFonts w:ascii="Book Antiqua" w:hAnsi="Book Antiqua"/>
                      <w:b/>
                      <w:sz w:val="40"/>
                    </w:rPr>
                    <w:t>литература)  как  условие  введения  детей  в  художественную  культуру "</w:t>
                  </w:r>
                </w:p>
                <w:p w:rsidR="00374022" w:rsidRPr="000245D0" w:rsidRDefault="00374022" w:rsidP="000245D0">
                  <w:pPr>
                    <w:rPr>
                      <w:szCs w:val="72"/>
                    </w:rPr>
                  </w:pPr>
                </w:p>
              </w:txbxContent>
            </v:textbox>
            <w10:wrap anchorx="page" anchory="page"/>
          </v:rect>
        </w:pict>
      </w:r>
      <w:r w:rsidR="00BA173A" w:rsidRPr="009F414D">
        <w:rPr>
          <w:sz w:val="32"/>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8.65pt;height:42.8pt" fillcolor="#92d050">
            <v:shadow color="#868686"/>
            <v:textpath style="font-family:&quot;Book Antiqua&quot;;font-weight:bold;v-text-kern:t" trim="t" fitpath="t" string="ДОКЛАД"/>
          </v:shape>
        </w:pict>
      </w:r>
      <w:r w:rsidRPr="009F414D">
        <w:rPr>
          <w:noProof/>
          <w:lang w:eastAsia="en-US"/>
        </w:rPr>
        <w:pict>
          <v:group id="_x0000_s1026" style="position:absolute;margin-left:1894.35pt;margin-top:0;width:238.1pt;height:841.9pt;z-index:251656704;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stroked="f" strokecolor="#d8d8d8">
                <v:fill color2="#bfbfbf" rotate="t"/>
              </v:rect>
              <v:rect id="_x0000_s1029" style="position:absolute;left:7560;top:8;width:195;height:15825;mso-height-percent:1000;mso-position-vertical-relative:page;mso-height-percent:1000;mso-width-relative:margin;v-text-anchor:middle" fillcolor="#9bbb59" stroked="f" strokecolor="white" strokeweight="1pt">
                <v:fill r:id="rId8" o:title="Light vertical" opacity="52429f" o:opacity2="52429f" type="pattern"/>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30" inset="28.8pt,14.4pt,14.4pt,14.4pt">
                <w:txbxContent>
                  <w:p w:rsidR="00F062BC" w:rsidRDefault="00A97EA0" w:rsidP="0049609C">
                    <w:pPr>
                      <w:pStyle w:val="a4"/>
                      <w:jc w:val="center"/>
                      <w:rPr>
                        <w:bCs/>
                        <w:sz w:val="20"/>
                        <w:szCs w:val="28"/>
                      </w:rPr>
                    </w:pPr>
                    <w:r w:rsidRPr="00A97EA0">
                      <w:rPr>
                        <w:bCs/>
                        <w:sz w:val="20"/>
                        <w:szCs w:val="28"/>
                      </w:rPr>
                      <w:t xml:space="preserve">ГБОУ СО СОШ пос. ПРОСВЕТ </w:t>
                    </w:r>
                  </w:p>
                  <w:p w:rsidR="00A97EA0" w:rsidRDefault="00A97EA0" w:rsidP="0049609C">
                    <w:pPr>
                      <w:pStyle w:val="a4"/>
                      <w:pBdr>
                        <w:bottom w:val="single" w:sz="12" w:space="1" w:color="auto"/>
                      </w:pBdr>
                      <w:jc w:val="center"/>
                      <w:rPr>
                        <w:bCs/>
                        <w:sz w:val="20"/>
                        <w:szCs w:val="28"/>
                      </w:rPr>
                    </w:pPr>
                    <w:r w:rsidRPr="00A97EA0">
                      <w:rPr>
                        <w:bCs/>
                        <w:sz w:val="20"/>
                        <w:szCs w:val="28"/>
                      </w:rPr>
                      <w:t xml:space="preserve">м.р. </w:t>
                    </w:r>
                    <w:proofErr w:type="gramStart"/>
                    <w:r w:rsidRPr="00A97EA0">
                      <w:rPr>
                        <w:bCs/>
                        <w:sz w:val="20"/>
                        <w:szCs w:val="28"/>
                      </w:rPr>
                      <w:t>Волжский</w:t>
                    </w:r>
                    <w:proofErr w:type="gramEnd"/>
                    <w:r w:rsidRPr="00A97EA0">
                      <w:rPr>
                        <w:bCs/>
                        <w:sz w:val="20"/>
                        <w:szCs w:val="28"/>
                      </w:rPr>
                      <w:t xml:space="preserve"> Самарской области –</w:t>
                    </w:r>
                  </w:p>
                  <w:p w:rsidR="00F062BC" w:rsidRPr="00A97EA0" w:rsidRDefault="00F062BC" w:rsidP="0049609C">
                    <w:pPr>
                      <w:pStyle w:val="a4"/>
                      <w:jc w:val="center"/>
                      <w:rPr>
                        <w:bCs/>
                        <w:sz w:val="2"/>
                        <w:szCs w:val="28"/>
                      </w:rPr>
                    </w:pPr>
                  </w:p>
                  <w:p w:rsidR="00374022" w:rsidRDefault="00A97EA0" w:rsidP="0049609C">
                    <w:pPr>
                      <w:pStyle w:val="a4"/>
                      <w:jc w:val="center"/>
                      <w:rPr>
                        <w:b/>
                        <w:bCs/>
                        <w:szCs w:val="28"/>
                      </w:rPr>
                    </w:pPr>
                    <w:r w:rsidRPr="00F062BC">
                      <w:rPr>
                        <w:b/>
                        <w:bCs/>
                        <w:szCs w:val="28"/>
                      </w:rPr>
                      <w:t xml:space="preserve">СП «Детский сад </w:t>
                    </w:r>
                    <w:r w:rsidR="0049609C" w:rsidRPr="00F062BC">
                      <w:rPr>
                        <w:b/>
                        <w:bCs/>
                        <w:szCs w:val="28"/>
                      </w:rPr>
                      <w:t>«М</w:t>
                    </w:r>
                    <w:r w:rsidRPr="00F062BC">
                      <w:rPr>
                        <w:b/>
                        <w:bCs/>
                        <w:szCs w:val="28"/>
                      </w:rPr>
                      <w:t>ишутка</w:t>
                    </w:r>
                    <w:r w:rsidR="0049609C" w:rsidRPr="00F062BC">
                      <w:rPr>
                        <w:b/>
                        <w:bCs/>
                        <w:szCs w:val="28"/>
                      </w:rPr>
                      <w:t>»</w:t>
                    </w:r>
                  </w:p>
                  <w:p w:rsidR="00BA173A" w:rsidRDefault="00BA173A" w:rsidP="0049609C">
                    <w:pPr>
                      <w:pStyle w:val="a4"/>
                      <w:jc w:val="center"/>
                      <w:rPr>
                        <w:b/>
                        <w:bCs/>
                        <w:szCs w:val="28"/>
                      </w:rPr>
                    </w:pPr>
                  </w:p>
                  <w:p w:rsidR="00BA173A" w:rsidRDefault="00BA173A" w:rsidP="0049609C">
                    <w:pPr>
                      <w:pStyle w:val="a4"/>
                      <w:jc w:val="center"/>
                      <w:rPr>
                        <w:b/>
                        <w:bCs/>
                        <w:szCs w:val="28"/>
                      </w:rPr>
                    </w:pPr>
                  </w:p>
                  <w:p w:rsidR="00BA173A" w:rsidRDefault="00BA173A" w:rsidP="0049609C">
                    <w:pPr>
                      <w:pStyle w:val="a4"/>
                      <w:jc w:val="center"/>
                      <w:rPr>
                        <w:b/>
                        <w:bCs/>
                        <w:szCs w:val="28"/>
                      </w:rPr>
                    </w:pPr>
                  </w:p>
                  <w:p w:rsidR="00BA173A" w:rsidRDefault="00BA173A" w:rsidP="0049609C">
                    <w:pPr>
                      <w:pStyle w:val="a4"/>
                      <w:jc w:val="center"/>
                      <w:rPr>
                        <w:b/>
                        <w:bCs/>
                        <w:szCs w:val="28"/>
                      </w:rPr>
                    </w:pPr>
                  </w:p>
                  <w:p w:rsidR="00BA173A" w:rsidRDefault="00BA173A" w:rsidP="0049609C">
                    <w:pPr>
                      <w:pStyle w:val="a4"/>
                      <w:jc w:val="center"/>
                      <w:rPr>
                        <w:b/>
                        <w:bCs/>
                        <w:szCs w:val="28"/>
                      </w:rPr>
                    </w:pPr>
                  </w:p>
                  <w:p w:rsidR="00BA173A" w:rsidRPr="00F062BC" w:rsidRDefault="00BA173A" w:rsidP="0049609C">
                    <w:pPr>
                      <w:pStyle w:val="a4"/>
                      <w:jc w:val="center"/>
                      <w:rPr>
                        <w:b/>
                        <w:bCs/>
                        <w:szCs w:val="28"/>
                      </w:rPr>
                    </w:pPr>
                  </w:p>
                  <w:p w:rsidR="0049609C" w:rsidRPr="0049609C" w:rsidRDefault="0049609C">
                    <w:pPr>
                      <w:pStyle w:val="a4"/>
                      <w:rPr>
                        <w:rFonts w:ascii="Book Antiqua" w:hAnsi="Book Antiqua"/>
                        <w:b/>
                        <w:bCs/>
                        <w:sz w:val="36"/>
                        <w:szCs w:val="96"/>
                      </w:rPr>
                    </w:pPr>
                  </w:p>
                  <w:p w:rsidR="0049609C" w:rsidRDefault="0049609C" w:rsidP="0049609C">
                    <w:pPr>
                      <w:pStyle w:val="a4"/>
                      <w:jc w:val="center"/>
                      <w:rPr>
                        <w:b/>
                        <w:bCs/>
                        <w:sz w:val="28"/>
                        <w:szCs w:val="96"/>
                      </w:rPr>
                    </w:pPr>
                  </w:p>
                  <w:p w:rsidR="00A97EA0" w:rsidRPr="0049609C" w:rsidRDefault="00A97EA0" w:rsidP="0049609C">
                    <w:pPr>
                      <w:pStyle w:val="a4"/>
                      <w:jc w:val="center"/>
                      <w:rPr>
                        <w:b/>
                        <w:bCs/>
                        <w:sz w:val="28"/>
                        <w:szCs w:val="96"/>
                      </w:rPr>
                    </w:pPr>
                  </w:p>
                </w:txbxContent>
              </v:textbox>
            </v:rect>
            <v:rect id="_x0000_s1031"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31" inset="28.8pt,14.4pt,14.4pt,14.4pt">
                <w:txbxContent>
                  <w:p w:rsidR="00E15DE1" w:rsidRDefault="00E15DE1">
                    <w:pPr>
                      <w:pStyle w:val="a4"/>
                      <w:spacing w:line="360" w:lineRule="auto"/>
                      <w:rPr>
                        <w:b/>
                        <w:i/>
                        <w:sz w:val="28"/>
                      </w:rPr>
                    </w:pPr>
                  </w:p>
                  <w:p w:rsidR="00E15DE1" w:rsidRDefault="00E15DE1">
                    <w:pPr>
                      <w:pStyle w:val="a4"/>
                      <w:spacing w:line="360" w:lineRule="auto"/>
                      <w:rPr>
                        <w:b/>
                        <w:i/>
                        <w:sz w:val="28"/>
                      </w:rPr>
                    </w:pPr>
                  </w:p>
                  <w:p w:rsidR="00E15DE1" w:rsidRDefault="00E15DE1">
                    <w:pPr>
                      <w:pStyle w:val="a4"/>
                      <w:spacing w:line="360" w:lineRule="auto"/>
                      <w:rPr>
                        <w:b/>
                        <w:i/>
                        <w:sz w:val="28"/>
                      </w:rPr>
                    </w:pPr>
                  </w:p>
                  <w:p w:rsidR="00E15DE1" w:rsidRDefault="00E15DE1">
                    <w:pPr>
                      <w:pStyle w:val="a4"/>
                      <w:spacing w:line="360" w:lineRule="auto"/>
                      <w:rPr>
                        <w:b/>
                        <w:i/>
                        <w:sz w:val="28"/>
                      </w:rPr>
                    </w:pPr>
                  </w:p>
                  <w:p w:rsidR="0007767C" w:rsidRDefault="0007767C">
                    <w:pPr>
                      <w:pStyle w:val="a4"/>
                      <w:spacing w:line="360" w:lineRule="auto"/>
                      <w:rPr>
                        <w:b/>
                        <w:i/>
                        <w:sz w:val="28"/>
                      </w:rPr>
                    </w:pPr>
                  </w:p>
                  <w:p w:rsidR="0007767C" w:rsidRPr="0007767C" w:rsidRDefault="0007767C">
                    <w:pPr>
                      <w:pStyle w:val="a4"/>
                      <w:spacing w:line="360" w:lineRule="auto"/>
                      <w:rPr>
                        <w:b/>
                        <w:i/>
                        <w:sz w:val="16"/>
                      </w:rPr>
                    </w:pPr>
                  </w:p>
                  <w:p w:rsidR="00374022" w:rsidRPr="00E15DE1" w:rsidRDefault="00E15DE1">
                    <w:pPr>
                      <w:pStyle w:val="a4"/>
                      <w:spacing w:line="360" w:lineRule="auto"/>
                      <w:rPr>
                        <w:b/>
                        <w:i/>
                        <w:sz w:val="28"/>
                      </w:rPr>
                    </w:pPr>
                    <w:r w:rsidRPr="00E15DE1">
                      <w:rPr>
                        <w:b/>
                        <w:i/>
                        <w:sz w:val="28"/>
                      </w:rPr>
                      <w:t>Музыкальный  руководитель</w:t>
                    </w:r>
                  </w:p>
                  <w:p w:rsidR="00E15DE1" w:rsidRPr="00E15DE1" w:rsidRDefault="00E15DE1">
                    <w:pPr>
                      <w:pStyle w:val="a4"/>
                      <w:spacing w:line="360" w:lineRule="auto"/>
                      <w:rPr>
                        <w:b/>
                        <w:i/>
                        <w:sz w:val="28"/>
                      </w:rPr>
                    </w:pPr>
                    <w:proofErr w:type="spellStart"/>
                    <w:r w:rsidRPr="00E15DE1">
                      <w:rPr>
                        <w:b/>
                        <w:i/>
                        <w:sz w:val="28"/>
                      </w:rPr>
                      <w:t>Адут</w:t>
                    </w:r>
                    <w:proofErr w:type="spellEnd"/>
                    <w:r w:rsidRPr="00E15DE1">
                      <w:rPr>
                        <w:b/>
                        <w:i/>
                        <w:sz w:val="28"/>
                      </w:rPr>
                      <w:t xml:space="preserve">  Светлана  Ивановна</w:t>
                    </w:r>
                  </w:p>
                  <w:p w:rsidR="00E15DE1" w:rsidRPr="0007767C" w:rsidRDefault="00E15DE1">
                    <w:pPr>
                      <w:pStyle w:val="a4"/>
                      <w:spacing w:line="360" w:lineRule="auto"/>
                      <w:rPr>
                        <w:b/>
                        <w:sz w:val="2"/>
                      </w:rPr>
                    </w:pPr>
                  </w:p>
                  <w:p w:rsidR="00E15DE1" w:rsidRPr="0007767C" w:rsidRDefault="00E15DE1">
                    <w:pPr>
                      <w:pStyle w:val="a4"/>
                      <w:spacing w:line="360" w:lineRule="auto"/>
                      <w:rPr>
                        <w:b/>
                        <w:sz w:val="6"/>
                      </w:rPr>
                    </w:pPr>
                  </w:p>
                  <w:p w:rsidR="00E15DE1" w:rsidRPr="00E15DE1" w:rsidRDefault="00E15DE1" w:rsidP="00E15DE1">
                    <w:pPr>
                      <w:pStyle w:val="a4"/>
                      <w:spacing w:line="360" w:lineRule="auto"/>
                      <w:jc w:val="center"/>
                      <w:rPr>
                        <w:b/>
                        <w:color w:val="FFFFFF"/>
                        <w:sz w:val="32"/>
                      </w:rPr>
                    </w:pPr>
                    <w:r w:rsidRPr="00E15DE1">
                      <w:rPr>
                        <w:b/>
                        <w:sz w:val="32"/>
                      </w:rPr>
                      <w:t>201</w:t>
                    </w:r>
                    <w:r w:rsidR="00A97EA0">
                      <w:rPr>
                        <w:b/>
                        <w:sz w:val="32"/>
                      </w:rPr>
                      <w:t>8</w:t>
                    </w:r>
                    <w:r w:rsidRPr="00E15DE1">
                      <w:rPr>
                        <w:b/>
                        <w:sz w:val="32"/>
                      </w:rPr>
                      <w:t xml:space="preserve"> г.</w:t>
                    </w:r>
                  </w:p>
                </w:txbxContent>
              </v:textbox>
            </v:rect>
            <w10:wrap anchorx="page" anchory="page"/>
          </v:group>
        </w:pict>
      </w:r>
    </w:p>
    <w:p w:rsidR="0049609C" w:rsidRPr="0049609C" w:rsidRDefault="0049609C" w:rsidP="0049609C">
      <w:pPr>
        <w:rPr>
          <w:sz w:val="28"/>
          <w:szCs w:val="28"/>
        </w:rPr>
      </w:pPr>
    </w:p>
    <w:p w:rsidR="0049609C" w:rsidRDefault="0049609C" w:rsidP="00374022">
      <w:pPr>
        <w:rPr>
          <w:sz w:val="28"/>
          <w:szCs w:val="28"/>
        </w:rPr>
      </w:pPr>
    </w:p>
    <w:p w:rsidR="0049609C" w:rsidRDefault="0049609C" w:rsidP="00374022">
      <w:pPr>
        <w:rPr>
          <w:sz w:val="28"/>
          <w:szCs w:val="28"/>
        </w:rPr>
      </w:pPr>
    </w:p>
    <w:p w:rsidR="0049609C" w:rsidRPr="0049609C" w:rsidRDefault="0049609C" w:rsidP="00374022">
      <w:pPr>
        <w:rPr>
          <w:rFonts w:ascii="Book Antiqua" w:hAnsi="Book Antiqua"/>
          <w:b/>
          <w:sz w:val="52"/>
          <w:szCs w:val="28"/>
        </w:rPr>
      </w:pPr>
      <w:r w:rsidRPr="0049609C">
        <w:rPr>
          <w:rFonts w:ascii="Book Antiqua" w:hAnsi="Book Antiqua"/>
          <w:b/>
          <w:sz w:val="52"/>
          <w:szCs w:val="28"/>
        </w:rPr>
        <w:t>Тема:</w:t>
      </w:r>
    </w:p>
    <w:p w:rsidR="003C057C" w:rsidRPr="00521076" w:rsidRDefault="00314C82" w:rsidP="008B25AC">
      <w:pPr>
        <w:ind w:firstLine="567"/>
        <w:jc w:val="both"/>
        <w:rPr>
          <w:sz w:val="2"/>
          <w:szCs w:val="28"/>
        </w:rPr>
      </w:pPr>
      <w:r>
        <w:rPr>
          <w:noProof/>
        </w:rPr>
        <w:drawing>
          <wp:anchor distT="0" distB="0" distL="114300" distR="114300" simplePos="0" relativeHeight="251658752" behindDoc="0" locked="0" layoutInCell="1" allowOverlap="1">
            <wp:simplePos x="0" y="0"/>
            <wp:positionH relativeFrom="column">
              <wp:posOffset>-922655</wp:posOffset>
            </wp:positionH>
            <wp:positionV relativeFrom="paragraph">
              <wp:posOffset>1666875</wp:posOffset>
            </wp:positionV>
            <wp:extent cx="6798945" cy="6383020"/>
            <wp:effectExtent l="19050" t="0" r="1905"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798945" cy="6383020"/>
                    </a:xfrm>
                    <a:prstGeom prst="rect">
                      <a:avLst/>
                    </a:prstGeom>
                    <a:noFill/>
                    <a:ln w="9525">
                      <a:noFill/>
                      <a:miter lim="800000"/>
                      <a:headEnd/>
                      <a:tailEnd/>
                    </a:ln>
                  </pic:spPr>
                </pic:pic>
              </a:graphicData>
            </a:graphic>
          </wp:anchor>
        </w:drawing>
      </w:r>
      <w:r w:rsidR="00374022" w:rsidRPr="0049609C">
        <w:rPr>
          <w:sz w:val="28"/>
          <w:szCs w:val="28"/>
        </w:rPr>
        <w:br w:type="page"/>
      </w:r>
    </w:p>
    <w:p w:rsidR="008C1085" w:rsidRPr="00D314E6" w:rsidRDefault="00A97EA0" w:rsidP="008B25AC">
      <w:pPr>
        <w:ind w:firstLine="567"/>
        <w:jc w:val="both"/>
        <w:rPr>
          <w:sz w:val="28"/>
          <w:szCs w:val="28"/>
        </w:rPr>
      </w:pPr>
      <w:r w:rsidRPr="00D314E6">
        <w:rPr>
          <w:sz w:val="28"/>
          <w:szCs w:val="28"/>
        </w:rPr>
        <w:lastRenderedPageBreak/>
        <w:t>Мы живём в эпоху</w:t>
      </w:r>
      <w:r w:rsidR="001F4AD2" w:rsidRPr="00D314E6">
        <w:rPr>
          <w:sz w:val="28"/>
          <w:szCs w:val="28"/>
        </w:rPr>
        <w:t xml:space="preserve"> </w:t>
      </w:r>
      <w:r w:rsidR="00C246F7" w:rsidRPr="00D314E6">
        <w:rPr>
          <w:sz w:val="28"/>
          <w:szCs w:val="28"/>
        </w:rPr>
        <w:t xml:space="preserve">перемен. </w:t>
      </w:r>
      <w:r w:rsidR="008C1085" w:rsidRPr="00D314E6">
        <w:rPr>
          <w:sz w:val="28"/>
          <w:szCs w:val="28"/>
        </w:rPr>
        <w:t xml:space="preserve">Хорошо это, или плохо – каждый мыслящий  человек решает для себя сам. </w:t>
      </w:r>
      <w:r w:rsidR="0078612E" w:rsidRPr="00D314E6">
        <w:rPr>
          <w:sz w:val="28"/>
          <w:szCs w:val="28"/>
        </w:rPr>
        <w:t>А</w:t>
      </w:r>
      <w:r w:rsidR="001F4AD2" w:rsidRPr="00D314E6">
        <w:rPr>
          <w:sz w:val="28"/>
          <w:szCs w:val="28"/>
        </w:rPr>
        <w:t>,</w:t>
      </w:r>
      <w:r w:rsidR="0078612E" w:rsidRPr="00D314E6">
        <w:rPr>
          <w:sz w:val="28"/>
          <w:szCs w:val="28"/>
        </w:rPr>
        <w:t xml:space="preserve">  н</w:t>
      </w:r>
      <w:r w:rsidR="008C1085" w:rsidRPr="00D314E6">
        <w:rPr>
          <w:sz w:val="28"/>
          <w:szCs w:val="28"/>
        </w:rPr>
        <w:t>а  мой  взгляд</w:t>
      </w:r>
      <w:r w:rsidR="001F4AD2" w:rsidRPr="00D314E6">
        <w:rPr>
          <w:sz w:val="28"/>
          <w:szCs w:val="28"/>
        </w:rPr>
        <w:t>,</w:t>
      </w:r>
      <w:r w:rsidR="008C1085" w:rsidRPr="00D314E6">
        <w:rPr>
          <w:sz w:val="28"/>
          <w:szCs w:val="28"/>
        </w:rPr>
        <w:t xml:space="preserve"> негативных последствий </w:t>
      </w:r>
      <w:r w:rsidR="00474B1A" w:rsidRPr="00D314E6">
        <w:rPr>
          <w:sz w:val="28"/>
          <w:szCs w:val="28"/>
        </w:rPr>
        <w:t xml:space="preserve">истории  развития нашей страны за </w:t>
      </w:r>
      <w:r w:rsidR="008C1085" w:rsidRPr="00D314E6">
        <w:rPr>
          <w:sz w:val="28"/>
          <w:szCs w:val="28"/>
        </w:rPr>
        <w:t>последн</w:t>
      </w:r>
      <w:r w:rsidR="00474B1A" w:rsidRPr="00D314E6">
        <w:rPr>
          <w:sz w:val="28"/>
          <w:szCs w:val="28"/>
        </w:rPr>
        <w:t>юю</w:t>
      </w:r>
      <w:r w:rsidR="008C1085" w:rsidRPr="00D314E6">
        <w:rPr>
          <w:sz w:val="28"/>
          <w:szCs w:val="28"/>
        </w:rPr>
        <w:t xml:space="preserve"> четверт</w:t>
      </w:r>
      <w:r w:rsidR="00474B1A" w:rsidRPr="00D314E6">
        <w:rPr>
          <w:sz w:val="28"/>
          <w:szCs w:val="28"/>
        </w:rPr>
        <w:t>ь</w:t>
      </w:r>
      <w:r w:rsidR="008C1085" w:rsidRPr="00D314E6">
        <w:rPr>
          <w:sz w:val="28"/>
          <w:szCs w:val="28"/>
        </w:rPr>
        <w:t xml:space="preserve"> </w:t>
      </w:r>
      <w:r w:rsidR="001F4AD2" w:rsidRPr="00D314E6">
        <w:rPr>
          <w:sz w:val="28"/>
          <w:szCs w:val="28"/>
        </w:rPr>
        <w:t>в</w:t>
      </w:r>
      <w:r w:rsidR="00474B1A" w:rsidRPr="00D314E6">
        <w:rPr>
          <w:sz w:val="28"/>
          <w:szCs w:val="28"/>
        </w:rPr>
        <w:t>ека</w:t>
      </w:r>
      <w:r w:rsidR="001F4AD2" w:rsidRPr="00D314E6">
        <w:rPr>
          <w:sz w:val="28"/>
          <w:szCs w:val="28"/>
        </w:rPr>
        <w:t xml:space="preserve"> </w:t>
      </w:r>
      <w:r w:rsidR="00474B1A" w:rsidRPr="00D314E6">
        <w:rPr>
          <w:sz w:val="28"/>
          <w:szCs w:val="28"/>
        </w:rPr>
        <w:t xml:space="preserve">– </w:t>
      </w:r>
      <w:r w:rsidR="008C1085" w:rsidRPr="00D314E6">
        <w:rPr>
          <w:sz w:val="28"/>
          <w:szCs w:val="28"/>
        </w:rPr>
        <w:t>значительно больше,  нежели положительных результатов.</w:t>
      </w:r>
      <w:r w:rsidR="0078612E" w:rsidRPr="00D314E6">
        <w:rPr>
          <w:sz w:val="28"/>
          <w:szCs w:val="28"/>
        </w:rPr>
        <w:t xml:space="preserve"> </w:t>
      </w:r>
      <w:r w:rsidRPr="00D314E6">
        <w:rPr>
          <w:sz w:val="28"/>
          <w:szCs w:val="28"/>
        </w:rPr>
        <w:t>И</w:t>
      </w:r>
      <w:r w:rsidR="00994F2B" w:rsidRPr="00D314E6">
        <w:rPr>
          <w:sz w:val="28"/>
          <w:szCs w:val="28"/>
        </w:rPr>
        <w:t>,</w:t>
      </w:r>
      <w:r w:rsidRPr="00D314E6">
        <w:rPr>
          <w:sz w:val="28"/>
          <w:szCs w:val="28"/>
        </w:rPr>
        <w:t xml:space="preserve"> лишь последние пару лет</w:t>
      </w:r>
      <w:r w:rsidR="00994F2B" w:rsidRPr="00D314E6">
        <w:rPr>
          <w:sz w:val="28"/>
          <w:szCs w:val="28"/>
        </w:rPr>
        <w:t>,</w:t>
      </w:r>
      <w:r w:rsidRPr="00D314E6">
        <w:rPr>
          <w:sz w:val="28"/>
          <w:szCs w:val="28"/>
        </w:rPr>
        <w:t xml:space="preserve"> ситуация с образованием </w:t>
      </w:r>
      <w:r w:rsidRPr="00D314E6">
        <w:rPr>
          <w:b/>
          <w:i/>
          <w:sz w:val="28"/>
          <w:szCs w:val="28"/>
        </w:rPr>
        <w:t>да</w:t>
      </w:r>
      <w:r w:rsidR="00F062BC" w:rsidRPr="00D314E6">
        <w:rPr>
          <w:b/>
          <w:i/>
          <w:sz w:val="28"/>
          <w:szCs w:val="28"/>
        </w:rPr>
        <w:t>ё</w:t>
      </w:r>
      <w:r w:rsidRPr="00D314E6">
        <w:rPr>
          <w:b/>
          <w:i/>
          <w:sz w:val="28"/>
          <w:szCs w:val="28"/>
        </w:rPr>
        <w:t>т надежду на положительные сдвиги</w:t>
      </w:r>
      <w:r w:rsidR="00994F2B" w:rsidRPr="00D314E6">
        <w:rPr>
          <w:b/>
          <w:i/>
          <w:sz w:val="28"/>
          <w:szCs w:val="28"/>
        </w:rPr>
        <w:t xml:space="preserve"> в восстановлении культурного наследия России</w:t>
      </w:r>
      <w:r w:rsidRPr="00D314E6">
        <w:rPr>
          <w:sz w:val="28"/>
          <w:szCs w:val="28"/>
        </w:rPr>
        <w:t>.</w:t>
      </w:r>
    </w:p>
    <w:p w:rsidR="008C1085" w:rsidRPr="00D314E6" w:rsidRDefault="008C1085" w:rsidP="008B25AC">
      <w:pPr>
        <w:ind w:firstLine="567"/>
        <w:jc w:val="both"/>
        <w:rPr>
          <w:sz w:val="28"/>
          <w:szCs w:val="28"/>
        </w:rPr>
      </w:pPr>
    </w:p>
    <w:p w:rsidR="00CA1688" w:rsidRPr="00D314E6" w:rsidRDefault="0078612E" w:rsidP="008B25AC">
      <w:pPr>
        <w:ind w:firstLine="567"/>
        <w:jc w:val="both"/>
        <w:rPr>
          <w:sz w:val="28"/>
          <w:szCs w:val="28"/>
        </w:rPr>
      </w:pPr>
      <w:r w:rsidRPr="00D314E6">
        <w:rPr>
          <w:sz w:val="28"/>
          <w:szCs w:val="28"/>
        </w:rPr>
        <w:t xml:space="preserve">Спокон веков Россия и славяне славились душевной, даже немного </w:t>
      </w:r>
      <w:r w:rsidR="00CA1688" w:rsidRPr="00D314E6">
        <w:rPr>
          <w:sz w:val="28"/>
          <w:szCs w:val="28"/>
        </w:rPr>
        <w:t xml:space="preserve">детской,  </w:t>
      </w:r>
      <w:r w:rsidRPr="00D314E6">
        <w:rPr>
          <w:sz w:val="28"/>
          <w:szCs w:val="28"/>
        </w:rPr>
        <w:t>наивной открытостью, щедростью, отзывчивостью к чужой беде, умением  сплотиться</w:t>
      </w:r>
      <w:r w:rsidR="00CA1688" w:rsidRPr="00D314E6">
        <w:rPr>
          <w:sz w:val="28"/>
          <w:szCs w:val="28"/>
        </w:rPr>
        <w:t xml:space="preserve"> и забыть о себе</w:t>
      </w:r>
      <w:r w:rsidRPr="00D314E6">
        <w:rPr>
          <w:sz w:val="28"/>
          <w:szCs w:val="28"/>
        </w:rPr>
        <w:t xml:space="preserve"> во имя защиты своей Родины, своих близких и друзей</w:t>
      </w:r>
      <w:r w:rsidR="00994F2B" w:rsidRPr="00D314E6">
        <w:rPr>
          <w:sz w:val="28"/>
          <w:szCs w:val="28"/>
        </w:rPr>
        <w:t xml:space="preserve">…  В какой </w:t>
      </w:r>
      <w:r w:rsidRPr="00D314E6">
        <w:rPr>
          <w:sz w:val="28"/>
          <w:szCs w:val="28"/>
        </w:rPr>
        <w:t>момент</w:t>
      </w:r>
      <w:r w:rsidR="00994F2B" w:rsidRPr="00D314E6">
        <w:rPr>
          <w:sz w:val="28"/>
          <w:szCs w:val="28"/>
        </w:rPr>
        <w:t xml:space="preserve"> стали меняться нравственные ориентиры и стандарты, когда  чувство гордости за свою Родину и свой </w:t>
      </w:r>
      <w:r w:rsidR="00BB01FC" w:rsidRPr="00D314E6">
        <w:rPr>
          <w:sz w:val="28"/>
          <w:szCs w:val="28"/>
        </w:rPr>
        <w:t xml:space="preserve">народ – стало немодным, стыдливым,  когда </w:t>
      </w:r>
      <w:r w:rsidR="00CA1688" w:rsidRPr="00D314E6">
        <w:rPr>
          <w:sz w:val="28"/>
          <w:szCs w:val="28"/>
        </w:rPr>
        <w:t xml:space="preserve"> слово «патриот» стало нарицательным</w:t>
      </w:r>
      <w:r w:rsidR="00F062BC" w:rsidRPr="00D314E6">
        <w:rPr>
          <w:sz w:val="28"/>
          <w:szCs w:val="28"/>
        </w:rPr>
        <w:t xml:space="preserve">? Может быть, когда наши воины, наши доблестные защитники Отечества, возвращаясь домой после тяжелых, нечеловеческих испытаний, вынуждены были оправдываться перед собственными детьми за то, что встали грудью на защиту целостности своей страны? </w:t>
      </w:r>
      <w:r w:rsidR="00CA1688" w:rsidRPr="00D314E6">
        <w:rPr>
          <w:sz w:val="28"/>
          <w:szCs w:val="28"/>
        </w:rPr>
        <w:t xml:space="preserve">  </w:t>
      </w:r>
      <w:r w:rsidR="00F062BC" w:rsidRPr="00D314E6">
        <w:rPr>
          <w:sz w:val="28"/>
          <w:szCs w:val="28"/>
        </w:rPr>
        <w:t>И к</w:t>
      </w:r>
      <w:r w:rsidR="00CA1688" w:rsidRPr="00D314E6">
        <w:rPr>
          <w:sz w:val="28"/>
          <w:szCs w:val="28"/>
        </w:rPr>
        <w:t xml:space="preserve">огда </w:t>
      </w:r>
      <w:r w:rsidR="00994F2B" w:rsidRPr="00D314E6">
        <w:rPr>
          <w:sz w:val="28"/>
          <w:szCs w:val="28"/>
        </w:rPr>
        <w:t xml:space="preserve"> стандарт человечности и</w:t>
      </w:r>
      <w:r w:rsidR="00BB01FC" w:rsidRPr="00D314E6">
        <w:rPr>
          <w:sz w:val="28"/>
          <w:szCs w:val="28"/>
        </w:rPr>
        <w:t xml:space="preserve"> д</w:t>
      </w:r>
      <w:r w:rsidR="00F062BC" w:rsidRPr="00D314E6">
        <w:rPr>
          <w:sz w:val="28"/>
          <w:szCs w:val="28"/>
        </w:rPr>
        <w:t>ушевной чистоты, прогресса и процветания</w:t>
      </w:r>
      <w:r w:rsidR="00994F2B" w:rsidRPr="00D314E6">
        <w:rPr>
          <w:sz w:val="28"/>
          <w:szCs w:val="28"/>
        </w:rPr>
        <w:t xml:space="preserve"> </w:t>
      </w:r>
      <w:r w:rsidR="00BB01FC" w:rsidRPr="00D314E6">
        <w:rPr>
          <w:sz w:val="28"/>
          <w:szCs w:val="28"/>
        </w:rPr>
        <w:t>сменился</w:t>
      </w:r>
      <w:r w:rsidR="00CA1688" w:rsidRPr="00D314E6">
        <w:rPr>
          <w:sz w:val="28"/>
          <w:szCs w:val="28"/>
        </w:rPr>
        <w:t xml:space="preserve"> </w:t>
      </w:r>
      <w:r w:rsidR="00BB01FC" w:rsidRPr="00D314E6">
        <w:rPr>
          <w:sz w:val="28"/>
          <w:szCs w:val="28"/>
        </w:rPr>
        <w:t xml:space="preserve"> модн</w:t>
      </w:r>
      <w:r w:rsidR="00CA1688" w:rsidRPr="00D314E6">
        <w:rPr>
          <w:sz w:val="28"/>
          <w:szCs w:val="28"/>
        </w:rPr>
        <w:t>ыми</w:t>
      </w:r>
      <w:r w:rsidR="00994F2B" w:rsidRPr="00D314E6">
        <w:rPr>
          <w:sz w:val="28"/>
          <w:szCs w:val="28"/>
        </w:rPr>
        <w:t xml:space="preserve"> </w:t>
      </w:r>
      <w:r w:rsidR="00BB01FC" w:rsidRPr="00D314E6">
        <w:rPr>
          <w:sz w:val="28"/>
          <w:szCs w:val="28"/>
        </w:rPr>
        <w:t>слов</w:t>
      </w:r>
      <w:r w:rsidR="00CA1688" w:rsidRPr="00D314E6">
        <w:rPr>
          <w:sz w:val="28"/>
          <w:szCs w:val="28"/>
        </w:rPr>
        <w:t xml:space="preserve">ами </w:t>
      </w:r>
      <w:r w:rsidR="00BB01FC" w:rsidRPr="00D314E6">
        <w:rPr>
          <w:sz w:val="28"/>
          <w:szCs w:val="28"/>
        </w:rPr>
        <w:t>«толерантность», «демократия»</w:t>
      </w:r>
      <w:r w:rsidR="00CA1688" w:rsidRPr="00D314E6">
        <w:rPr>
          <w:sz w:val="28"/>
          <w:szCs w:val="28"/>
        </w:rPr>
        <w:t>,</w:t>
      </w:r>
      <w:r w:rsidR="00994F2B" w:rsidRPr="00D314E6">
        <w:rPr>
          <w:sz w:val="28"/>
          <w:szCs w:val="28"/>
        </w:rPr>
        <w:t xml:space="preserve"> </w:t>
      </w:r>
      <w:r w:rsidR="00CA1688" w:rsidRPr="00D314E6">
        <w:rPr>
          <w:sz w:val="28"/>
          <w:szCs w:val="28"/>
        </w:rPr>
        <w:t>«инновация»</w:t>
      </w:r>
      <w:r w:rsidR="00BB01FC" w:rsidRPr="00D314E6">
        <w:rPr>
          <w:sz w:val="28"/>
          <w:szCs w:val="28"/>
        </w:rPr>
        <w:t xml:space="preserve"> – можно  размышлять</w:t>
      </w:r>
      <w:r w:rsidR="00994F2B" w:rsidRPr="00D314E6">
        <w:rPr>
          <w:sz w:val="28"/>
          <w:szCs w:val="28"/>
        </w:rPr>
        <w:t xml:space="preserve"> очень и очень </w:t>
      </w:r>
      <w:r w:rsidR="00CA1688" w:rsidRPr="00D314E6">
        <w:rPr>
          <w:sz w:val="28"/>
          <w:szCs w:val="28"/>
        </w:rPr>
        <w:t>долго…</w:t>
      </w:r>
    </w:p>
    <w:p w:rsidR="001B7E6A" w:rsidRPr="00D314E6" w:rsidRDefault="001B7E6A" w:rsidP="008B25AC">
      <w:pPr>
        <w:ind w:firstLine="567"/>
        <w:jc w:val="both"/>
        <w:rPr>
          <w:sz w:val="28"/>
          <w:szCs w:val="28"/>
        </w:rPr>
      </w:pPr>
    </w:p>
    <w:p w:rsidR="008C1085" w:rsidRPr="00D314E6" w:rsidRDefault="00CA1688" w:rsidP="00D274D5">
      <w:pPr>
        <w:ind w:firstLine="567"/>
        <w:jc w:val="both"/>
        <w:rPr>
          <w:sz w:val="28"/>
          <w:szCs w:val="28"/>
        </w:rPr>
      </w:pPr>
      <w:r w:rsidRPr="00D314E6">
        <w:rPr>
          <w:sz w:val="28"/>
          <w:szCs w:val="28"/>
        </w:rPr>
        <w:t xml:space="preserve">Но </w:t>
      </w:r>
      <w:r w:rsidR="00994F2B" w:rsidRPr="00D314E6">
        <w:rPr>
          <w:sz w:val="28"/>
          <w:szCs w:val="28"/>
        </w:rPr>
        <w:t xml:space="preserve">итог </w:t>
      </w:r>
      <w:r w:rsidRPr="00D314E6">
        <w:rPr>
          <w:sz w:val="28"/>
          <w:szCs w:val="28"/>
        </w:rPr>
        <w:t>таков:</w:t>
      </w:r>
      <w:r w:rsidR="00D274D5" w:rsidRPr="00D314E6">
        <w:rPr>
          <w:sz w:val="28"/>
          <w:szCs w:val="28"/>
        </w:rPr>
        <w:t xml:space="preserve"> </w:t>
      </w:r>
      <w:r w:rsidR="001B7E6A" w:rsidRPr="00D314E6">
        <w:rPr>
          <w:sz w:val="28"/>
          <w:szCs w:val="28"/>
        </w:rPr>
        <w:t>страна резко стала терять культурное наследие предков.  Логопеды, педагоги – и  дошкольные</w:t>
      </w:r>
      <w:r w:rsidR="000E114B" w:rsidRPr="00D314E6">
        <w:rPr>
          <w:sz w:val="28"/>
          <w:szCs w:val="28"/>
        </w:rPr>
        <w:t>,</w:t>
      </w:r>
      <w:r w:rsidR="001B7E6A" w:rsidRPr="00D314E6">
        <w:rPr>
          <w:sz w:val="28"/>
          <w:szCs w:val="28"/>
        </w:rPr>
        <w:t xml:space="preserve">  и  школьные</w:t>
      </w:r>
      <w:r w:rsidR="00711BF3" w:rsidRPr="00D314E6">
        <w:rPr>
          <w:sz w:val="28"/>
          <w:szCs w:val="28"/>
        </w:rPr>
        <w:t>,</w:t>
      </w:r>
      <w:r w:rsidR="001B7E6A" w:rsidRPr="00D314E6">
        <w:rPr>
          <w:sz w:val="28"/>
          <w:szCs w:val="28"/>
        </w:rPr>
        <w:t xml:space="preserve">  давно  бьют  тревогу</w:t>
      </w:r>
      <w:r w:rsidR="00711BF3" w:rsidRPr="00D314E6">
        <w:rPr>
          <w:sz w:val="28"/>
          <w:szCs w:val="28"/>
        </w:rPr>
        <w:t>:  уровень  развития  речи  и  письменности  с  каждым  годом  падает,  а  патология  развития  речи – растёт. Н</w:t>
      </w:r>
      <w:r w:rsidR="001B7E6A" w:rsidRPr="00D314E6">
        <w:rPr>
          <w:sz w:val="28"/>
          <w:szCs w:val="28"/>
        </w:rPr>
        <w:t xml:space="preserve">аши дети </w:t>
      </w:r>
      <w:r w:rsidR="00994F2B" w:rsidRPr="00D314E6">
        <w:rPr>
          <w:sz w:val="28"/>
          <w:szCs w:val="28"/>
        </w:rPr>
        <w:t>разучились</w:t>
      </w:r>
      <w:r w:rsidR="001B7E6A" w:rsidRPr="00D314E6">
        <w:rPr>
          <w:sz w:val="28"/>
          <w:szCs w:val="28"/>
        </w:rPr>
        <w:t xml:space="preserve"> грамотно</w:t>
      </w:r>
      <w:r w:rsidR="00994F2B" w:rsidRPr="00D314E6">
        <w:rPr>
          <w:sz w:val="28"/>
          <w:szCs w:val="28"/>
        </w:rPr>
        <w:t xml:space="preserve"> говорить, читать</w:t>
      </w:r>
      <w:r w:rsidR="003D0F94" w:rsidRPr="00D314E6">
        <w:rPr>
          <w:sz w:val="28"/>
          <w:szCs w:val="28"/>
        </w:rPr>
        <w:t xml:space="preserve"> и</w:t>
      </w:r>
      <w:r w:rsidR="001B7E6A" w:rsidRPr="00D314E6">
        <w:rPr>
          <w:sz w:val="28"/>
          <w:szCs w:val="28"/>
        </w:rPr>
        <w:t xml:space="preserve"> писать</w:t>
      </w:r>
      <w:r w:rsidR="00994F2B" w:rsidRPr="00D314E6">
        <w:rPr>
          <w:sz w:val="28"/>
          <w:szCs w:val="28"/>
        </w:rPr>
        <w:t xml:space="preserve"> – на родном языке</w:t>
      </w:r>
      <w:r w:rsidR="00711BF3" w:rsidRPr="00D314E6">
        <w:rPr>
          <w:sz w:val="28"/>
          <w:szCs w:val="28"/>
        </w:rPr>
        <w:t>!</w:t>
      </w:r>
      <w:r w:rsidR="001B7E6A" w:rsidRPr="00D314E6">
        <w:rPr>
          <w:sz w:val="28"/>
          <w:szCs w:val="28"/>
        </w:rPr>
        <w:t>…</w:t>
      </w:r>
    </w:p>
    <w:p w:rsidR="001F4AD2" w:rsidRPr="00D314E6" w:rsidRDefault="001F4AD2" w:rsidP="008B25AC">
      <w:pPr>
        <w:ind w:firstLine="567"/>
        <w:jc w:val="both"/>
        <w:rPr>
          <w:sz w:val="28"/>
          <w:szCs w:val="28"/>
        </w:rPr>
      </w:pPr>
    </w:p>
    <w:p w:rsidR="00D314E6" w:rsidRPr="00D314E6" w:rsidRDefault="00994F2B" w:rsidP="00994F2B">
      <w:pPr>
        <w:ind w:firstLine="567"/>
        <w:jc w:val="both"/>
        <w:rPr>
          <w:sz w:val="28"/>
          <w:szCs w:val="28"/>
        </w:rPr>
      </w:pPr>
      <w:r w:rsidRPr="00D314E6">
        <w:rPr>
          <w:sz w:val="28"/>
          <w:szCs w:val="28"/>
        </w:rPr>
        <w:t xml:space="preserve">Одновременно с падением уровня культуры растёт </w:t>
      </w:r>
      <w:r w:rsidR="003D0F94" w:rsidRPr="00D314E6">
        <w:rPr>
          <w:sz w:val="28"/>
          <w:szCs w:val="28"/>
        </w:rPr>
        <w:t xml:space="preserve">уровень детских  заболеваний. </w:t>
      </w:r>
      <w:r w:rsidR="00DB0862" w:rsidRPr="00D314E6">
        <w:rPr>
          <w:sz w:val="28"/>
          <w:szCs w:val="28"/>
        </w:rPr>
        <w:t xml:space="preserve">А ведь славяне всегда славились </w:t>
      </w:r>
      <w:r w:rsidRPr="00D314E6">
        <w:rPr>
          <w:sz w:val="28"/>
          <w:szCs w:val="28"/>
        </w:rPr>
        <w:t>отменным здоровьем, несмотря на  суровые климатические</w:t>
      </w:r>
      <w:r w:rsidR="00DB0862" w:rsidRPr="00D314E6">
        <w:rPr>
          <w:sz w:val="28"/>
          <w:szCs w:val="28"/>
        </w:rPr>
        <w:t xml:space="preserve"> условия. </w:t>
      </w:r>
    </w:p>
    <w:p w:rsidR="00D314E6" w:rsidRPr="00D314E6" w:rsidRDefault="00D314E6" w:rsidP="00994F2B">
      <w:pPr>
        <w:ind w:firstLine="567"/>
        <w:jc w:val="both"/>
        <w:rPr>
          <w:sz w:val="28"/>
          <w:szCs w:val="28"/>
        </w:rPr>
      </w:pPr>
    </w:p>
    <w:p w:rsidR="009513C2" w:rsidRPr="00D314E6" w:rsidRDefault="00D314E6" w:rsidP="00D314E6">
      <w:pPr>
        <w:ind w:firstLine="567"/>
        <w:jc w:val="both"/>
        <w:rPr>
          <w:sz w:val="28"/>
          <w:szCs w:val="28"/>
        </w:rPr>
      </w:pPr>
      <w:r w:rsidRPr="00D314E6">
        <w:rPr>
          <w:sz w:val="28"/>
          <w:szCs w:val="28"/>
        </w:rPr>
        <w:t xml:space="preserve">Сегодня </w:t>
      </w:r>
      <w:r w:rsidR="00DB0862" w:rsidRPr="00D314E6">
        <w:rPr>
          <w:sz w:val="28"/>
          <w:szCs w:val="28"/>
        </w:rPr>
        <w:t>н</w:t>
      </w:r>
      <w:r w:rsidR="003D0F94" w:rsidRPr="00D314E6">
        <w:rPr>
          <w:sz w:val="28"/>
          <w:szCs w:val="28"/>
        </w:rPr>
        <w:t xml:space="preserve">аше правительство придумывает новые </w:t>
      </w:r>
      <w:r w:rsidRPr="00D314E6">
        <w:rPr>
          <w:sz w:val="28"/>
          <w:szCs w:val="28"/>
        </w:rPr>
        <w:t>варианты Образовательных Стандартов</w:t>
      </w:r>
      <w:r w:rsidR="003D0F94" w:rsidRPr="00D314E6">
        <w:rPr>
          <w:sz w:val="28"/>
          <w:szCs w:val="28"/>
        </w:rPr>
        <w:t xml:space="preserve">, которые </w:t>
      </w:r>
      <w:r w:rsidRPr="00D314E6">
        <w:rPr>
          <w:sz w:val="28"/>
          <w:szCs w:val="28"/>
        </w:rPr>
        <w:t>позволят</w:t>
      </w:r>
      <w:r w:rsidR="003D0F94" w:rsidRPr="00D314E6">
        <w:rPr>
          <w:sz w:val="28"/>
          <w:szCs w:val="28"/>
        </w:rPr>
        <w:t xml:space="preserve"> уменьшить время </w:t>
      </w:r>
      <w:r w:rsidR="009513C2" w:rsidRPr="00D314E6">
        <w:rPr>
          <w:sz w:val="28"/>
          <w:szCs w:val="28"/>
        </w:rPr>
        <w:t>обучения и облегчить сам  процесс образования, считая, что эт</w:t>
      </w:r>
      <w:r w:rsidR="00994F2B" w:rsidRPr="00D314E6">
        <w:rPr>
          <w:sz w:val="28"/>
          <w:szCs w:val="28"/>
        </w:rPr>
        <w:t>о</w:t>
      </w:r>
      <w:r w:rsidR="009513C2" w:rsidRPr="00D314E6">
        <w:rPr>
          <w:sz w:val="28"/>
          <w:szCs w:val="28"/>
        </w:rPr>
        <w:t xml:space="preserve"> поможет спасти здоровье нации.</w:t>
      </w:r>
      <w:r w:rsidR="003D0F94" w:rsidRPr="00D314E6">
        <w:rPr>
          <w:sz w:val="28"/>
          <w:szCs w:val="28"/>
        </w:rPr>
        <w:t xml:space="preserve"> </w:t>
      </w:r>
      <w:r w:rsidR="009513C2" w:rsidRPr="00D314E6">
        <w:rPr>
          <w:sz w:val="28"/>
          <w:szCs w:val="28"/>
        </w:rPr>
        <w:t>Но ведь  раньше наши отцы и деды</w:t>
      </w:r>
      <w:r w:rsidRPr="00D314E6">
        <w:rPr>
          <w:sz w:val="28"/>
          <w:szCs w:val="28"/>
        </w:rPr>
        <w:t>, прошедшие Величайшие страдания и лишения,</w:t>
      </w:r>
      <w:r w:rsidR="009513C2" w:rsidRPr="00D314E6">
        <w:rPr>
          <w:sz w:val="28"/>
          <w:szCs w:val="28"/>
        </w:rPr>
        <w:t xml:space="preserve"> обучались не меньше наших детей и внуков, </w:t>
      </w:r>
      <w:r w:rsidRPr="00D314E6">
        <w:rPr>
          <w:sz w:val="28"/>
          <w:szCs w:val="28"/>
        </w:rPr>
        <w:t xml:space="preserve">а вот </w:t>
      </w:r>
      <w:r w:rsidR="009513C2" w:rsidRPr="00D314E6">
        <w:rPr>
          <w:sz w:val="28"/>
          <w:szCs w:val="28"/>
        </w:rPr>
        <w:t>знания имели более глубокие и  полные. Т</w:t>
      </w:r>
      <w:r w:rsidR="00DB0862" w:rsidRPr="00D314E6">
        <w:rPr>
          <w:sz w:val="28"/>
          <w:szCs w:val="28"/>
        </w:rPr>
        <w:t>а</w:t>
      </w:r>
      <w:r w:rsidR="009513C2" w:rsidRPr="00D314E6">
        <w:rPr>
          <w:sz w:val="28"/>
          <w:szCs w:val="28"/>
        </w:rPr>
        <w:t xml:space="preserve">к </w:t>
      </w:r>
      <w:r w:rsidRPr="00D314E6">
        <w:rPr>
          <w:sz w:val="28"/>
          <w:szCs w:val="28"/>
        </w:rPr>
        <w:t xml:space="preserve">в </w:t>
      </w:r>
      <w:r w:rsidR="009513C2" w:rsidRPr="00D314E6">
        <w:rPr>
          <w:sz w:val="28"/>
          <w:szCs w:val="28"/>
        </w:rPr>
        <w:t>чём же дело?</w:t>
      </w:r>
    </w:p>
    <w:p w:rsidR="009513C2" w:rsidRPr="00D314E6" w:rsidRDefault="009513C2" w:rsidP="008B25AC">
      <w:pPr>
        <w:ind w:firstLine="567"/>
        <w:jc w:val="both"/>
        <w:rPr>
          <w:sz w:val="28"/>
          <w:szCs w:val="28"/>
        </w:rPr>
      </w:pPr>
    </w:p>
    <w:p w:rsidR="009513C2" w:rsidRPr="00D314E6" w:rsidRDefault="009513C2" w:rsidP="008B25AC">
      <w:pPr>
        <w:ind w:firstLine="567"/>
        <w:jc w:val="both"/>
        <w:rPr>
          <w:sz w:val="28"/>
          <w:szCs w:val="28"/>
        </w:rPr>
      </w:pPr>
      <w:r w:rsidRPr="00D314E6">
        <w:rPr>
          <w:sz w:val="28"/>
          <w:szCs w:val="28"/>
        </w:rPr>
        <w:t>А</w:t>
      </w:r>
      <w:r w:rsidR="00994F2B" w:rsidRPr="00D314E6">
        <w:rPr>
          <w:sz w:val="28"/>
          <w:szCs w:val="28"/>
        </w:rPr>
        <w:t>,</w:t>
      </w:r>
      <w:r w:rsidRPr="00D314E6">
        <w:rPr>
          <w:sz w:val="28"/>
          <w:szCs w:val="28"/>
        </w:rPr>
        <w:t xml:space="preserve"> может быть</w:t>
      </w:r>
      <w:r w:rsidR="00994F2B" w:rsidRPr="00D314E6">
        <w:rPr>
          <w:sz w:val="28"/>
          <w:szCs w:val="28"/>
        </w:rPr>
        <w:t>,</w:t>
      </w:r>
      <w:r w:rsidRPr="00D314E6">
        <w:rPr>
          <w:sz w:val="28"/>
          <w:szCs w:val="28"/>
        </w:rPr>
        <w:t xml:space="preserve"> всё просто? Ведь известно, что у человека душа и тело  связаны</w:t>
      </w:r>
      <w:r w:rsidR="00F062BC" w:rsidRPr="00D314E6">
        <w:rPr>
          <w:sz w:val="28"/>
          <w:szCs w:val="28"/>
        </w:rPr>
        <w:t xml:space="preserve"> неразрывно</w:t>
      </w:r>
      <w:r w:rsidRPr="00D314E6">
        <w:rPr>
          <w:sz w:val="28"/>
          <w:szCs w:val="28"/>
        </w:rPr>
        <w:t>. И если больна душа – тело не может</w:t>
      </w:r>
      <w:r w:rsidR="00D314E6" w:rsidRPr="00D314E6">
        <w:rPr>
          <w:sz w:val="28"/>
          <w:szCs w:val="28"/>
        </w:rPr>
        <w:t xml:space="preserve"> не откликнуться на это  новыми болезнями и </w:t>
      </w:r>
      <w:r w:rsidRPr="00D314E6">
        <w:rPr>
          <w:sz w:val="28"/>
          <w:szCs w:val="28"/>
        </w:rPr>
        <w:t>немощами.</w:t>
      </w:r>
      <w:r w:rsidR="00DB0862" w:rsidRPr="00D314E6">
        <w:rPr>
          <w:sz w:val="28"/>
          <w:szCs w:val="28"/>
        </w:rPr>
        <w:t xml:space="preserve"> </w:t>
      </w:r>
      <w:r w:rsidR="00D314E6" w:rsidRPr="00D314E6">
        <w:rPr>
          <w:sz w:val="28"/>
          <w:szCs w:val="28"/>
        </w:rPr>
        <w:t>И, значит,</w:t>
      </w:r>
      <w:r w:rsidRPr="00D314E6">
        <w:rPr>
          <w:sz w:val="28"/>
          <w:szCs w:val="28"/>
        </w:rPr>
        <w:t xml:space="preserve"> от сохранения </w:t>
      </w:r>
      <w:r w:rsidR="00D314E6" w:rsidRPr="00D314E6">
        <w:rPr>
          <w:sz w:val="28"/>
          <w:szCs w:val="28"/>
        </w:rPr>
        <w:t xml:space="preserve">душевной чистоты и  душевного здоровья зависит и </w:t>
      </w:r>
      <w:r w:rsidR="00DB0862" w:rsidRPr="00D314E6">
        <w:rPr>
          <w:sz w:val="28"/>
          <w:szCs w:val="28"/>
        </w:rPr>
        <w:t xml:space="preserve">сохранение </w:t>
      </w:r>
      <w:r w:rsidR="00D314E6" w:rsidRPr="00D314E6">
        <w:rPr>
          <w:sz w:val="28"/>
          <w:szCs w:val="28"/>
        </w:rPr>
        <w:t xml:space="preserve">здоровья </w:t>
      </w:r>
      <w:r w:rsidR="00DB0862" w:rsidRPr="00D314E6">
        <w:rPr>
          <w:sz w:val="28"/>
          <w:szCs w:val="28"/>
        </w:rPr>
        <w:t>телесного?</w:t>
      </w:r>
    </w:p>
    <w:p w:rsidR="003C057C" w:rsidRPr="00D314E6" w:rsidRDefault="003C057C" w:rsidP="008B25AC">
      <w:pPr>
        <w:ind w:firstLine="567"/>
        <w:jc w:val="both"/>
        <w:rPr>
          <w:sz w:val="28"/>
          <w:szCs w:val="28"/>
        </w:rPr>
      </w:pPr>
    </w:p>
    <w:p w:rsidR="00DB0862" w:rsidRPr="00D314E6" w:rsidRDefault="00D314E6" w:rsidP="008B25AC">
      <w:pPr>
        <w:ind w:firstLine="567"/>
        <w:jc w:val="both"/>
        <w:rPr>
          <w:sz w:val="28"/>
          <w:szCs w:val="28"/>
        </w:rPr>
      </w:pPr>
      <w:r w:rsidRPr="00D314E6">
        <w:rPr>
          <w:sz w:val="28"/>
          <w:szCs w:val="28"/>
        </w:rPr>
        <w:t>Таким образом, н</w:t>
      </w:r>
      <w:r w:rsidR="00DB0862" w:rsidRPr="00D314E6">
        <w:rPr>
          <w:sz w:val="28"/>
          <w:szCs w:val="28"/>
        </w:rPr>
        <w:t xml:space="preserve">адо признать, что наша страна </w:t>
      </w:r>
      <w:r w:rsidR="00A97EA0" w:rsidRPr="00D314E6">
        <w:rPr>
          <w:sz w:val="28"/>
          <w:szCs w:val="28"/>
        </w:rPr>
        <w:t xml:space="preserve">была </w:t>
      </w:r>
      <w:r w:rsidR="00DB0862" w:rsidRPr="00D314E6">
        <w:rPr>
          <w:sz w:val="28"/>
          <w:szCs w:val="28"/>
        </w:rPr>
        <w:t>больна. И болезнь эта – падение  нравственных ценностей</w:t>
      </w:r>
      <w:r w:rsidRPr="00D314E6">
        <w:rPr>
          <w:sz w:val="28"/>
          <w:szCs w:val="28"/>
        </w:rPr>
        <w:t>, духовных и родственных скреп</w:t>
      </w:r>
      <w:r w:rsidR="00DB0862" w:rsidRPr="00D314E6">
        <w:rPr>
          <w:sz w:val="28"/>
          <w:szCs w:val="28"/>
        </w:rPr>
        <w:t xml:space="preserve"> и ориентиров, утрата  культурного </w:t>
      </w:r>
      <w:r w:rsidRPr="00D314E6">
        <w:rPr>
          <w:sz w:val="28"/>
          <w:szCs w:val="28"/>
        </w:rPr>
        <w:t xml:space="preserve">наследия и национальной </w:t>
      </w:r>
      <w:r w:rsidR="00DB0862" w:rsidRPr="00D314E6">
        <w:rPr>
          <w:sz w:val="28"/>
          <w:szCs w:val="28"/>
        </w:rPr>
        <w:t>идентичности.</w:t>
      </w:r>
      <w:r w:rsidR="00A97EA0" w:rsidRPr="00D314E6">
        <w:rPr>
          <w:sz w:val="28"/>
          <w:szCs w:val="28"/>
        </w:rPr>
        <w:t xml:space="preserve">  </w:t>
      </w:r>
    </w:p>
    <w:p w:rsidR="00521076" w:rsidRPr="00D314E6" w:rsidRDefault="00521076" w:rsidP="008B25AC">
      <w:pPr>
        <w:ind w:firstLine="567"/>
        <w:jc w:val="both"/>
        <w:rPr>
          <w:sz w:val="28"/>
          <w:szCs w:val="28"/>
        </w:rPr>
      </w:pPr>
    </w:p>
    <w:p w:rsidR="003D0F94" w:rsidRPr="00D314E6" w:rsidRDefault="00D314E6" w:rsidP="00D274D5">
      <w:pPr>
        <w:ind w:firstLine="567"/>
        <w:jc w:val="both"/>
        <w:rPr>
          <w:sz w:val="28"/>
          <w:szCs w:val="28"/>
        </w:rPr>
      </w:pPr>
      <w:r w:rsidRPr="00D314E6">
        <w:rPr>
          <w:sz w:val="28"/>
          <w:szCs w:val="28"/>
        </w:rPr>
        <w:lastRenderedPageBreak/>
        <w:t>О</w:t>
      </w:r>
      <w:r w:rsidR="00A97EA0" w:rsidRPr="00D314E6">
        <w:rPr>
          <w:sz w:val="28"/>
          <w:szCs w:val="28"/>
        </w:rPr>
        <w:t>днако,</w:t>
      </w:r>
      <w:r w:rsidR="00E36C2D" w:rsidRPr="00D314E6">
        <w:rPr>
          <w:sz w:val="28"/>
          <w:szCs w:val="28"/>
        </w:rPr>
        <w:t xml:space="preserve"> несмотря  на  обрушение  культурных  ценностей </w:t>
      </w:r>
      <w:r w:rsidR="00FB231B" w:rsidRPr="00D314E6">
        <w:rPr>
          <w:sz w:val="28"/>
          <w:szCs w:val="28"/>
        </w:rPr>
        <w:t xml:space="preserve"> всей </w:t>
      </w:r>
      <w:r w:rsidR="00E36C2D" w:rsidRPr="00D314E6">
        <w:rPr>
          <w:sz w:val="28"/>
          <w:szCs w:val="28"/>
        </w:rPr>
        <w:t xml:space="preserve"> страны,  оста</w:t>
      </w:r>
      <w:r w:rsidR="00FB231B" w:rsidRPr="00D314E6">
        <w:rPr>
          <w:sz w:val="28"/>
          <w:szCs w:val="28"/>
        </w:rPr>
        <w:t>ются  ещё</w:t>
      </w:r>
      <w:r w:rsidR="00E36C2D" w:rsidRPr="00D314E6">
        <w:rPr>
          <w:sz w:val="28"/>
          <w:szCs w:val="28"/>
        </w:rPr>
        <w:t xml:space="preserve">  маленьки</w:t>
      </w:r>
      <w:r w:rsidR="00FB231B" w:rsidRPr="00D314E6">
        <w:rPr>
          <w:sz w:val="28"/>
          <w:szCs w:val="28"/>
        </w:rPr>
        <w:t>е</w:t>
      </w:r>
      <w:r w:rsidR="00E36C2D" w:rsidRPr="00D314E6">
        <w:rPr>
          <w:sz w:val="28"/>
          <w:szCs w:val="28"/>
        </w:rPr>
        <w:t xml:space="preserve">  остров</w:t>
      </w:r>
      <w:r w:rsidR="00FB231B" w:rsidRPr="00D314E6">
        <w:rPr>
          <w:sz w:val="28"/>
          <w:szCs w:val="28"/>
        </w:rPr>
        <w:t>ки</w:t>
      </w:r>
      <w:r w:rsidR="00E36C2D" w:rsidRPr="00D314E6">
        <w:rPr>
          <w:sz w:val="28"/>
          <w:szCs w:val="28"/>
        </w:rPr>
        <w:t xml:space="preserve">  духовности  и  душевности</w:t>
      </w:r>
      <w:r w:rsidR="008B25AC" w:rsidRPr="00D314E6">
        <w:rPr>
          <w:sz w:val="28"/>
          <w:szCs w:val="28"/>
        </w:rPr>
        <w:t xml:space="preserve"> –</w:t>
      </w:r>
      <w:r w:rsidR="00FB231B" w:rsidRPr="00D314E6">
        <w:rPr>
          <w:sz w:val="28"/>
          <w:szCs w:val="28"/>
        </w:rPr>
        <w:t xml:space="preserve"> в</w:t>
      </w:r>
      <w:r w:rsidR="008B25AC" w:rsidRPr="00D314E6">
        <w:rPr>
          <w:sz w:val="28"/>
          <w:szCs w:val="28"/>
        </w:rPr>
        <w:t xml:space="preserve"> </w:t>
      </w:r>
      <w:r w:rsidR="00FB231B" w:rsidRPr="00D314E6">
        <w:rPr>
          <w:sz w:val="28"/>
          <w:szCs w:val="28"/>
        </w:rPr>
        <w:t xml:space="preserve">  числе  которых  театр,  опера,  балет  (хотя  уже  далеко  не  всегда)</w:t>
      </w:r>
      <w:r w:rsidR="008B25AC" w:rsidRPr="00D314E6">
        <w:rPr>
          <w:sz w:val="28"/>
          <w:szCs w:val="28"/>
        </w:rPr>
        <w:t xml:space="preserve">  но  главное,  конечно,</w:t>
      </w:r>
      <w:r w:rsidR="00E36C2D" w:rsidRPr="00D314E6">
        <w:rPr>
          <w:sz w:val="28"/>
          <w:szCs w:val="28"/>
        </w:rPr>
        <w:t xml:space="preserve">  мир</w:t>
      </w:r>
      <w:r w:rsidR="00FB231B" w:rsidRPr="00D314E6">
        <w:rPr>
          <w:sz w:val="28"/>
          <w:szCs w:val="28"/>
        </w:rPr>
        <w:t xml:space="preserve"> </w:t>
      </w:r>
      <w:r w:rsidR="00E36C2D" w:rsidRPr="00D314E6">
        <w:rPr>
          <w:sz w:val="28"/>
          <w:szCs w:val="28"/>
        </w:rPr>
        <w:t xml:space="preserve">  детства.  Детский  сад  всегда  ставил  на  первое  место  приоритет  развития  воспитания,  и  только  затем  образования.  </w:t>
      </w:r>
      <w:r w:rsidR="008B25AC" w:rsidRPr="00D314E6">
        <w:rPr>
          <w:sz w:val="28"/>
          <w:szCs w:val="28"/>
        </w:rPr>
        <w:t>Именно  поэтому  он  до  сих  пор  служит  очагом  культуры,  душевного  тепла  и  духовного  развития.</w:t>
      </w:r>
    </w:p>
    <w:p w:rsidR="00374022" w:rsidRPr="00D314E6" w:rsidRDefault="00C246F7" w:rsidP="008B25AC">
      <w:pPr>
        <w:pStyle w:val="a4"/>
        <w:ind w:firstLine="567"/>
        <w:jc w:val="both"/>
        <w:rPr>
          <w:sz w:val="28"/>
          <w:szCs w:val="28"/>
        </w:rPr>
      </w:pPr>
      <w:r w:rsidRPr="00D314E6">
        <w:rPr>
          <w:sz w:val="28"/>
          <w:szCs w:val="28"/>
        </w:rPr>
        <w:t xml:space="preserve">   </w:t>
      </w:r>
    </w:p>
    <w:p w:rsidR="00850906" w:rsidRPr="00D314E6" w:rsidRDefault="00850906" w:rsidP="008B25AC">
      <w:pPr>
        <w:pStyle w:val="a4"/>
        <w:ind w:firstLine="567"/>
        <w:jc w:val="both"/>
        <w:rPr>
          <w:sz w:val="28"/>
          <w:szCs w:val="28"/>
        </w:rPr>
      </w:pPr>
      <w:r w:rsidRPr="00D314E6">
        <w:rPr>
          <w:sz w:val="28"/>
          <w:szCs w:val="28"/>
        </w:rPr>
        <w:t>Именно в детстве, и на протяжении такого небольшого отрезка времени, как дошкольное детство, закладывается то, что во многом определяет нашу «взрослую» судьбу.</w:t>
      </w:r>
    </w:p>
    <w:p w:rsidR="00374022" w:rsidRPr="00D314E6" w:rsidRDefault="00374022" w:rsidP="008B25AC">
      <w:pPr>
        <w:pStyle w:val="a4"/>
        <w:ind w:firstLine="567"/>
        <w:jc w:val="both"/>
        <w:rPr>
          <w:sz w:val="28"/>
          <w:szCs w:val="28"/>
        </w:rPr>
      </w:pPr>
    </w:p>
    <w:p w:rsidR="009C70F7" w:rsidRPr="00D314E6" w:rsidRDefault="00850906" w:rsidP="008B25AC">
      <w:pPr>
        <w:pStyle w:val="a4"/>
        <w:ind w:firstLine="567"/>
        <w:jc w:val="both"/>
        <w:rPr>
          <w:sz w:val="28"/>
          <w:szCs w:val="28"/>
        </w:rPr>
      </w:pPr>
      <w:r w:rsidRPr="00D314E6">
        <w:rPr>
          <w:sz w:val="28"/>
          <w:szCs w:val="28"/>
        </w:rPr>
        <w:t>Еще Л.Н. Толстой писал: «Разве не тогда приобрел вс</w:t>
      </w:r>
      <w:r w:rsidR="0007767C" w:rsidRPr="00D314E6">
        <w:rPr>
          <w:sz w:val="28"/>
          <w:szCs w:val="28"/>
        </w:rPr>
        <w:t>ё</w:t>
      </w:r>
      <w:r w:rsidRPr="00D314E6">
        <w:rPr>
          <w:sz w:val="28"/>
          <w:szCs w:val="28"/>
        </w:rPr>
        <w:t xml:space="preserve"> то, чем я теперь живу, и приобр</w:t>
      </w:r>
      <w:r w:rsidR="000E114B" w:rsidRPr="00D314E6">
        <w:rPr>
          <w:sz w:val="28"/>
          <w:szCs w:val="28"/>
        </w:rPr>
        <w:t>ё</w:t>
      </w:r>
      <w:r w:rsidRPr="00D314E6">
        <w:rPr>
          <w:sz w:val="28"/>
          <w:szCs w:val="28"/>
        </w:rPr>
        <w:t>л так много, так быстро, что во всю остальную жизнь я не приобрел и одной сотой того? От пятилетнего ребенка до меня только один шаг. А от новорожденного до пятилетнего – страшное расстояние.»</w:t>
      </w:r>
    </w:p>
    <w:p w:rsidR="0007767C" w:rsidRPr="00D314E6" w:rsidRDefault="0007767C" w:rsidP="008B25AC">
      <w:pPr>
        <w:pStyle w:val="a4"/>
        <w:ind w:firstLine="567"/>
        <w:jc w:val="both"/>
        <w:rPr>
          <w:sz w:val="28"/>
          <w:szCs w:val="28"/>
        </w:rPr>
      </w:pPr>
    </w:p>
    <w:p w:rsidR="009C70F7" w:rsidRPr="00D314E6" w:rsidRDefault="009C70F7" w:rsidP="008B25AC">
      <w:pPr>
        <w:pStyle w:val="a4"/>
        <w:ind w:firstLine="567"/>
        <w:jc w:val="both"/>
        <w:rPr>
          <w:sz w:val="28"/>
          <w:szCs w:val="28"/>
        </w:rPr>
      </w:pPr>
      <w:r w:rsidRPr="00D314E6">
        <w:rPr>
          <w:sz w:val="28"/>
          <w:szCs w:val="28"/>
        </w:rPr>
        <w:t>Конечно, это некоторое преувеличение. Но если мы поймем, что особенно важно для формирования способностей ребенка, его чувств, знаний и умений, мы сможем помочь ему дать возможность для наиболее полного развития.</w:t>
      </w:r>
    </w:p>
    <w:p w:rsidR="009C70F7" w:rsidRPr="00D314E6" w:rsidRDefault="009C70F7" w:rsidP="008B25AC">
      <w:pPr>
        <w:pStyle w:val="a4"/>
        <w:ind w:firstLine="567"/>
        <w:jc w:val="both"/>
        <w:rPr>
          <w:sz w:val="28"/>
          <w:szCs w:val="28"/>
        </w:rPr>
      </w:pPr>
    </w:p>
    <w:p w:rsidR="006A2708" w:rsidRPr="00D314E6" w:rsidRDefault="009C70F7" w:rsidP="008B25AC">
      <w:pPr>
        <w:pStyle w:val="a4"/>
        <w:ind w:firstLine="567"/>
        <w:jc w:val="both"/>
        <w:rPr>
          <w:sz w:val="28"/>
          <w:szCs w:val="28"/>
        </w:rPr>
      </w:pPr>
      <w:r w:rsidRPr="00D314E6">
        <w:rPr>
          <w:sz w:val="28"/>
          <w:szCs w:val="28"/>
        </w:rPr>
        <w:t>Дошкольный возраст – наиболее целесообразный период для эстети</w:t>
      </w:r>
      <w:r w:rsidR="00BA73F5" w:rsidRPr="00D314E6">
        <w:rPr>
          <w:sz w:val="28"/>
          <w:szCs w:val="28"/>
        </w:rPr>
        <w:t>ческого и художественного развития</w:t>
      </w:r>
      <w:r w:rsidRPr="00D314E6">
        <w:rPr>
          <w:sz w:val="28"/>
          <w:szCs w:val="28"/>
        </w:rPr>
        <w:t>, так как именно в этом возрасте дети обладают</w:t>
      </w:r>
      <w:r w:rsidR="000E114B" w:rsidRPr="00D314E6">
        <w:rPr>
          <w:sz w:val="28"/>
          <w:szCs w:val="28"/>
        </w:rPr>
        <w:t xml:space="preserve"> большим потенциалом фантазии (</w:t>
      </w:r>
      <w:r w:rsidR="006A2708" w:rsidRPr="00D314E6">
        <w:rPr>
          <w:sz w:val="28"/>
          <w:szCs w:val="28"/>
        </w:rPr>
        <w:t>который, к сожалению, с возрастом падает), поэтому очень важно расширять этот потенциал, формировать и совершенствовать уникальные детские способности.</w:t>
      </w:r>
    </w:p>
    <w:p w:rsidR="00374022" w:rsidRPr="00D314E6" w:rsidRDefault="00374022" w:rsidP="008B25AC">
      <w:pPr>
        <w:pStyle w:val="a4"/>
        <w:ind w:firstLine="567"/>
        <w:jc w:val="both"/>
        <w:rPr>
          <w:sz w:val="28"/>
          <w:szCs w:val="28"/>
        </w:rPr>
      </w:pPr>
    </w:p>
    <w:p w:rsidR="00850906" w:rsidRPr="00D314E6" w:rsidRDefault="00CB62A7" w:rsidP="008B25AC">
      <w:pPr>
        <w:pStyle w:val="a4"/>
        <w:ind w:firstLine="567"/>
        <w:jc w:val="both"/>
        <w:rPr>
          <w:sz w:val="28"/>
          <w:szCs w:val="28"/>
        </w:rPr>
      </w:pPr>
      <w:r w:rsidRPr="00D314E6">
        <w:rPr>
          <w:sz w:val="28"/>
          <w:szCs w:val="28"/>
        </w:rPr>
        <w:t>Чрезвычайно важно, чтобы воздействие искусства начиналось как можно раньше, в раннем детстве. Воспитывая с ранних лет способность глубоко чувствовать и понимать искусство, любовь к нему сохраняется затем на всю жизнь, влияет на формирование эстетических чувств и вкусов человека.</w:t>
      </w:r>
    </w:p>
    <w:p w:rsidR="00374022" w:rsidRPr="00D314E6" w:rsidRDefault="00374022" w:rsidP="00C623B1">
      <w:pPr>
        <w:pStyle w:val="a4"/>
        <w:jc w:val="both"/>
        <w:rPr>
          <w:sz w:val="28"/>
          <w:szCs w:val="28"/>
        </w:rPr>
      </w:pPr>
    </w:p>
    <w:p w:rsidR="00CB62A7" w:rsidRPr="00D314E6" w:rsidRDefault="00CB62A7" w:rsidP="008B25AC">
      <w:pPr>
        <w:pStyle w:val="a4"/>
        <w:ind w:firstLine="567"/>
        <w:jc w:val="both"/>
        <w:rPr>
          <w:sz w:val="28"/>
          <w:szCs w:val="28"/>
        </w:rPr>
      </w:pPr>
      <w:r w:rsidRPr="00D314E6">
        <w:rPr>
          <w:sz w:val="28"/>
          <w:szCs w:val="28"/>
        </w:rPr>
        <w:t>Дошкольный возраст – первоначальная ступень, на которой происходит знакомство ребенка с элементарными основами музыкального искусства, начинает формироваться его личностное отношение</w:t>
      </w:r>
      <w:r w:rsidR="00BA73F5" w:rsidRPr="00D314E6">
        <w:rPr>
          <w:sz w:val="28"/>
          <w:szCs w:val="28"/>
        </w:rPr>
        <w:t xml:space="preserve"> к музыкальным образам, закладываются предпосылки музыкального вкуса.</w:t>
      </w:r>
    </w:p>
    <w:p w:rsidR="00374022" w:rsidRPr="00D314E6" w:rsidRDefault="00374022" w:rsidP="008B25AC">
      <w:pPr>
        <w:pStyle w:val="a4"/>
        <w:ind w:firstLine="567"/>
        <w:jc w:val="both"/>
        <w:rPr>
          <w:sz w:val="28"/>
          <w:szCs w:val="28"/>
        </w:rPr>
      </w:pPr>
    </w:p>
    <w:p w:rsidR="004E53D5" w:rsidRPr="00D314E6" w:rsidRDefault="00BA73F5" w:rsidP="008B25AC">
      <w:pPr>
        <w:pStyle w:val="a4"/>
        <w:ind w:firstLine="567"/>
        <w:jc w:val="both"/>
        <w:rPr>
          <w:sz w:val="28"/>
          <w:szCs w:val="28"/>
        </w:rPr>
      </w:pPr>
      <w:r w:rsidRPr="00D314E6">
        <w:rPr>
          <w:sz w:val="28"/>
          <w:szCs w:val="28"/>
        </w:rPr>
        <w:t xml:space="preserve">Основная задача педагога – приобщить ребенка к удивительному и прекрасному миру музыки, научить понимать этот мир и наслаждаться им, развивать музыкально-творческие способности детей, помочь через художественное восприятие музыкальных образов осознать </w:t>
      </w:r>
      <w:r w:rsidRPr="00D314E6">
        <w:rPr>
          <w:sz w:val="28"/>
          <w:szCs w:val="28"/>
          <w:u w:val="single"/>
        </w:rPr>
        <w:t>связь музыкального искусства с окру</w:t>
      </w:r>
      <w:r w:rsidR="004631EB" w:rsidRPr="00D314E6">
        <w:rPr>
          <w:sz w:val="28"/>
          <w:szCs w:val="28"/>
          <w:u w:val="single"/>
        </w:rPr>
        <w:t xml:space="preserve">жающим миром, </w:t>
      </w:r>
      <w:r w:rsidR="004631EB" w:rsidRPr="00D314E6">
        <w:rPr>
          <w:sz w:val="28"/>
          <w:szCs w:val="28"/>
        </w:rPr>
        <w:t>сформировать нравственно-эстетическое</w:t>
      </w:r>
      <w:r w:rsidR="00A24565" w:rsidRPr="00D314E6">
        <w:rPr>
          <w:sz w:val="28"/>
          <w:szCs w:val="28"/>
        </w:rPr>
        <w:t xml:space="preserve"> отношение к нему, стремление  активно, творчески</w:t>
      </w:r>
      <w:r w:rsidR="004631EB" w:rsidRPr="00D314E6">
        <w:rPr>
          <w:sz w:val="28"/>
          <w:szCs w:val="28"/>
        </w:rPr>
        <w:t xml:space="preserve"> </w:t>
      </w:r>
      <w:r w:rsidR="00A24565" w:rsidRPr="00D314E6">
        <w:rPr>
          <w:sz w:val="28"/>
          <w:szCs w:val="28"/>
        </w:rPr>
        <w:t xml:space="preserve">сопереживать </w:t>
      </w:r>
      <w:r w:rsidR="004E53D5" w:rsidRPr="00D314E6">
        <w:rPr>
          <w:sz w:val="28"/>
          <w:szCs w:val="28"/>
        </w:rPr>
        <w:t>воспринимаемое.</w:t>
      </w:r>
    </w:p>
    <w:p w:rsidR="004E53D5" w:rsidRPr="00D314E6" w:rsidRDefault="004E53D5" w:rsidP="008B25AC">
      <w:pPr>
        <w:pStyle w:val="a4"/>
        <w:ind w:firstLine="567"/>
        <w:jc w:val="both"/>
        <w:rPr>
          <w:sz w:val="28"/>
          <w:szCs w:val="28"/>
        </w:rPr>
      </w:pPr>
    </w:p>
    <w:p w:rsidR="004E53D5" w:rsidRPr="00D314E6" w:rsidRDefault="00C623B1" w:rsidP="008B25AC">
      <w:pPr>
        <w:pStyle w:val="a4"/>
        <w:ind w:firstLine="567"/>
        <w:jc w:val="both"/>
        <w:rPr>
          <w:sz w:val="28"/>
          <w:szCs w:val="28"/>
        </w:rPr>
      </w:pPr>
      <w:r w:rsidRPr="00D314E6">
        <w:rPr>
          <w:sz w:val="28"/>
          <w:szCs w:val="28"/>
        </w:rPr>
        <w:t>Таким  образом,  б</w:t>
      </w:r>
      <w:r w:rsidR="004E53D5" w:rsidRPr="00D314E6">
        <w:rPr>
          <w:sz w:val="28"/>
          <w:szCs w:val="28"/>
        </w:rPr>
        <w:t>удущее страны – это сег</w:t>
      </w:r>
      <w:r w:rsidR="000E114B" w:rsidRPr="00D314E6">
        <w:rPr>
          <w:sz w:val="28"/>
          <w:szCs w:val="28"/>
        </w:rPr>
        <w:t>одняшние дошкольники</w:t>
      </w:r>
      <w:r w:rsidR="004E53D5" w:rsidRPr="00D314E6">
        <w:rPr>
          <w:sz w:val="28"/>
          <w:szCs w:val="28"/>
        </w:rPr>
        <w:t xml:space="preserve">. Их завтрашний </w:t>
      </w:r>
      <w:r w:rsidRPr="00D314E6">
        <w:rPr>
          <w:sz w:val="28"/>
          <w:szCs w:val="28"/>
        </w:rPr>
        <w:t xml:space="preserve"> </w:t>
      </w:r>
      <w:r w:rsidR="004E53D5" w:rsidRPr="00D314E6">
        <w:rPr>
          <w:sz w:val="28"/>
          <w:szCs w:val="28"/>
        </w:rPr>
        <w:t xml:space="preserve">уровень </w:t>
      </w:r>
      <w:r w:rsidRPr="00D314E6">
        <w:rPr>
          <w:sz w:val="28"/>
          <w:szCs w:val="28"/>
        </w:rPr>
        <w:t xml:space="preserve"> </w:t>
      </w:r>
      <w:r w:rsidR="000E114B" w:rsidRPr="00D314E6">
        <w:rPr>
          <w:sz w:val="28"/>
          <w:szCs w:val="28"/>
        </w:rPr>
        <w:t>душевного</w:t>
      </w:r>
      <w:r w:rsidRPr="00D314E6">
        <w:rPr>
          <w:sz w:val="28"/>
          <w:szCs w:val="28"/>
        </w:rPr>
        <w:t xml:space="preserve"> </w:t>
      </w:r>
      <w:r w:rsidR="004E53D5" w:rsidRPr="00D314E6">
        <w:rPr>
          <w:sz w:val="28"/>
          <w:szCs w:val="28"/>
        </w:rPr>
        <w:t xml:space="preserve"> сознания </w:t>
      </w:r>
      <w:r w:rsidRPr="00D314E6">
        <w:rPr>
          <w:sz w:val="28"/>
          <w:szCs w:val="28"/>
        </w:rPr>
        <w:t xml:space="preserve"> </w:t>
      </w:r>
      <w:r w:rsidR="004E53D5" w:rsidRPr="00D314E6">
        <w:rPr>
          <w:sz w:val="28"/>
          <w:szCs w:val="28"/>
        </w:rPr>
        <w:t>закладывается</w:t>
      </w:r>
      <w:r w:rsidRPr="00D314E6">
        <w:rPr>
          <w:sz w:val="28"/>
          <w:szCs w:val="28"/>
        </w:rPr>
        <w:t xml:space="preserve"> </w:t>
      </w:r>
      <w:r w:rsidR="004E53D5" w:rsidRPr="00D314E6">
        <w:rPr>
          <w:sz w:val="28"/>
          <w:szCs w:val="28"/>
        </w:rPr>
        <w:t xml:space="preserve"> се</w:t>
      </w:r>
      <w:r w:rsidRPr="00D314E6">
        <w:rPr>
          <w:sz w:val="28"/>
          <w:szCs w:val="28"/>
        </w:rPr>
        <w:t>годня,  сейчас</w:t>
      </w:r>
      <w:r w:rsidR="004E53D5" w:rsidRPr="00D314E6">
        <w:rPr>
          <w:sz w:val="28"/>
          <w:szCs w:val="28"/>
        </w:rPr>
        <w:t>.</w:t>
      </w:r>
      <w:r w:rsidR="005373ED" w:rsidRPr="00D314E6">
        <w:rPr>
          <w:sz w:val="28"/>
          <w:szCs w:val="28"/>
        </w:rPr>
        <w:t xml:space="preserve"> </w:t>
      </w:r>
    </w:p>
    <w:p w:rsidR="00A3239E" w:rsidRPr="00D314E6" w:rsidRDefault="00A3239E" w:rsidP="008B25AC">
      <w:pPr>
        <w:pStyle w:val="a4"/>
        <w:ind w:firstLine="567"/>
        <w:jc w:val="both"/>
        <w:rPr>
          <w:sz w:val="28"/>
          <w:szCs w:val="28"/>
        </w:rPr>
      </w:pPr>
    </w:p>
    <w:p w:rsidR="005373ED" w:rsidRPr="00D314E6" w:rsidRDefault="005373ED" w:rsidP="008B25AC">
      <w:pPr>
        <w:pStyle w:val="a4"/>
        <w:ind w:firstLine="567"/>
        <w:jc w:val="both"/>
        <w:rPr>
          <w:sz w:val="28"/>
          <w:szCs w:val="28"/>
        </w:rPr>
      </w:pPr>
      <w:r w:rsidRPr="00D314E6">
        <w:rPr>
          <w:sz w:val="28"/>
          <w:szCs w:val="28"/>
        </w:rPr>
        <w:lastRenderedPageBreak/>
        <w:t xml:space="preserve">Поэтому особо </w:t>
      </w:r>
      <w:r w:rsidRPr="00D314E6">
        <w:rPr>
          <w:sz w:val="28"/>
          <w:szCs w:val="28"/>
          <w:u w:val="single"/>
        </w:rPr>
        <w:t>актуальным</w:t>
      </w:r>
      <w:r w:rsidRPr="00D314E6">
        <w:rPr>
          <w:sz w:val="28"/>
          <w:szCs w:val="28"/>
        </w:rPr>
        <w:t xml:space="preserve"> представляется поиск, разработка новых технологий интегрированного подхода к эстетическому воспитанию детей дошкольного возраста.</w:t>
      </w:r>
    </w:p>
    <w:p w:rsidR="00A3239E" w:rsidRPr="00D314E6" w:rsidRDefault="00A3239E" w:rsidP="008B25AC">
      <w:pPr>
        <w:pStyle w:val="a4"/>
        <w:ind w:firstLine="567"/>
        <w:jc w:val="both"/>
        <w:rPr>
          <w:sz w:val="28"/>
          <w:szCs w:val="28"/>
        </w:rPr>
      </w:pPr>
    </w:p>
    <w:p w:rsidR="00EE38DE" w:rsidRPr="00D314E6" w:rsidRDefault="005373ED" w:rsidP="00C623B1">
      <w:pPr>
        <w:pStyle w:val="a4"/>
        <w:ind w:firstLine="567"/>
        <w:jc w:val="both"/>
        <w:rPr>
          <w:sz w:val="28"/>
          <w:szCs w:val="28"/>
        </w:rPr>
      </w:pPr>
      <w:r w:rsidRPr="00D314E6">
        <w:rPr>
          <w:sz w:val="28"/>
          <w:szCs w:val="28"/>
        </w:rPr>
        <w:t xml:space="preserve">Несомненно, искусство – это источник формирования творческих способностей </w:t>
      </w:r>
      <w:r w:rsidR="00EE38DE" w:rsidRPr="00D314E6">
        <w:rPr>
          <w:sz w:val="28"/>
          <w:szCs w:val="28"/>
        </w:rPr>
        <w:t>ребенка.</w:t>
      </w:r>
      <w:r w:rsidR="00C623B1" w:rsidRPr="00D314E6">
        <w:rPr>
          <w:sz w:val="28"/>
          <w:szCs w:val="28"/>
        </w:rPr>
        <w:t xml:space="preserve">  </w:t>
      </w:r>
      <w:r w:rsidR="00EE38DE" w:rsidRPr="00D314E6">
        <w:rPr>
          <w:sz w:val="28"/>
          <w:szCs w:val="28"/>
        </w:rPr>
        <w:t xml:space="preserve">Литература, </w:t>
      </w:r>
      <w:r w:rsidR="00C623B1" w:rsidRPr="00D314E6">
        <w:rPr>
          <w:sz w:val="28"/>
          <w:szCs w:val="28"/>
        </w:rPr>
        <w:t xml:space="preserve"> </w:t>
      </w:r>
      <w:r w:rsidR="00EE38DE" w:rsidRPr="00D314E6">
        <w:rPr>
          <w:sz w:val="28"/>
          <w:szCs w:val="28"/>
        </w:rPr>
        <w:t xml:space="preserve">живопись, </w:t>
      </w:r>
      <w:r w:rsidR="00C623B1" w:rsidRPr="00D314E6">
        <w:rPr>
          <w:sz w:val="28"/>
          <w:szCs w:val="28"/>
        </w:rPr>
        <w:t xml:space="preserve"> </w:t>
      </w:r>
      <w:r w:rsidR="00EE38DE" w:rsidRPr="00D314E6">
        <w:rPr>
          <w:sz w:val="28"/>
          <w:szCs w:val="28"/>
        </w:rPr>
        <w:t xml:space="preserve">музыка, </w:t>
      </w:r>
      <w:r w:rsidR="00C623B1" w:rsidRPr="00D314E6">
        <w:rPr>
          <w:sz w:val="28"/>
          <w:szCs w:val="28"/>
        </w:rPr>
        <w:t xml:space="preserve"> </w:t>
      </w:r>
      <w:r w:rsidR="00EE38DE" w:rsidRPr="00D314E6">
        <w:rPr>
          <w:sz w:val="28"/>
          <w:szCs w:val="28"/>
        </w:rPr>
        <w:t xml:space="preserve">скульптура, </w:t>
      </w:r>
      <w:r w:rsidR="00C623B1" w:rsidRPr="00D314E6">
        <w:rPr>
          <w:sz w:val="28"/>
          <w:szCs w:val="28"/>
        </w:rPr>
        <w:t xml:space="preserve"> </w:t>
      </w:r>
      <w:r w:rsidR="00EE38DE" w:rsidRPr="00D314E6">
        <w:rPr>
          <w:sz w:val="28"/>
          <w:szCs w:val="28"/>
        </w:rPr>
        <w:t xml:space="preserve">народное </w:t>
      </w:r>
      <w:r w:rsidR="00C623B1" w:rsidRPr="00D314E6">
        <w:rPr>
          <w:sz w:val="28"/>
          <w:szCs w:val="28"/>
        </w:rPr>
        <w:t xml:space="preserve"> </w:t>
      </w:r>
      <w:r w:rsidR="00EE38DE" w:rsidRPr="00D314E6">
        <w:rPr>
          <w:sz w:val="28"/>
          <w:szCs w:val="28"/>
        </w:rPr>
        <w:t xml:space="preserve">творчество пробуждают </w:t>
      </w:r>
      <w:r w:rsidR="00C623B1" w:rsidRPr="00D314E6">
        <w:rPr>
          <w:sz w:val="28"/>
          <w:szCs w:val="28"/>
        </w:rPr>
        <w:t xml:space="preserve"> </w:t>
      </w:r>
      <w:r w:rsidR="00EE38DE" w:rsidRPr="00D314E6">
        <w:rPr>
          <w:sz w:val="28"/>
          <w:szCs w:val="28"/>
        </w:rPr>
        <w:t xml:space="preserve">творческое </w:t>
      </w:r>
      <w:r w:rsidR="00C623B1" w:rsidRPr="00D314E6">
        <w:rPr>
          <w:sz w:val="28"/>
          <w:szCs w:val="28"/>
        </w:rPr>
        <w:t xml:space="preserve"> </w:t>
      </w:r>
      <w:r w:rsidR="00EE38DE" w:rsidRPr="00D314E6">
        <w:rPr>
          <w:sz w:val="28"/>
          <w:szCs w:val="28"/>
        </w:rPr>
        <w:t xml:space="preserve">начало, </w:t>
      </w:r>
      <w:r w:rsidR="00C623B1" w:rsidRPr="00D314E6">
        <w:rPr>
          <w:sz w:val="28"/>
          <w:szCs w:val="28"/>
        </w:rPr>
        <w:t xml:space="preserve"> </w:t>
      </w:r>
      <w:r w:rsidR="00EE38DE" w:rsidRPr="00D314E6">
        <w:rPr>
          <w:sz w:val="28"/>
          <w:szCs w:val="28"/>
          <w:u w:val="single"/>
        </w:rPr>
        <w:t>формируют</w:t>
      </w:r>
      <w:r w:rsidR="00C623B1" w:rsidRPr="00D314E6">
        <w:rPr>
          <w:sz w:val="28"/>
          <w:szCs w:val="28"/>
          <w:u w:val="single"/>
        </w:rPr>
        <w:t xml:space="preserve"> </w:t>
      </w:r>
      <w:r w:rsidR="00EE38DE" w:rsidRPr="00D314E6">
        <w:rPr>
          <w:sz w:val="28"/>
          <w:szCs w:val="28"/>
          <w:u w:val="single"/>
        </w:rPr>
        <w:t xml:space="preserve"> и </w:t>
      </w:r>
      <w:r w:rsidR="00C623B1" w:rsidRPr="00D314E6">
        <w:rPr>
          <w:sz w:val="28"/>
          <w:szCs w:val="28"/>
          <w:u w:val="single"/>
        </w:rPr>
        <w:t xml:space="preserve"> </w:t>
      </w:r>
      <w:r w:rsidR="00EE38DE" w:rsidRPr="00D314E6">
        <w:rPr>
          <w:sz w:val="28"/>
          <w:szCs w:val="28"/>
          <w:u w:val="single"/>
        </w:rPr>
        <w:t xml:space="preserve">развивают </w:t>
      </w:r>
      <w:r w:rsidR="00C623B1" w:rsidRPr="00D314E6">
        <w:rPr>
          <w:sz w:val="28"/>
          <w:szCs w:val="28"/>
          <w:u w:val="single"/>
        </w:rPr>
        <w:t xml:space="preserve"> </w:t>
      </w:r>
      <w:r w:rsidR="00EE38DE" w:rsidRPr="00D314E6">
        <w:rPr>
          <w:sz w:val="28"/>
          <w:szCs w:val="28"/>
          <w:u w:val="single"/>
        </w:rPr>
        <w:t>человека разносторонне</w:t>
      </w:r>
      <w:r w:rsidR="00EE38DE" w:rsidRPr="00D314E6">
        <w:rPr>
          <w:sz w:val="28"/>
          <w:szCs w:val="28"/>
        </w:rPr>
        <w:t>.</w:t>
      </w:r>
    </w:p>
    <w:p w:rsidR="000E114B" w:rsidRPr="00D314E6" w:rsidRDefault="000E114B" w:rsidP="008B25AC">
      <w:pPr>
        <w:pStyle w:val="a4"/>
        <w:ind w:firstLine="567"/>
        <w:jc w:val="both"/>
        <w:rPr>
          <w:sz w:val="28"/>
          <w:szCs w:val="28"/>
        </w:rPr>
      </w:pPr>
    </w:p>
    <w:p w:rsidR="00EE38DE" w:rsidRPr="00D314E6" w:rsidRDefault="00EE38DE" w:rsidP="008B25AC">
      <w:pPr>
        <w:pStyle w:val="a4"/>
        <w:ind w:firstLine="567"/>
        <w:jc w:val="both"/>
        <w:rPr>
          <w:sz w:val="28"/>
          <w:szCs w:val="28"/>
        </w:rPr>
      </w:pPr>
      <w:r w:rsidRPr="00D314E6">
        <w:rPr>
          <w:sz w:val="28"/>
          <w:szCs w:val="28"/>
        </w:rPr>
        <w:t>У искусства свой особый предмет для «разговора»: человеческие эмоции, настроения,</w:t>
      </w:r>
      <w:r w:rsidR="00C623B1" w:rsidRPr="00D314E6">
        <w:rPr>
          <w:sz w:val="28"/>
          <w:szCs w:val="28"/>
        </w:rPr>
        <w:t xml:space="preserve"> </w:t>
      </w:r>
      <w:r w:rsidRPr="00D314E6">
        <w:rPr>
          <w:sz w:val="28"/>
          <w:szCs w:val="28"/>
        </w:rPr>
        <w:t xml:space="preserve"> стремления, </w:t>
      </w:r>
      <w:r w:rsidR="00C623B1" w:rsidRPr="00D314E6">
        <w:rPr>
          <w:sz w:val="28"/>
          <w:szCs w:val="28"/>
        </w:rPr>
        <w:t xml:space="preserve"> </w:t>
      </w:r>
      <w:r w:rsidRPr="00D314E6">
        <w:rPr>
          <w:sz w:val="28"/>
          <w:szCs w:val="28"/>
        </w:rPr>
        <w:t>идеалы.</w:t>
      </w:r>
    </w:p>
    <w:p w:rsidR="00A3239E" w:rsidRPr="00D314E6" w:rsidRDefault="00A3239E" w:rsidP="008B25AC">
      <w:pPr>
        <w:pStyle w:val="a4"/>
        <w:ind w:firstLine="567"/>
        <w:jc w:val="both"/>
        <w:rPr>
          <w:sz w:val="28"/>
          <w:szCs w:val="28"/>
        </w:rPr>
      </w:pPr>
    </w:p>
    <w:p w:rsidR="00EE38DE" w:rsidRPr="00D314E6" w:rsidRDefault="00EE38DE" w:rsidP="008B25AC">
      <w:pPr>
        <w:pStyle w:val="a4"/>
        <w:ind w:firstLine="567"/>
        <w:jc w:val="both"/>
        <w:rPr>
          <w:sz w:val="28"/>
          <w:szCs w:val="28"/>
        </w:rPr>
      </w:pPr>
      <w:r w:rsidRPr="00D314E6">
        <w:rPr>
          <w:sz w:val="28"/>
          <w:szCs w:val="28"/>
        </w:rPr>
        <w:t xml:space="preserve">Живопись говорит об этом с помощью художественно-изобразительных образов, </w:t>
      </w:r>
      <w:r w:rsidR="00C623B1" w:rsidRPr="00D314E6">
        <w:rPr>
          <w:sz w:val="28"/>
          <w:szCs w:val="28"/>
        </w:rPr>
        <w:t xml:space="preserve"> </w:t>
      </w:r>
      <w:r w:rsidRPr="00D314E6">
        <w:rPr>
          <w:sz w:val="28"/>
          <w:szCs w:val="28"/>
        </w:rPr>
        <w:t xml:space="preserve">музыка – языком интонаций, танец – движением, поэзия играет смыслами, </w:t>
      </w:r>
      <w:r w:rsidR="00C623B1" w:rsidRPr="00D314E6">
        <w:rPr>
          <w:sz w:val="28"/>
          <w:szCs w:val="28"/>
        </w:rPr>
        <w:t xml:space="preserve"> </w:t>
      </w:r>
      <w:r w:rsidRPr="00D314E6">
        <w:rPr>
          <w:sz w:val="28"/>
          <w:szCs w:val="28"/>
        </w:rPr>
        <w:t xml:space="preserve">заключенными </w:t>
      </w:r>
      <w:r w:rsidR="00C623B1" w:rsidRPr="00D314E6">
        <w:rPr>
          <w:sz w:val="28"/>
          <w:szCs w:val="28"/>
        </w:rPr>
        <w:t xml:space="preserve"> </w:t>
      </w:r>
      <w:r w:rsidRPr="00D314E6">
        <w:rPr>
          <w:sz w:val="28"/>
          <w:szCs w:val="28"/>
        </w:rPr>
        <w:t xml:space="preserve">в </w:t>
      </w:r>
      <w:r w:rsidR="00C623B1" w:rsidRPr="00D314E6">
        <w:rPr>
          <w:sz w:val="28"/>
          <w:szCs w:val="28"/>
        </w:rPr>
        <w:t xml:space="preserve"> </w:t>
      </w:r>
      <w:r w:rsidRPr="00D314E6">
        <w:rPr>
          <w:sz w:val="28"/>
          <w:szCs w:val="28"/>
        </w:rPr>
        <w:t>созвучиях</w:t>
      </w:r>
      <w:r w:rsidR="00C623B1" w:rsidRPr="00D314E6">
        <w:rPr>
          <w:sz w:val="28"/>
          <w:szCs w:val="28"/>
        </w:rPr>
        <w:t xml:space="preserve"> </w:t>
      </w:r>
      <w:r w:rsidRPr="00D314E6">
        <w:rPr>
          <w:sz w:val="28"/>
          <w:szCs w:val="28"/>
        </w:rPr>
        <w:t xml:space="preserve"> языковых </w:t>
      </w:r>
      <w:r w:rsidR="00C623B1" w:rsidRPr="00D314E6">
        <w:rPr>
          <w:sz w:val="28"/>
          <w:szCs w:val="28"/>
        </w:rPr>
        <w:t xml:space="preserve"> </w:t>
      </w:r>
      <w:r w:rsidRPr="00D314E6">
        <w:rPr>
          <w:sz w:val="28"/>
          <w:szCs w:val="28"/>
        </w:rPr>
        <w:t>форм.</w:t>
      </w:r>
    </w:p>
    <w:p w:rsidR="00A3239E" w:rsidRPr="00D314E6" w:rsidRDefault="00A3239E" w:rsidP="008B25AC">
      <w:pPr>
        <w:pStyle w:val="a4"/>
        <w:ind w:firstLine="567"/>
        <w:jc w:val="both"/>
        <w:rPr>
          <w:sz w:val="28"/>
          <w:szCs w:val="28"/>
        </w:rPr>
      </w:pPr>
    </w:p>
    <w:p w:rsidR="00EE38DE" w:rsidRPr="00D314E6" w:rsidRDefault="00EE38DE" w:rsidP="008B25AC">
      <w:pPr>
        <w:pStyle w:val="a4"/>
        <w:ind w:firstLine="567"/>
        <w:jc w:val="both"/>
        <w:rPr>
          <w:sz w:val="28"/>
          <w:szCs w:val="28"/>
        </w:rPr>
      </w:pPr>
      <w:r w:rsidRPr="00D314E6">
        <w:rPr>
          <w:sz w:val="28"/>
          <w:szCs w:val="28"/>
          <w:u w:val="single"/>
        </w:rPr>
        <w:t>Само же чувство, передаваемое разобщенными художественно-эстетическими</w:t>
      </w:r>
      <w:r w:rsidR="0054654C" w:rsidRPr="00D314E6">
        <w:rPr>
          <w:sz w:val="28"/>
          <w:szCs w:val="28"/>
          <w:u w:val="single"/>
        </w:rPr>
        <w:t xml:space="preserve"> средствами</w:t>
      </w:r>
      <w:r w:rsidR="0054654C" w:rsidRPr="00D314E6">
        <w:rPr>
          <w:sz w:val="28"/>
          <w:szCs w:val="28"/>
        </w:rPr>
        <w:t xml:space="preserve">, на зрительные, слуховые и двигательные ощущения </w:t>
      </w:r>
      <w:r w:rsidR="0054654C" w:rsidRPr="00D314E6">
        <w:rPr>
          <w:sz w:val="28"/>
          <w:szCs w:val="28"/>
          <w:u w:val="single"/>
        </w:rPr>
        <w:t>не разложимо</w:t>
      </w:r>
      <w:r w:rsidR="0054654C" w:rsidRPr="00D314E6">
        <w:rPr>
          <w:sz w:val="28"/>
          <w:szCs w:val="28"/>
        </w:rPr>
        <w:t>. Поэтому человек, слушающий музыку, зачастую достраивает звучащий фон образами визуальными, а тот, кто смотрит картину, подстраивается к ее изображению. Погружаясь в атмосферу застывшего времени, он «оживляет» е</w:t>
      </w:r>
      <w:r w:rsidR="0035392E" w:rsidRPr="00D314E6">
        <w:rPr>
          <w:sz w:val="28"/>
          <w:szCs w:val="28"/>
        </w:rPr>
        <w:t>ё</w:t>
      </w:r>
      <w:r w:rsidR="0054654C" w:rsidRPr="00D314E6">
        <w:rPr>
          <w:sz w:val="28"/>
          <w:szCs w:val="28"/>
        </w:rPr>
        <w:t>, подключая через воображение другие органы чувств (обоняние, вкус, кинестетику).</w:t>
      </w:r>
    </w:p>
    <w:p w:rsidR="00A3239E" w:rsidRPr="00D314E6" w:rsidRDefault="00A3239E" w:rsidP="008B25AC">
      <w:pPr>
        <w:pStyle w:val="a4"/>
        <w:ind w:firstLine="567"/>
        <w:jc w:val="both"/>
        <w:rPr>
          <w:sz w:val="28"/>
          <w:szCs w:val="28"/>
        </w:rPr>
      </w:pPr>
    </w:p>
    <w:p w:rsidR="0054654C" w:rsidRPr="00D314E6" w:rsidRDefault="0054654C" w:rsidP="008B25AC">
      <w:pPr>
        <w:pStyle w:val="a4"/>
        <w:ind w:firstLine="567"/>
        <w:jc w:val="both"/>
        <w:rPr>
          <w:sz w:val="28"/>
          <w:szCs w:val="28"/>
        </w:rPr>
      </w:pPr>
      <w:r w:rsidRPr="00D314E6">
        <w:rPr>
          <w:sz w:val="28"/>
          <w:szCs w:val="28"/>
        </w:rPr>
        <w:t>По мнению музыковеда Л. Сабанеева, всякое художественное произведение</w:t>
      </w:r>
      <w:r w:rsidR="003E6310" w:rsidRPr="00D314E6">
        <w:rPr>
          <w:sz w:val="28"/>
          <w:szCs w:val="28"/>
        </w:rPr>
        <w:t xml:space="preserve"> синтетично, так как </w:t>
      </w:r>
      <w:r w:rsidR="003E6310" w:rsidRPr="00D314E6">
        <w:rPr>
          <w:sz w:val="28"/>
          <w:szCs w:val="28"/>
          <w:u w:val="single"/>
        </w:rPr>
        <w:t>рождается</w:t>
      </w:r>
      <w:r w:rsidR="003E6310" w:rsidRPr="00D314E6">
        <w:rPr>
          <w:sz w:val="28"/>
          <w:szCs w:val="28"/>
        </w:rPr>
        <w:t xml:space="preserve"> в сферах </w:t>
      </w:r>
      <w:r w:rsidR="003E6310" w:rsidRPr="00D314E6">
        <w:rPr>
          <w:sz w:val="28"/>
          <w:szCs w:val="28"/>
          <w:u w:val="single"/>
        </w:rPr>
        <w:t>ощущений</w:t>
      </w:r>
      <w:r w:rsidR="003E6310" w:rsidRPr="00D314E6">
        <w:rPr>
          <w:sz w:val="28"/>
          <w:szCs w:val="28"/>
        </w:rPr>
        <w:t>, не затронутых именно этим искусством.</w:t>
      </w:r>
    </w:p>
    <w:p w:rsidR="003E6310" w:rsidRPr="00D314E6" w:rsidRDefault="003E6310" w:rsidP="008B25AC">
      <w:pPr>
        <w:pStyle w:val="a4"/>
        <w:ind w:firstLine="567"/>
        <w:jc w:val="both"/>
        <w:rPr>
          <w:sz w:val="28"/>
          <w:szCs w:val="28"/>
        </w:rPr>
      </w:pPr>
    </w:p>
    <w:p w:rsidR="00591F1F" w:rsidRPr="00D314E6" w:rsidRDefault="003E6310" w:rsidP="0035392E">
      <w:pPr>
        <w:pStyle w:val="a4"/>
        <w:ind w:firstLine="567"/>
        <w:jc w:val="both"/>
        <w:rPr>
          <w:sz w:val="28"/>
          <w:szCs w:val="28"/>
          <w:u w:val="single"/>
        </w:rPr>
      </w:pPr>
      <w:r w:rsidRPr="00D314E6">
        <w:rPr>
          <w:sz w:val="28"/>
          <w:szCs w:val="28"/>
        </w:rPr>
        <w:t xml:space="preserve">Музыка – самое яркое, эмоциональное, а потому и действенное средство воздействия </w:t>
      </w:r>
      <w:r w:rsidR="0035392E" w:rsidRPr="00D314E6">
        <w:rPr>
          <w:sz w:val="28"/>
          <w:szCs w:val="28"/>
        </w:rPr>
        <w:t xml:space="preserve"> </w:t>
      </w:r>
      <w:r w:rsidRPr="00D314E6">
        <w:rPr>
          <w:sz w:val="28"/>
          <w:szCs w:val="28"/>
        </w:rPr>
        <w:t xml:space="preserve">на </w:t>
      </w:r>
      <w:r w:rsidR="0035392E" w:rsidRPr="00D314E6">
        <w:rPr>
          <w:sz w:val="28"/>
          <w:szCs w:val="28"/>
        </w:rPr>
        <w:t xml:space="preserve"> </w:t>
      </w:r>
      <w:r w:rsidRPr="00D314E6">
        <w:rPr>
          <w:sz w:val="28"/>
          <w:szCs w:val="28"/>
        </w:rPr>
        <w:t xml:space="preserve">детей. </w:t>
      </w:r>
      <w:r w:rsidR="0035392E" w:rsidRPr="00D314E6">
        <w:rPr>
          <w:sz w:val="28"/>
          <w:szCs w:val="28"/>
        </w:rPr>
        <w:t xml:space="preserve"> </w:t>
      </w:r>
      <w:r w:rsidRPr="00D314E6">
        <w:rPr>
          <w:sz w:val="28"/>
          <w:szCs w:val="28"/>
        </w:rPr>
        <w:t xml:space="preserve">Благодаря </w:t>
      </w:r>
      <w:r w:rsidR="0035392E" w:rsidRPr="00D314E6">
        <w:rPr>
          <w:sz w:val="28"/>
          <w:szCs w:val="28"/>
        </w:rPr>
        <w:t xml:space="preserve"> </w:t>
      </w:r>
      <w:r w:rsidRPr="00D314E6">
        <w:rPr>
          <w:sz w:val="28"/>
          <w:szCs w:val="28"/>
        </w:rPr>
        <w:t xml:space="preserve">музыке </w:t>
      </w:r>
      <w:r w:rsidR="0035392E" w:rsidRPr="00D314E6">
        <w:rPr>
          <w:sz w:val="28"/>
          <w:szCs w:val="28"/>
        </w:rPr>
        <w:t xml:space="preserve"> </w:t>
      </w:r>
      <w:r w:rsidRPr="00D314E6">
        <w:rPr>
          <w:sz w:val="28"/>
          <w:szCs w:val="28"/>
          <w:u w:val="single"/>
        </w:rPr>
        <w:t>ребенок</w:t>
      </w:r>
      <w:r w:rsidR="0035392E" w:rsidRPr="00D314E6">
        <w:rPr>
          <w:sz w:val="28"/>
          <w:szCs w:val="28"/>
          <w:u w:val="single"/>
        </w:rPr>
        <w:t xml:space="preserve"> </w:t>
      </w:r>
      <w:r w:rsidRPr="00D314E6">
        <w:rPr>
          <w:sz w:val="28"/>
          <w:szCs w:val="28"/>
          <w:u w:val="single"/>
        </w:rPr>
        <w:t xml:space="preserve"> способен </w:t>
      </w:r>
      <w:r w:rsidR="0035392E" w:rsidRPr="00D314E6">
        <w:rPr>
          <w:sz w:val="28"/>
          <w:szCs w:val="28"/>
          <w:u w:val="single"/>
        </w:rPr>
        <w:t xml:space="preserve"> </w:t>
      </w:r>
      <w:r w:rsidRPr="00D314E6">
        <w:rPr>
          <w:sz w:val="28"/>
          <w:szCs w:val="28"/>
          <w:u w:val="single"/>
        </w:rPr>
        <w:t xml:space="preserve">увидеть </w:t>
      </w:r>
      <w:r w:rsidR="0035392E" w:rsidRPr="00D314E6">
        <w:rPr>
          <w:sz w:val="28"/>
          <w:szCs w:val="28"/>
          <w:u w:val="single"/>
        </w:rPr>
        <w:t xml:space="preserve"> </w:t>
      </w:r>
      <w:r w:rsidRPr="00D314E6">
        <w:rPr>
          <w:sz w:val="28"/>
          <w:szCs w:val="28"/>
          <w:u w:val="single"/>
        </w:rPr>
        <w:t xml:space="preserve">прекрасное не </w:t>
      </w:r>
      <w:r w:rsidR="0035392E" w:rsidRPr="00D314E6">
        <w:rPr>
          <w:sz w:val="28"/>
          <w:szCs w:val="28"/>
          <w:u w:val="single"/>
        </w:rPr>
        <w:t xml:space="preserve"> </w:t>
      </w:r>
      <w:r w:rsidRPr="00D314E6">
        <w:rPr>
          <w:sz w:val="28"/>
          <w:szCs w:val="28"/>
          <w:u w:val="single"/>
        </w:rPr>
        <w:t xml:space="preserve">только </w:t>
      </w:r>
      <w:r w:rsidR="0035392E" w:rsidRPr="00D314E6">
        <w:rPr>
          <w:sz w:val="28"/>
          <w:szCs w:val="28"/>
          <w:u w:val="single"/>
        </w:rPr>
        <w:t xml:space="preserve"> </w:t>
      </w:r>
      <w:r w:rsidRPr="00D314E6">
        <w:rPr>
          <w:sz w:val="28"/>
          <w:szCs w:val="28"/>
          <w:u w:val="single"/>
        </w:rPr>
        <w:t xml:space="preserve">в </w:t>
      </w:r>
      <w:r w:rsidR="0035392E" w:rsidRPr="00D314E6">
        <w:rPr>
          <w:sz w:val="28"/>
          <w:szCs w:val="28"/>
          <w:u w:val="single"/>
        </w:rPr>
        <w:t xml:space="preserve"> </w:t>
      </w:r>
      <w:r w:rsidRPr="00D314E6">
        <w:rPr>
          <w:sz w:val="28"/>
          <w:szCs w:val="28"/>
          <w:u w:val="single"/>
        </w:rPr>
        <w:t>окружающем</w:t>
      </w:r>
      <w:r w:rsidR="0035392E" w:rsidRPr="00D314E6">
        <w:rPr>
          <w:sz w:val="28"/>
          <w:szCs w:val="28"/>
          <w:u w:val="single"/>
        </w:rPr>
        <w:t xml:space="preserve"> </w:t>
      </w:r>
      <w:r w:rsidRPr="00D314E6">
        <w:rPr>
          <w:sz w:val="28"/>
          <w:szCs w:val="28"/>
          <w:u w:val="single"/>
        </w:rPr>
        <w:t xml:space="preserve"> мире, </w:t>
      </w:r>
      <w:r w:rsidR="0035392E" w:rsidRPr="00D314E6">
        <w:rPr>
          <w:sz w:val="28"/>
          <w:szCs w:val="28"/>
          <w:u w:val="single"/>
        </w:rPr>
        <w:t xml:space="preserve"> </w:t>
      </w:r>
      <w:r w:rsidRPr="00D314E6">
        <w:rPr>
          <w:sz w:val="28"/>
          <w:szCs w:val="28"/>
          <w:u w:val="single"/>
        </w:rPr>
        <w:t xml:space="preserve">но </w:t>
      </w:r>
      <w:r w:rsidR="0035392E" w:rsidRPr="00D314E6">
        <w:rPr>
          <w:sz w:val="28"/>
          <w:szCs w:val="28"/>
          <w:u w:val="single"/>
        </w:rPr>
        <w:t xml:space="preserve"> </w:t>
      </w:r>
      <w:r w:rsidRPr="00D314E6">
        <w:rPr>
          <w:sz w:val="28"/>
          <w:szCs w:val="28"/>
          <w:u w:val="single"/>
        </w:rPr>
        <w:t>и</w:t>
      </w:r>
      <w:r w:rsidR="0035392E" w:rsidRPr="00D314E6">
        <w:rPr>
          <w:sz w:val="28"/>
          <w:szCs w:val="28"/>
          <w:u w:val="single"/>
        </w:rPr>
        <w:t xml:space="preserve"> </w:t>
      </w:r>
      <w:r w:rsidRPr="00D314E6">
        <w:rPr>
          <w:sz w:val="28"/>
          <w:szCs w:val="28"/>
          <w:u w:val="single"/>
        </w:rPr>
        <w:t xml:space="preserve"> в самом </w:t>
      </w:r>
      <w:r w:rsidR="0035392E" w:rsidRPr="00D314E6">
        <w:rPr>
          <w:sz w:val="28"/>
          <w:szCs w:val="28"/>
          <w:u w:val="single"/>
        </w:rPr>
        <w:t xml:space="preserve"> </w:t>
      </w:r>
      <w:r w:rsidRPr="00D314E6">
        <w:rPr>
          <w:sz w:val="28"/>
          <w:szCs w:val="28"/>
          <w:u w:val="single"/>
        </w:rPr>
        <w:t>себе.</w:t>
      </w:r>
      <w:r w:rsidR="0035392E" w:rsidRPr="00D314E6">
        <w:rPr>
          <w:sz w:val="28"/>
          <w:szCs w:val="28"/>
        </w:rPr>
        <w:t xml:space="preserve">   </w:t>
      </w:r>
      <w:r w:rsidRPr="00D314E6">
        <w:rPr>
          <w:sz w:val="28"/>
          <w:szCs w:val="28"/>
        </w:rPr>
        <w:t xml:space="preserve">Слушая музыку, человек познает прежде всего, что он, </w:t>
      </w:r>
      <w:r w:rsidR="0035392E" w:rsidRPr="00D314E6">
        <w:rPr>
          <w:sz w:val="28"/>
          <w:szCs w:val="28"/>
          <w:u w:val="single"/>
        </w:rPr>
        <w:t xml:space="preserve">как  </w:t>
      </w:r>
      <w:r w:rsidRPr="00D314E6">
        <w:rPr>
          <w:sz w:val="28"/>
          <w:szCs w:val="28"/>
          <w:u w:val="single"/>
        </w:rPr>
        <w:t>человек</w:t>
      </w:r>
      <w:r w:rsidRPr="00D314E6">
        <w:rPr>
          <w:sz w:val="28"/>
          <w:szCs w:val="28"/>
        </w:rPr>
        <w:t>, прекрасен, рожден для того, чтобы быть прекрасным, и если</w:t>
      </w:r>
      <w:r w:rsidR="00591F1F" w:rsidRPr="00D314E6">
        <w:rPr>
          <w:sz w:val="28"/>
          <w:szCs w:val="28"/>
        </w:rPr>
        <w:t xml:space="preserve"> в нем есть что-то плохое, то это плохое надо преодолеть; почувствовать плохое в самом себе и помогает музыка… Чувство красоты музыкальной мелодии открывает перед ребенком собственную красоту – </w:t>
      </w:r>
      <w:r w:rsidR="00591F1F" w:rsidRPr="00D314E6">
        <w:rPr>
          <w:sz w:val="28"/>
          <w:szCs w:val="28"/>
          <w:u w:val="single"/>
        </w:rPr>
        <w:t xml:space="preserve">маленький </w:t>
      </w:r>
      <w:r w:rsidR="0035392E" w:rsidRPr="00D314E6">
        <w:rPr>
          <w:sz w:val="28"/>
          <w:szCs w:val="28"/>
          <w:u w:val="single"/>
        </w:rPr>
        <w:t xml:space="preserve"> </w:t>
      </w:r>
      <w:r w:rsidR="00591F1F" w:rsidRPr="00D314E6">
        <w:rPr>
          <w:sz w:val="28"/>
          <w:szCs w:val="28"/>
          <w:u w:val="single"/>
        </w:rPr>
        <w:t xml:space="preserve">человек </w:t>
      </w:r>
      <w:r w:rsidR="0035392E" w:rsidRPr="00D314E6">
        <w:rPr>
          <w:sz w:val="28"/>
          <w:szCs w:val="28"/>
          <w:u w:val="single"/>
        </w:rPr>
        <w:t xml:space="preserve"> </w:t>
      </w:r>
      <w:r w:rsidR="00591F1F" w:rsidRPr="00D314E6">
        <w:rPr>
          <w:sz w:val="28"/>
          <w:szCs w:val="28"/>
          <w:u w:val="single"/>
        </w:rPr>
        <w:t xml:space="preserve">осознает </w:t>
      </w:r>
      <w:r w:rsidR="0035392E" w:rsidRPr="00D314E6">
        <w:rPr>
          <w:sz w:val="28"/>
          <w:szCs w:val="28"/>
          <w:u w:val="single"/>
        </w:rPr>
        <w:t xml:space="preserve"> </w:t>
      </w:r>
      <w:r w:rsidR="00591F1F" w:rsidRPr="00D314E6">
        <w:rPr>
          <w:sz w:val="28"/>
          <w:szCs w:val="28"/>
          <w:u w:val="single"/>
        </w:rPr>
        <w:t xml:space="preserve">свое </w:t>
      </w:r>
      <w:r w:rsidR="0035392E" w:rsidRPr="00D314E6">
        <w:rPr>
          <w:sz w:val="28"/>
          <w:szCs w:val="28"/>
          <w:u w:val="single"/>
        </w:rPr>
        <w:t xml:space="preserve"> </w:t>
      </w:r>
      <w:r w:rsidR="00591F1F" w:rsidRPr="00D314E6">
        <w:rPr>
          <w:sz w:val="28"/>
          <w:szCs w:val="28"/>
          <w:u w:val="single"/>
        </w:rPr>
        <w:t>достоинство.</w:t>
      </w:r>
    </w:p>
    <w:p w:rsidR="00A3239E" w:rsidRPr="00D314E6" w:rsidRDefault="00A3239E" w:rsidP="008B25AC">
      <w:pPr>
        <w:pStyle w:val="a4"/>
        <w:ind w:firstLine="567"/>
        <w:jc w:val="both"/>
        <w:rPr>
          <w:sz w:val="28"/>
          <w:szCs w:val="28"/>
        </w:rPr>
      </w:pPr>
    </w:p>
    <w:p w:rsidR="00591F1F" w:rsidRPr="00D314E6" w:rsidRDefault="00591F1F" w:rsidP="002D6865">
      <w:pPr>
        <w:pStyle w:val="a4"/>
        <w:ind w:firstLine="567"/>
        <w:jc w:val="both"/>
        <w:rPr>
          <w:sz w:val="28"/>
          <w:szCs w:val="28"/>
        </w:rPr>
      </w:pPr>
      <w:r w:rsidRPr="00D314E6">
        <w:rPr>
          <w:sz w:val="28"/>
          <w:szCs w:val="28"/>
        </w:rPr>
        <w:t xml:space="preserve">Без </w:t>
      </w:r>
      <w:r w:rsidR="002D6865" w:rsidRPr="00D314E6">
        <w:rPr>
          <w:sz w:val="28"/>
          <w:szCs w:val="28"/>
        </w:rPr>
        <w:t xml:space="preserve"> </w:t>
      </w:r>
      <w:r w:rsidRPr="00D314E6">
        <w:rPr>
          <w:sz w:val="28"/>
          <w:szCs w:val="28"/>
        </w:rPr>
        <w:t>музыки</w:t>
      </w:r>
      <w:r w:rsidR="002D6865" w:rsidRPr="00D314E6">
        <w:rPr>
          <w:sz w:val="28"/>
          <w:szCs w:val="28"/>
        </w:rPr>
        <w:t xml:space="preserve"> </w:t>
      </w:r>
      <w:r w:rsidRPr="00D314E6">
        <w:rPr>
          <w:sz w:val="28"/>
          <w:szCs w:val="28"/>
        </w:rPr>
        <w:t xml:space="preserve"> невозможно</w:t>
      </w:r>
      <w:r w:rsidR="002D6865" w:rsidRPr="00D314E6">
        <w:rPr>
          <w:sz w:val="28"/>
          <w:szCs w:val="28"/>
        </w:rPr>
        <w:t xml:space="preserve"> </w:t>
      </w:r>
      <w:r w:rsidRPr="00D314E6">
        <w:rPr>
          <w:sz w:val="28"/>
          <w:szCs w:val="28"/>
        </w:rPr>
        <w:t xml:space="preserve"> полноценное </w:t>
      </w:r>
      <w:r w:rsidR="002D6865" w:rsidRPr="00D314E6">
        <w:rPr>
          <w:sz w:val="28"/>
          <w:szCs w:val="28"/>
        </w:rPr>
        <w:t xml:space="preserve"> </w:t>
      </w:r>
      <w:r w:rsidRPr="00D314E6">
        <w:rPr>
          <w:sz w:val="28"/>
          <w:szCs w:val="28"/>
          <w:u w:val="single"/>
        </w:rPr>
        <w:t xml:space="preserve">умственное </w:t>
      </w:r>
      <w:r w:rsidR="002D6865" w:rsidRPr="00D314E6">
        <w:rPr>
          <w:sz w:val="28"/>
          <w:szCs w:val="28"/>
          <w:u w:val="single"/>
        </w:rPr>
        <w:t xml:space="preserve"> </w:t>
      </w:r>
      <w:r w:rsidRPr="00D314E6">
        <w:rPr>
          <w:sz w:val="28"/>
          <w:szCs w:val="28"/>
          <w:u w:val="single"/>
        </w:rPr>
        <w:t>развитие</w:t>
      </w:r>
      <w:r w:rsidR="002D6865" w:rsidRPr="00D314E6">
        <w:rPr>
          <w:sz w:val="28"/>
          <w:szCs w:val="28"/>
          <w:u w:val="single"/>
        </w:rPr>
        <w:t xml:space="preserve"> </w:t>
      </w:r>
      <w:r w:rsidRPr="00D314E6">
        <w:rPr>
          <w:sz w:val="28"/>
          <w:szCs w:val="28"/>
          <w:u w:val="single"/>
        </w:rPr>
        <w:t xml:space="preserve"> реб</w:t>
      </w:r>
      <w:r w:rsidR="002D6865" w:rsidRPr="00D314E6">
        <w:rPr>
          <w:sz w:val="28"/>
          <w:szCs w:val="28"/>
          <w:u w:val="single"/>
        </w:rPr>
        <w:t>ё</w:t>
      </w:r>
      <w:r w:rsidRPr="00D314E6">
        <w:rPr>
          <w:sz w:val="28"/>
          <w:szCs w:val="28"/>
          <w:u w:val="single"/>
        </w:rPr>
        <w:t>нка</w:t>
      </w:r>
      <w:r w:rsidRPr="00D314E6">
        <w:rPr>
          <w:sz w:val="28"/>
          <w:szCs w:val="28"/>
        </w:rPr>
        <w:t>.</w:t>
      </w:r>
      <w:r w:rsidR="002D6865" w:rsidRPr="00D314E6">
        <w:rPr>
          <w:sz w:val="28"/>
          <w:szCs w:val="28"/>
        </w:rPr>
        <w:t xml:space="preserve">  </w:t>
      </w:r>
      <w:r w:rsidRPr="00D314E6">
        <w:rPr>
          <w:sz w:val="28"/>
          <w:szCs w:val="28"/>
        </w:rPr>
        <w:t xml:space="preserve">Она способна пробудить </w:t>
      </w:r>
      <w:r w:rsidRPr="00D314E6">
        <w:rPr>
          <w:sz w:val="28"/>
          <w:szCs w:val="28"/>
          <w:u w:val="single"/>
        </w:rPr>
        <w:t>энергию, мышление</w:t>
      </w:r>
      <w:r w:rsidRPr="00D314E6">
        <w:rPr>
          <w:sz w:val="28"/>
          <w:szCs w:val="28"/>
        </w:rPr>
        <w:t xml:space="preserve"> даже у самых инертных детей. Разносторонне развитой, цельной можно назвать такую личность, у которой одинаково </w:t>
      </w:r>
      <w:r w:rsidR="002D6865" w:rsidRPr="00D314E6">
        <w:rPr>
          <w:sz w:val="28"/>
          <w:szCs w:val="28"/>
        </w:rPr>
        <w:t xml:space="preserve"> </w:t>
      </w:r>
      <w:r w:rsidRPr="00D314E6">
        <w:rPr>
          <w:sz w:val="28"/>
          <w:szCs w:val="28"/>
        </w:rPr>
        <w:t>развиты</w:t>
      </w:r>
      <w:r w:rsidR="002D6865" w:rsidRPr="00D314E6">
        <w:rPr>
          <w:sz w:val="28"/>
          <w:szCs w:val="28"/>
        </w:rPr>
        <w:t xml:space="preserve"> </w:t>
      </w:r>
      <w:r w:rsidRPr="00D314E6">
        <w:rPr>
          <w:sz w:val="28"/>
          <w:szCs w:val="28"/>
        </w:rPr>
        <w:t xml:space="preserve"> эмоциональные </w:t>
      </w:r>
      <w:r w:rsidR="002D6865" w:rsidRPr="00D314E6">
        <w:rPr>
          <w:sz w:val="28"/>
          <w:szCs w:val="28"/>
        </w:rPr>
        <w:t xml:space="preserve"> </w:t>
      </w:r>
      <w:r w:rsidRPr="00D314E6">
        <w:rPr>
          <w:sz w:val="28"/>
          <w:szCs w:val="28"/>
        </w:rPr>
        <w:t xml:space="preserve">и </w:t>
      </w:r>
      <w:r w:rsidR="002D6865" w:rsidRPr="00D314E6">
        <w:rPr>
          <w:sz w:val="28"/>
          <w:szCs w:val="28"/>
        </w:rPr>
        <w:t xml:space="preserve"> </w:t>
      </w:r>
      <w:r w:rsidRPr="00D314E6">
        <w:rPr>
          <w:sz w:val="28"/>
          <w:szCs w:val="28"/>
        </w:rPr>
        <w:t>интеллектуальные</w:t>
      </w:r>
      <w:r w:rsidR="002D6865" w:rsidRPr="00D314E6">
        <w:rPr>
          <w:sz w:val="28"/>
          <w:szCs w:val="28"/>
        </w:rPr>
        <w:t xml:space="preserve"> </w:t>
      </w:r>
      <w:r w:rsidRPr="00D314E6">
        <w:rPr>
          <w:sz w:val="28"/>
          <w:szCs w:val="28"/>
        </w:rPr>
        <w:t xml:space="preserve"> реакции.</w:t>
      </w:r>
      <w:r w:rsidR="000436FD" w:rsidRPr="00D314E6">
        <w:rPr>
          <w:sz w:val="28"/>
          <w:szCs w:val="28"/>
        </w:rPr>
        <w:t xml:space="preserve"> </w:t>
      </w:r>
    </w:p>
    <w:p w:rsidR="00A3239E" w:rsidRPr="00D314E6" w:rsidRDefault="00A3239E" w:rsidP="008B25AC">
      <w:pPr>
        <w:pStyle w:val="a4"/>
        <w:ind w:firstLine="567"/>
        <w:jc w:val="both"/>
        <w:rPr>
          <w:sz w:val="28"/>
          <w:szCs w:val="28"/>
        </w:rPr>
      </w:pPr>
    </w:p>
    <w:p w:rsidR="00F02F1C" w:rsidRPr="00D314E6" w:rsidRDefault="00591F1F" w:rsidP="008B25AC">
      <w:pPr>
        <w:pStyle w:val="a4"/>
        <w:ind w:firstLine="567"/>
        <w:jc w:val="both"/>
        <w:rPr>
          <w:sz w:val="28"/>
          <w:szCs w:val="28"/>
        </w:rPr>
      </w:pPr>
      <w:r w:rsidRPr="00D314E6">
        <w:rPr>
          <w:sz w:val="28"/>
          <w:szCs w:val="28"/>
        </w:rPr>
        <w:t xml:space="preserve"> «Гармония ума и сердца – вот конечная цель воспитания </w:t>
      </w:r>
      <w:r w:rsidR="00F02F1C" w:rsidRPr="00D314E6">
        <w:rPr>
          <w:sz w:val="28"/>
          <w:szCs w:val="28"/>
        </w:rPr>
        <w:t xml:space="preserve">современного </w:t>
      </w:r>
      <w:r w:rsidRPr="00D314E6">
        <w:rPr>
          <w:sz w:val="28"/>
          <w:szCs w:val="28"/>
        </w:rPr>
        <w:t>челове</w:t>
      </w:r>
      <w:r w:rsidR="00F02F1C" w:rsidRPr="00D314E6">
        <w:rPr>
          <w:sz w:val="28"/>
          <w:szCs w:val="28"/>
        </w:rPr>
        <w:t>ка. Роль музыки здесь очень велика», - отмечал Д.Б. Кабалевский.</w:t>
      </w:r>
    </w:p>
    <w:p w:rsidR="00A3239E" w:rsidRPr="00D314E6" w:rsidRDefault="00A3239E" w:rsidP="008B25AC">
      <w:pPr>
        <w:pStyle w:val="a4"/>
        <w:ind w:firstLine="567"/>
        <w:jc w:val="both"/>
        <w:rPr>
          <w:sz w:val="28"/>
          <w:szCs w:val="28"/>
        </w:rPr>
      </w:pPr>
    </w:p>
    <w:p w:rsidR="002B1F6D" w:rsidRPr="00D314E6" w:rsidRDefault="00F02F1C" w:rsidP="008B25AC">
      <w:pPr>
        <w:pStyle w:val="a4"/>
        <w:ind w:firstLine="567"/>
        <w:jc w:val="both"/>
        <w:rPr>
          <w:sz w:val="28"/>
          <w:szCs w:val="28"/>
        </w:rPr>
      </w:pPr>
      <w:r w:rsidRPr="00D314E6">
        <w:rPr>
          <w:sz w:val="28"/>
          <w:szCs w:val="28"/>
        </w:rPr>
        <w:lastRenderedPageBreak/>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 они сталкиваются в жизни.</w:t>
      </w:r>
    </w:p>
    <w:p w:rsidR="00A3239E" w:rsidRPr="00D314E6" w:rsidRDefault="00A3239E" w:rsidP="008B25AC">
      <w:pPr>
        <w:pStyle w:val="a4"/>
        <w:ind w:firstLine="567"/>
        <w:jc w:val="both"/>
        <w:rPr>
          <w:sz w:val="28"/>
          <w:szCs w:val="28"/>
        </w:rPr>
      </w:pPr>
    </w:p>
    <w:p w:rsidR="002B1F6D" w:rsidRPr="00D314E6" w:rsidRDefault="002B1F6D" w:rsidP="008B25AC">
      <w:pPr>
        <w:pStyle w:val="a4"/>
        <w:ind w:firstLine="567"/>
        <w:jc w:val="both"/>
        <w:rPr>
          <w:sz w:val="28"/>
          <w:szCs w:val="28"/>
        </w:rPr>
      </w:pPr>
      <w:r w:rsidRPr="00D314E6">
        <w:rPr>
          <w:b/>
          <w:sz w:val="28"/>
          <w:szCs w:val="28"/>
        </w:rPr>
        <w:t>Цель</w:t>
      </w:r>
      <w:r w:rsidRPr="00D314E6">
        <w:rPr>
          <w:sz w:val="28"/>
          <w:szCs w:val="28"/>
        </w:rPr>
        <w:t xml:space="preserve"> музыкально-эстетического воспитания очевидна: естественно и непринужденно, создавая активный интерес к музыке, обеспечивая положительные эмоции, через красоту музыки найти путь к доброму сердцу и раскрыть в каждом ребенке </w:t>
      </w:r>
      <w:r w:rsidR="002D6865" w:rsidRPr="00D314E6">
        <w:rPr>
          <w:sz w:val="28"/>
          <w:szCs w:val="28"/>
        </w:rPr>
        <w:t xml:space="preserve"> </w:t>
      </w:r>
      <w:r w:rsidRPr="00D314E6">
        <w:rPr>
          <w:sz w:val="28"/>
          <w:szCs w:val="28"/>
        </w:rPr>
        <w:t xml:space="preserve">его </w:t>
      </w:r>
      <w:r w:rsidR="002D6865" w:rsidRPr="00D314E6">
        <w:rPr>
          <w:sz w:val="28"/>
          <w:szCs w:val="28"/>
        </w:rPr>
        <w:t xml:space="preserve"> </w:t>
      </w:r>
      <w:r w:rsidRPr="00D314E6">
        <w:rPr>
          <w:sz w:val="28"/>
          <w:szCs w:val="28"/>
        </w:rPr>
        <w:t xml:space="preserve">творческий </w:t>
      </w:r>
      <w:r w:rsidR="002D6865" w:rsidRPr="00D314E6">
        <w:rPr>
          <w:sz w:val="28"/>
          <w:szCs w:val="28"/>
        </w:rPr>
        <w:t xml:space="preserve"> </w:t>
      </w:r>
      <w:r w:rsidRPr="00D314E6">
        <w:rPr>
          <w:sz w:val="28"/>
          <w:szCs w:val="28"/>
        </w:rPr>
        <w:t xml:space="preserve">потенциал </w:t>
      </w:r>
      <w:r w:rsidR="002D6865" w:rsidRPr="00D314E6">
        <w:rPr>
          <w:sz w:val="28"/>
          <w:szCs w:val="28"/>
        </w:rPr>
        <w:t xml:space="preserve"> </w:t>
      </w:r>
      <w:r w:rsidRPr="00D314E6">
        <w:rPr>
          <w:sz w:val="28"/>
          <w:szCs w:val="28"/>
        </w:rPr>
        <w:t xml:space="preserve">и </w:t>
      </w:r>
      <w:r w:rsidR="002D6865" w:rsidRPr="00D314E6">
        <w:rPr>
          <w:sz w:val="28"/>
          <w:szCs w:val="28"/>
        </w:rPr>
        <w:t xml:space="preserve"> </w:t>
      </w:r>
      <w:r w:rsidRPr="00D314E6">
        <w:rPr>
          <w:sz w:val="28"/>
          <w:szCs w:val="28"/>
        </w:rPr>
        <w:t xml:space="preserve">духовные </w:t>
      </w:r>
      <w:r w:rsidR="002D6865" w:rsidRPr="00D314E6">
        <w:rPr>
          <w:sz w:val="28"/>
          <w:szCs w:val="28"/>
        </w:rPr>
        <w:t xml:space="preserve"> </w:t>
      </w:r>
      <w:r w:rsidRPr="00D314E6">
        <w:rPr>
          <w:sz w:val="28"/>
          <w:szCs w:val="28"/>
        </w:rPr>
        <w:t>силы.</w:t>
      </w:r>
    </w:p>
    <w:p w:rsidR="00A3239E" w:rsidRPr="00D314E6" w:rsidRDefault="00A3239E" w:rsidP="008B25AC">
      <w:pPr>
        <w:pStyle w:val="a4"/>
        <w:ind w:firstLine="567"/>
        <w:jc w:val="both"/>
        <w:rPr>
          <w:sz w:val="28"/>
          <w:szCs w:val="28"/>
        </w:rPr>
      </w:pPr>
    </w:p>
    <w:p w:rsidR="002B1F6D" w:rsidRPr="00D314E6" w:rsidRDefault="00521076" w:rsidP="00521076">
      <w:pPr>
        <w:pStyle w:val="a4"/>
        <w:ind w:firstLine="567"/>
        <w:jc w:val="both"/>
        <w:rPr>
          <w:sz w:val="28"/>
          <w:szCs w:val="28"/>
        </w:rPr>
      </w:pPr>
      <w:r w:rsidRPr="00D314E6">
        <w:rPr>
          <w:sz w:val="28"/>
          <w:szCs w:val="28"/>
        </w:rPr>
        <w:t>Но, м</w:t>
      </w:r>
      <w:r w:rsidR="002B1F6D" w:rsidRPr="00D314E6">
        <w:rPr>
          <w:sz w:val="28"/>
          <w:szCs w:val="28"/>
        </w:rPr>
        <w:t>узыкальное воспитание ребёнка не может рассматриваться в отрыве от других видов художественной деятельности.</w:t>
      </w:r>
      <w:r w:rsidRPr="00D314E6">
        <w:rPr>
          <w:sz w:val="28"/>
          <w:szCs w:val="28"/>
        </w:rPr>
        <w:t xml:space="preserve"> </w:t>
      </w:r>
      <w:r w:rsidR="002B1F6D" w:rsidRPr="00D314E6">
        <w:rPr>
          <w:sz w:val="28"/>
          <w:szCs w:val="28"/>
        </w:rPr>
        <w:t xml:space="preserve">Как известно, восприятие музыки требует у ребёнка накопления определённого жизненного и художественного </w:t>
      </w:r>
      <w:r w:rsidR="002B1F6D" w:rsidRPr="00D314E6">
        <w:rPr>
          <w:sz w:val="28"/>
          <w:szCs w:val="28"/>
          <w:u w:val="single"/>
        </w:rPr>
        <w:t>опыта</w:t>
      </w:r>
      <w:r w:rsidR="002B1F6D" w:rsidRPr="00D314E6">
        <w:rPr>
          <w:sz w:val="28"/>
          <w:szCs w:val="28"/>
        </w:rPr>
        <w:t xml:space="preserve">. Этот опыт накапливается благодаря </w:t>
      </w:r>
      <w:r w:rsidR="002B1F6D" w:rsidRPr="00D314E6">
        <w:rPr>
          <w:sz w:val="28"/>
          <w:szCs w:val="28"/>
          <w:u w:val="single"/>
        </w:rPr>
        <w:t>взаимосвязи музыкальной деятельности с другими видами художественной деятельности ребёнка</w:t>
      </w:r>
      <w:r w:rsidR="00A3239E" w:rsidRPr="00D314E6">
        <w:rPr>
          <w:sz w:val="28"/>
          <w:szCs w:val="28"/>
          <w:u w:val="single"/>
        </w:rPr>
        <w:t>:</w:t>
      </w:r>
      <w:r w:rsidR="002B1F6D" w:rsidRPr="00D314E6">
        <w:rPr>
          <w:sz w:val="28"/>
          <w:szCs w:val="28"/>
          <w:u w:val="single"/>
        </w:rPr>
        <w:t xml:space="preserve"> изобразительной, художественно-речевой, театрализованной.</w:t>
      </w:r>
    </w:p>
    <w:p w:rsidR="00A3239E" w:rsidRPr="00D314E6" w:rsidRDefault="00A3239E" w:rsidP="008B25AC">
      <w:pPr>
        <w:pStyle w:val="a4"/>
        <w:ind w:firstLine="567"/>
        <w:jc w:val="both"/>
        <w:rPr>
          <w:sz w:val="28"/>
          <w:szCs w:val="28"/>
        </w:rPr>
      </w:pPr>
    </w:p>
    <w:p w:rsidR="002B1F6D" w:rsidRPr="00D314E6" w:rsidRDefault="00D22707" w:rsidP="008B25AC">
      <w:pPr>
        <w:pStyle w:val="a4"/>
        <w:ind w:firstLine="567"/>
        <w:jc w:val="both"/>
        <w:rPr>
          <w:sz w:val="28"/>
          <w:szCs w:val="28"/>
        </w:rPr>
      </w:pPr>
      <w:r w:rsidRPr="00D314E6">
        <w:rPr>
          <w:sz w:val="28"/>
          <w:szCs w:val="28"/>
        </w:rPr>
        <w:t>Музыка может звучать не только на музыкальных занятиях, но и на занятиях по изобразительной деятельности, развитию речи, на физкультурных занятиях и др.</w:t>
      </w:r>
    </w:p>
    <w:p w:rsidR="003B458C" w:rsidRPr="00D314E6" w:rsidRDefault="003B458C" w:rsidP="008B25AC">
      <w:pPr>
        <w:pStyle w:val="a4"/>
        <w:ind w:firstLine="567"/>
        <w:jc w:val="both"/>
        <w:rPr>
          <w:sz w:val="28"/>
          <w:szCs w:val="28"/>
        </w:rPr>
      </w:pPr>
    </w:p>
    <w:p w:rsidR="00D22707" w:rsidRPr="00D314E6" w:rsidRDefault="00D22707" w:rsidP="008B25AC">
      <w:pPr>
        <w:pStyle w:val="a4"/>
        <w:ind w:firstLine="567"/>
        <w:jc w:val="both"/>
        <w:rPr>
          <w:sz w:val="28"/>
          <w:szCs w:val="28"/>
        </w:rPr>
      </w:pPr>
      <w:r w:rsidRPr="00D314E6">
        <w:rPr>
          <w:sz w:val="28"/>
          <w:szCs w:val="28"/>
        </w:rPr>
        <w:t xml:space="preserve">Большое значение в осуществлении эстетического воспитания детей мы придаём </w:t>
      </w:r>
      <w:r w:rsidR="003B458C" w:rsidRPr="00D314E6">
        <w:rPr>
          <w:sz w:val="28"/>
          <w:szCs w:val="28"/>
          <w:u w:val="single"/>
        </w:rPr>
        <w:t>инте</w:t>
      </w:r>
      <w:r w:rsidRPr="00D314E6">
        <w:rPr>
          <w:sz w:val="28"/>
          <w:szCs w:val="28"/>
          <w:u w:val="single"/>
        </w:rPr>
        <w:t>г</w:t>
      </w:r>
      <w:r w:rsidR="003B458C" w:rsidRPr="00D314E6">
        <w:rPr>
          <w:sz w:val="28"/>
          <w:szCs w:val="28"/>
          <w:u w:val="single"/>
        </w:rPr>
        <w:t>р</w:t>
      </w:r>
      <w:r w:rsidRPr="00D314E6">
        <w:rPr>
          <w:sz w:val="28"/>
          <w:szCs w:val="28"/>
          <w:u w:val="single"/>
        </w:rPr>
        <w:t>ации</w:t>
      </w:r>
      <w:r w:rsidRPr="00D314E6">
        <w:rPr>
          <w:sz w:val="28"/>
          <w:szCs w:val="28"/>
        </w:rPr>
        <w:t xml:space="preserve"> всех видов искусств </w:t>
      </w:r>
      <w:r w:rsidR="003B458C" w:rsidRPr="00D314E6">
        <w:rPr>
          <w:sz w:val="28"/>
          <w:szCs w:val="28"/>
        </w:rPr>
        <w:t>в</w:t>
      </w:r>
      <w:r w:rsidRPr="00D314E6">
        <w:rPr>
          <w:sz w:val="28"/>
          <w:szCs w:val="28"/>
        </w:rPr>
        <w:t xml:space="preserve"> художественно-творческих деятельностей ребёнка.</w:t>
      </w:r>
    </w:p>
    <w:p w:rsidR="00A3239E" w:rsidRPr="00D314E6" w:rsidRDefault="00A3239E" w:rsidP="008B25AC">
      <w:pPr>
        <w:pStyle w:val="a4"/>
        <w:ind w:firstLine="567"/>
        <w:jc w:val="both"/>
        <w:rPr>
          <w:sz w:val="28"/>
          <w:szCs w:val="28"/>
        </w:rPr>
      </w:pPr>
    </w:p>
    <w:p w:rsidR="00D22707" w:rsidRPr="00D314E6" w:rsidRDefault="00D22707" w:rsidP="008B25AC">
      <w:pPr>
        <w:pStyle w:val="a4"/>
        <w:ind w:firstLine="567"/>
        <w:jc w:val="both"/>
        <w:rPr>
          <w:sz w:val="28"/>
          <w:szCs w:val="28"/>
          <w:u w:val="single"/>
        </w:rPr>
      </w:pPr>
      <w:r w:rsidRPr="00D314E6">
        <w:rPr>
          <w:sz w:val="28"/>
          <w:szCs w:val="28"/>
          <w:u w:val="single"/>
        </w:rPr>
        <w:t>Рассмотрим понятие «интеграция»</w:t>
      </w:r>
      <w:r w:rsidR="00F02F1C" w:rsidRPr="00D314E6">
        <w:rPr>
          <w:sz w:val="28"/>
          <w:szCs w:val="28"/>
          <w:u w:val="single"/>
        </w:rPr>
        <w:t xml:space="preserve"> </w:t>
      </w:r>
      <w:r w:rsidRPr="00D314E6">
        <w:rPr>
          <w:sz w:val="28"/>
          <w:szCs w:val="28"/>
          <w:u w:val="single"/>
        </w:rPr>
        <w:t>.</w:t>
      </w:r>
    </w:p>
    <w:p w:rsidR="00D22707" w:rsidRPr="00D314E6" w:rsidRDefault="00D22707" w:rsidP="008B25AC">
      <w:pPr>
        <w:pStyle w:val="a4"/>
        <w:ind w:firstLine="567"/>
        <w:jc w:val="both"/>
        <w:rPr>
          <w:sz w:val="28"/>
          <w:szCs w:val="28"/>
        </w:rPr>
      </w:pPr>
      <w:r w:rsidRPr="00D314E6">
        <w:rPr>
          <w:sz w:val="28"/>
          <w:szCs w:val="28"/>
        </w:rPr>
        <w:t>«Словарь русского языка» С.И.Ожегова :</w:t>
      </w:r>
    </w:p>
    <w:p w:rsidR="00D22707" w:rsidRPr="00D314E6" w:rsidRDefault="00D22707" w:rsidP="008B25AC">
      <w:pPr>
        <w:pStyle w:val="a4"/>
        <w:ind w:firstLine="567"/>
        <w:jc w:val="both"/>
        <w:rPr>
          <w:i/>
          <w:sz w:val="28"/>
          <w:szCs w:val="28"/>
        </w:rPr>
      </w:pPr>
      <w:r w:rsidRPr="00D314E6">
        <w:rPr>
          <w:i/>
          <w:sz w:val="28"/>
          <w:szCs w:val="28"/>
        </w:rPr>
        <w:t>Интеграция-объединение в целое каких-либо частей.</w:t>
      </w:r>
    </w:p>
    <w:p w:rsidR="00D22707" w:rsidRPr="00D314E6" w:rsidRDefault="00D22707" w:rsidP="008B25AC">
      <w:pPr>
        <w:pStyle w:val="a4"/>
        <w:ind w:firstLine="567"/>
        <w:jc w:val="both"/>
        <w:rPr>
          <w:sz w:val="28"/>
          <w:szCs w:val="28"/>
        </w:rPr>
      </w:pPr>
    </w:p>
    <w:p w:rsidR="00D22707" w:rsidRPr="00D314E6" w:rsidRDefault="00D22707" w:rsidP="008B25AC">
      <w:pPr>
        <w:pStyle w:val="a4"/>
        <w:ind w:firstLine="567"/>
        <w:jc w:val="both"/>
        <w:rPr>
          <w:sz w:val="28"/>
          <w:szCs w:val="28"/>
        </w:rPr>
      </w:pPr>
      <w:r w:rsidRPr="00D314E6">
        <w:rPr>
          <w:sz w:val="28"/>
          <w:szCs w:val="28"/>
        </w:rPr>
        <w:t>«Советский энциклопедический словарь»:</w:t>
      </w:r>
    </w:p>
    <w:p w:rsidR="00591F1F" w:rsidRPr="00D314E6" w:rsidRDefault="00D22707" w:rsidP="008B25AC">
      <w:pPr>
        <w:pStyle w:val="a4"/>
        <w:ind w:firstLine="567"/>
        <w:jc w:val="both"/>
        <w:rPr>
          <w:i/>
          <w:sz w:val="28"/>
          <w:szCs w:val="28"/>
        </w:rPr>
      </w:pPr>
      <w:r w:rsidRPr="00D314E6">
        <w:rPr>
          <w:i/>
          <w:sz w:val="28"/>
          <w:szCs w:val="28"/>
        </w:rPr>
        <w:t>Интергация</w:t>
      </w:r>
      <w:r w:rsidR="003B458C" w:rsidRPr="00D314E6">
        <w:rPr>
          <w:i/>
          <w:sz w:val="28"/>
          <w:szCs w:val="28"/>
        </w:rPr>
        <w:t xml:space="preserve"> –</w:t>
      </w:r>
      <w:r w:rsidR="00591F1F" w:rsidRPr="00D314E6">
        <w:rPr>
          <w:i/>
          <w:sz w:val="28"/>
          <w:szCs w:val="28"/>
        </w:rPr>
        <w:t xml:space="preserve"> </w:t>
      </w:r>
      <w:r w:rsidRPr="00D314E6">
        <w:rPr>
          <w:i/>
          <w:sz w:val="28"/>
          <w:szCs w:val="28"/>
        </w:rPr>
        <w:t>понятие, означающее связанности отдельных дифференцированных частей  и функций системы, организма в целое, а так же процесс, ведущий к такому состоянию. Процесс сближения и связи наук, происходящий наряду с процессами их дифференциации.</w:t>
      </w:r>
    </w:p>
    <w:p w:rsidR="00A3239E" w:rsidRPr="00D314E6" w:rsidRDefault="00A3239E" w:rsidP="008B25AC">
      <w:pPr>
        <w:pStyle w:val="a4"/>
        <w:ind w:firstLine="567"/>
        <w:jc w:val="both"/>
        <w:rPr>
          <w:i/>
          <w:sz w:val="28"/>
          <w:szCs w:val="28"/>
        </w:rPr>
      </w:pPr>
    </w:p>
    <w:p w:rsidR="00D22707" w:rsidRPr="00D314E6" w:rsidRDefault="00D22707" w:rsidP="008B25AC">
      <w:pPr>
        <w:pStyle w:val="a4"/>
        <w:ind w:firstLine="567"/>
        <w:jc w:val="both"/>
        <w:rPr>
          <w:sz w:val="28"/>
          <w:szCs w:val="28"/>
        </w:rPr>
      </w:pPr>
      <w:r w:rsidRPr="00D314E6">
        <w:rPr>
          <w:sz w:val="28"/>
          <w:szCs w:val="28"/>
        </w:rPr>
        <w:t xml:space="preserve">  «Словарь иностранных слов»: </w:t>
      </w:r>
    </w:p>
    <w:p w:rsidR="00D22707" w:rsidRPr="00D314E6" w:rsidRDefault="00D22707" w:rsidP="008B25AC">
      <w:pPr>
        <w:pStyle w:val="a4"/>
        <w:ind w:firstLine="567"/>
        <w:jc w:val="both"/>
        <w:rPr>
          <w:i/>
          <w:sz w:val="28"/>
          <w:szCs w:val="28"/>
        </w:rPr>
      </w:pPr>
      <w:r w:rsidRPr="00D314E6">
        <w:rPr>
          <w:i/>
          <w:sz w:val="28"/>
          <w:szCs w:val="28"/>
        </w:rPr>
        <w:t>Интергация</w:t>
      </w:r>
      <w:r w:rsidR="003B458C" w:rsidRPr="00D314E6">
        <w:rPr>
          <w:i/>
          <w:sz w:val="28"/>
          <w:szCs w:val="28"/>
        </w:rPr>
        <w:t xml:space="preserve"> –</w:t>
      </w:r>
      <w:r w:rsidRPr="00D314E6">
        <w:rPr>
          <w:i/>
          <w:sz w:val="28"/>
          <w:szCs w:val="28"/>
        </w:rPr>
        <w:t xml:space="preserve"> восстановление, восполнение, объединение в целое каких-либо частей.</w:t>
      </w:r>
    </w:p>
    <w:p w:rsidR="00A3239E" w:rsidRPr="00D314E6" w:rsidRDefault="00A3239E" w:rsidP="008B25AC">
      <w:pPr>
        <w:pStyle w:val="a4"/>
        <w:ind w:firstLine="567"/>
        <w:jc w:val="both"/>
        <w:rPr>
          <w:i/>
          <w:sz w:val="28"/>
          <w:szCs w:val="28"/>
        </w:rPr>
      </w:pPr>
    </w:p>
    <w:p w:rsidR="00D22707" w:rsidRPr="00D314E6" w:rsidRDefault="00D22707" w:rsidP="008B25AC">
      <w:pPr>
        <w:pStyle w:val="a4"/>
        <w:ind w:firstLine="567"/>
        <w:jc w:val="both"/>
        <w:rPr>
          <w:sz w:val="28"/>
          <w:szCs w:val="28"/>
        </w:rPr>
      </w:pPr>
      <w:r w:rsidRPr="00D314E6">
        <w:rPr>
          <w:sz w:val="28"/>
          <w:szCs w:val="28"/>
        </w:rPr>
        <w:t xml:space="preserve">Таким образом, </w:t>
      </w:r>
      <w:r w:rsidRPr="00D314E6">
        <w:rPr>
          <w:sz w:val="28"/>
          <w:szCs w:val="28"/>
          <w:u w:val="single"/>
        </w:rPr>
        <w:t>интеграцию в</w:t>
      </w:r>
      <w:r w:rsidR="003B458C" w:rsidRPr="00D314E6">
        <w:rPr>
          <w:sz w:val="28"/>
          <w:szCs w:val="28"/>
          <w:u w:val="single"/>
        </w:rPr>
        <w:t>идов</w:t>
      </w:r>
      <w:r w:rsidRPr="00D314E6">
        <w:rPr>
          <w:sz w:val="28"/>
          <w:szCs w:val="28"/>
          <w:u w:val="single"/>
        </w:rPr>
        <w:t xml:space="preserve"> искусств</w:t>
      </w:r>
      <w:r w:rsidR="003B458C" w:rsidRPr="00D314E6">
        <w:rPr>
          <w:sz w:val="28"/>
          <w:szCs w:val="28"/>
          <w:u w:val="single"/>
        </w:rPr>
        <w:t>а</w:t>
      </w:r>
      <w:r w:rsidRPr="00D314E6">
        <w:rPr>
          <w:sz w:val="28"/>
          <w:szCs w:val="28"/>
        </w:rPr>
        <w:t xml:space="preserve"> </w:t>
      </w:r>
      <w:r w:rsidR="003B458C" w:rsidRPr="00D314E6">
        <w:rPr>
          <w:sz w:val="28"/>
          <w:szCs w:val="28"/>
        </w:rPr>
        <w:t xml:space="preserve"> надо  понимать,</w:t>
      </w:r>
      <w:r w:rsidRPr="00D314E6">
        <w:rPr>
          <w:sz w:val="28"/>
          <w:szCs w:val="28"/>
        </w:rPr>
        <w:t xml:space="preserve"> как более глубокую форму взаимосвязи, взаимопроникновения различных разделов воспитания и образования детей.</w:t>
      </w:r>
    </w:p>
    <w:p w:rsidR="00A3239E" w:rsidRPr="00D314E6" w:rsidRDefault="00A3239E" w:rsidP="008B25AC">
      <w:pPr>
        <w:pStyle w:val="a4"/>
        <w:ind w:firstLine="567"/>
        <w:jc w:val="both"/>
        <w:rPr>
          <w:sz w:val="28"/>
          <w:szCs w:val="28"/>
        </w:rPr>
      </w:pPr>
    </w:p>
    <w:p w:rsidR="00D22707" w:rsidRPr="00D314E6" w:rsidRDefault="00D22707" w:rsidP="003B458C">
      <w:pPr>
        <w:pStyle w:val="a4"/>
        <w:ind w:firstLine="567"/>
        <w:jc w:val="both"/>
        <w:rPr>
          <w:sz w:val="28"/>
          <w:szCs w:val="28"/>
        </w:rPr>
      </w:pPr>
      <w:r w:rsidRPr="00D314E6">
        <w:rPr>
          <w:sz w:val="28"/>
          <w:szCs w:val="28"/>
        </w:rPr>
        <w:t>Она должна охватывать все виды художественно-творческой деятельности (разнообразные игры: дидактические</w:t>
      </w:r>
      <w:r w:rsidR="006F1E07" w:rsidRPr="00D314E6">
        <w:rPr>
          <w:sz w:val="28"/>
          <w:szCs w:val="28"/>
        </w:rPr>
        <w:t>, игры-драм</w:t>
      </w:r>
      <w:r w:rsidRPr="00D314E6">
        <w:rPr>
          <w:sz w:val="28"/>
          <w:szCs w:val="28"/>
        </w:rPr>
        <w:t xml:space="preserve">атизации, </w:t>
      </w:r>
      <w:r w:rsidR="006F1E07" w:rsidRPr="00D314E6">
        <w:rPr>
          <w:sz w:val="28"/>
          <w:szCs w:val="28"/>
        </w:rPr>
        <w:t>сюжетно-ролевые; изобразительную деят</w:t>
      </w:r>
      <w:r w:rsidR="003B458C" w:rsidRPr="00D314E6">
        <w:rPr>
          <w:sz w:val="28"/>
          <w:szCs w:val="28"/>
        </w:rPr>
        <w:t>ельность, художественно-речевую</w:t>
      </w:r>
      <w:r w:rsidR="006F1E07" w:rsidRPr="00D314E6">
        <w:rPr>
          <w:sz w:val="28"/>
          <w:szCs w:val="28"/>
        </w:rPr>
        <w:t>, музыкальную</w:t>
      </w:r>
      <w:r w:rsidRPr="00D314E6">
        <w:rPr>
          <w:sz w:val="28"/>
          <w:szCs w:val="28"/>
        </w:rPr>
        <w:t>)</w:t>
      </w:r>
      <w:r w:rsidR="006F1E07" w:rsidRPr="00D314E6">
        <w:rPr>
          <w:sz w:val="28"/>
          <w:szCs w:val="28"/>
        </w:rPr>
        <w:t>.</w:t>
      </w:r>
    </w:p>
    <w:p w:rsidR="00A3239E" w:rsidRPr="00D314E6" w:rsidRDefault="00A3239E" w:rsidP="008B25AC">
      <w:pPr>
        <w:pStyle w:val="a4"/>
        <w:ind w:firstLine="567"/>
        <w:jc w:val="both"/>
        <w:rPr>
          <w:sz w:val="28"/>
          <w:szCs w:val="28"/>
        </w:rPr>
      </w:pPr>
    </w:p>
    <w:p w:rsidR="006F1E07" w:rsidRPr="00D314E6" w:rsidRDefault="006F1E07" w:rsidP="008B25AC">
      <w:pPr>
        <w:pStyle w:val="a4"/>
        <w:ind w:firstLine="567"/>
        <w:jc w:val="both"/>
        <w:rPr>
          <w:sz w:val="28"/>
          <w:szCs w:val="28"/>
        </w:rPr>
      </w:pPr>
      <w:r w:rsidRPr="00D314E6">
        <w:rPr>
          <w:sz w:val="28"/>
          <w:szCs w:val="28"/>
          <w:u w:val="single"/>
        </w:rPr>
        <w:lastRenderedPageBreak/>
        <w:t>Интеграция основывается</w:t>
      </w:r>
      <w:r w:rsidRPr="00D314E6">
        <w:rPr>
          <w:sz w:val="28"/>
          <w:szCs w:val="28"/>
        </w:rPr>
        <w:t xml:space="preserve">, с одной стороны, </w:t>
      </w:r>
      <w:r w:rsidRPr="00D314E6">
        <w:rPr>
          <w:sz w:val="28"/>
          <w:szCs w:val="28"/>
          <w:u w:val="single"/>
        </w:rPr>
        <w:t>на общности психических процессов</w:t>
      </w:r>
      <w:r w:rsidRPr="00D314E6">
        <w:rPr>
          <w:sz w:val="28"/>
          <w:szCs w:val="28"/>
        </w:rPr>
        <w:t>, развитие которых необходимо для успешного осуществления любой художественной деятельности (эстетического восприятия, образных представлений, образного мышления, эмоционально-положительного отношения к деятельности, а также памяти, внимания).</w:t>
      </w:r>
    </w:p>
    <w:p w:rsidR="00A3239E" w:rsidRPr="00D314E6" w:rsidRDefault="00A3239E" w:rsidP="008B25AC">
      <w:pPr>
        <w:pStyle w:val="a4"/>
        <w:ind w:firstLine="567"/>
        <w:jc w:val="both"/>
        <w:rPr>
          <w:sz w:val="28"/>
          <w:szCs w:val="28"/>
        </w:rPr>
      </w:pPr>
    </w:p>
    <w:p w:rsidR="006F1E07" w:rsidRPr="00D314E6" w:rsidRDefault="006F1E07" w:rsidP="008B25AC">
      <w:pPr>
        <w:pStyle w:val="a4"/>
        <w:ind w:firstLine="567"/>
        <w:jc w:val="both"/>
        <w:rPr>
          <w:sz w:val="28"/>
          <w:szCs w:val="28"/>
        </w:rPr>
      </w:pPr>
      <w:r w:rsidRPr="00D314E6">
        <w:rPr>
          <w:sz w:val="28"/>
          <w:szCs w:val="28"/>
        </w:rPr>
        <w:t xml:space="preserve">С другой стороны, </w:t>
      </w:r>
      <w:r w:rsidRPr="00D314E6">
        <w:rPr>
          <w:sz w:val="28"/>
          <w:szCs w:val="28"/>
          <w:u w:val="single"/>
        </w:rPr>
        <w:t>основой интеграции</w:t>
      </w:r>
      <w:r w:rsidRPr="00D314E6">
        <w:rPr>
          <w:sz w:val="28"/>
          <w:szCs w:val="28"/>
        </w:rPr>
        <w:t xml:space="preserve"> является </w:t>
      </w:r>
      <w:r w:rsidRPr="00D314E6">
        <w:rPr>
          <w:sz w:val="28"/>
          <w:szCs w:val="28"/>
          <w:u w:val="single"/>
        </w:rPr>
        <w:t>образ,</w:t>
      </w:r>
      <w:r w:rsidRPr="00D314E6">
        <w:rPr>
          <w:sz w:val="28"/>
          <w:szCs w:val="28"/>
        </w:rPr>
        <w:t xml:space="preserve"> замысливаемый и передаваемый в разных видах художественной деятельности специфическими средствами выразительности.</w:t>
      </w:r>
    </w:p>
    <w:p w:rsidR="00A3239E" w:rsidRPr="00D314E6" w:rsidRDefault="00A3239E" w:rsidP="008B25AC">
      <w:pPr>
        <w:pStyle w:val="a4"/>
        <w:ind w:firstLine="567"/>
        <w:jc w:val="both"/>
        <w:rPr>
          <w:sz w:val="28"/>
          <w:szCs w:val="28"/>
        </w:rPr>
      </w:pPr>
    </w:p>
    <w:p w:rsidR="006F1E07" w:rsidRPr="00D314E6" w:rsidRDefault="006F1E07" w:rsidP="008B25AC">
      <w:pPr>
        <w:pStyle w:val="a4"/>
        <w:ind w:firstLine="567"/>
        <w:jc w:val="both"/>
        <w:rPr>
          <w:sz w:val="28"/>
          <w:szCs w:val="28"/>
        </w:rPr>
      </w:pPr>
      <w:r w:rsidRPr="00D314E6">
        <w:rPr>
          <w:sz w:val="28"/>
          <w:szCs w:val="28"/>
        </w:rPr>
        <w:t xml:space="preserve">    </w:t>
      </w:r>
      <w:r w:rsidRPr="00D314E6">
        <w:rPr>
          <w:sz w:val="28"/>
          <w:szCs w:val="28"/>
          <w:u w:val="single"/>
        </w:rPr>
        <w:t>При интеграции разных видов искусства</w:t>
      </w:r>
      <w:r w:rsidRPr="00D314E6">
        <w:rPr>
          <w:sz w:val="28"/>
          <w:szCs w:val="28"/>
        </w:rPr>
        <w:t xml:space="preserve">, всё содержание включается в процесс разработки и создания образа практически </w:t>
      </w:r>
      <w:r w:rsidRPr="00D314E6">
        <w:rPr>
          <w:sz w:val="28"/>
          <w:szCs w:val="28"/>
          <w:u w:val="single"/>
        </w:rPr>
        <w:t>на равных основаниях</w:t>
      </w:r>
      <w:r w:rsidRPr="00D314E6">
        <w:rPr>
          <w:sz w:val="28"/>
          <w:szCs w:val="28"/>
        </w:rPr>
        <w:t>. Вместе с тем какое-либо</w:t>
      </w:r>
      <w:r w:rsidR="00D0412C" w:rsidRPr="00D314E6">
        <w:rPr>
          <w:sz w:val="28"/>
          <w:szCs w:val="28"/>
        </w:rPr>
        <w:t xml:space="preserve"> </w:t>
      </w:r>
      <w:r w:rsidRPr="00D314E6">
        <w:rPr>
          <w:sz w:val="28"/>
          <w:szCs w:val="28"/>
        </w:rPr>
        <w:t xml:space="preserve"> </w:t>
      </w:r>
      <w:r w:rsidRPr="00D314E6">
        <w:rPr>
          <w:sz w:val="28"/>
          <w:szCs w:val="28"/>
          <w:u w:val="single"/>
        </w:rPr>
        <w:t xml:space="preserve">тематическое содержание </w:t>
      </w:r>
      <w:r w:rsidR="00D0412C" w:rsidRPr="00D314E6">
        <w:rPr>
          <w:sz w:val="28"/>
          <w:szCs w:val="28"/>
          <w:u w:val="single"/>
        </w:rPr>
        <w:t xml:space="preserve"> </w:t>
      </w:r>
      <w:r w:rsidRPr="00D314E6">
        <w:rPr>
          <w:sz w:val="28"/>
          <w:szCs w:val="28"/>
          <w:u w:val="single"/>
        </w:rPr>
        <w:t xml:space="preserve">всегда </w:t>
      </w:r>
      <w:r w:rsidR="00D0412C" w:rsidRPr="00D314E6">
        <w:rPr>
          <w:sz w:val="28"/>
          <w:szCs w:val="28"/>
          <w:u w:val="single"/>
        </w:rPr>
        <w:t xml:space="preserve"> </w:t>
      </w:r>
      <w:r w:rsidRPr="00D314E6">
        <w:rPr>
          <w:sz w:val="28"/>
          <w:szCs w:val="28"/>
          <w:u w:val="single"/>
        </w:rPr>
        <w:t xml:space="preserve">выступает </w:t>
      </w:r>
      <w:r w:rsidR="00D0412C" w:rsidRPr="00D314E6">
        <w:rPr>
          <w:sz w:val="28"/>
          <w:szCs w:val="28"/>
          <w:u w:val="single"/>
        </w:rPr>
        <w:t xml:space="preserve"> </w:t>
      </w:r>
      <w:r w:rsidRPr="00D314E6">
        <w:rPr>
          <w:sz w:val="28"/>
          <w:szCs w:val="28"/>
          <w:u w:val="single"/>
        </w:rPr>
        <w:t xml:space="preserve">в </w:t>
      </w:r>
      <w:r w:rsidR="00D0412C" w:rsidRPr="00D314E6">
        <w:rPr>
          <w:sz w:val="28"/>
          <w:szCs w:val="28"/>
          <w:u w:val="single"/>
        </w:rPr>
        <w:t xml:space="preserve"> </w:t>
      </w:r>
      <w:r w:rsidRPr="00D314E6">
        <w:rPr>
          <w:sz w:val="28"/>
          <w:szCs w:val="28"/>
          <w:u w:val="single"/>
        </w:rPr>
        <w:t xml:space="preserve">роли </w:t>
      </w:r>
      <w:r w:rsidR="00D0412C" w:rsidRPr="00D314E6">
        <w:rPr>
          <w:sz w:val="28"/>
          <w:szCs w:val="28"/>
          <w:u w:val="single"/>
        </w:rPr>
        <w:t xml:space="preserve"> </w:t>
      </w:r>
      <w:r w:rsidRPr="00D314E6">
        <w:rPr>
          <w:sz w:val="28"/>
          <w:szCs w:val="28"/>
          <w:u w:val="single"/>
        </w:rPr>
        <w:t>стержневого</w:t>
      </w:r>
      <w:r w:rsidRPr="00D314E6">
        <w:rPr>
          <w:sz w:val="28"/>
          <w:szCs w:val="28"/>
        </w:rPr>
        <w:t>.</w:t>
      </w:r>
    </w:p>
    <w:p w:rsidR="00FA7884" w:rsidRPr="00D314E6" w:rsidRDefault="00FA7884" w:rsidP="008B25AC">
      <w:pPr>
        <w:pStyle w:val="a4"/>
        <w:ind w:firstLine="567"/>
        <w:jc w:val="both"/>
        <w:rPr>
          <w:sz w:val="28"/>
          <w:szCs w:val="28"/>
        </w:rPr>
      </w:pPr>
    </w:p>
    <w:p w:rsidR="006F1E07" w:rsidRPr="00D314E6" w:rsidRDefault="006F1E07" w:rsidP="00D0412C">
      <w:pPr>
        <w:pStyle w:val="a4"/>
        <w:ind w:firstLine="567"/>
        <w:jc w:val="both"/>
        <w:rPr>
          <w:sz w:val="28"/>
          <w:szCs w:val="28"/>
        </w:rPr>
      </w:pPr>
      <w:r w:rsidRPr="00D314E6">
        <w:rPr>
          <w:sz w:val="28"/>
          <w:szCs w:val="28"/>
        </w:rPr>
        <w:t xml:space="preserve">Именно вокруг этого </w:t>
      </w:r>
      <w:r w:rsidRPr="00D314E6">
        <w:rPr>
          <w:sz w:val="28"/>
          <w:szCs w:val="28"/>
          <w:u w:val="single"/>
        </w:rPr>
        <w:t>стержня объединяются другие формы работы, виды</w:t>
      </w:r>
      <w:r w:rsidRPr="00D314E6">
        <w:rPr>
          <w:sz w:val="28"/>
          <w:szCs w:val="28"/>
        </w:rPr>
        <w:t xml:space="preserve"> искусства и художественной деятельности.</w:t>
      </w:r>
      <w:r w:rsidR="00D0412C" w:rsidRPr="00D314E6">
        <w:rPr>
          <w:sz w:val="28"/>
          <w:szCs w:val="28"/>
        </w:rPr>
        <w:t xml:space="preserve">  </w:t>
      </w:r>
      <w:r w:rsidRPr="00D314E6">
        <w:rPr>
          <w:sz w:val="28"/>
          <w:szCs w:val="28"/>
        </w:rPr>
        <w:t xml:space="preserve">Для детей дошкольного возраста, особенно младшего, чаще всего </w:t>
      </w:r>
      <w:r w:rsidRPr="00D314E6">
        <w:rPr>
          <w:sz w:val="28"/>
          <w:szCs w:val="28"/>
          <w:u w:val="single"/>
        </w:rPr>
        <w:t>таким стержнем является игра</w:t>
      </w:r>
      <w:r w:rsidRPr="00D314E6">
        <w:rPr>
          <w:sz w:val="28"/>
          <w:szCs w:val="28"/>
        </w:rPr>
        <w:t>.</w:t>
      </w:r>
    </w:p>
    <w:p w:rsidR="00A3239E" w:rsidRPr="00D314E6" w:rsidRDefault="00A3239E" w:rsidP="008B25AC">
      <w:pPr>
        <w:pStyle w:val="a4"/>
        <w:ind w:firstLine="567"/>
        <w:jc w:val="both"/>
        <w:rPr>
          <w:sz w:val="28"/>
          <w:szCs w:val="28"/>
        </w:rPr>
      </w:pPr>
    </w:p>
    <w:p w:rsidR="00E83013" w:rsidRPr="00D314E6" w:rsidRDefault="00E83013" w:rsidP="008B25AC">
      <w:pPr>
        <w:pStyle w:val="a4"/>
        <w:ind w:firstLine="567"/>
        <w:jc w:val="both"/>
        <w:rPr>
          <w:sz w:val="28"/>
          <w:szCs w:val="28"/>
        </w:rPr>
      </w:pPr>
      <w:r w:rsidRPr="00D314E6">
        <w:rPr>
          <w:sz w:val="28"/>
          <w:szCs w:val="28"/>
          <w:u w:val="single"/>
        </w:rPr>
        <w:t>Механизмом интеграции</w:t>
      </w:r>
      <w:r w:rsidRPr="00D314E6">
        <w:rPr>
          <w:sz w:val="28"/>
          <w:szCs w:val="28"/>
        </w:rPr>
        <w:t xml:space="preserve"> </w:t>
      </w:r>
      <w:r w:rsidRPr="00D314E6">
        <w:rPr>
          <w:sz w:val="28"/>
          <w:szCs w:val="28"/>
          <w:u w:val="single"/>
        </w:rPr>
        <w:t>является образ</w:t>
      </w:r>
      <w:r w:rsidRPr="00D314E6">
        <w:rPr>
          <w:sz w:val="28"/>
          <w:szCs w:val="28"/>
        </w:rPr>
        <w:t>, созданный средствами разных видов искусства и создаваемый детьми в разных видах их художественной деятельности.</w:t>
      </w:r>
    </w:p>
    <w:p w:rsidR="00E83013" w:rsidRPr="00D314E6" w:rsidRDefault="00E83013" w:rsidP="008B25AC">
      <w:pPr>
        <w:pStyle w:val="a4"/>
        <w:ind w:firstLine="567"/>
        <w:jc w:val="both"/>
        <w:rPr>
          <w:sz w:val="28"/>
          <w:szCs w:val="28"/>
        </w:rPr>
      </w:pPr>
    </w:p>
    <w:p w:rsidR="00A3239E" w:rsidRPr="0085670B" w:rsidRDefault="00E83013" w:rsidP="0085670B">
      <w:pPr>
        <w:pStyle w:val="a4"/>
        <w:numPr>
          <w:ilvl w:val="0"/>
          <w:numId w:val="15"/>
        </w:numPr>
        <w:ind w:left="1134" w:hanging="425"/>
        <w:jc w:val="both"/>
        <w:rPr>
          <w:sz w:val="28"/>
          <w:szCs w:val="28"/>
        </w:rPr>
      </w:pPr>
      <w:r w:rsidRPr="00D314E6">
        <w:rPr>
          <w:sz w:val="28"/>
          <w:szCs w:val="28"/>
        </w:rPr>
        <w:t xml:space="preserve">В литературе  средство выразительности </w:t>
      </w:r>
      <w:r w:rsidR="000436FD" w:rsidRPr="00D314E6">
        <w:rPr>
          <w:sz w:val="28"/>
          <w:szCs w:val="28"/>
        </w:rPr>
        <w:t>–</w:t>
      </w:r>
      <w:r w:rsidRPr="00D314E6">
        <w:rPr>
          <w:sz w:val="28"/>
          <w:szCs w:val="28"/>
        </w:rPr>
        <w:t xml:space="preserve"> слово</w:t>
      </w:r>
      <w:r w:rsidR="000436FD" w:rsidRPr="00D314E6">
        <w:rPr>
          <w:sz w:val="28"/>
          <w:szCs w:val="28"/>
        </w:rPr>
        <w:t xml:space="preserve"> (образные определения, эпитеты, сравнения, ритм, метафора);</w:t>
      </w:r>
    </w:p>
    <w:p w:rsidR="00EB1DAB" w:rsidRPr="0085670B" w:rsidRDefault="000436FD" w:rsidP="0085670B">
      <w:pPr>
        <w:pStyle w:val="a4"/>
        <w:numPr>
          <w:ilvl w:val="0"/>
          <w:numId w:val="15"/>
        </w:numPr>
        <w:ind w:left="1134" w:hanging="425"/>
        <w:jc w:val="both"/>
        <w:rPr>
          <w:sz w:val="28"/>
          <w:szCs w:val="28"/>
        </w:rPr>
      </w:pPr>
      <w:r w:rsidRPr="00D314E6">
        <w:rPr>
          <w:sz w:val="28"/>
          <w:szCs w:val="28"/>
        </w:rPr>
        <w:t>В театрализованной деятельности выразительные средства драматизации – движения, жесты, мимика, голос, интонация, позы;</w:t>
      </w:r>
    </w:p>
    <w:p w:rsidR="00A3239E" w:rsidRPr="0085670B" w:rsidRDefault="000436FD" w:rsidP="0085670B">
      <w:pPr>
        <w:pStyle w:val="a4"/>
        <w:numPr>
          <w:ilvl w:val="0"/>
          <w:numId w:val="15"/>
        </w:numPr>
        <w:ind w:left="1134" w:hanging="425"/>
        <w:jc w:val="both"/>
        <w:rPr>
          <w:sz w:val="28"/>
          <w:szCs w:val="28"/>
        </w:rPr>
      </w:pPr>
      <w:r w:rsidRPr="00D314E6">
        <w:rPr>
          <w:sz w:val="28"/>
          <w:szCs w:val="28"/>
        </w:rPr>
        <w:t>В изобразительной деятельности – рисунок ( форма, величина, цвет, композиция, ритм)</w:t>
      </w:r>
      <w:r w:rsidR="003F3FAB" w:rsidRPr="00D314E6">
        <w:rPr>
          <w:sz w:val="28"/>
          <w:szCs w:val="28"/>
        </w:rPr>
        <w:t>, лепка ( форма, объем, пропорции, поза, соотношение предметов в общей композиции по величине), аппликация (форма, цвет, композиция) и др.</w:t>
      </w:r>
    </w:p>
    <w:p w:rsidR="003F3FAB" w:rsidRPr="00D314E6" w:rsidRDefault="003F3FAB" w:rsidP="0085670B">
      <w:pPr>
        <w:pStyle w:val="a4"/>
        <w:numPr>
          <w:ilvl w:val="0"/>
          <w:numId w:val="15"/>
        </w:numPr>
        <w:ind w:left="1134" w:hanging="425"/>
        <w:jc w:val="both"/>
        <w:rPr>
          <w:sz w:val="28"/>
          <w:szCs w:val="28"/>
        </w:rPr>
      </w:pPr>
      <w:r w:rsidRPr="00D314E6">
        <w:rPr>
          <w:sz w:val="28"/>
          <w:szCs w:val="28"/>
        </w:rPr>
        <w:t>В музыке – мелод</w:t>
      </w:r>
      <w:r w:rsidR="00EB1DAB" w:rsidRPr="00D314E6">
        <w:rPr>
          <w:sz w:val="28"/>
          <w:szCs w:val="28"/>
        </w:rPr>
        <w:t>ия, ритм</w:t>
      </w:r>
      <w:r w:rsidRPr="00D314E6">
        <w:rPr>
          <w:sz w:val="28"/>
          <w:szCs w:val="28"/>
        </w:rPr>
        <w:t>, гармония, динамика, интонация и др.</w:t>
      </w:r>
    </w:p>
    <w:p w:rsidR="00A3239E" w:rsidRPr="00D314E6" w:rsidRDefault="00A3239E" w:rsidP="008B25AC">
      <w:pPr>
        <w:pStyle w:val="a4"/>
        <w:ind w:firstLine="567"/>
        <w:jc w:val="both"/>
        <w:rPr>
          <w:sz w:val="28"/>
          <w:szCs w:val="28"/>
        </w:rPr>
      </w:pPr>
    </w:p>
    <w:p w:rsidR="003F3FAB" w:rsidRPr="00D314E6" w:rsidRDefault="003F3FAB" w:rsidP="008B25AC">
      <w:pPr>
        <w:pStyle w:val="a4"/>
        <w:ind w:firstLine="567"/>
        <w:jc w:val="both"/>
        <w:rPr>
          <w:sz w:val="28"/>
          <w:szCs w:val="28"/>
          <w:u w:val="single"/>
        </w:rPr>
      </w:pPr>
      <w:r w:rsidRPr="00D314E6">
        <w:rPr>
          <w:sz w:val="28"/>
          <w:szCs w:val="28"/>
          <w:u w:val="single"/>
        </w:rPr>
        <w:t>Интеграция разных видов искусства</w:t>
      </w:r>
      <w:r w:rsidRPr="00D314E6">
        <w:rPr>
          <w:sz w:val="28"/>
          <w:szCs w:val="28"/>
        </w:rPr>
        <w:t xml:space="preserve"> и художественной деятельности в эстетическом воспитании детей основывается на </w:t>
      </w:r>
      <w:r w:rsidRPr="00D314E6">
        <w:rPr>
          <w:sz w:val="28"/>
          <w:szCs w:val="28"/>
          <w:u w:val="single"/>
        </w:rPr>
        <w:t>познании ребенком выразительных средств каждого вида искусства и постепенного понимания того, что образ одного и того же объекта, явления в разных видах</w:t>
      </w:r>
      <w:r w:rsidR="000729E1" w:rsidRPr="00D314E6">
        <w:rPr>
          <w:sz w:val="28"/>
          <w:szCs w:val="28"/>
          <w:u w:val="single"/>
        </w:rPr>
        <w:t xml:space="preserve"> искусства создается специфическими для того или иного вида искусства средствами.</w:t>
      </w:r>
    </w:p>
    <w:p w:rsidR="00EB1DAB" w:rsidRPr="00D314E6" w:rsidRDefault="00EB1DAB" w:rsidP="008B25AC">
      <w:pPr>
        <w:pStyle w:val="a4"/>
        <w:ind w:firstLine="567"/>
        <w:jc w:val="both"/>
        <w:rPr>
          <w:sz w:val="28"/>
          <w:szCs w:val="28"/>
        </w:rPr>
      </w:pPr>
    </w:p>
    <w:p w:rsidR="000729E1" w:rsidRPr="00D314E6" w:rsidRDefault="000729E1" w:rsidP="008B25AC">
      <w:pPr>
        <w:pStyle w:val="a4"/>
        <w:ind w:firstLine="567"/>
        <w:jc w:val="both"/>
        <w:rPr>
          <w:sz w:val="28"/>
          <w:szCs w:val="28"/>
        </w:rPr>
      </w:pPr>
      <w:r w:rsidRPr="00D314E6">
        <w:rPr>
          <w:sz w:val="28"/>
          <w:szCs w:val="28"/>
        </w:rPr>
        <w:t>Например, образ осени представлен в произведениях поэтов:</w:t>
      </w:r>
    </w:p>
    <w:p w:rsidR="000729E1" w:rsidRPr="00D314E6" w:rsidRDefault="000729E1" w:rsidP="008B25AC">
      <w:pPr>
        <w:pStyle w:val="a4"/>
        <w:ind w:firstLine="567"/>
        <w:jc w:val="both"/>
        <w:rPr>
          <w:sz w:val="28"/>
          <w:szCs w:val="28"/>
        </w:rPr>
      </w:pPr>
      <w:r w:rsidRPr="00D314E6">
        <w:rPr>
          <w:sz w:val="28"/>
          <w:szCs w:val="28"/>
        </w:rPr>
        <w:t xml:space="preserve">                          И. Бунин  «Листопад».</w:t>
      </w:r>
    </w:p>
    <w:p w:rsidR="00D0412C" w:rsidRPr="0085670B" w:rsidRDefault="00BE2A05" w:rsidP="008B25AC">
      <w:pPr>
        <w:pStyle w:val="a4"/>
        <w:ind w:firstLine="567"/>
        <w:jc w:val="both"/>
        <w:rPr>
          <w:sz w:val="2"/>
          <w:szCs w:val="28"/>
        </w:rPr>
        <w:sectPr w:rsidR="00D0412C" w:rsidRPr="0085670B" w:rsidSect="001872D5">
          <w:headerReference w:type="default" r:id="rId10"/>
          <w:pgSz w:w="11906" w:h="16838"/>
          <w:pgMar w:top="1134" w:right="707" w:bottom="709" w:left="1134" w:header="567" w:footer="708" w:gutter="0"/>
          <w:cols w:space="708"/>
          <w:titlePg/>
          <w:docGrid w:linePitch="360"/>
        </w:sectPr>
      </w:pPr>
      <w:r w:rsidRPr="0085670B">
        <w:rPr>
          <w:sz w:val="2"/>
          <w:szCs w:val="28"/>
        </w:rPr>
        <w:t xml:space="preserve">                     </w:t>
      </w:r>
    </w:p>
    <w:p w:rsidR="000729E1" w:rsidRPr="00D314E6" w:rsidRDefault="000729E1" w:rsidP="00D0412C">
      <w:pPr>
        <w:pStyle w:val="a4"/>
        <w:jc w:val="both"/>
        <w:rPr>
          <w:sz w:val="28"/>
          <w:szCs w:val="28"/>
        </w:rPr>
      </w:pPr>
      <w:r w:rsidRPr="00D314E6">
        <w:rPr>
          <w:sz w:val="28"/>
          <w:szCs w:val="28"/>
        </w:rPr>
        <w:lastRenderedPageBreak/>
        <w:t>Лес, точно терем расписной,</w:t>
      </w:r>
    </w:p>
    <w:p w:rsidR="00BE2A05" w:rsidRPr="00D314E6" w:rsidRDefault="00BE2A05" w:rsidP="00D0412C">
      <w:pPr>
        <w:pStyle w:val="a4"/>
        <w:jc w:val="both"/>
        <w:rPr>
          <w:sz w:val="28"/>
          <w:szCs w:val="28"/>
        </w:rPr>
      </w:pPr>
      <w:r w:rsidRPr="00D314E6">
        <w:rPr>
          <w:sz w:val="28"/>
          <w:szCs w:val="28"/>
        </w:rPr>
        <w:t>Лиловый, золотой, багряный,</w:t>
      </w:r>
    </w:p>
    <w:p w:rsidR="00BE2A05" w:rsidRPr="00D314E6" w:rsidRDefault="00BE2A05" w:rsidP="00D0412C">
      <w:pPr>
        <w:pStyle w:val="a4"/>
        <w:jc w:val="both"/>
        <w:rPr>
          <w:sz w:val="28"/>
          <w:szCs w:val="28"/>
        </w:rPr>
      </w:pPr>
      <w:r w:rsidRPr="00D314E6">
        <w:rPr>
          <w:sz w:val="28"/>
          <w:szCs w:val="28"/>
        </w:rPr>
        <w:t>Веселой, пестрою стеной</w:t>
      </w:r>
    </w:p>
    <w:p w:rsidR="00BE2A05" w:rsidRPr="00D314E6" w:rsidRDefault="00BE2A05" w:rsidP="00D0412C">
      <w:pPr>
        <w:pStyle w:val="a4"/>
        <w:jc w:val="both"/>
        <w:rPr>
          <w:sz w:val="28"/>
          <w:szCs w:val="28"/>
        </w:rPr>
      </w:pPr>
      <w:r w:rsidRPr="00D314E6">
        <w:rPr>
          <w:sz w:val="28"/>
          <w:szCs w:val="28"/>
        </w:rPr>
        <w:t>Стоит над пестрою поляной.</w:t>
      </w:r>
    </w:p>
    <w:p w:rsidR="00BE2A05" w:rsidRPr="00D314E6" w:rsidRDefault="00BE2A05" w:rsidP="00D0412C">
      <w:pPr>
        <w:pStyle w:val="a4"/>
        <w:jc w:val="both"/>
        <w:rPr>
          <w:sz w:val="28"/>
          <w:szCs w:val="28"/>
        </w:rPr>
      </w:pPr>
      <w:r w:rsidRPr="00D314E6">
        <w:rPr>
          <w:sz w:val="28"/>
          <w:szCs w:val="28"/>
        </w:rPr>
        <w:t>Березы желтою резьбой</w:t>
      </w:r>
    </w:p>
    <w:p w:rsidR="00BE2A05" w:rsidRPr="00D314E6" w:rsidRDefault="00BE2A05" w:rsidP="00D0412C">
      <w:pPr>
        <w:pStyle w:val="a4"/>
        <w:jc w:val="both"/>
        <w:rPr>
          <w:sz w:val="28"/>
          <w:szCs w:val="28"/>
        </w:rPr>
      </w:pPr>
      <w:r w:rsidRPr="00D314E6">
        <w:rPr>
          <w:sz w:val="28"/>
          <w:szCs w:val="28"/>
        </w:rPr>
        <w:t>Блестят в лазури голубой.</w:t>
      </w:r>
    </w:p>
    <w:p w:rsidR="00BE2A05" w:rsidRPr="00D314E6" w:rsidRDefault="00BE2A05" w:rsidP="00D0412C">
      <w:pPr>
        <w:pStyle w:val="a4"/>
        <w:jc w:val="both"/>
        <w:rPr>
          <w:sz w:val="28"/>
          <w:szCs w:val="28"/>
        </w:rPr>
      </w:pPr>
      <w:r w:rsidRPr="00D314E6">
        <w:rPr>
          <w:sz w:val="28"/>
          <w:szCs w:val="28"/>
        </w:rPr>
        <w:lastRenderedPageBreak/>
        <w:t>Как вышки, елочки темнеют,</w:t>
      </w:r>
    </w:p>
    <w:p w:rsidR="00BE2A05" w:rsidRPr="00D314E6" w:rsidRDefault="00BE2A05" w:rsidP="00D0412C">
      <w:pPr>
        <w:pStyle w:val="a4"/>
        <w:jc w:val="both"/>
        <w:rPr>
          <w:sz w:val="28"/>
          <w:szCs w:val="28"/>
        </w:rPr>
      </w:pPr>
      <w:r w:rsidRPr="00D314E6">
        <w:rPr>
          <w:sz w:val="28"/>
          <w:szCs w:val="28"/>
        </w:rPr>
        <w:t>А между кленами синеют.</w:t>
      </w:r>
    </w:p>
    <w:p w:rsidR="00BE2A05" w:rsidRPr="00D314E6" w:rsidRDefault="00BE2A05" w:rsidP="00D0412C">
      <w:pPr>
        <w:pStyle w:val="a4"/>
        <w:jc w:val="both"/>
        <w:rPr>
          <w:sz w:val="28"/>
          <w:szCs w:val="28"/>
        </w:rPr>
      </w:pPr>
      <w:r w:rsidRPr="00D314E6">
        <w:rPr>
          <w:sz w:val="28"/>
          <w:szCs w:val="28"/>
        </w:rPr>
        <w:t>То там, то здесь в листве сквозной</w:t>
      </w:r>
    </w:p>
    <w:p w:rsidR="00BE2A05" w:rsidRPr="00D314E6" w:rsidRDefault="00BE2A05" w:rsidP="00D0412C">
      <w:pPr>
        <w:pStyle w:val="a4"/>
        <w:jc w:val="both"/>
        <w:rPr>
          <w:sz w:val="28"/>
          <w:szCs w:val="28"/>
        </w:rPr>
      </w:pPr>
      <w:r w:rsidRPr="00D314E6">
        <w:rPr>
          <w:sz w:val="28"/>
          <w:szCs w:val="28"/>
        </w:rPr>
        <w:t>Просветы в небо, часть оконца.</w:t>
      </w:r>
    </w:p>
    <w:p w:rsidR="00BE2A05" w:rsidRPr="00D314E6" w:rsidRDefault="00BE2A05" w:rsidP="00D0412C">
      <w:pPr>
        <w:pStyle w:val="a4"/>
        <w:jc w:val="both"/>
        <w:rPr>
          <w:sz w:val="28"/>
          <w:szCs w:val="28"/>
        </w:rPr>
      </w:pPr>
      <w:r w:rsidRPr="00D314E6">
        <w:rPr>
          <w:sz w:val="28"/>
          <w:szCs w:val="28"/>
        </w:rPr>
        <w:t>Лес пахнет дубом и сосной,</w:t>
      </w:r>
    </w:p>
    <w:p w:rsidR="00BE2A05" w:rsidRPr="00D314E6" w:rsidRDefault="00BE2A05" w:rsidP="00D0412C">
      <w:pPr>
        <w:pStyle w:val="a4"/>
        <w:jc w:val="both"/>
        <w:rPr>
          <w:sz w:val="28"/>
          <w:szCs w:val="28"/>
        </w:rPr>
      </w:pPr>
      <w:r w:rsidRPr="00D314E6">
        <w:rPr>
          <w:sz w:val="28"/>
          <w:szCs w:val="28"/>
        </w:rPr>
        <w:t>За лето высох он от солнца.</w:t>
      </w:r>
    </w:p>
    <w:p w:rsidR="00D0412C" w:rsidRPr="00D314E6" w:rsidRDefault="00D0412C" w:rsidP="008B25AC">
      <w:pPr>
        <w:pStyle w:val="a4"/>
        <w:ind w:firstLine="567"/>
        <w:jc w:val="both"/>
        <w:rPr>
          <w:sz w:val="28"/>
          <w:szCs w:val="28"/>
        </w:rPr>
        <w:sectPr w:rsidR="00D0412C" w:rsidRPr="00D314E6" w:rsidSect="00D0412C">
          <w:type w:val="continuous"/>
          <w:pgSz w:w="11906" w:h="16838"/>
          <w:pgMar w:top="1134" w:right="707" w:bottom="1134" w:left="1134" w:header="567" w:footer="708" w:gutter="0"/>
          <w:cols w:num="2" w:space="708"/>
          <w:titlePg/>
          <w:docGrid w:linePitch="360"/>
        </w:sectPr>
      </w:pPr>
    </w:p>
    <w:p w:rsidR="001872D5" w:rsidRPr="00D314E6" w:rsidRDefault="001872D5" w:rsidP="008B25AC">
      <w:pPr>
        <w:pStyle w:val="a4"/>
        <w:ind w:firstLine="567"/>
        <w:jc w:val="both"/>
        <w:rPr>
          <w:sz w:val="28"/>
          <w:szCs w:val="28"/>
        </w:rPr>
      </w:pPr>
    </w:p>
    <w:p w:rsidR="00BE2A05" w:rsidRPr="00D314E6" w:rsidRDefault="00BE2A05" w:rsidP="008B25AC">
      <w:pPr>
        <w:pStyle w:val="a4"/>
        <w:ind w:firstLine="567"/>
        <w:jc w:val="both"/>
        <w:rPr>
          <w:sz w:val="28"/>
          <w:szCs w:val="28"/>
        </w:rPr>
      </w:pPr>
      <w:r w:rsidRPr="00D314E6">
        <w:rPr>
          <w:sz w:val="28"/>
          <w:szCs w:val="28"/>
        </w:rPr>
        <w:lastRenderedPageBreak/>
        <w:t>Или А.С. Пушкин:</w:t>
      </w:r>
    </w:p>
    <w:p w:rsidR="00BE2A05" w:rsidRPr="00D314E6" w:rsidRDefault="00BE2A05" w:rsidP="008B25AC">
      <w:pPr>
        <w:pStyle w:val="a4"/>
        <w:ind w:firstLine="567"/>
        <w:jc w:val="both"/>
        <w:rPr>
          <w:sz w:val="28"/>
          <w:szCs w:val="28"/>
        </w:rPr>
      </w:pPr>
      <w:r w:rsidRPr="00D314E6">
        <w:rPr>
          <w:sz w:val="28"/>
          <w:szCs w:val="28"/>
        </w:rPr>
        <w:t xml:space="preserve">                    Унылая пора! Очей очарованье!</w:t>
      </w:r>
    </w:p>
    <w:p w:rsidR="00BE2A05" w:rsidRPr="00D314E6" w:rsidRDefault="00BE2A05" w:rsidP="008B25AC">
      <w:pPr>
        <w:pStyle w:val="a4"/>
        <w:ind w:firstLine="567"/>
        <w:jc w:val="both"/>
        <w:rPr>
          <w:sz w:val="28"/>
          <w:szCs w:val="28"/>
        </w:rPr>
      </w:pPr>
      <w:r w:rsidRPr="00D314E6">
        <w:rPr>
          <w:sz w:val="28"/>
          <w:szCs w:val="28"/>
        </w:rPr>
        <w:t xml:space="preserve">                    ……………………………………….</w:t>
      </w:r>
    </w:p>
    <w:p w:rsidR="00BE2A05" w:rsidRPr="00D314E6" w:rsidRDefault="00BE2A05" w:rsidP="008B25AC">
      <w:pPr>
        <w:pStyle w:val="a4"/>
        <w:ind w:firstLine="567"/>
        <w:jc w:val="both"/>
        <w:rPr>
          <w:sz w:val="28"/>
          <w:szCs w:val="28"/>
        </w:rPr>
      </w:pPr>
      <w:r w:rsidRPr="00D314E6">
        <w:rPr>
          <w:sz w:val="28"/>
          <w:szCs w:val="28"/>
        </w:rPr>
        <w:t xml:space="preserve">                   Роняет лес багряный свой убор,</w:t>
      </w:r>
    </w:p>
    <w:p w:rsidR="00BE2A05" w:rsidRPr="00D314E6" w:rsidRDefault="00BE2A05" w:rsidP="008B25AC">
      <w:pPr>
        <w:pStyle w:val="a4"/>
        <w:ind w:firstLine="567"/>
        <w:jc w:val="both"/>
        <w:rPr>
          <w:sz w:val="28"/>
          <w:szCs w:val="28"/>
        </w:rPr>
      </w:pPr>
      <w:r w:rsidRPr="00D314E6">
        <w:rPr>
          <w:sz w:val="28"/>
          <w:szCs w:val="28"/>
        </w:rPr>
        <w:t xml:space="preserve">                   Сребрит мороз увянувшее поле,</w:t>
      </w:r>
    </w:p>
    <w:p w:rsidR="00BE2A05" w:rsidRPr="00D314E6" w:rsidRDefault="00BE2A05" w:rsidP="008B25AC">
      <w:pPr>
        <w:pStyle w:val="a4"/>
        <w:ind w:firstLine="567"/>
        <w:jc w:val="both"/>
        <w:rPr>
          <w:sz w:val="28"/>
          <w:szCs w:val="28"/>
        </w:rPr>
      </w:pPr>
      <w:r w:rsidRPr="00D314E6">
        <w:rPr>
          <w:sz w:val="28"/>
          <w:szCs w:val="28"/>
        </w:rPr>
        <w:t xml:space="preserve">                   Проглянет день, как будто поневоле,</w:t>
      </w:r>
    </w:p>
    <w:p w:rsidR="00BE2A05" w:rsidRPr="00D314E6" w:rsidRDefault="00BE2A05" w:rsidP="008B25AC">
      <w:pPr>
        <w:pStyle w:val="a4"/>
        <w:ind w:firstLine="567"/>
        <w:jc w:val="both"/>
        <w:rPr>
          <w:sz w:val="28"/>
          <w:szCs w:val="28"/>
        </w:rPr>
      </w:pPr>
      <w:r w:rsidRPr="00D314E6">
        <w:rPr>
          <w:sz w:val="28"/>
          <w:szCs w:val="28"/>
        </w:rPr>
        <w:t xml:space="preserve">                   И скроется за край окружных гор…</w:t>
      </w:r>
    </w:p>
    <w:p w:rsidR="00A3239E" w:rsidRPr="00D314E6" w:rsidRDefault="00A3239E" w:rsidP="008B25AC">
      <w:pPr>
        <w:pStyle w:val="a4"/>
        <w:ind w:firstLine="567"/>
        <w:jc w:val="both"/>
        <w:rPr>
          <w:sz w:val="28"/>
          <w:szCs w:val="28"/>
        </w:rPr>
      </w:pPr>
    </w:p>
    <w:p w:rsidR="0081369B" w:rsidRPr="00D314E6" w:rsidRDefault="0081369B" w:rsidP="008B25AC">
      <w:pPr>
        <w:pStyle w:val="a4"/>
        <w:ind w:firstLine="567"/>
        <w:jc w:val="both"/>
        <w:rPr>
          <w:sz w:val="28"/>
          <w:szCs w:val="28"/>
        </w:rPr>
      </w:pPr>
      <w:r w:rsidRPr="00D314E6">
        <w:rPr>
          <w:sz w:val="28"/>
          <w:szCs w:val="28"/>
        </w:rPr>
        <w:t>Знакомство детей с картинами Левитана, музыкой Чайковского, Вивальди из цикла «Времена года» позволяет им воспринимать образ осени в живописи, музыке, поэзии, созданный художниками, поэтами, композиторами средствами художественного слова, изобразительного искусства и музыкальной выразительности.</w:t>
      </w:r>
    </w:p>
    <w:p w:rsidR="00A3239E" w:rsidRPr="00D314E6" w:rsidRDefault="00A3239E" w:rsidP="008B25AC">
      <w:pPr>
        <w:pStyle w:val="a4"/>
        <w:ind w:firstLine="567"/>
        <w:jc w:val="both"/>
        <w:rPr>
          <w:sz w:val="28"/>
          <w:szCs w:val="28"/>
        </w:rPr>
      </w:pPr>
    </w:p>
    <w:p w:rsidR="00F3681D" w:rsidRPr="00D314E6" w:rsidRDefault="009C58BE" w:rsidP="008B25AC">
      <w:pPr>
        <w:pStyle w:val="a4"/>
        <w:ind w:firstLine="567"/>
        <w:jc w:val="both"/>
        <w:rPr>
          <w:sz w:val="28"/>
          <w:szCs w:val="28"/>
        </w:rPr>
      </w:pPr>
      <w:r w:rsidRPr="00D314E6">
        <w:rPr>
          <w:sz w:val="28"/>
          <w:szCs w:val="28"/>
        </w:rPr>
        <w:t>Исходя из этого, можно сделать вывод</w:t>
      </w:r>
      <w:r w:rsidR="00F3681D" w:rsidRPr="00D314E6">
        <w:rPr>
          <w:sz w:val="28"/>
          <w:szCs w:val="28"/>
        </w:rPr>
        <w:t>:</w:t>
      </w:r>
    </w:p>
    <w:p w:rsidR="001872D5" w:rsidRPr="00D314E6" w:rsidRDefault="001872D5" w:rsidP="008B25AC">
      <w:pPr>
        <w:pStyle w:val="a4"/>
        <w:ind w:firstLine="567"/>
        <w:jc w:val="both"/>
        <w:rPr>
          <w:sz w:val="28"/>
          <w:szCs w:val="28"/>
        </w:rPr>
      </w:pPr>
    </w:p>
    <w:p w:rsidR="00F3681D" w:rsidRPr="00D314E6" w:rsidRDefault="00F3681D" w:rsidP="0085670B">
      <w:pPr>
        <w:pStyle w:val="a4"/>
        <w:numPr>
          <w:ilvl w:val="0"/>
          <w:numId w:val="16"/>
        </w:numPr>
        <w:ind w:left="1134" w:hanging="425"/>
        <w:jc w:val="both"/>
        <w:rPr>
          <w:sz w:val="28"/>
          <w:szCs w:val="28"/>
          <w:u w:val="single"/>
        </w:rPr>
      </w:pPr>
      <w:r w:rsidRPr="00D314E6">
        <w:rPr>
          <w:sz w:val="28"/>
          <w:szCs w:val="28"/>
          <w:u w:val="single"/>
        </w:rPr>
        <w:t>Интеграция – это система, предлагающая объединение, соединение, сближение отдельных курсов в целое.</w:t>
      </w:r>
    </w:p>
    <w:p w:rsidR="00F3681D" w:rsidRPr="00D314E6" w:rsidRDefault="00F3681D" w:rsidP="0085670B">
      <w:pPr>
        <w:pStyle w:val="a4"/>
        <w:numPr>
          <w:ilvl w:val="0"/>
          <w:numId w:val="16"/>
        </w:numPr>
        <w:ind w:left="1134" w:hanging="425"/>
        <w:jc w:val="both"/>
        <w:rPr>
          <w:sz w:val="28"/>
          <w:szCs w:val="28"/>
        </w:rPr>
      </w:pPr>
      <w:r w:rsidRPr="00D314E6">
        <w:rPr>
          <w:sz w:val="28"/>
          <w:szCs w:val="28"/>
        </w:rPr>
        <w:t>Итегрированное обучение одновременно является и целью, и средством обучения.</w:t>
      </w:r>
    </w:p>
    <w:p w:rsidR="00F3681D" w:rsidRPr="00D314E6" w:rsidRDefault="00F3681D" w:rsidP="0085670B">
      <w:pPr>
        <w:pStyle w:val="a4"/>
        <w:numPr>
          <w:ilvl w:val="0"/>
          <w:numId w:val="16"/>
        </w:numPr>
        <w:ind w:left="1134" w:hanging="425"/>
        <w:jc w:val="both"/>
        <w:rPr>
          <w:sz w:val="28"/>
          <w:szCs w:val="28"/>
        </w:rPr>
      </w:pPr>
      <w:r w:rsidRPr="00D314E6">
        <w:rPr>
          <w:sz w:val="28"/>
          <w:szCs w:val="28"/>
        </w:rPr>
        <w:t xml:space="preserve">Как </w:t>
      </w:r>
      <w:r w:rsidRPr="00D314E6">
        <w:rPr>
          <w:sz w:val="28"/>
          <w:szCs w:val="28"/>
          <w:u w:val="single"/>
        </w:rPr>
        <w:t>цель обучения интеграция помогает детям целостно воспринимать мир</w:t>
      </w:r>
      <w:r w:rsidRPr="00D314E6">
        <w:rPr>
          <w:sz w:val="28"/>
          <w:szCs w:val="28"/>
        </w:rPr>
        <w:t>, познавать красоту окружающей действительности во всем ее разнообразии.</w:t>
      </w:r>
    </w:p>
    <w:p w:rsidR="0081369B" w:rsidRPr="00D314E6" w:rsidRDefault="00F3681D" w:rsidP="0085670B">
      <w:pPr>
        <w:pStyle w:val="a4"/>
        <w:numPr>
          <w:ilvl w:val="0"/>
          <w:numId w:val="16"/>
        </w:numPr>
        <w:ind w:left="1134" w:hanging="425"/>
        <w:jc w:val="both"/>
        <w:rPr>
          <w:sz w:val="28"/>
          <w:szCs w:val="28"/>
        </w:rPr>
      </w:pPr>
      <w:r w:rsidRPr="00D314E6">
        <w:rPr>
          <w:sz w:val="28"/>
          <w:szCs w:val="28"/>
        </w:rPr>
        <w:t xml:space="preserve">Как средство </w:t>
      </w:r>
      <w:r w:rsidRPr="00D314E6">
        <w:rPr>
          <w:sz w:val="28"/>
          <w:szCs w:val="28"/>
          <w:u w:val="single"/>
        </w:rPr>
        <w:t>обучения, интеграция способствует приобретению новых знаний</w:t>
      </w:r>
      <w:r w:rsidRPr="00D314E6">
        <w:rPr>
          <w:sz w:val="28"/>
          <w:szCs w:val="28"/>
        </w:rPr>
        <w:t xml:space="preserve"> и представлений.</w:t>
      </w:r>
      <w:r w:rsidR="0081369B" w:rsidRPr="00D314E6">
        <w:rPr>
          <w:sz w:val="28"/>
          <w:szCs w:val="28"/>
        </w:rPr>
        <w:t xml:space="preserve"> </w:t>
      </w:r>
    </w:p>
    <w:p w:rsidR="00A3239E" w:rsidRPr="00D314E6" w:rsidRDefault="00A3239E" w:rsidP="008B25AC">
      <w:pPr>
        <w:pStyle w:val="a4"/>
        <w:ind w:firstLine="567"/>
        <w:jc w:val="both"/>
        <w:rPr>
          <w:sz w:val="28"/>
          <w:szCs w:val="28"/>
        </w:rPr>
      </w:pPr>
    </w:p>
    <w:p w:rsidR="00C84602" w:rsidRPr="00D314E6" w:rsidRDefault="00C84602" w:rsidP="008B25AC">
      <w:pPr>
        <w:pStyle w:val="a4"/>
        <w:ind w:firstLine="567"/>
        <w:jc w:val="both"/>
        <w:rPr>
          <w:sz w:val="28"/>
          <w:szCs w:val="28"/>
        </w:rPr>
      </w:pPr>
      <w:r w:rsidRPr="00D314E6">
        <w:rPr>
          <w:sz w:val="28"/>
          <w:szCs w:val="28"/>
        </w:rPr>
        <w:t>Для чего же нужна  интеграция?</w:t>
      </w:r>
    </w:p>
    <w:p w:rsidR="00C84602" w:rsidRPr="00D314E6" w:rsidRDefault="00C84602" w:rsidP="008B25AC">
      <w:pPr>
        <w:pStyle w:val="a4"/>
        <w:ind w:firstLine="567"/>
        <w:jc w:val="both"/>
        <w:rPr>
          <w:sz w:val="28"/>
          <w:szCs w:val="28"/>
        </w:rPr>
      </w:pPr>
      <w:r w:rsidRPr="00D314E6">
        <w:rPr>
          <w:sz w:val="28"/>
          <w:szCs w:val="28"/>
        </w:rPr>
        <w:t>В современной жизни взрослые желают как можно скорее двинуть ребенка вперед, развить его умственно, сообщить ему побольше знаний, словом, дать ему гораздо больше, чем может воспринять его неокрепший мозг. Такие перегрузки могут отрицательно сказаться на здоровье ребенка.</w:t>
      </w:r>
    </w:p>
    <w:p w:rsidR="00C84602" w:rsidRPr="00D314E6" w:rsidRDefault="00C84602" w:rsidP="00EB1DAB">
      <w:pPr>
        <w:pStyle w:val="a4"/>
        <w:numPr>
          <w:ilvl w:val="0"/>
          <w:numId w:val="10"/>
        </w:numPr>
        <w:ind w:left="1134" w:hanging="425"/>
        <w:jc w:val="both"/>
        <w:rPr>
          <w:sz w:val="28"/>
          <w:szCs w:val="28"/>
        </w:rPr>
      </w:pPr>
      <w:r w:rsidRPr="00D314E6">
        <w:rPr>
          <w:sz w:val="28"/>
          <w:szCs w:val="28"/>
        </w:rPr>
        <w:t>Не перегружать</w:t>
      </w:r>
    </w:p>
    <w:p w:rsidR="00C84602" w:rsidRPr="00D314E6" w:rsidRDefault="00C84602" w:rsidP="00EB1DAB">
      <w:pPr>
        <w:pStyle w:val="a4"/>
        <w:numPr>
          <w:ilvl w:val="0"/>
          <w:numId w:val="10"/>
        </w:numPr>
        <w:ind w:left="1134" w:hanging="425"/>
        <w:jc w:val="both"/>
        <w:rPr>
          <w:sz w:val="28"/>
          <w:szCs w:val="28"/>
        </w:rPr>
      </w:pPr>
      <w:r w:rsidRPr="00D314E6">
        <w:rPr>
          <w:sz w:val="28"/>
          <w:szCs w:val="28"/>
        </w:rPr>
        <w:t>Не переутомить новыми впечатлениями</w:t>
      </w:r>
    </w:p>
    <w:p w:rsidR="00C84602" w:rsidRPr="00D314E6" w:rsidRDefault="00C84602" w:rsidP="00EB1DAB">
      <w:pPr>
        <w:pStyle w:val="a4"/>
        <w:numPr>
          <w:ilvl w:val="0"/>
          <w:numId w:val="10"/>
        </w:numPr>
        <w:ind w:left="1134" w:hanging="425"/>
        <w:jc w:val="both"/>
        <w:rPr>
          <w:sz w:val="28"/>
          <w:szCs w:val="28"/>
        </w:rPr>
      </w:pPr>
      <w:r w:rsidRPr="00D314E6">
        <w:rPr>
          <w:sz w:val="28"/>
          <w:szCs w:val="28"/>
        </w:rPr>
        <w:t>Не отбить желание познавать</w:t>
      </w:r>
    </w:p>
    <w:p w:rsidR="00C84602" w:rsidRPr="00D314E6" w:rsidRDefault="00C84602" w:rsidP="00EB1DAB">
      <w:pPr>
        <w:pStyle w:val="a4"/>
        <w:numPr>
          <w:ilvl w:val="0"/>
          <w:numId w:val="10"/>
        </w:numPr>
        <w:ind w:left="1134" w:hanging="425"/>
        <w:jc w:val="both"/>
        <w:rPr>
          <w:sz w:val="28"/>
          <w:szCs w:val="28"/>
        </w:rPr>
      </w:pPr>
      <w:r w:rsidRPr="00D314E6">
        <w:rPr>
          <w:sz w:val="28"/>
          <w:szCs w:val="28"/>
        </w:rPr>
        <w:t xml:space="preserve">Не повторяться – </w:t>
      </w:r>
    </w:p>
    <w:p w:rsidR="00C84602" w:rsidRPr="00D314E6" w:rsidRDefault="00521076" w:rsidP="008B25AC">
      <w:pPr>
        <w:pStyle w:val="a4"/>
        <w:ind w:firstLine="567"/>
        <w:jc w:val="both"/>
        <w:rPr>
          <w:sz w:val="28"/>
          <w:szCs w:val="28"/>
        </w:rPr>
      </w:pPr>
      <w:r w:rsidRPr="00D314E6">
        <w:rPr>
          <w:sz w:val="28"/>
          <w:szCs w:val="28"/>
        </w:rPr>
        <w:t>в</w:t>
      </w:r>
      <w:r w:rsidR="00C84602" w:rsidRPr="00D314E6">
        <w:rPr>
          <w:sz w:val="28"/>
          <w:szCs w:val="28"/>
        </w:rPr>
        <w:t>от принципы, которые должен учитывать педагог при составлении интегрированных занятий.</w:t>
      </w:r>
    </w:p>
    <w:p w:rsidR="00A3239E" w:rsidRPr="00D314E6" w:rsidRDefault="00A3239E" w:rsidP="008B25AC">
      <w:pPr>
        <w:pStyle w:val="a4"/>
        <w:ind w:firstLine="567"/>
        <w:jc w:val="both"/>
        <w:rPr>
          <w:sz w:val="28"/>
          <w:szCs w:val="28"/>
        </w:rPr>
      </w:pPr>
    </w:p>
    <w:p w:rsidR="00752526" w:rsidRPr="00D314E6" w:rsidRDefault="00C84602" w:rsidP="008B25AC">
      <w:pPr>
        <w:pStyle w:val="a4"/>
        <w:ind w:firstLine="567"/>
        <w:jc w:val="both"/>
        <w:rPr>
          <w:sz w:val="28"/>
          <w:szCs w:val="28"/>
        </w:rPr>
      </w:pPr>
      <w:r w:rsidRPr="00D314E6">
        <w:rPr>
          <w:sz w:val="28"/>
          <w:szCs w:val="28"/>
        </w:rPr>
        <w:t xml:space="preserve">Преимущество интегрированных занятий в том, что они позволяют гибко реализовать </w:t>
      </w:r>
      <w:r w:rsidR="00752526" w:rsidRPr="00D314E6">
        <w:rPr>
          <w:sz w:val="28"/>
          <w:szCs w:val="28"/>
        </w:rPr>
        <w:t>в режиме дня различные виды детской деятельности.</w:t>
      </w:r>
    </w:p>
    <w:p w:rsidR="00EB1DAB" w:rsidRPr="00D314E6" w:rsidRDefault="00EB1DAB" w:rsidP="008B25AC">
      <w:pPr>
        <w:pStyle w:val="a4"/>
        <w:ind w:firstLine="567"/>
        <w:jc w:val="both"/>
        <w:rPr>
          <w:sz w:val="28"/>
          <w:szCs w:val="28"/>
        </w:rPr>
      </w:pPr>
    </w:p>
    <w:p w:rsidR="00752526" w:rsidRPr="00D314E6" w:rsidRDefault="00752526" w:rsidP="008B25AC">
      <w:pPr>
        <w:pStyle w:val="a4"/>
        <w:ind w:firstLine="567"/>
        <w:jc w:val="both"/>
        <w:rPr>
          <w:sz w:val="28"/>
          <w:szCs w:val="28"/>
        </w:rPr>
      </w:pPr>
      <w:r w:rsidRPr="00D314E6">
        <w:rPr>
          <w:sz w:val="28"/>
          <w:szCs w:val="28"/>
        </w:rPr>
        <w:t xml:space="preserve">Итак, </w:t>
      </w:r>
      <w:r w:rsidRPr="00D314E6">
        <w:rPr>
          <w:sz w:val="28"/>
          <w:szCs w:val="28"/>
          <w:u w:val="single"/>
        </w:rPr>
        <w:t>интегрированное занятие основывается на взаимосвязи, взаимовлиянии, взаимопроникновении различных искусств</w:t>
      </w:r>
      <w:r w:rsidRPr="00D314E6">
        <w:rPr>
          <w:sz w:val="28"/>
          <w:szCs w:val="28"/>
        </w:rPr>
        <w:t xml:space="preserve"> и видов детской деятельности, </w:t>
      </w:r>
      <w:r w:rsidRPr="00D314E6">
        <w:rPr>
          <w:sz w:val="28"/>
          <w:szCs w:val="28"/>
          <w:u w:val="single"/>
        </w:rPr>
        <w:t>работающих на создание одного образа.</w:t>
      </w:r>
    </w:p>
    <w:p w:rsidR="00A3239E" w:rsidRPr="00D314E6" w:rsidRDefault="00A3239E" w:rsidP="008B25AC">
      <w:pPr>
        <w:pStyle w:val="a4"/>
        <w:ind w:firstLine="567"/>
        <w:jc w:val="both"/>
        <w:rPr>
          <w:sz w:val="28"/>
          <w:szCs w:val="28"/>
        </w:rPr>
      </w:pPr>
    </w:p>
    <w:p w:rsidR="00C80A8E" w:rsidRPr="00D314E6" w:rsidRDefault="00061130" w:rsidP="008B25AC">
      <w:pPr>
        <w:pStyle w:val="a4"/>
        <w:ind w:firstLine="567"/>
        <w:jc w:val="both"/>
        <w:rPr>
          <w:sz w:val="28"/>
          <w:szCs w:val="28"/>
        </w:rPr>
      </w:pPr>
      <w:r w:rsidRPr="00D314E6">
        <w:rPr>
          <w:sz w:val="28"/>
          <w:szCs w:val="28"/>
        </w:rPr>
        <w:t xml:space="preserve">В </w:t>
      </w:r>
      <w:r w:rsidRPr="00D314E6">
        <w:rPr>
          <w:sz w:val="28"/>
          <w:szCs w:val="28"/>
          <w:u w:val="single"/>
        </w:rPr>
        <w:t>основе интегрированных занятий может лежать не только синтез искусств и художественной деятельности дошкольников</w:t>
      </w:r>
      <w:r w:rsidRPr="00D314E6">
        <w:rPr>
          <w:sz w:val="28"/>
          <w:szCs w:val="28"/>
        </w:rPr>
        <w:t>. Эти занятия могут быть наполнены другими видами деятельности: трудовой, познавательной (развитие речи, ознакомление с окружающим миром, формирование элементарных математических представлений), двигательной (решение задач физической культуры). Интеграция может присутствовать и внутри одного вида деятельности, например, музыкальной</w:t>
      </w:r>
      <w:r w:rsidR="00C80A8E" w:rsidRPr="00D314E6">
        <w:rPr>
          <w:sz w:val="28"/>
          <w:szCs w:val="28"/>
        </w:rPr>
        <w:t>.</w:t>
      </w:r>
    </w:p>
    <w:p w:rsidR="00A3239E" w:rsidRPr="00D314E6" w:rsidRDefault="00A3239E" w:rsidP="008B25AC">
      <w:pPr>
        <w:pStyle w:val="a4"/>
        <w:ind w:firstLine="567"/>
        <w:jc w:val="both"/>
        <w:rPr>
          <w:sz w:val="28"/>
          <w:szCs w:val="28"/>
        </w:rPr>
      </w:pPr>
    </w:p>
    <w:p w:rsidR="00C80A8E" w:rsidRPr="00D314E6" w:rsidRDefault="00C80A8E" w:rsidP="008B25AC">
      <w:pPr>
        <w:pStyle w:val="a4"/>
        <w:ind w:firstLine="567"/>
        <w:jc w:val="both"/>
        <w:rPr>
          <w:sz w:val="28"/>
          <w:szCs w:val="28"/>
        </w:rPr>
      </w:pPr>
      <w:r w:rsidRPr="00D314E6">
        <w:rPr>
          <w:sz w:val="28"/>
          <w:szCs w:val="28"/>
        </w:rPr>
        <w:t>Так, если на занятии дети привлекаются к слушанию музыки, пению, музыкально-ритмическим движениям, элементарному музицированию, музыкальному творчеству, то они, несомненно, глубже осознают основные средства музыкальной выразительности: мелодию и ритм.</w:t>
      </w:r>
    </w:p>
    <w:p w:rsidR="00A3239E" w:rsidRPr="00D314E6" w:rsidRDefault="00A3239E" w:rsidP="008B25AC">
      <w:pPr>
        <w:pStyle w:val="a4"/>
        <w:ind w:firstLine="567"/>
        <w:jc w:val="both"/>
        <w:rPr>
          <w:sz w:val="28"/>
          <w:szCs w:val="28"/>
        </w:rPr>
      </w:pPr>
    </w:p>
    <w:p w:rsidR="00C80A8E" w:rsidRPr="00D314E6" w:rsidRDefault="00C80A8E" w:rsidP="008B25AC">
      <w:pPr>
        <w:pStyle w:val="a4"/>
        <w:ind w:firstLine="567"/>
        <w:jc w:val="both"/>
        <w:rPr>
          <w:sz w:val="28"/>
          <w:szCs w:val="28"/>
        </w:rPr>
      </w:pPr>
      <w:r w:rsidRPr="00D314E6">
        <w:rPr>
          <w:sz w:val="28"/>
          <w:szCs w:val="28"/>
        </w:rPr>
        <w:t>Подобный подход приемлем и для других видов художественно-эстетической деятельности: изобразительной, театрализованной.</w:t>
      </w:r>
    </w:p>
    <w:p w:rsidR="00A3239E" w:rsidRPr="00D314E6" w:rsidRDefault="00A3239E" w:rsidP="008B25AC">
      <w:pPr>
        <w:pStyle w:val="a4"/>
        <w:ind w:firstLine="567"/>
        <w:jc w:val="both"/>
        <w:rPr>
          <w:sz w:val="28"/>
          <w:szCs w:val="28"/>
        </w:rPr>
      </w:pPr>
    </w:p>
    <w:p w:rsidR="00506173" w:rsidRPr="00D314E6" w:rsidRDefault="00C80A8E" w:rsidP="008B25AC">
      <w:pPr>
        <w:pStyle w:val="a4"/>
        <w:ind w:firstLine="567"/>
        <w:jc w:val="both"/>
        <w:rPr>
          <w:sz w:val="28"/>
          <w:szCs w:val="28"/>
        </w:rPr>
      </w:pPr>
      <w:r w:rsidRPr="00D314E6">
        <w:rPr>
          <w:sz w:val="28"/>
          <w:szCs w:val="28"/>
        </w:rPr>
        <w:t>Диапазон тем интегрированных занятий очен</w:t>
      </w:r>
      <w:r w:rsidR="00506173" w:rsidRPr="00D314E6">
        <w:rPr>
          <w:sz w:val="28"/>
          <w:szCs w:val="28"/>
        </w:rPr>
        <w:t>ь широк и может осуществляться в</w:t>
      </w:r>
      <w:r w:rsidRPr="00D314E6">
        <w:rPr>
          <w:sz w:val="28"/>
          <w:szCs w:val="28"/>
        </w:rPr>
        <w:t xml:space="preserve"> разных вариантах:</w:t>
      </w:r>
      <w:r w:rsidR="00061130" w:rsidRPr="00D314E6">
        <w:rPr>
          <w:sz w:val="28"/>
          <w:szCs w:val="28"/>
        </w:rPr>
        <w:t xml:space="preserve">  </w:t>
      </w:r>
    </w:p>
    <w:p w:rsidR="00A3239E" w:rsidRPr="00D314E6" w:rsidRDefault="00A3239E" w:rsidP="008B25AC">
      <w:pPr>
        <w:pStyle w:val="a4"/>
        <w:ind w:firstLine="567"/>
        <w:jc w:val="both"/>
        <w:rPr>
          <w:sz w:val="28"/>
          <w:szCs w:val="28"/>
        </w:rPr>
      </w:pPr>
    </w:p>
    <w:p w:rsidR="00506173" w:rsidRPr="00D314E6" w:rsidRDefault="00506173" w:rsidP="008B25AC">
      <w:pPr>
        <w:pStyle w:val="a4"/>
        <w:numPr>
          <w:ilvl w:val="0"/>
          <w:numId w:val="11"/>
        </w:numPr>
        <w:tabs>
          <w:tab w:val="left" w:pos="993"/>
        </w:tabs>
        <w:ind w:left="993" w:hanging="284"/>
        <w:jc w:val="both"/>
        <w:rPr>
          <w:sz w:val="28"/>
          <w:szCs w:val="28"/>
        </w:rPr>
      </w:pPr>
      <w:r w:rsidRPr="00D314E6">
        <w:rPr>
          <w:sz w:val="28"/>
          <w:szCs w:val="28"/>
        </w:rPr>
        <w:t>Отдельные блоки занятий по введению детей в мир искусства (музыкального и изобразительного)</w:t>
      </w:r>
    </w:p>
    <w:p w:rsidR="00506173" w:rsidRPr="00D314E6" w:rsidRDefault="00506173" w:rsidP="008B25AC">
      <w:pPr>
        <w:pStyle w:val="a4"/>
        <w:numPr>
          <w:ilvl w:val="0"/>
          <w:numId w:val="11"/>
        </w:numPr>
        <w:tabs>
          <w:tab w:val="left" w:pos="993"/>
        </w:tabs>
        <w:ind w:left="993" w:hanging="284"/>
        <w:jc w:val="both"/>
        <w:rPr>
          <w:sz w:val="28"/>
          <w:szCs w:val="28"/>
        </w:rPr>
      </w:pPr>
      <w:r w:rsidRPr="00D314E6">
        <w:rPr>
          <w:sz w:val="28"/>
          <w:szCs w:val="28"/>
        </w:rPr>
        <w:t>Блоки занятий, объединенные по наиболее интересным для детей темам: «Зоопарк», «Любимые сказки» и др.</w:t>
      </w:r>
    </w:p>
    <w:p w:rsidR="00506173" w:rsidRPr="00D314E6" w:rsidRDefault="00506173" w:rsidP="008B25AC">
      <w:pPr>
        <w:pStyle w:val="a4"/>
        <w:numPr>
          <w:ilvl w:val="0"/>
          <w:numId w:val="11"/>
        </w:numPr>
        <w:tabs>
          <w:tab w:val="left" w:pos="993"/>
        </w:tabs>
        <w:ind w:left="993" w:hanging="284"/>
        <w:jc w:val="both"/>
        <w:rPr>
          <w:sz w:val="28"/>
          <w:szCs w:val="28"/>
        </w:rPr>
      </w:pPr>
      <w:r w:rsidRPr="00D314E6">
        <w:rPr>
          <w:sz w:val="28"/>
          <w:szCs w:val="28"/>
        </w:rPr>
        <w:t>Блоки занятий по знакомству детей с творчеством писателей, музыкантов, художников и их произведениями</w:t>
      </w:r>
    </w:p>
    <w:p w:rsidR="00506173" w:rsidRPr="00D314E6" w:rsidRDefault="00506173" w:rsidP="008B25AC">
      <w:pPr>
        <w:pStyle w:val="a4"/>
        <w:numPr>
          <w:ilvl w:val="0"/>
          <w:numId w:val="11"/>
        </w:numPr>
        <w:tabs>
          <w:tab w:val="left" w:pos="993"/>
        </w:tabs>
        <w:ind w:left="993" w:hanging="284"/>
        <w:jc w:val="both"/>
        <w:rPr>
          <w:sz w:val="28"/>
          <w:szCs w:val="28"/>
        </w:rPr>
      </w:pPr>
      <w:r w:rsidRPr="00D314E6">
        <w:rPr>
          <w:sz w:val="28"/>
          <w:szCs w:val="28"/>
        </w:rPr>
        <w:t>Блоки занятий на основе работы по ознакомлению детей с окружающим миром, с природой</w:t>
      </w:r>
    </w:p>
    <w:p w:rsidR="00506173" w:rsidRPr="00D314E6" w:rsidRDefault="00506173" w:rsidP="008B25AC">
      <w:pPr>
        <w:pStyle w:val="a4"/>
        <w:numPr>
          <w:ilvl w:val="0"/>
          <w:numId w:val="11"/>
        </w:numPr>
        <w:tabs>
          <w:tab w:val="left" w:pos="993"/>
        </w:tabs>
        <w:ind w:left="993" w:hanging="284"/>
        <w:jc w:val="both"/>
        <w:rPr>
          <w:sz w:val="28"/>
          <w:szCs w:val="28"/>
        </w:rPr>
      </w:pPr>
      <w:r w:rsidRPr="00D314E6">
        <w:rPr>
          <w:sz w:val="28"/>
          <w:szCs w:val="28"/>
        </w:rPr>
        <w:t>Блок занятий по ознакомлению с народным творчеством</w:t>
      </w:r>
    </w:p>
    <w:p w:rsidR="00506173" w:rsidRPr="00D314E6" w:rsidRDefault="00506173" w:rsidP="008B25AC">
      <w:pPr>
        <w:pStyle w:val="a4"/>
        <w:numPr>
          <w:ilvl w:val="0"/>
          <w:numId w:val="11"/>
        </w:numPr>
        <w:tabs>
          <w:tab w:val="left" w:pos="993"/>
        </w:tabs>
        <w:ind w:left="993" w:hanging="284"/>
        <w:jc w:val="both"/>
        <w:rPr>
          <w:sz w:val="28"/>
          <w:szCs w:val="28"/>
        </w:rPr>
      </w:pPr>
      <w:r w:rsidRPr="00D314E6">
        <w:rPr>
          <w:sz w:val="28"/>
          <w:szCs w:val="28"/>
        </w:rPr>
        <w:t>Блок занятий по нравственному воспитанию</w:t>
      </w:r>
    </w:p>
    <w:p w:rsidR="00A3239E" w:rsidRPr="00D314E6" w:rsidRDefault="00A3239E" w:rsidP="008B25AC">
      <w:pPr>
        <w:pStyle w:val="a4"/>
        <w:tabs>
          <w:tab w:val="left" w:pos="993"/>
        </w:tabs>
        <w:ind w:left="993" w:hanging="284"/>
        <w:jc w:val="both"/>
        <w:rPr>
          <w:sz w:val="28"/>
          <w:szCs w:val="28"/>
        </w:rPr>
      </w:pPr>
    </w:p>
    <w:p w:rsidR="00506173" w:rsidRPr="00D314E6" w:rsidRDefault="005F5864" w:rsidP="008B25AC">
      <w:pPr>
        <w:pStyle w:val="a4"/>
        <w:ind w:firstLine="567"/>
        <w:jc w:val="both"/>
        <w:rPr>
          <w:sz w:val="28"/>
          <w:szCs w:val="28"/>
        </w:rPr>
      </w:pPr>
      <w:r w:rsidRPr="00D314E6">
        <w:rPr>
          <w:sz w:val="28"/>
          <w:szCs w:val="28"/>
        </w:rPr>
        <w:t>Планируются интегрированные занятия в соответствии с программой музыкальной, художественно-речевой и изобразительной деятельности.</w:t>
      </w:r>
    </w:p>
    <w:p w:rsidR="00A3239E" w:rsidRPr="00D314E6" w:rsidRDefault="00A3239E" w:rsidP="008B25AC">
      <w:pPr>
        <w:pStyle w:val="a4"/>
        <w:ind w:firstLine="567"/>
        <w:jc w:val="both"/>
        <w:rPr>
          <w:sz w:val="28"/>
          <w:szCs w:val="28"/>
        </w:rPr>
      </w:pPr>
    </w:p>
    <w:p w:rsidR="005F5864" w:rsidRPr="00D314E6" w:rsidRDefault="005F5864" w:rsidP="008B25AC">
      <w:pPr>
        <w:pStyle w:val="a4"/>
        <w:ind w:firstLine="567"/>
        <w:jc w:val="both"/>
        <w:rPr>
          <w:sz w:val="28"/>
          <w:szCs w:val="28"/>
        </w:rPr>
      </w:pPr>
      <w:r w:rsidRPr="00D314E6">
        <w:rPr>
          <w:sz w:val="28"/>
          <w:szCs w:val="28"/>
        </w:rPr>
        <w:t>Для того, чтобы провести интегрированное занятие, необходимо правильно подобрать произведение искусства (литературы, музыки, живописи). Они должны отвечать следующим требованиям:</w:t>
      </w:r>
    </w:p>
    <w:p w:rsidR="00F447BC" w:rsidRPr="00D314E6" w:rsidRDefault="00F447BC" w:rsidP="008B25AC">
      <w:pPr>
        <w:pStyle w:val="a4"/>
        <w:ind w:firstLine="567"/>
        <w:jc w:val="both"/>
        <w:rPr>
          <w:sz w:val="28"/>
          <w:szCs w:val="28"/>
        </w:rPr>
      </w:pPr>
    </w:p>
    <w:p w:rsidR="005F5864" w:rsidRPr="00D314E6" w:rsidRDefault="00937B7F" w:rsidP="00F447BC">
      <w:pPr>
        <w:pStyle w:val="a4"/>
        <w:numPr>
          <w:ilvl w:val="0"/>
          <w:numId w:val="12"/>
        </w:numPr>
        <w:ind w:left="993" w:hanging="284"/>
        <w:jc w:val="both"/>
        <w:rPr>
          <w:sz w:val="28"/>
          <w:szCs w:val="28"/>
        </w:rPr>
      </w:pPr>
      <w:r w:rsidRPr="00D314E6">
        <w:rPr>
          <w:sz w:val="28"/>
          <w:szCs w:val="28"/>
        </w:rPr>
        <w:t>Высокая художественная ценность произведения</w:t>
      </w:r>
    </w:p>
    <w:p w:rsidR="005F5864" w:rsidRPr="00D314E6" w:rsidRDefault="005F5864" w:rsidP="00F447BC">
      <w:pPr>
        <w:pStyle w:val="a4"/>
        <w:numPr>
          <w:ilvl w:val="0"/>
          <w:numId w:val="12"/>
        </w:numPr>
        <w:ind w:left="993" w:hanging="284"/>
        <w:jc w:val="both"/>
        <w:rPr>
          <w:sz w:val="28"/>
          <w:szCs w:val="28"/>
        </w:rPr>
      </w:pPr>
      <w:r w:rsidRPr="00D314E6">
        <w:rPr>
          <w:sz w:val="28"/>
          <w:szCs w:val="28"/>
        </w:rPr>
        <w:t>Доступность произведения искусства детскому пониманию</w:t>
      </w:r>
    </w:p>
    <w:p w:rsidR="005F5864" w:rsidRPr="00D314E6" w:rsidRDefault="005F5864" w:rsidP="00F447BC">
      <w:pPr>
        <w:pStyle w:val="a4"/>
        <w:numPr>
          <w:ilvl w:val="0"/>
          <w:numId w:val="12"/>
        </w:numPr>
        <w:ind w:left="993" w:hanging="284"/>
        <w:jc w:val="both"/>
        <w:rPr>
          <w:sz w:val="28"/>
          <w:szCs w:val="28"/>
        </w:rPr>
      </w:pPr>
      <w:r w:rsidRPr="00D314E6">
        <w:rPr>
          <w:sz w:val="28"/>
          <w:szCs w:val="28"/>
        </w:rPr>
        <w:t>Реалистичность произведений художественной литературы, живописи</w:t>
      </w:r>
    </w:p>
    <w:p w:rsidR="00506173" w:rsidRPr="00D314E6" w:rsidRDefault="00937B7F" w:rsidP="00F447BC">
      <w:pPr>
        <w:pStyle w:val="a4"/>
        <w:numPr>
          <w:ilvl w:val="0"/>
          <w:numId w:val="12"/>
        </w:numPr>
        <w:ind w:left="993" w:hanging="284"/>
        <w:jc w:val="both"/>
        <w:rPr>
          <w:sz w:val="28"/>
          <w:szCs w:val="28"/>
        </w:rPr>
      </w:pPr>
      <w:r w:rsidRPr="00D314E6">
        <w:rPr>
          <w:sz w:val="28"/>
          <w:szCs w:val="28"/>
        </w:rPr>
        <w:t>Привлекательность для детей – следует подбирать произведения, имеющие интересный сюжет, вызывающие эмоциональный отклик в душе ребенка.</w:t>
      </w:r>
    </w:p>
    <w:p w:rsidR="00A3239E" w:rsidRPr="00D314E6" w:rsidRDefault="00A3239E" w:rsidP="008B25AC">
      <w:pPr>
        <w:pStyle w:val="a4"/>
        <w:ind w:left="720" w:firstLine="567"/>
        <w:jc w:val="both"/>
        <w:rPr>
          <w:sz w:val="28"/>
          <w:szCs w:val="28"/>
        </w:rPr>
      </w:pPr>
    </w:p>
    <w:p w:rsidR="00937B7F" w:rsidRPr="00D314E6" w:rsidRDefault="00937B7F" w:rsidP="00521076">
      <w:pPr>
        <w:pStyle w:val="a4"/>
        <w:ind w:firstLine="567"/>
        <w:jc w:val="both"/>
        <w:rPr>
          <w:sz w:val="28"/>
          <w:szCs w:val="28"/>
        </w:rPr>
      </w:pPr>
      <w:r w:rsidRPr="00D314E6">
        <w:rPr>
          <w:sz w:val="28"/>
          <w:szCs w:val="28"/>
        </w:rPr>
        <w:lastRenderedPageBreak/>
        <w:t xml:space="preserve">Интеграция предполагает </w:t>
      </w:r>
      <w:r w:rsidRPr="00D314E6">
        <w:rPr>
          <w:sz w:val="28"/>
          <w:szCs w:val="28"/>
          <w:u w:val="single"/>
        </w:rPr>
        <w:t xml:space="preserve">создание условий </w:t>
      </w:r>
      <w:r w:rsidR="00521076" w:rsidRPr="00D314E6">
        <w:rPr>
          <w:sz w:val="28"/>
          <w:szCs w:val="28"/>
        </w:rPr>
        <w:t>д</w:t>
      </w:r>
      <w:r w:rsidRPr="00D314E6">
        <w:rPr>
          <w:sz w:val="28"/>
          <w:szCs w:val="28"/>
        </w:rPr>
        <w:t>ля двигательной активности ребенка</w:t>
      </w:r>
      <w:r w:rsidR="00714294" w:rsidRPr="00D314E6">
        <w:rPr>
          <w:sz w:val="28"/>
          <w:szCs w:val="28"/>
        </w:rPr>
        <w:t>, его эмоционального</w:t>
      </w:r>
      <w:r w:rsidR="00AA5CDD" w:rsidRPr="00D314E6">
        <w:rPr>
          <w:sz w:val="28"/>
          <w:szCs w:val="28"/>
        </w:rPr>
        <w:t>, интеллектуального, социально-нравственного здоровья, выход</w:t>
      </w:r>
      <w:r w:rsidR="00521076" w:rsidRPr="00D314E6">
        <w:rPr>
          <w:sz w:val="28"/>
          <w:szCs w:val="28"/>
        </w:rPr>
        <w:t>а</w:t>
      </w:r>
      <w:r w:rsidR="00AA5CDD" w:rsidRPr="00D314E6">
        <w:rPr>
          <w:sz w:val="28"/>
          <w:szCs w:val="28"/>
        </w:rPr>
        <w:t xml:space="preserve"> на творчески-продуктивную деятельность дошкольников: рисование на основе полученных впечатлений, ручной труд (изготовление игрушек, плетение, посев семян – цветочных, злаковых), сочинение песен, </w:t>
      </w:r>
      <w:r w:rsidR="00810574" w:rsidRPr="00D314E6">
        <w:rPr>
          <w:sz w:val="28"/>
          <w:szCs w:val="28"/>
        </w:rPr>
        <w:t>маленьких историй, рассказов на заданную тему, танцевальные, музыкально-игровые, инструментальные импровизации.</w:t>
      </w:r>
    </w:p>
    <w:p w:rsidR="00F447BC" w:rsidRPr="00D314E6" w:rsidRDefault="00F447BC" w:rsidP="008B25AC">
      <w:pPr>
        <w:pStyle w:val="a4"/>
        <w:ind w:firstLine="567"/>
        <w:jc w:val="both"/>
        <w:rPr>
          <w:sz w:val="28"/>
          <w:szCs w:val="28"/>
        </w:rPr>
      </w:pPr>
    </w:p>
    <w:p w:rsidR="00810574" w:rsidRPr="00D314E6" w:rsidRDefault="00F447BC" w:rsidP="008B25AC">
      <w:pPr>
        <w:pStyle w:val="a4"/>
        <w:ind w:firstLine="567"/>
        <w:jc w:val="both"/>
        <w:rPr>
          <w:sz w:val="28"/>
          <w:szCs w:val="28"/>
        </w:rPr>
      </w:pPr>
      <w:r w:rsidRPr="00D314E6">
        <w:rPr>
          <w:sz w:val="28"/>
          <w:szCs w:val="28"/>
        </w:rPr>
        <w:t>Продолжительность и</w:t>
      </w:r>
      <w:r w:rsidR="00810574" w:rsidRPr="00D314E6">
        <w:rPr>
          <w:sz w:val="28"/>
          <w:szCs w:val="28"/>
        </w:rPr>
        <w:t>нтегрированны</w:t>
      </w:r>
      <w:r w:rsidRPr="00D314E6">
        <w:rPr>
          <w:sz w:val="28"/>
          <w:szCs w:val="28"/>
        </w:rPr>
        <w:t>х</w:t>
      </w:r>
      <w:r w:rsidR="00810574" w:rsidRPr="00D314E6">
        <w:rPr>
          <w:sz w:val="28"/>
          <w:szCs w:val="28"/>
        </w:rPr>
        <w:t xml:space="preserve"> заняти</w:t>
      </w:r>
      <w:r w:rsidRPr="00D314E6">
        <w:rPr>
          <w:sz w:val="28"/>
          <w:szCs w:val="28"/>
        </w:rPr>
        <w:t>й</w:t>
      </w:r>
      <w:r w:rsidR="00810574" w:rsidRPr="00D314E6">
        <w:rPr>
          <w:sz w:val="28"/>
          <w:szCs w:val="28"/>
        </w:rPr>
        <w:t>, как более сложны</w:t>
      </w:r>
      <w:r w:rsidRPr="00D314E6">
        <w:rPr>
          <w:sz w:val="28"/>
          <w:szCs w:val="28"/>
        </w:rPr>
        <w:t>х</w:t>
      </w:r>
      <w:r w:rsidR="00810574" w:rsidRPr="00D314E6">
        <w:rPr>
          <w:sz w:val="28"/>
          <w:szCs w:val="28"/>
        </w:rPr>
        <w:t xml:space="preserve"> по насыщенности, требующи</w:t>
      </w:r>
      <w:r w:rsidRPr="00D314E6">
        <w:rPr>
          <w:sz w:val="28"/>
          <w:szCs w:val="28"/>
        </w:rPr>
        <w:t>х</w:t>
      </w:r>
      <w:r w:rsidR="00810574" w:rsidRPr="00D314E6">
        <w:rPr>
          <w:sz w:val="28"/>
          <w:szCs w:val="28"/>
        </w:rPr>
        <w:t xml:space="preserve"> серьезной и систематической работы, определенной подготовки детей к восприятию того или иного материала, составляет 30-45 минут, в зависимости от темы занятия, его задач и возраста детей.</w:t>
      </w:r>
    </w:p>
    <w:p w:rsidR="00A3239E" w:rsidRPr="00D314E6" w:rsidRDefault="00A3239E" w:rsidP="008B25AC">
      <w:pPr>
        <w:pStyle w:val="a4"/>
        <w:ind w:firstLine="567"/>
        <w:jc w:val="both"/>
        <w:rPr>
          <w:sz w:val="28"/>
          <w:szCs w:val="28"/>
        </w:rPr>
      </w:pPr>
    </w:p>
    <w:p w:rsidR="00810574" w:rsidRPr="00D314E6" w:rsidRDefault="00E42C80" w:rsidP="008B25AC">
      <w:pPr>
        <w:pStyle w:val="a4"/>
        <w:ind w:firstLine="567"/>
        <w:jc w:val="center"/>
        <w:rPr>
          <w:sz w:val="28"/>
          <w:szCs w:val="28"/>
        </w:rPr>
      </w:pPr>
      <w:r w:rsidRPr="00D314E6">
        <w:rPr>
          <w:sz w:val="28"/>
          <w:szCs w:val="28"/>
        </w:rPr>
        <w:t>Заключение</w:t>
      </w:r>
      <w:r w:rsidR="00A3239E" w:rsidRPr="00D314E6">
        <w:rPr>
          <w:sz w:val="28"/>
          <w:szCs w:val="28"/>
        </w:rPr>
        <w:t>.</w:t>
      </w:r>
    </w:p>
    <w:p w:rsidR="00A3239E" w:rsidRPr="00D314E6" w:rsidRDefault="00A3239E" w:rsidP="008B25AC">
      <w:pPr>
        <w:pStyle w:val="a4"/>
        <w:ind w:firstLine="567"/>
        <w:jc w:val="center"/>
        <w:rPr>
          <w:sz w:val="28"/>
          <w:szCs w:val="28"/>
        </w:rPr>
      </w:pPr>
    </w:p>
    <w:p w:rsidR="00810574" w:rsidRPr="00D314E6" w:rsidRDefault="00933F09" w:rsidP="008B25AC">
      <w:pPr>
        <w:pStyle w:val="a4"/>
        <w:ind w:firstLine="567"/>
        <w:jc w:val="both"/>
        <w:rPr>
          <w:sz w:val="28"/>
          <w:szCs w:val="28"/>
        </w:rPr>
      </w:pPr>
      <w:r w:rsidRPr="00D314E6">
        <w:rPr>
          <w:sz w:val="28"/>
          <w:szCs w:val="28"/>
        </w:rPr>
        <w:t>Интегрированные занятия способствуют более глубокому освоению детьми художественной культуры, формированию у них художественно-творческих способностей и одаренности, обогащает знания детей об окружающем мире, способствуют развитию творческого мышления, формирует яркие положительные эмоции</w:t>
      </w:r>
      <w:r w:rsidR="00810574" w:rsidRPr="00D314E6">
        <w:rPr>
          <w:sz w:val="28"/>
          <w:szCs w:val="28"/>
        </w:rPr>
        <w:t xml:space="preserve"> </w:t>
      </w:r>
      <w:r w:rsidRPr="00D314E6">
        <w:rPr>
          <w:sz w:val="28"/>
          <w:szCs w:val="28"/>
        </w:rPr>
        <w:t>у детей в процессе их взаимодействия и деятельного общения со взрослыми.</w:t>
      </w:r>
      <w:r w:rsidR="00810574" w:rsidRPr="00D314E6">
        <w:rPr>
          <w:sz w:val="28"/>
          <w:szCs w:val="28"/>
        </w:rPr>
        <w:t xml:space="preserve">  </w:t>
      </w:r>
    </w:p>
    <w:p w:rsidR="00C84602" w:rsidRPr="00D314E6" w:rsidRDefault="00506173" w:rsidP="008B25AC">
      <w:pPr>
        <w:pStyle w:val="a4"/>
        <w:ind w:firstLine="567"/>
        <w:jc w:val="both"/>
        <w:rPr>
          <w:sz w:val="28"/>
          <w:szCs w:val="28"/>
        </w:rPr>
      </w:pPr>
      <w:r w:rsidRPr="00D314E6">
        <w:rPr>
          <w:sz w:val="28"/>
          <w:szCs w:val="28"/>
        </w:rPr>
        <w:t xml:space="preserve"> </w:t>
      </w:r>
      <w:r w:rsidR="00061130" w:rsidRPr="00D314E6">
        <w:rPr>
          <w:sz w:val="28"/>
          <w:szCs w:val="28"/>
        </w:rPr>
        <w:t xml:space="preserve"> </w:t>
      </w:r>
      <w:r w:rsidR="00C84602" w:rsidRPr="00D314E6">
        <w:rPr>
          <w:sz w:val="28"/>
          <w:szCs w:val="28"/>
        </w:rPr>
        <w:t xml:space="preserve"> </w:t>
      </w: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85670B" w:rsidRDefault="0085670B" w:rsidP="00F447BC">
      <w:pPr>
        <w:pStyle w:val="a4"/>
        <w:jc w:val="center"/>
        <w:rPr>
          <w:b/>
          <w:sz w:val="28"/>
          <w:szCs w:val="28"/>
        </w:rPr>
      </w:pPr>
    </w:p>
    <w:p w:rsidR="00352735" w:rsidRPr="00D314E6" w:rsidRDefault="00352735" w:rsidP="00F447BC">
      <w:pPr>
        <w:pStyle w:val="a4"/>
        <w:jc w:val="center"/>
        <w:rPr>
          <w:b/>
          <w:sz w:val="28"/>
          <w:szCs w:val="28"/>
        </w:rPr>
      </w:pPr>
      <w:r w:rsidRPr="00D314E6">
        <w:rPr>
          <w:b/>
          <w:sz w:val="28"/>
          <w:szCs w:val="28"/>
        </w:rPr>
        <w:lastRenderedPageBreak/>
        <w:t>Список литературы:</w:t>
      </w:r>
    </w:p>
    <w:p w:rsidR="00352735" w:rsidRPr="00D314E6" w:rsidRDefault="00352735" w:rsidP="0007767C">
      <w:pPr>
        <w:pStyle w:val="a4"/>
        <w:jc w:val="both"/>
        <w:rPr>
          <w:sz w:val="28"/>
          <w:szCs w:val="28"/>
        </w:rPr>
      </w:pPr>
    </w:p>
    <w:p w:rsidR="00352735" w:rsidRPr="00D314E6" w:rsidRDefault="00352735" w:rsidP="00F447BC">
      <w:pPr>
        <w:pStyle w:val="a4"/>
        <w:numPr>
          <w:ilvl w:val="0"/>
          <w:numId w:val="14"/>
        </w:numPr>
        <w:jc w:val="both"/>
        <w:rPr>
          <w:sz w:val="28"/>
          <w:szCs w:val="28"/>
        </w:rPr>
      </w:pPr>
      <w:r w:rsidRPr="00D314E6">
        <w:rPr>
          <w:sz w:val="28"/>
          <w:szCs w:val="28"/>
        </w:rPr>
        <w:t>«Эстетическое воспитание и развитие детей дошкольного возраста» под редакцией Е.А. Дубровской, С.А. Козловой</w:t>
      </w:r>
      <w:r w:rsidR="00374022" w:rsidRPr="00D314E6">
        <w:rPr>
          <w:sz w:val="28"/>
          <w:szCs w:val="28"/>
        </w:rPr>
        <w:t xml:space="preserve">, </w:t>
      </w:r>
      <w:r w:rsidRPr="00D314E6">
        <w:rPr>
          <w:sz w:val="28"/>
          <w:szCs w:val="28"/>
        </w:rPr>
        <w:t>М., 2002 г.</w:t>
      </w:r>
    </w:p>
    <w:p w:rsidR="00F447BC" w:rsidRPr="00D314E6" w:rsidRDefault="00F447BC" w:rsidP="00F447BC">
      <w:pPr>
        <w:pStyle w:val="a4"/>
        <w:ind w:left="720"/>
        <w:jc w:val="both"/>
        <w:rPr>
          <w:sz w:val="28"/>
          <w:szCs w:val="28"/>
        </w:rPr>
      </w:pPr>
    </w:p>
    <w:p w:rsidR="00352735" w:rsidRPr="00D314E6" w:rsidRDefault="00F447BC" w:rsidP="00F447BC">
      <w:pPr>
        <w:pStyle w:val="a4"/>
        <w:numPr>
          <w:ilvl w:val="0"/>
          <w:numId w:val="14"/>
        </w:numPr>
        <w:jc w:val="both"/>
        <w:rPr>
          <w:sz w:val="28"/>
          <w:szCs w:val="28"/>
        </w:rPr>
      </w:pPr>
      <w:r w:rsidRPr="00D314E6">
        <w:rPr>
          <w:sz w:val="28"/>
          <w:szCs w:val="28"/>
        </w:rPr>
        <w:t>«</w:t>
      </w:r>
      <w:r w:rsidR="00352735" w:rsidRPr="00D314E6">
        <w:rPr>
          <w:sz w:val="28"/>
          <w:szCs w:val="28"/>
        </w:rPr>
        <w:t>Синтез искусств в эстетическом воспитании детей дошкольного и школьного возраста» -</w:t>
      </w:r>
      <w:r w:rsidR="00AF24FF" w:rsidRPr="00D314E6">
        <w:rPr>
          <w:sz w:val="28"/>
          <w:szCs w:val="28"/>
        </w:rPr>
        <w:t xml:space="preserve"> О.А. Куревина,</w:t>
      </w:r>
      <w:r w:rsidR="00352735" w:rsidRPr="00D314E6">
        <w:rPr>
          <w:sz w:val="28"/>
          <w:szCs w:val="28"/>
        </w:rPr>
        <w:t xml:space="preserve"> М., ЛИНКА ПРЕСС,2003</w:t>
      </w:r>
    </w:p>
    <w:p w:rsidR="00F447BC" w:rsidRPr="00D314E6" w:rsidRDefault="00F447BC" w:rsidP="00F447BC">
      <w:pPr>
        <w:pStyle w:val="a4"/>
        <w:jc w:val="both"/>
        <w:rPr>
          <w:sz w:val="28"/>
          <w:szCs w:val="28"/>
        </w:rPr>
      </w:pPr>
    </w:p>
    <w:p w:rsidR="00352735" w:rsidRPr="00D314E6" w:rsidRDefault="00352735" w:rsidP="00F447BC">
      <w:pPr>
        <w:pStyle w:val="a4"/>
        <w:numPr>
          <w:ilvl w:val="0"/>
          <w:numId w:val="14"/>
        </w:numPr>
        <w:jc w:val="both"/>
        <w:rPr>
          <w:sz w:val="28"/>
          <w:szCs w:val="28"/>
        </w:rPr>
      </w:pPr>
      <w:r w:rsidRPr="00D314E6">
        <w:rPr>
          <w:sz w:val="28"/>
          <w:szCs w:val="28"/>
        </w:rPr>
        <w:t xml:space="preserve">«Эстетическое воспитании детей </w:t>
      </w:r>
      <w:r w:rsidR="00F447BC" w:rsidRPr="00D314E6">
        <w:rPr>
          <w:sz w:val="28"/>
          <w:szCs w:val="28"/>
        </w:rPr>
        <w:t>в</w:t>
      </w:r>
      <w:r w:rsidRPr="00D314E6">
        <w:rPr>
          <w:sz w:val="28"/>
          <w:szCs w:val="28"/>
        </w:rPr>
        <w:t xml:space="preserve"> детском саду» под редакцией Ветлугиной Н.А, - М., Просвещение, 1978 </w:t>
      </w:r>
    </w:p>
    <w:p w:rsidR="00F447BC" w:rsidRPr="00D314E6" w:rsidRDefault="00F447BC" w:rsidP="00F447BC">
      <w:pPr>
        <w:pStyle w:val="a4"/>
        <w:jc w:val="both"/>
        <w:rPr>
          <w:sz w:val="28"/>
          <w:szCs w:val="28"/>
        </w:rPr>
      </w:pPr>
    </w:p>
    <w:p w:rsidR="00114F14" w:rsidRPr="00D314E6" w:rsidRDefault="00114F14" w:rsidP="00F447BC">
      <w:pPr>
        <w:pStyle w:val="a4"/>
        <w:numPr>
          <w:ilvl w:val="0"/>
          <w:numId w:val="14"/>
        </w:numPr>
        <w:jc w:val="both"/>
        <w:rPr>
          <w:sz w:val="28"/>
          <w:szCs w:val="28"/>
        </w:rPr>
      </w:pPr>
      <w:r w:rsidRPr="00D314E6">
        <w:rPr>
          <w:sz w:val="28"/>
          <w:szCs w:val="28"/>
        </w:rPr>
        <w:t>«Музыкальное воспитание дошкольников» - Радынова О.П., М., 2000</w:t>
      </w:r>
    </w:p>
    <w:p w:rsidR="00F447BC" w:rsidRPr="00D314E6" w:rsidRDefault="00F447BC" w:rsidP="00F447BC">
      <w:pPr>
        <w:pStyle w:val="a4"/>
        <w:jc w:val="both"/>
        <w:rPr>
          <w:sz w:val="28"/>
          <w:szCs w:val="28"/>
        </w:rPr>
      </w:pPr>
    </w:p>
    <w:p w:rsidR="00114F14" w:rsidRPr="00D314E6" w:rsidRDefault="00114F14" w:rsidP="00F447BC">
      <w:pPr>
        <w:pStyle w:val="a4"/>
        <w:numPr>
          <w:ilvl w:val="0"/>
          <w:numId w:val="14"/>
        </w:numPr>
        <w:jc w:val="both"/>
        <w:rPr>
          <w:sz w:val="28"/>
          <w:szCs w:val="28"/>
        </w:rPr>
      </w:pPr>
      <w:r w:rsidRPr="00D314E6">
        <w:rPr>
          <w:sz w:val="28"/>
          <w:szCs w:val="28"/>
        </w:rPr>
        <w:t>«Художественная культура. Интегрированные занятия с детьми 5-7 лет» -</w:t>
      </w:r>
      <w:r w:rsidR="00AF24FF" w:rsidRPr="00D314E6">
        <w:rPr>
          <w:sz w:val="28"/>
          <w:szCs w:val="28"/>
        </w:rPr>
        <w:t xml:space="preserve"> Т.С. Комарова, М.Б. Зацепина,</w:t>
      </w:r>
      <w:r w:rsidRPr="00D314E6">
        <w:rPr>
          <w:sz w:val="28"/>
          <w:szCs w:val="28"/>
        </w:rPr>
        <w:t xml:space="preserve"> АРКТИ, М., 2001</w:t>
      </w:r>
    </w:p>
    <w:p w:rsidR="00F447BC" w:rsidRPr="00D314E6" w:rsidRDefault="00F447BC" w:rsidP="00F447BC">
      <w:pPr>
        <w:pStyle w:val="a4"/>
        <w:jc w:val="both"/>
        <w:rPr>
          <w:sz w:val="28"/>
          <w:szCs w:val="28"/>
        </w:rPr>
      </w:pPr>
    </w:p>
    <w:p w:rsidR="00114F14" w:rsidRPr="00D314E6" w:rsidRDefault="00114F14" w:rsidP="00F447BC">
      <w:pPr>
        <w:pStyle w:val="a4"/>
        <w:numPr>
          <w:ilvl w:val="0"/>
          <w:numId w:val="14"/>
        </w:numPr>
        <w:jc w:val="both"/>
        <w:rPr>
          <w:sz w:val="28"/>
          <w:szCs w:val="28"/>
        </w:rPr>
      </w:pPr>
      <w:r w:rsidRPr="00D314E6">
        <w:rPr>
          <w:sz w:val="28"/>
          <w:szCs w:val="28"/>
        </w:rPr>
        <w:t>«Ребенок в мире музыки» - Комисарова Л.Н., Кузнецова Г.В., М., Школьная Пресса, 2006</w:t>
      </w:r>
    </w:p>
    <w:p w:rsidR="00F447BC" w:rsidRPr="00D314E6" w:rsidRDefault="00F447BC" w:rsidP="00F447BC">
      <w:pPr>
        <w:pStyle w:val="a4"/>
        <w:jc w:val="both"/>
        <w:rPr>
          <w:sz w:val="28"/>
          <w:szCs w:val="28"/>
        </w:rPr>
      </w:pPr>
    </w:p>
    <w:p w:rsidR="00114F14" w:rsidRPr="00D314E6" w:rsidRDefault="00114F14" w:rsidP="00F447BC">
      <w:pPr>
        <w:pStyle w:val="a4"/>
        <w:numPr>
          <w:ilvl w:val="0"/>
          <w:numId w:val="14"/>
        </w:numPr>
        <w:jc w:val="both"/>
        <w:rPr>
          <w:sz w:val="28"/>
          <w:szCs w:val="28"/>
        </w:rPr>
      </w:pPr>
      <w:r w:rsidRPr="00D314E6">
        <w:rPr>
          <w:sz w:val="28"/>
          <w:szCs w:val="28"/>
        </w:rPr>
        <w:t>«Воспитание ребенка-дошкольника» (программа «Росинка») – Л.В. Куцакова, С.И. Мерзлякова, ВЛАДОС, М., 2003</w:t>
      </w:r>
    </w:p>
    <w:p w:rsidR="00F447BC" w:rsidRPr="00D314E6" w:rsidRDefault="00F447BC" w:rsidP="00F447BC">
      <w:pPr>
        <w:pStyle w:val="a4"/>
        <w:jc w:val="both"/>
        <w:rPr>
          <w:sz w:val="28"/>
          <w:szCs w:val="28"/>
        </w:rPr>
      </w:pPr>
    </w:p>
    <w:p w:rsidR="00F447BC" w:rsidRPr="00D314E6" w:rsidRDefault="00114F14" w:rsidP="00F447BC">
      <w:pPr>
        <w:pStyle w:val="a4"/>
        <w:numPr>
          <w:ilvl w:val="0"/>
          <w:numId w:val="14"/>
        </w:numPr>
        <w:jc w:val="both"/>
        <w:rPr>
          <w:sz w:val="28"/>
          <w:szCs w:val="28"/>
        </w:rPr>
      </w:pPr>
      <w:r w:rsidRPr="00D314E6">
        <w:rPr>
          <w:sz w:val="28"/>
          <w:szCs w:val="28"/>
        </w:rPr>
        <w:t>«Путешествие в прекрасное» - О.А. Куревина, Г.Е. Селезнева, «Баласс»</w:t>
      </w:r>
      <w:r w:rsidR="00FC4F4B" w:rsidRPr="00D314E6">
        <w:rPr>
          <w:sz w:val="28"/>
          <w:szCs w:val="28"/>
        </w:rPr>
        <w:t>, М., 1999</w:t>
      </w:r>
    </w:p>
    <w:p w:rsidR="00F447BC" w:rsidRPr="00D314E6" w:rsidRDefault="00F447BC" w:rsidP="00F447BC">
      <w:pPr>
        <w:pStyle w:val="ad"/>
        <w:rPr>
          <w:sz w:val="28"/>
          <w:szCs w:val="28"/>
        </w:rPr>
      </w:pPr>
    </w:p>
    <w:p w:rsidR="0028276C" w:rsidRPr="00D314E6" w:rsidRDefault="00FC4F4B" w:rsidP="0028276C">
      <w:pPr>
        <w:pStyle w:val="a4"/>
        <w:numPr>
          <w:ilvl w:val="0"/>
          <w:numId w:val="14"/>
        </w:numPr>
        <w:jc w:val="both"/>
        <w:rPr>
          <w:sz w:val="28"/>
          <w:szCs w:val="28"/>
        </w:rPr>
      </w:pPr>
      <w:r w:rsidRPr="00D314E6">
        <w:rPr>
          <w:sz w:val="28"/>
          <w:szCs w:val="28"/>
        </w:rPr>
        <w:t>Журналы «Музыкальный руководитель» №5, 2006  - «Синтез искусств: дорога в детство, или Новое измерение педагогики» - Т. Рогаткина;</w:t>
      </w:r>
    </w:p>
    <w:p w:rsidR="0028276C" w:rsidRPr="00D314E6" w:rsidRDefault="0028276C" w:rsidP="0028276C">
      <w:pPr>
        <w:pStyle w:val="ad"/>
        <w:rPr>
          <w:sz w:val="28"/>
          <w:szCs w:val="28"/>
        </w:rPr>
      </w:pPr>
    </w:p>
    <w:p w:rsidR="00352735" w:rsidRPr="00D314E6" w:rsidRDefault="0028276C" w:rsidP="0028276C">
      <w:pPr>
        <w:pStyle w:val="a4"/>
        <w:numPr>
          <w:ilvl w:val="0"/>
          <w:numId w:val="14"/>
        </w:numPr>
        <w:jc w:val="both"/>
        <w:rPr>
          <w:sz w:val="28"/>
          <w:szCs w:val="28"/>
        </w:rPr>
      </w:pPr>
      <w:r w:rsidRPr="00D314E6">
        <w:rPr>
          <w:sz w:val="28"/>
          <w:szCs w:val="28"/>
        </w:rPr>
        <w:t xml:space="preserve"> </w:t>
      </w:r>
      <w:r w:rsidR="00FC4F4B" w:rsidRPr="00D314E6">
        <w:rPr>
          <w:sz w:val="28"/>
          <w:szCs w:val="28"/>
        </w:rPr>
        <w:t>№3, 2008 – «Комплексные и интегрированные занятия» - С.И. Бекина</w:t>
      </w:r>
      <w:r w:rsidR="00114F14" w:rsidRPr="00D314E6">
        <w:rPr>
          <w:sz w:val="28"/>
          <w:szCs w:val="28"/>
        </w:rPr>
        <w:t xml:space="preserve"> </w:t>
      </w:r>
      <w:r w:rsidR="00352735" w:rsidRPr="00D314E6">
        <w:rPr>
          <w:sz w:val="28"/>
          <w:szCs w:val="28"/>
        </w:rPr>
        <w:t xml:space="preserve"> </w:t>
      </w:r>
    </w:p>
    <w:p w:rsidR="00F447BC" w:rsidRPr="00D314E6" w:rsidRDefault="00F447BC" w:rsidP="00F447BC">
      <w:pPr>
        <w:pStyle w:val="a4"/>
        <w:jc w:val="both"/>
        <w:rPr>
          <w:sz w:val="28"/>
          <w:szCs w:val="28"/>
        </w:rPr>
      </w:pPr>
    </w:p>
    <w:p w:rsidR="0028276C" w:rsidRPr="00D314E6" w:rsidRDefault="0028276C" w:rsidP="0028276C">
      <w:pPr>
        <w:pStyle w:val="a4"/>
        <w:numPr>
          <w:ilvl w:val="0"/>
          <w:numId w:val="14"/>
        </w:numPr>
        <w:jc w:val="both"/>
        <w:rPr>
          <w:sz w:val="28"/>
          <w:szCs w:val="28"/>
        </w:rPr>
      </w:pPr>
      <w:r w:rsidRPr="00D314E6">
        <w:rPr>
          <w:sz w:val="28"/>
          <w:szCs w:val="28"/>
        </w:rPr>
        <w:t xml:space="preserve"> </w:t>
      </w:r>
      <w:r w:rsidR="00FC4F4B" w:rsidRPr="00D314E6">
        <w:rPr>
          <w:sz w:val="28"/>
          <w:szCs w:val="28"/>
        </w:rPr>
        <w:t>« О воспитани</w:t>
      </w:r>
      <w:r w:rsidR="000B6CB3" w:rsidRPr="00D314E6">
        <w:rPr>
          <w:sz w:val="28"/>
          <w:szCs w:val="28"/>
        </w:rPr>
        <w:t xml:space="preserve">и» - В.А. Сухомлинский, </w:t>
      </w:r>
    </w:p>
    <w:p w:rsidR="0028276C" w:rsidRPr="00D314E6" w:rsidRDefault="0028276C" w:rsidP="0028276C">
      <w:pPr>
        <w:pStyle w:val="ad"/>
        <w:rPr>
          <w:sz w:val="28"/>
          <w:szCs w:val="28"/>
        </w:rPr>
      </w:pPr>
    </w:p>
    <w:p w:rsidR="00FC4F4B" w:rsidRPr="00D314E6" w:rsidRDefault="0028276C" w:rsidP="0028276C">
      <w:pPr>
        <w:pStyle w:val="a4"/>
        <w:numPr>
          <w:ilvl w:val="0"/>
          <w:numId w:val="14"/>
        </w:numPr>
        <w:jc w:val="both"/>
        <w:rPr>
          <w:sz w:val="28"/>
          <w:szCs w:val="28"/>
        </w:rPr>
      </w:pPr>
      <w:r w:rsidRPr="00D314E6">
        <w:rPr>
          <w:sz w:val="28"/>
          <w:szCs w:val="28"/>
        </w:rPr>
        <w:t xml:space="preserve"> </w:t>
      </w:r>
      <w:r w:rsidR="00FC4F4B" w:rsidRPr="00D314E6">
        <w:rPr>
          <w:sz w:val="28"/>
          <w:szCs w:val="28"/>
        </w:rPr>
        <w:t>«Воспитание ума и сердца» - Д.Б. Кабалевский</w:t>
      </w:r>
      <w:r w:rsidR="006F41AC" w:rsidRPr="00D314E6">
        <w:rPr>
          <w:sz w:val="28"/>
          <w:szCs w:val="28"/>
        </w:rPr>
        <w:t>, М., 1984</w:t>
      </w:r>
    </w:p>
    <w:p w:rsidR="000B6CB3" w:rsidRPr="00D314E6" w:rsidRDefault="000B6CB3" w:rsidP="0007767C">
      <w:pPr>
        <w:pStyle w:val="a4"/>
        <w:jc w:val="both"/>
        <w:rPr>
          <w:sz w:val="28"/>
          <w:szCs w:val="28"/>
        </w:rPr>
      </w:pPr>
    </w:p>
    <w:p w:rsidR="000B6CB3" w:rsidRPr="00D314E6" w:rsidRDefault="000B6CB3" w:rsidP="0007767C">
      <w:pPr>
        <w:pStyle w:val="a4"/>
        <w:jc w:val="both"/>
        <w:rPr>
          <w:sz w:val="28"/>
          <w:szCs w:val="28"/>
        </w:rPr>
      </w:pPr>
    </w:p>
    <w:p w:rsidR="000B6CB3" w:rsidRPr="00D314E6" w:rsidRDefault="000B6CB3" w:rsidP="0007767C">
      <w:pPr>
        <w:pStyle w:val="a4"/>
        <w:jc w:val="both"/>
        <w:rPr>
          <w:sz w:val="28"/>
          <w:szCs w:val="28"/>
        </w:rPr>
      </w:pPr>
    </w:p>
    <w:p w:rsidR="000B6CB3" w:rsidRPr="00D314E6" w:rsidRDefault="000B6CB3" w:rsidP="0007767C">
      <w:pPr>
        <w:pStyle w:val="a4"/>
        <w:jc w:val="both"/>
        <w:rPr>
          <w:sz w:val="28"/>
          <w:szCs w:val="28"/>
        </w:rPr>
      </w:pPr>
    </w:p>
    <w:p w:rsidR="000B6CB3" w:rsidRPr="00D314E6" w:rsidRDefault="000B6CB3" w:rsidP="0007767C">
      <w:pPr>
        <w:pStyle w:val="a4"/>
        <w:jc w:val="both"/>
        <w:rPr>
          <w:sz w:val="28"/>
          <w:szCs w:val="28"/>
        </w:rPr>
      </w:pPr>
    </w:p>
    <w:p w:rsidR="000B6CB3" w:rsidRPr="00D314E6" w:rsidRDefault="000B6CB3" w:rsidP="0007767C">
      <w:pPr>
        <w:pStyle w:val="a4"/>
        <w:jc w:val="both"/>
        <w:rPr>
          <w:sz w:val="28"/>
          <w:szCs w:val="28"/>
        </w:rPr>
      </w:pPr>
    </w:p>
    <w:p w:rsidR="000B6CB3" w:rsidRPr="00D314E6" w:rsidRDefault="000B6CB3" w:rsidP="0007767C">
      <w:pPr>
        <w:pStyle w:val="a4"/>
        <w:jc w:val="both"/>
        <w:rPr>
          <w:sz w:val="28"/>
          <w:szCs w:val="28"/>
        </w:rPr>
      </w:pPr>
    </w:p>
    <w:p w:rsidR="000B6CB3" w:rsidRPr="00D314E6" w:rsidRDefault="000B6CB3" w:rsidP="0007767C">
      <w:pPr>
        <w:pStyle w:val="a4"/>
        <w:jc w:val="both"/>
        <w:rPr>
          <w:sz w:val="28"/>
          <w:szCs w:val="28"/>
        </w:rPr>
      </w:pPr>
    </w:p>
    <w:p w:rsidR="00993B1B" w:rsidRPr="00D314E6" w:rsidRDefault="00993B1B" w:rsidP="00374022">
      <w:pPr>
        <w:pStyle w:val="a4"/>
        <w:jc w:val="both"/>
        <w:rPr>
          <w:sz w:val="28"/>
          <w:szCs w:val="28"/>
        </w:rPr>
      </w:pPr>
    </w:p>
    <w:sectPr w:rsidR="00993B1B" w:rsidRPr="00D314E6" w:rsidSect="00D0412C">
      <w:type w:val="continuous"/>
      <w:pgSz w:w="11906" w:h="16838"/>
      <w:pgMar w:top="1134" w:right="707" w:bottom="1134" w:left="1134"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6D4" w:rsidRDefault="00FB06D4" w:rsidP="00374022">
      <w:r>
        <w:separator/>
      </w:r>
    </w:p>
  </w:endnote>
  <w:endnote w:type="continuationSeparator" w:id="0">
    <w:p w:rsidR="00FB06D4" w:rsidRDefault="00FB06D4" w:rsidP="00374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6D4" w:rsidRDefault="00FB06D4" w:rsidP="00374022">
      <w:r>
        <w:separator/>
      </w:r>
    </w:p>
  </w:footnote>
  <w:footnote w:type="continuationSeparator" w:id="0">
    <w:p w:rsidR="00FB06D4" w:rsidRDefault="00FB06D4" w:rsidP="00374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22" w:rsidRDefault="009F414D">
    <w:pPr>
      <w:pStyle w:val="a6"/>
      <w:jc w:val="center"/>
    </w:pPr>
    <w:fldSimple w:instr=" PAGE   \* MERGEFORMAT ">
      <w:r w:rsidR="00BA173A">
        <w:rPr>
          <w:noProof/>
        </w:rPr>
        <w:t>10</w:t>
      </w:r>
    </w:fldSimple>
  </w:p>
  <w:p w:rsidR="00374022" w:rsidRDefault="0037402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1C38"/>
    <w:multiLevelType w:val="hybridMultilevel"/>
    <w:tmpl w:val="98BE2E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DE821F5"/>
    <w:multiLevelType w:val="hybridMultilevel"/>
    <w:tmpl w:val="E16EFE9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35273BD"/>
    <w:multiLevelType w:val="hybridMultilevel"/>
    <w:tmpl w:val="ECDEA7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23248"/>
    <w:multiLevelType w:val="hybridMultilevel"/>
    <w:tmpl w:val="5EEC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0691F"/>
    <w:multiLevelType w:val="hybridMultilevel"/>
    <w:tmpl w:val="BA28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1099C"/>
    <w:multiLevelType w:val="hybridMultilevel"/>
    <w:tmpl w:val="91F62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340B3"/>
    <w:multiLevelType w:val="hybridMultilevel"/>
    <w:tmpl w:val="AA645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73E15"/>
    <w:multiLevelType w:val="multilevel"/>
    <w:tmpl w:val="6BF4CB98"/>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8">
    <w:nsid w:val="2C225D12"/>
    <w:multiLevelType w:val="hybridMultilevel"/>
    <w:tmpl w:val="9A5652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D891BF9"/>
    <w:multiLevelType w:val="hybridMultilevel"/>
    <w:tmpl w:val="EB6C3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FC47EF"/>
    <w:multiLevelType w:val="hybridMultilevel"/>
    <w:tmpl w:val="C562E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DD0282"/>
    <w:multiLevelType w:val="hybridMultilevel"/>
    <w:tmpl w:val="D4487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284E3B"/>
    <w:multiLevelType w:val="hybridMultilevel"/>
    <w:tmpl w:val="0C5458C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517B136D"/>
    <w:multiLevelType w:val="hybridMultilevel"/>
    <w:tmpl w:val="D0E21A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3FA41F7"/>
    <w:multiLevelType w:val="hybridMultilevel"/>
    <w:tmpl w:val="E59C5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E90018"/>
    <w:multiLevelType w:val="hybridMultilevel"/>
    <w:tmpl w:val="7116B39E"/>
    <w:lvl w:ilvl="0" w:tplc="549443CE">
      <w:start w:val="1"/>
      <w:numFmt w:val="decimal"/>
      <w:lvlText w:val="%1."/>
      <w:lvlJc w:val="left"/>
      <w:pPr>
        <w:tabs>
          <w:tab w:val="num" w:pos="540"/>
        </w:tabs>
        <w:ind w:left="540" w:hanging="360"/>
      </w:pPr>
      <w:rPr>
        <w:rFonts w:hint="default"/>
      </w:rPr>
    </w:lvl>
    <w:lvl w:ilvl="1" w:tplc="9A5E7C0A">
      <w:numFmt w:val="none"/>
      <w:lvlText w:val=""/>
      <w:lvlJc w:val="left"/>
      <w:pPr>
        <w:tabs>
          <w:tab w:val="num" w:pos="360"/>
        </w:tabs>
      </w:pPr>
    </w:lvl>
    <w:lvl w:ilvl="2" w:tplc="0F0A4D50">
      <w:numFmt w:val="none"/>
      <w:lvlText w:val=""/>
      <w:lvlJc w:val="left"/>
      <w:pPr>
        <w:tabs>
          <w:tab w:val="num" w:pos="360"/>
        </w:tabs>
      </w:pPr>
    </w:lvl>
    <w:lvl w:ilvl="3" w:tplc="878EBE24">
      <w:numFmt w:val="none"/>
      <w:lvlText w:val=""/>
      <w:lvlJc w:val="left"/>
      <w:pPr>
        <w:tabs>
          <w:tab w:val="num" w:pos="360"/>
        </w:tabs>
      </w:pPr>
    </w:lvl>
    <w:lvl w:ilvl="4" w:tplc="1B527D52">
      <w:numFmt w:val="none"/>
      <w:lvlText w:val=""/>
      <w:lvlJc w:val="left"/>
      <w:pPr>
        <w:tabs>
          <w:tab w:val="num" w:pos="360"/>
        </w:tabs>
      </w:pPr>
    </w:lvl>
    <w:lvl w:ilvl="5" w:tplc="34449D6E">
      <w:numFmt w:val="none"/>
      <w:lvlText w:val=""/>
      <w:lvlJc w:val="left"/>
      <w:pPr>
        <w:tabs>
          <w:tab w:val="num" w:pos="360"/>
        </w:tabs>
      </w:pPr>
    </w:lvl>
    <w:lvl w:ilvl="6" w:tplc="F2C650FC">
      <w:numFmt w:val="none"/>
      <w:lvlText w:val=""/>
      <w:lvlJc w:val="left"/>
      <w:pPr>
        <w:tabs>
          <w:tab w:val="num" w:pos="360"/>
        </w:tabs>
      </w:pPr>
    </w:lvl>
    <w:lvl w:ilvl="7" w:tplc="3D624540">
      <w:numFmt w:val="none"/>
      <w:lvlText w:val=""/>
      <w:lvlJc w:val="left"/>
      <w:pPr>
        <w:tabs>
          <w:tab w:val="num" w:pos="360"/>
        </w:tabs>
      </w:pPr>
    </w:lvl>
    <w:lvl w:ilvl="8" w:tplc="0BFCFD66">
      <w:numFmt w:val="none"/>
      <w:lvlText w:val=""/>
      <w:lvlJc w:val="left"/>
      <w:pPr>
        <w:tabs>
          <w:tab w:val="num" w:pos="360"/>
        </w:tabs>
      </w:pPr>
    </w:lvl>
  </w:abstractNum>
  <w:num w:numId="1">
    <w:abstractNumId w:val="10"/>
  </w:num>
  <w:num w:numId="2">
    <w:abstractNumId w:val="0"/>
  </w:num>
  <w:num w:numId="3">
    <w:abstractNumId w:val="13"/>
  </w:num>
  <w:num w:numId="4">
    <w:abstractNumId w:val="12"/>
  </w:num>
  <w:num w:numId="5">
    <w:abstractNumId w:val="1"/>
  </w:num>
  <w:num w:numId="6">
    <w:abstractNumId w:val="9"/>
  </w:num>
  <w:num w:numId="7">
    <w:abstractNumId w:val="15"/>
  </w:num>
  <w:num w:numId="8">
    <w:abstractNumId w:val="7"/>
  </w:num>
  <w:num w:numId="9">
    <w:abstractNumId w:val="8"/>
  </w:num>
  <w:num w:numId="10">
    <w:abstractNumId w:val="6"/>
  </w:num>
  <w:num w:numId="11">
    <w:abstractNumId w:val="14"/>
  </w:num>
  <w:num w:numId="12">
    <w:abstractNumId w:val="3"/>
  </w:num>
  <w:num w:numId="13">
    <w:abstractNumId w:val="5"/>
  </w:num>
  <w:num w:numId="14">
    <w:abstractNumId w:val="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46F7"/>
    <w:rsid w:val="000245D0"/>
    <w:rsid w:val="000436FD"/>
    <w:rsid w:val="00061130"/>
    <w:rsid w:val="000729E1"/>
    <w:rsid w:val="0007767C"/>
    <w:rsid w:val="000B6CB3"/>
    <w:rsid w:val="000E114B"/>
    <w:rsid w:val="000E4379"/>
    <w:rsid w:val="00114F14"/>
    <w:rsid w:val="00146846"/>
    <w:rsid w:val="0017029F"/>
    <w:rsid w:val="001872D5"/>
    <w:rsid w:val="001B7E6A"/>
    <w:rsid w:val="001E2EDF"/>
    <w:rsid w:val="001F4AD2"/>
    <w:rsid w:val="0028276C"/>
    <w:rsid w:val="002B1F6D"/>
    <w:rsid w:val="002D6865"/>
    <w:rsid w:val="00314C82"/>
    <w:rsid w:val="00352735"/>
    <w:rsid w:val="0035392E"/>
    <w:rsid w:val="00374022"/>
    <w:rsid w:val="003B458C"/>
    <w:rsid w:val="003C057C"/>
    <w:rsid w:val="003C4E96"/>
    <w:rsid w:val="003D0F94"/>
    <w:rsid w:val="003E6310"/>
    <w:rsid w:val="003F3FAB"/>
    <w:rsid w:val="004631EB"/>
    <w:rsid w:val="00474B1A"/>
    <w:rsid w:val="0049609C"/>
    <w:rsid w:val="004E53D5"/>
    <w:rsid w:val="00506173"/>
    <w:rsid w:val="00521076"/>
    <w:rsid w:val="005373ED"/>
    <w:rsid w:val="00543123"/>
    <w:rsid w:val="0054654C"/>
    <w:rsid w:val="005703B5"/>
    <w:rsid w:val="00591F1F"/>
    <w:rsid w:val="005A732A"/>
    <w:rsid w:val="005B3F2D"/>
    <w:rsid w:val="005F5864"/>
    <w:rsid w:val="0062473A"/>
    <w:rsid w:val="00640F56"/>
    <w:rsid w:val="0064739F"/>
    <w:rsid w:val="006539AB"/>
    <w:rsid w:val="006A2708"/>
    <w:rsid w:val="006F1E07"/>
    <w:rsid w:val="006F41AC"/>
    <w:rsid w:val="00711BF3"/>
    <w:rsid w:val="00714294"/>
    <w:rsid w:val="00752526"/>
    <w:rsid w:val="0078612E"/>
    <w:rsid w:val="00810574"/>
    <w:rsid w:val="0081369B"/>
    <w:rsid w:val="00850906"/>
    <w:rsid w:val="0085670B"/>
    <w:rsid w:val="008B25AC"/>
    <w:rsid w:val="008C1085"/>
    <w:rsid w:val="00933F09"/>
    <w:rsid w:val="00937B7F"/>
    <w:rsid w:val="009513C2"/>
    <w:rsid w:val="00993B1B"/>
    <w:rsid w:val="00994F2B"/>
    <w:rsid w:val="009C58BE"/>
    <w:rsid w:val="009C70F7"/>
    <w:rsid w:val="009F414D"/>
    <w:rsid w:val="00A24565"/>
    <w:rsid w:val="00A3239E"/>
    <w:rsid w:val="00A97EA0"/>
    <w:rsid w:val="00AA5CDD"/>
    <w:rsid w:val="00AF24FF"/>
    <w:rsid w:val="00B132FC"/>
    <w:rsid w:val="00BA173A"/>
    <w:rsid w:val="00BA73F5"/>
    <w:rsid w:val="00BB01FC"/>
    <w:rsid w:val="00BD3657"/>
    <w:rsid w:val="00BD439A"/>
    <w:rsid w:val="00BE2A05"/>
    <w:rsid w:val="00BF2805"/>
    <w:rsid w:val="00C246F7"/>
    <w:rsid w:val="00C623B1"/>
    <w:rsid w:val="00C80A8E"/>
    <w:rsid w:val="00C84602"/>
    <w:rsid w:val="00C91F72"/>
    <w:rsid w:val="00CA1688"/>
    <w:rsid w:val="00CB62A7"/>
    <w:rsid w:val="00CE2C57"/>
    <w:rsid w:val="00D0412C"/>
    <w:rsid w:val="00D22707"/>
    <w:rsid w:val="00D274D5"/>
    <w:rsid w:val="00D314E6"/>
    <w:rsid w:val="00DA6E71"/>
    <w:rsid w:val="00DB0862"/>
    <w:rsid w:val="00DD7AA8"/>
    <w:rsid w:val="00E060E4"/>
    <w:rsid w:val="00E15DE1"/>
    <w:rsid w:val="00E36C2D"/>
    <w:rsid w:val="00E42C80"/>
    <w:rsid w:val="00E83013"/>
    <w:rsid w:val="00E876F4"/>
    <w:rsid w:val="00EB1DAB"/>
    <w:rsid w:val="00EE38DE"/>
    <w:rsid w:val="00EE7774"/>
    <w:rsid w:val="00F02F1C"/>
    <w:rsid w:val="00F062BC"/>
    <w:rsid w:val="00F3681D"/>
    <w:rsid w:val="00F447BC"/>
    <w:rsid w:val="00F537C7"/>
    <w:rsid w:val="00FA7884"/>
    <w:rsid w:val="00FB06D4"/>
    <w:rsid w:val="00FB231B"/>
    <w:rsid w:val="00FC4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1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84602"/>
    <w:pPr>
      <w:shd w:val="clear" w:color="auto" w:fill="000080"/>
    </w:pPr>
    <w:rPr>
      <w:rFonts w:ascii="Tahoma" w:hAnsi="Tahoma" w:cs="Tahoma"/>
      <w:sz w:val="20"/>
      <w:szCs w:val="20"/>
    </w:rPr>
  </w:style>
  <w:style w:type="paragraph" w:styleId="a4">
    <w:name w:val="No Spacing"/>
    <w:link w:val="a5"/>
    <w:uiPriority w:val="1"/>
    <w:qFormat/>
    <w:rsid w:val="00374022"/>
    <w:rPr>
      <w:sz w:val="24"/>
      <w:szCs w:val="24"/>
    </w:rPr>
  </w:style>
  <w:style w:type="paragraph" w:styleId="a6">
    <w:name w:val="header"/>
    <w:basedOn w:val="a"/>
    <w:link w:val="a7"/>
    <w:uiPriority w:val="99"/>
    <w:rsid w:val="00374022"/>
    <w:pPr>
      <w:tabs>
        <w:tab w:val="center" w:pos="4677"/>
        <w:tab w:val="right" w:pos="9355"/>
      </w:tabs>
    </w:pPr>
  </w:style>
  <w:style w:type="character" w:customStyle="1" w:styleId="a7">
    <w:name w:val="Верхний колонтитул Знак"/>
    <w:basedOn w:val="a0"/>
    <w:link w:val="a6"/>
    <w:uiPriority w:val="99"/>
    <w:rsid w:val="00374022"/>
    <w:rPr>
      <w:sz w:val="24"/>
      <w:szCs w:val="24"/>
    </w:rPr>
  </w:style>
  <w:style w:type="paragraph" w:styleId="a8">
    <w:name w:val="footer"/>
    <w:basedOn w:val="a"/>
    <w:link w:val="a9"/>
    <w:rsid w:val="00374022"/>
    <w:pPr>
      <w:tabs>
        <w:tab w:val="center" w:pos="4677"/>
        <w:tab w:val="right" w:pos="9355"/>
      </w:tabs>
    </w:pPr>
  </w:style>
  <w:style w:type="character" w:customStyle="1" w:styleId="a9">
    <w:name w:val="Нижний колонтитул Знак"/>
    <w:basedOn w:val="a0"/>
    <w:link w:val="a8"/>
    <w:rsid w:val="00374022"/>
    <w:rPr>
      <w:sz w:val="24"/>
      <w:szCs w:val="24"/>
    </w:rPr>
  </w:style>
  <w:style w:type="paragraph" w:customStyle="1" w:styleId="63B789C7AB0D4117B0D4AE6CE520EC5C">
    <w:name w:val="63B789C7AB0D4117B0D4AE6CE520EC5C"/>
    <w:rsid w:val="00374022"/>
    <w:pPr>
      <w:spacing w:after="200" w:line="276" w:lineRule="auto"/>
    </w:pPr>
    <w:rPr>
      <w:rFonts w:ascii="Calibri" w:hAnsi="Calibri"/>
      <w:sz w:val="22"/>
      <w:szCs w:val="22"/>
      <w:lang w:val="en-US" w:eastAsia="en-US"/>
    </w:rPr>
  </w:style>
  <w:style w:type="character" w:customStyle="1" w:styleId="a5">
    <w:name w:val="Без интервала Знак"/>
    <w:basedOn w:val="a0"/>
    <w:link w:val="a4"/>
    <w:uiPriority w:val="1"/>
    <w:rsid w:val="00374022"/>
    <w:rPr>
      <w:sz w:val="24"/>
      <w:szCs w:val="24"/>
      <w:lang w:val="ru-RU" w:eastAsia="ru-RU" w:bidi="ar-SA"/>
    </w:rPr>
  </w:style>
  <w:style w:type="paragraph" w:styleId="aa">
    <w:name w:val="Balloon Text"/>
    <w:basedOn w:val="a"/>
    <w:link w:val="ab"/>
    <w:rsid w:val="00374022"/>
    <w:rPr>
      <w:rFonts w:ascii="Tahoma" w:hAnsi="Tahoma" w:cs="Tahoma"/>
      <w:sz w:val="16"/>
      <w:szCs w:val="16"/>
    </w:rPr>
  </w:style>
  <w:style w:type="character" w:customStyle="1" w:styleId="ab">
    <w:name w:val="Текст выноски Знак"/>
    <w:basedOn w:val="a0"/>
    <w:link w:val="aa"/>
    <w:rsid w:val="00374022"/>
    <w:rPr>
      <w:rFonts w:ascii="Tahoma" w:hAnsi="Tahoma" w:cs="Tahoma"/>
      <w:sz w:val="16"/>
      <w:szCs w:val="16"/>
    </w:rPr>
  </w:style>
  <w:style w:type="character" w:styleId="ac">
    <w:name w:val="Strong"/>
    <w:basedOn w:val="a0"/>
    <w:qFormat/>
    <w:rsid w:val="001872D5"/>
    <w:rPr>
      <w:b/>
      <w:bCs/>
    </w:rPr>
  </w:style>
  <w:style w:type="paragraph" w:styleId="ad">
    <w:name w:val="List Paragraph"/>
    <w:basedOn w:val="a"/>
    <w:uiPriority w:val="34"/>
    <w:qFormat/>
    <w:rsid w:val="00F447BC"/>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103C-37A4-46F0-940D-242E6DD1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Наше время – это время перемен</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Наше время – это время перемен</dc:title>
  <dc:creator>Катерина</dc:creator>
  <cp:lastModifiedBy>Владимир</cp:lastModifiedBy>
  <cp:revision>3</cp:revision>
  <cp:lastPrinted>2009-04-17T22:21:00Z</cp:lastPrinted>
  <dcterms:created xsi:type="dcterms:W3CDTF">2018-07-29T09:34:00Z</dcterms:created>
  <dcterms:modified xsi:type="dcterms:W3CDTF">2018-07-29T09:36:00Z</dcterms:modified>
</cp:coreProperties>
</file>