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8E7" w:rsidRDefault="00AF58E7" w:rsidP="006625CC">
      <w:pPr>
        <w:spacing w:after="0"/>
        <w:jc w:val="center"/>
        <w:rPr>
          <w:rFonts w:ascii="Times New Roman" w:hAnsi="Times New Roman" w:cs="Times New Roman"/>
          <w:b/>
          <w:sz w:val="28"/>
          <w:szCs w:val="28"/>
        </w:rPr>
      </w:pPr>
      <w:r w:rsidRPr="00AF58E7">
        <w:rPr>
          <w:rFonts w:ascii="Times New Roman" w:hAnsi="Times New Roman" w:cs="Times New Roman"/>
          <w:b/>
          <w:sz w:val="28"/>
          <w:szCs w:val="28"/>
        </w:rPr>
        <w:t>Специфика сказки, как жанра</w:t>
      </w:r>
    </w:p>
    <w:p w:rsidR="00AF58E7" w:rsidRDefault="00AF58E7" w:rsidP="006625CC">
      <w:pPr>
        <w:spacing w:after="0"/>
        <w:jc w:val="center"/>
        <w:rPr>
          <w:rFonts w:ascii="Times New Roman" w:hAnsi="Times New Roman" w:cs="Times New Roman"/>
          <w:i/>
          <w:sz w:val="28"/>
          <w:szCs w:val="28"/>
        </w:rPr>
      </w:pPr>
      <w:r w:rsidRPr="00AF58E7">
        <w:rPr>
          <w:rFonts w:ascii="Times New Roman" w:hAnsi="Times New Roman" w:cs="Times New Roman"/>
          <w:i/>
          <w:sz w:val="28"/>
          <w:szCs w:val="28"/>
        </w:rPr>
        <w:t>(педагогическая статья)</w:t>
      </w:r>
    </w:p>
    <w:p w:rsidR="00AF58E7" w:rsidRDefault="00AF58E7" w:rsidP="001D356B">
      <w:pPr>
        <w:shd w:val="clear" w:color="auto" w:fill="FFFFFF"/>
        <w:spacing w:after="0"/>
        <w:ind w:firstLine="851"/>
        <w:jc w:val="right"/>
        <w:rPr>
          <w:rFonts w:ascii="Times New Roman" w:eastAsia="Times New Roman" w:hAnsi="Times New Roman" w:cs="Times New Roman"/>
          <w:bCs/>
          <w:sz w:val="28"/>
          <w:szCs w:val="28"/>
        </w:rPr>
      </w:pPr>
    </w:p>
    <w:p w:rsidR="00AF58E7" w:rsidRPr="00EC7875" w:rsidRDefault="00AF58E7" w:rsidP="001D356B">
      <w:pPr>
        <w:shd w:val="clear" w:color="auto" w:fill="FFFFFF"/>
        <w:spacing w:after="0"/>
        <w:ind w:firstLine="851"/>
        <w:jc w:val="right"/>
        <w:rPr>
          <w:rFonts w:ascii="Times New Roman" w:eastAsia="Times New Roman" w:hAnsi="Times New Roman" w:cs="Times New Roman"/>
          <w:bCs/>
          <w:i/>
          <w:sz w:val="24"/>
          <w:szCs w:val="24"/>
        </w:rPr>
      </w:pPr>
      <w:proofErr w:type="spellStart"/>
      <w:r w:rsidRPr="00EC7875">
        <w:rPr>
          <w:rFonts w:ascii="Times New Roman" w:eastAsia="Times New Roman" w:hAnsi="Times New Roman" w:cs="Times New Roman"/>
          <w:bCs/>
          <w:i/>
          <w:sz w:val="24"/>
          <w:szCs w:val="24"/>
        </w:rPr>
        <w:t>Помазова</w:t>
      </w:r>
      <w:proofErr w:type="spellEnd"/>
      <w:r w:rsidRPr="00EC7875">
        <w:rPr>
          <w:rFonts w:ascii="Times New Roman" w:eastAsia="Times New Roman" w:hAnsi="Times New Roman" w:cs="Times New Roman"/>
          <w:bCs/>
          <w:i/>
          <w:sz w:val="24"/>
          <w:szCs w:val="24"/>
        </w:rPr>
        <w:t xml:space="preserve"> В.Ю., воспитатель</w:t>
      </w:r>
    </w:p>
    <w:p w:rsidR="00AF58E7" w:rsidRDefault="00AF58E7" w:rsidP="001D356B">
      <w:pPr>
        <w:shd w:val="clear" w:color="auto" w:fill="FFFFFF"/>
        <w:spacing w:after="0"/>
        <w:ind w:firstLine="851"/>
        <w:jc w:val="right"/>
        <w:rPr>
          <w:rFonts w:ascii="Times New Roman" w:eastAsia="Times New Roman" w:hAnsi="Times New Roman" w:cs="Times New Roman"/>
          <w:bCs/>
          <w:sz w:val="28"/>
          <w:szCs w:val="28"/>
        </w:rPr>
      </w:pPr>
      <w:r w:rsidRPr="00EC7875">
        <w:rPr>
          <w:rFonts w:ascii="Times New Roman" w:eastAsia="Times New Roman" w:hAnsi="Times New Roman" w:cs="Times New Roman"/>
          <w:bCs/>
          <w:i/>
          <w:sz w:val="24"/>
          <w:szCs w:val="24"/>
        </w:rPr>
        <w:t>МБДОУ «ЦРР ДС №18 «Теремок»</w:t>
      </w:r>
    </w:p>
    <w:p w:rsidR="00AF58E7" w:rsidRPr="00201EC3" w:rsidRDefault="00AF58E7" w:rsidP="001D356B">
      <w:pPr>
        <w:shd w:val="clear" w:color="auto" w:fill="FFFFFF"/>
        <w:spacing w:after="0"/>
        <w:ind w:firstLine="851"/>
        <w:jc w:val="right"/>
        <w:rPr>
          <w:rFonts w:ascii="Times New Roman" w:eastAsia="Times New Roman" w:hAnsi="Times New Roman" w:cs="Times New Roman"/>
          <w:bCs/>
          <w:sz w:val="28"/>
          <w:szCs w:val="28"/>
        </w:rPr>
      </w:pPr>
    </w:p>
    <w:p w:rsidR="00AF58E7" w:rsidRPr="00595C40" w:rsidRDefault="00AF58E7" w:rsidP="001D356B">
      <w:pPr>
        <w:pStyle w:val="a3"/>
        <w:spacing w:before="0" w:beforeAutospacing="0" w:after="0" w:afterAutospacing="0" w:line="276" w:lineRule="auto"/>
        <w:ind w:firstLine="851"/>
        <w:jc w:val="both"/>
        <w:rPr>
          <w:color w:val="000000" w:themeColor="text1"/>
          <w:sz w:val="28"/>
          <w:szCs w:val="28"/>
          <w:shd w:val="clear" w:color="auto" w:fill="FFFFFF"/>
        </w:rPr>
      </w:pPr>
      <w:r w:rsidRPr="00595C40">
        <w:rPr>
          <w:color w:val="000000" w:themeColor="text1"/>
          <w:sz w:val="28"/>
          <w:szCs w:val="28"/>
          <w:shd w:val="clear" w:color="auto" w:fill="FFFFFF"/>
        </w:rPr>
        <w:t>Восприятие сказки - сложный процесс активного воссоздания образно - предметного и нравственно</w:t>
      </w:r>
      <w:r>
        <w:rPr>
          <w:color w:val="000000" w:themeColor="text1"/>
          <w:sz w:val="28"/>
          <w:szCs w:val="28"/>
          <w:shd w:val="clear" w:color="auto" w:fill="FFFFFF"/>
        </w:rPr>
        <w:t xml:space="preserve"> </w:t>
      </w:r>
      <w:r w:rsidRPr="00595C40">
        <w:rPr>
          <w:color w:val="000000" w:themeColor="text1"/>
          <w:sz w:val="28"/>
          <w:szCs w:val="28"/>
          <w:shd w:val="clear" w:color="auto" w:fill="FFFFFF"/>
        </w:rPr>
        <w:t>-</w:t>
      </w:r>
      <w:r>
        <w:rPr>
          <w:color w:val="000000" w:themeColor="text1"/>
          <w:sz w:val="28"/>
          <w:szCs w:val="28"/>
          <w:shd w:val="clear" w:color="auto" w:fill="FFFFFF"/>
        </w:rPr>
        <w:t xml:space="preserve"> </w:t>
      </w:r>
      <w:r w:rsidRPr="00595C40">
        <w:rPr>
          <w:color w:val="000000" w:themeColor="text1"/>
          <w:sz w:val="28"/>
          <w:szCs w:val="28"/>
          <w:shd w:val="clear" w:color="auto" w:fill="FFFFFF"/>
        </w:rPr>
        <w:t xml:space="preserve">смыслового содержания сказки, как особой литературно - художественной формы, способ освоения </w:t>
      </w:r>
      <w:r>
        <w:rPr>
          <w:color w:val="000000" w:themeColor="text1"/>
          <w:sz w:val="28"/>
          <w:szCs w:val="28"/>
          <w:shd w:val="clear" w:color="auto" w:fill="FFFFFF"/>
        </w:rPr>
        <w:t>деть</w:t>
      </w:r>
      <w:r w:rsidRPr="00595C40">
        <w:rPr>
          <w:color w:val="000000" w:themeColor="text1"/>
          <w:sz w:val="28"/>
          <w:szCs w:val="28"/>
          <w:shd w:val="clear" w:color="auto" w:fill="FFFFFF"/>
        </w:rPr>
        <w:t>м</w:t>
      </w:r>
      <w:r>
        <w:rPr>
          <w:color w:val="000000" w:themeColor="text1"/>
          <w:sz w:val="28"/>
          <w:szCs w:val="28"/>
          <w:shd w:val="clear" w:color="auto" w:fill="FFFFFF"/>
        </w:rPr>
        <w:t>и</w:t>
      </w:r>
      <w:r w:rsidRPr="00595C40">
        <w:rPr>
          <w:color w:val="000000" w:themeColor="text1"/>
          <w:sz w:val="28"/>
          <w:szCs w:val="28"/>
          <w:shd w:val="clear" w:color="auto" w:fill="FFFFFF"/>
        </w:rPr>
        <w:t xml:space="preserve"> </w:t>
      </w:r>
      <w:r>
        <w:rPr>
          <w:color w:val="000000" w:themeColor="text1"/>
          <w:sz w:val="28"/>
          <w:szCs w:val="28"/>
          <w:shd w:val="clear" w:color="auto" w:fill="FFFFFF"/>
        </w:rPr>
        <w:t xml:space="preserve">дошкольного возраста </w:t>
      </w:r>
      <w:r w:rsidRPr="00595C40">
        <w:rPr>
          <w:color w:val="000000" w:themeColor="text1"/>
          <w:sz w:val="28"/>
          <w:szCs w:val="28"/>
          <w:shd w:val="clear" w:color="auto" w:fill="FFFFFF"/>
        </w:rPr>
        <w:t xml:space="preserve">социальной действительности. </w:t>
      </w:r>
    </w:p>
    <w:p w:rsidR="00AF58E7" w:rsidRPr="00595C40" w:rsidRDefault="00AF58E7" w:rsidP="001D356B">
      <w:pPr>
        <w:pStyle w:val="a3"/>
        <w:spacing w:before="0" w:beforeAutospacing="0" w:after="0" w:afterAutospacing="0" w:line="276" w:lineRule="auto"/>
        <w:ind w:firstLine="851"/>
        <w:jc w:val="both"/>
        <w:rPr>
          <w:color w:val="000000" w:themeColor="text1"/>
          <w:sz w:val="28"/>
          <w:szCs w:val="28"/>
          <w:shd w:val="clear" w:color="auto" w:fill="FFFFFF"/>
        </w:rPr>
      </w:pPr>
      <w:r w:rsidRPr="00595C40">
        <w:rPr>
          <w:color w:val="000000" w:themeColor="text1"/>
          <w:sz w:val="28"/>
          <w:szCs w:val="28"/>
          <w:shd w:val="clear" w:color="auto" w:fill="FFFFFF"/>
        </w:rPr>
        <w:t>Восприятие сказки, как и игра, составляет один из наиболее знач</w:t>
      </w:r>
      <w:r>
        <w:rPr>
          <w:color w:val="000000" w:themeColor="text1"/>
          <w:sz w:val="28"/>
          <w:szCs w:val="28"/>
          <w:shd w:val="clear" w:color="auto" w:fill="FFFFFF"/>
        </w:rPr>
        <w:t xml:space="preserve">имых видов деятельности детей </w:t>
      </w:r>
      <w:r w:rsidRPr="00595C40">
        <w:rPr>
          <w:color w:val="000000" w:themeColor="text1"/>
          <w:sz w:val="28"/>
          <w:szCs w:val="28"/>
          <w:shd w:val="clear" w:color="auto" w:fill="FFFFFF"/>
        </w:rPr>
        <w:t>дошкольн</w:t>
      </w:r>
      <w:r>
        <w:rPr>
          <w:color w:val="000000" w:themeColor="text1"/>
          <w:sz w:val="28"/>
          <w:szCs w:val="28"/>
          <w:shd w:val="clear" w:color="auto" w:fill="FFFFFF"/>
        </w:rPr>
        <w:t>ого возраст</w:t>
      </w:r>
      <w:r w:rsidRPr="00595C40">
        <w:rPr>
          <w:color w:val="000000" w:themeColor="text1"/>
          <w:sz w:val="28"/>
          <w:szCs w:val="28"/>
          <w:shd w:val="clear" w:color="auto" w:fill="FFFFFF"/>
        </w:rPr>
        <w:t>а, определяя развитие, как интеллектуальных и познавательных процессов (речи, мышления, воображения), так и эмоционально-личностное, нравственное</w:t>
      </w:r>
      <w:r>
        <w:rPr>
          <w:color w:val="000000" w:themeColor="text1"/>
          <w:sz w:val="28"/>
          <w:szCs w:val="28"/>
          <w:shd w:val="clear" w:color="auto" w:fill="FFFFFF"/>
        </w:rPr>
        <w:t xml:space="preserve"> и эстетическое развитие детей</w:t>
      </w:r>
      <w:r w:rsidRPr="00595C40">
        <w:rPr>
          <w:color w:val="000000" w:themeColor="text1"/>
          <w:sz w:val="28"/>
          <w:szCs w:val="28"/>
          <w:shd w:val="clear" w:color="auto" w:fill="FFFFFF"/>
        </w:rPr>
        <w:t xml:space="preserve">. </w:t>
      </w:r>
    </w:p>
    <w:p w:rsidR="00AF58E7" w:rsidRPr="00595C40" w:rsidRDefault="00AF58E7" w:rsidP="001D356B">
      <w:pPr>
        <w:pStyle w:val="a3"/>
        <w:spacing w:before="0" w:beforeAutospacing="0" w:after="0" w:afterAutospacing="0" w:line="276" w:lineRule="auto"/>
        <w:ind w:firstLine="851"/>
        <w:jc w:val="both"/>
        <w:rPr>
          <w:color w:val="000000" w:themeColor="text1"/>
          <w:sz w:val="28"/>
          <w:szCs w:val="28"/>
          <w:shd w:val="clear" w:color="auto" w:fill="FFFFFF"/>
        </w:rPr>
      </w:pPr>
      <w:r w:rsidRPr="00595C40">
        <w:rPr>
          <w:color w:val="000000" w:themeColor="text1"/>
          <w:sz w:val="28"/>
          <w:szCs w:val="28"/>
          <w:shd w:val="clear" w:color="auto" w:fill="FFFFFF"/>
        </w:rPr>
        <w:t xml:space="preserve">Сказка, как и любое </w:t>
      </w:r>
      <w:r>
        <w:rPr>
          <w:color w:val="000000" w:themeColor="text1"/>
          <w:sz w:val="28"/>
          <w:szCs w:val="28"/>
          <w:shd w:val="clear" w:color="auto" w:fill="FFFFFF"/>
        </w:rPr>
        <w:t xml:space="preserve">художественное </w:t>
      </w:r>
      <w:r w:rsidRPr="00595C40">
        <w:rPr>
          <w:color w:val="000000" w:themeColor="text1"/>
          <w:sz w:val="28"/>
          <w:szCs w:val="28"/>
          <w:shd w:val="clear" w:color="auto" w:fill="FFFFFF"/>
        </w:rPr>
        <w:t xml:space="preserve">произведение искусства, обеспечивает </w:t>
      </w:r>
      <w:r>
        <w:rPr>
          <w:color w:val="000000" w:themeColor="text1"/>
          <w:sz w:val="28"/>
          <w:szCs w:val="28"/>
          <w:shd w:val="clear" w:color="auto" w:fill="FFFFFF"/>
        </w:rPr>
        <w:t xml:space="preserve">ребёнку </w:t>
      </w:r>
      <w:r w:rsidRPr="00595C40">
        <w:rPr>
          <w:color w:val="000000" w:themeColor="text1"/>
          <w:sz w:val="28"/>
          <w:szCs w:val="28"/>
          <w:shd w:val="clear" w:color="auto" w:fill="FFFFFF"/>
        </w:rPr>
        <w:t xml:space="preserve">переживание событий и поступков, выходящих за пределы непосредственного опыта </w:t>
      </w:r>
      <w:r>
        <w:rPr>
          <w:color w:val="000000" w:themeColor="text1"/>
          <w:sz w:val="28"/>
          <w:szCs w:val="28"/>
          <w:shd w:val="clear" w:color="auto" w:fill="FFFFFF"/>
        </w:rPr>
        <w:t>дошкольни</w:t>
      </w:r>
      <w:r w:rsidRPr="00595C40">
        <w:rPr>
          <w:color w:val="000000" w:themeColor="text1"/>
          <w:sz w:val="28"/>
          <w:szCs w:val="28"/>
          <w:shd w:val="clear" w:color="auto" w:fill="FFFFFF"/>
        </w:rPr>
        <w:t xml:space="preserve">ка, создавая условия для присвоения </w:t>
      </w:r>
      <w:proofErr w:type="spellStart"/>
      <w:r w:rsidRPr="00595C40">
        <w:rPr>
          <w:color w:val="000000" w:themeColor="text1"/>
          <w:sz w:val="28"/>
          <w:szCs w:val="28"/>
          <w:shd w:val="clear" w:color="auto" w:fill="FFFFFF"/>
        </w:rPr>
        <w:t>ценностно</w:t>
      </w:r>
      <w:proofErr w:type="spellEnd"/>
      <w:r w:rsidRPr="00595C40">
        <w:rPr>
          <w:color w:val="000000" w:themeColor="text1"/>
          <w:sz w:val="28"/>
          <w:szCs w:val="28"/>
          <w:shd w:val="clear" w:color="auto" w:fill="FFFFFF"/>
        </w:rPr>
        <w:t xml:space="preserve"> - смыслового и нравственного культурного опыта (А.В. Запорожец, А.Н. Леонтьев, Б.М. Теплов).</w:t>
      </w:r>
    </w:p>
    <w:p w:rsidR="00AF58E7" w:rsidRDefault="00AF58E7" w:rsidP="001D356B">
      <w:pPr>
        <w:pStyle w:val="a3"/>
        <w:spacing w:before="0" w:beforeAutospacing="0" w:after="0" w:afterAutospacing="0" w:line="276" w:lineRule="auto"/>
        <w:ind w:firstLine="851"/>
        <w:jc w:val="both"/>
        <w:rPr>
          <w:color w:val="000000" w:themeColor="text1"/>
          <w:sz w:val="28"/>
          <w:szCs w:val="28"/>
          <w:shd w:val="clear" w:color="auto" w:fill="FFFFFF"/>
        </w:rPr>
      </w:pPr>
      <w:r w:rsidRPr="00595C40">
        <w:rPr>
          <w:color w:val="000000" w:themeColor="text1"/>
          <w:sz w:val="28"/>
          <w:szCs w:val="28"/>
          <w:shd w:val="clear" w:color="auto" w:fill="FFFFFF"/>
        </w:rPr>
        <w:t xml:space="preserve">Сказка играет очень важную роль в жизни детей дошкольного возраста, так как они черпают из них множество познаний: первое представления о времени и пространстве, о связи человека с природой, с предметным и окружающим миром, сказки позволяют ребёнку увидеть добро и зло. Но, к сожалению, сказки подаются детям дошкольного возраста недостаточно разнообразно, в основном – это прочтение, рассказывание, в лучшем случае пересказ в лицах или драматизация их, а также в виде просмотра театральных спектаклей, детских кинофильмов (по мотивам сказок), мультипликационных фильмов. </w:t>
      </w:r>
    </w:p>
    <w:p w:rsidR="00AF58E7" w:rsidRPr="00595C40" w:rsidRDefault="00AF58E7" w:rsidP="001D356B">
      <w:pPr>
        <w:pStyle w:val="a3"/>
        <w:spacing w:before="0" w:beforeAutospacing="0" w:after="0" w:afterAutospacing="0" w:line="276" w:lineRule="auto"/>
        <w:ind w:firstLine="851"/>
        <w:jc w:val="both"/>
        <w:rPr>
          <w:color w:val="000000" w:themeColor="text1"/>
          <w:sz w:val="28"/>
          <w:szCs w:val="28"/>
          <w:shd w:val="clear" w:color="auto" w:fill="FFFFFF"/>
        </w:rPr>
      </w:pPr>
      <w:r w:rsidRPr="00595C40">
        <w:rPr>
          <w:color w:val="000000" w:themeColor="text1"/>
          <w:sz w:val="28"/>
          <w:szCs w:val="28"/>
          <w:shd w:val="clear" w:color="auto" w:fill="FFFFFF"/>
        </w:rPr>
        <w:t>Сказка не в полной мере используются для разностороннего развития у д</w:t>
      </w:r>
      <w:r>
        <w:rPr>
          <w:color w:val="000000" w:themeColor="text1"/>
          <w:sz w:val="28"/>
          <w:szCs w:val="28"/>
          <w:shd w:val="clear" w:color="auto" w:fill="FFFFFF"/>
        </w:rPr>
        <w:t>етей</w:t>
      </w:r>
      <w:r w:rsidRPr="00595C40">
        <w:rPr>
          <w:color w:val="000000" w:themeColor="text1"/>
          <w:sz w:val="28"/>
          <w:szCs w:val="28"/>
          <w:shd w:val="clear" w:color="auto" w:fill="FFFFFF"/>
        </w:rPr>
        <w:t xml:space="preserve"> воображения, мышления, связной речи и, конечно же, воспитания добрых чувств. С развитием телевидения, читать детям стали значительно реже. Дети чаще сидят у телевизора, за компьютером, чем за интересной, красочной книгой, так как смотреть зрелище легче и интереснее.</w:t>
      </w:r>
    </w:p>
    <w:p w:rsidR="00AF58E7" w:rsidRPr="00595C40" w:rsidRDefault="00AF58E7" w:rsidP="001D356B">
      <w:pPr>
        <w:pStyle w:val="a3"/>
        <w:shd w:val="clear" w:color="auto" w:fill="FFFFFF"/>
        <w:spacing w:before="0" w:beforeAutospacing="0" w:after="0" w:afterAutospacing="0" w:line="276" w:lineRule="auto"/>
        <w:ind w:firstLine="851"/>
        <w:jc w:val="both"/>
        <w:rPr>
          <w:color w:val="000000" w:themeColor="text1"/>
          <w:sz w:val="28"/>
          <w:szCs w:val="28"/>
        </w:rPr>
      </w:pPr>
      <w:r w:rsidRPr="00243B75">
        <w:rPr>
          <w:bCs/>
          <w:i/>
          <w:color w:val="000000" w:themeColor="text1"/>
          <w:sz w:val="28"/>
          <w:szCs w:val="28"/>
        </w:rPr>
        <w:t>Во-первых</w:t>
      </w:r>
      <w:r w:rsidRPr="00595C40">
        <w:rPr>
          <w:color w:val="000000" w:themeColor="text1"/>
          <w:sz w:val="28"/>
          <w:szCs w:val="28"/>
        </w:rPr>
        <w:t xml:space="preserve">, сказка включает функцию социализации, т.е. приобщения новых поколений к общечеловеческому и этническому опыту. </w:t>
      </w:r>
      <w:r w:rsidRPr="00595C40">
        <w:rPr>
          <w:color w:val="000000"/>
          <w:sz w:val="28"/>
          <w:szCs w:val="28"/>
        </w:rPr>
        <w:t>Сказке, как любому явлению искусства, присуща компенсаторная функция. Искусство в целом, в частности сказка, приходит на помощь человеку, раздвигая границы его индивидуального жизненного опыта.</w:t>
      </w:r>
    </w:p>
    <w:p w:rsidR="00AF58E7" w:rsidRPr="00595C40" w:rsidRDefault="00AF58E7" w:rsidP="001D356B">
      <w:pPr>
        <w:pStyle w:val="a3"/>
        <w:shd w:val="clear" w:color="auto" w:fill="FFFFFF"/>
        <w:spacing w:before="0" w:beforeAutospacing="0" w:after="0" w:afterAutospacing="0" w:line="276" w:lineRule="auto"/>
        <w:ind w:firstLine="851"/>
        <w:jc w:val="both"/>
        <w:rPr>
          <w:color w:val="000000" w:themeColor="text1"/>
          <w:sz w:val="28"/>
          <w:szCs w:val="28"/>
        </w:rPr>
      </w:pPr>
      <w:r w:rsidRPr="00595C40">
        <w:rPr>
          <w:color w:val="000000" w:themeColor="text1"/>
          <w:sz w:val="28"/>
          <w:szCs w:val="28"/>
        </w:rPr>
        <w:lastRenderedPageBreak/>
        <w:t xml:space="preserve">Искусство в целом, в частности сказка, приходит на помощь человеку, раздвигая границы его индивидуального жизненного опыта, подключения к опыту личности опыт человечества, аккумулированный в интернациональном и этическом мире сказок. Вариативная природа сказки побуждает личность слушающего к собственной, индивидуальной интерпретации сюжета образов, характеристик действующих лиц, их оценки, т.е. превращает слушателя из субъекта воздействия в субъект взаимодействия, в соавтора сказки. Это выражается в индивидуальной визуализации текста, в своеобразии эмоционального переживания сюжета, в индивидуальном стиле изложения сказки. </w:t>
      </w:r>
    </w:p>
    <w:p w:rsidR="00AF58E7" w:rsidRDefault="00AF58E7" w:rsidP="001D356B">
      <w:pPr>
        <w:pStyle w:val="a3"/>
        <w:shd w:val="clear" w:color="auto" w:fill="FFFFFF"/>
        <w:spacing w:before="0" w:beforeAutospacing="0" w:after="0" w:afterAutospacing="0" w:line="276" w:lineRule="auto"/>
        <w:ind w:firstLine="851"/>
        <w:jc w:val="both"/>
        <w:rPr>
          <w:color w:val="000000" w:themeColor="text1"/>
          <w:sz w:val="28"/>
          <w:szCs w:val="28"/>
        </w:rPr>
      </w:pPr>
      <w:r w:rsidRPr="00243B75">
        <w:rPr>
          <w:bCs/>
          <w:i/>
          <w:color w:val="000000" w:themeColor="text1"/>
          <w:sz w:val="28"/>
          <w:szCs w:val="28"/>
        </w:rPr>
        <w:t>Во-вторых</w:t>
      </w:r>
      <w:r w:rsidRPr="00595C40">
        <w:rPr>
          <w:color w:val="000000" w:themeColor="text1"/>
          <w:sz w:val="28"/>
          <w:szCs w:val="28"/>
        </w:rPr>
        <w:t xml:space="preserve">, сказке присуща </w:t>
      </w:r>
      <w:proofErr w:type="spellStart"/>
      <w:r w:rsidRPr="00595C40">
        <w:rPr>
          <w:color w:val="000000" w:themeColor="text1"/>
          <w:sz w:val="28"/>
          <w:szCs w:val="28"/>
        </w:rPr>
        <w:t>креативная</w:t>
      </w:r>
      <w:proofErr w:type="spellEnd"/>
      <w:r w:rsidRPr="00595C40">
        <w:rPr>
          <w:color w:val="000000" w:themeColor="text1"/>
          <w:sz w:val="28"/>
          <w:szCs w:val="28"/>
        </w:rPr>
        <w:t xml:space="preserve"> функция, т.е. способность выявлять, формировать, развивать и реализовать творческий потенциал личности, его образное и абстрактное мышление. Фантастический мир сказки, наличие в ней ирреальных, вариативных элементов, способность «приглашать к соавторству» позволяют слушателю преодолеть стереотипы мышления, комплексы отчужденности, пробудить «спящие», не выявленные творческие способности. Вполне естественно выделить </w:t>
      </w:r>
      <w:proofErr w:type="gramStart"/>
      <w:r w:rsidRPr="00595C40">
        <w:rPr>
          <w:color w:val="000000" w:themeColor="text1"/>
          <w:sz w:val="28"/>
          <w:szCs w:val="28"/>
        </w:rPr>
        <w:t>развивающее</w:t>
      </w:r>
      <w:proofErr w:type="gramEnd"/>
      <w:r w:rsidRPr="00595C40">
        <w:rPr>
          <w:color w:val="000000" w:themeColor="text1"/>
          <w:sz w:val="28"/>
          <w:szCs w:val="28"/>
        </w:rPr>
        <w:t xml:space="preserve"> – терапевтическую функцию сказки. </w:t>
      </w:r>
    </w:p>
    <w:p w:rsidR="00AF58E7" w:rsidRPr="00595C40" w:rsidRDefault="00AF58E7" w:rsidP="001D356B">
      <w:pPr>
        <w:pStyle w:val="a3"/>
        <w:shd w:val="clear" w:color="auto" w:fill="FFFFFF"/>
        <w:spacing w:before="0" w:beforeAutospacing="0" w:after="0" w:afterAutospacing="0" w:line="276" w:lineRule="auto"/>
        <w:ind w:firstLine="851"/>
        <w:jc w:val="both"/>
        <w:rPr>
          <w:color w:val="000000" w:themeColor="text1"/>
          <w:sz w:val="28"/>
          <w:szCs w:val="28"/>
          <w:shd w:val="clear" w:color="auto" w:fill="FFFFFF"/>
        </w:rPr>
      </w:pPr>
      <w:r w:rsidRPr="0036132A">
        <w:rPr>
          <w:i/>
          <w:color w:val="000000" w:themeColor="text1"/>
          <w:sz w:val="28"/>
          <w:szCs w:val="28"/>
        </w:rPr>
        <w:t>Терапевтическая функция сказки</w:t>
      </w:r>
      <w:r w:rsidRPr="00595C40">
        <w:rPr>
          <w:color w:val="000000" w:themeColor="text1"/>
          <w:sz w:val="28"/>
          <w:szCs w:val="28"/>
        </w:rPr>
        <w:t xml:space="preserve"> имеет свои корни в той функции искусства в целом, которую Аристотель обозначал термином «катарсис» (очищение души, умиротворение, снятие стресса). Эта </w:t>
      </w:r>
      <w:proofErr w:type="spellStart"/>
      <w:r w:rsidRPr="00595C40">
        <w:rPr>
          <w:color w:val="000000" w:themeColor="text1"/>
          <w:sz w:val="28"/>
          <w:szCs w:val="28"/>
        </w:rPr>
        <w:t>катарсическая</w:t>
      </w:r>
      <w:proofErr w:type="spellEnd"/>
      <w:r w:rsidRPr="00595C40">
        <w:rPr>
          <w:color w:val="000000" w:themeColor="text1"/>
          <w:sz w:val="28"/>
          <w:szCs w:val="28"/>
        </w:rPr>
        <w:t xml:space="preserve"> функция искусства послужила основанием для формирования целого направления – </w:t>
      </w:r>
      <w:proofErr w:type="spellStart"/>
      <w:r w:rsidRPr="00595C40">
        <w:rPr>
          <w:color w:val="000000" w:themeColor="text1"/>
          <w:sz w:val="28"/>
          <w:szCs w:val="28"/>
        </w:rPr>
        <w:t>эстетотерапии</w:t>
      </w:r>
      <w:proofErr w:type="spellEnd"/>
      <w:r w:rsidRPr="00595C40">
        <w:rPr>
          <w:color w:val="000000" w:themeColor="text1"/>
          <w:sz w:val="28"/>
          <w:szCs w:val="28"/>
        </w:rPr>
        <w:t xml:space="preserve">, т.е. лечение детей при помощи музыки, поэзии, живописи, танца. </w:t>
      </w:r>
      <w:r w:rsidRPr="00595C40">
        <w:rPr>
          <w:color w:val="000000" w:themeColor="text1"/>
          <w:sz w:val="28"/>
          <w:szCs w:val="28"/>
          <w:shd w:val="clear" w:color="auto" w:fill="FFFFFF"/>
        </w:rPr>
        <w:t xml:space="preserve">Сказка активно взаимодействует на эмоционально-образный потенциал личности ребенка. </w:t>
      </w:r>
    </w:p>
    <w:p w:rsidR="00AF58E7" w:rsidRPr="00595C40" w:rsidRDefault="00AF58E7" w:rsidP="001D356B">
      <w:pPr>
        <w:spacing w:after="0"/>
        <w:ind w:firstLine="851"/>
        <w:jc w:val="both"/>
        <w:rPr>
          <w:rFonts w:ascii="Times New Roman" w:eastAsia="Times New Roman" w:hAnsi="Times New Roman" w:cs="Times New Roman"/>
          <w:sz w:val="28"/>
          <w:szCs w:val="28"/>
        </w:rPr>
      </w:pPr>
      <w:r w:rsidRPr="00243B75">
        <w:rPr>
          <w:rFonts w:ascii="Times New Roman" w:eastAsia="Times New Roman" w:hAnsi="Times New Roman" w:cs="Times New Roman"/>
          <w:i/>
          <w:sz w:val="28"/>
          <w:szCs w:val="28"/>
        </w:rPr>
        <w:t>В-третьих,</w:t>
      </w:r>
      <w:r w:rsidRPr="00595C40">
        <w:rPr>
          <w:rFonts w:ascii="Times New Roman" w:eastAsia="Times New Roman" w:hAnsi="Times New Roman" w:cs="Times New Roman"/>
          <w:sz w:val="28"/>
          <w:szCs w:val="28"/>
        </w:rPr>
        <w:t xml:space="preserve"> в сказке можно обнаружить голографическую функцию, проявляющуюся в трех основных формах. Прежде всего, </w:t>
      </w:r>
      <w:proofErr w:type="spellStart"/>
      <w:r w:rsidRPr="00595C40">
        <w:rPr>
          <w:rFonts w:ascii="Times New Roman" w:eastAsia="Times New Roman" w:hAnsi="Times New Roman" w:cs="Times New Roman"/>
          <w:sz w:val="28"/>
          <w:szCs w:val="28"/>
        </w:rPr>
        <w:t>голографичность</w:t>
      </w:r>
      <w:proofErr w:type="spellEnd"/>
      <w:r w:rsidRPr="00595C40">
        <w:rPr>
          <w:rFonts w:ascii="Times New Roman" w:eastAsia="Times New Roman" w:hAnsi="Times New Roman" w:cs="Times New Roman"/>
          <w:sz w:val="28"/>
          <w:szCs w:val="28"/>
        </w:rPr>
        <w:t xml:space="preserve"> образных построений сказки проявляется в ее способности своим внутренним строем </w:t>
      </w:r>
      <w:proofErr w:type="spellStart"/>
      <w:r w:rsidRPr="00595C40">
        <w:rPr>
          <w:rFonts w:ascii="Times New Roman" w:eastAsia="Times New Roman" w:hAnsi="Times New Roman" w:cs="Times New Roman"/>
          <w:sz w:val="28"/>
          <w:szCs w:val="28"/>
        </w:rPr>
        <w:t>целокупно</w:t>
      </w:r>
      <w:proofErr w:type="spellEnd"/>
      <w:r w:rsidRPr="00595C40">
        <w:rPr>
          <w:rFonts w:ascii="Times New Roman" w:eastAsia="Times New Roman" w:hAnsi="Times New Roman" w:cs="Times New Roman"/>
          <w:sz w:val="28"/>
          <w:szCs w:val="28"/>
        </w:rPr>
        <w:t xml:space="preserve"> представлять мироздание в его трехмерном пространственном и временном измерениях. </w:t>
      </w:r>
      <w:proofErr w:type="spellStart"/>
      <w:r w:rsidRPr="00595C40">
        <w:rPr>
          <w:rFonts w:ascii="Times New Roman" w:eastAsia="Times New Roman" w:hAnsi="Times New Roman" w:cs="Times New Roman"/>
          <w:sz w:val="28"/>
          <w:szCs w:val="28"/>
        </w:rPr>
        <w:t>Голографичность</w:t>
      </w:r>
      <w:proofErr w:type="spellEnd"/>
      <w:r w:rsidRPr="00595C40">
        <w:rPr>
          <w:rFonts w:ascii="Times New Roman" w:eastAsia="Times New Roman" w:hAnsi="Times New Roman" w:cs="Times New Roman"/>
          <w:sz w:val="28"/>
          <w:szCs w:val="28"/>
        </w:rPr>
        <w:t xml:space="preserve"> сказки можно трактовать в </w:t>
      </w:r>
      <w:proofErr w:type="spellStart"/>
      <w:r w:rsidRPr="00595C40">
        <w:rPr>
          <w:rFonts w:ascii="Times New Roman" w:eastAsia="Times New Roman" w:hAnsi="Times New Roman" w:cs="Times New Roman"/>
          <w:sz w:val="28"/>
          <w:szCs w:val="28"/>
        </w:rPr>
        <w:t>синестетическом</w:t>
      </w:r>
      <w:proofErr w:type="spellEnd"/>
      <w:r w:rsidRPr="00595C40">
        <w:rPr>
          <w:rFonts w:ascii="Times New Roman" w:eastAsia="Times New Roman" w:hAnsi="Times New Roman" w:cs="Times New Roman"/>
          <w:sz w:val="28"/>
          <w:szCs w:val="28"/>
        </w:rPr>
        <w:t xml:space="preserve"> смысле слова. Имеется в виду потенциальная способность сказки не только актуализировать все органы чувств (синестезия), но и быть основой, фундаментом для создания всех видов, жанров, типов эстетического творчества.</w:t>
      </w:r>
    </w:p>
    <w:p w:rsidR="00AF58E7" w:rsidRPr="00595C40" w:rsidRDefault="00AF58E7" w:rsidP="001D356B">
      <w:pPr>
        <w:spacing w:after="0"/>
        <w:ind w:firstLine="851"/>
        <w:jc w:val="both"/>
        <w:rPr>
          <w:rFonts w:ascii="Times New Roman" w:eastAsia="Times New Roman" w:hAnsi="Times New Roman" w:cs="Times New Roman"/>
          <w:color w:val="000000"/>
          <w:sz w:val="28"/>
          <w:szCs w:val="28"/>
        </w:rPr>
      </w:pPr>
      <w:r w:rsidRPr="00595C40">
        <w:rPr>
          <w:rFonts w:ascii="Times New Roman" w:eastAsia="Times New Roman" w:hAnsi="Times New Roman" w:cs="Times New Roman"/>
          <w:color w:val="000000"/>
          <w:sz w:val="28"/>
          <w:szCs w:val="28"/>
        </w:rPr>
        <w:t xml:space="preserve">Важно отметить и такой аспект </w:t>
      </w:r>
      <w:proofErr w:type="spellStart"/>
      <w:r w:rsidRPr="00595C40">
        <w:rPr>
          <w:rFonts w:ascii="Times New Roman" w:eastAsia="Times New Roman" w:hAnsi="Times New Roman" w:cs="Times New Roman"/>
          <w:color w:val="000000"/>
          <w:sz w:val="28"/>
          <w:szCs w:val="28"/>
        </w:rPr>
        <w:t>голографичности</w:t>
      </w:r>
      <w:proofErr w:type="spellEnd"/>
      <w:r w:rsidRPr="00595C40">
        <w:rPr>
          <w:rFonts w:ascii="Times New Roman" w:eastAsia="Times New Roman" w:hAnsi="Times New Roman" w:cs="Times New Roman"/>
          <w:color w:val="000000"/>
          <w:sz w:val="28"/>
          <w:szCs w:val="28"/>
        </w:rPr>
        <w:t xml:space="preserve"> сказки, как ее способность в малом являть </w:t>
      </w:r>
      <w:proofErr w:type="gramStart"/>
      <w:r w:rsidRPr="00595C40">
        <w:rPr>
          <w:rFonts w:ascii="Times New Roman" w:eastAsia="Times New Roman" w:hAnsi="Times New Roman" w:cs="Times New Roman"/>
          <w:color w:val="000000"/>
          <w:sz w:val="28"/>
          <w:szCs w:val="28"/>
        </w:rPr>
        <w:t>большое</w:t>
      </w:r>
      <w:proofErr w:type="gramEnd"/>
      <w:r w:rsidRPr="00595C40">
        <w:rPr>
          <w:rFonts w:ascii="Times New Roman" w:eastAsia="Times New Roman" w:hAnsi="Times New Roman" w:cs="Times New Roman"/>
          <w:color w:val="000000"/>
          <w:sz w:val="28"/>
          <w:szCs w:val="28"/>
        </w:rPr>
        <w:t xml:space="preserve">, в локальном представлять глобальное, в </w:t>
      </w:r>
      <w:proofErr w:type="spellStart"/>
      <w:r w:rsidRPr="00595C40">
        <w:rPr>
          <w:rFonts w:ascii="Times New Roman" w:eastAsia="Times New Roman" w:hAnsi="Times New Roman" w:cs="Times New Roman"/>
          <w:color w:val="000000"/>
          <w:sz w:val="28"/>
          <w:szCs w:val="28"/>
        </w:rPr>
        <w:t>микросюжете</w:t>
      </w:r>
      <w:proofErr w:type="spellEnd"/>
      <w:r w:rsidRPr="00595C40">
        <w:rPr>
          <w:rFonts w:ascii="Times New Roman" w:eastAsia="Times New Roman" w:hAnsi="Times New Roman" w:cs="Times New Roman"/>
          <w:color w:val="000000"/>
          <w:sz w:val="28"/>
          <w:szCs w:val="28"/>
        </w:rPr>
        <w:t xml:space="preserve"> отражать </w:t>
      </w:r>
      <w:proofErr w:type="spellStart"/>
      <w:r w:rsidRPr="00595C40">
        <w:rPr>
          <w:rFonts w:ascii="Times New Roman" w:eastAsia="Times New Roman" w:hAnsi="Times New Roman" w:cs="Times New Roman"/>
          <w:color w:val="000000"/>
          <w:sz w:val="28"/>
          <w:szCs w:val="28"/>
        </w:rPr>
        <w:t>макропроблемы</w:t>
      </w:r>
      <w:proofErr w:type="spellEnd"/>
      <w:r w:rsidRPr="00595C40">
        <w:rPr>
          <w:rFonts w:ascii="Times New Roman" w:eastAsia="Times New Roman" w:hAnsi="Times New Roman" w:cs="Times New Roman"/>
          <w:color w:val="000000"/>
          <w:sz w:val="28"/>
          <w:szCs w:val="28"/>
        </w:rPr>
        <w:t>.</w:t>
      </w:r>
    </w:p>
    <w:p w:rsidR="00AF58E7" w:rsidRPr="00595C40" w:rsidRDefault="00AF58E7" w:rsidP="001D356B">
      <w:pPr>
        <w:pStyle w:val="a3"/>
        <w:shd w:val="clear" w:color="auto" w:fill="FFFFFF"/>
        <w:spacing w:before="0" w:beforeAutospacing="0" w:after="0" w:afterAutospacing="0" w:line="276" w:lineRule="auto"/>
        <w:ind w:firstLine="851"/>
        <w:jc w:val="both"/>
        <w:rPr>
          <w:color w:val="000000"/>
          <w:sz w:val="28"/>
          <w:szCs w:val="28"/>
        </w:rPr>
      </w:pPr>
      <w:r w:rsidRPr="006F2EDC">
        <w:rPr>
          <w:i/>
          <w:color w:val="000000"/>
          <w:sz w:val="28"/>
          <w:szCs w:val="28"/>
        </w:rPr>
        <w:t>В-четвертых</w:t>
      </w:r>
      <w:r w:rsidRPr="00595C40">
        <w:rPr>
          <w:color w:val="000000"/>
          <w:sz w:val="28"/>
          <w:szCs w:val="28"/>
        </w:rPr>
        <w:t xml:space="preserve">, вполне естественно выделить </w:t>
      </w:r>
      <w:proofErr w:type="spellStart"/>
      <w:r w:rsidRPr="00595C40">
        <w:rPr>
          <w:color w:val="000000"/>
          <w:sz w:val="28"/>
          <w:szCs w:val="28"/>
        </w:rPr>
        <w:t>развивающе</w:t>
      </w:r>
      <w:proofErr w:type="spellEnd"/>
      <w:r w:rsidRPr="00595C40">
        <w:rPr>
          <w:color w:val="000000"/>
          <w:sz w:val="28"/>
          <w:szCs w:val="28"/>
        </w:rPr>
        <w:t xml:space="preserve"> - терапевтическую функцию сказки. Терапевтическая функция сказки имеет </w:t>
      </w:r>
      <w:r w:rsidRPr="00595C40">
        <w:rPr>
          <w:color w:val="000000"/>
          <w:sz w:val="28"/>
          <w:szCs w:val="28"/>
        </w:rPr>
        <w:lastRenderedPageBreak/>
        <w:t xml:space="preserve">свои корни в той функции искусства в целом, которую Аристотель обозначал термином «катарсис» (очищение души, умиротворение, снятие стресса). Эта </w:t>
      </w:r>
      <w:proofErr w:type="spellStart"/>
      <w:r w:rsidRPr="00595C40">
        <w:rPr>
          <w:color w:val="000000"/>
          <w:sz w:val="28"/>
          <w:szCs w:val="28"/>
        </w:rPr>
        <w:t>катарсическая</w:t>
      </w:r>
      <w:proofErr w:type="spellEnd"/>
      <w:r w:rsidRPr="00595C40">
        <w:rPr>
          <w:color w:val="000000"/>
          <w:sz w:val="28"/>
          <w:szCs w:val="28"/>
        </w:rPr>
        <w:t xml:space="preserve"> функция искусства послужила основанием для формирования целого направления - </w:t>
      </w:r>
      <w:proofErr w:type="spellStart"/>
      <w:r w:rsidRPr="00595C40">
        <w:rPr>
          <w:color w:val="000000"/>
          <w:sz w:val="28"/>
          <w:szCs w:val="28"/>
        </w:rPr>
        <w:t>эстетотерапии</w:t>
      </w:r>
      <w:proofErr w:type="spellEnd"/>
      <w:r w:rsidRPr="00595C40">
        <w:rPr>
          <w:color w:val="000000"/>
          <w:sz w:val="28"/>
          <w:szCs w:val="28"/>
        </w:rPr>
        <w:t xml:space="preserve">, т.е. лечения людей при помощи музыки, поэзии, живописи, танца. Сказка активно взаимодействует на эмоционально-образный потенциал личности ребенка </w:t>
      </w:r>
    </w:p>
    <w:p w:rsidR="00AF58E7" w:rsidRPr="00595C40" w:rsidRDefault="00AF58E7" w:rsidP="001D356B">
      <w:pPr>
        <w:shd w:val="clear" w:color="auto" w:fill="FFFFFF"/>
        <w:tabs>
          <w:tab w:val="left" w:pos="284"/>
          <w:tab w:val="left" w:pos="851"/>
        </w:tabs>
        <w:spacing w:after="0"/>
        <w:ind w:firstLine="851"/>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w:t>
      </w:r>
      <w:r w:rsidRPr="006F2EDC">
        <w:rPr>
          <w:rFonts w:ascii="Times New Roman" w:eastAsia="Times New Roman" w:hAnsi="Times New Roman" w:cs="Times New Roman"/>
          <w:i/>
          <w:color w:val="000000"/>
          <w:sz w:val="28"/>
          <w:szCs w:val="28"/>
        </w:rPr>
        <w:t>пятых</w:t>
      </w:r>
      <w:r w:rsidRPr="00595C40">
        <w:rPr>
          <w:rFonts w:ascii="Times New Roman" w:eastAsia="Times New Roman" w:hAnsi="Times New Roman" w:cs="Times New Roman"/>
          <w:color w:val="000000"/>
          <w:sz w:val="28"/>
          <w:szCs w:val="28"/>
        </w:rPr>
        <w:t xml:space="preserve">, учитывая </w:t>
      </w:r>
      <w:proofErr w:type="spellStart"/>
      <w:r w:rsidRPr="00595C40">
        <w:rPr>
          <w:rFonts w:ascii="Times New Roman" w:eastAsia="Times New Roman" w:hAnsi="Times New Roman" w:cs="Times New Roman"/>
          <w:color w:val="000000"/>
          <w:sz w:val="28"/>
          <w:szCs w:val="28"/>
        </w:rPr>
        <w:t>этнонациональное</w:t>
      </w:r>
      <w:proofErr w:type="spellEnd"/>
      <w:r w:rsidRPr="00595C40">
        <w:rPr>
          <w:rFonts w:ascii="Times New Roman" w:eastAsia="Times New Roman" w:hAnsi="Times New Roman" w:cs="Times New Roman"/>
          <w:color w:val="000000"/>
          <w:sz w:val="28"/>
          <w:szCs w:val="28"/>
        </w:rPr>
        <w:t xml:space="preserve"> своеобразие большинства сказок мира, можно говорить о культурно-этнической функции сказки. Через сказку любой слушатель, особенно, дети</w:t>
      </w:r>
      <w:r>
        <w:rPr>
          <w:rFonts w:ascii="Times New Roman" w:eastAsia="Times New Roman" w:hAnsi="Times New Roman" w:cs="Times New Roman"/>
          <w:color w:val="000000"/>
          <w:sz w:val="28"/>
          <w:szCs w:val="28"/>
        </w:rPr>
        <w:t xml:space="preserve"> </w:t>
      </w:r>
      <w:r w:rsidRPr="00243B75">
        <w:rPr>
          <w:rFonts w:ascii="Times New Roman" w:hAnsi="Times New Roman" w:cs="Times New Roman"/>
          <w:color w:val="000000" w:themeColor="text1"/>
          <w:sz w:val="28"/>
          <w:szCs w:val="28"/>
        </w:rPr>
        <w:t>дошкольного возраста</w:t>
      </w:r>
      <w:r>
        <w:rPr>
          <w:rFonts w:ascii="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595C40">
        <w:rPr>
          <w:rFonts w:ascii="Times New Roman" w:eastAsia="Times New Roman" w:hAnsi="Times New Roman" w:cs="Times New Roman"/>
          <w:color w:val="000000"/>
          <w:sz w:val="28"/>
          <w:szCs w:val="28"/>
        </w:rPr>
        <w:t>могут усвоить все богатство этнической культуры, приобщаясь к историческому опыту своего народа.</w:t>
      </w:r>
    </w:p>
    <w:p w:rsidR="00AF58E7" w:rsidRPr="00595C40" w:rsidRDefault="00AF58E7" w:rsidP="001D356B">
      <w:pPr>
        <w:spacing w:after="0"/>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w:t>
      </w:r>
      <w:r w:rsidRPr="006F2EDC">
        <w:rPr>
          <w:rFonts w:ascii="Times New Roman" w:eastAsia="Times New Roman" w:hAnsi="Times New Roman" w:cs="Times New Roman"/>
          <w:i/>
          <w:color w:val="000000"/>
          <w:sz w:val="28"/>
          <w:szCs w:val="28"/>
        </w:rPr>
        <w:t>шестых</w:t>
      </w:r>
      <w:r w:rsidRPr="00595C40">
        <w:rPr>
          <w:rFonts w:ascii="Times New Roman" w:eastAsia="Times New Roman" w:hAnsi="Times New Roman" w:cs="Times New Roman"/>
          <w:color w:val="000000"/>
          <w:sz w:val="28"/>
          <w:szCs w:val="28"/>
        </w:rPr>
        <w:t xml:space="preserve">, в исследованиях сказок с позиций литературоведения, педагогики, этнографии фиксируется и </w:t>
      </w:r>
      <w:proofErr w:type="spellStart"/>
      <w:r w:rsidRPr="00595C40">
        <w:rPr>
          <w:rFonts w:ascii="Times New Roman" w:eastAsia="Times New Roman" w:hAnsi="Times New Roman" w:cs="Times New Roman"/>
          <w:color w:val="000000"/>
          <w:sz w:val="28"/>
          <w:szCs w:val="28"/>
        </w:rPr>
        <w:t>лексико</w:t>
      </w:r>
      <w:proofErr w:type="spellEnd"/>
      <w:r w:rsidRPr="00595C40">
        <w:rPr>
          <w:rFonts w:ascii="Times New Roman" w:eastAsia="Times New Roman" w:hAnsi="Times New Roman" w:cs="Times New Roman"/>
          <w:color w:val="000000"/>
          <w:sz w:val="28"/>
          <w:szCs w:val="28"/>
        </w:rPr>
        <w:t xml:space="preserve"> - образная функция сказки, ее способность формировать языковую культуру ребенка</w:t>
      </w:r>
      <w:r>
        <w:rPr>
          <w:rFonts w:ascii="Times New Roman" w:eastAsia="Times New Roman" w:hAnsi="Times New Roman" w:cs="Times New Roman"/>
          <w:color w:val="000000"/>
          <w:sz w:val="28"/>
          <w:szCs w:val="28"/>
        </w:rPr>
        <w:t xml:space="preserve"> </w:t>
      </w:r>
      <w:r w:rsidRPr="00243B75">
        <w:rPr>
          <w:rFonts w:ascii="Times New Roman" w:hAnsi="Times New Roman" w:cs="Times New Roman"/>
          <w:color w:val="000000" w:themeColor="text1"/>
          <w:sz w:val="28"/>
          <w:szCs w:val="28"/>
        </w:rPr>
        <w:t>дошкольного возраста</w:t>
      </w:r>
      <w:r w:rsidRPr="00595C40">
        <w:rPr>
          <w:rFonts w:ascii="Times New Roman" w:eastAsia="Times New Roman" w:hAnsi="Times New Roman" w:cs="Times New Roman"/>
          <w:color w:val="000000"/>
          <w:sz w:val="28"/>
          <w:szCs w:val="28"/>
        </w:rPr>
        <w:t>, владение многозначностью народной речи, ее художественно-образным богатством, композиционно - сюжетной вариативностью.</w:t>
      </w:r>
    </w:p>
    <w:p w:rsidR="00AF58E7" w:rsidRDefault="00AF58E7" w:rsidP="001D356B">
      <w:pPr>
        <w:pStyle w:val="a3"/>
        <w:shd w:val="clear" w:color="auto" w:fill="FFFFFF"/>
        <w:spacing w:before="0" w:beforeAutospacing="0" w:after="0" w:afterAutospacing="0" w:line="276" w:lineRule="auto"/>
        <w:ind w:firstLine="851"/>
        <w:jc w:val="both"/>
        <w:rPr>
          <w:color w:val="000000" w:themeColor="text1"/>
          <w:sz w:val="28"/>
          <w:szCs w:val="28"/>
        </w:rPr>
      </w:pPr>
      <w:r w:rsidRPr="00595C40">
        <w:rPr>
          <w:color w:val="000000" w:themeColor="text1"/>
          <w:sz w:val="28"/>
          <w:szCs w:val="28"/>
        </w:rPr>
        <w:t xml:space="preserve">Для </w:t>
      </w:r>
      <w:r>
        <w:rPr>
          <w:color w:val="000000" w:themeColor="text1"/>
          <w:sz w:val="28"/>
          <w:szCs w:val="28"/>
        </w:rPr>
        <w:t>детей</w:t>
      </w:r>
      <w:r w:rsidRPr="00595C40">
        <w:rPr>
          <w:color w:val="000000" w:themeColor="text1"/>
          <w:sz w:val="28"/>
          <w:szCs w:val="28"/>
        </w:rPr>
        <w:t xml:space="preserve"> дошкольного возраста важнее всего развитие своей внутренней жизни, творчества, питание эмоциональной сферы, чувств. В это время эмоции являются главны</w:t>
      </w:r>
      <w:r>
        <w:rPr>
          <w:color w:val="000000" w:themeColor="text1"/>
          <w:sz w:val="28"/>
          <w:szCs w:val="28"/>
        </w:rPr>
        <w:t>м регулятором деятельности дошкольни</w:t>
      </w:r>
      <w:r w:rsidRPr="00595C40">
        <w:rPr>
          <w:color w:val="000000" w:themeColor="text1"/>
          <w:sz w:val="28"/>
          <w:szCs w:val="28"/>
        </w:rPr>
        <w:t xml:space="preserve">ка. Его интеллект еще очень слаб, он не готов еще обсуждать, он может только играть. Играть с тем, что творится у него внутри. </w:t>
      </w:r>
    </w:p>
    <w:p w:rsidR="00AF58E7" w:rsidRPr="00595C40" w:rsidRDefault="00AF58E7" w:rsidP="001D356B">
      <w:pPr>
        <w:pStyle w:val="a3"/>
        <w:shd w:val="clear" w:color="auto" w:fill="FFFFFF"/>
        <w:spacing w:before="0" w:beforeAutospacing="0" w:after="0" w:afterAutospacing="0" w:line="276" w:lineRule="auto"/>
        <w:ind w:firstLine="851"/>
        <w:jc w:val="both"/>
        <w:rPr>
          <w:color w:val="000000" w:themeColor="text1"/>
          <w:sz w:val="28"/>
          <w:szCs w:val="28"/>
        </w:rPr>
      </w:pPr>
      <w:r w:rsidRPr="00595C40">
        <w:rPr>
          <w:color w:val="000000" w:themeColor="text1"/>
          <w:sz w:val="28"/>
          <w:szCs w:val="28"/>
        </w:rPr>
        <w:t>Сказочный мир замечательно приспособлен для таких игр. Само творение сказки, ее композиция, яркое противопоставление добра и зла, фантастические и очень определенные по своей нравственной сути образы, выразительный язык, динамика событий, причинно - следственные связи явлений, доступные пониманию дошкольника, результаты разных поступков - все это делает сказку особенно интересной и волнующей для детей</w:t>
      </w:r>
      <w:r>
        <w:rPr>
          <w:color w:val="000000" w:themeColor="text1"/>
          <w:sz w:val="28"/>
          <w:szCs w:val="28"/>
        </w:rPr>
        <w:t xml:space="preserve"> </w:t>
      </w:r>
      <w:r w:rsidRPr="00243B75">
        <w:rPr>
          <w:color w:val="000000" w:themeColor="text1"/>
          <w:sz w:val="28"/>
          <w:szCs w:val="28"/>
        </w:rPr>
        <w:t>дошкольного возраста</w:t>
      </w:r>
      <w:r w:rsidRPr="00595C40">
        <w:rPr>
          <w:color w:val="000000" w:themeColor="text1"/>
          <w:sz w:val="28"/>
          <w:szCs w:val="28"/>
        </w:rPr>
        <w:t xml:space="preserve">. </w:t>
      </w:r>
    </w:p>
    <w:p w:rsidR="00AF58E7" w:rsidRDefault="00AF58E7" w:rsidP="001D356B">
      <w:pPr>
        <w:pStyle w:val="a3"/>
        <w:shd w:val="clear" w:color="auto" w:fill="FFFFFF"/>
        <w:spacing w:before="0" w:beforeAutospacing="0" w:after="0" w:afterAutospacing="0" w:line="276" w:lineRule="auto"/>
        <w:ind w:firstLine="851"/>
        <w:jc w:val="both"/>
        <w:rPr>
          <w:color w:val="000000" w:themeColor="text1"/>
          <w:sz w:val="28"/>
          <w:szCs w:val="28"/>
        </w:rPr>
      </w:pPr>
      <w:r w:rsidRPr="0036132A">
        <w:rPr>
          <w:i/>
          <w:color w:val="000000" w:themeColor="text1"/>
          <w:sz w:val="28"/>
          <w:szCs w:val="28"/>
        </w:rPr>
        <w:t>Сказка влияет на формирование</w:t>
      </w:r>
      <w:r w:rsidRPr="00595C40">
        <w:rPr>
          <w:color w:val="000000" w:themeColor="text1"/>
          <w:sz w:val="28"/>
          <w:szCs w:val="28"/>
        </w:rPr>
        <w:t xml:space="preserve"> таких качеств личности</w:t>
      </w:r>
      <w:r>
        <w:rPr>
          <w:color w:val="000000" w:themeColor="text1"/>
          <w:sz w:val="28"/>
          <w:szCs w:val="28"/>
        </w:rPr>
        <w:t xml:space="preserve"> ребёнка, как:</w:t>
      </w:r>
    </w:p>
    <w:p w:rsidR="00AF58E7" w:rsidRDefault="00AF58E7" w:rsidP="001D356B">
      <w:pPr>
        <w:pStyle w:val="a3"/>
        <w:shd w:val="clear" w:color="auto" w:fill="FFFFFF"/>
        <w:spacing w:before="0" w:beforeAutospacing="0" w:after="0" w:afterAutospacing="0" w:line="276" w:lineRule="auto"/>
        <w:ind w:firstLine="851"/>
        <w:jc w:val="both"/>
        <w:rPr>
          <w:color w:val="000000" w:themeColor="text1"/>
          <w:sz w:val="28"/>
          <w:szCs w:val="28"/>
        </w:rPr>
      </w:pPr>
      <w:r>
        <w:rPr>
          <w:color w:val="000000" w:themeColor="text1"/>
          <w:sz w:val="28"/>
          <w:szCs w:val="28"/>
        </w:rPr>
        <w:t xml:space="preserve">- </w:t>
      </w:r>
      <w:r w:rsidRPr="001A4602">
        <w:rPr>
          <w:i/>
          <w:color w:val="000000" w:themeColor="text1"/>
          <w:sz w:val="28"/>
          <w:szCs w:val="28"/>
        </w:rPr>
        <w:t>автономность,</w:t>
      </w:r>
      <w:r w:rsidRPr="00595C40">
        <w:rPr>
          <w:color w:val="000000" w:themeColor="text1"/>
          <w:sz w:val="28"/>
          <w:szCs w:val="28"/>
        </w:rPr>
        <w:t xml:space="preserve"> которая выражается в стремлении проявить свое личное мнение, позицию или взгляды; </w:t>
      </w:r>
    </w:p>
    <w:p w:rsidR="00AF58E7" w:rsidRDefault="00AF58E7" w:rsidP="001D356B">
      <w:pPr>
        <w:pStyle w:val="a3"/>
        <w:shd w:val="clear" w:color="auto" w:fill="FFFFFF"/>
        <w:spacing w:before="0" w:beforeAutospacing="0" w:after="0" w:afterAutospacing="0" w:line="276" w:lineRule="auto"/>
        <w:ind w:firstLine="851"/>
        <w:jc w:val="both"/>
        <w:rPr>
          <w:color w:val="000000" w:themeColor="text1"/>
          <w:sz w:val="28"/>
          <w:szCs w:val="28"/>
        </w:rPr>
      </w:pPr>
      <w:r>
        <w:rPr>
          <w:color w:val="000000" w:themeColor="text1"/>
          <w:sz w:val="28"/>
          <w:szCs w:val="28"/>
        </w:rPr>
        <w:t xml:space="preserve">- </w:t>
      </w:r>
      <w:r w:rsidRPr="001A4602">
        <w:rPr>
          <w:i/>
          <w:color w:val="000000" w:themeColor="text1"/>
          <w:sz w:val="28"/>
          <w:szCs w:val="28"/>
        </w:rPr>
        <w:t>активность,</w:t>
      </w:r>
      <w:r w:rsidRPr="00595C40">
        <w:rPr>
          <w:color w:val="000000" w:themeColor="text1"/>
          <w:sz w:val="28"/>
          <w:szCs w:val="28"/>
        </w:rPr>
        <w:t xml:space="preserve"> которая предполагает способность владеть инициативой в общении, умение организовывать внимание партнеров, стимулировать их </w:t>
      </w:r>
      <w:proofErr w:type="spellStart"/>
      <w:r w:rsidRPr="00595C40">
        <w:rPr>
          <w:color w:val="000000" w:themeColor="text1"/>
          <w:sz w:val="28"/>
          <w:szCs w:val="28"/>
        </w:rPr>
        <w:t>коммуникативность</w:t>
      </w:r>
      <w:proofErr w:type="spellEnd"/>
      <w:r w:rsidRPr="00595C40">
        <w:rPr>
          <w:color w:val="000000" w:themeColor="text1"/>
          <w:sz w:val="28"/>
          <w:szCs w:val="28"/>
        </w:rPr>
        <w:t xml:space="preserve">, управлять процессом общения, эмоционально откликнуться на состояние партнеров; </w:t>
      </w:r>
    </w:p>
    <w:p w:rsidR="00AF58E7" w:rsidRPr="00595C40" w:rsidRDefault="00AF58E7" w:rsidP="001D356B">
      <w:pPr>
        <w:pStyle w:val="a3"/>
        <w:shd w:val="clear" w:color="auto" w:fill="FFFFFF"/>
        <w:spacing w:before="0" w:beforeAutospacing="0" w:after="0" w:afterAutospacing="0" w:line="276" w:lineRule="auto"/>
        <w:ind w:firstLine="851"/>
        <w:jc w:val="both"/>
        <w:rPr>
          <w:color w:val="000000" w:themeColor="text1"/>
          <w:sz w:val="28"/>
          <w:szCs w:val="28"/>
        </w:rPr>
      </w:pPr>
      <w:r>
        <w:rPr>
          <w:color w:val="000000" w:themeColor="text1"/>
          <w:sz w:val="28"/>
          <w:szCs w:val="28"/>
        </w:rPr>
        <w:t xml:space="preserve">- </w:t>
      </w:r>
      <w:r w:rsidRPr="001A4602">
        <w:rPr>
          <w:i/>
          <w:color w:val="000000" w:themeColor="text1"/>
          <w:sz w:val="28"/>
          <w:szCs w:val="28"/>
        </w:rPr>
        <w:t>социальная компетентность</w:t>
      </w:r>
      <w:r w:rsidRPr="00595C40">
        <w:rPr>
          <w:color w:val="000000" w:themeColor="text1"/>
          <w:sz w:val="28"/>
          <w:szCs w:val="28"/>
        </w:rPr>
        <w:t xml:space="preserve">, которая состоит из нескольких компонентов. </w:t>
      </w:r>
    </w:p>
    <w:p w:rsidR="00AF58E7" w:rsidRDefault="00AF58E7" w:rsidP="001D356B">
      <w:pPr>
        <w:pStyle w:val="a3"/>
        <w:shd w:val="clear" w:color="auto" w:fill="FFFFFF"/>
        <w:spacing w:before="0" w:beforeAutospacing="0" w:after="0" w:afterAutospacing="0" w:line="276" w:lineRule="auto"/>
        <w:ind w:firstLine="851"/>
        <w:jc w:val="both"/>
        <w:rPr>
          <w:color w:val="000000"/>
          <w:sz w:val="28"/>
          <w:szCs w:val="28"/>
          <w:shd w:val="clear" w:color="auto" w:fill="FFFFFF"/>
        </w:rPr>
      </w:pPr>
      <w:r w:rsidRPr="00595C40">
        <w:rPr>
          <w:color w:val="000000" w:themeColor="text1"/>
          <w:sz w:val="28"/>
          <w:szCs w:val="28"/>
        </w:rPr>
        <w:t>Мир сказки чрезвычайно пёстр</w:t>
      </w:r>
      <w:r w:rsidRPr="00595C40">
        <w:rPr>
          <w:color w:val="000000" w:themeColor="text1"/>
          <w:sz w:val="28"/>
          <w:szCs w:val="28"/>
          <w:shd w:val="clear" w:color="auto" w:fill="FFFFFF"/>
        </w:rPr>
        <w:t xml:space="preserve">, разнообразен и подвижен. </w:t>
      </w:r>
      <w:r>
        <w:rPr>
          <w:color w:val="000000" w:themeColor="text1"/>
          <w:sz w:val="28"/>
          <w:szCs w:val="28"/>
          <w:shd w:val="clear" w:color="auto" w:fill="FFFFFF"/>
        </w:rPr>
        <w:t>К</w:t>
      </w:r>
      <w:r w:rsidRPr="00595C40">
        <w:rPr>
          <w:color w:val="000000"/>
          <w:sz w:val="28"/>
          <w:szCs w:val="28"/>
          <w:shd w:val="clear" w:color="auto" w:fill="FFFFFF"/>
        </w:rPr>
        <w:t xml:space="preserve">лассификация важна не только потому, что вносит в пестрый мир сказки </w:t>
      </w:r>
      <w:r w:rsidRPr="00595C40">
        <w:rPr>
          <w:color w:val="000000"/>
          <w:sz w:val="28"/>
          <w:szCs w:val="28"/>
          <w:shd w:val="clear" w:color="auto" w:fill="FFFFFF"/>
        </w:rPr>
        <w:lastRenderedPageBreak/>
        <w:t xml:space="preserve">порядок и систему. Она имеет и чисто познавательное значение. Объединение в один разряд гетерономных явлений ведет к дальнейшим ошибкам. Поэтому надо стремиться к правильному объединению однородных сказочных образований. Разные виды сказки различаются не только внешними признаками, характером сюжетов, героев, поэтикой, идеологией, они могут оказаться </w:t>
      </w:r>
      <w:proofErr w:type="gramStart"/>
      <w:r w:rsidRPr="00595C40">
        <w:rPr>
          <w:color w:val="000000"/>
          <w:sz w:val="28"/>
          <w:szCs w:val="28"/>
          <w:shd w:val="clear" w:color="auto" w:fill="FFFFFF"/>
        </w:rPr>
        <w:t>совершенно различными</w:t>
      </w:r>
      <w:proofErr w:type="gramEnd"/>
      <w:r w:rsidRPr="00595C40">
        <w:rPr>
          <w:color w:val="000000"/>
          <w:sz w:val="28"/>
          <w:szCs w:val="28"/>
          <w:shd w:val="clear" w:color="auto" w:fill="FFFFFF"/>
        </w:rPr>
        <w:t xml:space="preserve"> и по своему происхождению и истории и требовать различных приемов изучения. </w:t>
      </w:r>
    </w:p>
    <w:p w:rsidR="00AF58E7" w:rsidRPr="00595C40" w:rsidRDefault="00AF58E7" w:rsidP="001D356B">
      <w:pPr>
        <w:pStyle w:val="a3"/>
        <w:shd w:val="clear" w:color="auto" w:fill="FFFFFF"/>
        <w:spacing w:before="0" w:beforeAutospacing="0" w:after="0" w:afterAutospacing="0" w:line="276" w:lineRule="auto"/>
        <w:ind w:firstLine="851"/>
        <w:jc w:val="both"/>
        <w:rPr>
          <w:color w:val="000000" w:themeColor="text1"/>
          <w:sz w:val="28"/>
          <w:szCs w:val="28"/>
          <w:shd w:val="clear" w:color="auto" w:fill="FFFFFF"/>
        </w:rPr>
      </w:pPr>
      <w:r w:rsidRPr="001A4602">
        <w:rPr>
          <w:i/>
          <w:color w:val="000000"/>
          <w:sz w:val="28"/>
          <w:szCs w:val="28"/>
          <w:shd w:val="clear" w:color="auto" w:fill="FFFFFF"/>
        </w:rPr>
        <w:t>Поэтому правильная классификация имеет первостепенное научное значение</w:t>
      </w:r>
      <w:r w:rsidRPr="00595C40">
        <w:rPr>
          <w:color w:val="000000"/>
          <w:sz w:val="28"/>
          <w:szCs w:val="28"/>
          <w:shd w:val="clear" w:color="auto" w:fill="FFFFFF"/>
        </w:rPr>
        <w:t xml:space="preserve">. Между тем мы вынуждены признать, что в нашей науке до сих пор нет общепринятой классификации сказок. </w:t>
      </w:r>
      <w:r w:rsidRPr="00595C40">
        <w:rPr>
          <w:color w:val="000000" w:themeColor="text1"/>
          <w:sz w:val="28"/>
          <w:szCs w:val="28"/>
          <w:shd w:val="clear" w:color="auto" w:fill="FFFFFF"/>
        </w:rPr>
        <w:t>Тема классификации, которую мы немного затронули в рамках данной работы, важна не только потому, что вносит в пестрый мир сказки порядок и систему. Она имеет и чисто познавательное значение.</w:t>
      </w:r>
      <w:r w:rsidRPr="00595C40">
        <w:rPr>
          <w:rStyle w:val="apple-converted-space"/>
          <w:color w:val="000000" w:themeColor="text1"/>
          <w:sz w:val="28"/>
          <w:szCs w:val="28"/>
          <w:shd w:val="clear" w:color="auto" w:fill="FFFFFF"/>
        </w:rPr>
        <w:t xml:space="preserve"> </w:t>
      </w:r>
      <w:r w:rsidRPr="00595C40">
        <w:rPr>
          <w:bCs/>
          <w:color w:val="000000" w:themeColor="text1"/>
          <w:sz w:val="28"/>
          <w:szCs w:val="28"/>
          <w:shd w:val="clear" w:color="auto" w:fill="FFFFFF"/>
        </w:rPr>
        <w:t>Разные</w:t>
      </w:r>
      <w:r w:rsidRPr="00595C40">
        <w:rPr>
          <w:rStyle w:val="apple-converted-space"/>
          <w:color w:val="000000" w:themeColor="text1"/>
          <w:sz w:val="28"/>
          <w:szCs w:val="28"/>
          <w:shd w:val="clear" w:color="auto" w:fill="FFFFFF"/>
        </w:rPr>
        <w:t xml:space="preserve"> </w:t>
      </w:r>
      <w:r w:rsidRPr="00595C40">
        <w:rPr>
          <w:bCs/>
          <w:color w:val="000000" w:themeColor="text1"/>
          <w:sz w:val="28"/>
          <w:szCs w:val="28"/>
          <w:shd w:val="clear" w:color="auto" w:fill="FFFFFF"/>
        </w:rPr>
        <w:t>виды</w:t>
      </w:r>
      <w:r w:rsidRPr="00595C40">
        <w:rPr>
          <w:rStyle w:val="apple-converted-space"/>
          <w:color w:val="000000" w:themeColor="text1"/>
          <w:sz w:val="28"/>
          <w:szCs w:val="28"/>
          <w:shd w:val="clear" w:color="auto" w:fill="FFFFFF"/>
        </w:rPr>
        <w:t xml:space="preserve"> </w:t>
      </w:r>
      <w:r w:rsidRPr="00595C40">
        <w:rPr>
          <w:bCs/>
          <w:color w:val="000000" w:themeColor="text1"/>
          <w:sz w:val="28"/>
          <w:szCs w:val="28"/>
          <w:shd w:val="clear" w:color="auto" w:fill="FFFFFF"/>
        </w:rPr>
        <w:t xml:space="preserve">сказки различаются </w:t>
      </w:r>
      <w:r w:rsidRPr="00595C40">
        <w:rPr>
          <w:color w:val="000000" w:themeColor="text1"/>
          <w:sz w:val="28"/>
          <w:szCs w:val="28"/>
          <w:shd w:val="clear" w:color="auto" w:fill="FFFFFF"/>
        </w:rPr>
        <w:t>не только внешними признаками, характером сюжетов, героев, поэтикой, идеологией, они могут</w:t>
      </w:r>
      <w:r w:rsidRPr="00595C40">
        <w:rPr>
          <w:rStyle w:val="apple-converted-space"/>
          <w:color w:val="000000" w:themeColor="text1"/>
          <w:sz w:val="28"/>
          <w:szCs w:val="28"/>
          <w:shd w:val="clear" w:color="auto" w:fill="FFFFFF"/>
        </w:rPr>
        <w:t xml:space="preserve"> </w:t>
      </w:r>
      <w:r w:rsidRPr="00595C40">
        <w:rPr>
          <w:color w:val="000000" w:themeColor="text1"/>
          <w:sz w:val="28"/>
          <w:szCs w:val="28"/>
          <w:shd w:val="clear" w:color="auto" w:fill="FFFFFF"/>
        </w:rPr>
        <w:t xml:space="preserve">оказаться </w:t>
      </w:r>
      <w:proofErr w:type="gramStart"/>
      <w:r w:rsidRPr="00595C40">
        <w:rPr>
          <w:color w:val="000000" w:themeColor="text1"/>
          <w:sz w:val="28"/>
          <w:szCs w:val="28"/>
          <w:shd w:val="clear" w:color="auto" w:fill="FFFFFF"/>
        </w:rPr>
        <w:t>совершенно</w:t>
      </w:r>
      <w:r w:rsidRPr="00595C40">
        <w:rPr>
          <w:rStyle w:val="apple-converted-space"/>
          <w:color w:val="000000" w:themeColor="text1"/>
          <w:sz w:val="28"/>
          <w:szCs w:val="28"/>
          <w:shd w:val="clear" w:color="auto" w:fill="FFFFFF"/>
        </w:rPr>
        <w:t xml:space="preserve"> </w:t>
      </w:r>
      <w:r w:rsidRPr="00595C40">
        <w:rPr>
          <w:bCs/>
          <w:color w:val="000000" w:themeColor="text1"/>
          <w:sz w:val="28"/>
          <w:szCs w:val="28"/>
          <w:shd w:val="clear" w:color="auto" w:fill="FFFFFF"/>
        </w:rPr>
        <w:t>различными</w:t>
      </w:r>
      <w:proofErr w:type="gramEnd"/>
      <w:r w:rsidRPr="00595C40">
        <w:rPr>
          <w:rStyle w:val="apple-converted-space"/>
          <w:color w:val="000000" w:themeColor="text1"/>
          <w:sz w:val="28"/>
          <w:szCs w:val="28"/>
          <w:shd w:val="clear" w:color="auto" w:fill="FFFFFF"/>
        </w:rPr>
        <w:t xml:space="preserve"> </w:t>
      </w:r>
      <w:r w:rsidRPr="00595C40">
        <w:rPr>
          <w:color w:val="000000" w:themeColor="text1"/>
          <w:sz w:val="28"/>
          <w:szCs w:val="28"/>
          <w:shd w:val="clear" w:color="auto" w:fill="FFFFFF"/>
        </w:rPr>
        <w:t>и по своему происхождению и истории</w:t>
      </w:r>
      <w:r w:rsidRPr="00595C40">
        <w:rPr>
          <w:rStyle w:val="apple-converted-space"/>
          <w:color w:val="000000" w:themeColor="text1"/>
          <w:sz w:val="28"/>
          <w:szCs w:val="28"/>
          <w:shd w:val="clear" w:color="auto" w:fill="FFFFFF"/>
        </w:rPr>
        <w:t xml:space="preserve"> </w:t>
      </w:r>
      <w:r w:rsidRPr="00595C40">
        <w:rPr>
          <w:color w:val="000000" w:themeColor="text1"/>
          <w:sz w:val="28"/>
          <w:szCs w:val="28"/>
          <w:shd w:val="clear" w:color="auto" w:fill="FFFFFF"/>
        </w:rPr>
        <w:t>и требовать</w:t>
      </w:r>
      <w:r w:rsidRPr="00595C40">
        <w:rPr>
          <w:rStyle w:val="apple-converted-space"/>
          <w:color w:val="000000" w:themeColor="text1"/>
          <w:sz w:val="28"/>
          <w:szCs w:val="28"/>
          <w:shd w:val="clear" w:color="auto" w:fill="FFFFFF"/>
        </w:rPr>
        <w:t xml:space="preserve"> </w:t>
      </w:r>
      <w:r w:rsidRPr="00595C40">
        <w:rPr>
          <w:bCs/>
          <w:color w:val="000000" w:themeColor="text1"/>
          <w:sz w:val="28"/>
          <w:szCs w:val="28"/>
          <w:shd w:val="clear" w:color="auto" w:fill="FFFFFF"/>
        </w:rPr>
        <w:t>различных</w:t>
      </w:r>
      <w:r w:rsidRPr="00595C40">
        <w:rPr>
          <w:rStyle w:val="apple-converted-space"/>
          <w:color w:val="000000" w:themeColor="text1"/>
          <w:sz w:val="28"/>
          <w:szCs w:val="28"/>
          <w:shd w:val="clear" w:color="auto" w:fill="FFFFFF"/>
        </w:rPr>
        <w:t xml:space="preserve"> </w:t>
      </w:r>
      <w:r w:rsidRPr="00595C40">
        <w:rPr>
          <w:color w:val="000000" w:themeColor="text1"/>
          <w:sz w:val="28"/>
          <w:szCs w:val="28"/>
          <w:shd w:val="clear" w:color="auto" w:fill="FFFFFF"/>
        </w:rPr>
        <w:t xml:space="preserve">приемов изучения. </w:t>
      </w:r>
    </w:p>
    <w:p w:rsidR="00AF58E7" w:rsidRDefault="00AF58E7" w:rsidP="001D356B">
      <w:pPr>
        <w:pStyle w:val="a3"/>
        <w:shd w:val="clear" w:color="auto" w:fill="FFFFFF"/>
        <w:spacing w:before="0" w:beforeAutospacing="0" w:after="0" w:afterAutospacing="0" w:line="276" w:lineRule="auto"/>
        <w:ind w:firstLine="851"/>
        <w:jc w:val="both"/>
        <w:rPr>
          <w:sz w:val="28"/>
          <w:szCs w:val="28"/>
          <w:shd w:val="clear" w:color="auto" w:fill="FFFFFF"/>
        </w:rPr>
      </w:pPr>
      <w:r>
        <w:rPr>
          <w:color w:val="000000" w:themeColor="text1"/>
          <w:sz w:val="28"/>
          <w:szCs w:val="28"/>
          <w:shd w:val="clear" w:color="auto" w:fill="FFFFFF"/>
        </w:rPr>
        <w:t>Поэтому правильная классифи</w:t>
      </w:r>
      <w:r w:rsidRPr="00595C40">
        <w:rPr>
          <w:color w:val="000000" w:themeColor="text1"/>
          <w:sz w:val="28"/>
          <w:szCs w:val="28"/>
          <w:shd w:val="clear" w:color="auto" w:fill="FFFFFF"/>
        </w:rPr>
        <w:t>кация имеет первостепенное научное значение</w:t>
      </w:r>
      <w:r w:rsidRPr="00595C40">
        <w:rPr>
          <w:color w:val="FF0000"/>
          <w:sz w:val="28"/>
          <w:szCs w:val="28"/>
          <w:shd w:val="clear" w:color="auto" w:fill="FFFFFF"/>
        </w:rPr>
        <w:t xml:space="preserve">. </w:t>
      </w:r>
      <w:r w:rsidRPr="00595C40">
        <w:rPr>
          <w:sz w:val="28"/>
          <w:szCs w:val="28"/>
          <w:shd w:val="clear" w:color="auto" w:fill="FFFFFF"/>
        </w:rPr>
        <w:t xml:space="preserve">Между тем мы вынуждены признать, что в нашей науке до сих пор нет общепринятой классификации сказок. </w:t>
      </w:r>
    </w:p>
    <w:p w:rsidR="00AF58E7" w:rsidRPr="00595C40" w:rsidRDefault="00AF58E7" w:rsidP="001D356B">
      <w:pPr>
        <w:pStyle w:val="a3"/>
        <w:shd w:val="clear" w:color="auto" w:fill="FFFFFF"/>
        <w:spacing w:before="0" w:beforeAutospacing="0" w:after="0" w:afterAutospacing="0" w:line="276" w:lineRule="auto"/>
        <w:ind w:firstLine="851"/>
        <w:jc w:val="both"/>
        <w:rPr>
          <w:color w:val="000000"/>
          <w:sz w:val="28"/>
          <w:szCs w:val="28"/>
        </w:rPr>
      </w:pPr>
      <w:r w:rsidRPr="00595C40">
        <w:rPr>
          <w:color w:val="000000"/>
          <w:sz w:val="28"/>
          <w:szCs w:val="28"/>
        </w:rPr>
        <w:t>А.Н. Афанасьев предпринял попытку упорядочения сказок. В эту классификацию включены несколько крупных разрядов:- сказки о животных;</w:t>
      </w:r>
      <w:r w:rsidR="001D356B">
        <w:rPr>
          <w:color w:val="000000"/>
          <w:sz w:val="28"/>
          <w:szCs w:val="28"/>
        </w:rPr>
        <w:t xml:space="preserve"> </w:t>
      </w:r>
      <w:r w:rsidRPr="00595C40">
        <w:rPr>
          <w:color w:val="000000"/>
          <w:sz w:val="28"/>
          <w:szCs w:val="28"/>
        </w:rPr>
        <w:t>сказки о людях</w:t>
      </w:r>
      <w:r w:rsidR="001D356B">
        <w:rPr>
          <w:color w:val="000000"/>
          <w:sz w:val="28"/>
          <w:szCs w:val="28"/>
        </w:rPr>
        <w:t xml:space="preserve">; </w:t>
      </w:r>
      <w:r w:rsidRPr="00595C40">
        <w:rPr>
          <w:color w:val="000000"/>
          <w:sz w:val="28"/>
          <w:szCs w:val="28"/>
        </w:rPr>
        <w:t>волшебные;</w:t>
      </w:r>
      <w:r w:rsidR="001D356B">
        <w:rPr>
          <w:color w:val="000000"/>
          <w:sz w:val="28"/>
          <w:szCs w:val="28"/>
        </w:rPr>
        <w:t xml:space="preserve"> </w:t>
      </w:r>
      <w:r w:rsidRPr="00595C40">
        <w:rPr>
          <w:color w:val="000000"/>
          <w:sz w:val="28"/>
          <w:szCs w:val="28"/>
        </w:rPr>
        <w:t>социально – бытовые.</w:t>
      </w:r>
    </w:p>
    <w:p w:rsidR="00AF58E7" w:rsidRPr="00595C40" w:rsidRDefault="00AF58E7" w:rsidP="001D356B">
      <w:pPr>
        <w:pStyle w:val="a3"/>
        <w:shd w:val="clear" w:color="auto" w:fill="FFFFFF"/>
        <w:spacing w:before="0" w:beforeAutospacing="0" w:after="0" w:afterAutospacing="0" w:line="276" w:lineRule="auto"/>
        <w:ind w:firstLine="851"/>
        <w:textAlignment w:val="baseline"/>
        <w:rPr>
          <w:color w:val="000000"/>
          <w:sz w:val="28"/>
          <w:szCs w:val="28"/>
        </w:rPr>
      </w:pPr>
      <w:r w:rsidRPr="00595C40">
        <w:rPr>
          <w:color w:val="000000"/>
          <w:sz w:val="28"/>
          <w:szCs w:val="28"/>
        </w:rPr>
        <w:t xml:space="preserve">В последние годы был установлен разряд – сказки кумулятивные, или </w:t>
      </w:r>
      <w:proofErr w:type="spellStart"/>
      <w:r w:rsidRPr="00595C40">
        <w:rPr>
          <w:color w:val="000000"/>
          <w:sz w:val="28"/>
          <w:szCs w:val="28"/>
        </w:rPr>
        <w:t>цепевидные</w:t>
      </w:r>
      <w:proofErr w:type="spellEnd"/>
      <w:r w:rsidRPr="00595C40">
        <w:rPr>
          <w:color w:val="000000"/>
          <w:sz w:val="28"/>
          <w:szCs w:val="28"/>
        </w:rPr>
        <w:t xml:space="preserve">. Этого деления будем придерживаться и мы. </w:t>
      </w:r>
    </w:p>
    <w:p w:rsidR="00AF58E7" w:rsidRDefault="00AF58E7" w:rsidP="001D356B">
      <w:pPr>
        <w:pStyle w:val="a3"/>
        <w:shd w:val="clear" w:color="auto" w:fill="FFFFFF"/>
        <w:spacing w:before="0" w:beforeAutospacing="0" w:after="0" w:afterAutospacing="0" w:line="276" w:lineRule="auto"/>
        <w:ind w:firstLine="851"/>
        <w:textAlignment w:val="baseline"/>
        <w:rPr>
          <w:color w:val="000000"/>
          <w:sz w:val="28"/>
          <w:szCs w:val="28"/>
        </w:rPr>
      </w:pPr>
      <w:r w:rsidRPr="008530A3">
        <w:rPr>
          <w:b/>
          <w:color w:val="000000"/>
          <w:sz w:val="28"/>
          <w:szCs w:val="28"/>
        </w:rPr>
        <w:t>Волшебные сказки.</w:t>
      </w:r>
      <w:r w:rsidRPr="00595C40">
        <w:rPr>
          <w:color w:val="000000"/>
          <w:sz w:val="28"/>
          <w:szCs w:val="28"/>
        </w:rPr>
        <w:t xml:space="preserve"> Структура</w:t>
      </w:r>
      <w:r>
        <w:rPr>
          <w:color w:val="000000"/>
          <w:sz w:val="28"/>
          <w:szCs w:val="28"/>
        </w:rPr>
        <w:t xml:space="preserve"> волшебных сказок по В.Я. </w:t>
      </w:r>
      <w:proofErr w:type="spellStart"/>
      <w:r>
        <w:rPr>
          <w:color w:val="000000"/>
          <w:sz w:val="28"/>
          <w:szCs w:val="28"/>
        </w:rPr>
        <w:t>Пропп</w:t>
      </w:r>
      <w:proofErr w:type="spellEnd"/>
      <w:r w:rsidRPr="00595C40">
        <w:rPr>
          <w:color w:val="000000"/>
          <w:sz w:val="28"/>
          <w:szCs w:val="28"/>
        </w:rPr>
        <w:t xml:space="preserve">. </w:t>
      </w:r>
    </w:p>
    <w:p w:rsidR="00AF58E7" w:rsidRPr="00595C40" w:rsidRDefault="00AF58E7" w:rsidP="001D356B">
      <w:pPr>
        <w:pStyle w:val="a3"/>
        <w:shd w:val="clear" w:color="auto" w:fill="FFFFFF"/>
        <w:spacing w:before="0" w:beforeAutospacing="0" w:after="0" w:afterAutospacing="0" w:line="276" w:lineRule="auto"/>
        <w:ind w:firstLine="851"/>
        <w:jc w:val="both"/>
        <w:textAlignment w:val="baseline"/>
        <w:rPr>
          <w:color w:val="000000"/>
          <w:sz w:val="28"/>
          <w:szCs w:val="28"/>
        </w:rPr>
      </w:pPr>
      <w:r w:rsidRPr="00595C40">
        <w:rPr>
          <w:color w:val="000000"/>
          <w:sz w:val="28"/>
          <w:szCs w:val="28"/>
        </w:rPr>
        <w:t>В большинстве случаев понятие «волшебные сказки» определяется через её сюжеты и мотивы. Такие сказки надо определять, используя не расплывчатое понятие волшебности, а присущие ей закономерности. Волшебная сказка действительно обладает единообразием.</w:t>
      </w:r>
    </w:p>
    <w:p w:rsidR="00AF58E7" w:rsidRPr="00595C40" w:rsidRDefault="00AF58E7" w:rsidP="001D356B">
      <w:pPr>
        <w:pStyle w:val="a3"/>
        <w:shd w:val="clear" w:color="auto" w:fill="FFFFFF"/>
        <w:spacing w:before="0" w:beforeAutospacing="0" w:after="0" w:afterAutospacing="0" w:line="276" w:lineRule="auto"/>
        <w:ind w:firstLine="851"/>
        <w:jc w:val="both"/>
        <w:textAlignment w:val="baseline"/>
        <w:rPr>
          <w:color w:val="000000"/>
          <w:sz w:val="28"/>
          <w:szCs w:val="28"/>
        </w:rPr>
      </w:pPr>
      <w:r w:rsidRPr="006F2EDC">
        <w:rPr>
          <w:i/>
          <w:color w:val="000000"/>
          <w:sz w:val="28"/>
          <w:szCs w:val="28"/>
        </w:rPr>
        <w:t>Завязка.</w:t>
      </w:r>
      <w:r w:rsidRPr="00595C40">
        <w:rPr>
          <w:color w:val="000000"/>
          <w:sz w:val="28"/>
          <w:szCs w:val="28"/>
        </w:rPr>
        <w:t xml:space="preserve"> Начальная или вводная ситуация иногда обставляется подчёркнутым благополучием. Всё обстоит прекрасно: сын да дочь «такие дородные, такие хорошие». Начальная ситуация иногда бывает эпически распространёна. Старики бездетны. Они молятся о рождении сына. Герои рождаются чудесным образом. Действие же начинается с того, что кто – </w:t>
      </w:r>
      <w:proofErr w:type="spellStart"/>
      <w:r w:rsidRPr="00595C40">
        <w:rPr>
          <w:color w:val="000000"/>
          <w:sz w:val="28"/>
          <w:szCs w:val="28"/>
        </w:rPr>
        <w:t>нибудь</w:t>
      </w:r>
      <w:proofErr w:type="spellEnd"/>
      <w:r w:rsidRPr="00595C40">
        <w:rPr>
          <w:color w:val="000000"/>
          <w:sz w:val="28"/>
          <w:szCs w:val="28"/>
        </w:rPr>
        <w:t xml:space="preserve"> из персонажей, перечисленных в начальной ситуации, на время уезжают. Отлучка очень часто сопровождается запретами. </w:t>
      </w:r>
    </w:p>
    <w:p w:rsidR="00AF58E7" w:rsidRPr="00595C40" w:rsidRDefault="00AF58E7" w:rsidP="001D356B">
      <w:pPr>
        <w:pStyle w:val="a3"/>
        <w:shd w:val="clear" w:color="auto" w:fill="FFFFFF"/>
        <w:spacing w:before="0" w:beforeAutospacing="0" w:after="0" w:afterAutospacing="0" w:line="276" w:lineRule="auto"/>
        <w:ind w:firstLine="851"/>
        <w:jc w:val="both"/>
        <w:textAlignment w:val="baseline"/>
        <w:rPr>
          <w:sz w:val="28"/>
          <w:szCs w:val="28"/>
        </w:rPr>
      </w:pPr>
      <w:r w:rsidRPr="001A4602">
        <w:rPr>
          <w:i/>
          <w:sz w:val="28"/>
          <w:szCs w:val="28"/>
        </w:rPr>
        <w:t>Запреты</w:t>
      </w:r>
      <w:r w:rsidRPr="00595C40">
        <w:rPr>
          <w:sz w:val="28"/>
          <w:szCs w:val="28"/>
        </w:rPr>
        <w:t xml:space="preserve"> – очень важны и интересный культурно – исторический элемент. Потому, что запрещается, можно определить эпоху и её характер. Нарушением запрета вызывается начальная беда. Беда в дальнейшем вызовет </w:t>
      </w:r>
      <w:r w:rsidRPr="00595C40">
        <w:rPr>
          <w:sz w:val="28"/>
          <w:szCs w:val="28"/>
        </w:rPr>
        <w:lastRenderedPageBreak/>
        <w:t xml:space="preserve">противодействие, и этим приводится в движение весь ход действия сказки. Формы начальной, «завязочной» беды очень разнообразны, и здесь нет возможности их перечислить: изгнание из дома, подмена, убийство или угроза его, </w:t>
      </w:r>
      <w:proofErr w:type="spellStart"/>
      <w:r w:rsidRPr="00595C40">
        <w:rPr>
          <w:sz w:val="28"/>
          <w:szCs w:val="28"/>
        </w:rPr>
        <w:t>околдование</w:t>
      </w:r>
      <w:proofErr w:type="spellEnd"/>
      <w:r w:rsidRPr="00595C40">
        <w:rPr>
          <w:sz w:val="28"/>
          <w:szCs w:val="28"/>
        </w:rPr>
        <w:t xml:space="preserve">, </w:t>
      </w:r>
      <w:proofErr w:type="spellStart"/>
      <w:r w:rsidRPr="00595C40">
        <w:rPr>
          <w:sz w:val="28"/>
          <w:szCs w:val="28"/>
        </w:rPr>
        <w:t>вампиризм</w:t>
      </w:r>
      <w:proofErr w:type="spellEnd"/>
      <w:r w:rsidRPr="00595C40">
        <w:rPr>
          <w:sz w:val="28"/>
          <w:szCs w:val="28"/>
        </w:rPr>
        <w:t xml:space="preserve"> — вот некоторые из форм этой начальной беды. </w:t>
      </w:r>
    </w:p>
    <w:p w:rsidR="00AF58E7" w:rsidRPr="00595C40" w:rsidRDefault="00AF58E7" w:rsidP="001D356B">
      <w:pPr>
        <w:pStyle w:val="a3"/>
        <w:shd w:val="clear" w:color="auto" w:fill="FFFFFF"/>
        <w:spacing w:before="0" w:beforeAutospacing="0" w:after="0" w:afterAutospacing="0" w:line="276" w:lineRule="auto"/>
        <w:ind w:firstLine="851"/>
        <w:jc w:val="both"/>
        <w:textAlignment w:val="baseline"/>
        <w:rPr>
          <w:sz w:val="28"/>
          <w:szCs w:val="28"/>
        </w:rPr>
      </w:pPr>
      <w:r w:rsidRPr="006F2EDC">
        <w:rPr>
          <w:i/>
          <w:sz w:val="28"/>
          <w:szCs w:val="28"/>
        </w:rPr>
        <w:t>Недостача.</w:t>
      </w:r>
      <w:r w:rsidRPr="00595C40">
        <w:rPr>
          <w:sz w:val="28"/>
          <w:szCs w:val="28"/>
        </w:rPr>
        <w:t xml:space="preserve"> Однако не все волшебные сказки начинаются с беды. Иногда беде соответствует какая-нибудь ситуация, при которой чего-то не хватает. Эффект получается тот же, что и при похищении. </w:t>
      </w:r>
    </w:p>
    <w:p w:rsidR="00AF58E7" w:rsidRPr="00595C40" w:rsidRDefault="00AF58E7" w:rsidP="001D356B">
      <w:pPr>
        <w:pStyle w:val="a3"/>
        <w:shd w:val="clear" w:color="auto" w:fill="FFFFFF"/>
        <w:spacing w:before="0" w:beforeAutospacing="0" w:after="0" w:afterAutospacing="0" w:line="276" w:lineRule="auto"/>
        <w:ind w:firstLine="851"/>
        <w:jc w:val="both"/>
        <w:textAlignment w:val="baseline"/>
        <w:rPr>
          <w:sz w:val="28"/>
          <w:szCs w:val="28"/>
        </w:rPr>
      </w:pPr>
      <w:r w:rsidRPr="00595C40">
        <w:rPr>
          <w:sz w:val="28"/>
          <w:szCs w:val="28"/>
        </w:rPr>
        <w:t xml:space="preserve">В типичной волшебной сказке вся завязка сводится к тому, чтобы отправить героя из дома. Подводя итоги, мы можем сказать, что завязка складывается из каких-либо элементов, подготавливающих беду (временная отлучка, запрет или нарушение), из самой беды или соответствующей ей недостачи, их просьб о помощи или отсылке героя, и ли из желания самого героя оказать противодействие. Он просит его отпустить, просит благословения. И, наконец, герой отправляется из дома. </w:t>
      </w:r>
    </w:p>
    <w:p w:rsidR="00AF58E7" w:rsidRPr="00595C40" w:rsidRDefault="00AF58E7" w:rsidP="001D356B">
      <w:pPr>
        <w:pStyle w:val="a3"/>
        <w:shd w:val="clear" w:color="auto" w:fill="FFFFFF"/>
        <w:spacing w:before="0" w:beforeAutospacing="0" w:after="0" w:afterAutospacing="0" w:line="276" w:lineRule="auto"/>
        <w:ind w:firstLine="851"/>
        <w:jc w:val="both"/>
        <w:textAlignment w:val="baseline"/>
        <w:rPr>
          <w:sz w:val="28"/>
          <w:szCs w:val="28"/>
        </w:rPr>
      </w:pPr>
      <w:r w:rsidRPr="006F2EDC">
        <w:rPr>
          <w:i/>
          <w:sz w:val="28"/>
          <w:szCs w:val="28"/>
        </w:rPr>
        <w:t>Типы героев</w:t>
      </w:r>
      <w:r w:rsidRPr="00595C40">
        <w:rPr>
          <w:sz w:val="28"/>
          <w:szCs w:val="28"/>
        </w:rPr>
        <w:t xml:space="preserve">. Начальная ситуация включает лица старшего и младшего поколения. И беда может произойти как с теми, так и с другими. На ход развития сюжета это не влияет, но на характере, на типе героя отражается. В одном случае герой отправляется избыть чужую беду. Он ищет похищенных царевен или царицу, идет на борьбу со змеем. Это герой-искатель. В другом случае он изгнан из дома, как падчерица или ребенок, похищенный ведьмой. Такой герой может быть назван героем-жертвой. </w:t>
      </w:r>
    </w:p>
    <w:p w:rsidR="00AF58E7" w:rsidRPr="00595C40" w:rsidRDefault="00AF58E7" w:rsidP="001D356B">
      <w:pPr>
        <w:pStyle w:val="a3"/>
        <w:shd w:val="clear" w:color="auto" w:fill="FFFFFF"/>
        <w:spacing w:before="0" w:beforeAutospacing="0" w:after="0" w:afterAutospacing="0" w:line="276" w:lineRule="auto"/>
        <w:ind w:firstLine="851"/>
        <w:jc w:val="both"/>
        <w:textAlignment w:val="baseline"/>
        <w:rPr>
          <w:sz w:val="28"/>
          <w:szCs w:val="28"/>
        </w:rPr>
      </w:pPr>
      <w:r w:rsidRPr="006F2EDC">
        <w:rPr>
          <w:i/>
          <w:sz w:val="28"/>
          <w:szCs w:val="28"/>
          <w:shd w:val="clear" w:color="auto" w:fill="FFFFFF"/>
        </w:rPr>
        <w:t>Дарители</w:t>
      </w:r>
      <w:r w:rsidRPr="00595C40">
        <w:rPr>
          <w:sz w:val="28"/>
          <w:szCs w:val="28"/>
          <w:shd w:val="clear" w:color="auto" w:fill="FFFFFF"/>
        </w:rPr>
        <w:t xml:space="preserve">. </w:t>
      </w:r>
      <w:r w:rsidRPr="00595C40">
        <w:rPr>
          <w:sz w:val="28"/>
          <w:szCs w:val="28"/>
        </w:rPr>
        <w:t xml:space="preserve">В сказке встречаются дарители. Это всякого рода старухи или старика, случайно встреченные, которые также указывают путь и если не непосредственно дарят волшебное средство или помощника, то </w:t>
      </w:r>
      <w:proofErr w:type="gramStart"/>
      <w:r w:rsidRPr="00595C40">
        <w:rPr>
          <w:sz w:val="28"/>
          <w:szCs w:val="28"/>
        </w:rPr>
        <w:t>подсказывают</w:t>
      </w:r>
      <w:proofErr w:type="gramEnd"/>
      <w:r w:rsidRPr="00595C40">
        <w:rPr>
          <w:sz w:val="28"/>
          <w:szCs w:val="28"/>
        </w:rPr>
        <w:t xml:space="preserve"> как его найти. Есть дарители иного типа. К ним можно отнести благодарных животных. Животные или дарят герою детеныша, или предоставляют себя в распоряжение, сообщая формулу вызова. Во всех случаях волшебное средство или волшебный помощник даются в награду. </w:t>
      </w:r>
    </w:p>
    <w:p w:rsidR="00AF58E7" w:rsidRDefault="00AF58E7" w:rsidP="001D356B">
      <w:pPr>
        <w:pStyle w:val="a3"/>
        <w:shd w:val="clear" w:color="auto" w:fill="FFFFFF"/>
        <w:spacing w:before="0" w:beforeAutospacing="0" w:after="0" w:afterAutospacing="0" w:line="276" w:lineRule="auto"/>
        <w:ind w:firstLine="851"/>
        <w:jc w:val="both"/>
        <w:textAlignment w:val="baseline"/>
        <w:rPr>
          <w:sz w:val="28"/>
          <w:szCs w:val="28"/>
        </w:rPr>
      </w:pPr>
      <w:r w:rsidRPr="006F2EDC">
        <w:rPr>
          <w:i/>
          <w:sz w:val="28"/>
          <w:szCs w:val="28"/>
        </w:rPr>
        <w:t>Волшебные помощники и волшебные предметы.</w:t>
      </w:r>
      <w:r w:rsidRPr="00595C40">
        <w:rPr>
          <w:sz w:val="28"/>
          <w:szCs w:val="28"/>
        </w:rPr>
        <w:t xml:space="preserve"> Передачей волшебного средства вводится новый персонаж. К зооморфным помощникам относятся благодарные животные. Они представляют собой как бы одну категорию. Другую группу представляют собой антропоморфные помощники фантастического характера. Это всякого рода искусники, обладающие необычайным умением или искусством. Третью группу помощников составляют невидимые духи, иногда с </w:t>
      </w:r>
      <w:proofErr w:type="gramStart"/>
      <w:r w:rsidRPr="00595C40">
        <w:rPr>
          <w:sz w:val="28"/>
          <w:szCs w:val="28"/>
        </w:rPr>
        <w:t>очень своеобразными</w:t>
      </w:r>
      <w:proofErr w:type="gramEnd"/>
      <w:r w:rsidRPr="00595C40">
        <w:rPr>
          <w:sz w:val="28"/>
          <w:szCs w:val="28"/>
        </w:rPr>
        <w:t xml:space="preserve"> названиями («Невидим», «Шмат-Разум»). В одну категорию с волшебными помощниками могут быть объединены и волшебные предметы. </w:t>
      </w:r>
    </w:p>
    <w:p w:rsidR="00AF58E7" w:rsidRPr="00595C40" w:rsidRDefault="00AF58E7" w:rsidP="001D356B">
      <w:pPr>
        <w:pStyle w:val="a3"/>
        <w:shd w:val="clear" w:color="auto" w:fill="FFFFFF"/>
        <w:spacing w:before="0" w:beforeAutospacing="0" w:after="0" w:afterAutospacing="0" w:line="276" w:lineRule="auto"/>
        <w:ind w:firstLine="851"/>
        <w:jc w:val="both"/>
        <w:textAlignment w:val="baseline"/>
        <w:rPr>
          <w:sz w:val="28"/>
          <w:szCs w:val="28"/>
        </w:rPr>
      </w:pPr>
      <w:r w:rsidRPr="00595C40">
        <w:rPr>
          <w:sz w:val="28"/>
          <w:szCs w:val="28"/>
        </w:rPr>
        <w:lastRenderedPageBreak/>
        <w:t xml:space="preserve">Предметы действуют в сказке как живые существа и с этой точки зрения условно могут быть названы «персонажами». </w:t>
      </w:r>
    </w:p>
    <w:p w:rsidR="00AF58E7" w:rsidRPr="00595C40" w:rsidRDefault="00AF58E7" w:rsidP="001D356B">
      <w:pPr>
        <w:pStyle w:val="a3"/>
        <w:shd w:val="clear" w:color="auto" w:fill="FFFFFF"/>
        <w:spacing w:before="0" w:beforeAutospacing="0" w:after="0" w:afterAutospacing="0" w:line="276" w:lineRule="auto"/>
        <w:ind w:firstLine="851"/>
        <w:jc w:val="both"/>
        <w:textAlignment w:val="baseline"/>
        <w:rPr>
          <w:sz w:val="28"/>
          <w:szCs w:val="28"/>
        </w:rPr>
      </w:pPr>
      <w:r w:rsidRPr="006F2EDC">
        <w:rPr>
          <w:i/>
          <w:sz w:val="28"/>
          <w:szCs w:val="28"/>
          <w:shd w:val="clear" w:color="auto" w:fill="FFFFFF"/>
        </w:rPr>
        <w:t>Развязка.</w:t>
      </w:r>
      <w:r w:rsidRPr="00595C40">
        <w:rPr>
          <w:sz w:val="28"/>
          <w:szCs w:val="28"/>
          <w:shd w:val="clear" w:color="auto" w:fill="FFFFFF"/>
        </w:rPr>
        <w:t xml:space="preserve"> </w:t>
      </w:r>
      <w:r w:rsidRPr="00595C40">
        <w:rPr>
          <w:sz w:val="28"/>
          <w:szCs w:val="28"/>
        </w:rPr>
        <w:t xml:space="preserve">В развязке герою предстоит выдержать бой со своим противником. Наиболее яркая форма его - это змееборство. Победой над змеем определяется и освобождение похищенной или плененной им девушки. Похищение - не единственная, но ведущая, основная форма развязки. Обладая волшебными средствами, герой избывает начальную беду в формах, которые соответствуют завязке. Похищенный или искомый похищается, заколдованный расколдовывается. </w:t>
      </w:r>
      <w:r w:rsidRPr="00595C40">
        <w:rPr>
          <w:sz w:val="28"/>
          <w:szCs w:val="28"/>
          <w:shd w:val="clear" w:color="auto" w:fill="FFFFFF"/>
        </w:rPr>
        <w:t xml:space="preserve">Осложнения. </w:t>
      </w:r>
      <w:r w:rsidRPr="00595C40">
        <w:rPr>
          <w:sz w:val="28"/>
          <w:szCs w:val="28"/>
        </w:rPr>
        <w:t xml:space="preserve">Добыв предмет своих поисков, герой возвращается. Мы фиксируем функцию возвращения. Возвращение может привести к прибытию домой, и на этом сказка кончается. Но это далеко не всегда так: возвращение иногда принимает характер бегства, что стоит в прямой связи с похищением как формой добычи. На обратном пути герой может подвергнуться преследованию, от которого он всегда благополучно спасается. Сказка, по существу, начинается сначала. Беда, которая происходит с героем теперь, - такая же завязка, как и вначале. </w:t>
      </w:r>
    </w:p>
    <w:p w:rsidR="00AF58E7" w:rsidRPr="00595C40" w:rsidRDefault="00AF58E7" w:rsidP="001D356B">
      <w:pPr>
        <w:pStyle w:val="a3"/>
        <w:shd w:val="clear" w:color="auto" w:fill="FFFFFF"/>
        <w:spacing w:before="0" w:beforeAutospacing="0" w:after="0" w:afterAutospacing="0" w:line="276" w:lineRule="auto"/>
        <w:ind w:firstLine="851"/>
        <w:jc w:val="both"/>
        <w:textAlignment w:val="baseline"/>
        <w:rPr>
          <w:sz w:val="28"/>
          <w:szCs w:val="28"/>
        </w:rPr>
      </w:pPr>
      <w:r w:rsidRPr="006F2EDC">
        <w:rPr>
          <w:i/>
          <w:sz w:val="28"/>
          <w:szCs w:val="28"/>
        </w:rPr>
        <w:t>Трудная задача</w:t>
      </w:r>
      <w:r>
        <w:rPr>
          <w:i/>
          <w:sz w:val="28"/>
          <w:szCs w:val="28"/>
        </w:rPr>
        <w:t xml:space="preserve"> </w:t>
      </w:r>
      <w:r w:rsidRPr="006F2EDC">
        <w:rPr>
          <w:sz w:val="28"/>
          <w:szCs w:val="28"/>
        </w:rPr>
        <w:t>она</w:t>
      </w:r>
      <w:r w:rsidRPr="00595C40">
        <w:rPr>
          <w:sz w:val="28"/>
          <w:szCs w:val="28"/>
        </w:rPr>
        <w:t xml:space="preserve"> имеет целью не только отпугнуть ложного героя, но и обнаружить героя настоящего. </w:t>
      </w:r>
    </w:p>
    <w:p w:rsidR="00AF58E7" w:rsidRPr="00595C40" w:rsidRDefault="00AF58E7" w:rsidP="001D356B">
      <w:pPr>
        <w:pStyle w:val="a3"/>
        <w:shd w:val="clear" w:color="auto" w:fill="FFFFFF"/>
        <w:spacing w:before="0" w:beforeAutospacing="0" w:after="0" w:afterAutospacing="0" w:line="276" w:lineRule="auto"/>
        <w:ind w:firstLine="851"/>
        <w:jc w:val="both"/>
        <w:textAlignment w:val="baseline"/>
        <w:rPr>
          <w:sz w:val="28"/>
          <w:szCs w:val="28"/>
        </w:rPr>
      </w:pPr>
      <w:r w:rsidRPr="00595C40">
        <w:rPr>
          <w:sz w:val="28"/>
          <w:szCs w:val="28"/>
        </w:rPr>
        <w:t xml:space="preserve">Мотив трудной задачи - только один из наиболее популярных и разнообразных мотивов волшебной сказки. Данная мотивировка задачи (найти настоящего героя) - только одна из возможных. Мотив трудной задачи несовместим с мотивом змееборства или соответствующих ему форм боя. По этому признаку можно установить два типа сказок: развивающиеся через мотив боя и развивающиеся через мотив трудной задачи. Содержание задач чрезвычайно разнообразно. Функционально они объединены признаком: они выполнимы только героем, обладающим тем самым волшебным средством или помощником, который соответствует задаче. Брак и воцарение героя. Выполнение трудной задачи ведет к тому, что скрывавшегося героя узнают. Его могут узнать по клейму на лбу, по платочку. Ложный герой наоборот обличается и наказывается. Герой женится и воцаряется. Браку обычно сопутствует воцарение. Единство композиции и многообразие сюжетов. </w:t>
      </w:r>
    </w:p>
    <w:p w:rsidR="00AF58E7" w:rsidRPr="00595C40" w:rsidRDefault="00AF58E7" w:rsidP="001D356B">
      <w:pPr>
        <w:pStyle w:val="a3"/>
        <w:shd w:val="clear" w:color="auto" w:fill="FFFFFF"/>
        <w:spacing w:before="0" w:beforeAutospacing="0" w:after="0" w:afterAutospacing="0" w:line="276" w:lineRule="auto"/>
        <w:ind w:firstLine="851"/>
        <w:jc w:val="both"/>
        <w:textAlignment w:val="baseline"/>
        <w:rPr>
          <w:sz w:val="28"/>
          <w:szCs w:val="28"/>
        </w:rPr>
      </w:pPr>
      <w:r w:rsidRPr="00595C40">
        <w:rPr>
          <w:sz w:val="28"/>
          <w:szCs w:val="28"/>
        </w:rPr>
        <w:t xml:space="preserve">Волшебные сказки выделяются из других не по признаку «фантастичности» или «волшебности», а по особенностям своей композиции, которыми другие виды сказок не обладают. Композиция волшебных сказок всегда одна и та же. В этом состоит их единообразие и закономерность. Своеобразие сказочного стиля обычно видят в том, что волшебная сказка насыщена постоянными формулами, из которых особое внимание обращают на себя вводные и заключительные формулы. Вводная формула выводит сказку из сферы реального времени и реального пространства. </w:t>
      </w:r>
    </w:p>
    <w:p w:rsidR="00AF58E7" w:rsidRDefault="00AF58E7" w:rsidP="001D356B">
      <w:pPr>
        <w:pStyle w:val="a3"/>
        <w:shd w:val="clear" w:color="auto" w:fill="FFFFFF"/>
        <w:spacing w:before="0" w:beforeAutospacing="0" w:after="0" w:afterAutospacing="0" w:line="276" w:lineRule="auto"/>
        <w:ind w:firstLine="851"/>
        <w:jc w:val="both"/>
        <w:textAlignment w:val="baseline"/>
        <w:rPr>
          <w:sz w:val="28"/>
          <w:szCs w:val="28"/>
        </w:rPr>
      </w:pPr>
      <w:r w:rsidRPr="001A4602">
        <w:rPr>
          <w:i/>
          <w:sz w:val="28"/>
          <w:szCs w:val="28"/>
        </w:rPr>
        <w:lastRenderedPageBreak/>
        <w:t>Волшебная сказка обладает</w:t>
      </w:r>
      <w:r w:rsidRPr="00595C40">
        <w:rPr>
          <w:sz w:val="28"/>
          <w:szCs w:val="28"/>
        </w:rPr>
        <w:t xml:space="preserve"> тончайшим, совершенно специфическим юмором, окрашенным в легкую, добродушную иронию. </w:t>
      </w:r>
    </w:p>
    <w:p w:rsidR="00AF58E7" w:rsidRDefault="00AF58E7" w:rsidP="001D356B">
      <w:pPr>
        <w:pStyle w:val="a3"/>
        <w:shd w:val="clear" w:color="auto" w:fill="FFFFFF"/>
        <w:spacing w:before="0" w:beforeAutospacing="0" w:after="0" w:afterAutospacing="0" w:line="276" w:lineRule="auto"/>
        <w:ind w:firstLine="851"/>
        <w:jc w:val="both"/>
        <w:textAlignment w:val="baseline"/>
        <w:rPr>
          <w:sz w:val="28"/>
          <w:szCs w:val="28"/>
        </w:rPr>
      </w:pPr>
      <w:r w:rsidRPr="006F2EDC">
        <w:rPr>
          <w:i/>
          <w:sz w:val="28"/>
          <w:szCs w:val="28"/>
        </w:rPr>
        <w:t>Социально – бытовые сказки</w:t>
      </w:r>
      <w:r w:rsidRPr="00595C40">
        <w:rPr>
          <w:sz w:val="28"/>
          <w:szCs w:val="28"/>
        </w:rPr>
        <w:t xml:space="preserve">. В этих сказках мир только один. Это мир, в котором мы живём. Обстановка не описывается, а только мыслится или подразумевается, или даётся как некоторый фон. Действующие лица всегда принадлежат к определённой социальной категории. </w:t>
      </w:r>
      <w:r w:rsidRPr="00595C40">
        <w:rPr>
          <w:color w:val="000000"/>
          <w:sz w:val="28"/>
          <w:szCs w:val="28"/>
        </w:rPr>
        <w:t xml:space="preserve">Герой бытовых сказок - молодой парень, крестьянин, батрак. Его антагонист - барин, богач. Поэтому эти сказки часто имеют классовый характер. </w:t>
      </w:r>
      <w:r w:rsidRPr="00595C40">
        <w:rPr>
          <w:sz w:val="28"/>
          <w:szCs w:val="28"/>
        </w:rPr>
        <w:t xml:space="preserve">Эти сказки могут служить средством изучения крестьянского мировоззрения и крестьянской житейской философии. Как и волшебные, они насквозь оптимистичны. Герой всегда побеждает своих противников. Но характер борьбы здесь иной, как иная и мораль этих сказок. В волшебной сказке всегда побеждает добро. Зло воплощено в образе фантастических существ: змея, </w:t>
      </w:r>
      <w:proofErr w:type="spellStart"/>
      <w:r w:rsidRPr="00595C40">
        <w:rPr>
          <w:sz w:val="28"/>
          <w:szCs w:val="28"/>
        </w:rPr>
        <w:t>Кащея</w:t>
      </w:r>
      <w:proofErr w:type="spellEnd"/>
      <w:r w:rsidRPr="00595C40">
        <w:rPr>
          <w:sz w:val="28"/>
          <w:szCs w:val="28"/>
        </w:rPr>
        <w:t xml:space="preserve">, </w:t>
      </w:r>
      <w:proofErr w:type="spellStart"/>
      <w:r>
        <w:rPr>
          <w:sz w:val="28"/>
          <w:szCs w:val="28"/>
        </w:rPr>
        <w:t>БабыЯ</w:t>
      </w:r>
      <w:r w:rsidRPr="00595C40">
        <w:rPr>
          <w:sz w:val="28"/>
          <w:szCs w:val="28"/>
        </w:rPr>
        <w:t>ги</w:t>
      </w:r>
      <w:proofErr w:type="spellEnd"/>
      <w:r w:rsidRPr="00595C40">
        <w:rPr>
          <w:sz w:val="28"/>
          <w:szCs w:val="28"/>
        </w:rPr>
        <w:t xml:space="preserve">. </w:t>
      </w:r>
    </w:p>
    <w:p w:rsidR="00AF58E7" w:rsidRPr="00595C40" w:rsidRDefault="00AF58E7" w:rsidP="001D356B">
      <w:pPr>
        <w:shd w:val="clear" w:color="auto" w:fill="FFFFFF"/>
        <w:spacing w:after="0"/>
        <w:ind w:firstLine="851"/>
        <w:jc w:val="both"/>
        <w:rPr>
          <w:rFonts w:ascii="Times New Roman" w:hAnsi="Times New Roman" w:cs="Times New Roman"/>
          <w:sz w:val="28"/>
          <w:szCs w:val="28"/>
          <w:shd w:val="clear" w:color="auto" w:fill="FFFFFF"/>
        </w:rPr>
      </w:pPr>
      <w:r w:rsidRPr="00595C40">
        <w:rPr>
          <w:rFonts w:ascii="Times New Roman" w:hAnsi="Times New Roman" w:cs="Times New Roman"/>
          <w:sz w:val="28"/>
          <w:szCs w:val="28"/>
        </w:rPr>
        <w:t>В бытовой же сказке носители зла - земные люд</w:t>
      </w:r>
      <w:r>
        <w:rPr>
          <w:rFonts w:ascii="Times New Roman" w:hAnsi="Times New Roman" w:cs="Times New Roman"/>
          <w:sz w:val="28"/>
          <w:szCs w:val="28"/>
        </w:rPr>
        <w:t xml:space="preserve">и. Зло представлено не </w:t>
      </w:r>
      <w:proofErr w:type="spellStart"/>
      <w:r>
        <w:rPr>
          <w:rFonts w:ascii="Times New Roman" w:hAnsi="Times New Roman" w:cs="Times New Roman"/>
          <w:sz w:val="28"/>
          <w:szCs w:val="28"/>
        </w:rPr>
        <w:t>Кащеем</w:t>
      </w:r>
      <w:proofErr w:type="spellEnd"/>
      <w:r>
        <w:rPr>
          <w:rFonts w:ascii="Times New Roman" w:hAnsi="Times New Roman" w:cs="Times New Roman"/>
          <w:sz w:val="28"/>
          <w:szCs w:val="28"/>
        </w:rPr>
        <w:t>, З</w:t>
      </w:r>
      <w:r w:rsidRPr="00595C40">
        <w:rPr>
          <w:rFonts w:ascii="Times New Roman" w:hAnsi="Times New Roman" w:cs="Times New Roman"/>
          <w:sz w:val="28"/>
          <w:szCs w:val="28"/>
        </w:rPr>
        <w:t>меем</w:t>
      </w:r>
      <w:r>
        <w:rPr>
          <w:rFonts w:ascii="Times New Roman" w:hAnsi="Times New Roman" w:cs="Times New Roman"/>
          <w:sz w:val="28"/>
          <w:szCs w:val="28"/>
        </w:rPr>
        <w:t xml:space="preserve"> Горынычем</w:t>
      </w:r>
      <w:r w:rsidRPr="00595C40">
        <w:rPr>
          <w:rFonts w:ascii="Times New Roman" w:hAnsi="Times New Roman" w:cs="Times New Roman"/>
          <w:sz w:val="28"/>
          <w:szCs w:val="28"/>
        </w:rPr>
        <w:t xml:space="preserve">, или ведьмой, а теми антагонистами, которых крестьянин видит в своей жизни. Это чаще всего социальные враги крестьянина. В борьбе с ними всякие средства хороши. </w:t>
      </w:r>
      <w:r w:rsidRPr="00AF58E7">
        <w:rPr>
          <w:rFonts w:ascii="Times New Roman" w:hAnsi="Times New Roman" w:cs="Times New Roman"/>
          <w:sz w:val="28"/>
          <w:szCs w:val="28"/>
        </w:rPr>
        <w:t>Противник</w:t>
      </w:r>
      <w:r w:rsidRPr="00AF58E7">
        <w:rPr>
          <w:rStyle w:val="apple-converted-space"/>
          <w:rFonts w:ascii="Times New Roman" w:hAnsi="Times New Roman" w:cs="Times New Roman"/>
          <w:sz w:val="28"/>
          <w:szCs w:val="28"/>
        </w:rPr>
        <w:t xml:space="preserve"> </w:t>
      </w:r>
      <w:hyperlink r:id="rId7" w:tooltip="Сочинения неизвестных авторов" w:history="1">
        <w:r w:rsidRPr="00AF58E7">
          <w:rPr>
            <w:rStyle w:val="a5"/>
            <w:rFonts w:ascii="Times New Roman" w:hAnsi="Times New Roman" w:cs="Times New Roman"/>
            <w:color w:val="auto"/>
            <w:sz w:val="28"/>
            <w:szCs w:val="28"/>
            <w:u w:val="none"/>
          </w:rPr>
          <w:t>героя</w:t>
        </w:r>
      </w:hyperlink>
      <w:r w:rsidRPr="00AF58E7">
        <w:rPr>
          <w:rFonts w:ascii="Times New Roman" w:hAnsi="Times New Roman" w:cs="Times New Roman"/>
          <w:sz w:val="28"/>
          <w:szCs w:val="28"/>
        </w:rPr>
        <w:t xml:space="preserve"> силен социально, но ничтожен по существу. Герой же ничтожен социально, он стоит на низших ступенях социальной лестницы. Он обездолен, беден, угнетен. В изображении его нет никакой идеализации. В его облике как будто нет ничего красивого, подчеркнуто героического. Он самый обыкновенный</w:t>
      </w:r>
      <w:r w:rsidRPr="00AF58E7">
        <w:rPr>
          <w:rStyle w:val="apple-converted-space"/>
          <w:rFonts w:ascii="Times New Roman" w:hAnsi="Times New Roman" w:cs="Times New Roman"/>
          <w:sz w:val="28"/>
          <w:szCs w:val="28"/>
        </w:rPr>
        <w:t xml:space="preserve"> </w:t>
      </w:r>
      <w:hyperlink r:id="rId8" w:tooltip="Сочинение на тему что такое человек" w:history="1">
        <w:r w:rsidRPr="00AF58E7">
          <w:rPr>
            <w:rStyle w:val="a5"/>
            <w:rFonts w:ascii="Times New Roman" w:hAnsi="Times New Roman" w:cs="Times New Roman"/>
            <w:color w:val="auto"/>
            <w:sz w:val="28"/>
            <w:szCs w:val="28"/>
            <w:u w:val="none"/>
          </w:rPr>
          <w:t>человек</w:t>
        </w:r>
      </w:hyperlink>
      <w:r w:rsidRPr="00AF58E7">
        <w:rPr>
          <w:rFonts w:ascii="Times New Roman" w:hAnsi="Times New Roman" w:cs="Times New Roman"/>
          <w:sz w:val="28"/>
          <w:szCs w:val="28"/>
        </w:rPr>
        <w:t>. Но в то же время он воплощение смелости, решительн</w:t>
      </w:r>
      <w:r w:rsidRPr="00595C40">
        <w:rPr>
          <w:rFonts w:ascii="Times New Roman" w:hAnsi="Times New Roman" w:cs="Times New Roman"/>
          <w:sz w:val="28"/>
          <w:szCs w:val="28"/>
        </w:rPr>
        <w:t xml:space="preserve">ости, находчивости, неугасимой силы духа и воли к борьбе, иногда - необычайной хитрости. Поэтому он всегда побеждает. </w:t>
      </w:r>
      <w:r w:rsidRPr="00595C40">
        <w:rPr>
          <w:rFonts w:ascii="Times New Roman" w:eastAsia="Times New Roman" w:hAnsi="Times New Roman" w:cs="Times New Roman"/>
          <w:sz w:val="28"/>
          <w:szCs w:val="28"/>
        </w:rPr>
        <w:t xml:space="preserve">Один из основных признаков этих сказок - отсутствие сверхъестественности. В них, как правило, не нарушаются законы природы, волшебного средства никогда нет. Все бытовые сказки ярко юмористичны. Они отвечают здоровому стремлению, смеху, хохоту. </w:t>
      </w:r>
      <w:r w:rsidRPr="00595C40">
        <w:rPr>
          <w:rFonts w:ascii="Times New Roman" w:hAnsi="Times New Roman" w:cs="Times New Roman"/>
          <w:sz w:val="28"/>
          <w:szCs w:val="28"/>
          <w:shd w:val="clear" w:color="auto" w:fill="FFFFFF"/>
        </w:rPr>
        <w:t xml:space="preserve">Соответственно в бытовой сказке не бывает утроений, столь типичных для сказки волшебной. Бытовая сказка чужда так называемой формальности волшебной сказки, в ней нет вступительных и заключительных формул, нет общих мест и общих формул. </w:t>
      </w:r>
    </w:p>
    <w:p w:rsidR="00AF58E7" w:rsidRPr="00595C40" w:rsidRDefault="00AF58E7" w:rsidP="001D356B">
      <w:pPr>
        <w:pStyle w:val="a3"/>
        <w:shd w:val="clear" w:color="auto" w:fill="FFFFFF"/>
        <w:spacing w:before="0" w:beforeAutospacing="0" w:after="0" w:afterAutospacing="0" w:line="276" w:lineRule="auto"/>
        <w:ind w:firstLine="851"/>
        <w:jc w:val="both"/>
        <w:rPr>
          <w:color w:val="000000" w:themeColor="text1"/>
          <w:sz w:val="28"/>
          <w:szCs w:val="28"/>
        </w:rPr>
      </w:pPr>
      <w:r w:rsidRPr="006F2EDC">
        <w:rPr>
          <w:i/>
          <w:color w:val="000000" w:themeColor="text1"/>
          <w:sz w:val="28"/>
          <w:szCs w:val="28"/>
          <w:shd w:val="clear" w:color="auto" w:fill="FFFFFF"/>
        </w:rPr>
        <w:t>Кумулятивные сказки.</w:t>
      </w:r>
      <w:r w:rsidRPr="00595C40">
        <w:rPr>
          <w:color w:val="000000" w:themeColor="text1"/>
          <w:sz w:val="28"/>
          <w:szCs w:val="28"/>
          <w:shd w:val="clear" w:color="auto" w:fill="FFFFFF"/>
        </w:rPr>
        <w:t xml:space="preserve"> </w:t>
      </w:r>
      <w:r w:rsidRPr="00595C40">
        <w:rPr>
          <w:color w:val="000000" w:themeColor="text1"/>
          <w:sz w:val="28"/>
          <w:szCs w:val="28"/>
        </w:rPr>
        <w:t xml:space="preserve">Основной композиционный прием кумулятивных сказок состоит в каком-либо многократном, все нарастающем повторении одних и тех же действий, пока созданная таким образом цепь не обрывается или же не расплетается в обратном, убывающем порядке. Простейшим примером нарастания, ведущего к разрыву цепи, может служить всем известная «Репка». В этом нагромождении и состоит весь интерес и все содержание сказок. В них нет никаких интересных «событий» сюжетного порядка, а наоборот, самое событие ничтожно, и ничтожность </w:t>
      </w:r>
      <w:r w:rsidRPr="00595C40">
        <w:rPr>
          <w:color w:val="000000" w:themeColor="text1"/>
          <w:sz w:val="28"/>
          <w:szCs w:val="28"/>
        </w:rPr>
        <w:lastRenderedPageBreak/>
        <w:t xml:space="preserve">этого события иногда находится в комическом контрасте с чудовищным нарастанием вытекающих из него последствий и с конечной катастрофой. </w:t>
      </w:r>
    </w:p>
    <w:p w:rsidR="00AF58E7" w:rsidRPr="00595C40" w:rsidRDefault="00AF58E7" w:rsidP="001D356B">
      <w:pPr>
        <w:pStyle w:val="a3"/>
        <w:shd w:val="clear" w:color="auto" w:fill="FFFFFF"/>
        <w:spacing w:before="0" w:beforeAutospacing="0" w:after="0" w:afterAutospacing="0" w:line="276" w:lineRule="auto"/>
        <w:ind w:firstLine="851"/>
        <w:jc w:val="both"/>
        <w:textAlignment w:val="baseline"/>
        <w:rPr>
          <w:color w:val="000000" w:themeColor="text1"/>
          <w:sz w:val="28"/>
          <w:szCs w:val="28"/>
        </w:rPr>
      </w:pPr>
      <w:r w:rsidRPr="001A4602">
        <w:rPr>
          <w:i/>
          <w:color w:val="000000" w:themeColor="text1"/>
          <w:sz w:val="28"/>
          <w:szCs w:val="28"/>
        </w:rPr>
        <w:t>Композиция кумулятивных сказок чрезвычайно проста</w:t>
      </w:r>
      <w:r w:rsidRPr="00595C40">
        <w:rPr>
          <w:color w:val="000000" w:themeColor="text1"/>
          <w:sz w:val="28"/>
          <w:szCs w:val="28"/>
        </w:rPr>
        <w:t xml:space="preserve">: экспозиция чаще всего состоит, из какого - </w:t>
      </w:r>
      <w:proofErr w:type="spellStart"/>
      <w:r w:rsidRPr="00595C40">
        <w:rPr>
          <w:color w:val="000000" w:themeColor="text1"/>
          <w:sz w:val="28"/>
          <w:szCs w:val="28"/>
        </w:rPr>
        <w:t>нибудь</w:t>
      </w:r>
      <w:proofErr w:type="spellEnd"/>
      <w:r w:rsidRPr="00595C40">
        <w:rPr>
          <w:color w:val="000000" w:themeColor="text1"/>
          <w:sz w:val="28"/>
          <w:szCs w:val="28"/>
        </w:rPr>
        <w:t xml:space="preserve"> незначительного события или очень обычной в жизни ситуации: дед сажает репу, баба печет колобок, девушка идет на речку выполоскать швабру, разбивается яичко, мужик целится в зайца. Эта экспозиция не может быть даже названа завязкой, так как совершенно не видно, откуда развивается действие. Оно развивается неожиданно и в этой неожиданности один из главных художественных эффектов </w:t>
      </w:r>
      <w:hyperlink r:id="rId9" w:tooltip="Сочинения неизвестных авторов" w:history="1">
        <w:r w:rsidRPr="00AF58E7">
          <w:rPr>
            <w:rStyle w:val="a5"/>
            <w:rFonts w:eastAsiaTheme="minorEastAsia"/>
            <w:color w:val="000000" w:themeColor="text1"/>
            <w:sz w:val="28"/>
            <w:szCs w:val="28"/>
            <w:u w:val="none"/>
          </w:rPr>
          <w:t>сказки</w:t>
        </w:r>
      </w:hyperlink>
      <w:r w:rsidRPr="00AF58E7">
        <w:rPr>
          <w:color w:val="000000" w:themeColor="text1"/>
          <w:sz w:val="28"/>
          <w:szCs w:val="28"/>
        </w:rPr>
        <w:t>. И</w:t>
      </w:r>
      <w:r w:rsidRPr="00595C40">
        <w:rPr>
          <w:color w:val="000000" w:themeColor="text1"/>
          <w:sz w:val="28"/>
          <w:szCs w:val="28"/>
        </w:rPr>
        <w:t xml:space="preserve">скусство таких сказок не требует никакой логики. Сказки построены на ряде обменов, причем мена может происходить в убывающем порядке - от лучшего к худшему или наоборот. Целый ряд кумулятивных сказок построен на последовательном появлении каких-нибудь непрошеных гостей. </w:t>
      </w:r>
    </w:p>
    <w:p w:rsidR="00AF58E7" w:rsidRDefault="00AF58E7" w:rsidP="001D356B">
      <w:pPr>
        <w:pStyle w:val="a3"/>
        <w:shd w:val="clear" w:color="auto" w:fill="FFFFFF"/>
        <w:spacing w:before="0" w:beforeAutospacing="0" w:after="0" w:afterAutospacing="0" w:line="276" w:lineRule="auto"/>
        <w:ind w:firstLine="851"/>
        <w:jc w:val="both"/>
        <w:textAlignment w:val="baseline"/>
        <w:rPr>
          <w:color w:val="000000" w:themeColor="text1"/>
          <w:sz w:val="28"/>
          <w:szCs w:val="28"/>
        </w:rPr>
      </w:pPr>
      <w:r w:rsidRPr="0063313A">
        <w:rPr>
          <w:i/>
          <w:color w:val="000000" w:themeColor="text1"/>
          <w:sz w:val="28"/>
          <w:szCs w:val="28"/>
        </w:rPr>
        <w:t>Сказки о животных</w:t>
      </w:r>
      <w:r w:rsidRPr="00595C40">
        <w:rPr>
          <w:color w:val="000000" w:themeColor="text1"/>
          <w:sz w:val="28"/>
          <w:szCs w:val="28"/>
        </w:rPr>
        <w:t xml:space="preserve"> мы выделяем по тому принципу, что главными действующими лицами в них являются животные. Сказки о животных, за некоторым исключением, все же составляют естественную группу, несмотря на то, что при ближайшем рассмотрении обнаруживают большое жанровое разнообразие. Сказки о животных подчинены закону переносимости действий с одних персонажей на другие. Первично действие, сюжет, вторичны действующие лица, а, следовательно, то или иное животное или даже человек не могут служить основным признаком для определения жанра. Животные и человек взаимозаменяемы. Кроме сказок, где действующими лицами являются одни только животные, есть такие, где действуют и животные, и люди. Есть сказки, в которых люди и животные выступают на равных правах. В животном эпосе находит широкое отражение человеческая жизнь, с ее страстями, алчностью, жадностью, коварством, глупостью и хитростью и в то же время с дружбой, верностью, благодарностью, т.е. широкая гамма человеческих чувств и характеров, равно как и реалистическое изображение человеческого быта.</w:t>
      </w:r>
    </w:p>
    <w:p w:rsidR="00AF58E7" w:rsidRDefault="00AF58E7" w:rsidP="001D356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статье я попыталась раскрыть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педагогические основы игровой деятельности, а именно специфику сказки как жанра, методику изучения сказок в образовательном процессе ДОО.</w:t>
      </w:r>
    </w:p>
    <w:p w:rsidR="00AF58E7" w:rsidRDefault="00AF58E7" w:rsidP="001D356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Ведь русские народные сказки, как ни какие другие сказки дают богатый материал для разностороннего развития детей дошкольного возраста, творческих способностей, поисковой, познавательно – исследовательской активности, для самораскрытия личности дошкольников. В равной степени привлекательны для них и развитие действия, сопряженное с борьбой светлых и темных сил, чудесный вымысел, идеализированные </w:t>
      </w:r>
      <w:r>
        <w:rPr>
          <w:rFonts w:ascii="Times New Roman" w:hAnsi="Times New Roman" w:cs="Times New Roman"/>
          <w:sz w:val="28"/>
          <w:szCs w:val="28"/>
        </w:rPr>
        <w:lastRenderedPageBreak/>
        <w:t xml:space="preserve">сказочные герои, и зачастую счастливый конец. К сожалению, очень часто этот творческий потенциал, заложенный в русских народных сказках, не раскрывается на занятиях в полном объеме, поскольку изучение сказок в большинстве случаев сводится лишь к выяснению характеров действующих лиц и определению сюжетной линии сказки, в результате разрушается целостность ее художественного мира и ее особое обаяние пропадает. </w:t>
      </w:r>
    </w:p>
    <w:p w:rsidR="009261AF" w:rsidRDefault="00AF58E7" w:rsidP="001D356B">
      <w:pPr>
        <w:spacing w:after="0"/>
        <w:ind w:firstLine="851"/>
        <w:jc w:val="both"/>
      </w:pPr>
      <w:r>
        <w:rPr>
          <w:rFonts w:ascii="Times New Roman" w:hAnsi="Times New Roman" w:cs="Times New Roman"/>
          <w:sz w:val="28"/>
          <w:szCs w:val="28"/>
        </w:rPr>
        <w:t>Важно показать детям, из чего состоит сказка, как она «складывается», дать представление о сказочных героях, о системе событий и роли в них персонажей сказки, о богатстве изобразительных средств и образности народной речи, что будет способствовать развитию фантазии, воображения, мышления и творчества дошкольников. За захватывающим сказочным сюжетом, за разнообразием сказочных персонажей нужно помочь детям увидеть главное, что есть в русской народной сказке, а это гибкость, точность смысла, яркость и чистота красок, поэзию русского народного слова. Эта проблема находит своё решение только в системно – комплексном подходе к изучению русской народной сказки в дошкольных образовательных организациях.</w:t>
      </w:r>
    </w:p>
    <w:sectPr w:rsidR="009261AF" w:rsidSect="009261AF">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575" w:rsidRDefault="00A06575" w:rsidP="00AF58E7">
      <w:pPr>
        <w:spacing w:after="0" w:line="240" w:lineRule="auto"/>
      </w:pPr>
      <w:r>
        <w:separator/>
      </w:r>
    </w:p>
  </w:endnote>
  <w:endnote w:type="continuationSeparator" w:id="0">
    <w:p w:rsidR="00A06575" w:rsidRDefault="00A06575" w:rsidP="00AF5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575" w:rsidRDefault="00A06575" w:rsidP="00AF58E7">
      <w:pPr>
        <w:spacing w:after="0" w:line="240" w:lineRule="auto"/>
      </w:pPr>
      <w:r>
        <w:separator/>
      </w:r>
    </w:p>
  </w:footnote>
  <w:footnote w:type="continuationSeparator" w:id="0">
    <w:p w:rsidR="00A06575" w:rsidRDefault="00A06575" w:rsidP="00AF58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4343"/>
      <w:docPartObj>
        <w:docPartGallery w:val="Page Numbers (Top of Page)"/>
        <w:docPartUnique/>
      </w:docPartObj>
    </w:sdtPr>
    <w:sdtContent>
      <w:p w:rsidR="00AF58E7" w:rsidRDefault="00E818B2">
        <w:pPr>
          <w:pStyle w:val="a6"/>
          <w:jc w:val="right"/>
        </w:pPr>
        <w:fldSimple w:instr=" PAGE   \* MERGEFORMAT ">
          <w:r w:rsidR="006625CC">
            <w:rPr>
              <w:noProof/>
            </w:rPr>
            <w:t>1</w:t>
          </w:r>
        </w:fldSimple>
      </w:p>
    </w:sdtContent>
  </w:sdt>
  <w:p w:rsidR="00AF58E7" w:rsidRDefault="00AF58E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56BF6"/>
    <w:multiLevelType w:val="multilevel"/>
    <w:tmpl w:val="EAB0E67A"/>
    <w:lvl w:ilvl="0">
      <w:start w:val="1"/>
      <w:numFmt w:val="decimal"/>
      <w:lvlText w:val="%1."/>
      <w:lvlJc w:val="left"/>
      <w:pPr>
        <w:ind w:left="720" w:hanging="360"/>
      </w:pPr>
      <w:rPr>
        <w:rFonts w:hint="default"/>
      </w:rPr>
    </w:lvl>
    <w:lvl w:ilvl="1">
      <w:start w:val="2"/>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58E7"/>
    <w:rsid w:val="001D356B"/>
    <w:rsid w:val="006625CC"/>
    <w:rsid w:val="008530A3"/>
    <w:rsid w:val="008A1251"/>
    <w:rsid w:val="009261AF"/>
    <w:rsid w:val="00A06575"/>
    <w:rsid w:val="00AF58E7"/>
    <w:rsid w:val="00E81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8E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58E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F58E7"/>
    <w:pPr>
      <w:ind w:left="720"/>
      <w:contextualSpacing/>
    </w:pPr>
    <w:rPr>
      <w:rFonts w:eastAsiaTheme="minorHAnsi"/>
      <w:lang w:eastAsia="en-US"/>
    </w:rPr>
  </w:style>
  <w:style w:type="character" w:customStyle="1" w:styleId="apple-converted-space">
    <w:name w:val="apple-converted-space"/>
    <w:basedOn w:val="a0"/>
    <w:rsid w:val="00AF58E7"/>
  </w:style>
  <w:style w:type="character" w:styleId="a5">
    <w:name w:val="Hyperlink"/>
    <w:basedOn w:val="a0"/>
    <w:uiPriority w:val="99"/>
    <w:semiHidden/>
    <w:unhideWhenUsed/>
    <w:rsid w:val="00AF58E7"/>
    <w:rPr>
      <w:color w:val="0000FF"/>
      <w:u w:val="single"/>
    </w:rPr>
  </w:style>
  <w:style w:type="paragraph" w:styleId="a6">
    <w:name w:val="header"/>
    <w:basedOn w:val="a"/>
    <w:link w:val="a7"/>
    <w:uiPriority w:val="99"/>
    <w:unhideWhenUsed/>
    <w:rsid w:val="00AF58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58E7"/>
    <w:rPr>
      <w:rFonts w:eastAsiaTheme="minorEastAsia"/>
      <w:lang w:eastAsia="ru-RU"/>
    </w:rPr>
  </w:style>
  <w:style w:type="paragraph" w:styleId="a8">
    <w:name w:val="footer"/>
    <w:basedOn w:val="a"/>
    <w:link w:val="a9"/>
    <w:uiPriority w:val="99"/>
    <w:semiHidden/>
    <w:unhideWhenUsed/>
    <w:rsid w:val="00AF58E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F58E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soch.net/vydayushhijsya-chelovek-eto-sledstvie-talanta-ili-trudolyubiya-i-nastojchivosti/" TargetMode="External"/><Relationship Id="rId3" Type="http://schemas.openxmlformats.org/officeDocument/2006/relationships/settings" Target="settings.xml"/><Relationship Id="rId7" Type="http://schemas.openxmlformats.org/officeDocument/2006/relationships/hyperlink" Target="http://www.testsoch.net/category/so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stsoch.net/category/sochineniya-po-litera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3160</Words>
  <Characters>18013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Fison</dc:creator>
  <cp:keywords/>
  <dc:description/>
  <cp:lastModifiedBy>Fison</cp:lastModifiedBy>
  <cp:revision>5</cp:revision>
  <dcterms:created xsi:type="dcterms:W3CDTF">2018-06-27T03:57:00Z</dcterms:created>
  <dcterms:modified xsi:type="dcterms:W3CDTF">2018-06-27T04:13:00Z</dcterms:modified>
</cp:coreProperties>
</file>