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418" w:rsidRPr="005B349A" w:rsidRDefault="00D826DF" w:rsidP="005B349A">
      <w:pPr>
        <w:ind w:left="-567" w:firstLine="567"/>
        <w:rPr>
          <w:rFonts w:ascii="Times New Roman" w:hAnsi="Times New Roman" w:cs="Times New Roman"/>
          <w:b/>
          <w:sz w:val="28"/>
          <w:szCs w:val="28"/>
        </w:rPr>
      </w:pPr>
      <w:r>
        <w:rPr>
          <w:rFonts w:ascii="Times New Roman" w:hAnsi="Times New Roman" w:cs="Times New Roman"/>
          <w:b/>
          <w:sz w:val="28"/>
          <w:szCs w:val="28"/>
        </w:rPr>
        <w:t>О воспитании патриотизма</w:t>
      </w:r>
      <w:r w:rsidR="00CD7C24" w:rsidRPr="005B349A">
        <w:rPr>
          <w:rFonts w:ascii="Times New Roman" w:hAnsi="Times New Roman" w:cs="Times New Roman"/>
          <w:b/>
          <w:sz w:val="28"/>
          <w:szCs w:val="28"/>
        </w:rPr>
        <w:t xml:space="preserve"> на уроках русского языка и литературы</w:t>
      </w:r>
    </w:p>
    <w:p w:rsidR="00CD7C24" w:rsidRPr="005B349A" w:rsidRDefault="00CF441A" w:rsidP="005B349A">
      <w:pPr>
        <w:ind w:left="-567" w:firstLine="567"/>
        <w:rPr>
          <w:rFonts w:ascii="Times New Roman" w:hAnsi="Times New Roman" w:cs="Times New Roman"/>
          <w:sz w:val="28"/>
          <w:szCs w:val="28"/>
        </w:rPr>
      </w:pPr>
      <w:r w:rsidRPr="005B349A">
        <w:rPr>
          <w:rFonts w:ascii="Times New Roman" w:hAnsi="Times New Roman" w:cs="Times New Roman"/>
          <w:sz w:val="28"/>
          <w:szCs w:val="28"/>
        </w:rPr>
        <w:t xml:space="preserve">  </w:t>
      </w:r>
      <w:r w:rsidR="00CD7C24" w:rsidRPr="005B349A">
        <w:rPr>
          <w:rFonts w:ascii="Times New Roman" w:hAnsi="Times New Roman" w:cs="Times New Roman"/>
          <w:sz w:val="28"/>
          <w:szCs w:val="28"/>
        </w:rPr>
        <w:t>Что такое воспитание патриотизма? Можно ли воспитать это качество личности или это врожденное чувство? По поводу этих вопросов есть много мнений. Возможно, корни этого качества растут из чувства привязанности, которое прививается еще в младенчестве, возможно, любовь к родине прорастает из любви к своей семье. Как бы то ни было, развивать это чувство можно и в более старшем возрасте. И особенно благодатной почвой для этого могут быть уроки русского языка и литературы.</w:t>
      </w:r>
    </w:p>
    <w:p w:rsidR="00CD7C24" w:rsidRPr="005B349A" w:rsidRDefault="00CD7C24" w:rsidP="005B349A">
      <w:pPr>
        <w:ind w:left="-567" w:firstLine="567"/>
        <w:rPr>
          <w:rFonts w:ascii="Times New Roman" w:hAnsi="Times New Roman" w:cs="Times New Roman"/>
          <w:sz w:val="28"/>
          <w:szCs w:val="28"/>
        </w:rPr>
      </w:pPr>
      <w:r w:rsidRPr="005B349A">
        <w:rPr>
          <w:rFonts w:ascii="Times New Roman" w:hAnsi="Times New Roman" w:cs="Times New Roman"/>
          <w:sz w:val="28"/>
          <w:szCs w:val="28"/>
        </w:rPr>
        <w:t xml:space="preserve">  На мой взгляд, любовь к Родине рождает</w:t>
      </w:r>
      <w:r w:rsidR="00EC7883" w:rsidRPr="005B349A">
        <w:rPr>
          <w:rFonts w:ascii="Times New Roman" w:hAnsi="Times New Roman" w:cs="Times New Roman"/>
          <w:sz w:val="28"/>
          <w:szCs w:val="28"/>
        </w:rPr>
        <w:t>ся из чувства гордости за свою О</w:t>
      </w:r>
      <w:r w:rsidRPr="005B349A">
        <w:rPr>
          <w:rFonts w:ascii="Times New Roman" w:hAnsi="Times New Roman" w:cs="Times New Roman"/>
          <w:sz w:val="28"/>
          <w:szCs w:val="28"/>
        </w:rPr>
        <w:t>тчизну, из гордости за людей, населяющих и населявших нашу страну. Поэтому героизация русской истории – это одно из основных направлений моей работы.</w:t>
      </w:r>
    </w:p>
    <w:p w:rsidR="00CD7C24" w:rsidRPr="005B349A" w:rsidRDefault="00CD7C24" w:rsidP="005B349A">
      <w:pPr>
        <w:ind w:left="-567" w:firstLine="567"/>
        <w:rPr>
          <w:rFonts w:ascii="Times New Roman" w:hAnsi="Times New Roman" w:cs="Times New Roman"/>
          <w:sz w:val="28"/>
          <w:szCs w:val="28"/>
        </w:rPr>
      </w:pPr>
      <w:r w:rsidRPr="005B349A">
        <w:rPr>
          <w:rFonts w:ascii="Times New Roman" w:hAnsi="Times New Roman" w:cs="Times New Roman"/>
          <w:sz w:val="28"/>
          <w:szCs w:val="28"/>
        </w:rPr>
        <w:t xml:space="preserve">  На уроках</w:t>
      </w:r>
      <w:r w:rsidR="00EC7883" w:rsidRPr="005B349A">
        <w:rPr>
          <w:rFonts w:ascii="Times New Roman" w:hAnsi="Times New Roman" w:cs="Times New Roman"/>
          <w:sz w:val="28"/>
          <w:szCs w:val="28"/>
        </w:rPr>
        <w:t xml:space="preserve"> русского языка важен</w:t>
      </w:r>
      <w:r w:rsidRPr="005B349A">
        <w:rPr>
          <w:rFonts w:ascii="Times New Roman" w:hAnsi="Times New Roman" w:cs="Times New Roman"/>
          <w:sz w:val="28"/>
          <w:szCs w:val="28"/>
        </w:rPr>
        <w:t xml:space="preserve"> подбор текстов. Всегда отдаю предпочтение текстам о героическом прошлом нашей страны, о замечательных людях нашей земли, в том числе Пермской земли, и о тех, кто не знаменит и не прославлен, но чья жизнь целиком и полностью посвящена людям и является образцом высоконравственной личности. Это всегд</w:t>
      </w:r>
      <w:r w:rsidR="00F069F4" w:rsidRPr="005B349A">
        <w:rPr>
          <w:rFonts w:ascii="Times New Roman" w:hAnsi="Times New Roman" w:cs="Times New Roman"/>
          <w:sz w:val="28"/>
          <w:szCs w:val="28"/>
        </w:rPr>
        <w:t>а пример для подражания, которого так</w:t>
      </w:r>
      <w:r w:rsidRPr="005B349A">
        <w:rPr>
          <w:rFonts w:ascii="Times New Roman" w:hAnsi="Times New Roman" w:cs="Times New Roman"/>
          <w:sz w:val="28"/>
          <w:szCs w:val="28"/>
        </w:rPr>
        <w:t xml:space="preserve"> не хватает современным детям.</w:t>
      </w:r>
    </w:p>
    <w:p w:rsidR="00CD7C24" w:rsidRPr="005B349A" w:rsidRDefault="00CD7C24" w:rsidP="005B349A">
      <w:pPr>
        <w:ind w:left="-567" w:firstLine="567"/>
        <w:rPr>
          <w:rFonts w:ascii="Times New Roman" w:hAnsi="Times New Roman" w:cs="Times New Roman"/>
          <w:sz w:val="28"/>
          <w:szCs w:val="28"/>
        </w:rPr>
      </w:pPr>
      <w:r w:rsidRPr="005B349A">
        <w:rPr>
          <w:rFonts w:ascii="Times New Roman" w:hAnsi="Times New Roman" w:cs="Times New Roman"/>
          <w:sz w:val="28"/>
          <w:szCs w:val="28"/>
        </w:rPr>
        <w:t xml:space="preserve">  Очень хороши для данной работы сочинения по картине. Всегда можно подобрать изображение яркой исторической личности,</w:t>
      </w:r>
      <w:r w:rsidR="00EC7883" w:rsidRPr="005B349A">
        <w:rPr>
          <w:rFonts w:ascii="Times New Roman" w:hAnsi="Times New Roman" w:cs="Times New Roman"/>
          <w:sz w:val="28"/>
          <w:szCs w:val="28"/>
        </w:rPr>
        <w:t xml:space="preserve"> события</w:t>
      </w:r>
      <w:r w:rsidRPr="005B349A">
        <w:rPr>
          <w:rFonts w:ascii="Times New Roman" w:hAnsi="Times New Roman" w:cs="Times New Roman"/>
          <w:sz w:val="28"/>
          <w:szCs w:val="28"/>
        </w:rPr>
        <w:t xml:space="preserve"> и</w:t>
      </w:r>
      <w:r w:rsidR="00EC7883" w:rsidRPr="005B349A">
        <w:rPr>
          <w:rFonts w:ascii="Times New Roman" w:hAnsi="Times New Roman" w:cs="Times New Roman"/>
          <w:sz w:val="28"/>
          <w:szCs w:val="28"/>
        </w:rPr>
        <w:t>,</w:t>
      </w:r>
      <w:r w:rsidRPr="005B349A">
        <w:rPr>
          <w:rFonts w:ascii="Times New Roman" w:hAnsi="Times New Roman" w:cs="Times New Roman"/>
          <w:sz w:val="28"/>
          <w:szCs w:val="28"/>
        </w:rPr>
        <w:t xml:space="preserve"> помимо развития речи, открыть детям яркую страницу нашей истории.</w:t>
      </w:r>
    </w:p>
    <w:p w:rsidR="00CD7C24" w:rsidRPr="005B349A" w:rsidRDefault="00CD7C24" w:rsidP="005B349A">
      <w:pPr>
        <w:ind w:left="-567" w:firstLine="567"/>
        <w:rPr>
          <w:rFonts w:ascii="Times New Roman" w:hAnsi="Times New Roman" w:cs="Times New Roman"/>
          <w:sz w:val="28"/>
          <w:szCs w:val="28"/>
        </w:rPr>
      </w:pPr>
      <w:r w:rsidRPr="005B349A">
        <w:rPr>
          <w:rFonts w:ascii="Times New Roman" w:hAnsi="Times New Roman" w:cs="Times New Roman"/>
          <w:sz w:val="28"/>
          <w:szCs w:val="28"/>
        </w:rPr>
        <w:t xml:space="preserve">  В 7, 8 классах уже много лет я провожу сочинение по картине </w:t>
      </w:r>
      <w:proofErr w:type="spellStart"/>
      <w:r w:rsidRPr="005B349A">
        <w:rPr>
          <w:rFonts w:ascii="Times New Roman" w:hAnsi="Times New Roman" w:cs="Times New Roman"/>
          <w:sz w:val="28"/>
          <w:szCs w:val="28"/>
        </w:rPr>
        <w:t>М.В.Нестерова</w:t>
      </w:r>
      <w:proofErr w:type="spellEnd"/>
      <w:r w:rsidRPr="005B349A">
        <w:rPr>
          <w:rFonts w:ascii="Times New Roman" w:hAnsi="Times New Roman" w:cs="Times New Roman"/>
          <w:sz w:val="28"/>
          <w:szCs w:val="28"/>
        </w:rPr>
        <w:t xml:space="preserve"> «Видение отроку Варфоломею»</w:t>
      </w:r>
      <w:r w:rsidR="00F069F4" w:rsidRPr="005B349A">
        <w:rPr>
          <w:rFonts w:ascii="Times New Roman" w:hAnsi="Times New Roman" w:cs="Times New Roman"/>
          <w:sz w:val="28"/>
          <w:szCs w:val="28"/>
        </w:rPr>
        <w:t>. Эта</w:t>
      </w:r>
      <w:r w:rsidRPr="005B349A">
        <w:rPr>
          <w:rFonts w:ascii="Times New Roman" w:hAnsi="Times New Roman" w:cs="Times New Roman"/>
          <w:sz w:val="28"/>
          <w:szCs w:val="28"/>
        </w:rPr>
        <w:t xml:space="preserve"> работа подводит нас к тому, что необходимо открыть целый пласт русск</w:t>
      </w:r>
      <w:r w:rsidR="00F069F4" w:rsidRPr="005B349A">
        <w:rPr>
          <w:rFonts w:ascii="Times New Roman" w:hAnsi="Times New Roman" w:cs="Times New Roman"/>
          <w:sz w:val="28"/>
          <w:szCs w:val="28"/>
        </w:rPr>
        <w:t>ой истории, чтобы понять идею</w:t>
      </w:r>
      <w:r w:rsidRPr="005B349A">
        <w:rPr>
          <w:rFonts w:ascii="Times New Roman" w:hAnsi="Times New Roman" w:cs="Times New Roman"/>
          <w:sz w:val="28"/>
          <w:szCs w:val="28"/>
        </w:rPr>
        <w:t xml:space="preserve"> автора. Кроме этого, необходимо прочитать житие Сергия Радонежс</w:t>
      </w:r>
      <w:r w:rsidR="00EC7883" w:rsidRPr="005B349A">
        <w:rPr>
          <w:rFonts w:ascii="Times New Roman" w:hAnsi="Times New Roman" w:cs="Times New Roman"/>
          <w:sz w:val="28"/>
          <w:szCs w:val="28"/>
        </w:rPr>
        <w:t>кого</w:t>
      </w:r>
      <w:r w:rsidRPr="005B349A">
        <w:rPr>
          <w:rFonts w:ascii="Times New Roman" w:hAnsi="Times New Roman" w:cs="Times New Roman"/>
          <w:sz w:val="28"/>
          <w:szCs w:val="28"/>
        </w:rPr>
        <w:t xml:space="preserve"> и, конечно же, узнать об истории написания картины и о самом художнике. Это достаточно большая подготовка, но </w:t>
      </w:r>
      <w:r w:rsidR="00EC7883" w:rsidRPr="005B349A">
        <w:rPr>
          <w:rFonts w:ascii="Times New Roman" w:hAnsi="Times New Roman" w:cs="Times New Roman"/>
          <w:sz w:val="28"/>
          <w:szCs w:val="28"/>
        </w:rPr>
        <w:t xml:space="preserve">она </w:t>
      </w:r>
      <w:r w:rsidRPr="005B349A">
        <w:rPr>
          <w:rFonts w:ascii="Times New Roman" w:hAnsi="Times New Roman" w:cs="Times New Roman"/>
          <w:sz w:val="28"/>
          <w:szCs w:val="28"/>
        </w:rPr>
        <w:t xml:space="preserve">дает очень хорошие результаты, ребята не только узнают много нового о нашей стране, но и начинают гордится тем, что живут на этой земле. Вот небольшая цитата </w:t>
      </w:r>
      <w:r w:rsidR="00EC7883" w:rsidRPr="005B349A">
        <w:rPr>
          <w:rFonts w:ascii="Times New Roman" w:hAnsi="Times New Roman" w:cs="Times New Roman"/>
          <w:sz w:val="28"/>
          <w:szCs w:val="28"/>
        </w:rPr>
        <w:t>из работы ученицы Нохриной Дарьи</w:t>
      </w:r>
      <w:r w:rsidRPr="005B349A">
        <w:rPr>
          <w:rFonts w:ascii="Times New Roman" w:hAnsi="Times New Roman" w:cs="Times New Roman"/>
          <w:sz w:val="28"/>
          <w:szCs w:val="28"/>
        </w:rPr>
        <w:t xml:space="preserve"> 7Б класс: «Россия! Картина эта посвящена тебе. От нее веет простым, родным, близким и дорогим сердцу, но в то же время там скрыта истинная мощь, красота и величие, широта и вольность русской души». В это</w:t>
      </w:r>
      <w:r w:rsidR="00EC7883" w:rsidRPr="005B349A">
        <w:rPr>
          <w:rFonts w:ascii="Times New Roman" w:hAnsi="Times New Roman" w:cs="Times New Roman"/>
          <w:sz w:val="28"/>
          <w:szCs w:val="28"/>
        </w:rPr>
        <w:t>м ключе идет разговор</w:t>
      </w:r>
      <w:r w:rsidRPr="005B349A">
        <w:rPr>
          <w:rFonts w:ascii="Times New Roman" w:hAnsi="Times New Roman" w:cs="Times New Roman"/>
          <w:sz w:val="28"/>
          <w:szCs w:val="28"/>
        </w:rPr>
        <w:t xml:space="preserve"> на подобных уроках.</w:t>
      </w:r>
    </w:p>
    <w:p w:rsidR="00CD7C24" w:rsidRPr="005B349A" w:rsidRDefault="00CD7C24" w:rsidP="005B349A">
      <w:pPr>
        <w:ind w:left="-567" w:firstLine="567"/>
        <w:rPr>
          <w:rFonts w:ascii="Times New Roman" w:hAnsi="Times New Roman" w:cs="Times New Roman"/>
          <w:sz w:val="28"/>
          <w:szCs w:val="28"/>
        </w:rPr>
      </w:pPr>
      <w:r w:rsidRPr="005B349A">
        <w:rPr>
          <w:rFonts w:ascii="Times New Roman" w:hAnsi="Times New Roman" w:cs="Times New Roman"/>
          <w:sz w:val="28"/>
          <w:szCs w:val="28"/>
        </w:rPr>
        <w:t xml:space="preserve">  Для выборочного сочинения в 6 классе можно взять отрывок из «</w:t>
      </w:r>
      <w:r w:rsidR="00BF2D88" w:rsidRPr="005B349A">
        <w:rPr>
          <w:rFonts w:ascii="Times New Roman" w:hAnsi="Times New Roman" w:cs="Times New Roman"/>
          <w:sz w:val="28"/>
          <w:szCs w:val="28"/>
        </w:rPr>
        <w:t>И</w:t>
      </w:r>
      <w:r w:rsidRPr="005B349A">
        <w:rPr>
          <w:rFonts w:ascii="Times New Roman" w:hAnsi="Times New Roman" w:cs="Times New Roman"/>
          <w:sz w:val="28"/>
          <w:szCs w:val="28"/>
        </w:rPr>
        <w:t>стории государства Российского»</w:t>
      </w:r>
      <w:r w:rsidR="00BF2D88" w:rsidRPr="005B349A">
        <w:rPr>
          <w:rFonts w:ascii="Times New Roman" w:hAnsi="Times New Roman" w:cs="Times New Roman"/>
          <w:sz w:val="28"/>
          <w:szCs w:val="28"/>
        </w:rPr>
        <w:t xml:space="preserve"> </w:t>
      </w:r>
      <w:proofErr w:type="spellStart"/>
      <w:r w:rsidRPr="005B349A">
        <w:rPr>
          <w:rFonts w:ascii="Times New Roman" w:hAnsi="Times New Roman" w:cs="Times New Roman"/>
          <w:sz w:val="28"/>
          <w:szCs w:val="28"/>
        </w:rPr>
        <w:t>Н.М.Карамзина</w:t>
      </w:r>
      <w:proofErr w:type="spellEnd"/>
      <w:r w:rsidR="00BF2D88" w:rsidRPr="005B349A">
        <w:rPr>
          <w:rFonts w:ascii="Times New Roman" w:hAnsi="Times New Roman" w:cs="Times New Roman"/>
          <w:sz w:val="28"/>
          <w:szCs w:val="28"/>
        </w:rPr>
        <w:t>, посвященный Куликовской битве. На этих уроках я использую созданное мною интерактивное средство</w:t>
      </w:r>
      <w:bookmarkStart w:id="0" w:name="_GoBack"/>
      <w:bookmarkEnd w:id="0"/>
      <w:r w:rsidR="00BF2D88" w:rsidRPr="005B349A">
        <w:rPr>
          <w:rFonts w:ascii="Times New Roman" w:hAnsi="Times New Roman" w:cs="Times New Roman"/>
          <w:sz w:val="28"/>
          <w:szCs w:val="28"/>
        </w:rPr>
        <w:t>. Это текст отрывка, вставленный во фрагмент мультипликационного фильма «</w:t>
      </w:r>
      <w:proofErr w:type="spellStart"/>
      <w:r w:rsidR="00BF2D88" w:rsidRPr="005B349A">
        <w:rPr>
          <w:rFonts w:ascii="Times New Roman" w:hAnsi="Times New Roman" w:cs="Times New Roman"/>
          <w:sz w:val="28"/>
          <w:szCs w:val="28"/>
        </w:rPr>
        <w:t>Пересвет</w:t>
      </w:r>
      <w:proofErr w:type="spellEnd"/>
      <w:r w:rsidR="00BF2D88" w:rsidRPr="005B349A">
        <w:rPr>
          <w:rFonts w:ascii="Times New Roman" w:hAnsi="Times New Roman" w:cs="Times New Roman"/>
          <w:sz w:val="28"/>
          <w:szCs w:val="28"/>
        </w:rPr>
        <w:t xml:space="preserve"> и </w:t>
      </w:r>
      <w:proofErr w:type="spellStart"/>
      <w:r w:rsidR="00BF2D88" w:rsidRPr="005B349A">
        <w:rPr>
          <w:rFonts w:ascii="Times New Roman" w:hAnsi="Times New Roman" w:cs="Times New Roman"/>
          <w:sz w:val="28"/>
          <w:szCs w:val="28"/>
        </w:rPr>
        <w:t>Ослябя</w:t>
      </w:r>
      <w:proofErr w:type="spellEnd"/>
      <w:r w:rsidR="00BF2D88" w:rsidRPr="005B349A">
        <w:rPr>
          <w:rFonts w:ascii="Times New Roman" w:hAnsi="Times New Roman" w:cs="Times New Roman"/>
          <w:sz w:val="28"/>
          <w:szCs w:val="28"/>
        </w:rPr>
        <w:t xml:space="preserve">». Благодаря интерактивному средству ребята лучше представляют себе сражение, лучше понимают достаточно сложный текст. Образ князя Дмитрия Донского не оставляет равнодушными никого, его речь о том, что князь должен </w:t>
      </w:r>
      <w:r w:rsidR="00BF2D88" w:rsidRPr="005B349A">
        <w:rPr>
          <w:rFonts w:ascii="Times New Roman" w:hAnsi="Times New Roman" w:cs="Times New Roman"/>
          <w:sz w:val="28"/>
          <w:szCs w:val="28"/>
        </w:rPr>
        <w:lastRenderedPageBreak/>
        <w:t xml:space="preserve">сражаться в первых рядах, а не прятаться за спины простых воинов вызывает отклик в сердцах ребят, и Куликовская битва перестает быть абстрактным явлением, становится частью нашей общей истории, сближает нас с нашими предками. </w:t>
      </w:r>
    </w:p>
    <w:p w:rsidR="00BF2D88" w:rsidRPr="005B349A" w:rsidRDefault="00BF2D88" w:rsidP="005B349A">
      <w:pPr>
        <w:ind w:left="-567" w:firstLine="567"/>
        <w:rPr>
          <w:rFonts w:ascii="Times New Roman" w:hAnsi="Times New Roman" w:cs="Times New Roman"/>
          <w:sz w:val="28"/>
          <w:szCs w:val="28"/>
        </w:rPr>
      </w:pPr>
      <w:r w:rsidRPr="005B349A">
        <w:rPr>
          <w:rFonts w:ascii="Times New Roman" w:hAnsi="Times New Roman" w:cs="Times New Roman"/>
          <w:sz w:val="28"/>
          <w:szCs w:val="28"/>
        </w:rPr>
        <w:t xml:space="preserve">  Постепенно в сознании формируется тип русского героя, </w:t>
      </w:r>
      <w:r w:rsidR="00EC7883" w:rsidRPr="005B349A">
        <w:rPr>
          <w:rFonts w:ascii="Times New Roman" w:hAnsi="Times New Roman" w:cs="Times New Roman"/>
          <w:sz w:val="28"/>
          <w:szCs w:val="28"/>
        </w:rPr>
        <w:t xml:space="preserve">запечатлеваются </w:t>
      </w:r>
      <w:r w:rsidRPr="005B349A">
        <w:rPr>
          <w:rFonts w:ascii="Times New Roman" w:hAnsi="Times New Roman" w:cs="Times New Roman"/>
          <w:sz w:val="28"/>
          <w:szCs w:val="28"/>
        </w:rPr>
        <w:t>имена наших героев, Суворова, Ушакова и многих других</w:t>
      </w:r>
      <w:r w:rsidR="00EC7883" w:rsidRPr="005B349A">
        <w:rPr>
          <w:rFonts w:ascii="Times New Roman" w:hAnsi="Times New Roman" w:cs="Times New Roman"/>
          <w:sz w:val="28"/>
          <w:szCs w:val="28"/>
        </w:rPr>
        <w:t>. Они</w:t>
      </w:r>
      <w:r w:rsidRPr="005B349A">
        <w:rPr>
          <w:rFonts w:ascii="Times New Roman" w:hAnsi="Times New Roman" w:cs="Times New Roman"/>
          <w:sz w:val="28"/>
          <w:szCs w:val="28"/>
        </w:rPr>
        <w:t xml:space="preserve"> становятся для ребят не пустым звуком, а чем-то близким и родным.</w:t>
      </w:r>
    </w:p>
    <w:p w:rsidR="00F069F4" w:rsidRPr="005B349A" w:rsidRDefault="00BF2D88" w:rsidP="005B349A">
      <w:pPr>
        <w:ind w:left="-567" w:firstLine="567"/>
        <w:rPr>
          <w:rFonts w:ascii="Times New Roman" w:hAnsi="Times New Roman" w:cs="Times New Roman"/>
          <w:sz w:val="28"/>
          <w:szCs w:val="28"/>
        </w:rPr>
      </w:pPr>
      <w:r w:rsidRPr="005B349A">
        <w:rPr>
          <w:rFonts w:ascii="Times New Roman" w:hAnsi="Times New Roman" w:cs="Times New Roman"/>
          <w:sz w:val="28"/>
          <w:szCs w:val="28"/>
        </w:rPr>
        <w:t xml:space="preserve">  Уроки литературы дают еще более широкие возможности для данной работы. Сами тексты художественных произведений дают нам возможность гордиться своими соотечественниками. Такие произведения, как «Чудесный доктор» </w:t>
      </w:r>
      <w:proofErr w:type="spellStart"/>
      <w:r w:rsidRPr="005B349A">
        <w:rPr>
          <w:rFonts w:ascii="Times New Roman" w:hAnsi="Times New Roman" w:cs="Times New Roman"/>
          <w:sz w:val="28"/>
          <w:szCs w:val="28"/>
        </w:rPr>
        <w:t>А.И.Куприна</w:t>
      </w:r>
      <w:proofErr w:type="spellEnd"/>
      <w:r w:rsidRPr="005B349A">
        <w:rPr>
          <w:rFonts w:ascii="Times New Roman" w:hAnsi="Times New Roman" w:cs="Times New Roman"/>
          <w:sz w:val="28"/>
          <w:szCs w:val="28"/>
        </w:rPr>
        <w:t xml:space="preserve">, «Памяти </w:t>
      </w:r>
      <w:proofErr w:type="spellStart"/>
      <w:r w:rsidRPr="005B349A">
        <w:rPr>
          <w:rFonts w:ascii="Times New Roman" w:hAnsi="Times New Roman" w:cs="Times New Roman"/>
          <w:sz w:val="28"/>
          <w:szCs w:val="28"/>
        </w:rPr>
        <w:t>Вревской</w:t>
      </w:r>
      <w:proofErr w:type="spellEnd"/>
      <w:r w:rsidRPr="005B349A">
        <w:rPr>
          <w:rFonts w:ascii="Times New Roman" w:hAnsi="Times New Roman" w:cs="Times New Roman"/>
          <w:sz w:val="28"/>
          <w:szCs w:val="28"/>
        </w:rPr>
        <w:t xml:space="preserve">» </w:t>
      </w:r>
      <w:proofErr w:type="spellStart"/>
      <w:r w:rsidRPr="005B349A">
        <w:rPr>
          <w:rFonts w:ascii="Times New Roman" w:hAnsi="Times New Roman" w:cs="Times New Roman"/>
          <w:sz w:val="28"/>
          <w:szCs w:val="28"/>
        </w:rPr>
        <w:t>И.С.Тургенева</w:t>
      </w:r>
      <w:proofErr w:type="spellEnd"/>
      <w:r w:rsidRPr="005B349A">
        <w:rPr>
          <w:rFonts w:ascii="Times New Roman" w:hAnsi="Times New Roman" w:cs="Times New Roman"/>
          <w:sz w:val="28"/>
          <w:szCs w:val="28"/>
        </w:rPr>
        <w:t xml:space="preserve"> помогают узнать о конкретных личностях, об их подвигах, порой тихих и незаметных. Ведь не все то золото, что блестит. Конечно же, данные уроки наполнены не столько анализом литературного произведения, сколько </w:t>
      </w:r>
      <w:r w:rsidR="00CF441A" w:rsidRPr="005B349A">
        <w:rPr>
          <w:rFonts w:ascii="Times New Roman" w:hAnsi="Times New Roman" w:cs="Times New Roman"/>
          <w:sz w:val="28"/>
          <w:szCs w:val="28"/>
        </w:rPr>
        <w:t>данью памяти и разговором об осмысленности человеческого существования.</w:t>
      </w:r>
    </w:p>
    <w:p w:rsidR="00F069F4" w:rsidRPr="005B349A" w:rsidRDefault="00F069F4" w:rsidP="005B349A">
      <w:pPr>
        <w:ind w:left="-567" w:firstLine="567"/>
        <w:rPr>
          <w:rFonts w:ascii="Times New Roman" w:hAnsi="Times New Roman" w:cs="Times New Roman"/>
          <w:sz w:val="28"/>
          <w:szCs w:val="28"/>
        </w:rPr>
      </w:pPr>
      <w:r w:rsidRPr="005B349A">
        <w:rPr>
          <w:rFonts w:ascii="Times New Roman" w:hAnsi="Times New Roman" w:cs="Times New Roman"/>
          <w:sz w:val="28"/>
          <w:szCs w:val="28"/>
        </w:rPr>
        <w:t xml:space="preserve">  Произведения о безымянных героях, таких как Левша </w:t>
      </w:r>
      <w:proofErr w:type="spellStart"/>
      <w:r w:rsidRPr="005B349A">
        <w:rPr>
          <w:rFonts w:ascii="Times New Roman" w:hAnsi="Times New Roman" w:cs="Times New Roman"/>
          <w:sz w:val="28"/>
          <w:szCs w:val="28"/>
        </w:rPr>
        <w:t>Н.С.Лескова</w:t>
      </w:r>
      <w:proofErr w:type="spellEnd"/>
      <w:r w:rsidRPr="005B349A">
        <w:rPr>
          <w:rFonts w:ascii="Times New Roman" w:hAnsi="Times New Roman" w:cs="Times New Roman"/>
          <w:sz w:val="28"/>
          <w:szCs w:val="28"/>
        </w:rPr>
        <w:t xml:space="preserve">, Лукерья из рассказа «Живые мощи» </w:t>
      </w:r>
      <w:proofErr w:type="spellStart"/>
      <w:r w:rsidRPr="005B349A">
        <w:rPr>
          <w:rFonts w:ascii="Times New Roman" w:hAnsi="Times New Roman" w:cs="Times New Roman"/>
          <w:sz w:val="28"/>
          <w:szCs w:val="28"/>
        </w:rPr>
        <w:t>И.С.Тургенева</w:t>
      </w:r>
      <w:proofErr w:type="spellEnd"/>
      <w:r w:rsidR="00EC7883" w:rsidRPr="005B349A">
        <w:rPr>
          <w:rFonts w:ascii="Times New Roman" w:hAnsi="Times New Roman" w:cs="Times New Roman"/>
          <w:sz w:val="28"/>
          <w:szCs w:val="28"/>
        </w:rPr>
        <w:t>,</w:t>
      </w:r>
      <w:r w:rsidRPr="005B349A">
        <w:rPr>
          <w:rFonts w:ascii="Times New Roman" w:hAnsi="Times New Roman" w:cs="Times New Roman"/>
          <w:sz w:val="28"/>
          <w:szCs w:val="28"/>
        </w:rPr>
        <w:t xml:space="preserve"> помогают нам понять суть русского национального характера, суть нашего менталитета, суть нашей духовности. Разговор в этом ключе в более старших классах продолжают произведения </w:t>
      </w:r>
      <w:proofErr w:type="spellStart"/>
      <w:r w:rsidRPr="005B349A">
        <w:rPr>
          <w:rFonts w:ascii="Times New Roman" w:hAnsi="Times New Roman" w:cs="Times New Roman"/>
          <w:sz w:val="28"/>
          <w:szCs w:val="28"/>
        </w:rPr>
        <w:t>А.А.Блока</w:t>
      </w:r>
      <w:proofErr w:type="spellEnd"/>
      <w:r w:rsidRPr="005B349A">
        <w:rPr>
          <w:rFonts w:ascii="Times New Roman" w:hAnsi="Times New Roman" w:cs="Times New Roman"/>
          <w:sz w:val="28"/>
          <w:szCs w:val="28"/>
        </w:rPr>
        <w:t xml:space="preserve"> «Скифы», </w:t>
      </w:r>
      <w:proofErr w:type="spellStart"/>
      <w:r w:rsidRPr="005B349A">
        <w:rPr>
          <w:rFonts w:ascii="Times New Roman" w:hAnsi="Times New Roman" w:cs="Times New Roman"/>
          <w:sz w:val="28"/>
          <w:szCs w:val="28"/>
        </w:rPr>
        <w:t>И.А.Гончарова</w:t>
      </w:r>
      <w:proofErr w:type="spellEnd"/>
      <w:r w:rsidRPr="005B349A">
        <w:rPr>
          <w:rFonts w:ascii="Times New Roman" w:hAnsi="Times New Roman" w:cs="Times New Roman"/>
          <w:sz w:val="28"/>
          <w:szCs w:val="28"/>
        </w:rPr>
        <w:t xml:space="preserve"> «Обломов», </w:t>
      </w:r>
      <w:proofErr w:type="spellStart"/>
      <w:r w:rsidRPr="005B349A">
        <w:rPr>
          <w:rFonts w:ascii="Times New Roman" w:hAnsi="Times New Roman" w:cs="Times New Roman"/>
          <w:sz w:val="28"/>
          <w:szCs w:val="28"/>
        </w:rPr>
        <w:t>Л.Н.Толстого</w:t>
      </w:r>
      <w:proofErr w:type="spellEnd"/>
      <w:r w:rsidRPr="005B349A">
        <w:rPr>
          <w:rFonts w:ascii="Times New Roman" w:hAnsi="Times New Roman" w:cs="Times New Roman"/>
          <w:sz w:val="28"/>
          <w:szCs w:val="28"/>
        </w:rPr>
        <w:t xml:space="preserve"> «Зачем жить-то»</w:t>
      </w:r>
      <w:r w:rsidR="00EC7883" w:rsidRPr="005B349A">
        <w:rPr>
          <w:rFonts w:ascii="Times New Roman" w:hAnsi="Times New Roman" w:cs="Times New Roman"/>
          <w:sz w:val="28"/>
          <w:szCs w:val="28"/>
        </w:rPr>
        <w:t xml:space="preserve"> и подобные им</w:t>
      </w:r>
      <w:r w:rsidRPr="005B349A">
        <w:rPr>
          <w:rFonts w:ascii="Times New Roman" w:hAnsi="Times New Roman" w:cs="Times New Roman"/>
          <w:sz w:val="28"/>
          <w:szCs w:val="28"/>
        </w:rPr>
        <w:t>.</w:t>
      </w:r>
    </w:p>
    <w:p w:rsidR="00F069F4" w:rsidRPr="005B349A" w:rsidRDefault="00F069F4" w:rsidP="005B349A">
      <w:pPr>
        <w:ind w:left="-567" w:firstLine="567"/>
        <w:rPr>
          <w:rFonts w:ascii="Times New Roman" w:hAnsi="Times New Roman" w:cs="Times New Roman"/>
          <w:sz w:val="28"/>
          <w:szCs w:val="28"/>
        </w:rPr>
      </w:pPr>
      <w:r w:rsidRPr="005B349A">
        <w:rPr>
          <w:rFonts w:ascii="Times New Roman" w:hAnsi="Times New Roman" w:cs="Times New Roman"/>
          <w:sz w:val="28"/>
          <w:szCs w:val="28"/>
        </w:rPr>
        <w:t xml:space="preserve">  Порой факты биографии многих писателей заставляют задуматься о ежедневном подвиге, совершаемом во имя ближнего. К примеру, вся жизнь </w:t>
      </w:r>
      <w:proofErr w:type="spellStart"/>
      <w:r w:rsidRPr="005B349A">
        <w:rPr>
          <w:rFonts w:ascii="Times New Roman" w:hAnsi="Times New Roman" w:cs="Times New Roman"/>
          <w:sz w:val="28"/>
          <w:szCs w:val="28"/>
        </w:rPr>
        <w:t>А.П.Чехова</w:t>
      </w:r>
      <w:proofErr w:type="spellEnd"/>
      <w:r w:rsidRPr="005B349A">
        <w:rPr>
          <w:rFonts w:ascii="Times New Roman" w:hAnsi="Times New Roman" w:cs="Times New Roman"/>
          <w:sz w:val="28"/>
          <w:szCs w:val="28"/>
        </w:rPr>
        <w:t xml:space="preserve">, жизнь </w:t>
      </w:r>
      <w:proofErr w:type="spellStart"/>
      <w:r w:rsidRPr="005B349A">
        <w:rPr>
          <w:rFonts w:ascii="Times New Roman" w:hAnsi="Times New Roman" w:cs="Times New Roman"/>
          <w:sz w:val="28"/>
          <w:szCs w:val="28"/>
        </w:rPr>
        <w:t>Н.Г.Гарина</w:t>
      </w:r>
      <w:proofErr w:type="spellEnd"/>
      <w:r w:rsidRPr="005B349A">
        <w:rPr>
          <w:rFonts w:ascii="Times New Roman" w:hAnsi="Times New Roman" w:cs="Times New Roman"/>
          <w:sz w:val="28"/>
          <w:szCs w:val="28"/>
        </w:rPr>
        <w:t xml:space="preserve">-Михайловского, факты биографии </w:t>
      </w:r>
      <w:proofErr w:type="spellStart"/>
      <w:r w:rsidRPr="005B349A">
        <w:rPr>
          <w:rFonts w:ascii="Times New Roman" w:hAnsi="Times New Roman" w:cs="Times New Roman"/>
          <w:sz w:val="28"/>
          <w:szCs w:val="28"/>
        </w:rPr>
        <w:t>И.А.Крылова</w:t>
      </w:r>
      <w:proofErr w:type="spellEnd"/>
      <w:r w:rsidRPr="005B349A">
        <w:rPr>
          <w:rFonts w:ascii="Times New Roman" w:hAnsi="Times New Roman" w:cs="Times New Roman"/>
          <w:sz w:val="28"/>
          <w:szCs w:val="28"/>
        </w:rPr>
        <w:t xml:space="preserve"> и многих других. Эти сведения становятся для ребят мерилом ценности человеческой жизни. Негативные сведения из биографий писателей стараюсь не давать или не акцентирую на них внимание, думаю, что подрастающему поколению это ни к чему, этого у современной молодежи в избытке.</w:t>
      </w:r>
    </w:p>
    <w:p w:rsidR="00F069F4" w:rsidRPr="005B349A" w:rsidRDefault="00F069F4" w:rsidP="005B349A">
      <w:pPr>
        <w:ind w:left="-567" w:firstLine="567"/>
        <w:rPr>
          <w:rFonts w:ascii="Times New Roman" w:hAnsi="Times New Roman" w:cs="Times New Roman"/>
          <w:sz w:val="28"/>
          <w:szCs w:val="28"/>
        </w:rPr>
      </w:pPr>
      <w:r w:rsidRPr="005B349A">
        <w:rPr>
          <w:rFonts w:ascii="Times New Roman" w:hAnsi="Times New Roman" w:cs="Times New Roman"/>
          <w:sz w:val="28"/>
          <w:szCs w:val="28"/>
        </w:rPr>
        <w:t xml:space="preserve">  Таким я вижу воспитание патриотического чувства. Очень хочется верить, что не все растеряется в </w:t>
      </w:r>
      <w:proofErr w:type="gramStart"/>
      <w:r w:rsidRPr="005B349A">
        <w:rPr>
          <w:rFonts w:ascii="Times New Roman" w:hAnsi="Times New Roman" w:cs="Times New Roman"/>
          <w:sz w:val="28"/>
          <w:szCs w:val="28"/>
        </w:rPr>
        <w:t>житейской</w:t>
      </w:r>
      <w:proofErr w:type="gramEnd"/>
      <w:r w:rsidRPr="005B349A">
        <w:rPr>
          <w:rFonts w:ascii="Times New Roman" w:hAnsi="Times New Roman" w:cs="Times New Roman"/>
          <w:sz w:val="28"/>
          <w:szCs w:val="28"/>
        </w:rPr>
        <w:t xml:space="preserve"> суете, что останется в душах ребят светлый ориентир – образы наших русских героев.</w:t>
      </w:r>
    </w:p>
    <w:p w:rsidR="00F069F4" w:rsidRPr="005B349A" w:rsidRDefault="00F069F4" w:rsidP="005B349A">
      <w:pPr>
        <w:ind w:left="-567" w:firstLine="567"/>
        <w:rPr>
          <w:rFonts w:ascii="Times New Roman" w:hAnsi="Times New Roman" w:cs="Times New Roman"/>
          <w:sz w:val="28"/>
          <w:szCs w:val="28"/>
        </w:rPr>
      </w:pPr>
    </w:p>
    <w:sectPr w:rsidR="00F069F4" w:rsidRPr="005B34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47F"/>
    <w:rsid w:val="002A691A"/>
    <w:rsid w:val="005A7378"/>
    <w:rsid w:val="005B349A"/>
    <w:rsid w:val="00936418"/>
    <w:rsid w:val="00BF2D88"/>
    <w:rsid w:val="00CD7C24"/>
    <w:rsid w:val="00CF441A"/>
    <w:rsid w:val="00D8060E"/>
    <w:rsid w:val="00D826DF"/>
    <w:rsid w:val="00EC7883"/>
    <w:rsid w:val="00F069F4"/>
    <w:rsid w:val="00F31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D42C8-F295-4820-872E-E1BC080E1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2D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1</Pages>
  <Words>702</Words>
  <Characters>4003</Characters>
  <Application>Microsoft Office Word</Application>
  <DocSecurity>0</DocSecurity>
  <Lines>33</Lines>
  <Paragraphs>9</Paragraphs>
  <ScaleCrop>false</ScaleCrop>
  <Company/>
  <LinksUpToDate>false</LinksUpToDate>
  <CharactersWithSpaces>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Головина Анна Вячеславовна</dc:creator>
  <cp:keywords/>
  <dc:description/>
  <cp:lastModifiedBy>Головина Анна Вячеславовна</cp:lastModifiedBy>
  <cp:revision>10</cp:revision>
  <dcterms:created xsi:type="dcterms:W3CDTF">2018-02-27T05:03:00Z</dcterms:created>
  <dcterms:modified xsi:type="dcterms:W3CDTF">2018-03-13T05:00:00Z</dcterms:modified>
</cp:coreProperties>
</file>