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998" w:rsidRPr="000B0998" w:rsidRDefault="000B0998" w:rsidP="000B0998">
      <w:pPr>
        <w:shd w:val="clear" w:color="auto" w:fill="FFFFFF"/>
        <w:spacing w:after="0" w:line="315" w:lineRule="atLeast"/>
        <w:ind w:firstLine="708"/>
        <w:jc w:val="center"/>
        <w:rPr>
          <w:rFonts w:ascii="Times New Roman" w:eastAsia="Times New Roman" w:hAnsi="Times New Roman" w:cs="Times New Roman"/>
          <w:b/>
          <w:sz w:val="28"/>
          <w:szCs w:val="28"/>
          <w:lang w:eastAsia="ru-RU"/>
        </w:rPr>
      </w:pPr>
      <w:r w:rsidRPr="000B0998">
        <w:rPr>
          <w:rFonts w:ascii="Times New Roman" w:eastAsia="Times New Roman" w:hAnsi="Times New Roman" w:cs="Times New Roman"/>
          <w:b/>
          <w:bCs/>
          <w:sz w:val="28"/>
          <w:szCs w:val="28"/>
          <w:lang w:eastAsia="ru-RU"/>
        </w:rPr>
        <w:t xml:space="preserve">Организация исследовательской деятельности обучающихся на уроках истории и обществознания как средство развития </w:t>
      </w:r>
      <w:proofErr w:type="spellStart"/>
      <w:r w:rsidRPr="000B0998">
        <w:rPr>
          <w:rFonts w:ascii="Times New Roman" w:eastAsia="Times New Roman" w:hAnsi="Times New Roman" w:cs="Times New Roman"/>
          <w:b/>
          <w:bCs/>
          <w:sz w:val="28"/>
          <w:szCs w:val="28"/>
          <w:lang w:eastAsia="ru-RU"/>
        </w:rPr>
        <w:t>метапредметных</w:t>
      </w:r>
      <w:proofErr w:type="spellEnd"/>
      <w:r w:rsidRPr="000B0998">
        <w:rPr>
          <w:rFonts w:ascii="Times New Roman" w:eastAsia="Times New Roman" w:hAnsi="Times New Roman" w:cs="Times New Roman"/>
          <w:b/>
          <w:bCs/>
          <w:sz w:val="28"/>
          <w:szCs w:val="28"/>
          <w:lang w:eastAsia="ru-RU"/>
        </w:rPr>
        <w:t xml:space="preserve"> компетенций</w:t>
      </w:r>
    </w:p>
    <w:p w:rsidR="000B0998" w:rsidRPr="000B0998" w:rsidRDefault="000B0998" w:rsidP="000B0998">
      <w:pPr>
        <w:shd w:val="clear" w:color="auto" w:fill="FFFFFF"/>
        <w:spacing w:after="0" w:line="315" w:lineRule="atLeast"/>
        <w:ind w:firstLine="708"/>
        <w:jc w:val="center"/>
        <w:rPr>
          <w:rFonts w:ascii="Times New Roman" w:eastAsia="Times New Roman" w:hAnsi="Times New Roman" w:cs="Times New Roman"/>
          <w:sz w:val="28"/>
          <w:szCs w:val="28"/>
          <w:lang w:eastAsia="ru-RU"/>
        </w:rPr>
      </w:pPr>
      <w:r w:rsidRPr="000B0998">
        <w:rPr>
          <w:rFonts w:ascii="Times New Roman" w:eastAsia="Times New Roman" w:hAnsi="Times New Roman" w:cs="Times New Roman"/>
          <w:bCs/>
          <w:sz w:val="28"/>
          <w:szCs w:val="28"/>
          <w:lang w:eastAsia="ru-RU"/>
        </w:rPr>
        <w:t> </w:t>
      </w:r>
    </w:p>
    <w:p w:rsidR="000B0998" w:rsidRPr="000B0998" w:rsidRDefault="000B0998" w:rsidP="000B0998">
      <w:pPr>
        <w:shd w:val="clear" w:color="auto" w:fill="FFFFFF"/>
        <w:spacing w:after="0" w:line="315" w:lineRule="atLeast"/>
        <w:ind w:firstLine="708"/>
        <w:jc w:val="both"/>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xml:space="preserve">Основная тенденция развития Российского образования, реализованная в ФГОС, это тенденция усиления роли компетенций в образовании. </w:t>
      </w:r>
      <w:proofErr w:type="spellStart"/>
      <w:r w:rsidRPr="000B0998">
        <w:rPr>
          <w:rFonts w:ascii="Times New Roman" w:eastAsia="Times New Roman" w:hAnsi="Times New Roman" w:cs="Times New Roman"/>
          <w:iCs/>
          <w:sz w:val="28"/>
          <w:szCs w:val="28"/>
          <w:lang w:eastAsia="ru-RU"/>
        </w:rPr>
        <w:t>Компетентностный</w:t>
      </w:r>
      <w:proofErr w:type="spellEnd"/>
      <w:r w:rsidRPr="000B0998">
        <w:rPr>
          <w:rFonts w:ascii="Times New Roman" w:eastAsia="Times New Roman" w:hAnsi="Times New Roman" w:cs="Times New Roman"/>
          <w:iCs/>
          <w:sz w:val="28"/>
          <w:szCs w:val="28"/>
          <w:lang w:eastAsia="ru-RU"/>
        </w:rPr>
        <w:t xml:space="preserve"> подход </w:t>
      </w:r>
      <w:r w:rsidRPr="000B0998">
        <w:rPr>
          <w:rFonts w:ascii="Times New Roman" w:eastAsia="Times New Roman" w:hAnsi="Times New Roman" w:cs="Times New Roman"/>
          <w:sz w:val="28"/>
          <w:szCs w:val="28"/>
          <w:lang w:eastAsia="ru-RU"/>
        </w:rPr>
        <w:t>в образовании в противоположность концепции «усвоения знаний» предполагает освоение учащимися различного рода умений, позволяющих им в будущем действовать эффективно в ситуациях профессиональной, личной и общественной жизни. Причем особое значение придается умениям, </w:t>
      </w:r>
      <w:r w:rsidRPr="000B0998">
        <w:rPr>
          <w:rFonts w:ascii="Times New Roman" w:eastAsia="Times New Roman" w:hAnsi="Times New Roman" w:cs="Times New Roman"/>
          <w:iCs/>
          <w:sz w:val="28"/>
          <w:szCs w:val="28"/>
          <w:lang w:eastAsia="ru-RU"/>
        </w:rPr>
        <w:t>позволяющим действовать в новых, неопределенных, проблемных ситуациях, для которых заранее нельзя наработать соответствующих средств</w:t>
      </w:r>
      <w:r>
        <w:rPr>
          <w:rFonts w:ascii="Times New Roman" w:eastAsia="Times New Roman" w:hAnsi="Times New Roman" w:cs="Times New Roman"/>
          <w:iCs/>
          <w:sz w:val="28"/>
          <w:szCs w:val="28"/>
          <w:lang w:eastAsia="ru-RU"/>
        </w:rPr>
        <w:t>.</w:t>
      </w:r>
    </w:p>
    <w:p w:rsidR="000B0998" w:rsidRDefault="000B0998" w:rsidP="000B0998">
      <w:pPr>
        <w:shd w:val="clear" w:color="auto" w:fill="FFFFFF"/>
        <w:spacing w:after="0" w:line="315" w:lineRule="atLeast"/>
        <w:ind w:firstLine="708"/>
        <w:jc w:val="both"/>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xml:space="preserve">Основная мировоззренческая идея </w:t>
      </w:r>
      <w:proofErr w:type="spellStart"/>
      <w:r w:rsidRPr="000B0998">
        <w:rPr>
          <w:rFonts w:ascii="Times New Roman" w:eastAsia="Times New Roman" w:hAnsi="Times New Roman" w:cs="Times New Roman"/>
          <w:sz w:val="28"/>
          <w:szCs w:val="28"/>
          <w:lang w:eastAsia="ru-RU"/>
        </w:rPr>
        <w:t>метапредметного</w:t>
      </w:r>
      <w:proofErr w:type="spellEnd"/>
      <w:r w:rsidRPr="000B0998">
        <w:rPr>
          <w:rFonts w:ascii="Times New Roman" w:eastAsia="Times New Roman" w:hAnsi="Times New Roman" w:cs="Times New Roman"/>
          <w:sz w:val="28"/>
          <w:szCs w:val="28"/>
          <w:lang w:eastAsia="ru-RU"/>
        </w:rPr>
        <w:t xml:space="preserve"> подхода в образовании – школа должна в первую очередь учить детей мыслить – причем всех детей, без всякого исключения. Условием реализации </w:t>
      </w:r>
      <w:proofErr w:type="spellStart"/>
      <w:r w:rsidRPr="000B0998">
        <w:rPr>
          <w:rFonts w:ascii="Times New Roman" w:eastAsia="Times New Roman" w:hAnsi="Times New Roman" w:cs="Times New Roman"/>
          <w:sz w:val="28"/>
          <w:szCs w:val="28"/>
          <w:lang w:eastAsia="ru-RU"/>
        </w:rPr>
        <w:t>метапредметного</w:t>
      </w:r>
      <w:proofErr w:type="spellEnd"/>
      <w:r w:rsidRPr="000B0998">
        <w:rPr>
          <w:rFonts w:ascii="Times New Roman" w:eastAsia="Times New Roman" w:hAnsi="Times New Roman" w:cs="Times New Roman"/>
          <w:sz w:val="28"/>
          <w:szCs w:val="28"/>
          <w:lang w:eastAsia="ru-RU"/>
        </w:rPr>
        <w:t xml:space="preserve"> подхода является предоставление </w:t>
      </w:r>
      <w:proofErr w:type="gramStart"/>
      <w:r w:rsidRPr="000B0998">
        <w:rPr>
          <w:rFonts w:ascii="Times New Roman" w:eastAsia="Times New Roman" w:hAnsi="Times New Roman" w:cs="Times New Roman"/>
          <w:sz w:val="28"/>
          <w:szCs w:val="28"/>
          <w:lang w:eastAsia="ru-RU"/>
        </w:rPr>
        <w:t>учащимся</w:t>
      </w:r>
      <w:proofErr w:type="gramEnd"/>
      <w:r w:rsidRPr="000B0998">
        <w:rPr>
          <w:rFonts w:ascii="Times New Roman" w:eastAsia="Times New Roman" w:hAnsi="Times New Roman" w:cs="Times New Roman"/>
          <w:sz w:val="28"/>
          <w:szCs w:val="28"/>
          <w:lang w:eastAsia="ru-RU"/>
        </w:rPr>
        <w:t xml:space="preserve"> прежде всего возможности познания реального образовательного объекта, и лишь затем — знакомство со знаниями человечества о нём,  вне зависимости от преподаваемого предмета.  </w:t>
      </w:r>
    </w:p>
    <w:p w:rsidR="000B0998" w:rsidRPr="000B0998" w:rsidRDefault="000B0998" w:rsidP="000B0998">
      <w:pPr>
        <w:shd w:val="clear" w:color="auto" w:fill="FFFFFF"/>
        <w:spacing w:after="0" w:line="315" w:lineRule="atLeast"/>
        <w:ind w:firstLine="708"/>
        <w:jc w:val="both"/>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roofErr w:type="gramStart"/>
      <w:r w:rsidRPr="000B0998">
        <w:rPr>
          <w:rFonts w:ascii="Times New Roman" w:eastAsia="Times New Roman" w:hAnsi="Times New Roman" w:cs="Times New Roman"/>
          <w:sz w:val="28"/>
          <w:szCs w:val="28"/>
          <w:lang w:eastAsia="ru-RU"/>
        </w:rPr>
        <w:t>Цель данного подхода - формирование необходимых  компетенций у обучающихся, а именно: </w:t>
      </w:r>
      <w:r w:rsidRPr="000B0998">
        <w:rPr>
          <w:rFonts w:ascii="Times New Roman" w:eastAsia="Times New Roman" w:hAnsi="Times New Roman" w:cs="Times New Roman"/>
          <w:iCs/>
          <w:sz w:val="28"/>
          <w:szCs w:val="28"/>
          <w:lang w:eastAsia="ru-RU"/>
        </w:rPr>
        <w:t>ценностно-смысловой, общекультурной, учебно-познавательной, информационной, коммуникативной, социально-трудовой, личностного совершенствования.</w:t>
      </w:r>
      <w:proofErr w:type="gramEnd"/>
    </w:p>
    <w:p w:rsidR="000B0998" w:rsidRPr="000B0998" w:rsidRDefault="000B0998" w:rsidP="000B0998">
      <w:pPr>
        <w:shd w:val="clear" w:color="auto" w:fill="FFFFFF"/>
        <w:spacing w:after="0" w:line="315" w:lineRule="atLeast"/>
        <w:ind w:firstLine="708"/>
        <w:jc w:val="both"/>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xml:space="preserve">Новый стандарт образования устанавливает требования к результатам </w:t>
      </w:r>
      <w:proofErr w:type="gramStart"/>
      <w:r w:rsidRPr="000B0998">
        <w:rPr>
          <w:rFonts w:ascii="Times New Roman" w:eastAsia="Times New Roman" w:hAnsi="Times New Roman" w:cs="Times New Roman"/>
          <w:sz w:val="28"/>
          <w:szCs w:val="28"/>
          <w:lang w:eastAsia="ru-RU"/>
        </w:rPr>
        <w:t>обучающихся</w:t>
      </w:r>
      <w:proofErr w:type="gramEnd"/>
      <w:r w:rsidRPr="000B0998">
        <w:rPr>
          <w:rFonts w:ascii="Times New Roman" w:eastAsia="Times New Roman" w:hAnsi="Times New Roman" w:cs="Times New Roman"/>
          <w:sz w:val="28"/>
          <w:szCs w:val="28"/>
          <w:lang w:eastAsia="ru-RU"/>
        </w:rPr>
        <w:t xml:space="preserve">, освоивших основную образовательную программу основного общего образования: личностным, предметным и </w:t>
      </w:r>
      <w:proofErr w:type="spellStart"/>
      <w:r w:rsidRPr="000B0998">
        <w:rPr>
          <w:rFonts w:ascii="Times New Roman" w:eastAsia="Times New Roman" w:hAnsi="Times New Roman" w:cs="Times New Roman"/>
          <w:sz w:val="28"/>
          <w:szCs w:val="28"/>
          <w:lang w:eastAsia="ru-RU"/>
        </w:rPr>
        <w:t>метапредметным</w:t>
      </w:r>
      <w:proofErr w:type="spellEnd"/>
      <w:r w:rsidRPr="000B0998">
        <w:rPr>
          <w:rFonts w:ascii="Times New Roman" w:eastAsia="Times New Roman" w:hAnsi="Times New Roman" w:cs="Times New Roman"/>
          <w:sz w:val="28"/>
          <w:szCs w:val="28"/>
          <w:lang w:eastAsia="ru-RU"/>
        </w:rPr>
        <w:t xml:space="preserve">, </w:t>
      </w:r>
      <w:proofErr w:type="gramStart"/>
      <w:r w:rsidRPr="000B0998">
        <w:rPr>
          <w:rFonts w:ascii="Times New Roman" w:eastAsia="Times New Roman" w:hAnsi="Times New Roman" w:cs="Times New Roman"/>
          <w:sz w:val="28"/>
          <w:szCs w:val="28"/>
          <w:lang w:eastAsia="ru-RU"/>
        </w:rPr>
        <w:t>включающим</w:t>
      </w:r>
      <w:proofErr w:type="gramEnd"/>
      <w:r w:rsidRPr="000B0998">
        <w:rPr>
          <w:rFonts w:ascii="Times New Roman" w:eastAsia="Times New Roman" w:hAnsi="Times New Roman" w:cs="Times New Roman"/>
          <w:sz w:val="28"/>
          <w:szCs w:val="28"/>
          <w:lang w:eastAsia="ru-RU"/>
        </w:rPr>
        <w:t xml:space="preserve"> освоенные обучающимися универсальных учебных действий (</w:t>
      </w:r>
      <w:r w:rsidRPr="000B0998">
        <w:rPr>
          <w:rFonts w:ascii="Times New Roman" w:eastAsia="Times New Roman" w:hAnsi="Times New Roman" w:cs="Times New Roman"/>
          <w:iCs/>
          <w:sz w:val="28"/>
          <w:szCs w:val="28"/>
          <w:lang w:eastAsia="ru-RU"/>
        </w:rPr>
        <w:t>познавательные, регулятивные, коммуникативные)</w:t>
      </w:r>
      <w:r>
        <w:rPr>
          <w:rFonts w:ascii="Times New Roman" w:eastAsia="Times New Roman" w:hAnsi="Times New Roman" w:cs="Times New Roman"/>
          <w:bCs/>
          <w:iCs/>
          <w:sz w:val="28"/>
          <w:szCs w:val="28"/>
          <w:u w:val="single"/>
          <w:lang w:eastAsia="ru-RU"/>
        </w:rPr>
        <w:t>.</w:t>
      </w:r>
    </w:p>
    <w:p w:rsidR="000B0998" w:rsidRPr="000B0998" w:rsidRDefault="000B0998" w:rsidP="000B0998">
      <w:pPr>
        <w:shd w:val="clear" w:color="auto" w:fill="FFFFFF"/>
        <w:spacing w:after="0" w:line="315" w:lineRule="atLeast"/>
        <w:ind w:firstLine="708"/>
        <w:jc w:val="both"/>
        <w:rPr>
          <w:rFonts w:ascii="Times New Roman" w:eastAsia="Times New Roman" w:hAnsi="Times New Roman" w:cs="Times New Roman"/>
          <w:sz w:val="28"/>
          <w:szCs w:val="28"/>
          <w:lang w:eastAsia="ru-RU"/>
        </w:rPr>
      </w:pPr>
      <w:proofErr w:type="gramStart"/>
      <w:r w:rsidRPr="000B0998">
        <w:rPr>
          <w:rFonts w:ascii="Times New Roman" w:eastAsia="Times New Roman" w:hAnsi="Times New Roman" w:cs="Times New Roman"/>
          <w:sz w:val="28"/>
          <w:szCs w:val="28"/>
          <w:lang w:eastAsia="ru-RU"/>
        </w:rPr>
        <w:t xml:space="preserve">Исходя из идеи </w:t>
      </w:r>
      <w:proofErr w:type="spellStart"/>
      <w:r w:rsidRPr="000B0998">
        <w:rPr>
          <w:rFonts w:ascii="Times New Roman" w:eastAsia="Times New Roman" w:hAnsi="Times New Roman" w:cs="Times New Roman"/>
          <w:sz w:val="28"/>
          <w:szCs w:val="28"/>
          <w:lang w:eastAsia="ru-RU"/>
        </w:rPr>
        <w:t>метапредметного</w:t>
      </w:r>
      <w:proofErr w:type="spellEnd"/>
      <w:r w:rsidRPr="000B0998">
        <w:rPr>
          <w:rFonts w:ascii="Times New Roman" w:eastAsia="Times New Roman" w:hAnsi="Times New Roman" w:cs="Times New Roman"/>
          <w:sz w:val="28"/>
          <w:szCs w:val="28"/>
          <w:lang w:eastAsia="ru-RU"/>
        </w:rPr>
        <w:t xml:space="preserve"> подхода  в образовании  педагог должен</w:t>
      </w:r>
      <w:proofErr w:type="gramEnd"/>
      <w:r w:rsidRPr="000B0998">
        <w:rPr>
          <w:rFonts w:ascii="Times New Roman" w:eastAsia="Times New Roman" w:hAnsi="Times New Roman" w:cs="Times New Roman"/>
          <w:sz w:val="28"/>
          <w:szCs w:val="28"/>
          <w:lang w:eastAsia="ru-RU"/>
        </w:rPr>
        <w:t xml:space="preserve"> сформулировать цели и отобрать эффективные средства  их  успешной реализации.   Данные позиции мы </w:t>
      </w:r>
      <w:proofErr w:type="gramStart"/>
      <w:r w:rsidRPr="000B0998">
        <w:rPr>
          <w:rFonts w:ascii="Times New Roman" w:eastAsia="Times New Roman" w:hAnsi="Times New Roman" w:cs="Times New Roman"/>
          <w:sz w:val="28"/>
          <w:szCs w:val="28"/>
          <w:lang w:eastAsia="ru-RU"/>
        </w:rPr>
        <w:t>представляем</w:t>
      </w:r>
      <w:proofErr w:type="gramEnd"/>
      <w:r w:rsidRPr="000B0998">
        <w:rPr>
          <w:rFonts w:ascii="Times New Roman" w:eastAsia="Times New Roman" w:hAnsi="Times New Roman" w:cs="Times New Roman"/>
          <w:sz w:val="28"/>
          <w:szCs w:val="28"/>
          <w:lang w:eastAsia="ru-RU"/>
        </w:rPr>
        <w:t xml:space="preserve"> основываясь на собственном педагогическом опыте.               </w:t>
      </w:r>
      <w:r w:rsidRPr="000B0998">
        <w:rPr>
          <w:rFonts w:ascii="Times New Roman" w:eastAsia="Times New Roman" w:hAnsi="Times New Roman" w:cs="Times New Roman"/>
          <w:iCs/>
          <w:sz w:val="28"/>
          <w:szCs w:val="28"/>
          <w:lang w:eastAsia="ru-RU"/>
        </w:rPr>
        <w:t>Цель:</w:t>
      </w:r>
      <w:r w:rsidRPr="000B0998">
        <w:rPr>
          <w:rFonts w:ascii="Times New Roman" w:eastAsia="Times New Roman" w:hAnsi="Times New Roman" w:cs="Times New Roman"/>
          <w:bCs/>
          <w:sz w:val="28"/>
          <w:szCs w:val="28"/>
          <w:lang w:eastAsia="ru-RU"/>
        </w:rPr>
        <w:t> </w:t>
      </w:r>
      <w:r w:rsidRPr="000B0998">
        <w:rPr>
          <w:rFonts w:ascii="Times New Roman" w:eastAsia="Times New Roman" w:hAnsi="Times New Roman" w:cs="Times New Roman"/>
          <w:iCs/>
          <w:sz w:val="28"/>
          <w:szCs w:val="28"/>
          <w:lang w:eastAsia="ru-RU"/>
        </w:rPr>
        <w:t xml:space="preserve">организация исследовательской  деятельности обучающихся и её поэтапное внедрение в образовательный процесс как средство формирования </w:t>
      </w:r>
      <w:proofErr w:type="spellStart"/>
      <w:r w:rsidRPr="000B0998">
        <w:rPr>
          <w:rFonts w:ascii="Times New Roman" w:eastAsia="Times New Roman" w:hAnsi="Times New Roman" w:cs="Times New Roman"/>
          <w:iCs/>
          <w:sz w:val="28"/>
          <w:szCs w:val="28"/>
          <w:lang w:eastAsia="ru-RU"/>
        </w:rPr>
        <w:t>метапредметных</w:t>
      </w:r>
      <w:proofErr w:type="spellEnd"/>
      <w:r w:rsidRPr="000B0998">
        <w:rPr>
          <w:rFonts w:ascii="Times New Roman" w:eastAsia="Times New Roman" w:hAnsi="Times New Roman" w:cs="Times New Roman"/>
          <w:iCs/>
          <w:sz w:val="28"/>
          <w:szCs w:val="28"/>
          <w:lang w:eastAsia="ru-RU"/>
        </w:rPr>
        <w:t xml:space="preserve"> компетенций.</w:t>
      </w:r>
    </w:p>
    <w:p w:rsidR="000B0998" w:rsidRPr="000B0998" w:rsidRDefault="000B0998" w:rsidP="000B0998">
      <w:pPr>
        <w:shd w:val="clear" w:color="auto" w:fill="FFFFFF"/>
        <w:spacing w:after="0" w:line="315" w:lineRule="atLeast"/>
        <w:ind w:firstLine="708"/>
        <w:jc w:val="both"/>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xml:space="preserve">Средствами  формирования </w:t>
      </w:r>
      <w:proofErr w:type="spellStart"/>
      <w:r w:rsidRPr="000B0998">
        <w:rPr>
          <w:rFonts w:ascii="Times New Roman" w:eastAsia="Times New Roman" w:hAnsi="Times New Roman" w:cs="Times New Roman"/>
          <w:sz w:val="28"/>
          <w:szCs w:val="28"/>
          <w:lang w:eastAsia="ru-RU"/>
        </w:rPr>
        <w:t>метапредметных</w:t>
      </w:r>
      <w:proofErr w:type="spellEnd"/>
      <w:r w:rsidRPr="000B0998">
        <w:rPr>
          <w:rFonts w:ascii="Times New Roman" w:eastAsia="Times New Roman" w:hAnsi="Times New Roman" w:cs="Times New Roman"/>
          <w:sz w:val="28"/>
          <w:szCs w:val="28"/>
          <w:lang w:eastAsia="ru-RU"/>
        </w:rPr>
        <w:t xml:space="preserve"> компетенций учащихся являются </w:t>
      </w:r>
      <w:r w:rsidRPr="000B0998">
        <w:rPr>
          <w:rFonts w:ascii="Times New Roman" w:eastAsia="Times New Roman" w:hAnsi="Times New Roman" w:cs="Times New Roman"/>
          <w:iCs/>
          <w:sz w:val="28"/>
          <w:szCs w:val="28"/>
          <w:lang w:eastAsia="ru-RU"/>
        </w:rPr>
        <w:t>исследовательский метод, метод проектов, методика опорного конспекта, работа с интернет ресурсами (поиск и обработка информации), подготовка презентационного материала, проведение нестандартных уроков</w:t>
      </w:r>
      <w:r w:rsidRPr="000B0998">
        <w:rPr>
          <w:rFonts w:ascii="Times New Roman" w:eastAsia="Times New Roman" w:hAnsi="Times New Roman" w:cs="Times New Roman"/>
          <w:bCs/>
          <w:iCs/>
          <w:sz w:val="28"/>
          <w:szCs w:val="28"/>
          <w:lang w:eastAsia="ru-RU"/>
        </w:rPr>
        <w:t>.</w:t>
      </w:r>
      <w:r w:rsidRPr="000B0998">
        <w:rPr>
          <w:rFonts w:ascii="Times New Roman" w:eastAsia="Times New Roman" w:hAnsi="Times New Roman" w:cs="Times New Roman"/>
          <w:bCs/>
          <w:sz w:val="28"/>
          <w:szCs w:val="28"/>
          <w:lang w:eastAsia="ru-RU"/>
        </w:rPr>
        <w:t>                  </w:t>
      </w:r>
    </w:p>
    <w:p w:rsidR="000B0998" w:rsidRPr="000B0998" w:rsidRDefault="000B0998" w:rsidP="000B0998">
      <w:pPr>
        <w:shd w:val="clear" w:color="auto" w:fill="FFFFFF"/>
        <w:spacing w:after="0" w:line="315" w:lineRule="atLeast"/>
        <w:ind w:firstLine="708"/>
        <w:jc w:val="both"/>
        <w:rPr>
          <w:rFonts w:ascii="Times New Roman" w:eastAsia="Times New Roman" w:hAnsi="Times New Roman" w:cs="Times New Roman"/>
          <w:sz w:val="28"/>
          <w:szCs w:val="28"/>
          <w:lang w:eastAsia="ru-RU"/>
        </w:rPr>
      </w:pPr>
      <w:r w:rsidRPr="000B0998">
        <w:rPr>
          <w:rFonts w:ascii="Times New Roman" w:eastAsia="Times New Roman" w:hAnsi="Times New Roman" w:cs="Times New Roman"/>
          <w:bCs/>
          <w:sz w:val="28"/>
          <w:szCs w:val="28"/>
          <w:lang w:eastAsia="ru-RU"/>
        </w:rPr>
        <w:t>    </w:t>
      </w:r>
      <w:proofErr w:type="gramStart"/>
      <w:r w:rsidRPr="000B0998">
        <w:rPr>
          <w:rFonts w:ascii="Times New Roman" w:eastAsia="Times New Roman" w:hAnsi="Times New Roman" w:cs="Times New Roman"/>
          <w:sz w:val="28"/>
          <w:szCs w:val="28"/>
          <w:lang w:eastAsia="ru-RU"/>
        </w:rPr>
        <w:t>Развитие и применение исследовательского метода отражено в работах Райкова Б.Е., Лебедева П.П.,  </w:t>
      </w:r>
      <w:proofErr w:type="spellStart"/>
      <w:r w:rsidRPr="000B0998">
        <w:rPr>
          <w:rFonts w:ascii="Times New Roman" w:eastAsia="Times New Roman" w:hAnsi="Times New Roman" w:cs="Times New Roman"/>
          <w:sz w:val="28"/>
          <w:szCs w:val="28"/>
          <w:lang w:eastAsia="ru-RU"/>
        </w:rPr>
        <w:t>Ягодовского</w:t>
      </w:r>
      <w:proofErr w:type="spellEnd"/>
      <w:r w:rsidRPr="000B0998">
        <w:rPr>
          <w:rFonts w:ascii="Times New Roman" w:eastAsia="Times New Roman" w:hAnsi="Times New Roman" w:cs="Times New Roman"/>
          <w:sz w:val="28"/>
          <w:szCs w:val="28"/>
          <w:lang w:eastAsia="ru-RU"/>
        </w:rPr>
        <w:t xml:space="preserve"> Н.Б. Характеризуя исследовательскую работу учащихся, авторы отмечают определённый процесс логического мышления, который  протекает от наблюдения и </w:t>
      </w:r>
      <w:r w:rsidRPr="000B0998">
        <w:rPr>
          <w:rFonts w:ascii="Times New Roman" w:eastAsia="Times New Roman" w:hAnsi="Times New Roman" w:cs="Times New Roman"/>
          <w:sz w:val="28"/>
          <w:szCs w:val="28"/>
          <w:lang w:eastAsia="ru-RU"/>
        </w:rPr>
        <w:lastRenderedPageBreak/>
        <w:t>постановки вопросов,  до исследования предположительных решений и выбор одного из них, как наиболее вероятного, проверки гипотезы и окончательное её утверждение.</w:t>
      </w:r>
      <w:proofErr w:type="gramEnd"/>
    </w:p>
    <w:p w:rsidR="000B0998" w:rsidRPr="000B0998" w:rsidRDefault="000B0998" w:rsidP="000B0998">
      <w:pPr>
        <w:shd w:val="clear" w:color="auto" w:fill="FFFFFF"/>
        <w:spacing w:after="0" w:line="315" w:lineRule="atLeast"/>
        <w:ind w:firstLine="708"/>
        <w:jc w:val="both"/>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Изучив теорию вопроса, нами сделан вывод о том, что приобщение школьников к началам исследовательской деятельности возможно и вполне осуществимо через уроки истории и обществознания, организацию внеурочной работы, при подготовке  и защите творческих информационных, реферативных и исследовательских  проектов и работ. Очень важно учитывать, что процесс обучения началам научного исследования представляет собой поэтапное, с учетом возрастных особенностей, целенаправленное формирование всех компонентов исследовательской культуры школьника:                                </w:t>
      </w:r>
    </w:p>
    <w:p w:rsidR="000B0998" w:rsidRPr="000B0998" w:rsidRDefault="000B0998" w:rsidP="000B0998">
      <w:pPr>
        <w:shd w:val="clear" w:color="auto" w:fill="FFFFFF"/>
        <w:spacing w:after="0" w:line="315" w:lineRule="atLeast"/>
        <w:ind w:left="720" w:hanging="360"/>
        <w:jc w:val="both"/>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Ø  Мыслительных умений и навыков (анализ и выделение главного; сравнение; обобщение и систематизация; определение и объяснение понятий; конкретизация, доказательство и опровержение, умение видеть противоречия).</w:t>
      </w:r>
    </w:p>
    <w:p w:rsidR="000B0998" w:rsidRPr="000B0998" w:rsidRDefault="000B0998" w:rsidP="000B0998">
      <w:pPr>
        <w:shd w:val="clear" w:color="auto" w:fill="FFFFFF"/>
        <w:spacing w:after="240" w:line="315" w:lineRule="atLeast"/>
        <w:ind w:left="720" w:hanging="360"/>
        <w:jc w:val="both"/>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Ø  Умений и навыков работы с книгой и другими источниками информации.</w:t>
      </w:r>
    </w:p>
    <w:p w:rsidR="000B0998" w:rsidRPr="000B0998" w:rsidRDefault="000B0998" w:rsidP="000B0998">
      <w:pPr>
        <w:shd w:val="clear" w:color="auto" w:fill="FFFFFF"/>
        <w:spacing w:after="240" w:line="315" w:lineRule="atLeast"/>
        <w:ind w:left="720" w:hanging="360"/>
        <w:jc w:val="both"/>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Ø  Умений и навыков, связанных с культурой устной и письменной речи.</w:t>
      </w:r>
    </w:p>
    <w:p w:rsidR="000B0998" w:rsidRPr="000B0998" w:rsidRDefault="000B0998" w:rsidP="000B0998">
      <w:pPr>
        <w:shd w:val="clear" w:color="auto" w:fill="FFFFFF"/>
        <w:spacing w:after="240" w:line="315" w:lineRule="atLeast"/>
        <w:ind w:left="720" w:hanging="360"/>
        <w:jc w:val="both"/>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Ø  Специальных исследовательских умений и навыков (в старших классах).</w:t>
      </w:r>
    </w:p>
    <w:p w:rsidR="000B0998" w:rsidRPr="000B0998" w:rsidRDefault="000B0998" w:rsidP="000B0998">
      <w:pPr>
        <w:shd w:val="clear" w:color="auto" w:fill="FFFFFF"/>
        <w:spacing w:after="240" w:line="315" w:lineRule="atLeast"/>
        <w:ind w:left="360"/>
        <w:jc w:val="righ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Таблица 1</w:t>
      </w:r>
    </w:p>
    <w:p w:rsidR="000B0998" w:rsidRPr="000B0998" w:rsidRDefault="000B0998" w:rsidP="000B0998">
      <w:pPr>
        <w:shd w:val="clear" w:color="auto" w:fill="FFFFFF"/>
        <w:spacing w:after="240" w:line="315" w:lineRule="atLeast"/>
        <w:jc w:val="center"/>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Этапы формирования  компонентов исследовательской культуры школьников</w:t>
      </w:r>
    </w:p>
    <w:tbl>
      <w:tblPr>
        <w:tblW w:w="10185" w:type="dxa"/>
        <w:tblInd w:w="-432" w:type="dxa"/>
        <w:tblCellMar>
          <w:left w:w="0" w:type="dxa"/>
          <w:right w:w="0" w:type="dxa"/>
        </w:tblCellMar>
        <w:tblLook w:val="04A0"/>
      </w:tblPr>
      <w:tblGrid>
        <w:gridCol w:w="1223"/>
        <w:gridCol w:w="3501"/>
        <w:gridCol w:w="2997"/>
        <w:gridCol w:w="2464"/>
      </w:tblGrid>
      <w:tr w:rsidR="000B0998" w:rsidRPr="000B0998" w:rsidTr="000B0998">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0998" w:rsidRPr="000B0998" w:rsidRDefault="000B0998" w:rsidP="000B0998">
            <w:pPr>
              <w:spacing w:after="0" w:line="240" w:lineRule="auto"/>
              <w:jc w:val="center"/>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этап</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0998" w:rsidRPr="000B0998" w:rsidRDefault="000B0998" w:rsidP="000B0998">
            <w:pPr>
              <w:spacing w:after="0" w:line="240" w:lineRule="auto"/>
              <w:jc w:val="center"/>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Формы и приемы организации деятельности</w:t>
            </w:r>
          </w:p>
          <w:p w:rsidR="000B0998" w:rsidRPr="000B0998" w:rsidRDefault="000B0998" w:rsidP="000B0998">
            <w:pPr>
              <w:spacing w:after="0" w:line="240" w:lineRule="auto"/>
              <w:jc w:val="center"/>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tc>
        <w:tc>
          <w:tcPr>
            <w:tcW w:w="30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0998" w:rsidRPr="000B0998" w:rsidRDefault="000B0998" w:rsidP="000B0998">
            <w:pPr>
              <w:spacing w:after="0" w:line="240" w:lineRule="auto"/>
              <w:jc w:val="center"/>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Компоненты исследовательской культуры</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0998" w:rsidRPr="000B0998" w:rsidRDefault="000B0998" w:rsidP="000B0998">
            <w:pPr>
              <w:spacing w:after="0" w:line="240" w:lineRule="auto"/>
              <w:jc w:val="center"/>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xml:space="preserve">Формируемые </w:t>
            </w:r>
            <w:proofErr w:type="spellStart"/>
            <w:r w:rsidRPr="000B0998">
              <w:rPr>
                <w:rFonts w:ascii="Times New Roman" w:eastAsia="Times New Roman" w:hAnsi="Times New Roman" w:cs="Times New Roman"/>
                <w:sz w:val="28"/>
                <w:szCs w:val="28"/>
                <w:lang w:eastAsia="ru-RU"/>
              </w:rPr>
              <w:t>метапредметные</w:t>
            </w:r>
            <w:proofErr w:type="spellEnd"/>
            <w:r w:rsidRPr="000B0998">
              <w:rPr>
                <w:rFonts w:ascii="Times New Roman" w:eastAsia="Times New Roman" w:hAnsi="Times New Roman" w:cs="Times New Roman"/>
                <w:sz w:val="28"/>
                <w:szCs w:val="28"/>
                <w:lang w:eastAsia="ru-RU"/>
              </w:rPr>
              <w:t xml:space="preserve"> компетенции</w:t>
            </w:r>
          </w:p>
        </w:tc>
      </w:tr>
      <w:tr w:rsidR="000B0998" w:rsidRPr="000B0998" w:rsidTr="000B0998">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1этап</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5-6 класс</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Составление плана</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Составление схем опор к тексту, слайдов.</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Чтение схемы, карты</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Сравнение и анализ событий, явлений</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Составление вопросов, памяток, таблиц.</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Выделение терминов и определений к ни</w:t>
            </w:r>
            <w:proofErr w:type="gramStart"/>
            <w:r w:rsidRPr="000B0998">
              <w:rPr>
                <w:rFonts w:ascii="Times New Roman" w:eastAsia="Times New Roman" w:hAnsi="Times New Roman" w:cs="Times New Roman"/>
                <w:sz w:val="28"/>
                <w:szCs w:val="28"/>
                <w:lang w:eastAsia="ru-RU"/>
              </w:rPr>
              <w:t>м-</w:t>
            </w:r>
            <w:proofErr w:type="gramEnd"/>
            <w:r w:rsidRPr="000B0998">
              <w:rPr>
                <w:rFonts w:ascii="Times New Roman" w:eastAsia="Times New Roman" w:hAnsi="Times New Roman" w:cs="Times New Roman"/>
                <w:sz w:val="28"/>
                <w:szCs w:val="28"/>
                <w:lang w:eastAsia="ru-RU"/>
              </w:rPr>
              <w:t xml:space="preserve"> формирование понятийного аппарата. </w:t>
            </w:r>
            <w:r w:rsidRPr="000B0998">
              <w:rPr>
                <w:rFonts w:ascii="Times New Roman" w:eastAsia="Times New Roman" w:hAnsi="Times New Roman" w:cs="Times New Roman"/>
                <w:sz w:val="28"/>
                <w:szCs w:val="28"/>
                <w:lang w:eastAsia="ru-RU"/>
              </w:rPr>
              <w:lastRenderedPageBreak/>
              <w:t>Элементы игровых технологий – «Минута размышления» «Узнай героя» «Кроссворд» и другие…</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Выдвижение и  доказательство гипотезы, оценки и суждения. Результат – создание проекта</w:t>
            </w:r>
          </w:p>
        </w:tc>
        <w:tc>
          <w:tcPr>
            <w:tcW w:w="3051" w:type="dxa"/>
            <w:tcBorders>
              <w:top w:val="nil"/>
              <w:left w:val="nil"/>
              <w:bottom w:val="single" w:sz="8" w:space="0" w:color="auto"/>
              <w:right w:val="single" w:sz="8" w:space="0" w:color="auto"/>
            </w:tcBorders>
            <w:tcMar>
              <w:top w:w="0" w:type="dxa"/>
              <w:left w:w="108" w:type="dxa"/>
              <w:bottom w:w="0" w:type="dxa"/>
              <w:right w:w="108" w:type="dxa"/>
            </w:tcMar>
            <w:hideMark/>
          </w:tcPr>
          <w:p w:rsidR="000B0998" w:rsidRPr="000B0998" w:rsidRDefault="000B0998" w:rsidP="000B0998">
            <w:pPr>
              <w:spacing w:after="0" w:line="315" w:lineRule="atLeast"/>
              <w:rPr>
                <w:rFonts w:ascii="Times New Roman" w:eastAsia="Times New Roman" w:hAnsi="Times New Roman" w:cs="Times New Roman"/>
                <w:sz w:val="28"/>
                <w:szCs w:val="28"/>
                <w:lang w:eastAsia="ru-RU"/>
              </w:rPr>
            </w:pPr>
            <w:proofErr w:type="gramStart"/>
            <w:r w:rsidRPr="000B0998">
              <w:rPr>
                <w:rFonts w:ascii="Times New Roman" w:eastAsia="Times New Roman" w:hAnsi="Times New Roman" w:cs="Times New Roman"/>
                <w:sz w:val="28"/>
                <w:szCs w:val="28"/>
                <w:lang w:eastAsia="ru-RU"/>
              </w:rPr>
              <w:lastRenderedPageBreak/>
              <w:t>Умение работать с первоисточником – печатным текстом, документом, словарём, картиной, картой, схемой</w:t>
            </w:r>
            <w:proofErr w:type="gramEnd"/>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xml:space="preserve">Умение анализировать, сравнивать, доказывать, обобщать, </w:t>
            </w:r>
            <w:proofErr w:type="spellStart"/>
            <w:r w:rsidRPr="000B0998">
              <w:rPr>
                <w:rFonts w:ascii="Times New Roman" w:eastAsia="Times New Roman" w:hAnsi="Times New Roman" w:cs="Times New Roman"/>
                <w:sz w:val="28"/>
                <w:szCs w:val="28"/>
                <w:lang w:eastAsia="ru-RU"/>
              </w:rPr>
              <w:t>расссуждать</w:t>
            </w:r>
            <w:proofErr w:type="spellEnd"/>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xml:space="preserve">Культура  устной и </w:t>
            </w:r>
            <w:r w:rsidRPr="000B0998">
              <w:rPr>
                <w:rFonts w:ascii="Times New Roman" w:eastAsia="Times New Roman" w:hAnsi="Times New Roman" w:cs="Times New Roman"/>
                <w:sz w:val="28"/>
                <w:szCs w:val="28"/>
                <w:lang w:eastAsia="ru-RU"/>
              </w:rPr>
              <w:lastRenderedPageBreak/>
              <w:t>письменной речи</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Все компоненты</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lastRenderedPageBreak/>
              <w:t>Познавательные</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Регулятивные</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Коммуникативные</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lastRenderedPageBreak/>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Все компетенции</w:t>
            </w:r>
          </w:p>
        </w:tc>
      </w:tr>
      <w:tr w:rsidR="000B0998" w:rsidRPr="000B0998" w:rsidTr="000B0998">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lastRenderedPageBreak/>
              <w:t>2 этап</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7-9 класс</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Составление тезисного плана, конспекта, аннотации.</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Использование интернет ресурсов по поиску и отбору информации.</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Составление схем, диаграмм, таблиц, карт, презентаций к темам.</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Самостоятельная работа с документом.</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Решение исторических задач, проблемных ситуаций и вопросов.</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Игровые технологии на уроке: «Аукцион знаний»</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«Исторический хоккей»</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«Интеллектуальное казино» и другие…</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Подготовка сообщений, проектов, докладов.</w:t>
            </w:r>
          </w:p>
        </w:tc>
        <w:tc>
          <w:tcPr>
            <w:tcW w:w="3051" w:type="dxa"/>
            <w:tcBorders>
              <w:top w:val="nil"/>
              <w:left w:val="nil"/>
              <w:bottom w:val="single" w:sz="8" w:space="0" w:color="auto"/>
              <w:right w:val="single" w:sz="8" w:space="0" w:color="auto"/>
            </w:tcBorders>
            <w:tcMar>
              <w:top w:w="0" w:type="dxa"/>
              <w:left w:w="108" w:type="dxa"/>
              <w:bottom w:w="0" w:type="dxa"/>
              <w:right w:w="108" w:type="dxa"/>
            </w:tcMar>
            <w:hideMark/>
          </w:tcPr>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Умение работать с фрагментами монографии, справочной литературой, научными и художественными текстами.</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Умение анализировать, сравнивать, доказывать, обобщать, рассуждать</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Анализ источника, выявление скрытых фактов, умений вывода.</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Все компоненты</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Все компоненты</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Познавательные</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Регулятивные</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Познавательные</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Коммуникативные</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Все компетенции</w:t>
            </w:r>
          </w:p>
        </w:tc>
      </w:tr>
      <w:tr w:rsidR="000B0998" w:rsidRPr="000B0998" w:rsidTr="000B0998">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3 этап</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10-11</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класс</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Составление тезисного плана, конспекта, аннотации.</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Использование интернет ресурсов по поиску и отбору информации.</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xml:space="preserve">Нестандартные уроки: </w:t>
            </w:r>
            <w:r w:rsidRPr="000B0998">
              <w:rPr>
                <w:rFonts w:ascii="Times New Roman" w:eastAsia="Times New Roman" w:hAnsi="Times New Roman" w:cs="Times New Roman"/>
                <w:sz w:val="28"/>
                <w:szCs w:val="28"/>
                <w:lang w:eastAsia="ru-RU"/>
              </w:rPr>
              <w:lastRenderedPageBreak/>
              <w:t>практикумы, семинары, интернет исследование, презентации, дискуссии.</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Подготовка докладов, презентаций, рефератов.</w:t>
            </w:r>
          </w:p>
        </w:tc>
        <w:tc>
          <w:tcPr>
            <w:tcW w:w="3051" w:type="dxa"/>
            <w:tcBorders>
              <w:top w:val="nil"/>
              <w:left w:val="nil"/>
              <w:bottom w:val="single" w:sz="8" w:space="0" w:color="auto"/>
              <w:right w:val="single" w:sz="8" w:space="0" w:color="auto"/>
            </w:tcBorders>
            <w:tcMar>
              <w:top w:w="0" w:type="dxa"/>
              <w:left w:w="108" w:type="dxa"/>
              <w:bottom w:w="0" w:type="dxa"/>
              <w:right w:w="108" w:type="dxa"/>
            </w:tcMar>
            <w:hideMark/>
          </w:tcPr>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lastRenderedPageBreak/>
              <w:t>Умение работать с монографией, научно-справочной  и художественной литературой.</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xml:space="preserve">Мыслительные </w:t>
            </w:r>
            <w:r w:rsidRPr="000B0998">
              <w:rPr>
                <w:rFonts w:ascii="Times New Roman" w:eastAsia="Times New Roman" w:hAnsi="Times New Roman" w:cs="Times New Roman"/>
                <w:sz w:val="28"/>
                <w:szCs w:val="28"/>
                <w:lang w:eastAsia="ru-RU"/>
              </w:rPr>
              <w:lastRenderedPageBreak/>
              <w:t>операции, анализ, синтез, выделение главного,</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Анализ источника, выявление скрытых фактов, умений вывода.</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lastRenderedPageBreak/>
              <w:t>Познавательные</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Регулятивные</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lastRenderedPageBreak/>
              <w:t> </w:t>
            </w:r>
          </w:p>
          <w:p w:rsidR="000B0998" w:rsidRPr="000B0998" w:rsidRDefault="000B0998" w:rsidP="000B0998">
            <w:pPr>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Все компетенции</w:t>
            </w:r>
          </w:p>
        </w:tc>
      </w:tr>
    </w:tbl>
    <w:p w:rsidR="000B0998" w:rsidRPr="000B0998" w:rsidRDefault="000B0998" w:rsidP="000B0998">
      <w:pPr>
        <w:shd w:val="clear" w:color="auto" w:fill="FFFFFF"/>
        <w:spacing w:after="0" w:line="315" w:lineRule="atLeast"/>
        <w:ind w:firstLine="680"/>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lastRenderedPageBreak/>
        <w:t> </w:t>
      </w:r>
    </w:p>
    <w:p w:rsidR="000B0998" w:rsidRPr="000B0998" w:rsidRDefault="000B0998" w:rsidP="000B0998">
      <w:pPr>
        <w:shd w:val="clear" w:color="auto" w:fill="FFFFFF"/>
        <w:spacing w:after="0" w:line="315" w:lineRule="atLeast"/>
        <w:ind w:firstLine="708"/>
        <w:jc w:val="both"/>
        <w:rPr>
          <w:rFonts w:ascii="Times New Roman" w:eastAsia="Times New Roman" w:hAnsi="Times New Roman" w:cs="Times New Roman"/>
          <w:sz w:val="28"/>
          <w:szCs w:val="28"/>
          <w:lang w:eastAsia="ru-RU"/>
        </w:rPr>
      </w:pPr>
      <w:proofErr w:type="gramStart"/>
      <w:r w:rsidRPr="000B0998">
        <w:rPr>
          <w:rFonts w:ascii="Times New Roman" w:eastAsia="Times New Roman" w:hAnsi="Times New Roman" w:cs="Times New Roman"/>
          <w:sz w:val="28"/>
          <w:szCs w:val="28"/>
          <w:lang w:eastAsia="ru-RU"/>
        </w:rPr>
        <w:t xml:space="preserve">Таким образом, методы и приёмы работы, используемые нами в практике, позволяют формировать компоненты исследовательской  культуры,  развивать  культуру мышления, т.е. способность учащихся из потока информации выделять события, описывать их,  аналитически и критически оценивать, обоснованно анализировать источники, применять свои знания и ценностные суждения в новой ситуации, презентовать и  аргументировать личный взгляд на события, что является главной составляющей </w:t>
      </w:r>
      <w:proofErr w:type="spellStart"/>
      <w:r w:rsidRPr="000B0998">
        <w:rPr>
          <w:rFonts w:ascii="Times New Roman" w:eastAsia="Times New Roman" w:hAnsi="Times New Roman" w:cs="Times New Roman"/>
          <w:sz w:val="28"/>
          <w:szCs w:val="28"/>
          <w:lang w:eastAsia="ru-RU"/>
        </w:rPr>
        <w:t>метапредметных</w:t>
      </w:r>
      <w:proofErr w:type="spellEnd"/>
      <w:r w:rsidRPr="000B0998">
        <w:rPr>
          <w:rFonts w:ascii="Times New Roman" w:eastAsia="Times New Roman" w:hAnsi="Times New Roman" w:cs="Times New Roman"/>
          <w:sz w:val="28"/>
          <w:szCs w:val="28"/>
          <w:lang w:eastAsia="ru-RU"/>
        </w:rPr>
        <w:t xml:space="preserve"> компетенций. </w:t>
      </w:r>
      <w:proofErr w:type="gramEnd"/>
    </w:p>
    <w:p w:rsidR="000B0998" w:rsidRPr="000B0998" w:rsidRDefault="000B0998" w:rsidP="000B0998">
      <w:pPr>
        <w:shd w:val="clear" w:color="auto" w:fill="FFFFFF"/>
        <w:spacing w:after="240" w:line="31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B0998">
        <w:rPr>
          <w:rFonts w:ascii="Times New Roman" w:eastAsia="Times New Roman" w:hAnsi="Times New Roman" w:cs="Times New Roman"/>
          <w:sz w:val="28"/>
          <w:szCs w:val="28"/>
          <w:lang w:eastAsia="ru-RU"/>
        </w:rPr>
        <w:t>Высшей степенью успешности формирования позитивных мотивов познавательной деятельности являются научно-исследовательская работа учащихся.  Желание детей вести собственное исследование является главным показателем того, что деятельность педагога в русле развития познавательной активности дала положительные результаты.</w:t>
      </w:r>
    </w:p>
    <w:p w:rsidR="000B0998" w:rsidRPr="000B0998" w:rsidRDefault="000B0998" w:rsidP="000B0998">
      <w:pPr>
        <w:shd w:val="clear" w:color="auto" w:fill="FFFFFF"/>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Вот уже 5 лет мои ученики принимают участие в конференциях разного уровня.</w:t>
      </w:r>
    </w:p>
    <w:p w:rsidR="000B0998" w:rsidRPr="000B0998" w:rsidRDefault="000B0998" w:rsidP="000B0998">
      <w:pPr>
        <w:shd w:val="clear" w:color="auto" w:fill="FFFFFF"/>
        <w:spacing w:after="240" w:line="315" w:lineRule="atLeast"/>
        <w:jc w:val="righ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Таблица 2</w:t>
      </w:r>
    </w:p>
    <w:p w:rsidR="000B0998" w:rsidRPr="000B0998" w:rsidRDefault="000B0998" w:rsidP="000B0998">
      <w:pPr>
        <w:shd w:val="clear" w:color="auto" w:fill="FFFFFF"/>
        <w:spacing w:after="240" w:line="315" w:lineRule="atLeast"/>
        <w:jc w:val="center"/>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Научно-исследовательская деятельность учащихся</w:t>
      </w:r>
    </w:p>
    <w:tbl>
      <w:tblPr>
        <w:tblW w:w="0" w:type="auto"/>
        <w:tblCellMar>
          <w:left w:w="0" w:type="dxa"/>
          <w:right w:w="0" w:type="dxa"/>
        </w:tblCellMar>
        <w:tblLook w:val="04A0"/>
      </w:tblPr>
      <w:tblGrid>
        <w:gridCol w:w="917"/>
        <w:gridCol w:w="2207"/>
        <w:gridCol w:w="2422"/>
        <w:gridCol w:w="1566"/>
        <w:gridCol w:w="2459"/>
      </w:tblGrid>
      <w:tr w:rsidR="004456FD" w:rsidRPr="000B0998" w:rsidTr="000B0998">
        <w:tc>
          <w:tcPr>
            <w:tcW w:w="9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0998" w:rsidRPr="000B0998" w:rsidRDefault="000B0998" w:rsidP="000B0998">
            <w:pPr>
              <w:spacing w:after="240" w:line="315" w:lineRule="atLeast"/>
              <w:jc w:val="center"/>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Год</w:t>
            </w:r>
          </w:p>
        </w:tc>
        <w:tc>
          <w:tcPr>
            <w:tcW w:w="22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0998" w:rsidRPr="000B0998" w:rsidRDefault="000B0998" w:rsidP="000B0998">
            <w:pPr>
              <w:spacing w:after="240" w:line="315" w:lineRule="atLeast"/>
              <w:jc w:val="center"/>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название работы</w:t>
            </w:r>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0998" w:rsidRPr="000B0998" w:rsidRDefault="000B0998" w:rsidP="000B0998">
            <w:pPr>
              <w:spacing w:after="240" w:line="315" w:lineRule="atLeast"/>
              <w:jc w:val="center"/>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мероприятие</w:t>
            </w:r>
          </w:p>
        </w:tc>
        <w:tc>
          <w:tcPr>
            <w:tcW w:w="15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0998" w:rsidRPr="000B0998" w:rsidRDefault="000B0998" w:rsidP="000B0998">
            <w:pPr>
              <w:spacing w:after="240" w:line="315" w:lineRule="atLeast"/>
              <w:jc w:val="center"/>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участники</w:t>
            </w:r>
          </w:p>
        </w:tc>
        <w:tc>
          <w:tcPr>
            <w:tcW w:w="24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0998" w:rsidRPr="000B0998" w:rsidRDefault="000B0998" w:rsidP="000B0998">
            <w:pPr>
              <w:spacing w:after="240" w:line="315" w:lineRule="atLeast"/>
              <w:jc w:val="center"/>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результат</w:t>
            </w:r>
          </w:p>
        </w:tc>
      </w:tr>
      <w:tr w:rsidR="004456FD" w:rsidRPr="000B0998" w:rsidTr="000B0998">
        <w:tc>
          <w:tcPr>
            <w:tcW w:w="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2013</w:t>
            </w:r>
            <w:r w:rsidRPr="000B0998">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14</w:t>
            </w:r>
          </w:p>
        </w:tc>
        <w:tc>
          <w:tcPr>
            <w:tcW w:w="2207" w:type="dxa"/>
            <w:tcBorders>
              <w:top w:val="nil"/>
              <w:left w:val="nil"/>
              <w:bottom w:val="single" w:sz="8" w:space="0" w:color="auto"/>
              <w:right w:val="single" w:sz="8" w:space="0" w:color="auto"/>
            </w:tcBorders>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Моё генеалогическое</w:t>
            </w:r>
          </w:p>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древо</w:t>
            </w:r>
          </w:p>
        </w:tc>
        <w:tc>
          <w:tcPr>
            <w:tcW w:w="2422" w:type="dxa"/>
            <w:tcBorders>
              <w:top w:val="nil"/>
              <w:left w:val="nil"/>
              <w:bottom w:val="single" w:sz="8" w:space="0" w:color="auto"/>
              <w:right w:val="single" w:sz="8" w:space="0" w:color="auto"/>
            </w:tcBorders>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Районная научно-практическая конференция молодых исследователей «Первый  доклад»</w:t>
            </w:r>
          </w:p>
        </w:tc>
        <w:tc>
          <w:tcPr>
            <w:tcW w:w="1566" w:type="dxa"/>
            <w:tcBorders>
              <w:top w:val="nil"/>
              <w:left w:val="nil"/>
              <w:bottom w:val="single" w:sz="8" w:space="0" w:color="auto"/>
              <w:right w:val="single" w:sz="8" w:space="0" w:color="auto"/>
            </w:tcBorders>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Абдулина  </w:t>
            </w:r>
            <w:proofErr w:type="spellStart"/>
            <w:r>
              <w:rPr>
                <w:rFonts w:ascii="Times New Roman" w:eastAsia="Times New Roman" w:hAnsi="Times New Roman" w:cs="Times New Roman"/>
                <w:sz w:val="28"/>
                <w:szCs w:val="28"/>
                <w:lang w:eastAsia="ru-RU"/>
              </w:rPr>
              <w:t>Аделя</w:t>
            </w:r>
            <w:proofErr w:type="spellEnd"/>
          </w:p>
        </w:tc>
        <w:tc>
          <w:tcPr>
            <w:tcW w:w="2459" w:type="dxa"/>
            <w:tcBorders>
              <w:top w:val="nil"/>
              <w:left w:val="nil"/>
              <w:bottom w:val="single" w:sz="8" w:space="0" w:color="auto"/>
              <w:right w:val="single" w:sz="8" w:space="0" w:color="auto"/>
            </w:tcBorders>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Диплом </w:t>
            </w:r>
            <w:proofErr w:type="gramStart"/>
            <w:r w:rsidRPr="000B0998">
              <w:rPr>
                <w:rFonts w:ascii="Times New Roman" w:eastAsia="Times New Roman" w:hAnsi="Times New Roman" w:cs="Times New Roman"/>
                <w:sz w:val="28"/>
                <w:szCs w:val="28"/>
                <w:lang w:val="en-US" w:eastAsia="ru-RU"/>
              </w:rPr>
              <w:t>III</w:t>
            </w:r>
            <w:proofErr w:type="gramEnd"/>
            <w:r w:rsidRPr="000B0998">
              <w:rPr>
                <w:rFonts w:ascii="Times New Roman" w:eastAsia="Times New Roman" w:hAnsi="Times New Roman" w:cs="Times New Roman"/>
                <w:sz w:val="28"/>
                <w:szCs w:val="28"/>
                <w:lang w:eastAsia="ru-RU"/>
              </w:rPr>
              <w:t>степени</w:t>
            </w:r>
          </w:p>
        </w:tc>
      </w:tr>
      <w:tr w:rsidR="004456FD" w:rsidRPr="000B0998" w:rsidTr="000B0998">
        <w:tc>
          <w:tcPr>
            <w:tcW w:w="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2014</w:t>
            </w:r>
            <w:r w:rsidRPr="000B0998">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15</w:t>
            </w:r>
          </w:p>
        </w:tc>
        <w:tc>
          <w:tcPr>
            <w:tcW w:w="2207" w:type="dxa"/>
            <w:tcBorders>
              <w:top w:val="nil"/>
              <w:left w:val="nil"/>
              <w:bottom w:val="single" w:sz="8" w:space="0" w:color="auto"/>
              <w:right w:val="single" w:sz="8" w:space="0" w:color="auto"/>
            </w:tcBorders>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Где мои корни</w:t>
            </w:r>
          </w:p>
        </w:tc>
        <w:tc>
          <w:tcPr>
            <w:tcW w:w="2422" w:type="dxa"/>
            <w:tcBorders>
              <w:top w:val="nil"/>
              <w:left w:val="nil"/>
              <w:bottom w:val="single" w:sz="8" w:space="0" w:color="auto"/>
              <w:right w:val="single" w:sz="8" w:space="0" w:color="auto"/>
            </w:tcBorders>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xml:space="preserve">Районная научно-практическая конференция молодых исследователей </w:t>
            </w:r>
            <w:r w:rsidRPr="000B0998">
              <w:rPr>
                <w:rFonts w:ascii="Times New Roman" w:eastAsia="Times New Roman" w:hAnsi="Times New Roman" w:cs="Times New Roman"/>
                <w:sz w:val="28"/>
                <w:szCs w:val="28"/>
                <w:lang w:eastAsia="ru-RU"/>
              </w:rPr>
              <w:lastRenderedPageBreak/>
              <w:t>«Первый  доклад»</w:t>
            </w:r>
          </w:p>
        </w:tc>
        <w:tc>
          <w:tcPr>
            <w:tcW w:w="1566" w:type="dxa"/>
            <w:tcBorders>
              <w:top w:val="nil"/>
              <w:left w:val="nil"/>
              <w:bottom w:val="single" w:sz="8" w:space="0" w:color="auto"/>
              <w:right w:val="single" w:sz="8" w:space="0" w:color="auto"/>
            </w:tcBorders>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lastRenderedPageBreak/>
              <w:t>Иванычева</w:t>
            </w:r>
            <w:proofErr w:type="spellEnd"/>
            <w:r>
              <w:rPr>
                <w:rFonts w:ascii="Times New Roman" w:eastAsia="Times New Roman" w:hAnsi="Times New Roman" w:cs="Times New Roman"/>
                <w:sz w:val="28"/>
                <w:szCs w:val="28"/>
                <w:lang w:eastAsia="ru-RU"/>
              </w:rPr>
              <w:t xml:space="preserve">  Екатерина </w:t>
            </w:r>
          </w:p>
        </w:tc>
        <w:tc>
          <w:tcPr>
            <w:tcW w:w="2459" w:type="dxa"/>
            <w:tcBorders>
              <w:top w:val="nil"/>
              <w:left w:val="nil"/>
              <w:bottom w:val="single" w:sz="8" w:space="0" w:color="auto"/>
              <w:right w:val="single" w:sz="8" w:space="0" w:color="auto"/>
            </w:tcBorders>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Сертификат участника</w:t>
            </w:r>
          </w:p>
        </w:tc>
      </w:tr>
      <w:tr w:rsidR="004456FD" w:rsidRPr="000B0998" w:rsidTr="000B0998">
        <w:tc>
          <w:tcPr>
            <w:tcW w:w="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2015</w:t>
            </w:r>
            <w:r w:rsidRPr="000B0998">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16</w:t>
            </w:r>
          </w:p>
        </w:tc>
        <w:tc>
          <w:tcPr>
            <w:tcW w:w="2207" w:type="dxa"/>
            <w:tcBorders>
              <w:top w:val="nil"/>
              <w:left w:val="nil"/>
              <w:bottom w:val="single" w:sz="8" w:space="0" w:color="auto"/>
              <w:right w:val="single" w:sz="8" w:space="0" w:color="auto"/>
            </w:tcBorders>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Память</w:t>
            </w:r>
          </w:p>
        </w:tc>
        <w:tc>
          <w:tcPr>
            <w:tcW w:w="2422" w:type="dxa"/>
            <w:tcBorders>
              <w:top w:val="nil"/>
              <w:left w:val="nil"/>
              <w:bottom w:val="single" w:sz="8" w:space="0" w:color="auto"/>
              <w:right w:val="single" w:sz="8" w:space="0" w:color="auto"/>
            </w:tcBorders>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Районная научно-практическая конференция молодых исследователей «Первый  доклад»</w:t>
            </w:r>
          </w:p>
        </w:tc>
        <w:tc>
          <w:tcPr>
            <w:tcW w:w="1566" w:type="dxa"/>
            <w:tcBorders>
              <w:top w:val="nil"/>
              <w:left w:val="nil"/>
              <w:bottom w:val="single" w:sz="8" w:space="0" w:color="auto"/>
              <w:right w:val="single" w:sz="8" w:space="0" w:color="auto"/>
            </w:tcBorders>
            <w:tcMar>
              <w:top w:w="0" w:type="dxa"/>
              <w:left w:w="108" w:type="dxa"/>
              <w:bottom w:w="0" w:type="dxa"/>
              <w:right w:w="108" w:type="dxa"/>
            </w:tcMar>
            <w:hideMark/>
          </w:tcPr>
          <w:p w:rsidR="004456FD" w:rsidRDefault="004456FD" w:rsidP="000B0998">
            <w:pPr>
              <w:spacing w:after="240" w:line="315" w:lineRule="atLeas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Аббясов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Рамиль</w:t>
            </w:r>
            <w:proofErr w:type="spellEnd"/>
          </w:p>
          <w:p w:rsidR="000B0998" w:rsidRPr="000B0998" w:rsidRDefault="004456FD" w:rsidP="000B0998">
            <w:pPr>
              <w:spacing w:after="240" w:line="31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Карташова  елена</w:t>
            </w:r>
          </w:p>
        </w:tc>
        <w:tc>
          <w:tcPr>
            <w:tcW w:w="2459" w:type="dxa"/>
            <w:tcBorders>
              <w:top w:val="nil"/>
              <w:left w:val="nil"/>
              <w:bottom w:val="single" w:sz="8" w:space="0" w:color="auto"/>
              <w:right w:val="single" w:sz="8" w:space="0" w:color="auto"/>
            </w:tcBorders>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Сертификат участника</w:t>
            </w:r>
          </w:p>
        </w:tc>
      </w:tr>
    </w:tbl>
    <w:p w:rsidR="000B0998" w:rsidRPr="000B0998" w:rsidRDefault="000B0998" w:rsidP="000B0998">
      <w:pPr>
        <w:shd w:val="clear" w:color="auto" w:fill="FFFFFF"/>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hd w:val="clear" w:color="auto" w:fill="FFFFFF"/>
        <w:spacing w:after="240" w:line="315" w:lineRule="atLeast"/>
        <w:ind w:firstLine="708"/>
        <w:jc w:val="both"/>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Полагаем,  не столь важно, что не всегда удаётся стать победителем в таких мероприятиях. Гораздо важнее уверенность в том,  что наши ученики способны  анализировать информацию, иметь и уметь защищать собственную точку зрения.</w:t>
      </w:r>
    </w:p>
    <w:p w:rsidR="000B0998" w:rsidRPr="000B0998" w:rsidRDefault="000B0998" w:rsidP="000B0998">
      <w:pPr>
        <w:shd w:val="clear" w:color="auto" w:fill="FFFFFF"/>
        <w:spacing w:after="240" w:line="315" w:lineRule="atLeast"/>
        <w:ind w:firstLine="680"/>
        <w:jc w:val="both"/>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Школьники, особо увлеченные историей, интересующиеся родным краем, занимаются краеведческим исследованием, что также является  показателем  </w:t>
      </w:r>
      <w:proofErr w:type="spellStart"/>
      <w:r w:rsidRPr="000B0998">
        <w:rPr>
          <w:rFonts w:ascii="Times New Roman" w:eastAsia="Times New Roman" w:hAnsi="Times New Roman" w:cs="Times New Roman"/>
          <w:sz w:val="28"/>
          <w:szCs w:val="28"/>
          <w:lang w:eastAsia="ru-RU"/>
        </w:rPr>
        <w:t>сформированности</w:t>
      </w:r>
      <w:proofErr w:type="spellEnd"/>
      <w:r w:rsidRPr="000B0998">
        <w:rPr>
          <w:rFonts w:ascii="Times New Roman" w:eastAsia="Times New Roman" w:hAnsi="Times New Roman" w:cs="Times New Roman"/>
          <w:sz w:val="28"/>
          <w:szCs w:val="28"/>
          <w:lang w:eastAsia="ru-RU"/>
        </w:rPr>
        <w:t xml:space="preserve"> исследовательской культуры. Естественно, что данная работа выходит за рамки урока и реализуется во внеурочной деятельности.</w:t>
      </w:r>
    </w:p>
    <w:p w:rsidR="000B0998" w:rsidRPr="000B0998" w:rsidRDefault="000B0998" w:rsidP="000B0998">
      <w:pPr>
        <w:shd w:val="clear" w:color="auto" w:fill="FFFFFF"/>
        <w:spacing w:after="240" w:line="315" w:lineRule="atLeast"/>
        <w:ind w:firstLine="680"/>
        <w:jc w:val="both"/>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Десять  лет назад   в школе была создана и оформлена   музейная комната, где представлен материал по истории края, создана летопись села</w:t>
      </w:r>
      <w:r>
        <w:rPr>
          <w:rFonts w:ascii="Times New Roman" w:eastAsia="Times New Roman" w:hAnsi="Times New Roman" w:cs="Times New Roman"/>
          <w:sz w:val="28"/>
          <w:szCs w:val="28"/>
          <w:lang w:eastAsia="ru-RU"/>
        </w:rPr>
        <w:t xml:space="preserve"> Татарские  Горенки</w:t>
      </w:r>
      <w:proofErr w:type="gramStart"/>
      <w:r>
        <w:rPr>
          <w:rFonts w:ascii="Times New Roman" w:eastAsia="Times New Roman" w:hAnsi="Times New Roman" w:cs="Times New Roman"/>
          <w:sz w:val="28"/>
          <w:szCs w:val="28"/>
          <w:lang w:eastAsia="ru-RU"/>
        </w:rPr>
        <w:t xml:space="preserve"> </w:t>
      </w:r>
      <w:r w:rsidRPr="000B0998">
        <w:rPr>
          <w:rFonts w:ascii="Times New Roman" w:eastAsia="Times New Roman" w:hAnsi="Times New Roman" w:cs="Times New Roman"/>
          <w:sz w:val="28"/>
          <w:szCs w:val="28"/>
          <w:lang w:eastAsia="ru-RU"/>
        </w:rPr>
        <w:t>,</w:t>
      </w:r>
      <w:proofErr w:type="gramEnd"/>
      <w:r w:rsidRPr="000B0998">
        <w:rPr>
          <w:rFonts w:ascii="Times New Roman" w:eastAsia="Times New Roman" w:hAnsi="Times New Roman" w:cs="Times New Roman"/>
          <w:sz w:val="28"/>
          <w:szCs w:val="28"/>
          <w:lang w:eastAsia="ru-RU"/>
        </w:rPr>
        <w:t xml:space="preserve"> о земляках - ветеранах ВОВ и тружениках тыла. Один из разделов  посвящен выпускникам школы.</w:t>
      </w:r>
    </w:p>
    <w:p w:rsidR="000B0998" w:rsidRPr="000B0998" w:rsidRDefault="000B0998" w:rsidP="000B0998">
      <w:pPr>
        <w:shd w:val="clear" w:color="auto" w:fill="FFFFFF"/>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xml:space="preserve">            Оценка уровня </w:t>
      </w:r>
      <w:proofErr w:type="spellStart"/>
      <w:r w:rsidRPr="000B0998">
        <w:rPr>
          <w:rFonts w:ascii="Times New Roman" w:eastAsia="Times New Roman" w:hAnsi="Times New Roman" w:cs="Times New Roman"/>
          <w:sz w:val="28"/>
          <w:szCs w:val="28"/>
          <w:lang w:eastAsia="ru-RU"/>
        </w:rPr>
        <w:t>сформированности</w:t>
      </w:r>
      <w:proofErr w:type="spellEnd"/>
      <w:r w:rsidRPr="000B0998">
        <w:rPr>
          <w:rFonts w:ascii="Times New Roman" w:eastAsia="Times New Roman" w:hAnsi="Times New Roman" w:cs="Times New Roman"/>
          <w:sz w:val="28"/>
          <w:szCs w:val="28"/>
          <w:lang w:eastAsia="ru-RU"/>
        </w:rPr>
        <w:t xml:space="preserve"> учебно-исследовательской культуры старшеклассников сельской школы возможна по следующим критериям и показателям:</w:t>
      </w:r>
    </w:p>
    <w:p w:rsidR="000B0998" w:rsidRPr="000B0998" w:rsidRDefault="000B0998" w:rsidP="000B0998">
      <w:pPr>
        <w:shd w:val="clear" w:color="auto" w:fill="FFFFFF"/>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Ø    мотивация участия в исследовательской деятельности (открытость новым видам деятельности, ориентация на участие в исследовательской деятельности)</w:t>
      </w:r>
    </w:p>
    <w:p w:rsidR="000B0998" w:rsidRPr="000B0998" w:rsidRDefault="000B0998" w:rsidP="000B0998">
      <w:pPr>
        <w:shd w:val="clear" w:color="auto" w:fill="FFFFFF"/>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Ø     подготовленность к исследовательской деятельности  (владение знаниями, умениями и навыками работы с разнообразными источниками информации,  владение знаниями, умениями и навыками оценки и оформления результатов исследовательской деятельности);</w:t>
      </w:r>
    </w:p>
    <w:p w:rsidR="000B0998" w:rsidRPr="000B0998" w:rsidRDefault="000B0998" w:rsidP="000B0998">
      <w:pPr>
        <w:shd w:val="clear" w:color="auto" w:fill="FFFFFF"/>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xml:space="preserve">Ø     творческая активность в исследовательской деятельности (видение исследовательских проблем, </w:t>
      </w:r>
      <w:proofErr w:type="spellStart"/>
      <w:r w:rsidRPr="000B0998">
        <w:rPr>
          <w:rFonts w:ascii="Times New Roman" w:eastAsia="Times New Roman" w:hAnsi="Times New Roman" w:cs="Times New Roman"/>
          <w:sz w:val="28"/>
          <w:szCs w:val="28"/>
          <w:lang w:eastAsia="ru-RU"/>
        </w:rPr>
        <w:t>креативность</w:t>
      </w:r>
      <w:proofErr w:type="spellEnd"/>
      <w:r w:rsidRPr="000B0998">
        <w:rPr>
          <w:rFonts w:ascii="Times New Roman" w:eastAsia="Times New Roman" w:hAnsi="Times New Roman" w:cs="Times New Roman"/>
          <w:sz w:val="28"/>
          <w:szCs w:val="28"/>
          <w:lang w:eastAsia="ru-RU"/>
        </w:rPr>
        <w:t xml:space="preserve"> в процессе исследования, творческое самосовершенствование в исследовательской деятельности).                                              </w:t>
      </w:r>
    </w:p>
    <w:p w:rsidR="000B0998" w:rsidRPr="000B0998" w:rsidRDefault="000B0998" w:rsidP="000B0998">
      <w:pPr>
        <w:shd w:val="clear" w:color="auto" w:fill="FFFFFF"/>
        <w:spacing w:after="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xml:space="preserve">При оценивании уровня </w:t>
      </w:r>
      <w:proofErr w:type="spellStart"/>
      <w:r w:rsidRPr="000B0998">
        <w:rPr>
          <w:rFonts w:ascii="Times New Roman" w:eastAsia="Times New Roman" w:hAnsi="Times New Roman" w:cs="Times New Roman"/>
          <w:sz w:val="28"/>
          <w:szCs w:val="28"/>
          <w:lang w:eastAsia="ru-RU"/>
        </w:rPr>
        <w:t>сформированности</w:t>
      </w:r>
      <w:proofErr w:type="spellEnd"/>
      <w:r w:rsidRPr="000B0998">
        <w:rPr>
          <w:rFonts w:ascii="Times New Roman" w:eastAsia="Times New Roman" w:hAnsi="Times New Roman" w:cs="Times New Roman"/>
          <w:sz w:val="28"/>
          <w:szCs w:val="28"/>
          <w:lang w:eastAsia="ru-RU"/>
        </w:rPr>
        <w:t xml:space="preserve"> исследовательской культуры нами</w:t>
      </w:r>
      <w:r>
        <w:rPr>
          <w:rFonts w:ascii="Times New Roman" w:eastAsia="Times New Roman" w:hAnsi="Times New Roman" w:cs="Times New Roman"/>
          <w:sz w:val="28"/>
          <w:szCs w:val="28"/>
          <w:lang w:eastAsia="ru-RU"/>
        </w:rPr>
        <w:t xml:space="preserve"> используется </w:t>
      </w:r>
      <w:proofErr w:type="spellStart"/>
      <w:r w:rsidRPr="000B0998">
        <w:rPr>
          <w:rFonts w:ascii="Times New Roman" w:eastAsia="Times New Roman" w:hAnsi="Times New Roman" w:cs="Times New Roman"/>
          <w:sz w:val="28"/>
          <w:szCs w:val="28"/>
          <w:lang w:eastAsia="ru-RU"/>
        </w:rPr>
        <w:t>анкета</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редложенная</w:t>
      </w:r>
      <w:proofErr w:type="spellEnd"/>
      <w:r>
        <w:rPr>
          <w:rFonts w:ascii="Times New Roman" w:eastAsia="Times New Roman" w:hAnsi="Times New Roman" w:cs="Times New Roman"/>
          <w:sz w:val="28"/>
          <w:szCs w:val="28"/>
          <w:lang w:eastAsia="ru-RU"/>
        </w:rPr>
        <w:t xml:space="preserve"> </w:t>
      </w:r>
      <w:r w:rsidRPr="000B0998">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Жураковой</w:t>
      </w:r>
      <w:proofErr w:type="spellEnd"/>
      <w:r>
        <w:rPr>
          <w:rFonts w:ascii="Times New Roman" w:eastAsia="Times New Roman" w:hAnsi="Times New Roman" w:cs="Times New Roman"/>
          <w:sz w:val="28"/>
          <w:szCs w:val="28"/>
          <w:lang w:eastAsia="ru-RU"/>
        </w:rPr>
        <w:t xml:space="preserve">   </w:t>
      </w:r>
      <w:r w:rsidRPr="000B0998">
        <w:rPr>
          <w:rFonts w:ascii="Times New Roman" w:eastAsia="Times New Roman" w:hAnsi="Times New Roman" w:cs="Times New Roman"/>
          <w:sz w:val="28"/>
          <w:szCs w:val="28"/>
          <w:lang w:eastAsia="ru-RU"/>
        </w:rPr>
        <w:lastRenderedPageBreak/>
        <w:t>Т.В</w:t>
      </w:r>
      <w:r w:rsidRPr="000B0998">
        <w:rPr>
          <w:rFonts w:ascii="Times New Roman" w:eastAsia="Times New Roman" w:hAnsi="Times New Roman" w:cs="Times New Roman"/>
          <w:bCs/>
          <w:sz w:val="28"/>
          <w:szCs w:val="28"/>
          <w:lang w:eastAsia="ru-RU"/>
        </w:rPr>
        <w:t> </w:t>
      </w:r>
      <w:r w:rsidRPr="000B0998">
        <w:rPr>
          <w:rFonts w:ascii="Times New Roman" w:eastAsia="Times New Roman" w:hAnsi="Times New Roman" w:cs="Times New Roman"/>
          <w:sz w:val="28"/>
          <w:szCs w:val="28"/>
          <w:lang w:eastAsia="ru-RU"/>
        </w:rPr>
        <w:t>(Приложение)                                                                         </w:t>
      </w:r>
      <w:r>
        <w:rPr>
          <w:rFonts w:ascii="Times New Roman" w:eastAsia="Times New Roman" w:hAnsi="Times New Roman" w:cs="Times New Roman"/>
          <w:sz w:val="28"/>
          <w:szCs w:val="28"/>
          <w:lang w:eastAsia="ru-RU"/>
        </w:rPr>
        <w:t>                         </w:t>
      </w:r>
      <w:r w:rsidRPr="000B0998">
        <w:rPr>
          <w:rFonts w:ascii="Times New Roman" w:eastAsia="Times New Roman" w:hAnsi="Times New Roman" w:cs="Times New Roman"/>
          <w:sz w:val="28"/>
          <w:szCs w:val="28"/>
          <w:lang w:eastAsia="ru-RU"/>
        </w:rPr>
        <w:t>    Таким образом,  в ходе исследовательской деятельности у учащихся:   </w:t>
      </w:r>
    </w:p>
    <w:p w:rsidR="000B0998" w:rsidRPr="000B0998" w:rsidRDefault="000B0998" w:rsidP="000B0998">
      <w:pPr>
        <w:shd w:val="clear" w:color="auto" w:fill="FFFFFF"/>
        <w:spacing w:after="0" w:line="315" w:lineRule="atLeast"/>
        <w:ind w:left="720" w:hanging="360"/>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xml:space="preserve">Ø  формируются универсальные способы учебной деятельности, что дает импульс к саморазвитию, к самореализации, </w:t>
      </w:r>
      <w:proofErr w:type="spellStart"/>
      <w:r w:rsidRPr="000B0998">
        <w:rPr>
          <w:rFonts w:ascii="Times New Roman" w:eastAsia="Times New Roman" w:hAnsi="Times New Roman" w:cs="Times New Roman"/>
          <w:sz w:val="28"/>
          <w:szCs w:val="28"/>
          <w:lang w:eastAsia="ru-RU"/>
        </w:rPr>
        <w:t>целеполаганию</w:t>
      </w:r>
      <w:proofErr w:type="spellEnd"/>
      <w:r w:rsidRPr="000B0998">
        <w:rPr>
          <w:rFonts w:ascii="Times New Roman" w:eastAsia="Times New Roman" w:hAnsi="Times New Roman" w:cs="Times New Roman"/>
          <w:sz w:val="28"/>
          <w:szCs w:val="28"/>
          <w:lang w:eastAsia="ru-RU"/>
        </w:rPr>
        <w:t>, самоорганизации, самоконтролю и самооценке;</w:t>
      </w:r>
    </w:p>
    <w:p w:rsidR="000B0998" w:rsidRPr="000B0998" w:rsidRDefault="000B0998" w:rsidP="000B0998">
      <w:pPr>
        <w:shd w:val="clear" w:color="auto" w:fill="FFFFFF"/>
        <w:spacing w:after="0" w:line="315" w:lineRule="atLeast"/>
        <w:ind w:left="720" w:hanging="360"/>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Ø  значительно расширяется кругозор в предметных областях;</w:t>
      </w:r>
    </w:p>
    <w:p w:rsidR="000B0998" w:rsidRPr="000B0998" w:rsidRDefault="000B0998" w:rsidP="000B0998">
      <w:pPr>
        <w:shd w:val="clear" w:color="auto" w:fill="FFFFFF"/>
        <w:spacing w:after="0" w:line="315" w:lineRule="atLeast"/>
        <w:ind w:left="720" w:hanging="360"/>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Ø  происходит непроизвольное запоминание учебного материала и усвоение алгоритма научного исследования, что способствует формированию научного мировоззрения; </w:t>
      </w:r>
    </w:p>
    <w:p w:rsidR="000B0998" w:rsidRPr="000B0998" w:rsidRDefault="000B0998" w:rsidP="000B0998">
      <w:pPr>
        <w:shd w:val="clear" w:color="auto" w:fill="FFFFFF"/>
        <w:spacing w:after="0" w:line="315" w:lineRule="atLeast"/>
        <w:ind w:left="720" w:hanging="360"/>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Ø  наилучшим образом развиваются творческие задатки.</w:t>
      </w:r>
    </w:p>
    <w:p w:rsidR="000B0998" w:rsidRPr="000B0998" w:rsidRDefault="000B0998" w:rsidP="000B0998">
      <w:pPr>
        <w:shd w:val="clear" w:color="auto" w:fill="FFFFFF"/>
        <w:spacing w:after="240" w:line="315" w:lineRule="atLeast"/>
        <w:ind w:firstLine="360"/>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xml:space="preserve">Данные положения  позволяют сделать вывод о том, что формирование исследовательской культуры является средством развития </w:t>
      </w:r>
      <w:proofErr w:type="spellStart"/>
      <w:r w:rsidRPr="000B0998">
        <w:rPr>
          <w:rFonts w:ascii="Times New Roman" w:eastAsia="Times New Roman" w:hAnsi="Times New Roman" w:cs="Times New Roman"/>
          <w:sz w:val="28"/>
          <w:szCs w:val="28"/>
          <w:lang w:eastAsia="ru-RU"/>
        </w:rPr>
        <w:t>метапредметных</w:t>
      </w:r>
      <w:proofErr w:type="spellEnd"/>
      <w:r w:rsidRPr="000B0998">
        <w:rPr>
          <w:rFonts w:ascii="Times New Roman" w:eastAsia="Times New Roman" w:hAnsi="Times New Roman" w:cs="Times New Roman"/>
          <w:sz w:val="28"/>
          <w:szCs w:val="28"/>
          <w:lang w:eastAsia="ru-RU"/>
        </w:rPr>
        <w:t xml:space="preserve"> компетенций.</w:t>
      </w:r>
    </w:p>
    <w:p w:rsidR="000B0998" w:rsidRPr="000B0998" w:rsidRDefault="000B0998" w:rsidP="000B0998">
      <w:pPr>
        <w:shd w:val="clear" w:color="auto" w:fill="FFFFFF"/>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bCs/>
          <w:sz w:val="28"/>
          <w:szCs w:val="28"/>
          <w:lang w:eastAsia="ru-RU"/>
        </w:rPr>
        <w:t> </w:t>
      </w:r>
      <w:r w:rsidRPr="000B0998">
        <w:rPr>
          <w:rFonts w:ascii="Times New Roman" w:eastAsia="Times New Roman" w:hAnsi="Times New Roman" w:cs="Times New Roman"/>
          <w:sz w:val="28"/>
          <w:szCs w:val="28"/>
          <w:lang w:eastAsia="ru-RU"/>
        </w:rPr>
        <w:t>  </w:t>
      </w:r>
    </w:p>
    <w:p w:rsidR="000B0998" w:rsidRPr="000B0998" w:rsidRDefault="000B0998" w:rsidP="000B0998">
      <w:pPr>
        <w:shd w:val="clear" w:color="auto" w:fill="FFFFFF"/>
        <w:spacing w:after="240" w:line="315" w:lineRule="atLeast"/>
        <w:jc w:val="center"/>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Литература</w:t>
      </w:r>
    </w:p>
    <w:p w:rsidR="000B0998" w:rsidRPr="000B0998" w:rsidRDefault="000B0998" w:rsidP="000B0998">
      <w:pPr>
        <w:shd w:val="clear" w:color="auto" w:fill="FFFFFF"/>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1.Государственные стандарты общего образования http://www.rg.ru</w:t>
      </w:r>
    </w:p>
    <w:p w:rsidR="000B0998" w:rsidRPr="000B0998" w:rsidRDefault="000B0998" w:rsidP="000B0998">
      <w:pPr>
        <w:shd w:val="clear" w:color="auto" w:fill="FFFFFF"/>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2.  </w:t>
      </w:r>
      <w:proofErr w:type="spellStart"/>
      <w:r w:rsidRPr="000B0998">
        <w:rPr>
          <w:rFonts w:ascii="Times New Roman" w:eastAsia="Times New Roman" w:hAnsi="Times New Roman" w:cs="Times New Roman"/>
          <w:sz w:val="28"/>
          <w:szCs w:val="28"/>
          <w:lang w:eastAsia="ru-RU"/>
        </w:rPr>
        <w:t>Журакова</w:t>
      </w:r>
      <w:proofErr w:type="spellEnd"/>
      <w:r w:rsidRPr="000B0998">
        <w:rPr>
          <w:rFonts w:ascii="Times New Roman" w:eastAsia="Times New Roman" w:hAnsi="Times New Roman" w:cs="Times New Roman"/>
          <w:sz w:val="28"/>
          <w:szCs w:val="28"/>
          <w:lang w:eastAsia="ru-RU"/>
        </w:rPr>
        <w:t xml:space="preserve"> Т.В.Компетентность личности – основа самореализации учащихся в образовательном процессе.  http://mousosh-6.ucoz.ru</w:t>
      </w:r>
    </w:p>
    <w:p w:rsidR="000B0998" w:rsidRPr="000B0998" w:rsidRDefault="000B0998" w:rsidP="000B0998">
      <w:pPr>
        <w:shd w:val="clear" w:color="auto" w:fill="FFFFFF"/>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3.Зимняя И.А.Ключевые компетенции – новая парадигма результатов образования». // Интернет-журнал "</w:t>
      </w:r>
      <w:proofErr w:type="spellStart"/>
      <w:r w:rsidRPr="000B0998">
        <w:rPr>
          <w:rFonts w:ascii="Times New Roman" w:eastAsia="Times New Roman" w:hAnsi="Times New Roman" w:cs="Times New Roman"/>
          <w:sz w:val="28"/>
          <w:szCs w:val="28"/>
          <w:lang w:eastAsia="ru-RU"/>
        </w:rPr>
        <w:t>Эйдос</w:t>
      </w:r>
      <w:proofErr w:type="spellEnd"/>
      <w:r w:rsidRPr="000B0998">
        <w:rPr>
          <w:rFonts w:ascii="Times New Roman" w:eastAsia="Times New Roman" w:hAnsi="Times New Roman" w:cs="Times New Roman"/>
          <w:sz w:val="28"/>
          <w:szCs w:val="28"/>
          <w:lang w:eastAsia="ru-RU"/>
        </w:rPr>
        <w:t>".</w:t>
      </w:r>
    </w:p>
    <w:p w:rsidR="000B0998" w:rsidRPr="000B0998" w:rsidRDefault="000B0998" w:rsidP="000B0998">
      <w:pPr>
        <w:shd w:val="clear" w:color="auto" w:fill="FFFFFF"/>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xml:space="preserve">4. Исследовательская деятельность как средство развития </w:t>
      </w:r>
      <w:proofErr w:type="spellStart"/>
      <w:r w:rsidRPr="000B0998">
        <w:rPr>
          <w:rFonts w:ascii="Times New Roman" w:eastAsia="Times New Roman" w:hAnsi="Times New Roman" w:cs="Times New Roman"/>
          <w:sz w:val="28"/>
          <w:szCs w:val="28"/>
          <w:lang w:eastAsia="ru-RU"/>
        </w:rPr>
        <w:t>метапредметных</w:t>
      </w:r>
      <w:proofErr w:type="spellEnd"/>
      <w:r w:rsidRPr="000B0998">
        <w:rPr>
          <w:rFonts w:ascii="Times New Roman" w:eastAsia="Times New Roman" w:hAnsi="Times New Roman" w:cs="Times New Roman"/>
          <w:sz w:val="28"/>
          <w:szCs w:val="28"/>
          <w:lang w:eastAsia="ru-RU"/>
        </w:rPr>
        <w:t xml:space="preserve"> компетенций учащихся.   Материалы Международной научно – практической конференции, г</w:t>
      </w:r>
      <w:proofErr w:type="gramStart"/>
      <w:r w:rsidRPr="000B0998">
        <w:rPr>
          <w:rFonts w:ascii="Times New Roman" w:eastAsia="Times New Roman" w:hAnsi="Times New Roman" w:cs="Times New Roman"/>
          <w:sz w:val="28"/>
          <w:szCs w:val="28"/>
          <w:lang w:eastAsia="ru-RU"/>
        </w:rPr>
        <w:t>.К</w:t>
      </w:r>
      <w:proofErr w:type="gramEnd"/>
      <w:r w:rsidRPr="000B0998">
        <w:rPr>
          <w:rFonts w:ascii="Times New Roman" w:eastAsia="Times New Roman" w:hAnsi="Times New Roman" w:cs="Times New Roman"/>
          <w:sz w:val="28"/>
          <w:szCs w:val="28"/>
          <w:lang w:eastAsia="ru-RU"/>
        </w:rPr>
        <w:t>раснодар, 2010г., стр.161</w:t>
      </w:r>
    </w:p>
    <w:p w:rsidR="000B0998" w:rsidRPr="000B0998" w:rsidRDefault="000B0998" w:rsidP="000B0998">
      <w:pPr>
        <w:shd w:val="clear" w:color="auto" w:fill="FFFFFF"/>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5. Ключевые компетенции в образовании: современный подход. // Интернет-журнал "</w:t>
      </w:r>
      <w:proofErr w:type="spellStart"/>
      <w:r w:rsidRPr="000B0998">
        <w:rPr>
          <w:rFonts w:ascii="Times New Roman" w:eastAsia="Times New Roman" w:hAnsi="Times New Roman" w:cs="Times New Roman"/>
          <w:sz w:val="28"/>
          <w:szCs w:val="28"/>
          <w:lang w:eastAsia="ru-RU"/>
        </w:rPr>
        <w:t>Эйдос</w:t>
      </w:r>
      <w:proofErr w:type="spellEnd"/>
      <w:r w:rsidRPr="000B0998">
        <w:rPr>
          <w:rFonts w:ascii="Times New Roman" w:eastAsia="Times New Roman" w:hAnsi="Times New Roman" w:cs="Times New Roman"/>
          <w:sz w:val="28"/>
          <w:szCs w:val="28"/>
          <w:lang w:eastAsia="ru-RU"/>
        </w:rPr>
        <w:t>".</w:t>
      </w:r>
    </w:p>
    <w:p w:rsidR="000B0998" w:rsidRPr="000B0998" w:rsidRDefault="000B0998" w:rsidP="000B0998">
      <w:pPr>
        <w:shd w:val="clear" w:color="auto" w:fill="FFFFFF"/>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xml:space="preserve">Лукина Т.А. </w:t>
      </w:r>
      <w:proofErr w:type="spellStart"/>
      <w:r w:rsidRPr="000B0998">
        <w:rPr>
          <w:rFonts w:ascii="Times New Roman" w:eastAsia="Times New Roman" w:hAnsi="Times New Roman" w:cs="Times New Roman"/>
          <w:sz w:val="28"/>
          <w:szCs w:val="28"/>
          <w:lang w:eastAsia="ru-RU"/>
        </w:rPr>
        <w:t>Бо</w:t>
      </w:r>
      <w:proofErr w:type="gramStart"/>
      <w:r w:rsidRPr="000B0998">
        <w:rPr>
          <w:rFonts w:ascii="Times New Roman" w:eastAsia="Times New Roman" w:hAnsi="Times New Roman" w:cs="Times New Roman"/>
          <w:sz w:val="28"/>
          <w:szCs w:val="28"/>
          <w:lang w:eastAsia="ru-RU"/>
        </w:rPr>
        <w:t>p</w:t>
      </w:r>
      <w:proofErr w:type="gramEnd"/>
      <w:r w:rsidRPr="000B0998">
        <w:rPr>
          <w:rFonts w:ascii="Times New Roman" w:eastAsia="Times New Roman" w:hAnsi="Times New Roman" w:cs="Times New Roman"/>
          <w:sz w:val="28"/>
          <w:szCs w:val="28"/>
          <w:lang w:eastAsia="ru-RU"/>
        </w:rPr>
        <w:t>ис</w:t>
      </w:r>
      <w:proofErr w:type="spellEnd"/>
      <w:r w:rsidRPr="000B0998">
        <w:rPr>
          <w:rFonts w:ascii="Times New Roman" w:eastAsia="Times New Roman" w:hAnsi="Times New Roman" w:cs="Times New Roman"/>
          <w:sz w:val="28"/>
          <w:szCs w:val="28"/>
          <w:lang w:eastAsia="ru-RU"/>
        </w:rPr>
        <w:t xml:space="preserve"> Евгеньевич Райков. Л.: </w:t>
      </w:r>
      <w:proofErr w:type="spellStart"/>
      <w:proofErr w:type="gramStart"/>
      <w:r w:rsidRPr="000B0998">
        <w:rPr>
          <w:rFonts w:ascii="Times New Roman" w:eastAsia="Times New Roman" w:hAnsi="Times New Roman" w:cs="Times New Roman"/>
          <w:sz w:val="28"/>
          <w:szCs w:val="28"/>
          <w:lang w:eastAsia="ru-RU"/>
        </w:rPr>
        <w:t>H</w:t>
      </w:r>
      <w:proofErr w:type="gramEnd"/>
      <w:r w:rsidRPr="000B0998">
        <w:rPr>
          <w:rFonts w:ascii="Times New Roman" w:eastAsia="Times New Roman" w:hAnsi="Times New Roman" w:cs="Times New Roman"/>
          <w:sz w:val="28"/>
          <w:szCs w:val="28"/>
          <w:lang w:eastAsia="ru-RU"/>
        </w:rPr>
        <w:t>аука</w:t>
      </w:r>
      <w:proofErr w:type="spellEnd"/>
      <w:r w:rsidRPr="000B0998">
        <w:rPr>
          <w:rFonts w:ascii="Times New Roman" w:eastAsia="Times New Roman" w:hAnsi="Times New Roman" w:cs="Times New Roman"/>
          <w:sz w:val="28"/>
          <w:szCs w:val="28"/>
          <w:lang w:eastAsia="ru-RU"/>
        </w:rPr>
        <w:t>, 1970</w:t>
      </w:r>
    </w:p>
    <w:p w:rsidR="000B0998" w:rsidRPr="000B0998" w:rsidRDefault="000B0998" w:rsidP="000B0998">
      <w:pPr>
        <w:shd w:val="clear" w:color="auto" w:fill="FFFFFF"/>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6. Развитие субъектов образовательной деятельности посредством формирования ключевых компетенций». http://den-za-dnem.ru</w:t>
      </w:r>
    </w:p>
    <w:p w:rsidR="000B0998" w:rsidRPr="000B0998" w:rsidRDefault="000B0998" w:rsidP="000B0998">
      <w:pPr>
        <w:shd w:val="clear" w:color="auto" w:fill="FFFFFF"/>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xml:space="preserve">7. </w:t>
      </w:r>
      <w:proofErr w:type="spellStart"/>
      <w:r w:rsidRPr="000B0998">
        <w:rPr>
          <w:rFonts w:ascii="Times New Roman" w:eastAsia="Times New Roman" w:hAnsi="Times New Roman" w:cs="Times New Roman"/>
          <w:sz w:val="28"/>
          <w:szCs w:val="28"/>
          <w:lang w:eastAsia="ru-RU"/>
        </w:rPr>
        <w:t>Селевко</w:t>
      </w:r>
      <w:proofErr w:type="spellEnd"/>
      <w:r w:rsidRPr="000B0998">
        <w:rPr>
          <w:rFonts w:ascii="Times New Roman" w:eastAsia="Times New Roman" w:hAnsi="Times New Roman" w:cs="Times New Roman"/>
          <w:sz w:val="28"/>
          <w:szCs w:val="28"/>
          <w:lang w:eastAsia="ru-RU"/>
        </w:rPr>
        <w:t xml:space="preserve"> Г.К. Энциклопедия образовательных технологий. М.:НИИ школьных технологий, 2006</w:t>
      </w:r>
    </w:p>
    <w:p w:rsidR="000B0998" w:rsidRPr="000B0998" w:rsidRDefault="000B0998" w:rsidP="000B0998">
      <w:pPr>
        <w:shd w:val="clear" w:color="auto" w:fill="FFFFFF"/>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8. Хуторской А.В. Ключевые компетенции как компонент личностно-ориентированного образования» // Народное образование. – 2003. - №2. – С.58-64.</w:t>
      </w:r>
    </w:p>
    <w:p w:rsidR="000B0998" w:rsidRPr="000B0998" w:rsidRDefault="000B0998" w:rsidP="000B0998">
      <w:pPr>
        <w:shd w:val="clear" w:color="auto" w:fill="FFFFFF"/>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xml:space="preserve"> 9. </w:t>
      </w:r>
      <w:proofErr w:type="gramStart"/>
      <w:r w:rsidRPr="000B0998">
        <w:rPr>
          <w:rFonts w:ascii="Times New Roman" w:eastAsia="Times New Roman" w:hAnsi="Times New Roman" w:cs="Times New Roman"/>
          <w:sz w:val="28"/>
          <w:szCs w:val="28"/>
          <w:lang w:eastAsia="ru-RU"/>
        </w:rPr>
        <w:t>Хуторской</w:t>
      </w:r>
      <w:proofErr w:type="gramEnd"/>
      <w:r w:rsidRPr="000B0998">
        <w:rPr>
          <w:rFonts w:ascii="Times New Roman" w:eastAsia="Times New Roman" w:hAnsi="Times New Roman" w:cs="Times New Roman"/>
          <w:sz w:val="28"/>
          <w:szCs w:val="28"/>
          <w:lang w:eastAsia="ru-RU"/>
        </w:rPr>
        <w:t xml:space="preserve"> А.В.Технология проектирования ключевых компетенций и предметных компетенций». // Интерне</w:t>
      </w:r>
      <w:proofErr w:type="gramStart"/>
      <w:r w:rsidRPr="000B0998">
        <w:rPr>
          <w:rFonts w:ascii="Times New Roman" w:eastAsia="Times New Roman" w:hAnsi="Times New Roman" w:cs="Times New Roman"/>
          <w:sz w:val="28"/>
          <w:szCs w:val="28"/>
          <w:lang w:eastAsia="ru-RU"/>
        </w:rPr>
        <w:t>т-</w:t>
      </w:r>
      <w:proofErr w:type="gramEnd"/>
      <w:r w:rsidRPr="000B0998">
        <w:rPr>
          <w:rFonts w:ascii="Times New Roman" w:eastAsia="Times New Roman" w:hAnsi="Times New Roman" w:cs="Times New Roman"/>
          <w:sz w:val="28"/>
          <w:szCs w:val="28"/>
          <w:lang w:eastAsia="ru-RU"/>
        </w:rPr>
        <w:t xml:space="preserve"> журнал "</w:t>
      </w:r>
      <w:proofErr w:type="spellStart"/>
      <w:r w:rsidRPr="000B0998">
        <w:rPr>
          <w:rFonts w:ascii="Times New Roman" w:eastAsia="Times New Roman" w:hAnsi="Times New Roman" w:cs="Times New Roman"/>
          <w:sz w:val="28"/>
          <w:szCs w:val="28"/>
          <w:lang w:eastAsia="ru-RU"/>
        </w:rPr>
        <w:t>Эйдос</w:t>
      </w:r>
      <w:proofErr w:type="spellEnd"/>
      <w:r w:rsidRPr="000B0998">
        <w:rPr>
          <w:rFonts w:ascii="Times New Roman" w:eastAsia="Times New Roman" w:hAnsi="Times New Roman" w:cs="Times New Roman"/>
          <w:sz w:val="28"/>
          <w:szCs w:val="28"/>
          <w:lang w:eastAsia="ru-RU"/>
        </w:rPr>
        <w:t>". http://www.eidos.r</w:t>
      </w:r>
      <w:r>
        <w:rPr>
          <w:rFonts w:ascii="Times New Roman" w:eastAsia="Times New Roman" w:hAnsi="Times New Roman" w:cs="Times New Roman"/>
          <w:sz w:val="28"/>
          <w:szCs w:val="28"/>
          <w:lang w:val="en-US" w:eastAsia="ru-RU"/>
        </w:rPr>
        <w:t>u</w:t>
      </w:r>
    </w:p>
    <w:p w:rsidR="000B0998" w:rsidRPr="000B0998" w:rsidRDefault="000B0998" w:rsidP="000B0998">
      <w:pPr>
        <w:shd w:val="clear" w:color="auto" w:fill="FFFFFF"/>
        <w:spacing w:after="240" w:line="240" w:lineRule="auto"/>
        <w:jc w:val="righ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lastRenderedPageBreak/>
        <w:t> </w:t>
      </w:r>
    </w:p>
    <w:p w:rsidR="000B0998" w:rsidRPr="000B0998" w:rsidRDefault="000B0998" w:rsidP="000B0998">
      <w:pPr>
        <w:shd w:val="clear" w:color="auto" w:fill="FFFFFF"/>
        <w:spacing w:after="240" w:line="240" w:lineRule="auto"/>
        <w:jc w:val="center"/>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Приложение</w:t>
      </w:r>
    </w:p>
    <w:p w:rsidR="000B0998" w:rsidRPr="000B0998" w:rsidRDefault="000B0998" w:rsidP="000B0998">
      <w:pPr>
        <w:shd w:val="clear" w:color="auto" w:fill="FFFFFF"/>
        <w:spacing w:after="240" w:line="240" w:lineRule="auto"/>
        <w:jc w:val="center"/>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Диагностика развития исследовательских навыков учащихся</w:t>
      </w:r>
    </w:p>
    <w:p w:rsidR="000B0998" w:rsidRPr="000B0998" w:rsidRDefault="000B0998" w:rsidP="000B0998">
      <w:pPr>
        <w:shd w:val="clear" w:color="auto" w:fill="FFFFFF"/>
        <w:spacing w:after="240" w:line="240" w:lineRule="auto"/>
        <w:jc w:val="center"/>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xml:space="preserve">методика Т.В </w:t>
      </w:r>
      <w:proofErr w:type="spellStart"/>
      <w:r w:rsidRPr="000B0998">
        <w:rPr>
          <w:rFonts w:ascii="Times New Roman" w:eastAsia="Times New Roman" w:hAnsi="Times New Roman" w:cs="Times New Roman"/>
          <w:sz w:val="28"/>
          <w:szCs w:val="28"/>
          <w:lang w:eastAsia="ru-RU"/>
        </w:rPr>
        <w:t>Жураковой</w:t>
      </w:r>
      <w:proofErr w:type="spellEnd"/>
    </w:p>
    <w:p w:rsidR="000B0998" w:rsidRPr="000B0998" w:rsidRDefault="000B0998" w:rsidP="000B0998">
      <w:pPr>
        <w:shd w:val="clear" w:color="auto" w:fill="FFFFFF"/>
        <w:spacing w:after="0"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bCs/>
          <w:iCs/>
          <w:sz w:val="28"/>
          <w:szCs w:val="28"/>
          <w:lang w:eastAsia="ru-RU"/>
        </w:rPr>
        <w:t>Заполните анкету</w:t>
      </w:r>
    </w:p>
    <w:p w:rsidR="000B0998" w:rsidRPr="000B0998" w:rsidRDefault="000B0998" w:rsidP="000B0998">
      <w:pPr>
        <w:shd w:val="clear" w:color="auto" w:fill="FFFFFF"/>
        <w:spacing w:after="0"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ФАМИЛИЯ, ИМЯ,  КЛАСС ........     </w:t>
      </w:r>
    </w:p>
    <w:p w:rsidR="000B0998" w:rsidRPr="000B0998" w:rsidRDefault="000B0998" w:rsidP="000B0998">
      <w:pPr>
        <w:shd w:val="clear" w:color="auto" w:fill="FFFFFF"/>
        <w:spacing w:after="0"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1. </w:t>
      </w:r>
      <w:r w:rsidRPr="000B0998">
        <w:rPr>
          <w:rFonts w:ascii="Times New Roman" w:eastAsia="Times New Roman" w:hAnsi="Times New Roman" w:cs="Times New Roman"/>
          <w:bCs/>
          <w:sz w:val="28"/>
          <w:szCs w:val="28"/>
          <w:lang w:eastAsia="ru-RU"/>
        </w:rPr>
        <w:t> </w:t>
      </w:r>
      <w:r w:rsidRPr="000B0998">
        <w:rPr>
          <w:rFonts w:ascii="Times New Roman" w:eastAsia="Times New Roman" w:hAnsi="Times New Roman" w:cs="Times New Roman"/>
          <w:bCs/>
          <w:iCs/>
          <w:sz w:val="28"/>
          <w:szCs w:val="28"/>
          <w:lang w:eastAsia="ru-RU"/>
        </w:rPr>
        <w:t>Расставьте цифры от 1 и далее в соответствии с последовательностью  проведении исследования  </w:t>
      </w:r>
    </w:p>
    <w:p w:rsidR="000B0998" w:rsidRPr="000B0998" w:rsidRDefault="000B0998" w:rsidP="000B0998">
      <w:pPr>
        <w:shd w:val="clear" w:color="auto" w:fill="FFFFFF"/>
        <w:spacing w:after="0"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 выдвинуть гипотезу</w:t>
      </w:r>
    </w:p>
    <w:p w:rsidR="000B0998" w:rsidRPr="000B0998" w:rsidRDefault="000B0998" w:rsidP="000B0998">
      <w:pPr>
        <w:shd w:val="clear" w:color="auto" w:fill="FFFFFF"/>
        <w:spacing w:after="0"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 спланировать эксперимент</w:t>
      </w:r>
    </w:p>
    <w:p w:rsidR="000B0998" w:rsidRPr="000B0998" w:rsidRDefault="000B0998" w:rsidP="000B0998">
      <w:pPr>
        <w:shd w:val="clear" w:color="auto" w:fill="FFFFFF"/>
        <w:spacing w:after="0"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 сделать выводы</w:t>
      </w:r>
    </w:p>
    <w:p w:rsidR="000B0998" w:rsidRPr="000B0998" w:rsidRDefault="000B0998" w:rsidP="000B0998">
      <w:pPr>
        <w:shd w:val="clear" w:color="auto" w:fill="FFFFFF"/>
        <w:spacing w:after="0"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 поработать со  справочной, научной литературой</w:t>
      </w:r>
    </w:p>
    <w:p w:rsidR="000B0998" w:rsidRPr="000B0998" w:rsidRDefault="000B0998" w:rsidP="000B0998">
      <w:pPr>
        <w:shd w:val="clear" w:color="auto" w:fill="FFFFFF"/>
        <w:spacing w:after="0"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 вычленить проблему</w:t>
      </w:r>
    </w:p>
    <w:p w:rsidR="000B0998" w:rsidRPr="000B0998" w:rsidRDefault="000B0998" w:rsidP="000B0998">
      <w:pPr>
        <w:shd w:val="clear" w:color="auto" w:fill="FFFFFF"/>
        <w:spacing w:after="0"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 провести наблюдение за природными явлениями</w:t>
      </w:r>
    </w:p>
    <w:p w:rsidR="000B0998" w:rsidRPr="000B0998" w:rsidRDefault="000B0998" w:rsidP="000B0998">
      <w:pPr>
        <w:shd w:val="clear" w:color="auto" w:fill="FFFFFF"/>
        <w:spacing w:after="0"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 вести учет полученных данных</w:t>
      </w:r>
    </w:p>
    <w:p w:rsidR="000B0998" w:rsidRPr="000B0998" w:rsidRDefault="000B0998" w:rsidP="000B0998">
      <w:pPr>
        <w:shd w:val="clear" w:color="auto" w:fill="FFFFFF"/>
        <w:spacing w:after="0"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 оформить результаты исследования</w:t>
      </w:r>
    </w:p>
    <w:p w:rsidR="000B0998" w:rsidRPr="000B0998" w:rsidRDefault="000B0998" w:rsidP="000B0998">
      <w:pPr>
        <w:shd w:val="clear" w:color="auto" w:fill="FFFFFF"/>
        <w:spacing w:after="0"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 установить связи между полученными  данными</w:t>
      </w:r>
    </w:p>
    <w:p w:rsidR="000B0998" w:rsidRPr="000B0998" w:rsidRDefault="000B0998" w:rsidP="000B0998">
      <w:pPr>
        <w:shd w:val="clear" w:color="auto" w:fill="FFFFFF"/>
        <w:spacing w:after="0"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 сделать обобщения на основе установленных связей</w:t>
      </w:r>
    </w:p>
    <w:p w:rsidR="000B0998" w:rsidRPr="000B0998" w:rsidRDefault="000B0998" w:rsidP="000B0998">
      <w:pPr>
        <w:shd w:val="clear" w:color="auto" w:fill="FFFFFF"/>
        <w:spacing w:after="0"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 опираясь  на выводы строить предсказания,  объяснения незнакомым явлениям.</w:t>
      </w:r>
    </w:p>
    <w:p w:rsidR="000B0998" w:rsidRPr="000B0998" w:rsidRDefault="000B0998" w:rsidP="000B0998">
      <w:pPr>
        <w:shd w:val="clear" w:color="auto" w:fill="FFFFFF"/>
        <w:spacing w:after="0"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bCs/>
          <w:iCs/>
          <w:sz w:val="28"/>
          <w:szCs w:val="28"/>
          <w:lang w:eastAsia="ru-RU"/>
        </w:rPr>
        <w:t>2.    Отметьте напротив каждого исследовательского умения,  как вы им овладели в ходе работы над своей темой</w:t>
      </w:r>
      <w:proofErr w:type="gramStart"/>
      <w:r w:rsidRPr="000B0998">
        <w:rPr>
          <w:rFonts w:ascii="Times New Roman" w:eastAsia="Times New Roman" w:hAnsi="Times New Roman" w:cs="Times New Roman"/>
          <w:sz w:val="28"/>
          <w:szCs w:val="28"/>
          <w:lang w:eastAsia="ru-RU"/>
        </w:rPr>
        <w:t> .</w:t>
      </w:r>
      <w:proofErr w:type="gramEnd"/>
      <w:r w:rsidRPr="000B0998">
        <w:rPr>
          <w:rFonts w:ascii="Times New Roman" w:eastAsia="Times New Roman" w:hAnsi="Times New Roman" w:cs="Times New Roman"/>
          <w:sz w:val="28"/>
          <w:szCs w:val="28"/>
          <w:lang w:eastAsia="ru-RU"/>
        </w:rPr>
        <w:t xml:space="preserve"> Используйте значки:</w:t>
      </w:r>
    </w:p>
    <w:p w:rsidR="000B0998" w:rsidRPr="000B0998" w:rsidRDefault="000B0998" w:rsidP="000B0998">
      <w:pPr>
        <w:shd w:val="clear" w:color="auto" w:fill="FFFFFF"/>
        <w:spacing w:after="240" w:line="240" w:lineRule="auto"/>
        <w:rPr>
          <w:rFonts w:ascii="Times New Roman" w:eastAsia="Times New Roman" w:hAnsi="Times New Roman" w:cs="Times New Roman"/>
          <w:sz w:val="28"/>
          <w:szCs w:val="28"/>
          <w:lang w:val="en-US" w:eastAsia="ru-RU"/>
        </w:rPr>
      </w:pPr>
    </w:p>
    <w:p w:rsidR="000B0998" w:rsidRPr="000B0998" w:rsidRDefault="000B0998" w:rsidP="000B0998">
      <w:pPr>
        <w:shd w:val="clear" w:color="auto" w:fill="FFFFFF"/>
        <w:spacing w:after="0" w:line="240" w:lineRule="auto"/>
        <w:rPr>
          <w:rFonts w:ascii="Times New Roman" w:eastAsia="Times New Roman" w:hAnsi="Times New Roman" w:cs="Times New Roman"/>
          <w:sz w:val="28"/>
          <w:szCs w:val="28"/>
          <w:lang w:eastAsia="ru-RU"/>
        </w:rPr>
      </w:pPr>
      <w:proofErr w:type="gramStart"/>
      <w:r w:rsidRPr="000B0998">
        <w:rPr>
          <w:rFonts w:ascii="Times New Roman" w:eastAsia="Times New Roman" w:hAnsi="Times New Roman" w:cs="Times New Roman"/>
          <w:bCs/>
          <w:sz w:val="28"/>
          <w:szCs w:val="28"/>
          <w:lang w:eastAsia="ru-RU"/>
        </w:rPr>
        <w:t>С</w:t>
      </w:r>
      <w:proofErr w:type="gramEnd"/>
      <w:r w:rsidRPr="000B0998">
        <w:rPr>
          <w:rFonts w:ascii="Times New Roman" w:eastAsia="Times New Roman" w:hAnsi="Times New Roman" w:cs="Times New Roman"/>
          <w:sz w:val="28"/>
          <w:szCs w:val="28"/>
          <w:lang w:eastAsia="ru-RU"/>
        </w:rPr>
        <w:t xml:space="preserve">    - </w:t>
      </w:r>
      <w:proofErr w:type="gramStart"/>
      <w:r w:rsidRPr="000B0998">
        <w:rPr>
          <w:rFonts w:ascii="Times New Roman" w:eastAsia="Times New Roman" w:hAnsi="Times New Roman" w:cs="Times New Roman"/>
          <w:sz w:val="28"/>
          <w:szCs w:val="28"/>
          <w:lang w:eastAsia="ru-RU"/>
        </w:rPr>
        <w:t>делал</w:t>
      </w:r>
      <w:proofErr w:type="gramEnd"/>
      <w:r w:rsidRPr="000B0998">
        <w:rPr>
          <w:rFonts w:ascii="Times New Roman" w:eastAsia="Times New Roman" w:hAnsi="Times New Roman" w:cs="Times New Roman"/>
          <w:sz w:val="28"/>
          <w:szCs w:val="28"/>
          <w:lang w:eastAsia="ru-RU"/>
        </w:rPr>
        <w:t xml:space="preserve"> все исключительно сам;</w:t>
      </w:r>
    </w:p>
    <w:p w:rsidR="000B0998" w:rsidRPr="000B0998" w:rsidRDefault="000B0998" w:rsidP="000B0998">
      <w:pPr>
        <w:shd w:val="clear" w:color="auto" w:fill="FFFFFF"/>
        <w:spacing w:after="0"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bCs/>
          <w:sz w:val="28"/>
          <w:szCs w:val="28"/>
          <w:lang w:eastAsia="ru-RU"/>
        </w:rPr>
        <w:t>БС  </w:t>
      </w:r>
      <w:r w:rsidRPr="000B0998">
        <w:rPr>
          <w:rFonts w:ascii="Times New Roman" w:eastAsia="Times New Roman" w:hAnsi="Times New Roman" w:cs="Times New Roman"/>
          <w:sz w:val="28"/>
          <w:szCs w:val="28"/>
          <w:lang w:eastAsia="ru-RU"/>
        </w:rPr>
        <w:t> - большую часть сам смог;</w:t>
      </w:r>
    </w:p>
    <w:p w:rsidR="000B0998" w:rsidRPr="000B0998" w:rsidRDefault="000B0998" w:rsidP="000B0998">
      <w:pPr>
        <w:shd w:val="clear" w:color="auto" w:fill="FFFFFF"/>
        <w:spacing w:after="0" w:line="240" w:lineRule="auto"/>
        <w:rPr>
          <w:rFonts w:ascii="Times New Roman" w:eastAsia="Times New Roman" w:hAnsi="Times New Roman" w:cs="Times New Roman"/>
          <w:sz w:val="28"/>
          <w:szCs w:val="28"/>
          <w:lang w:eastAsia="ru-RU"/>
        </w:rPr>
      </w:pPr>
      <w:proofErr w:type="gramStart"/>
      <w:r w:rsidRPr="000B0998">
        <w:rPr>
          <w:rFonts w:ascii="Times New Roman" w:eastAsia="Times New Roman" w:hAnsi="Times New Roman" w:cs="Times New Roman"/>
          <w:bCs/>
          <w:sz w:val="28"/>
          <w:szCs w:val="28"/>
          <w:lang w:eastAsia="ru-RU"/>
        </w:rPr>
        <w:t>СР</w:t>
      </w:r>
      <w:proofErr w:type="gramEnd"/>
      <w:r w:rsidRPr="000B0998">
        <w:rPr>
          <w:rFonts w:ascii="Times New Roman" w:eastAsia="Times New Roman" w:hAnsi="Times New Roman" w:cs="Times New Roman"/>
          <w:bCs/>
          <w:sz w:val="28"/>
          <w:szCs w:val="28"/>
          <w:lang w:eastAsia="ru-RU"/>
        </w:rPr>
        <w:t>  </w:t>
      </w:r>
      <w:r w:rsidRPr="000B0998">
        <w:rPr>
          <w:rFonts w:ascii="Times New Roman" w:eastAsia="Times New Roman" w:hAnsi="Times New Roman" w:cs="Times New Roman"/>
          <w:sz w:val="28"/>
          <w:szCs w:val="28"/>
          <w:lang w:eastAsia="ru-RU"/>
        </w:rPr>
        <w:t>- в равной степени с учителем или родителями;</w:t>
      </w:r>
    </w:p>
    <w:p w:rsidR="000B0998" w:rsidRPr="000B0998" w:rsidRDefault="000B0998" w:rsidP="000B0998">
      <w:pPr>
        <w:shd w:val="clear" w:color="auto" w:fill="FFFFFF"/>
        <w:spacing w:after="0" w:line="240" w:lineRule="auto"/>
        <w:rPr>
          <w:rFonts w:ascii="Times New Roman" w:eastAsia="Times New Roman" w:hAnsi="Times New Roman" w:cs="Times New Roman"/>
          <w:sz w:val="28"/>
          <w:szCs w:val="28"/>
          <w:lang w:eastAsia="ru-RU"/>
        </w:rPr>
      </w:pPr>
      <w:proofErr w:type="spellStart"/>
      <w:r w:rsidRPr="000B0998">
        <w:rPr>
          <w:rFonts w:ascii="Times New Roman" w:eastAsia="Times New Roman" w:hAnsi="Times New Roman" w:cs="Times New Roman"/>
          <w:bCs/>
          <w:sz w:val="28"/>
          <w:szCs w:val="28"/>
          <w:lang w:eastAsia="ru-RU"/>
        </w:rPr>
        <w:t>сР</w:t>
      </w:r>
      <w:proofErr w:type="spellEnd"/>
      <w:r w:rsidRPr="000B0998">
        <w:rPr>
          <w:rFonts w:ascii="Times New Roman" w:eastAsia="Times New Roman" w:hAnsi="Times New Roman" w:cs="Times New Roman"/>
          <w:bCs/>
          <w:sz w:val="28"/>
          <w:szCs w:val="28"/>
          <w:lang w:eastAsia="ru-RU"/>
        </w:rPr>
        <w:t>  </w:t>
      </w:r>
      <w:r w:rsidRPr="000B0998">
        <w:rPr>
          <w:rFonts w:ascii="Times New Roman" w:eastAsia="Times New Roman" w:hAnsi="Times New Roman" w:cs="Times New Roman"/>
          <w:sz w:val="28"/>
          <w:szCs w:val="28"/>
          <w:lang w:eastAsia="ru-RU"/>
        </w:rPr>
        <w:t>- больше предлагали учитель или родители;</w:t>
      </w:r>
    </w:p>
    <w:tbl>
      <w:tblPr>
        <w:tblpPr w:leftFromText="180" w:rightFromText="180" w:vertAnchor="text"/>
        <w:tblW w:w="8998" w:type="dxa"/>
        <w:tblCellMar>
          <w:left w:w="0" w:type="dxa"/>
          <w:right w:w="0" w:type="dxa"/>
        </w:tblCellMar>
        <w:tblLook w:val="04A0"/>
      </w:tblPr>
      <w:tblGrid>
        <w:gridCol w:w="6052"/>
        <w:gridCol w:w="2946"/>
      </w:tblGrid>
      <w:tr w:rsidR="000B0998" w:rsidRPr="000B0998" w:rsidTr="000B0998">
        <w:tc>
          <w:tcPr>
            <w:tcW w:w="6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0998" w:rsidRPr="000B0998" w:rsidRDefault="000B0998" w:rsidP="000B0998">
            <w:pPr>
              <w:spacing w:after="0"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1. Вычленил проблему исследования</w:t>
            </w:r>
          </w:p>
          <w:p w:rsidR="000B0998" w:rsidRPr="000B0998" w:rsidRDefault="000B0998" w:rsidP="000B0998">
            <w:pPr>
              <w:spacing w:after="0"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2. Выдвинул гипотезу                                    </w:t>
            </w:r>
          </w:p>
          <w:p w:rsidR="000B0998" w:rsidRPr="000B0998" w:rsidRDefault="000B0998" w:rsidP="000B0998">
            <w:pPr>
              <w:spacing w:after="0"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3. Спланировал эксперимент</w:t>
            </w:r>
          </w:p>
        </w:tc>
        <w:tc>
          <w:tcPr>
            <w:tcW w:w="26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0998" w:rsidRPr="000B0998" w:rsidRDefault="000B0998" w:rsidP="000B0998">
            <w:pPr>
              <w:spacing w:after="0"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tc>
      </w:tr>
      <w:tr w:rsidR="000B0998" w:rsidRPr="000B0998" w:rsidTr="000B0998">
        <w:tc>
          <w:tcPr>
            <w:tcW w:w="6393"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B0998" w:rsidRPr="000B0998" w:rsidRDefault="000B0998" w:rsidP="000B0998">
            <w:pPr>
              <w:spacing w:after="0"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4. Вел учет полученных данных </w:t>
            </w:r>
          </w:p>
          <w:p w:rsidR="000B0998" w:rsidRPr="000B0998" w:rsidRDefault="000B0998" w:rsidP="000B0998">
            <w:pPr>
              <w:spacing w:after="0"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5. Оформил результаты исследования в графики и таблицы</w:t>
            </w:r>
          </w:p>
          <w:p w:rsidR="000B0998" w:rsidRPr="000B0998" w:rsidRDefault="000B0998" w:rsidP="000B0998">
            <w:pPr>
              <w:spacing w:after="0"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6. Нашёл нужную справочную и научную литературу                       </w:t>
            </w:r>
          </w:p>
        </w:tc>
        <w:tc>
          <w:tcPr>
            <w:tcW w:w="2605" w:type="dxa"/>
            <w:tcBorders>
              <w:top w:val="nil"/>
              <w:left w:val="nil"/>
              <w:bottom w:val="single" w:sz="8" w:space="0" w:color="auto"/>
              <w:right w:val="single" w:sz="8" w:space="0" w:color="auto"/>
            </w:tcBorders>
            <w:tcMar>
              <w:top w:w="0" w:type="dxa"/>
              <w:left w:w="108" w:type="dxa"/>
              <w:bottom w:w="0" w:type="dxa"/>
              <w:right w:w="108" w:type="dxa"/>
            </w:tcMar>
            <w:hideMark/>
          </w:tcPr>
          <w:p w:rsidR="000B0998" w:rsidRPr="000B0998" w:rsidRDefault="000B0998" w:rsidP="000B0998">
            <w:pPr>
              <w:spacing w:after="0"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tc>
      </w:tr>
      <w:tr w:rsidR="000B0998" w:rsidRPr="000B0998" w:rsidTr="000B0998">
        <w:tc>
          <w:tcPr>
            <w:tcW w:w="6393"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B0998" w:rsidRPr="000B0998" w:rsidRDefault="000B0998" w:rsidP="000B0998">
            <w:pPr>
              <w:spacing w:after="0"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7. Выделил закономерные связи между  полученными данными</w:t>
            </w:r>
          </w:p>
          <w:p w:rsidR="000B0998" w:rsidRPr="000B0998" w:rsidRDefault="000B0998" w:rsidP="000B0998">
            <w:pPr>
              <w:spacing w:after="0"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8. Сделал выводы на основе установленных связей        </w:t>
            </w:r>
          </w:p>
          <w:p w:rsidR="000B0998" w:rsidRPr="000B0998" w:rsidRDefault="000B0998" w:rsidP="000B0998">
            <w:pPr>
              <w:spacing w:after="0"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9. Сделал конспект литературных источников</w:t>
            </w:r>
          </w:p>
        </w:tc>
        <w:tc>
          <w:tcPr>
            <w:tcW w:w="2605" w:type="dxa"/>
            <w:tcBorders>
              <w:top w:val="nil"/>
              <w:left w:val="nil"/>
              <w:bottom w:val="single" w:sz="8" w:space="0" w:color="auto"/>
              <w:right w:val="single" w:sz="8" w:space="0" w:color="auto"/>
            </w:tcBorders>
            <w:tcMar>
              <w:top w:w="0" w:type="dxa"/>
              <w:left w:w="108" w:type="dxa"/>
              <w:bottom w:w="0" w:type="dxa"/>
              <w:right w:w="108" w:type="dxa"/>
            </w:tcMar>
            <w:hideMark/>
          </w:tcPr>
          <w:p w:rsidR="000B0998" w:rsidRPr="000B0998" w:rsidRDefault="000B0998" w:rsidP="000B0998">
            <w:pPr>
              <w:spacing w:after="0"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tc>
      </w:tr>
      <w:tr w:rsidR="000B0998" w:rsidRPr="000B0998" w:rsidTr="000B0998">
        <w:tc>
          <w:tcPr>
            <w:tcW w:w="6393"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B0998" w:rsidRPr="000B0998" w:rsidRDefault="000B0998" w:rsidP="000B0998">
            <w:pPr>
              <w:spacing w:after="0"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10</w:t>
            </w:r>
            <w:proofErr w:type="gramStart"/>
            <w:r w:rsidRPr="000B0998">
              <w:rPr>
                <w:rFonts w:ascii="Times New Roman" w:eastAsia="Times New Roman" w:hAnsi="Times New Roman" w:cs="Times New Roman"/>
                <w:sz w:val="28"/>
                <w:szCs w:val="28"/>
                <w:lang w:eastAsia="ru-RU"/>
              </w:rPr>
              <w:t xml:space="preserve"> О</w:t>
            </w:r>
            <w:proofErr w:type="gramEnd"/>
            <w:r w:rsidRPr="000B0998">
              <w:rPr>
                <w:rFonts w:ascii="Times New Roman" w:eastAsia="Times New Roman" w:hAnsi="Times New Roman" w:cs="Times New Roman"/>
                <w:sz w:val="28"/>
                <w:szCs w:val="28"/>
                <w:lang w:eastAsia="ru-RU"/>
              </w:rPr>
              <w:t xml:space="preserve">формил исследовательскую работу для </w:t>
            </w:r>
            <w:r w:rsidRPr="000B0998">
              <w:rPr>
                <w:rFonts w:ascii="Times New Roman" w:eastAsia="Times New Roman" w:hAnsi="Times New Roman" w:cs="Times New Roman"/>
                <w:sz w:val="28"/>
                <w:szCs w:val="28"/>
                <w:lang w:eastAsia="ru-RU"/>
              </w:rPr>
              <w:lastRenderedPageBreak/>
              <w:t>конференции</w:t>
            </w:r>
          </w:p>
          <w:p w:rsidR="000B0998" w:rsidRPr="000B0998" w:rsidRDefault="000B0998" w:rsidP="000B0998">
            <w:pPr>
              <w:spacing w:after="0"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11</w:t>
            </w:r>
            <w:proofErr w:type="gramStart"/>
            <w:r w:rsidRPr="000B0998">
              <w:rPr>
                <w:rFonts w:ascii="Times New Roman" w:eastAsia="Times New Roman" w:hAnsi="Times New Roman" w:cs="Times New Roman"/>
                <w:sz w:val="28"/>
                <w:szCs w:val="28"/>
                <w:lang w:eastAsia="ru-RU"/>
              </w:rPr>
              <w:t xml:space="preserve"> С</w:t>
            </w:r>
            <w:proofErr w:type="gramEnd"/>
            <w:r w:rsidRPr="000B0998">
              <w:rPr>
                <w:rFonts w:ascii="Times New Roman" w:eastAsia="Times New Roman" w:hAnsi="Times New Roman" w:cs="Times New Roman"/>
                <w:sz w:val="28"/>
                <w:szCs w:val="28"/>
                <w:lang w:eastAsia="ru-RU"/>
              </w:rPr>
              <w:t>оставил текст выступления на конференции -           </w:t>
            </w:r>
          </w:p>
        </w:tc>
        <w:tc>
          <w:tcPr>
            <w:tcW w:w="2605" w:type="dxa"/>
            <w:tcBorders>
              <w:top w:val="nil"/>
              <w:left w:val="nil"/>
              <w:bottom w:val="single" w:sz="8" w:space="0" w:color="auto"/>
              <w:right w:val="single" w:sz="8" w:space="0" w:color="auto"/>
            </w:tcBorders>
            <w:tcMar>
              <w:top w:w="0" w:type="dxa"/>
              <w:left w:w="108" w:type="dxa"/>
              <w:bottom w:w="0" w:type="dxa"/>
              <w:right w:w="108" w:type="dxa"/>
            </w:tcMar>
            <w:hideMark/>
          </w:tcPr>
          <w:p w:rsidR="000B0998" w:rsidRPr="000B0998" w:rsidRDefault="000B0998" w:rsidP="000B0998">
            <w:pPr>
              <w:spacing w:after="0"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lastRenderedPageBreak/>
              <w:t> </w:t>
            </w:r>
          </w:p>
          <w:p w:rsidR="000B0998" w:rsidRPr="000B0998" w:rsidRDefault="000B0998" w:rsidP="000B0998">
            <w:pPr>
              <w:spacing w:after="240" w:line="240" w:lineRule="auto"/>
              <w:jc w:val="center"/>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lastRenderedPageBreak/>
              <w:t>                                       </w:t>
            </w:r>
          </w:p>
        </w:tc>
      </w:tr>
    </w:tbl>
    <w:p w:rsidR="000B0998" w:rsidRPr="000B0998" w:rsidRDefault="000B0998" w:rsidP="000B0998">
      <w:pPr>
        <w:shd w:val="clear" w:color="auto" w:fill="FFFFFF"/>
        <w:spacing w:after="0"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lastRenderedPageBreak/>
        <w:t> </w:t>
      </w:r>
      <w:proofErr w:type="gramStart"/>
      <w:r w:rsidRPr="000B0998">
        <w:rPr>
          <w:rFonts w:ascii="Times New Roman" w:eastAsia="Times New Roman" w:hAnsi="Times New Roman" w:cs="Times New Roman"/>
          <w:bCs/>
          <w:sz w:val="28"/>
          <w:szCs w:val="28"/>
          <w:lang w:eastAsia="ru-RU"/>
        </w:rPr>
        <w:t>Р</w:t>
      </w:r>
      <w:proofErr w:type="gramEnd"/>
      <w:r w:rsidRPr="000B0998">
        <w:rPr>
          <w:rFonts w:ascii="Times New Roman" w:eastAsia="Times New Roman" w:hAnsi="Times New Roman" w:cs="Times New Roman"/>
          <w:bCs/>
          <w:sz w:val="28"/>
          <w:szCs w:val="28"/>
          <w:lang w:eastAsia="ru-RU"/>
        </w:rPr>
        <w:t>  </w:t>
      </w:r>
      <w:r w:rsidRPr="000B0998">
        <w:rPr>
          <w:rFonts w:ascii="Times New Roman" w:eastAsia="Times New Roman" w:hAnsi="Times New Roman" w:cs="Times New Roman"/>
          <w:sz w:val="28"/>
          <w:szCs w:val="28"/>
          <w:lang w:eastAsia="ru-RU"/>
        </w:rPr>
        <w:t>- учитель или родители  продиктовали полностью.</w:t>
      </w:r>
    </w:p>
    <w:p w:rsidR="000B0998" w:rsidRPr="000B0998" w:rsidRDefault="000B0998" w:rsidP="000B0998">
      <w:pPr>
        <w:shd w:val="clear" w:color="auto" w:fill="FFFFFF"/>
        <w:spacing w:after="0"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bCs/>
          <w:iCs/>
          <w:sz w:val="28"/>
          <w:szCs w:val="28"/>
          <w:lang w:eastAsia="ru-RU"/>
        </w:rPr>
        <w:t>Ответь  на следующие вопросы.</w:t>
      </w:r>
    </w:p>
    <w:p w:rsidR="000B0998" w:rsidRPr="000B0998" w:rsidRDefault="000B0998" w:rsidP="000B0998">
      <w:pPr>
        <w:shd w:val="clear" w:color="auto" w:fill="FFFFFF"/>
        <w:spacing w:after="0"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hd w:val="clear" w:color="auto" w:fill="FFFFFF"/>
        <w:spacing w:after="0"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1. Доволен ли ты своим выступлением на конференции?          (</w:t>
      </w:r>
      <w:r w:rsidRPr="000B0998">
        <w:rPr>
          <w:rFonts w:ascii="Times New Roman" w:eastAsia="Times New Roman" w:hAnsi="Times New Roman" w:cs="Times New Roman"/>
          <w:bCs/>
          <w:sz w:val="28"/>
          <w:szCs w:val="28"/>
          <w:lang w:eastAsia="ru-RU"/>
        </w:rPr>
        <w:t>ДА, НЕТ)</w:t>
      </w:r>
    </w:p>
    <w:p w:rsidR="000B0998" w:rsidRPr="000B0998" w:rsidRDefault="000B0998" w:rsidP="000B0998">
      <w:pPr>
        <w:shd w:val="clear" w:color="auto" w:fill="FFFFFF"/>
        <w:spacing w:after="0"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2. Будешь ли  на следующий год проводить  исследование</w:t>
      </w:r>
      <w:proofErr w:type="gramStart"/>
      <w:r w:rsidRPr="000B0998">
        <w:rPr>
          <w:rFonts w:ascii="Times New Roman" w:eastAsia="Times New Roman" w:hAnsi="Times New Roman" w:cs="Times New Roman"/>
          <w:sz w:val="28"/>
          <w:szCs w:val="28"/>
          <w:lang w:eastAsia="ru-RU"/>
        </w:rPr>
        <w:t xml:space="preserve"> ?</w:t>
      </w:r>
      <w:proofErr w:type="gramEnd"/>
      <w:r w:rsidRPr="000B0998">
        <w:rPr>
          <w:rFonts w:ascii="Times New Roman" w:eastAsia="Times New Roman" w:hAnsi="Times New Roman" w:cs="Times New Roman"/>
          <w:sz w:val="28"/>
          <w:szCs w:val="28"/>
          <w:lang w:eastAsia="ru-RU"/>
        </w:rPr>
        <w:t>    </w:t>
      </w:r>
      <w:r w:rsidRPr="000B0998">
        <w:rPr>
          <w:rFonts w:ascii="Times New Roman" w:eastAsia="Times New Roman" w:hAnsi="Times New Roman" w:cs="Times New Roman"/>
          <w:bCs/>
          <w:sz w:val="28"/>
          <w:szCs w:val="28"/>
          <w:lang w:eastAsia="ru-RU"/>
        </w:rPr>
        <w:t>(ДА,  НЕТ).</w:t>
      </w:r>
    </w:p>
    <w:p w:rsidR="000B0998" w:rsidRPr="000B0998" w:rsidRDefault="000B0998" w:rsidP="000B0998">
      <w:pPr>
        <w:shd w:val="clear" w:color="auto" w:fill="FFFFFF"/>
        <w:spacing w:after="0"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3. Если нет, то какова причина? (соответствующее подчеркни):</w:t>
      </w:r>
    </w:p>
    <w:p w:rsidR="000B0998" w:rsidRPr="000B0998" w:rsidRDefault="000B0998" w:rsidP="000B0998">
      <w:pPr>
        <w:shd w:val="clear" w:color="auto" w:fill="FFFFFF"/>
        <w:spacing w:after="0"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1 - не понравилась тема исследования;</w:t>
      </w:r>
    </w:p>
    <w:p w:rsidR="000B0998" w:rsidRPr="000B0998" w:rsidRDefault="000B0998" w:rsidP="000B0998">
      <w:pPr>
        <w:shd w:val="clear" w:color="auto" w:fill="FFFFFF"/>
        <w:spacing w:after="0"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2 - долгое и неинтересное исследование;</w:t>
      </w:r>
    </w:p>
    <w:p w:rsidR="000B0998" w:rsidRPr="000B0998" w:rsidRDefault="000B0998" w:rsidP="000B0998">
      <w:pPr>
        <w:shd w:val="clear" w:color="auto" w:fill="FFFFFF"/>
        <w:spacing w:after="0"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3 - трудно;</w:t>
      </w:r>
    </w:p>
    <w:p w:rsidR="000B0998" w:rsidRPr="000B0998" w:rsidRDefault="000B0998" w:rsidP="000B0998">
      <w:pPr>
        <w:shd w:val="clear" w:color="auto" w:fill="FFFFFF"/>
        <w:spacing w:after="0"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4 - хочу попробовать себя в другой области знаний;</w:t>
      </w:r>
    </w:p>
    <w:p w:rsidR="000B0998" w:rsidRPr="000B0998" w:rsidRDefault="000B0998" w:rsidP="000B0998">
      <w:pPr>
        <w:shd w:val="clear" w:color="auto" w:fill="FFFFFF"/>
        <w:spacing w:after="0"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5 - Что-то другое? допишите ...</w:t>
      </w:r>
    </w:p>
    <w:p w:rsidR="000B0998" w:rsidRPr="000B0998" w:rsidRDefault="000B0998" w:rsidP="000B0998">
      <w:pPr>
        <w:shd w:val="clear" w:color="auto" w:fill="FFFFFF"/>
        <w:spacing w:after="240"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br w:type="textWrapping" w:clear="all"/>
      </w:r>
    </w:p>
    <w:p w:rsidR="000B0998" w:rsidRPr="000B0998" w:rsidRDefault="000B0998" w:rsidP="000B0998">
      <w:pPr>
        <w:shd w:val="clear" w:color="auto" w:fill="FFFFFF"/>
        <w:spacing w:after="0" w:line="240" w:lineRule="auto"/>
        <w:jc w:val="center"/>
        <w:rPr>
          <w:rFonts w:ascii="Times New Roman" w:eastAsia="Times New Roman" w:hAnsi="Times New Roman" w:cs="Times New Roman"/>
          <w:sz w:val="28"/>
          <w:szCs w:val="28"/>
          <w:lang w:eastAsia="ru-RU"/>
        </w:rPr>
      </w:pPr>
      <w:r w:rsidRPr="000B0998">
        <w:rPr>
          <w:rFonts w:ascii="Times New Roman" w:eastAsia="Times New Roman" w:hAnsi="Times New Roman" w:cs="Times New Roman"/>
          <w:bCs/>
          <w:sz w:val="28"/>
          <w:szCs w:val="28"/>
          <w:lang w:eastAsia="ru-RU"/>
        </w:rPr>
        <w:t>Результаты диагностики развития исследовательских навыков</w:t>
      </w:r>
    </w:p>
    <w:p w:rsidR="000B0998" w:rsidRPr="000B0998" w:rsidRDefault="000B0998" w:rsidP="000B0998">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учащихся </w:t>
      </w:r>
      <w:r>
        <w:rPr>
          <w:rFonts w:ascii="Times New Roman" w:eastAsia="Times New Roman" w:hAnsi="Times New Roman" w:cs="Times New Roman"/>
          <w:bCs/>
          <w:sz w:val="28"/>
          <w:szCs w:val="28"/>
          <w:lang w:val="en-US" w:eastAsia="ru-RU"/>
        </w:rPr>
        <w:t>9</w:t>
      </w:r>
      <w:r w:rsidRPr="000B0998">
        <w:rPr>
          <w:rFonts w:ascii="Times New Roman" w:eastAsia="Times New Roman" w:hAnsi="Times New Roman" w:cs="Times New Roman"/>
          <w:bCs/>
          <w:sz w:val="28"/>
          <w:szCs w:val="28"/>
          <w:lang w:eastAsia="ru-RU"/>
        </w:rPr>
        <w:t xml:space="preserve"> класса </w:t>
      </w:r>
    </w:p>
    <w:tbl>
      <w:tblPr>
        <w:tblW w:w="8970" w:type="dxa"/>
        <w:tblInd w:w="360" w:type="dxa"/>
        <w:shd w:val="clear" w:color="auto" w:fill="FFFFFF"/>
        <w:tblCellMar>
          <w:left w:w="0" w:type="dxa"/>
          <w:right w:w="0" w:type="dxa"/>
        </w:tblCellMar>
        <w:tblLook w:val="04A0"/>
      </w:tblPr>
      <w:tblGrid>
        <w:gridCol w:w="4158"/>
        <w:gridCol w:w="403"/>
        <w:gridCol w:w="564"/>
        <w:gridCol w:w="559"/>
        <w:gridCol w:w="496"/>
        <w:gridCol w:w="384"/>
        <w:gridCol w:w="403"/>
        <w:gridCol w:w="564"/>
        <w:gridCol w:w="559"/>
        <w:gridCol w:w="496"/>
        <w:gridCol w:w="384"/>
      </w:tblGrid>
      <w:tr w:rsidR="000B0998" w:rsidRPr="000B0998" w:rsidTr="000B0998">
        <w:tc>
          <w:tcPr>
            <w:tcW w:w="49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Параметры оценки</w:t>
            </w:r>
          </w:p>
        </w:tc>
        <w:tc>
          <w:tcPr>
            <w:tcW w:w="1985"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en-US" w:eastAsia="ru-RU"/>
              </w:rPr>
              <w:t>15</w:t>
            </w:r>
            <w:r w:rsidRPr="000B0998">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en-US" w:eastAsia="ru-RU"/>
              </w:rPr>
              <w:t>16</w:t>
            </w:r>
          </w:p>
        </w:tc>
        <w:tc>
          <w:tcPr>
            <w:tcW w:w="1985"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      20</w:t>
            </w:r>
            <w:r>
              <w:rPr>
                <w:rFonts w:ascii="Times New Roman" w:eastAsia="Times New Roman" w:hAnsi="Times New Roman" w:cs="Times New Roman"/>
                <w:sz w:val="28"/>
                <w:szCs w:val="28"/>
                <w:lang w:val="en-US" w:eastAsia="ru-RU"/>
              </w:rPr>
              <w:t>16</w:t>
            </w:r>
            <w:r w:rsidRPr="000B0998">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en-US" w:eastAsia="ru-RU"/>
              </w:rPr>
              <w:t>17</w:t>
            </w:r>
          </w:p>
        </w:tc>
      </w:tr>
      <w:tr w:rsidR="000B0998" w:rsidRPr="000B0998" w:rsidTr="000B0998">
        <w:trPr>
          <w:trHeight w:val="855"/>
        </w:trPr>
        <w:tc>
          <w:tcPr>
            <w:tcW w:w="4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С</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БС</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СР</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proofErr w:type="spellStart"/>
            <w:r w:rsidRPr="000B0998">
              <w:rPr>
                <w:rFonts w:ascii="Times New Roman" w:eastAsia="Times New Roman" w:hAnsi="Times New Roman" w:cs="Times New Roman"/>
                <w:sz w:val="28"/>
                <w:szCs w:val="28"/>
                <w:lang w:eastAsia="ru-RU"/>
              </w:rPr>
              <w:t>сР</w:t>
            </w:r>
            <w:proofErr w:type="spellEnd"/>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proofErr w:type="gramStart"/>
            <w:r w:rsidRPr="000B0998">
              <w:rPr>
                <w:rFonts w:ascii="Times New Roman" w:eastAsia="Times New Roman" w:hAnsi="Times New Roman" w:cs="Times New Roman"/>
                <w:sz w:val="28"/>
                <w:szCs w:val="28"/>
                <w:lang w:eastAsia="ru-RU"/>
              </w:rPr>
              <w:t>Р</w:t>
            </w:r>
            <w:proofErr w:type="gramEnd"/>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С</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БС</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СР</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proofErr w:type="spellStart"/>
            <w:r w:rsidRPr="000B0998">
              <w:rPr>
                <w:rFonts w:ascii="Times New Roman" w:eastAsia="Times New Roman" w:hAnsi="Times New Roman" w:cs="Times New Roman"/>
                <w:sz w:val="28"/>
                <w:szCs w:val="28"/>
                <w:lang w:eastAsia="ru-RU"/>
              </w:rPr>
              <w:t>сР</w:t>
            </w:r>
            <w:proofErr w:type="spellEnd"/>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proofErr w:type="gramStart"/>
            <w:r w:rsidRPr="000B0998">
              <w:rPr>
                <w:rFonts w:ascii="Times New Roman" w:eastAsia="Times New Roman" w:hAnsi="Times New Roman" w:cs="Times New Roman"/>
                <w:sz w:val="28"/>
                <w:szCs w:val="28"/>
                <w:lang w:eastAsia="ru-RU"/>
              </w:rPr>
              <w:t>Р</w:t>
            </w:r>
            <w:proofErr w:type="gramEnd"/>
          </w:p>
        </w:tc>
      </w:tr>
      <w:tr w:rsidR="000B0998" w:rsidRPr="000B0998" w:rsidTr="000B0998">
        <w:tc>
          <w:tcPr>
            <w:tcW w:w="4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1. Вычленил проблему исследования</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1</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1</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2</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1</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2</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2</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2</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1</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1</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1</w:t>
            </w:r>
          </w:p>
        </w:tc>
      </w:tr>
      <w:tr w:rsidR="000B0998" w:rsidRPr="000B0998" w:rsidTr="000B0998">
        <w:tc>
          <w:tcPr>
            <w:tcW w:w="4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2. Выдвинул гипотезу                                    </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1</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2</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2</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1</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1</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2</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3</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1</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1</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w:t>
            </w:r>
          </w:p>
        </w:tc>
      </w:tr>
      <w:tr w:rsidR="000B0998" w:rsidRPr="000B0998" w:rsidTr="000B0998">
        <w:tc>
          <w:tcPr>
            <w:tcW w:w="4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3. Спланировал эксперимент, опрос</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1</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2</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2</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2</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1</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2</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2</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1</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w:t>
            </w:r>
          </w:p>
        </w:tc>
      </w:tr>
      <w:tr w:rsidR="000B0998" w:rsidRPr="000B0998" w:rsidTr="000B0998">
        <w:tc>
          <w:tcPr>
            <w:tcW w:w="4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4. Вел учет полученных данных </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2</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2</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2</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1</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4</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2</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1</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1</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w:t>
            </w:r>
          </w:p>
        </w:tc>
      </w:tr>
      <w:tr w:rsidR="000B0998" w:rsidRPr="000B0998" w:rsidTr="000B0998">
        <w:tc>
          <w:tcPr>
            <w:tcW w:w="4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5. Оформил результаты исследования в графики и таблицы</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2</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2</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3</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2</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3</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2</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1</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w:t>
            </w:r>
          </w:p>
        </w:tc>
      </w:tr>
      <w:tr w:rsidR="000B0998" w:rsidRPr="000B0998" w:rsidTr="000B0998">
        <w:tc>
          <w:tcPr>
            <w:tcW w:w="4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6. Нашёл нужную справочную и научную литературу                       </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1</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3</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2</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1</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4</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2</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1</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w:t>
            </w:r>
          </w:p>
        </w:tc>
      </w:tr>
      <w:tr w:rsidR="000B0998" w:rsidRPr="000B0998" w:rsidTr="000B0998">
        <w:tc>
          <w:tcPr>
            <w:tcW w:w="4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7. Выделил закономерные связи между  полученными данными</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2</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2</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2</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1</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2</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2</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2</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1</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w:t>
            </w:r>
          </w:p>
        </w:tc>
      </w:tr>
      <w:tr w:rsidR="000B0998" w:rsidRPr="000B0998" w:rsidTr="000B0998">
        <w:tc>
          <w:tcPr>
            <w:tcW w:w="4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lastRenderedPageBreak/>
              <w:t>8. Сделал выводы на основе установленных связей        </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2</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1</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3</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1</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2</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1</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3</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1</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w:t>
            </w:r>
          </w:p>
        </w:tc>
      </w:tr>
      <w:tr w:rsidR="000B0998" w:rsidRPr="000B0998" w:rsidTr="000B0998">
        <w:tc>
          <w:tcPr>
            <w:tcW w:w="4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9. Сделал конспект литературных источников</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3</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2</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2</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1</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4</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2</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1</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w:t>
            </w:r>
          </w:p>
        </w:tc>
      </w:tr>
      <w:tr w:rsidR="000B0998" w:rsidRPr="000B0998" w:rsidTr="000B0998">
        <w:tc>
          <w:tcPr>
            <w:tcW w:w="4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10</w:t>
            </w:r>
            <w:proofErr w:type="gramStart"/>
            <w:r w:rsidRPr="000B0998">
              <w:rPr>
                <w:rFonts w:ascii="Times New Roman" w:eastAsia="Times New Roman" w:hAnsi="Times New Roman" w:cs="Times New Roman"/>
                <w:sz w:val="28"/>
                <w:szCs w:val="28"/>
                <w:lang w:eastAsia="ru-RU"/>
              </w:rPr>
              <w:t xml:space="preserve"> О</w:t>
            </w:r>
            <w:proofErr w:type="gramEnd"/>
            <w:r w:rsidRPr="000B0998">
              <w:rPr>
                <w:rFonts w:ascii="Times New Roman" w:eastAsia="Times New Roman" w:hAnsi="Times New Roman" w:cs="Times New Roman"/>
                <w:sz w:val="28"/>
                <w:szCs w:val="28"/>
                <w:lang w:eastAsia="ru-RU"/>
              </w:rPr>
              <w:t>формил исследовательскую работу для конференции</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3</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2</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1</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1</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1</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3</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2</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2</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w:t>
            </w:r>
          </w:p>
        </w:tc>
      </w:tr>
      <w:tr w:rsidR="000B0998" w:rsidRPr="000B0998" w:rsidTr="000B0998">
        <w:tc>
          <w:tcPr>
            <w:tcW w:w="4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11</w:t>
            </w:r>
            <w:proofErr w:type="gramStart"/>
            <w:r w:rsidRPr="000B0998">
              <w:rPr>
                <w:rFonts w:ascii="Times New Roman" w:eastAsia="Times New Roman" w:hAnsi="Times New Roman" w:cs="Times New Roman"/>
                <w:sz w:val="28"/>
                <w:szCs w:val="28"/>
                <w:lang w:eastAsia="ru-RU"/>
              </w:rPr>
              <w:t xml:space="preserve"> С</w:t>
            </w:r>
            <w:proofErr w:type="gramEnd"/>
            <w:r w:rsidRPr="000B0998">
              <w:rPr>
                <w:rFonts w:ascii="Times New Roman" w:eastAsia="Times New Roman" w:hAnsi="Times New Roman" w:cs="Times New Roman"/>
                <w:sz w:val="28"/>
                <w:szCs w:val="28"/>
                <w:lang w:eastAsia="ru-RU"/>
              </w:rPr>
              <w:t>оставил текст выступления на конференции            </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1</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2</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3</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1</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2</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2</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2</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1</w:t>
            </w:r>
          </w:p>
        </w:tc>
        <w:tc>
          <w:tcPr>
            <w:tcW w:w="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0998" w:rsidRPr="000B0998" w:rsidRDefault="000B0998" w:rsidP="000B0998">
            <w:pPr>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w:t>
            </w:r>
          </w:p>
        </w:tc>
      </w:tr>
    </w:tbl>
    <w:p w:rsidR="000B0998" w:rsidRPr="000B0998" w:rsidRDefault="000B0998" w:rsidP="000B0998">
      <w:pPr>
        <w:shd w:val="clear" w:color="auto" w:fill="FFFFFF"/>
        <w:spacing w:after="240" w:line="315" w:lineRule="atLeast"/>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hd w:val="clear" w:color="auto" w:fill="FFFFFF"/>
        <w:spacing w:after="240" w:line="240" w:lineRule="auto"/>
        <w:ind w:left="360"/>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hd w:val="clear" w:color="auto" w:fill="FFFFFF"/>
        <w:spacing w:after="240" w:line="240" w:lineRule="auto"/>
        <w:ind w:left="360"/>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hd w:val="clear" w:color="auto" w:fill="FFFFFF"/>
        <w:spacing w:after="240" w:line="240" w:lineRule="auto"/>
        <w:ind w:left="360"/>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hd w:val="clear" w:color="auto" w:fill="FFFFFF"/>
        <w:spacing w:after="240" w:line="240" w:lineRule="auto"/>
        <w:ind w:left="360"/>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hd w:val="clear" w:color="auto" w:fill="FFFFFF"/>
        <w:spacing w:after="240" w:line="240" w:lineRule="auto"/>
        <w:ind w:left="360"/>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hd w:val="clear" w:color="auto" w:fill="FFFFFF"/>
        <w:spacing w:after="240" w:line="240" w:lineRule="auto"/>
        <w:ind w:left="360"/>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Pr="000B0998" w:rsidRDefault="000B0998" w:rsidP="000B0998">
      <w:pPr>
        <w:shd w:val="clear" w:color="auto" w:fill="FFFFFF"/>
        <w:spacing w:after="240" w:line="240" w:lineRule="auto"/>
        <w:ind w:left="360"/>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w:t>
      </w:r>
    </w:p>
    <w:p w:rsidR="000B0998" w:rsidRDefault="000B0998" w:rsidP="000B0998">
      <w:pPr>
        <w:shd w:val="clear" w:color="auto" w:fill="FFFFFF"/>
        <w:spacing w:after="240" w:line="240" w:lineRule="auto"/>
        <w:rPr>
          <w:rFonts w:ascii="Times New Roman" w:eastAsia="Times New Roman" w:hAnsi="Times New Roman" w:cs="Times New Roman"/>
          <w:sz w:val="28"/>
          <w:szCs w:val="28"/>
          <w:lang w:val="en-US" w:eastAsia="ru-RU"/>
        </w:rPr>
      </w:pPr>
      <w:r w:rsidRPr="000B0998">
        <w:rPr>
          <w:rFonts w:ascii="Times New Roman" w:eastAsia="Times New Roman" w:hAnsi="Times New Roman" w:cs="Times New Roman"/>
          <w:sz w:val="28"/>
          <w:szCs w:val="28"/>
          <w:lang w:eastAsia="ru-RU"/>
        </w:rPr>
        <w:t> </w:t>
      </w:r>
    </w:p>
    <w:p w:rsidR="00493922" w:rsidRDefault="00493922" w:rsidP="000B0998">
      <w:pPr>
        <w:shd w:val="clear" w:color="auto" w:fill="FFFFFF"/>
        <w:spacing w:after="240" w:line="240" w:lineRule="auto"/>
        <w:rPr>
          <w:rFonts w:ascii="Times New Roman" w:eastAsia="Times New Roman" w:hAnsi="Times New Roman" w:cs="Times New Roman"/>
          <w:sz w:val="28"/>
          <w:szCs w:val="28"/>
          <w:lang w:val="en-US" w:eastAsia="ru-RU"/>
        </w:rPr>
      </w:pPr>
    </w:p>
    <w:p w:rsidR="00493922" w:rsidRDefault="00493922" w:rsidP="000B0998">
      <w:pPr>
        <w:shd w:val="clear" w:color="auto" w:fill="FFFFFF"/>
        <w:spacing w:after="240" w:line="240" w:lineRule="auto"/>
        <w:rPr>
          <w:rFonts w:ascii="Times New Roman" w:eastAsia="Times New Roman" w:hAnsi="Times New Roman" w:cs="Times New Roman"/>
          <w:sz w:val="28"/>
          <w:szCs w:val="28"/>
          <w:lang w:val="en-US" w:eastAsia="ru-RU"/>
        </w:rPr>
      </w:pPr>
    </w:p>
    <w:p w:rsidR="00493922" w:rsidRDefault="00493922" w:rsidP="000B0998">
      <w:pPr>
        <w:shd w:val="clear" w:color="auto" w:fill="FFFFFF"/>
        <w:spacing w:after="240" w:line="240" w:lineRule="auto"/>
        <w:rPr>
          <w:rFonts w:ascii="Times New Roman" w:eastAsia="Times New Roman" w:hAnsi="Times New Roman" w:cs="Times New Roman"/>
          <w:sz w:val="28"/>
          <w:szCs w:val="28"/>
          <w:lang w:val="en-US" w:eastAsia="ru-RU"/>
        </w:rPr>
      </w:pPr>
    </w:p>
    <w:p w:rsidR="00493922" w:rsidRDefault="00493922" w:rsidP="000B0998">
      <w:pPr>
        <w:shd w:val="clear" w:color="auto" w:fill="FFFFFF"/>
        <w:spacing w:after="240" w:line="240" w:lineRule="auto"/>
        <w:rPr>
          <w:rFonts w:ascii="Times New Roman" w:eastAsia="Times New Roman" w:hAnsi="Times New Roman" w:cs="Times New Roman"/>
          <w:sz w:val="28"/>
          <w:szCs w:val="28"/>
          <w:lang w:val="en-US" w:eastAsia="ru-RU"/>
        </w:rPr>
      </w:pPr>
    </w:p>
    <w:p w:rsidR="00493922" w:rsidRDefault="00493922" w:rsidP="000B0998">
      <w:pPr>
        <w:shd w:val="clear" w:color="auto" w:fill="FFFFFF"/>
        <w:spacing w:after="240" w:line="240" w:lineRule="auto"/>
        <w:rPr>
          <w:rFonts w:ascii="Times New Roman" w:eastAsia="Times New Roman" w:hAnsi="Times New Roman" w:cs="Times New Roman"/>
          <w:sz w:val="28"/>
          <w:szCs w:val="28"/>
          <w:lang w:val="en-US" w:eastAsia="ru-RU"/>
        </w:rPr>
      </w:pPr>
    </w:p>
    <w:p w:rsidR="00493922" w:rsidRDefault="00493922" w:rsidP="000B0998">
      <w:pPr>
        <w:shd w:val="clear" w:color="auto" w:fill="FFFFFF"/>
        <w:spacing w:after="240" w:line="240" w:lineRule="auto"/>
        <w:rPr>
          <w:rFonts w:ascii="Times New Roman" w:eastAsia="Times New Roman" w:hAnsi="Times New Roman" w:cs="Times New Roman"/>
          <w:sz w:val="28"/>
          <w:szCs w:val="28"/>
          <w:lang w:val="en-US" w:eastAsia="ru-RU"/>
        </w:rPr>
      </w:pPr>
    </w:p>
    <w:p w:rsidR="00493922" w:rsidRDefault="00493922" w:rsidP="000B0998">
      <w:pPr>
        <w:shd w:val="clear" w:color="auto" w:fill="FFFFFF"/>
        <w:spacing w:after="240" w:line="240" w:lineRule="auto"/>
        <w:rPr>
          <w:rFonts w:ascii="Times New Roman" w:eastAsia="Times New Roman" w:hAnsi="Times New Roman" w:cs="Times New Roman"/>
          <w:sz w:val="28"/>
          <w:szCs w:val="28"/>
          <w:lang w:val="en-US" w:eastAsia="ru-RU"/>
        </w:rPr>
      </w:pPr>
    </w:p>
    <w:p w:rsidR="00493922" w:rsidRDefault="00493922" w:rsidP="000B0998">
      <w:pPr>
        <w:shd w:val="clear" w:color="auto" w:fill="FFFFFF"/>
        <w:spacing w:after="240" w:line="240" w:lineRule="auto"/>
        <w:rPr>
          <w:rFonts w:ascii="Times New Roman" w:eastAsia="Times New Roman" w:hAnsi="Times New Roman" w:cs="Times New Roman"/>
          <w:sz w:val="28"/>
          <w:szCs w:val="28"/>
          <w:lang w:val="en-US" w:eastAsia="ru-RU"/>
        </w:rPr>
      </w:pPr>
    </w:p>
    <w:p w:rsidR="00493922" w:rsidRDefault="00493922" w:rsidP="000B0998">
      <w:pPr>
        <w:shd w:val="clear" w:color="auto" w:fill="FFFFFF"/>
        <w:spacing w:after="240" w:line="240" w:lineRule="auto"/>
        <w:rPr>
          <w:rFonts w:ascii="Times New Roman" w:eastAsia="Times New Roman" w:hAnsi="Times New Roman" w:cs="Times New Roman"/>
          <w:sz w:val="28"/>
          <w:szCs w:val="28"/>
          <w:lang w:val="en-US" w:eastAsia="ru-RU"/>
        </w:rPr>
      </w:pPr>
    </w:p>
    <w:p w:rsidR="00493922" w:rsidRDefault="00493922" w:rsidP="000B0998">
      <w:pPr>
        <w:shd w:val="clear" w:color="auto" w:fill="FFFFFF"/>
        <w:spacing w:after="240" w:line="240" w:lineRule="auto"/>
        <w:rPr>
          <w:rFonts w:ascii="Times New Roman" w:eastAsia="Times New Roman" w:hAnsi="Times New Roman" w:cs="Times New Roman"/>
          <w:sz w:val="28"/>
          <w:szCs w:val="28"/>
          <w:lang w:val="en-US" w:eastAsia="ru-RU"/>
        </w:rPr>
      </w:pPr>
    </w:p>
    <w:p w:rsidR="00493922" w:rsidRPr="00493922" w:rsidRDefault="00493922" w:rsidP="000B0998">
      <w:pPr>
        <w:shd w:val="clear" w:color="auto" w:fill="FFFFFF"/>
        <w:spacing w:after="240" w:line="240" w:lineRule="auto"/>
        <w:rPr>
          <w:rFonts w:ascii="Times New Roman" w:eastAsia="Times New Roman" w:hAnsi="Times New Roman" w:cs="Times New Roman"/>
          <w:b/>
          <w:sz w:val="28"/>
          <w:szCs w:val="28"/>
          <w:lang w:val="en-US" w:eastAsia="ru-RU"/>
        </w:rPr>
      </w:pPr>
    </w:p>
    <w:p w:rsidR="000B0998" w:rsidRPr="00493922" w:rsidRDefault="000B0998" w:rsidP="000B0998">
      <w:pPr>
        <w:shd w:val="clear" w:color="auto" w:fill="FFFFFF"/>
        <w:spacing w:after="0" w:line="240" w:lineRule="auto"/>
        <w:outlineLvl w:val="0"/>
        <w:rPr>
          <w:rFonts w:ascii="Times New Roman" w:eastAsia="Times New Roman" w:hAnsi="Times New Roman" w:cs="Times New Roman"/>
          <w:b/>
          <w:bCs/>
          <w:kern w:val="36"/>
          <w:sz w:val="28"/>
          <w:szCs w:val="28"/>
          <w:lang w:eastAsia="ru-RU"/>
        </w:rPr>
      </w:pPr>
      <w:r w:rsidRPr="00493922">
        <w:rPr>
          <w:rFonts w:ascii="Times New Roman" w:eastAsia="Times New Roman" w:hAnsi="Times New Roman" w:cs="Times New Roman"/>
          <w:b/>
          <w:bCs/>
          <w:kern w:val="36"/>
          <w:sz w:val="28"/>
          <w:szCs w:val="28"/>
          <w:lang w:eastAsia="ru-RU"/>
        </w:rPr>
        <w:t>Проектная и исследовательская деятельность учащихся на уроках истории как средство реализации ФГОС</w:t>
      </w:r>
    </w:p>
    <w:p w:rsidR="000B0998" w:rsidRPr="000B0998" w:rsidRDefault="00493922" w:rsidP="000B099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93922">
        <w:rPr>
          <w:rFonts w:ascii="Times New Roman" w:eastAsia="Times New Roman" w:hAnsi="Times New Roman" w:cs="Times New Roman"/>
          <w:iCs/>
          <w:sz w:val="28"/>
          <w:szCs w:val="28"/>
          <w:lang w:eastAsia="ru-RU"/>
        </w:rPr>
        <w:t xml:space="preserve">  </w:t>
      </w:r>
      <w:r w:rsidR="000B0998" w:rsidRPr="000B0998">
        <w:rPr>
          <w:rFonts w:ascii="Times New Roman" w:eastAsia="Times New Roman" w:hAnsi="Times New Roman" w:cs="Times New Roman"/>
          <w:sz w:val="28"/>
          <w:szCs w:val="28"/>
          <w:lang w:eastAsia="ru-RU"/>
        </w:rPr>
        <w:t xml:space="preserve">В основе нового ФГОС второго поколения лежит </w:t>
      </w:r>
      <w:proofErr w:type="spellStart"/>
      <w:r w:rsidR="000B0998" w:rsidRPr="000B0998">
        <w:rPr>
          <w:rFonts w:ascii="Times New Roman" w:eastAsia="Times New Roman" w:hAnsi="Times New Roman" w:cs="Times New Roman"/>
          <w:sz w:val="28"/>
          <w:szCs w:val="28"/>
          <w:lang w:eastAsia="ru-RU"/>
        </w:rPr>
        <w:t>системно-деятельностный</w:t>
      </w:r>
      <w:proofErr w:type="spellEnd"/>
      <w:r w:rsidR="000B0998" w:rsidRPr="000B0998">
        <w:rPr>
          <w:rFonts w:ascii="Times New Roman" w:eastAsia="Times New Roman" w:hAnsi="Times New Roman" w:cs="Times New Roman"/>
          <w:sz w:val="28"/>
          <w:szCs w:val="28"/>
          <w:lang w:eastAsia="ru-RU"/>
        </w:rPr>
        <w:t xml:space="preserve"> подход. Он подразумевает, что достижения учащихся в области образования не могут быть ограничены только получением предметных знаний, умений, навыков. Будущие выпускники должны уметь работать с быстро изменяющейся информацией, самостоятельно получать новые знания, уметь применять их на практике. Кроме того, они должны быстро адаптироваться в новых условиях, уметь критически мыслить, решать проблемы. Поэтому ориентация на получение знаний меняется на </w:t>
      </w:r>
      <w:proofErr w:type="spellStart"/>
      <w:r w:rsidR="000B0998" w:rsidRPr="000B0998">
        <w:rPr>
          <w:rFonts w:ascii="Times New Roman" w:eastAsia="Times New Roman" w:hAnsi="Times New Roman" w:cs="Times New Roman"/>
          <w:sz w:val="28"/>
          <w:szCs w:val="28"/>
          <w:lang w:eastAsia="ru-RU"/>
        </w:rPr>
        <w:t>компетентностно-ориентированный</w:t>
      </w:r>
      <w:proofErr w:type="spellEnd"/>
      <w:r w:rsidR="000B0998" w:rsidRPr="000B0998">
        <w:rPr>
          <w:rFonts w:ascii="Times New Roman" w:eastAsia="Times New Roman" w:hAnsi="Times New Roman" w:cs="Times New Roman"/>
          <w:sz w:val="28"/>
          <w:szCs w:val="28"/>
          <w:lang w:eastAsia="ru-RU"/>
        </w:rPr>
        <w:t xml:space="preserve"> подход в образовании. А одной из педагогических технологий, которая поддерживает такой проект, является </w:t>
      </w:r>
      <w:r w:rsidR="000B0998" w:rsidRPr="000B0998">
        <w:rPr>
          <w:rFonts w:ascii="Times New Roman" w:eastAsia="Times New Roman" w:hAnsi="Times New Roman" w:cs="Times New Roman"/>
          <w:bCs/>
          <w:sz w:val="28"/>
          <w:szCs w:val="28"/>
          <w:lang w:eastAsia="ru-RU"/>
        </w:rPr>
        <w:t>метод проектов</w:t>
      </w:r>
      <w:r w:rsidR="000B0998" w:rsidRPr="000B0998">
        <w:rPr>
          <w:rFonts w:ascii="Times New Roman" w:eastAsia="Times New Roman" w:hAnsi="Times New Roman" w:cs="Times New Roman"/>
          <w:sz w:val="28"/>
          <w:szCs w:val="28"/>
          <w:lang w:eastAsia="ru-RU"/>
        </w:rPr>
        <w:t>.</w:t>
      </w:r>
    </w:p>
    <w:p w:rsidR="000B0998" w:rsidRPr="000B0998" w:rsidRDefault="000B0998" w:rsidP="000B099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Этот метод позволяет рационально сочетать теоретические знания и их применение на практике. В основе метода лежит его практическая направленность на конечный результат, который обязательно должен быть реальным. Его можно будет увидеть, осмыслить и использовать на практике.</w:t>
      </w:r>
    </w:p>
    <w:p w:rsidR="000B0998" w:rsidRPr="000B0998" w:rsidRDefault="000B0998" w:rsidP="000B099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bCs/>
          <w:sz w:val="28"/>
          <w:szCs w:val="28"/>
          <w:lang w:eastAsia="ru-RU"/>
        </w:rPr>
        <w:t>Современному учителю, согласно новым стандартам, необходимо научить учащихся самостоятельно уметь добывать знания, мыслить критически, применять полученные знания на практике. И метод проектов позволяет этого добиться в значительной степени. Преимущества этого метода проектов очевидны.</w:t>
      </w:r>
    </w:p>
    <w:p w:rsidR="000B0998" w:rsidRPr="000B0998" w:rsidRDefault="000B0998" w:rsidP="000B0998">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Во-первых, он позволяет решить проблему мотивации учащихся, что очень актуально в современной школе.</w:t>
      </w:r>
    </w:p>
    <w:p w:rsidR="000B0998" w:rsidRPr="000B0998" w:rsidRDefault="000B0998" w:rsidP="000B0998">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Во-вторых, реализуется личностно-ориентированный подход, когда каждый учащийся может выбрать ту тему проекта, которая ему интересна, и в рамках которой он сможет реализовать себя наиболее полнее.</w:t>
      </w:r>
    </w:p>
    <w:p w:rsidR="000B0998" w:rsidRPr="000B0998" w:rsidRDefault="000B0998" w:rsidP="000B0998">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В-третьих, работая над проектом, учащиеся осваивают алгоритм выполнения работы, учатся самостоятельно искать и анализировать литературу и другие источники информации.</w:t>
      </w:r>
    </w:p>
    <w:p w:rsidR="000B0998" w:rsidRPr="000B0998" w:rsidRDefault="000B0998" w:rsidP="000B0998">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И как результат – развитие их творческих и интеллектуальных способностей, самостоятельности и ответственности. Проекты являются прообразами их будущей деятельности, когда они войдут в самостоятельную жизнь. Работая над ними и выполняя их, учащиеся приобретают необходимый опыт решения возникающих проблем, учатся идти прямо к поставленной цели, приобретают необходимый багаж знаний.</w:t>
      </w:r>
    </w:p>
    <w:p w:rsidR="000B0998" w:rsidRPr="000B0998" w:rsidRDefault="000B0998" w:rsidP="000B0998">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И, в-четвертых, метод проектов тесто связан с информационными технологиями, без знания и использования которых современное общество существовать просто не может.</w:t>
      </w:r>
    </w:p>
    <w:p w:rsidR="000B0998" w:rsidRPr="000B0998" w:rsidRDefault="000B0998" w:rsidP="000B099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lastRenderedPageBreak/>
        <w:t>Поэтому, в связи с реализацией </w:t>
      </w:r>
      <w:hyperlink r:id="rId5" w:history="1">
        <w:r w:rsidRPr="000B0998">
          <w:rPr>
            <w:rFonts w:ascii="Times New Roman" w:eastAsia="Times New Roman" w:hAnsi="Times New Roman" w:cs="Times New Roman"/>
            <w:sz w:val="28"/>
            <w:szCs w:val="28"/>
            <w:u w:val="single"/>
            <w:lang w:eastAsia="ru-RU"/>
          </w:rPr>
          <w:t>ФГОС</w:t>
        </w:r>
      </w:hyperlink>
      <w:r w:rsidRPr="000B0998">
        <w:rPr>
          <w:rFonts w:ascii="Times New Roman" w:eastAsia="Times New Roman" w:hAnsi="Times New Roman" w:cs="Times New Roman"/>
          <w:sz w:val="28"/>
          <w:szCs w:val="28"/>
          <w:lang w:eastAsia="ru-RU"/>
        </w:rPr>
        <w:t> и исходя из перечисленных преимуществ, очень важно научить школьников проектной деятельности. А уроки истории дают для этого неограниченные возможности!</w:t>
      </w:r>
    </w:p>
    <w:p w:rsidR="000B0998" w:rsidRPr="000B0998" w:rsidRDefault="000B0998" w:rsidP="000B099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xml:space="preserve">В своей педагогической деятельности я </w:t>
      </w:r>
      <w:proofErr w:type="gramStart"/>
      <w:r w:rsidRPr="000B0998">
        <w:rPr>
          <w:rFonts w:ascii="Times New Roman" w:eastAsia="Times New Roman" w:hAnsi="Times New Roman" w:cs="Times New Roman"/>
          <w:sz w:val="28"/>
          <w:szCs w:val="28"/>
          <w:lang w:eastAsia="ru-RU"/>
        </w:rPr>
        <w:t>начинаю привлекать учащихся к выполнению проекта уже начиная</w:t>
      </w:r>
      <w:proofErr w:type="gramEnd"/>
      <w:r w:rsidRPr="000B0998">
        <w:rPr>
          <w:rFonts w:ascii="Times New Roman" w:eastAsia="Times New Roman" w:hAnsi="Times New Roman" w:cs="Times New Roman"/>
          <w:sz w:val="28"/>
          <w:szCs w:val="28"/>
          <w:lang w:eastAsia="ru-RU"/>
        </w:rPr>
        <w:t xml:space="preserve"> с V класса. В этом классе учащиеся не владеют знаниями проектной работы, поэтому работа тут необходима постепенная. Сначала детей необходимо заинтересовать предметом, подходить к уроку творчески, материал подбирать углубленный, выходящий за рамки школьного учебника, обращать внимание на детали. Если ребенка заинтересует какая-то тема, отдельный вопрос, если он захочет получить больше информации об этом, тут и начинается проектная деятельность.</w:t>
      </w:r>
    </w:p>
    <w:p w:rsidR="000B0998" w:rsidRPr="000B0998" w:rsidRDefault="000B0998" w:rsidP="000B099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0B0998">
        <w:rPr>
          <w:rFonts w:ascii="Times New Roman" w:eastAsia="Times New Roman" w:hAnsi="Times New Roman" w:cs="Times New Roman"/>
          <w:bCs/>
          <w:sz w:val="28"/>
          <w:szCs w:val="28"/>
          <w:lang w:eastAsia="ru-RU"/>
        </w:rPr>
        <w:t>В V-VI классах она, на мой взгляд, может быть следующих типов:</w:t>
      </w:r>
      <w:r w:rsidRPr="000B0998">
        <w:rPr>
          <w:rFonts w:ascii="Times New Roman" w:eastAsia="Times New Roman" w:hAnsi="Times New Roman" w:cs="Times New Roman"/>
          <w:sz w:val="28"/>
          <w:szCs w:val="28"/>
          <w:lang w:eastAsia="ru-RU"/>
        </w:rPr>
        <w:t xml:space="preserve"> информационного (например, «Развитие письменности в Древнем мире», «Знаменитый греки», «История олимпийских игр»); творческого (например, «Семь чудес света», «Наскальная живопись», «Мода в Средние века) и </w:t>
      </w:r>
      <w:proofErr w:type="spellStart"/>
      <w:r w:rsidRPr="000B0998">
        <w:rPr>
          <w:rFonts w:ascii="Times New Roman" w:eastAsia="Times New Roman" w:hAnsi="Times New Roman" w:cs="Times New Roman"/>
          <w:sz w:val="28"/>
          <w:szCs w:val="28"/>
          <w:lang w:eastAsia="ru-RU"/>
        </w:rPr>
        <w:t>ролево-игрового</w:t>
      </w:r>
      <w:proofErr w:type="spellEnd"/>
      <w:r w:rsidRPr="000B0998">
        <w:rPr>
          <w:rFonts w:ascii="Times New Roman" w:eastAsia="Times New Roman" w:hAnsi="Times New Roman" w:cs="Times New Roman"/>
          <w:sz w:val="28"/>
          <w:szCs w:val="28"/>
          <w:lang w:eastAsia="ru-RU"/>
        </w:rPr>
        <w:t xml:space="preserve"> («Школа в Междуречье», «Охота древних людей», «Иван Грозный – гений или злодей?» (суд)).</w:t>
      </w:r>
      <w:proofErr w:type="gramEnd"/>
      <w:r w:rsidRPr="000B0998">
        <w:rPr>
          <w:rFonts w:ascii="Times New Roman" w:eastAsia="Times New Roman" w:hAnsi="Times New Roman" w:cs="Times New Roman"/>
          <w:sz w:val="28"/>
          <w:szCs w:val="28"/>
          <w:lang w:eastAsia="ru-RU"/>
        </w:rPr>
        <w:t xml:space="preserve"> Форма работы может быть – как групповой, так и индивидуальной. Но, чаще всего, в этих классах дети предпочитают групповые проекты, так как еще не обладают навыками самостоятельности в полной мере.</w:t>
      </w:r>
    </w:p>
    <w:p w:rsidR="000B0998" w:rsidRPr="000B0998" w:rsidRDefault="000B0998" w:rsidP="000B099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xml:space="preserve">Но, несмотря на разнообразие </w:t>
      </w:r>
      <w:proofErr w:type="gramStart"/>
      <w:r w:rsidRPr="000B0998">
        <w:rPr>
          <w:rFonts w:ascii="Times New Roman" w:eastAsia="Times New Roman" w:hAnsi="Times New Roman" w:cs="Times New Roman"/>
          <w:sz w:val="28"/>
          <w:szCs w:val="28"/>
          <w:lang w:eastAsia="ru-RU"/>
        </w:rPr>
        <w:t>типов</w:t>
      </w:r>
      <w:proofErr w:type="gramEnd"/>
      <w:r w:rsidRPr="000B0998">
        <w:rPr>
          <w:rFonts w:ascii="Times New Roman" w:eastAsia="Times New Roman" w:hAnsi="Times New Roman" w:cs="Times New Roman"/>
          <w:sz w:val="28"/>
          <w:szCs w:val="28"/>
          <w:lang w:eastAsia="ru-RU"/>
        </w:rPr>
        <w:t xml:space="preserve"> и форм, это всегда мини-проекты, которые краткосрочные, не требующие больших умственных усилий и кропотливой работы. Так, например, после изучения соответствующих параграфов, посвященных письменности тех или иных народов, ребятам предлагается изготовить папирус с иероглифами, глиняную табличку с клинописью, берестяную грамоту и т.д. После тем, посвященных быту древних народов, мы изготавливаем жилища древних людей. После изучения культуры той или иной страны, мы строим пирамиды, делаем наскальные рисунки и т.п.</w:t>
      </w:r>
    </w:p>
    <w:p w:rsidR="000B0998" w:rsidRPr="000B0998" w:rsidRDefault="000B0998" w:rsidP="000B099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bCs/>
          <w:sz w:val="28"/>
          <w:szCs w:val="28"/>
          <w:lang w:eastAsia="ru-RU"/>
        </w:rPr>
        <w:t>В VI классах</w:t>
      </w:r>
      <w:r w:rsidRPr="000B0998">
        <w:rPr>
          <w:rFonts w:ascii="Times New Roman" w:eastAsia="Times New Roman" w:hAnsi="Times New Roman" w:cs="Times New Roman"/>
          <w:sz w:val="28"/>
          <w:szCs w:val="28"/>
          <w:lang w:eastAsia="ru-RU"/>
        </w:rPr>
        <w:t>, помимо творческих макетов средневекового замка, корабля викингов, средневековой деревни, мы переходим к более сложным формам. Среди них «Электронный справочник династии Рюриковичей», где каждый ребенок собирает информацию о каком-то князе из этой династии, представляет ее по заданному шаблону. Потом ребенок, наиболее хорошо владеющий информационными технологиями, либо ему помогают родители, либо учитель, собирает полученный материал в единый электронный сборник. Или, к примеру, после изучения темы, посвященной рыцарям, ребятам предлагается придумать свою историю жизни рыцаря, свой герб, знамя, девиз, отправить его в поход, описать приключения. Все это оформить в виде древнего манускрипта.</w:t>
      </w:r>
    </w:p>
    <w:p w:rsidR="000B0998" w:rsidRPr="000B0998" w:rsidRDefault="000B0998" w:rsidP="000B099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0B0998">
        <w:rPr>
          <w:rFonts w:ascii="Times New Roman" w:eastAsia="Times New Roman" w:hAnsi="Times New Roman" w:cs="Times New Roman"/>
          <w:sz w:val="28"/>
          <w:szCs w:val="28"/>
          <w:lang w:eastAsia="ru-RU"/>
        </w:rPr>
        <w:lastRenderedPageBreak/>
        <w:t>Выполнение мини-проектов предполагает создание конкретного продукта, который может представлять различные формы: таблица, описание, фото-, аудио-, видеоотчеты, каталог, словарь, альбом, газета, дневник, журнал, путеводитель, презентация, справочник, программа.</w:t>
      </w:r>
      <w:proofErr w:type="gramEnd"/>
      <w:r w:rsidRPr="000B0998">
        <w:rPr>
          <w:rFonts w:ascii="Times New Roman" w:eastAsia="Times New Roman" w:hAnsi="Times New Roman" w:cs="Times New Roman"/>
          <w:sz w:val="28"/>
          <w:szCs w:val="28"/>
          <w:lang w:eastAsia="ru-RU"/>
        </w:rPr>
        <w:t xml:space="preserve"> Значимость мини – проектов в том, что они могут стимулировать внутреннюю познавательную мотивацию всех учащихся.</w:t>
      </w:r>
    </w:p>
    <w:p w:rsidR="000B0998" w:rsidRPr="000B0998" w:rsidRDefault="000B0998" w:rsidP="000B099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bCs/>
          <w:sz w:val="28"/>
          <w:szCs w:val="28"/>
          <w:lang w:eastAsia="ru-RU"/>
        </w:rPr>
        <w:t>В VII-IX классах</w:t>
      </w:r>
      <w:r w:rsidRPr="000B0998">
        <w:rPr>
          <w:rFonts w:ascii="Times New Roman" w:eastAsia="Times New Roman" w:hAnsi="Times New Roman" w:cs="Times New Roman"/>
          <w:sz w:val="28"/>
          <w:szCs w:val="28"/>
          <w:lang w:eastAsia="ru-RU"/>
        </w:rPr>
        <w:t>, когда ребенок овладеет первоначальными навыками проектной деятельности, то, помимо творческих проектов, целесообразно переходить к более сложным типам проектов – исследовательским, практико-ориентированным и другим. В этих классах учащиеся имеют уже некоторый запас исторических знаний, овладевают навыками самостоятельной работы, умеют анализировать, сравнивать, выбирать главное. Поэтому темы проектов уже более сложные, требующие значительного количества времени, изучения большого числа источников и литературы, глубокого осмысления, анализа, сравнения. Среди них можно привести для примера следующие темы: «</w:t>
      </w:r>
      <w:proofErr w:type="gramStart"/>
      <w:r w:rsidRPr="000B0998">
        <w:rPr>
          <w:rFonts w:ascii="Times New Roman" w:eastAsia="Times New Roman" w:hAnsi="Times New Roman" w:cs="Times New Roman"/>
          <w:sz w:val="28"/>
          <w:szCs w:val="28"/>
          <w:lang w:eastAsia="ru-RU"/>
        </w:rPr>
        <w:t>Возможно</w:t>
      </w:r>
      <w:proofErr w:type="gramEnd"/>
      <w:r w:rsidRPr="000B0998">
        <w:rPr>
          <w:rFonts w:ascii="Times New Roman" w:eastAsia="Times New Roman" w:hAnsi="Times New Roman" w:cs="Times New Roman"/>
          <w:sz w:val="28"/>
          <w:szCs w:val="28"/>
          <w:lang w:eastAsia="ru-RU"/>
        </w:rPr>
        <w:t xml:space="preserve"> ли было избежать периода «Смутного времени?»; «Наука побеждать» (деятельность А.В.Суворова); «Можно ли назвать эпоху Н.С. Хрущева великой?»; «Великая Отечественная война в судьбе моей семьи»; «Коллективизация – успех или трагедия крестьянина-труженика» и т.д. Список можно продолжать бесконечно, ведь вся история основана на загадках и противоречиях.</w:t>
      </w:r>
    </w:p>
    <w:p w:rsidR="000B0998" w:rsidRPr="000B0998" w:rsidRDefault="000B0998" w:rsidP="000B099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Для реализации творческого и научного потенциала учащихся, а также для развития и усовершенствования проектной деятельности учащихся, в нашей школе с 2016-2107 учебного года организована ежегодная школьная ученическая конференция «Бу</w:t>
      </w:r>
      <w:r w:rsidR="00493922">
        <w:rPr>
          <w:rFonts w:ascii="Times New Roman" w:eastAsia="Times New Roman" w:hAnsi="Times New Roman" w:cs="Times New Roman"/>
          <w:sz w:val="28"/>
          <w:szCs w:val="28"/>
          <w:lang w:eastAsia="ru-RU"/>
        </w:rPr>
        <w:t xml:space="preserve">дущее России», где учащиеся </w:t>
      </w:r>
      <w:r w:rsidR="00493922" w:rsidRPr="00493922">
        <w:rPr>
          <w:rFonts w:ascii="Times New Roman" w:eastAsia="Times New Roman" w:hAnsi="Times New Roman" w:cs="Times New Roman"/>
          <w:sz w:val="28"/>
          <w:szCs w:val="28"/>
          <w:lang w:eastAsia="ru-RU"/>
        </w:rPr>
        <w:t xml:space="preserve">1-9 </w:t>
      </w:r>
      <w:r w:rsidRPr="000B0998">
        <w:rPr>
          <w:rFonts w:ascii="Times New Roman" w:eastAsia="Times New Roman" w:hAnsi="Times New Roman" w:cs="Times New Roman"/>
          <w:sz w:val="28"/>
          <w:szCs w:val="28"/>
          <w:lang w:eastAsia="ru-RU"/>
        </w:rPr>
        <w:t xml:space="preserve"> классов представляют и защищают свои проекты и исследования. Это прекрасная возможность для учеников почувствовать себя исследователями, попробовать свои силы в научной работе, усовершенствовать свои навыки проектной и исследовательской деятельности. Так, учащиеся V класса, в котором я преподаю историю, очень достойно представили </w:t>
      </w:r>
      <w:proofErr w:type="spellStart"/>
      <w:r w:rsidRPr="000B0998">
        <w:rPr>
          <w:rFonts w:ascii="Times New Roman" w:eastAsia="Times New Roman" w:hAnsi="Times New Roman" w:cs="Times New Roman"/>
          <w:sz w:val="28"/>
          <w:szCs w:val="28"/>
          <w:lang w:eastAsia="ru-RU"/>
        </w:rPr>
        <w:t>метапредметный</w:t>
      </w:r>
      <w:proofErr w:type="spellEnd"/>
      <w:r w:rsidRPr="000B0998">
        <w:rPr>
          <w:rFonts w:ascii="Times New Roman" w:eastAsia="Times New Roman" w:hAnsi="Times New Roman" w:cs="Times New Roman"/>
          <w:sz w:val="28"/>
          <w:szCs w:val="28"/>
          <w:lang w:eastAsia="ru-RU"/>
        </w:rPr>
        <w:t xml:space="preserve"> практико-ориентированный проект «Семь чудес света». Для учащихся это стало первым опытом публичной защиты проекта, первым шагом на пути самостоятельной проектной работы.</w:t>
      </w:r>
    </w:p>
    <w:p w:rsidR="000B0998" w:rsidRPr="000B0998" w:rsidRDefault="000B0998" w:rsidP="000B099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xml:space="preserve">Многие проекты, выполненные учащимися на уроках истории и во внеурочной деятельности, используются мной потом как наглядный материал. Благодаря учащимся, мой кабинет истории имеет коллекцию макетов средневековых замков, разнообразных египетских пирамид, также есть </w:t>
      </w:r>
      <w:proofErr w:type="spellStart"/>
      <w:r w:rsidRPr="000B0998">
        <w:rPr>
          <w:rFonts w:ascii="Times New Roman" w:eastAsia="Times New Roman" w:hAnsi="Times New Roman" w:cs="Times New Roman"/>
          <w:sz w:val="28"/>
          <w:szCs w:val="28"/>
          <w:lang w:eastAsia="ru-RU"/>
        </w:rPr>
        <w:t>даккар</w:t>
      </w:r>
      <w:proofErr w:type="spellEnd"/>
      <w:r w:rsidRPr="000B0998">
        <w:rPr>
          <w:rFonts w:ascii="Times New Roman" w:eastAsia="Times New Roman" w:hAnsi="Times New Roman" w:cs="Times New Roman"/>
          <w:sz w:val="28"/>
          <w:szCs w:val="28"/>
          <w:lang w:eastAsia="ru-RU"/>
        </w:rPr>
        <w:t xml:space="preserve">, древняя катапульта, Жанна </w:t>
      </w:r>
      <w:proofErr w:type="spellStart"/>
      <w:r w:rsidRPr="000B0998">
        <w:rPr>
          <w:rFonts w:ascii="Times New Roman" w:eastAsia="Times New Roman" w:hAnsi="Times New Roman" w:cs="Times New Roman"/>
          <w:sz w:val="28"/>
          <w:szCs w:val="28"/>
          <w:lang w:eastAsia="ru-RU"/>
        </w:rPr>
        <w:t>Д</w:t>
      </w:r>
      <w:proofErr w:type="gramStart"/>
      <w:r w:rsidRPr="000B0998">
        <w:rPr>
          <w:rFonts w:ascii="Times New Roman" w:eastAsia="Times New Roman" w:hAnsi="Times New Roman" w:cs="Times New Roman"/>
          <w:sz w:val="28"/>
          <w:szCs w:val="28"/>
          <w:lang w:eastAsia="ru-RU"/>
        </w:rPr>
        <w:t>,А</w:t>
      </w:r>
      <w:proofErr w:type="gramEnd"/>
      <w:r w:rsidRPr="000B0998">
        <w:rPr>
          <w:rFonts w:ascii="Times New Roman" w:eastAsia="Times New Roman" w:hAnsi="Times New Roman" w:cs="Times New Roman"/>
          <w:sz w:val="28"/>
          <w:szCs w:val="28"/>
          <w:lang w:eastAsia="ru-RU"/>
        </w:rPr>
        <w:t>рк</w:t>
      </w:r>
      <w:proofErr w:type="spellEnd"/>
      <w:r w:rsidRPr="000B0998">
        <w:rPr>
          <w:rFonts w:ascii="Times New Roman" w:eastAsia="Times New Roman" w:hAnsi="Times New Roman" w:cs="Times New Roman"/>
          <w:sz w:val="28"/>
          <w:szCs w:val="28"/>
          <w:lang w:eastAsia="ru-RU"/>
        </w:rPr>
        <w:t xml:space="preserve"> перед казнью на костре, ну и конечно же макеты семи чудес света. Это позволяет на уроках более наглядно представить материал, окунуться в эпоху, рассмотреть историю более детально и подробно.</w:t>
      </w:r>
    </w:p>
    <w:p w:rsidR="000B0998" w:rsidRPr="000B0998" w:rsidRDefault="000B0998" w:rsidP="000B099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lastRenderedPageBreak/>
        <w:t xml:space="preserve">Согласно ФГОС учебный план старшей школы должен включать «Индивидуальный учебный проект». Поэтому задача учителя к выпускному классу научить учащихся самостоятельно выполнить и защитить учебный проект. Особенностью проектной деятельности в </w:t>
      </w:r>
      <w:r w:rsidR="00493922" w:rsidRPr="00493922">
        <w:rPr>
          <w:rFonts w:ascii="Times New Roman" w:eastAsia="Times New Roman" w:hAnsi="Times New Roman" w:cs="Times New Roman"/>
          <w:sz w:val="28"/>
          <w:szCs w:val="28"/>
          <w:lang w:eastAsia="ru-RU"/>
        </w:rPr>
        <w:t xml:space="preserve">9 </w:t>
      </w:r>
      <w:r w:rsidRPr="000B0998">
        <w:rPr>
          <w:rFonts w:ascii="Times New Roman" w:eastAsia="Times New Roman" w:hAnsi="Times New Roman" w:cs="Times New Roman"/>
          <w:sz w:val="28"/>
          <w:szCs w:val="28"/>
          <w:lang w:eastAsia="ru-RU"/>
        </w:rPr>
        <w:t>классах является то, что она носит исследовательский, прикладной характер. Но систематически работая над выполнением проектов начиная с V классов, выпускники смогут справиться с этим гораздо проще. Роль учителя в старших классах будет заключаться лишь в консультировании учащихся, оказании учащимся необходимой информационной и методической помощи. А так как предметы «История» и «Обществознание» довольно популярны среди выпускников и многие учащиеся проявляют к нему интерес, то велика вероятность, что индивидуальный учебный проект ученики будут выполнять именно по этому предмету. И для учителя, применяющего метод проектов начиная с пятого класса </w:t>
      </w:r>
      <w:hyperlink r:id="rId6" w:history="1">
        <w:r w:rsidRPr="000B0998">
          <w:rPr>
            <w:rFonts w:ascii="Times New Roman" w:eastAsia="Times New Roman" w:hAnsi="Times New Roman" w:cs="Times New Roman"/>
            <w:bCs/>
            <w:sz w:val="28"/>
            <w:szCs w:val="28"/>
            <w:u w:val="single"/>
            <w:lang w:eastAsia="ru-RU"/>
          </w:rPr>
          <w:t>на уроках истории</w:t>
        </w:r>
      </w:hyperlink>
      <w:r w:rsidRPr="000B0998">
        <w:rPr>
          <w:rFonts w:ascii="Times New Roman" w:eastAsia="Times New Roman" w:hAnsi="Times New Roman" w:cs="Times New Roman"/>
          <w:sz w:val="28"/>
          <w:szCs w:val="28"/>
          <w:lang w:eastAsia="ru-RU"/>
        </w:rPr>
        <w:t>, не будет проблемой помочь большому количеству выпускников выполнить и защитить свой проект. Так как учащиеся будут иметь необходимый теоретический и практический багаж знаний проектной технологии.</w:t>
      </w:r>
    </w:p>
    <w:p w:rsidR="000B0998" w:rsidRPr="000B0998" w:rsidRDefault="000B0998" w:rsidP="000B099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Но и на этом этапе могут возникнуть некоторые сложности. Если в средних классах учащиеся выполняют групповые проекты, вместе отвечают за его итог, то в XI классе перед выпускником стоит задача не просто продемонстрировать навыки проектной деятельности, а показать самостоятельную работу от начала до конца. Кроме того особенностью проектной деятельности в X-XI классах является то, что она носит исследовательский, прикладной характер. А это подразумевает более глубоких знаний, более высокого уровня развития УУД и владение проектной и исследовательской деятельностью на достаточно высоком уровне.</w:t>
      </w:r>
    </w:p>
    <w:p w:rsidR="000B0998" w:rsidRPr="000B0998" w:rsidRDefault="000B0998" w:rsidP="000B099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xml:space="preserve">Примерными темами проектных и исследовательских работ по истории в XI классе могут стать следующие: «Влияние исторических процессов на лексические заимствования», «Государственные праздники как отражение политического режима в стране»; «Исследование истории городов, основанных Александром Македонским»: «Развитие демократии в Афинах в VI-V вв. </w:t>
      </w:r>
      <w:proofErr w:type="gramStart"/>
      <w:r w:rsidRPr="000B0998">
        <w:rPr>
          <w:rFonts w:ascii="Times New Roman" w:eastAsia="Times New Roman" w:hAnsi="Times New Roman" w:cs="Times New Roman"/>
          <w:sz w:val="28"/>
          <w:szCs w:val="28"/>
          <w:lang w:eastAsia="ru-RU"/>
        </w:rPr>
        <w:t>до</w:t>
      </w:r>
      <w:proofErr w:type="gramEnd"/>
      <w:r w:rsidRPr="000B0998">
        <w:rPr>
          <w:rFonts w:ascii="Times New Roman" w:eastAsia="Times New Roman" w:hAnsi="Times New Roman" w:cs="Times New Roman"/>
          <w:sz w:val="28"/>
          <w:szCs w:val="28"/>
          <w:lang w:eastAsia="ru-RU"/>
        </w:rPr>
        <w:t xml:space="preserve"> н.э. и </w:t>
      </w:r>
      <w:proofErr w:type="gramStart"/>
      <w:r w:rsidRPr="000B0998">
        <w:rPr>
          <w:rFonts w:ascii="Times New Roman" w:eastAsia="Times New Roman" w:hAnsi="Times New Roman" w:cs="Times New Roman"/>
          <w:sz w:val="28"/>
          <w:szCs w:val="28"/>
          <w:lang w:eastAsia="ru-RU"/>
        </w:rPr>
        <w:t>в</w:t>
      </w:r>
      <w:proofErr w:type="gramEnd"/>
      <w:r w:rsidRPr="000B0998">
        <w:rPr>
          <w:rFonts w:ascii="Times New Roman" w:eastAsia="Times New Roman" w:hAnsi="Times New Roman" w:cs="Times New Roman"/>
          <w:sz w:val="28"/>
          <w:szCs w:val="28"/>
          <w:lang w:eastAsia="ru-RU"/>
        </w:rPr>
        <w:t xml:space="preserve"> средневековой Европе в сравнительном аспекте»; «Социально-психологический анализ личностей Александра I и Наполеона»; «Романовы в повседневной жизни»; «Дипломатический этикет: от Ивана III до В.В.Путина» и т.п.</w:t>
      </w:r>
    </w:p>
    <w:p w:rsidR="000B0998" w:rsidRPr="000B0998" w:rsidRDefault="000B0998" w:rsidP="000B099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bCs/>
          <w:sz w:val="28"/>
          <w:szCs w:val="28"/>
          <w:lang w:eastAsia="ru-RU"/>
        </w:rPr>
        <w:t>В заключении хочется сказать, что проектная деятельность – это технология будущего.</w:t>
      </w:r>
      <w:r w:rsidRPr="000B0998">
        <w:rPr>
          <w:rFonts w:ascii="Times New Roman" w:eastAsia="Times New Roman" w:hAnsi="Times New Roman" w:cs="Times New Roman"/>
          <w:sz w:val="28"/>
          <w:szCs w:val="28"/>
          <w:lang w:eastAsia="ru-RU"/>
        </w:rPr>
        <w:t> Она формирует в учениках умение и желание учиться, стремление совершенствоваться. В ходе работы над проектами дети учатся проявлять инициативу, ставить цели, разрабатывать план ее достижения, сотрудничать с другими людьми. Эти качества являются тем «спасательным кругом», который позволит им быть успешными в дальнейшей жизни.</w:t>
      </w:r>
    </w:p>
    <w:p w:rsidR="000B0998" w:rsidRPr="000B0998" w:rsidRDefault="000B0998" w:rsidP="000B099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lastRenderedPageBreak/>
        <w:t>Литература:</w:t>
      </w:r>
    </w:p>
    <w:p w:rsidR="000B0998" w:rsidRPr="000B0998" w:rsidRDefault="000B0998" w:rsidP="000B0998">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0B0998">
        <w:rPr>
          <w:rFonts w:ascii="Times New Roman" w:eastAsia="Times New Roman" w:hAnsi="Times New Roman" w:cs="Times New Roman"/>
          <w:sz w:val="28"/>
          <w:szCs w:val="28"/>
          <w:lang w:eastAsia="ru-RU"/>
        </w:rPr>
        <w:t>Байбородова</w:t>
      </w:r>
      <w:proofErr w:type="spellEnd"/>
      <w:r w:rsidRPr="000B0998">
        <w:rPr>
          <w:rFonts w:ascii="Times New Roman" w:eastAsia="Times New Roman" w:hAnsi="Times New Roman" w:cs="Times New Roman"/>
          <w:sz w:val="28"/>
          <w:szCs w:val="28"/>
          <w:lang w:eastAsia="ru-RU"/>
        </w:rPr>
        <w:t xml:space="preserve"> Л. В. Проектная деятельность школьников в разновозрастных группах: пособие для учителей общеобразовательных организаций / Л. В. </w:t>
      </w:r>
      <w:proofErr w:type="spellStart"/>
      <w:r w:rsidRPr="000B0998">
        <w:rPr>
          <w:rFonts w:ascii="Times New Roman" w:eastAsia="Times New Roman" w:hAnsi="Times New Roman" w:cs="Times New Roman"/>
          <w:sz w:val="28"/>
          <w:szCs w:val="28"/>
          <w:lang w:eastAsia="ru-RU"/>
        </w:rPr>
        <w:t>Байбородова</w:t>
      </w:r>
      <w:proofErr w:type="spellEnd"/>
      <w:r w:rsidRPr="000B0998">
        <w:rPr>
          <w:rFonts w:ascii="Times New Roman" w:eastAsia="Times New Roman" w:hAnsi="Times New Roman" w:cs="Times New Roman"/>
          <w:sz w:val="28"/>
          <w:szCs w:val="28"/>
          <w:lang w:eastAsia="ru-RU"/>
        </w:rPr>
        <w:t xml:space="preserve">, Л. Н. Серебренников. – М.: Просвещение, 2013. – 175 </w:t>
      </w:r>
      <w:proofErr w:type="gramStart"/>
      <w:r w:rsidRPr="000B0998">
        <w:rPr>
          <w:rFonts w:ascii="Times New Roman" w:eastAsia="Times New Roman" w:hAnsi="Times New Roman" w:cs="Times New Roman"/>
          <w:sz w:val="28"/>
          <w:szCs w:val="28"/>
          <w:lang w:eastAsia="ru-RU"/>
        </w:rPr>
        <w:t>с</w:t>
      </w:r>
      <w:proofErr w:type="gramEnd"/>
    </w:p>
    <w:p w:rsidR="000B0998" w:rsidRPr="000B0998" w:rsidRDefault="000B0998" w:rsidP="000B0998">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Иоффе А.Н. Проектирование в образовании: теория и практика. /̸ Материалы к ученому совету ИСМО РАО. Москва, декабрь 2012.</w:t>
      </w:r>
    </w:p>
    <w:p w:rsidR="000B0998" w:rsidRPr="000B0998" w:rsidRDefault="000B0998" w:rsidP="000B0998">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Карма, А. Е. Проектная деятельность на уроках истории // Преподавание истории в школе. – 2013. - № 1. – С. 7-8</w:t>
      </w:r>
    </w:p>
    <w:p w:rsidR="000B0998" w:rsidRPr="000B0998" w:rsidRDefault="000B0998" w:rsidP="000B0998">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 xml:space="preserve">Поливанова К.Н. Проектная деятельность школьников: пособие для учителя / К.Н. Поливанова. – 2.-е изд. – М.: Просвещение, 2011. – 192 </w:t>
      </w:r>
      <w:proofErr w:type="gramStart"/>
      <w:r w:rsidRPr="000B0998">
        <w:rPr>
          <w:rFonts w:ascii="Times New Roman" w:eastAsia="Times New Roman" w:hAnsi="Times New Roman" w:cs="Times New Roman"/>
          <w:sz w:val="28"/>
          <w:szCs w:val="28"/>
          <w:lang w:eastAsia="ru-RU"/>
        </w:rPr>
        <w:t>с</w:t>
      </w:r>
      <w:proofErr w:type="gramEnd"/>
      <w:r w:rsidRPr="000B0998">
        <w:rPr>
          <w:rFonts w:ascii="Times New Roman" w:eastAsia="Times New Roman" w:hAnsi="Times New Roman" w:cs="Times New Roman"/>
          <w:sz w:val="28"/>
          <w:szCs w:val="28"/>
          <w:lang w:eastAsia="ru-RU"/>
        </w:rPr>
        <w:t>.</w:t>
      </w:r>
    </w:p>
    <w:p w:rsidR="000B0998" w:rsidRPr="000B0998" w:rsidRDefault="000B0998" w:rsidP="000B0998">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Стрелова, О. Ю. Организация проектной деятельности школьников на уроках истории и во внеурочной работе // Преподавание истории и обществознания в школе. – 2013. - № 10. – С. 9-17</w:t>
      </w:r>
    </w:p>
    <w:p w:rsidR="000B0998" w:rsidRPr="000B0998" w:rsidRDefault="000B0998" w:rsidP="000B0998">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B0998">
        <w:rPr>
          <w:rFonts w:ascii="Times New Roman" w:eastAsia="Times New Roman" w:hAnsi="Times New Roman" w:cs="Times New Roman"/>
          <w:sz w:val="28"/>
          <w:szCs w:val="28"/>
          <w:lang w:eastAsia="ru-RU"/>
        </w:rPr>
        <w:t>ФГОС — М.: Просвещение, 2011.</w:t>
      </w:r>
    </w:p>
    <w:p w:rsidR="00A27D14" w:rsidRPr="000B0998" w:rsidRDefault="00A27D14">
      <w:pPr>
        <w:rPr>
          <w:rFonts w:ascii="Times New Roman" w:hAnsi="Times New Roman" w:cs="Times New Roman"/>
          <w:sz w:val="28"/>
          <w:szCs w:val="28"/>
        </w:rPr>
      </w:pPr>
    </w:p>
    <w:p w:rsidR="000B0998" w:rsidRPr="000B0998" w:rsidRDefault="000B0998">
      <w:pPr>
        <w:rPr>
          <w:rFonts w:ascii="Times New Roman" w:hAnsi="Times New Roman" w:cs="Times New Roman"/>
          <w:sz w:val="28"/>
          <w:szCs w:val="28"/>
        </w:rPr>
      </w:pPr>
    </w:p>
    <w:p w:rsidR="000B0998" w:rsidRDefault="000B0998">
      <w:pPr>
        <w:rPr>
          <w:rFonts w:ascii="Times New Roman" w:hAnsi="Times New Roman" w:cs="Times New Roman"/>
          <w:sz w:val="28"/>
          <w:szCs w:val="28"/>
          <w:lang w:val="en-US"/>
        </w:rPr>
      </w:pPr>
    </w:p>
    <w:p w:rsidR="00493922" w:rsidRDefault="00493922">
      <w:pPr>
        <w:rPr>
          <w:rFonts w:ascii="Times New Roman" w:hAnsi="Times New Roman" w:cs="Times New Roman"/>
          <w:sz w:val="28"/>
          <w:szCs w:val="28"/>
          <w:lang w:val="en-US"/>
        </w:rPr>
      </w:pPr>
    </w:p>
    <w:p w:rsidR="00493922" w:rsidRDefault="00493922">
      <w:pPr>
        <w:rPr>
          <w:rFonts w:ascii="Times New Roman" w:hAnsi="Times New Roman" w:cs="Times New Roman"/>
          <w:sz w:val="28"/>
          <w:szCs w:val="28"/>
          <w:lang w:val="en-US"/>
        </w:rPr>
      </w:pPr>
    </w:p>
    <w:p w:rsidR="00493922" w:rsidRDefault="00493922">
      <w:pPr>
        <w:rPr>
          <w:rFonts w:ascii="Times New Roman" w:hAnsi="Times New Roman" w:cs="Times New Roman"/>
          <w:sz w:val="28"/>
          <w:szCs w:val="28"/>
          <w:lang w:val="en-US"/>
        </w:rPr>
      </w:pPr>
    </w:p>
    <w:p w:rsidR="00493922" w:rsidRDefault="00493922">
      <w:pPr>
        <w:rPr>
          <w:rFonts w:ascii="Times New Roman" w:hAnsi="Times New Roman" w:cs="Times New Roman"/>
          <w:sz w:val="28"/>
          <w:szCs w:val="28"/>
          <w:lang w:val="en-US"/>
        </w:rPr>
      </w:pPr>
    </w:p>
    <w:p w:rsidR="00493922" w:rsidRDefault="00493922">
      <w:pPr>
        <w:rPr>
          <w:rFonts w:ascii="Times New Roman" w:hAnsi="Times New Roman" w:cs="Times New Roman"/>
          <w:sz w:val="28"/>
          <w:szCs w:val="28"/>
          <w:lang w:val="en-US"/>
        </w:rPr>
      </w:pPr>
    </w:p>
    <w:p w:rsidR="00493922" w:rsidRDefault="00493922">
      <w:pPr>
        <w:rPr>
          <w:rFonts w:ascii="Times New Roman" w:hAnsi="Times New Roman" w:cs="Times New Roman"/>
          <w:sz w:val="28"/>
          <w:szCs w:val="28"/>
          <w:lang w:val="en-US"/>
        </w:rPr>
      </w:pPr>
    </w:p>
    <w:p w:rsidR="00493922" w:rsidRDefault="00493922">
      <w:pPr>
        <w:rPr>
          <w:rFonts w:ascii="Times New Roman" w:hAnsi="Times New Roman" w:cs="Times New Roman"/>
          <w:sz w:val="28"/>
          <w:szCs w:val="28"/>
          <w:lang w:val="en-US"/>
        </w:rPr>
      </w:pPr>
    </w:p>
    <w:p w:rsidR="00493922" w:rsidRDefault="00493922">
      <w:pPr>
        <w:rPr>
          <w:rFonts w:ascii="Times New Roman" w:hAnsi="Times New Roman" w:cs="Times New Roman"/>
          <w:sz w:val="28"/>
          <w:szCs w:val="28"/>
          <w:lang w:val="en-US"/>
        </w:rPr>
      </w:pPr>
    </w:p>
    <w:p w:rsidR="00493922" w:rsidRDefault="00493922">
      <w:pPr>
        <w:rPr>
          <w:rFonts w:ascii="Times New Roman" w:hAnsi="Times New Roman" w:cs="Times New Roman"/>
          <w:sz w:val="28"/>
          <w:szCs w:val="28"/>
          <w:lang w:val="en-US"/>
        </w:rPr>
      </w:pPr>
    </w:p>
    <w:p w:rsidR="00493922" w:rsidRDefault="00493922">
      <w:pPr>
        <w:rPr>
          <w:rFonts w:ascii="Times New Roman" w:hAnsi="Times New Roman" w:cs="Times New Roman"/>
          <w:sz w:val="28"/>
          <w:szCs w:val="28"/>
          <w:lang w:val="en-US"/>
        </w:rPr>
      </w:pPr>
    </w:p>
    <w:p w:rsidR="00493922" w:rsidRDefault="00493922">
      <w:pPr>
        <w:rPr>
          <w:rFonts w:ascii="Times New Roman" w:hAnsi="Times New Roman" w:cs="Times New Roman"/>
          <w:sz w:val="28"/>
          <w:szCs w:val="28"/>
          <w:lang w:val="en-US"/>
        </w:rPr>
      </w:pPr>
    </w:p>
    <w:p w:rsidR="00493922" w:rsidRDefault="00493922">
      <w:pPr>
        <w:rPr>
          <w:rFonts w:ascii="Times New Roman" w:hAnsi="Times New Roman" w:cs="Times New Roman"/>
          <w:sz w:val="28"/>
          <w:szCs w:val="28"/>
          <w:lang w:val="en-US"/>
        </w:rPr>
      </w:pPr>
    </w:p>
    <w:p w:rsidR="000B0998" w:rsidRPr="000B0998" w:rsidRDefault="000B0998">
      <w:pPr>
        <w:rPr>
          <w:rFonts w:ascii="Times New Roman" w:hAnsi="Times New Roman" w:cs="Times New Roman"/>
          <w:sz w:val="28"/>
          <w:szCs w:val="28"/>
        </w:rPr>
      </w:pPr>
    </w:p>
    <w:sectPr w:rsidR="000B0998" w:rsidRPr="000B0998" w:rsidSect="00A27D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76F75"/>
    <w:multiLevelType w:val="multilevel"/>
    <w:tmpl w:val="8DD48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685CE8"/>
    <w:multiLevelType w:val="multilevel"/>
    <w:tmpl w:val="FFEE0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0998"/>
    <w:rsid w:val="000B0998"/>
    <w:rsid w:val="004456FD"/>
    <w:rsid w:val="00493922"/>
    <w:rsid w:val="009F6372"/>
    <w:rsid w:val="00A27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D14"/>
  </w:style>
  <w:style w:type="paragraph" w:styleId="1">
    <w:name w:val="heading 1"/>
    <w:basedOn w:val="a"/>
    <w:link w:val="10"/>
    <w:uiPriority w:val="9"/>
    <w:qFormat/>
    <w:rsid w:val="000B09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09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footnote reference"/>
    <w:basedOn w:val="a0"/>
    <w:uiPriority w:val="99"/>
    <w:semiHidden/>
    <w:unhideWhenUsed/>
    <w:rsid w:val="000B0998"/>
  </w:style>
  <w:style w:type="paragraph" w:customStyle="1" w:styleId="import">
    <w:name w:val="import"/>
    <w:basedOn w:val="a"/>
    <w:rsid w:val="000B09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uiPriority w:val="10"/>
    <w:qFormat/>
    <w:rsid w:val="000B09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Название Знак"/>
    <w:basedOn w:val="a0"/>
    <w:link w:val="a5"/>
    <w:uiPriority w:val="10"/>
    <w:rsid w:val="000B0998"/>
    <w:rPr>
      <w:rFonts w:ascii="Times New Roman" w:eastAsia="Times New Roman" w:hAnsi="Times New Roman" w:cs="Times New Roman"/>
      <w:sz w:val="24"/>
      <w:szCs w:val="24"/>
      <w:lang w:eastAsia="ru-RU"/>
    </w:rPr>
  </w:style>
  <w:style w:type="paragraph" w:styleId="a7">
    <w:name w:val="Plain Text"/>
    <w:basedOn w:val="a"/>
    <w:link w:val="a8"/>
    <w:uiPriority w:val="99"/>
    <w:unhideWhenUsed/>
    <w:rsid w:val="000B09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Текст Знак"/>
    <w:basedOn w:val="a0"/>
    <w:link w:val="a7"/>
    <w:uiPriority w:val="99"/>
    <w:rsid w:val="000B0998"/>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B0998"/>
    <w:rPr>
      <w:rFonts w:ascii="Times New Roman" w:eastAsia="Times New Roman" w:hAnsi="Times New Roman" w:cs="Times New Roman"/>
      <w:b/>
      <w:bCs/>
      <w:kern w:val="36"/>
      <w:sz w:val="48"/>
      <w:szCs w:val="48"/>
      <w:lang w:eastAsia="ru-RU"/>
    </w:rPr>
  </w:style>
  <w:style w:type="character" w:styleId="a9">
    <w:name w:val="Emphasis"/>
    <w:basedOn w:val="a0"/>
    <w:uiPriority w:val="20"/>
    <w:qFormat/>
    <w:rsid w:val="000B0998"/>
    <w:rPr>
      <w:i/>
      <w:iCs/>
    </w:rPr>
  </w:style>
  <w:style w:type="character" w:styleId="aa">
    <w:name w:val="Strong"/>
    <w:basedOn w:val="a0"/>
    <w:uiPriority w:val="22"/>
    <w:qFormat/>
    <w:rsid w:val="000B0998"/>
    <w:rPr>
      <w:b/>
      <w:bCs/>
    </w:rPr>
  </w:style>
  <w:style w:type="character" w:styleId="ab">
    <w:name w:val="Hyperlink"/>
    <w:basedOn w:val="a0"/>
    <w:uiPriority w:val="99"/>
    <w:semiHidden/>
    <w:unhideWhenUsed/>
    <w:rsid w:val="000B0998"/>
    <w:rPr>
      <w:color w:val="0000FF"/>
      <w:u w:val="single"/>
    </w:rPr>
  </w:style>
</w:styles>
</file>

<file path=word/webSettings.xml><?xml version="1.0" encoding="utf-8"?>
<w:webSettings xmlns:r="http://schemas.openxmlformats.org/officeDocument/2006/relationships" xmlns:w="http://schemas.openxmlformats.org/wordprocessingml/2006/main">
  <w:divs>
    <w:div w:id="981272363">
      <w:bodyDiv w:val="1"/>
      <w:marLeft w:val="0"/>
      <w:marRight w:val="0"/>
      <w:marTop w:val="0"/>
      <w:marBottom w:val="0"/>
      <w:divBdr>
        <w:top w:val="none" w:sz="0" w:space="0" w:color="auto"/>
        <w:left w:val="none" w:sz="0" w:space="0" w:color="auto"/>
        <w:bottom w:val="none" w:sz="0" w:space="0" w:color="auto"/>
        <w:right w:val="none" w:sz="0" w:space="0" w:color="auto"/>
      </w:divBdr>
      <w:divsChild>
        <w:div w:id="944969786">
          <w:marLeft w:val="0"/>
          <w:marRight w:val="0"/>
          <w:marTop w:val="0"/>
          <w:marBottom w:val="0"/>
          <w:divBdr>
            <w:top w:val="none" w:sz="0" w:space="0" w:color="auto"/>
            <w:left w:val="none" w:sz="0" w:space="0" w:color="auto"/>
            <w:bottom w:val="none" w:sz="0" w:space="0" w:color="auto"/>
            <w:right w:val="none" w:sz="0" w:space="0" w:color="auto"/>
          </w:divBdr>
        </w:div>
        <w:div w:id="2004894633">
          <w:marLeft w:val="0"/>
          <w:marRight w:val="0"/>
          <w:marTop w:val="0"/>
          <w:marBottom w:val="0"/>
          <w:divBdr>
            <w:top w:val="none" w:sz="0" w:space="0" w:color="auto"/>
            <w:left w:val="none" w:sz="0" w:space="0" w:color="auto"/>
            <w:bottom w:val="none" w:sz="0" w:space="0" w:color="auto"/>
            <w:right w:val="none" w:sz="0" w:space="0" w:color="auto"/>
          </w:divBdr>
        </w:div>
      </w:divsChild>
    </w:div>
    <w:div w:id="1607156662">
      <w:bodyDiv w:val="1"/>
      <w:marLeft w:val="0"/>
      <w:marRight w:val="0"/>
      <w:marTop w:val="0"/>
      <w:marBottom w:val="0"/>
      <w:divBdr>
        <w:top w:val="none" w:sz="0" w:space="0" w:color="auto"/>
        <w:left w:val="none" w:sz="0" w:space="0" w:color="auto"/>
        <w:bottom w:val="none" w:sz="0" w:space="0" w:color="auto"/>
        <w:right w:val="none" w:sz="0" w:space="0" w:color="auto"/>
      </w:divBdr>
    </w:div>
    <w:div w:id="1998222519">
      <w:bodyDiv w:val="1"/>
      <w:marLeft w:val="0"/>
      <w:marRight w:val="0"/>
      <w:marTop w:val="0"/>
      <w:marBottom w:val="0"/>
      <w:divBdr>
        <w:top w:val="none" w:sz="0" w:space="0" w:color="auto"/>
        <w:left w:val="none" w:sz="0" w:space="0" w:color="auto"/>
        <w:bottom w:val="none" w:sz="0" w:space="0" w:color="auto"/>
        <w:right w:val="none" w:sz="0" w:space="0" w:color="auto"/>
      </w:divBdr>
      <w:divsChild>
        <w:div w:id="10582845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hportal.ru/load/53" TargetMode="External"/><Relationship Id="rId5" Type="http://schemas.openxmlformats.org/officeDocument/2006/relationships/hyperlink" Target="http://www.uchportal.ru/publ/2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3789</Words>
  <Characters>21602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Карсун</dc:creator>
  <cp:lastModifiedBy>Карсун</cp:lastModifiedBy>
  <cp:revision>2</cp:revision>
  <dcterms:created xsi:type="dcterms:W3CDTF">2018-02-17T19:35:00Z</dcterms:created>
  <dcterms:modified xsi:type="dcterms:W3CDTF">2018-02-22T17:54:00Z</dcterms:modified>
</cp:coreProperties>
</file>