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4E" w:rsidRDefault="00A31946" w:rsidP="00A31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Значение </w:t>
      </w:r>
      <w:proofErr w:type="spellStart"/>
      <w:r>
        <w:rPr>
          <w:sz w:val="36"/>
          <w:szCs w:val="36"/>
        </w:rPr>
        <w:t>межпредметных</w:t>
      </w:r>
      <w:proofErr w:type="spellEnd"/>
      <w:r>
        <w:rPr>
          <w:sz w:val="36"/>
          <w:szCs w:val="36"/>
        </w:rPr>
        <w:t xml:space="preserve"> связей в формировании знаний в школьном курсе географии</w:t>
      </w:r>
    </w:p>
    <w:p w:rsidR="00A036BC" w:rsidRDefault="00A036BC" w:rsidP="00A036B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Плево Л.Л., учитель географии и экономики ГБОУ СОШ№512 г. Санкт-Петербург</w:t>
      </w:r>
    </w:p>
    <w:p w:rsidR="00A036BC" w:rsidRDefault="00A036BC" w:rsidP="00A036BC">
      <w:pPr>
        <w:rPr>
          <w:sz w:val="28"/>
          <w:szCs w:val="28"/>
        </w:rPr>
      </w:pPr>
      <w:r>
        <w:rPr>
          <w:sz w:val="28"/>
          <w:szCs w:val="28"/>
        </w:rPr>
        <w:t>Отличительной чертой нашего времени следует считать взаимопроникновение идей и методов различных наук. Их интеграция, комплексный подход необходимы для решения экологических, экономических и социальных проблем государства.</w:t>
      </w:r>
    </w:p>
    <w:p w:rsidR="00A036BC" w:rsidRDefault="00A036BC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школьного образования включает как естественнонаучные, так и гуманитарные знания, формирование которых осуществляется в процессе обучения отдельным учебным предметам: физике, химии, биологии, географии, астрономии, истории, литературе, обществоведению. Общий объект изучения – природа, человек и общество – остается расчлененным между отдельными учебными предметами, что осложняет процесс приобретения школьниками цельного видения реального мира. Процесс интеграции наук в школьном обучении реализуется через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входящих в нее дисциплин должны обладать свойством всеобщности, т.е. распространяться на все дисциплины системы, на каждую тему. Принцип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представляет собой конкретизацию общего дидактического и методологического принципа систематичности обучения, важного не только для более успешного и прочного усвоения знаний, но и формирования у обучаемых особого типа мышления – системного.</w:t>
      </w:r>
    </w:p>
    <w:p w:rsidR="00A036BC" w:rsidRDefault="00A036BC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География, которая изучает природные и общественные явления, опирается на данные естественных и гуманитарных дисциплин и по широте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превосходит большинство других учебных предметов в школе. Феномен современной географии заключается в том, что она объединяет науки, изучающие как природные, так и общественные закономерности, акцентируя свое внимание на территориальных аспектах.</w:t>
      </w:r>
    </w:p>
    <w:p w:rsidR="00E66897" w:rsidRDefault="00E66897" w:rsidP="00A036BC">
      <w:pPr>
        <w:rPr>
          <w:sz w:val="28"/>
          <w:szCs w:val="28"/>
        </w:rPr>
      </w:pPr>
      <w:r>
        <w:rPr>
          <w:sz w:val="28"/>
          <w:szCs w:val="28"/>
        </w:rPr>
        <w:t>Известно, какими темпами и чрезвычайно сложными взаимосвязями осуществляется единство природы и человека, как неразрывно связана история земной фауны и флоры, всей ландшафтной оболочки с историей человеческого общества. Со второй половины нашего века проблема взаимосвязи природы и общества становится исключительно актуальной и в теоретическом и особенно в практическом аспектах. Исследуют ее с позиций многих наук</w:t>
      </w:r>
      <w:r w:rsidRPr="00E66897">
        <w:rPr>
          <w:sz w:val="28"/>
          <w:szCs w:val="28"/>
        </w:rPr>
        <w:t>:</w:t>
      </w:r>
      <w:r>
        <w:rPr>
          <w:sz w:val="28"/>
          <w:szCs w:val="28"/>
        </w:rPr>
        <w:t xml:space="preserve"> географических, биологических, экономических, юридических и др. К исследованию разных вопросов окружающей среды подходят также химики, физики, математики, философы, а также специалисты в области медицины, сельского хозяйства. Нередко ее относят к области экологии – области знаний, возникшей на стыке нескольких </w:t>
      </w:r>
      <w:r w:rsidR="00EC1498">
        <w:rPr>
          <w:sz w:val="28"/>
          <w:szCs w:val="28"/>
        </w:rPr>
        <w:t xml:space="preserve">дисциплин и изучающей отношения растительных и </w:t>
      </w:r>
      <w:proofErr w:type="gramStart"/>
      <w:r w:rsidR="00EC1498">
        <w:rPr>
          <w:sz w:val="28"/>
          <w:szCs w:val="28"/>
        </w:rPr>
        <w:t>животных организмов</w:t>
      </w:r>
      <w:proofErr w:type="gramEnd"/>
      <w:r w:rsidR="00EC1498">
        <w:rPr>
          <w:sz w:val="28"/>
          <w:szCs w:val="28"/>
        </w:rPr>
        <w:t xml:space="preserve"> и их сообществ друг с другом и со средой обитания. Но как бы то ни было, сохраняется и приобретает все большее значение в </w:t>
      </w:r>
      <w:r w:rsidR="00EC1498">
        <w:rPr>
          <w:sz w:val="28"/>
          <w:szCs w:val="28"/>
        </w:rPr>
        <w:lastRenderedPageBreak/>
        <w:t xml:space="preserve">интеграции знаний географический подход к проблеме изучения и перестроек ландшафтов планеты в результате деятельности человека. Этот подход заключается в пространственно-временном анализе происхождения, структуры, функционирования, динамики и развития природных и социально-экономических </w:t>
      </w:r>
      <w:proofErr w:type="spellStart"/>
      <w:r w:rsidR="00EC1498">
        <w:rPr>
          <w:sz w:val="28"/>
          <w:szCs w:val="28"/>
        </w:rPr>
        <w:t>геосистем</w:t>
      </w:r>
      <w:proofErr w:type="spellEnd"/>
      <w:r w:rsidR="00EC1498">
        <w:rPr>
          <w:sz w:val="28"/>
          <w:szCs w:val="28"/>
        </w:rPr>
        <w:t>. При этом предметная область географии пересекается с предметными областями других наук, участвующих в изучении смежных вопросов. Поэтому обращение к знаниям по физике, химии, математике, биологии, истории, экологии в школе помогает не только глубоко раскрыть многие вопросы физической и экономической географии, но является жизненно необходимым для усвоения и понимания этого предмета.</w:t>
      </w:r>
    </w:p>
    <w:p w:rsidR="00E7339D" w:rsidRDefault="00E7339D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 успешного использования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учителем на уроках географии состоит в том, что многие знания по другим предметам, важные для понимания физико- и </w:t>
      </w:r>
      <w:proofErr w:type="gramStart"/>
      <w:r>
        <w:rPr>
          <w:sz w:val="28"/>
          <w:szCs w:val="28"/>
        </w:rPr>
        <w:t>экономико-географических явлений</w:t>
      </w:r>
      <w:proofErr w:type="gramEnd"/>
      <w:r>
        <w:rPr>
          <w:sz w:val="28"/>
          <w:szCs w:val="28"/>
        </w:rPr>
        <w:t xml:space="preserve"> и процессов, учащиеся приобретают с опозданием. Все это</w:t>
      </w:r>
      <w:r w:rsidR="003960A5">
        <w:rPr>
          <w:sz w:val="28"/>
          <w:szCs w:val="28"/>
        </w:rPr>
        <w:t xml:space="preserve"> результат того, что каждый учебный предмет занимает определенное место в учебном плане школы и имеет свою логику построения, определяющую время и последовательность изучения отдельных курсов и тем. На наш взгляд, составители учебного плана и программ школьных дисциплин недостаточно полно рассматривают вопрос соотношения изучаемых тем по школьным предметам. Всегда легче изучать тему, когда учащиеся уже имеют определенные знания об основных понятиях, которые могли бы изучаться в других школьных предметах, а в нужный момент на уроке географии должны быть </w:t>
      </w:r>
      <w:r w:rsidR="003960A5" w:rsidRPr="003960A5">
        <w:rPr>
          <w:sz w:val="28"/>
          <w:szCs w:val="28"/>
        </w:rPr>
        <w:t>“</w:t>
      </w:r>
      <w:r w:rsidR="003960A5">
        <w:rPr>
          <w:sz w:val="28"/>
          <w:szCs w:val="28"/>
        </w:rPr>
        <w:t>востребованы</w:t>
      </w:r>
      <w:r w:rsidR="003960A5" w:rsidRPr="003960A5">
        <w:rPr>
          <w:sz w:val="28"/>
          <w:szCs w:val="28"/>
        </w:rPr>
        <w:t>”</w:t>
      </w:r>
      <w:r w:rsidR="003960A5">
        <w:rPr>
          <w:sz w:val="28"/>
          <w:szCs w:val="28"/>
        </w:rPr>
        <w:t xml:space="preserve">, чтобы облегчить учащимся усвоение новой темы. Так, например, в начальном курсе физической географии при изучении раздела </w:t>
      </w:r>
      <w:r w:rsidR="003960A5" w:rsidRPr="003960A5">
        <w:rPr>
          <w:sz w:val="28"/>
          <w:szCs w:val="28"/>
        </w:rPr>
        <w:t>“</w:t>
      </w:r>
      <w:r w:rsidR="003960A5">
        <w:rPr>
          <w:sz w:val="28"/>
          <w:szCs w:val="28"/>
        </w:rPr>
        <w:t>План и карта</w:t>
      </w:r>
      <w:r w:rsidR="003960A5" w:rsidRPr="003960A5">
        <w:rPr>
          <w:sz w:val="28"/>
          <w:szCs w:val="28"/>
        </w:rPr>
        <w:t>”</w:t>
      </w:r>
      <w:r w:rsidR="003960A5">
        <w:rPr>
          <w:sz w:val="28"/>
          <w:szCs w:val="28"/>
        </w:rPr>
        <w:t xml:space="preserve"> многими учащимися трудно усваиваются понятия</w:t>
      </w:r>
      <w:r w:rsidR="003960A5" w:rsidRPr="003960A5">
        <w:rPr>
          <w:sz w:val="28"/>
          <w:szCs w:val="28"/>
        </w:rPr>
        <w:t xml:space="preserve"> “</w:t>
      </w:r>
      <w:r w:rsidR="003960A5">
        <w:rPr>
          <w:sz w:val="28"/>
          <w:szCs w:val="28"/>
        </w:rPr>
        <w:t>масштаб</w:t>
      </w:r>
      <w:r w:rsidR="003960A5" w:rsidRPr="003960A5">
        <w:rPr>
          <w:sz w:val="28"/>
          <w:szCs w:val="28"/>
        </w:rPr>
        <w:t>”</w:t>
      </w:r>
      <w:r w:rsidR="003960A5">
        <w:rPr>
          <w:sz w:val="28"/>
          <w:szCs w:val="28"/>
        </w:rPr>
        <w:t xml:space="preserve">, </w:t>
      </w:r>
      <w:r w:rsidR="003960A5" w:rsidRPr="003960A5">
        <w:rPr>
          <w:sz w:val="28"/>
          <w:szCs w:val="28"/>
        </w:rPr>
        <w:t>“</w:t>
      </w:r>
      <w:r w:rsidR="003960A5">
        <w:rPr>
          <w:sz w:val="28"/>
          <w:szCs w:val="28"/>
        </w:rPr>
        <w:t>координаты</w:t>
      </w:r>
      <w:r w:rsidR="003960A5" w:rsidRPr="003960A5">
        <w:rPr>
          <w:sz w:val="28"/>
          <w:szCs w:val="28"/>
        </w:rPr>
        <w:t>”</w:t>
      </w:r>
      <w:r w:rsidR="003960A5">
        <w:rPr>
          <w:sz w:val="28"/>
          <w:szCs w:val="28"/>
        </w:rPr>
        <w:t>, поскольку в курсе математики они еще не знакомились с этими понятиями.</w:t>
      </w:r>
    </w:p>
    <w:p w:rsidR="003960A5" w:rsidRDefault="003960A5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из-за отсутствия достаточного количества методических рекомендаций по исследованию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конкретных учебных темах и курсах учителя испытывают затруднения в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на практике. Вместе с тем современный учитель должен уметь творчески осуществлять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на уроках и во внеклассной работе по географии.</w:t>
      </w:r>
    </w:p>
    <w:p w:rsidR="003960A5" w:rsidRDefault="003960A5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Рассмотрим, например, использование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на уроках географии при изучении темы </w:t>
      </w:r>
      <w:r w:rsidRPr="003960A5">
        <w:rPr>
          <w:sz w:val="28"/>
          <w:szCs w:val="28"/>
        </w:rPr>
        <w:t>“</w:t>
      </w:r>
      <w:r>
        <w:rPr>
          <w:sz w:val="28"/>
          <w:szCs w:val="28"/>
        </w:rPr>
        <w:t>География мировых природных ресурсов. Экологические проблемы</w:t>
      </w:r>
      <w:r w:rsidRPr="003960A5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класс)</w:t>
      </w:r>
    </w:p>
    <w:p w:rsidR="003960A5" w:rsidRDefault="003960A5" w:rsidP="00A036BC">
      <w:pPr>
        <w:rPr>
          <w:sz w:val="28"/>
          <w:szCs w:val="28"/>
        </w:rPr>
      </w:pPr>
      <w:r>
        <w:rPr>
          <w:sz w:val="28"/>
          <w:szCs w:val="28"/>
        </w:rPr>
        <w:t>На первом уроке рассматривается проблема взаимодействия общества и природы. Начиная урок, учитель может предложить школьникам вспомнить из курса истории, каким образом шло развитие взаимоотношений между человеком и природой. Учащимся не составляет труда ответить, что первобытные люди жили соби</w:t>
      </w:r>
      <w:r w:rsidR="00B721D7">
        <w:rPr>
          <w:sz w:val="28"/>
          <w:szCs w:val="28"/>
        </w:rPr>
        <w:t xml:space="preserve">рательством и охотой. Данные виды деятельности не оказывали большое воздействие на окружающую среду, отношения человека и природы находились в гармонии. Далее учитель задает вопрос о том, когда отношение человека к природе изменилось и стало хищническим? В ответе на данный вопрос снова помогают знания </w:t>
      </w:r>
      <w:r w:rsidR="00B721D7">
        <w:rPr>
          <w:sz w:val="28"/>
          <w:szCs w:val="28"/>
        </w:rPr>
        <w:lastRenderedPageBreak/>
        <w:t>по истории</w:t>
      </w:r>
      <w:r w:rsidR="00B721D7" w:rsidRPr="00B721D7">
        <w:rPr>
          <w:sz w:val="28"/>
          <w:szCs w:val="28"/>
        </w:rPr>
        <w:t>:</w:t>
      </w:r>
      <w:r w:rsidR="00B721D7">
        <w:rPr>
          <w:sz w:val="28"/>
          <w:szCs w:val="28"/>
        </w:rPr>
        <w:t xml:space="preserve"> взаимодействие человека и природы изменилось с тех пор, когда возникло скотоводство и оседлое земледелие. Потребности растущего населения заставили позаботиться об увеличении производства продуктов питания. Строились каналы, ирригационные системы, дороги, распахивались степи – таковы были первые шаги преобразования природы. Учитель постепенно подводит учеников к раскрытию проблемы изменения взаимоотношений природы и общества в </w:t>
      </w:r>
      <w:r w:rsidR="00B721D7">
        <w:rPr>
          <w:sz w:val="28"/>
          <w:szCs w:val="28"/>
          <w:lang w:val="en-US"/>
        </w:rPr>
        <w:t>XX</w:t>
      </w:r>
      <w:r w:rsidR="00B721D7">
        <w:rPr>
          <w:sz w:val="28"/>
          <w:szCs w:val="28"/>
        </w:rPr>
        <w:t xml:space="preserve"> веке, опираясь на знания по истории.</w:t>
      </w:r>
    </w:p>
    <w:p w:rsidR="00B721D7" w:rsidRDefault="00B721D7" w:rsidP="00A036BC">
      <w:pPr>
        <w:rPr>
          <w:sz w:val="28"/>
          <w:szCs w:val="28"/>
        </w:rPr>
      </w:pPr>
      <w:r>
        <w:rPr>
          <w:sz w:val="28"/>
          <w:szCs w:val="28"/>
        </w:rPr>
        <w:t>Раскрывая понятия рационального и нерационального природопользования, учитель обращает внимание на необходимость внедрения малоотходных и безотходных технологий. Зачастую вещества, загрязняющие окружающую среду, могут служить исходным сырьем для производства многих ценных видов продукции. Например, в отходных газах содержится двуокись серы (</w:t>
      </w:r>
      <w:r>
        <w:rPr>
          <w:sz w:val="28"/>
          <w:szCs w:val="28"/>
          <w:lang w:val="en-US"/>
        </w:rPr>
        <w:t>SO</w:t>
      </w:r>
      <w:r w:rsidRPr="00B721D7">
        <w:rPr>
          <w:sz w:val="28"/>
          <w:szCs w:val="28"/>
          <w:vertAlign w:val="subscript"/>
        </w:rPr>
        <w:t>2</w:t>
      </w:r>
      <w:r w:rsidRPr="00B721D7">
        <w:rPr>
          <w:sz w:val="28"/>
          <w:szCs w:val="28"/>
        </w:rPr>
        <w:t>).</w:t>
      </w:r>
      <w:r>
        <w:rPr>
          <w:sz w:val="28"/>
          <w:szCs w:val="28"/>
        </w:rPr>
        <w:t xml:space="preserve"> Учащиеся из курса химии знают, что она является ценным сырьем для производства серной кислоты или сульфата аммония.</w:t>
      </w:r>
    </w:p>
    <w:p w:rsidR="00B721D7" w:rsidRDefault="00B721D7" w:rsidP="00A036BC">
      <w:pPr>
        <w:rPr>
          <w:sz w:val="28"/>
          <w:szCs w:val="28"/>
        </w:rPr>
      </w:pPr>
      <w:r>
        <w:rPr>
          <w:sz w:val="28"/>
          <w:szCs w:val="28"/>
        </w:rPr>
        <w:t>Далее учитель напоминает о том, что в природе все взаимосвязано и, отравляя природу, люди губят прежде всего себя. Опираясь на знания из курса биологии о цепях питания, учащиеся на конкретных примерах анализируют зависимость человека от чистоты окружающей среды. Знакомство с экологическими проблемами, связанными с загрязнением воздуха и вода, рассказ учителя о кислотных дождях, озоновых дырах позволяют понять и оценить последствия их для людей и среды из обитания.</w:t>
      </w:r>
    </w:p>
    <w:p w:rsidR="00B721D7" w:rsidRDefault="00B721D7" w:rsidP="00A036BC">
      <w:pPr>
        <w:rPr>
          <w:sz w:val="28"/>
          <w:szCs w:val="28"/>
        </w:rPr>
      </w:pPr>
      <w:r>
        <w:rPr>
          <w:sz w:val="28"/>
          <w:szCs w:val="28"/>
        </w:rPr>
        <w:t>На втором, третьем и четвертом уроках рассматриваются виды ресурсов</w:t>
      </w:r>
      <w:r w:rsidRPr="00B721D7">
        <w:rPr>
          <w:sz w:val="28"/>
          <w:szCs w:val="28"/>
        </w:rPr>
        <w:t>:</w:t>
      </w:r>
      <w:r>
        <w:rPr>
          <w:sz w:val="28"/>
          <w:szCs w:val="28"/>
        </w:rPr>
        <w:t xml:space="preserve"> минеральных, земельных, водных, климатических, биологических, Мирового океана, космических, рекреационных. При рассмотрении классификации ресурсов в зависимости от их </w:t>
      </w:r>
      <w:proofErr w:type="spellStart"/>
      <w:r>
        <w:rPr>
          <w:sz w:val="28"/>
          <w:szCs w:val="28"/>
        </w:rPr>
        <w:t>исчерпаемости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возобновимости</w:t>
      </w:r>
      <w:proofErr w:type="spellEnd"/>
      <w:r>
        <w:rPr>
          <w:sz w:val="28"/>
          <w:szCs w:val="28"/>
        </w:rPr>
        <w:t xml:space="preserve"> можно опереться на знания учащихся по биологии, физике. Например, при изучении биологических ресурсов вспомнить о том, что биомасса Земли создается растительными и животными организмами, об уникальной роли лесов планеты, о том, чем грозит человечеству продолжающееся уничтожение лесных массивов планеты.</w:t>
      </w:r>
      <w:r w:rsidR="00402067">
        <w:rPr>
          <w:sz w:val="28"/>
          <w:szCs w:val="28"/>
        </w:rPr>
        <w:t xml:space="preserve"> При изучении климатических, космических ресурсов и ресурсов Мирового океана необходимо вспомнить об источниках энергии</w:t>
      </w:r>
      <w:r w:rsidR="00402067" w:rsidRPr="00402067">
        <w:rPr>
          <w:sz w:val="28"/>
          <w:szCs w:val="28"/>
        </w:rPr>
        <w:t xml:space="preserve">: Солнца, ветра, воды, энергии земных </w:t>
      </w:r>
      <w:r w:rsidR="00402067">
        <w:rPr>
          <w:sz w:val="28"/>
          <w:szCs w:val="28"/>
        </w:rPr>
        <w:t>недр и ее использование человеком.</w:t>
      </w:r>
    </w:p>
    <w:p w:rsidR="00F14AF4" w:rsidRDefault="00F14AF4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На итоговом уроке проводится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конференция на тему </w:t>
      </w:r>
      <w:r w:rsidRPr="00F14AF4">
        <w:rPr>
          <w:sz w:val="28"/>
          <w:szCs w:val="28"/>
        </w:rPr>
        <w:t>“</w:t>
      </w:r>
      <w:r>
        <w:rPr>
          <w:sz w:val="28"/>
          <w:szCs w:val="28"/>
        </w:rPr>
        <w:t>Загрязнение окружающей среды</w:t>
      </w:r>
      <w:r w:rsidRPr="00F14AF4">
        <w:rPr>
          <w:sz w:val="28"/>
          <w:szCs w:val="28"/>
        </w:rPr>
        <w:t>”</w:t>
      </w:r>
      <w:r>
        <w:rPr>
          <w:sz w:val="28"/>
          <w:szCs w:val="28"/>
        </w:rPr>
        <w:t>. Данная проблема рассматривается с позиций не только географии, но и биологии, химии, экологии, физики.</w:t>
      </w:r>
    </w:p>
    <w:p w:rsidR="00F14AF4" w:rsidRDefault="00F14AF4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Урок - пресс-конференция требует от учащихся более высокого уровня самостоятельности по сравнению с традиционным комбинированным уроком. Как правило, пресс-конференция является обобщающим итогом какой-либо темы. Она требует от учителя и учеников большой предварительной подготовки и должна </w:t>
      </w:r>
      <w:r>
        <w:rPr>
          <w:sz w:val="28"/>
          <w:szCs w:val="28"/>
        </w:rPr>
        <w:lastRenderedPageBreak/>
        <w:t>строиться на актуальном, интересном и проблемном материале. Цель урока</w:t>
      </w:r>
      <w:r w:rsidRPr="00F14AF4">
        <w:rPr>
          <w:sz w:val="28"/>
          <w:szCs w:val="28"/>
        </w:rPr>
        <w:t>:</w:t>
      </w:r>
      <w:r>
        <w:rPr>
          <w:sz w:val="28"/>
          <w:szCs w:val="28"/>
        </w:rPr>
        <w:t xml:space="preserve"> используя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связи, обобщить знания по проблемам окружающей среды, показать, как данная проблема решается различными науками</w:t>
      </w:r>
      <w:r w:rsidRPr="00F14AF4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развивать у учащихся экологическое мышление, умение вести беседу на научную тему</w:t>
      </w:r>
      <w:r w:rsidRPr="00F14AF4">
        <w:rPr>
          <w:sz w:val="28"/>
          <w:szCs w:val="28"/>
        </w:rPr>
        <w:t>;</w:t>
      </w:r>
      <w:r>
        <w:rPr>
          <w:sz w:val="28"/>
          <w:szCs w:val="28"/>
        </w:rPr>
        <w:t xml:space="preserve"> воспитывать бережное отношение к природе.</w:t>
      </w:r>
    </w:p>
    <w:p w:rsidR="00F14AF4" w:rsidRDefault="00F14AF4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заранее объявляет классу тему пресс-конференции и дает задания приглашенным </w:t>
      </w:r>
      <w:r w:rsidRPr="00F14AF4">
        <w:rPr>
          <w:sz w:val="28"/>
          <w:szCs w:val="28"/>
        </w:rPr>
        <w:t>“</w:t>
      </w:r>
      <w:r>
        <w:rPr>
          <w:sz w:val="28"/>
          <w:szCs w:val="28"/>
        </w:rPr>
        <w:t>специалистам</w:t>
      </w:r>
      <w:r w:rsidRPr="00F14AF4">
        <w:rPr>
          <w:sz w:val="28"/>
          <w:szCs w:val="28"/>
        </w:rPr>
        <w:t>”</w:t>
      </w:r>
      <w:r>
        <w:rPr>
          <w:sz w:val="28"/>
          <w:szCs w:val="28"/>
        </w:rPr>
        <w:t xml:space="preserve"> в различных научных областях (в роли их выступают наиболее подготовленные ученики класса). Остальным учащимся, выступающим в роли </w:t>
      </w:r>
      <w:r w:rsidRPr="00F14AF4">
        <w:rPr>
          <w:sz w:val="28"/>
          <w:szCs w:val="28"/>
        </w:rPr>
        <w:t>“</w:t>
      </w:r>
      <w:r>
        <w:rPr>
          <w:sz w:val="28"/>
          <w:szCs w:val="28"/>
        </w:rPr>
        <w:t>журналистов</w:t>
      </w:r>
      <w:r w:rsidRPr="00F14AF4">
        <w:rPr>
          <w:sz w:val="28"/>
          <w:szCs w:val="28"/>
        </w:rPr>
        <w:t>”</w:t>
      </w:r>
      <w:r>
        <w:rPr>
          <w:sz w:val="28"/>
          <w:szCs w:val="28"/>
        </w:rPr>
        <w:t xml:space="preserve"> различных информационных компаний, учитель помогает подготовить вопросы ученым. При этом он предлагает использовать знания о проблемах окружающей среды, полученные учениками в процессе изучения различных школьных предметов. Например, из курса химии вспомнить о свойствах озона, проблеме </w:t>
      </w:r>
      <w:r w:rsidRPr="00F14AF4">
        <w:rPr>
          <w:sz w:val="28"/>
          <w:szCs w:val="28"/>
        </w:rPr>
        <w:t>“</w:t>
      </w:r>
      <w:r>
        <w:rPr>
          <w:sz w:val="28"/>
          <w:szCs w:val="28"/>
        </w:rPr>
        <w:t>озоновых дыр</w:t>
      </w:r>
      <w:r w:rsidRPr="00F14AF4">
        <w:rPr>
          <w:sz w:val="28"/>
          <w:szCs w:val="28"/>
        </w:rPr>
        <w:t>”</w:t>
      </w:r>
      <w:r>
        <w:rPr>
          <w:sz w:val="28"/>
          <w:szCs w:val="28"/>
        </w:rPr>
        <w:t>, экологических проблемах, связанных с загрязнением воздуха, кислотных дождях, проблеме чистой воды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класс), о свойствах углеводов, видах переработки нефти, видах альтернативного автомобильного топлива и связанных с этим экологических проблемах 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класс)</w:t>
      </w:r>
      <w:r w:rsidRPr="00F14AF4">
        <w:rPr>
          <w:sz w:val="28"/>
          <w:szCs w:val="28"/>
        </w:rPr>
        <w:t>;</w:t>
      </w:r>
      <w:r>
        <w:rPr>
          <w:sz w:val="28"/>
          <w:szCs w:val="28"/>
        </w:rPr>
        <w:t xml:space="preserve"> из курса физики – об энергии рек и ветра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класс)</w:t>
      </w:r>
      <w:r w:rsidR="00997E5F">
        <w:rPr>
          <w:sz w:val="28"/>
          <w:szCs w:val="28"/>
        </w:rPr>
        <w:t>, тепловых явлениях (</w:t>
      </w:r>
      <w:r w:rsidR="00997E5F">
        <w:rPr>
          <w:sz w:val="28"/>
          <w:szCs w:val="28"/>
          <w:lang w:val="en-US"/>
        </w:rPr>
        <w:t>VIII</w:t>
      </w:r>
      <w:r w:rsidR="00997E5F">
        <w:rPr>
          <w:sz w:val="28"/>
          <w:szCs w:val="28"/>
        </w:rPr>
        <w:t xml:space="preserve"> класс), о тепловых двигателях и связанных с ними проблемах охраны природы (</w:t>
      </w:r>
      <w:r w:rsidR="00997E5F">
        <w:rPr>
          <w:sz w:val="28"/>
          <w:szCs w:val="28"/>
          <w:lang w:val="en-US"/>
        </w:rPr>
        <w:t>X</w:t>
      </w:r>
      <w:r w:rsidR="00997E5F">
        <w:rPr>
          <w:sz w:val="28"/>
          <w:szCs w:val="28"/>
        </w:rPr>
        <w:t xml:space="preserve"> класс) и т.д.</w:t>
      </w:r>
    </w:p>
    <w:p w:rsidR="00997E5F" w:rsidRDefault="00997E5F" w:rsidP="00A036BC">
      <w:pPr>
        <w:rPr>
          <w:sz w:val="28"/>
          <w:szCs w:val="28"/>
        </w:rPr>
      </w:pPr>
      <w:r>
        <w:rPr>
          <w:sz w:val="28"/>
          <w:szCs w:val="28"/>
        </w:rPr>
        <w:t>В роли ведущего пресс-конференции выступает учитель. После объявления темы он представляет участников</w:t>
      </w:r>
      <w:r w:rsidRPr="00997E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На конференции присутствуют специалисты в области географии, химии, физики, биологии, истории. В зале журналисты – представители радио, телевидения, средств массовой информации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>. Далее учитель распределяет время урока</w:t>
      </w:r>
      <w:r w:rsidRPr="00997E5F">
        <w:rPr>
          <w:sz w:val="28"/>
          <w:szCs w:val="28"/>
        </w:rPr>
        <w:t>: “</w:t>
      </w:r>
      <w:r>
        <w:rPr>
          <w:sz w:val="28"/>
          <w:szCs w:val="28"/>
        </w:rPr>
        <w:t>Уважаемые товарищи! На выступление каждому специалисту для доклада предоставляется по 3 минуты. В оставшееся время журналисты зададут интересующие их вопросы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. Учитель приглашает совершить экскурс в прошлое.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Специалист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 в области истории рассказывает о том, что еще жители Древнего Рима жаловались на загрязненность вод реки Тибр. Жителей Афин беспокоило загрязнение акватории порта Пирей. Уже в средние века появились законы об охране окружающей среды и т.д. Далее учитель по очереди предоставляет слово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специалистам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, которые раскрывают проблемы загрязнения и охраны окружающей среды с позиций своих наук.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Специалист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 в области химии, начиная говорить о новейших достижениях науки, о ее роли для отраслей современного хозяйства, постепенно приходит к выводу, что вряд ли все эти блага будут нужны безжизненной планете. Поэтому встает вопрос о необходимости разработки и внедрения малоотходных и безотходных технологий. Последним делает свой доклад географ, обобщая сказанное другими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специалистами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 и освещая данную проблему в территориальном аспекте.</w:t>
      </w:r>
    </w:p>
    <w:p w:rsidR="00997E5F" w:rsidRDefault="00997E5F" w:rsidP="00A036BC">
      <w:pPr>
        <w:rPr>
          <w:sz w:val="28"/>
          <w:szCs w:val="28"/>
        </w:rPr>
      </w:pPr>
      <w:r>
        <w:rPr>
          <w:sz w:val="28"/>
          <w:szCs w:val="28"/>
        </w:rPr>
        <w:t xml:space="preserve">Выслушав доклады,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журналисты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 формулируют вопросы. Затем на конкретных примерах проводится обсуждение отрицательных последствий хозяйственной деятельности человека. </w:t>
      </w:r>
      <w:r w:rsidRPr="00997E5F">
        <w:rPr>
          <w:sz w:val="28"/>
          <w:szCs w:val="28"/>
        </w:rPr>
        <w:t>“</w:t>
      </w:r>
      <w:r>
        <w:rPr>
          <w:sz w:val="28"/>
          <w:szCs w:val="28"/>
        </w:rPr>
        <w:t>Специалисты</w:t>
      </w:r>
      <w:r w:rsidRPr="00997E5F">
        <w:rPr>
          <w:sz w:val="28"/>
          <w:szCs w:val="28"/>
        </w:rPr>
        <w:t>”</w:t>
      </w:r>
      <w:r>
        <w:rPr>
          <w:sz w:val="28"/>
          <w:szCs w:val="28"/>
        </w:rPr>
        <w:t xml:space="preserve"> высказывают предложение о мерах, направленных на решение затронутых экологических проблем.</w:t>
      </w:r>
    </w:p>
    <w:p w:rsidR="00997E5F" w:rsidRPr="00997E5F" w:rsidRDefault="00997E5F" w:rsidP="00A036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Завершая урок, учитель вместе с классом оценивает, как прошла конференция, выделяет лучшие выступления, дает коллективную оценку ее участникам.</w:t>
      </w:r>
      <w:bookmarkStart w:id="0" w:name="_GoBack"/>
      <w:bookmarkEnd w:id="0"/>
    </w:p>
    <w:sectPr w:rsidR="00997E5F" w:rsidRPr="00997E5F" w:rsidSect="00A31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B"/>
    <w:rsid w:val="003960A5"/>
    <w:rsid w:val="00402067"/>
    <w:rsid w:val="0075122B"/>
    <w:rsid w:val="00997E5F"/>
    <w:rsid w:val="00A036BC"/>
    <w:rsid w:val="00A31946"/>
    <w:rsid w:val="00B721D7"/>
    <w:rsid w:val="00DA624E"/>
    <w:rsid w:val="00E66897"/>
    <w:rsid w:val="00E7339D"/>
    <w:rsid w:val="00EC1498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8F93-DCD6-4F8D-9F04-1B6F81C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2013-11-08T10:39:00Z</dcterms:created>
  <dcterms:modified xsi:type="dcterms:W3CDTF">2013-11-08T22:05:00Z</dcterms:modified>
</cp:coreProperties>
</file>