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3E" w:rsidRPr="00381F8A" w:rsidRDefault="00381F8A" w:rsidP="00381F8A">
      <w:pPr>
        <w:autoSpaceDE w:val="0"/>
        <w:snapToGri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1F8A">
        <w:rPr>
          <w:rFonts w:ascii="Times New Roman" w:hAnsi="Times New Roman" w:cs="Times New Roman"/>
          <w:bCs/>
          <w:sz w:val="24"/>
          <w:szCs w:val="24"/>
        </w:rPr>
        <w:t xml:space="preserve">ФОРМИРОВАНИЕ ПОЛОЖИТЕЛЬНОЙ УЧЕБНОЙ МОТИВАЦИИ С ПОМОЩЬЮ ЗДОРОВЬЕСБЕРЕГАЮЩИХ ТЕХНОЛОГИЙ В УСЛОВИЯХ </w:t>
      </w:r>
      <w:bookmarkStart w:id="0" w:name="_GoBack"/>
      <w:bookmarkEnd w:id="0"/>
      <w:r w:rsidRPr="00381F8A">
        <w:rPr>
          <w:rFonts w:ascii="Times New Roman" w:hAnsi="Times New Roman" w:cs="Times New Roman"/>
          <w:bCs/>
          <w:sz w:val="24"/>
          <w:szCs w:val="24"/>
        </w:rPr>
        <w:t>ТРЕБОВАНИЙ ФГОС</w:t>
      </w:r>
    </w:p>
    <w:p w:rsidR="00FC5A3E" w:rsidRPr="00381F8A" w:rsidRDefault="00FC5A3E" w:rsidP="00FC5A3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86808" w:rsidRPr="00FC5A3E" w:rsidRDefault="00386808" w:rsidP="00E51D4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>“Приобрести здоровье – храбрость,</w:t>
      </w:r>
    </w:p>
    <w:p w:rsidR="00386808" w:rsidRPr="00FC5A3E" w:rsidRDefault="00386808" w:rsidP="00E51D4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>сохранить его – мудрость,</w:t>
      </w:r>
    </w:p>
    <w:p w:rsidR="00386808" w:rsidRPr="00FC5A3E" w:rsidRDefault="00386808" w:rsidP="00E51D4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>а умело распорядиться им – искусство”</w:t>
      </w:r>
    </w:p>
    <w:p w:rsidR="00386808" w:rsidRPr="00FC5A3E" w:rsidRDefault="00386808" w:rsidP="00E51D42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 Франсуа Вольтер</w:t>
      </w:r>
    </w:p>
    <w:p w:rsidR="00D6553B" w:rsidRPr="00FC5A3E" w:rsidRDefault="00D6553B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Известно, что одним из </w:t>
      </w:r>
      <w:r w:rsidR="005C5858">
        <w:rPr>
          <w:rFonts w:ascii="Times New Roman" w:hAnsi="Times New Roman" w:cs="Times New Roman"/>
          <w:sz w:val="24"/>
          <w:szCs w:val="24"/>
        </w:rPr>
        <w:t xml:space="preserve">значимых </w:t>
      </w:r>
      <w:r w:rsidRPr="00FC5A3E">
        <w:rPr>
          <w:rFonts w:ascii="Times New Roman" w:hAnsi="Times New Roman" w:cs="Times New Roman"/>
          <w:sz w:val="24"/>
          <w:szCs w:val="24"/>
        </w:rPr>
        <w:t>условий здоровья ребенка является успешность его деятельности. Основн</w:t>
      </w:r>
      <w:r w:rsidR="005C5858">
        <w:rPr>
          <w:rFonts w:ascii="Times New Roman" w:hAnsi="Times New Roman" w:cs="Times New Roman"/>
          <w:sz w:val="24"/>
          <w:szCs w:val="24"/>
        </w:rPr>
        <w:t>ой вид деятельности</w:t>
      </w:r>
      <w:r w:rsidRPr="00FC5A3E">
        <w:rPr>
          <w:rFonts w:ascii="Times New Roman" w:hAnsi="Times New Roman" w:cs="Times New Roman"/>
          <w:sz w:val="24"/>
          <w:szCs w:val="24"/>
        </w:rPr>
        <w:t xml:space="preserve"> детей в школе –</w:t>
      </w:r>
      <w:r w:rsidR="005C5858">
        <w:rPr>
          <w:rFonts w:ascii="Times New Roman" w:hAnsi="Times New Roman" w:cs="Times New Roman"/>
          <w:sz w:val="24"/>
          <w:szCs w:val="24"/>
        </w:rPr>
        <w:t xml:space="preserve"> это</w:t>
      </w:r>
      <w:r w:rsidRPr="00FC5A3E">
        <w:rPr>
          <w:rFonts w:ascii="Times New Roman" w:hAnsi="Times New Roman" w:cs="Times New Roman"/>
          <w:sz w:val="24"/>
          <w:szCs w:val="24"/>
        </w:rPr>
        <w:t xml:space="preserve"> учение. Именно успешность в учении способствует благополучному самочувствию ребенка, а это достигается через создание для каждого возможности развиваться соответственно своим индивидуальным особенностям.</w:t>
      </w:r>
    </w:p>
    <w:p w:rsidR="00D6553B" w:rsidRPr="00FC5A3E" w:rsidRDefault="00D6553B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Существует несколько групп </w:t>
      </w:r>
      <w:proofErr w:type="spellStart"/>
      <w:r w:rsidRPr="00FC5A3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C5A3E">
        <w:rPr>
          <w:rFonts w:ascii="Times New Roman" w:hAnsi="Times New Roman" w:cs="Times New Roman"/>
          <w:sz w:val="24"/>
          <w:szCs w:val="24"/>
        </w:rPr>
        <w:t xml:space="preserve"> технологий, в которых используется разный подход к охране здоровья, а соответственно, и разные методы и формы работы (по материалам Н.К. Смирнова, 2003):</w:t>
      </w:r>
    </w:p>
    <w:p w:rsidR="00D6553B" w:rsidRPr="00FC5A3E" w:rsidRDefault="00D6553B" w:rsidP="00FC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1. Медико-гигиенические технологии, которые включают комплекс мер, направленных на соблюдение надлежащих гигиенических условий в соответствии с регламентациями </w:t>
      </w:r>
      <w:proofErr w:type="spellStart"/>
      <w:r w:rsidRPr="00FC5A3E">
        <w:rPr>
          <w:rFonts w:ascii="Times New Roman" w:hAnsi="Times New Roman" w:cs="Times New Roman"/>
          <w:sz w:val="24"/>
          <w:szCs w:val="24"/>
        </w:rPr>
        <w:t>СанПинНов</w:t>
      </w:r>
      <w:proofErr w:type="spellEnd"/>
      <w:r w:rsidRPr="00FC5A3E">
        <w:rPr>
          <w:rFonts w:ascii="Times New Roman" w:hAnsi="Times New Roman" w:cs="Times New Roman"/>
          <w:sz w:val="24"/>
          <w:szCs w:val="24"/>
        </w:rPr>
        <w:t>, реализация профилактических программ</w:t>
      </w:r>
      <w:r w:rsidR="00674226" w:rsidRPr="00FC5A3E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D6553B" w:rsidRPr="00FC5A3E" w:rsidRDefault="00D6553B" w:rsidP="00FC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>2. Физкультурно-оздоровительные технологии направлены на физическое развитие занимающихся: закаливание, тренировку силы, выносливости, быстроты, гибкости и других качеств.</w:t>
      </w:r>
    </w:p>
    <w:p w:rsidR="00674226" w:rsidRPr="00FC5A3E" w:rsidRDefault="00D6553B" w:rsidP="00FC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3. Экологические </w:t>
      </w:r>
      <w:proofErr w:type="spellStart"/>
      <w:r w:rsidRPr="00FC5A3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C5A3E">
        <w:rPr>
          <w:rFonts w:ascii="Times New Roman" w:hAnsi="Times New Roman" w:cs="Times New Roman"/>
          <w:sz w:val="24"/>
          <w:szCs w:val="24"/>
        </w:rPr>
        <w:t xml:space="preserve"> технологии помогают воспитывать у школьников любовь к природе, стремление заботиться о ней, приобщение учащихся к исследовательской деятельности в сфере экологии.</w:t>
      </w:r>
    </w:p>
    <w:p w:rsidR="00D6553B" w:rsidRPr="00FC5A3E" w:rsidRDefault="00D6553B" w:rsidP="00FC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>4. Технологии обеспечения безопасности жизнедеятельности реализуют специалисты по охране труда, защите в чрезвычайных ситуациях, представители коммунальной службы и т.д.</w:t>
      </w:r>
    </w:p>
    <w:p w:rsidR="00D6553B" w:rsidRPr="00FC5A3E" w:rsidRDefault="00D6553B" w:rsidP="00FC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C5A3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C5A3E">
        <w:rPr>
          <w:rFonts w:ascii="Times New Roman" w:hAnsi="Times New Roman" w:cs="Times New Roman"/>
          <w:sz w:val="24"/>
          <w:szCs w:val="24"/>
        </w:rPr>
        <w:t xml:space="preserve"> образовательные технологии</w:t>
      </w:r>
      <w:r w:rsidR="00674226" w:rsidRPr="00FC5A3E">
        <w:rPr>
          <w:rFonts w:ascii="Times New Roman" w:hAnsi="Times New Roman" w:cs="Times New Roman"/>
          <w:sz w:val="24"/>
          <w:szCs w:val="24"/>
        </w:rPr>
        <w:t>.</w:t>
      </w:r>
      <w:r w:rsidRPr="00FC5A3E">
        <w:rPr>
          <w:rFonts w:ascii="Times New Roman" w:hAnsi="Times New Roman" w:cs="Times New Roman"/>
          <w:sz w:val="24"/>
          <w:szCs w:val="24"/>
        </w:rPr>
        <w:t xml:space="preserve"> </w:t>
      </w:r>
      <w:r w:rsidR="00674226" w:rsidRPr="00FC5A3E">
        <w:rPr>
          <w:rFonts w:ascii="Times New Roman" w:hAnsi="Times New Roman" w:cs="Times New Roman"/>
          <w:sz w:val="24"/>
          <w:szCs w:val="24"/>
        </w:rPr>
        <w:t xml:space="preserve">Они наиболее </w:t>
      </w:r>
      <w:r w:rsidRPr="00FC5A3E">
        <w:rPr>
          <w:rFonts w:ascii="Times New Roman" w:hAnsi="Times New Roman" w:cs="Times New Roman"/>
          <w:sz w:val="24"/>
          <w:szCs w:val="24"/>
        </w:rPr>
        <w:t>значимы по степени влияния на здоровье учащихся.</w:t>
      </w:r>
    </w:p>
    <w:p w:rsidR="00D6553B" w:rsidRPr="00FC5A3E" w:rsidRDefault="00D6553B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lastRenderedPageBreak/>
        <w:t>Конечно, единственной уникальной технологии здоровья не существует. И только благодаря комплексному подходу к обучению школьников могут быть решены задачи формирования и укрепления здоровья учащихся.</w:t>
      </w:r>
    </w:p>
    <w:p w:rsidR="00D6553B" w:rsidRPr="00FC5A3E" w:rsidRDefault="00D6553B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FC5A3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C5A3E">
        <w:rPr>
          <w:rFonts w:ascii="Times New Roman" w:hAnsi="Times New Roman" w:cs="Times New Roman"/>
          <w:sz w:val="24"/>
          <w:szCs w:val="24"/>
        </w:rPr>
        <w:t xml:space="preserve"> позволяют решить не только основную задачу, но также могут быть использованы как средство повышения мотивации к учебно-познавательной деятельности учащихся.</w:t>
      </w:r>
    </w:p>
    <w:p w:rsidR="00D6553B" w:rsidRPr="00FC5A3E" w:rsidRDefault="00D6553B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С этих позиций я предлагаю рассмотреть мой опыт  в использовании </w:t>
      </w:r>
      <w:proofErr w:type="spellStart"/>
      <w:r w:rsidRPr="00FC5A3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C5A3E">
        <w:rPr>
          <w:rFonts w:ascii="Times New Roman" w:hAnsi="Times New Roman" w:cs="Times New Roman"/>
          <w:sz w:val="24"/>
          <w:szCs w:val="24"/>
        </w:rPr>
        <w:t xml:space="preserve"> </w:t>
      </w:r>
      <w:r w:rsidR="00FF558D" w:rsidRPr="00FC5A3E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FC5A3E">
        <w:rPr>
          <w:rFonts w:ascii="Times New Roman" w:hAnsi="Times New Roman" w:cs="Times New Roman"/>
          <w:sz w:val="24"/>
          <w:szCs w:val="24"/>
        </w:rPr>
        <w:t>технологий в учебной и внеурочной деятельности младших школьников.</w:t>
      </w:r>
    </w:p>
    <w:p w:rsidR="00FF558D" w:rsidRPr="00FC5A3E" w:rsidRDefault="00FF558D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>Традиционный подход в обучении здоровому образу жизни совершенно неприемлем, так как можно загружать ребенка большим объемом информационных знаний, но не иметь должного результата. И все это не потому, что так хочется взрослым, а потому, что иначе жить невозможно.</w:t>
      </w:r>
    </w:p>
    <w:p w:rsidR="00FF558D" w:rsidRPr="00FC5A3E" w:rsidRDefault="00674226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>Старший дошкольный возраст детей характеризуется повышенной физиологической активностью, ведущей деятельностью является игра. У</w:t>
      </w:r>
      <w:r w:rsidR="00E51D42" w:rsidRPr="00FC5A3E">
        <w:rPr>
          <w:rFonts w:ascii="Times New Roman" w:hAnsi="Times New Roman" w:cs="Times New Roman"/>
          <w:sz w:val="24"/>
          <w:szCs w:val="24"/>
        </w:rPr>
        <w:t xml:space="preserve"> </w:t>
      </w:r>
      <w:r w:rsidRPr="00FC5A3E">
        <w:rPr>
          <w:rFonts w:ascii="Times New Roman" w:hAnsi="Times New Roman" w:cs="Times New Roman"/>
          <w:sz w:val="24"/>
          <w:szCs w:val="24"/>
        </w:rPr>
        <w:t>пришедших в школу детей наблюдается тенденция искусственного снижения</w:t>
      </w:r>
      <w:r w:rsidR="00E51D42" w:rsidRPr="00FC5A3E">
        <w:rPr>
          <w:rFonts w:ascii="Times New Roman" w:hAnsi="Times New Roman" w:cs="Times New Roman"/>
          <w:sz w:val="24"/>
          <w:szCs w:val="24"/>
        </w:rPr>
        <w:t xml:space="preserve"> </w:t>
      </w:r>
      <w:r w:rsidRPr="00FC5A3E">
        <w:rPr>
          <w:rFonts w:ascii="Times New Roman" w:hAnsi="Times New Roman" w:cs="Times New Roman"/>
          <w:sz w:val="24"/>
          <w:szCs w:val="24"/>
        </w:rPr>
        <w:t>двигательной активности.</w:t>
      </w:r>
      <w:r w:rsidR="005C5858">
        <w:rPr>
          <w:rFonts w:ascii="Times New Roman" w:hAnsi="Times New Roman" w:cs="Times New Roman"/>
          <w:sz w:val="24"/>
          <w:szCs w:val="24"/>
        </w:rPr>
        <w:t xml:space="preserve"> Вследствие</w:t>
      </w:r>
      <w:r w:rsidR="00E51D42" w:rsidRPr="00FC5A3E">
        <w:rPr>
          <w:rFonts w:ascii="Times New Roman" w:hAnsi="Times New Roman" w:cs="Times New Roman"/>
          <w:sz w:val="24"/>
          <w:szCs w:val="24"/>
        </w:rPr>
        <w:t xml:space="preserve"> этого можно наблюдать повышенную утомляемость и снижение умственной активности. Вот тогда и приходят на выручку педагогам </w:t>
      </w:r>
      <w:proofErr w:type="spellStart"/>
      <w:r w:rsidR="00E51D42" w:rsidRPr="00FC5A3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E51D42" w:rsidRPr="00FC5A3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FF558D" w:rsidRPr="00FC5A3E" w:rsidRDefault="00FF558D" w:rsidP="00FC5A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игровых технологий, </w:t>
      </w:r>
      <w:r w:rsidR="005C5858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мультимедийных 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>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Эт</w:t>
      </w:r>
      <w:r w:rsidR="005C58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 w:rsidR="005C5858">
        <w:rPr>
          <w:rFonts w:ascii="Times New Roman" w:eastAsia="Times New Roman" w:hAnsi="Times New Roman" w:cs="Times New Roman"/>
          <w:sz w:val="24"/>
          <w:szCs w:val="24"/>
        </w:rPr>
        <w:t>ы также позволяю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</w:t>
      </w:r>
      <w:r w:rsidR="005C5858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 и т.п.</w:t>
      </w:r>
    </w:p>
    <w:p w:rsidR="00FF558D" w:rsidRPr="00FC5A3E" w:rsidRDefault="00FF558D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>Если найти правильные подходы, обучение из сложной и утомительной каждодневной рутины, может превратиться в увлекательное путешествие в мир увлекательных открытий.</w:t>
      </w:r>
      <w:r w:rsidR="005C5858" w:rsidRPr="005C5858">
        <w:rPr>
          <w:rFonts w:ascii="Times New Roman" w:hAnsi="Times New Roman" w:cs="Times New Roman"/>
          <w:sz w:val="24"/>
          <w:szCs w:val="24"/>
        </w:rPr>
        <w:t xml:space="preserve"> </w:t>
      </w:r>
      <w:r w:rsidR="005C5858">
        <w:rPr>
          <w:rFonts w:ascii="Times New Roman" w:hAnsi="Times New Roman" w:cs="Times New Roman"/>
          <w:sz w:val="24"/>
          <w:szCs w:val="24"/>
        </w:rPr>
        <w:t>Н</w:t>
      </w:r>
      <w:r w:rsidR="005C5858" w:rsidRPr="00FC5A3E">
        <w:rPr>
          <w:rFonts w:ascii="Times New Roman" w:hAnsi="Times New Roman" w:cs="Times New Roman"/>
          <w:sz w:val="24"/>
          <w:szCs w:val="24"/>
        </w:rPr>
        <w:t>еобходимо стараться использовать каждую возможность, чтобы разгрузить ребёнка посредством игровой деятельности в процессе обучения и воспитания.</w:t>
      </w:r>
    </w:p>
    <w:p w:rsidR="00D6553B" w:rsidRPr="00FC5A3E" w:rsidRDefault="00FF558D" w:rsidP="00FC5A3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Часто в своей </w:t>
      </w:r>
      <w:r w:rsidR="005C5858">
        <w:rPr>
          <w:rFonts w:ascii="Times New Roman" w:hAnsi="Times New Roman" w:cs="Times New Roman"/>
          <w:sz w:val="24"/>
          <w:szCs w:val="24"/>
        </w:rPr>
        <w:t xml:space="preserve">работе я </w:t>
      </w:r>
      <w:r w:rsidRPr="00FC5A3E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5C5858" w:rsidRPr="005C5858">
        <w:rPr>
          <w:rFonts w:ascii="Times New Roman" w:hAnsi="Times New Roman" w:cs="Times New Roman"/>
          <w:sz w:val="24"/>
          <w:szCs w:val="24"/>
        </w:rPr>
        <w:t xml:space="preserve"> </w:t>
      </w:r>
      <w:r w:rsidR="005C5858" w:rsidRPr="00FC5A3E">
        <w:rPr>
          <w:rFonts w:ascii="Times New Roman" w:hAnsi="Times New Roman" w:cs="Times New Roman"/>
          <w:sz w:val="24"/>
          <w:szCs w:val="24"/>
        </w:rPr>
        <w:t>учебный материал</w:t>
      </w:r>
      <w:r w:rsidRPr="00FC5A3E">
        <w:rPr>
          <w:rFonts w:ascii="Times New Roman" w:hAnsi="Times New Roman" w:cs="Times New Roman"/>
          <w:sz w:val="24"/>
          <w:szCs w:val="24"/>
        </w:rPr>
        <w:t xml:space="preserve"> в качестве игрового средства. </w:t>
      </w:r>
      <w:r w:rsidRPr="00FC5A3E">
        <w:rPr>
          <w:rFonts w:ascii="Times New Roman" w:hAnsi="Times New Roman" w:cs="Times New Roman"/>
          <w:sz w:val="24"/>
          <w:szCs w:val="24"/>
        </w:rPr>
        <w:lastRenderedPageBreak/>
        <w:t xml:space="preserve">Это позволяет снять эмоциональную и физическую нагрузку у детей. </w:t>
      </w:r>
      <w:r w:rsidR="005C5858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FC5A3E">
        <w:rPr>
          <w:rFonts w:ascii="Times New Roman" w:hAnsi="Times New Roman" w:cs="Times New Roman"/>
          <w:sz w:val="24"/>
          <w:szCs w:val="24"/>
        </w:rPr>
        <w:t xml:space="preserve"> использую такие формы занятий как урок-игра, игра-путешествие</w:t>
      </w:r>
      <w:r w:rsidR="001D7A96" w:rsidRPr="00FC5A3E">
        <w:rPr>
          <w:rFonts w:ascii="Times New Roman" w:hAnsi="Times New Roman" w:cs="Times New Roman"/>
          <w:sz w:val="24"/>
          <w:szCs w:val="24"/>
        </w:rPr>
        <w:t>, урок-спектакль</w:t>
      </w:r>
      <w:r w:rsidRPr="00FC5A3E">
        <w:rPr>
          <w:rFonts w:ascii="Times New Roman" w:hAnsi="Times New Roman" w:cs="Times New Roman"/>
          <w:sz w:val="24"/>
          <w:szCs w:val="24"/>
        </w:rPr>
        <w:t xml:space="preserve"> («</w:t>
      </w:r>
      <w:r w:rsidR="001D7A96" w:rsidRPr="00FC5A3E">
        <w:rPr>
          <w:rFonts w:ascii="Times New Roman" w:hAnsi="Times New Roman" w:cs="Times New Roman"/>
          <w:sz w:val="24"/>
          <w:szCs w:val="24"/>
        </w:rPr>
        <w:t>Мир дядюшки Берендея»</w:t>
      </w:r>
      <w:r w:rsidRPr="00FC5A3E">
        <w:rPr>
          <w:rFonts w:ascii="Times New Roman" w:hAnsi="Times New Roman" w:cs="Times New Roman"/>
          <w:sz w:val="24"/>
          <w:szCs w:val="24"/>
        </w:rPr>
        <w:t>, «</w:t>
      </w:r>
      <w:r w:rsidR="001D7A96" w:rsidRPr="00FC5A3E">
        <w:rPr>
          <w:rFonts w:ascii="Times New Roman" w:hAnsi="Times New Roman" w:cs="Times New Roman"/>
          <w:sz w:val="24"/>
          <w:szCs w:val="24"/>
        </w:rPr>
        <w:t xml:space="preserve">На планете </w:t>
      </w:r>
      <w:proofErr w:type="spellStart"/>
      <w:r w:rsidR="001D7A96" w:rsidRPr="00FC5A3E">
        <w:rPr>
          <w:rFonts w:ascii="Times New Roman" w:hAnsi="Times New Roman" w:cs="Times New Roman"/>
          <w:sz w:val="24"/>
          <w:szCs w:val="24"/>
        </w:rPr>
        <w:t>Малышляндии</w:t>
      </w:r>
      <w:proofErr w:type="spellEnd"/>
      <w:r w:rsidRPr="00FC5A3E">
        <w:rPr>
          <w:rFonts w:ascii="Times New Roman" w:hAnsi="Times New Roman" w:cs="Times New Roman"/>
          <w:sz w:val="24"/>
          <w:szCs w:val="24"/>
        </w:rPr>
        <w:t xml:space="preserve">», «Страна </w:t>
      </w:r>
      <w:r w:rsidR="001D7A96" w:rsidRPr="00FC5A3E">
        <w:rPr>
          <w:rFonts w:ascii="Times New Roman" w:hAnsi="Times New Roman" w:cs="Times New Roman"/>
          <w:sz w:val="24"/>
          <w:szCs w:val="24"/>
        </w:rPr>
        <w:t>частей речи</w:t>
      </w:r>
      <w:r w:rsidRPr="00FC5A3E">
        <w:rPr>
          <w:rFonts w:ascii="Times New Roman" w:hAnsi="Times New Roman" w:cs="Times New Roman"/>
          <w:sz w:val="24"/>
          <w:szCs w:val="24"/>
        </w:rPr>
        <w:t xml:space="preserve">», «Таинственный </w:t>
      </w:r>
      <w:r w:rsidR="001D7A96" w:rsidRPr="00FC5A3E">
        <w:rPr>
          <w:rFonts w:ascii="Times New Roman" w:hAnsi="Times New Roman" w:cs="Times New Roman"/>
          <w:sz w:val="24"/>
          <w:szCs w:val="24"/>
        </w:rPr>
        <w:t xml:space="preserve">сундучок» </w:t>
      </w:r>
      <w:r w:rsidRPr="00FC5A3E">
        <w:rPr>
          <w:rFonts w:ascii="Times New Roman" w:hAnsi="Times New Roman" w:cs="Times New Roman"/>
          <w:sz w:val="24"/>
          <w:szCs w:val="24"/>
        </w:rPr>
        <w:t>и т.д.), которым может быть посвящ</w:t>
      </w:r>
      <w:r w:rsidR="001D7A96" w:rsidRPr="00FC5A3E">
        <w:rPr>
          <w:rFonts w:ascii="Times New Roman" w:hAnsi="Times New Roman" w:cs="Times New Roman"/>
          <w:sz w:val="24"/>
          <w:szCs w:val="24"/>
        </w:rPr>
        <w:t xml:space="preserve">ен урок или </w:t>
      </w:r>
      <w:r w:rsidR="00E51D42" w:rsidRPr="00FC5A3E">
        <w:rPr>
          <w:rFonts w:ascii="Times New Roman" w:hAnsi="Times New Roman" w:cs="Times New Roman"/>
          <w:sz w:val="24"/>
          <w:szCs w:val="24"/>
        </w:rPr>
        <w:t>внеурочное занятие</w:t>
      </w:r>
      <w:r w:rsidR="001D7A96" w:rsidRPr="00FC5A3E">
        <w:rPr>
          <w:rFonts w:ascii="Times New Roman" w:hAnsi="Times New Roman" w:cs="Times New Roman"/>
          <w:sz w:val="24"/>
          <w:szCs w:val="24"/>
        </w:rPr>
        <w:t>.  Такие нес</w:t>
      </w:r>
      <w:r w:rsidR="00E51D42" w:rsidRPr="00FC5A3E">
        <w:rPr>
          <w:rFonts w:ascii="Times New Roman" w:hAnsi="Times New Roman" w:cs="Times New Roman"/>
          <w:sz w:val="24"/>
          <w:szCs w:val="24"/>
        </w:rPr>
        <w:t>тандартные подходы к обучению</w:t>
      </w:r>
      <w:r w:rsidRPr="00FC5A3E">
        <w:rPr>
          <w:rFonts w:ascii="Times New Roman" w:hAnsi="Times New Roman" w:cs="Times New Roman"/>
          <w:sz w:val="24"/>
          <w:szCs w:val="24"/>
        </w:rPr>
        <w:t xml:space="preserve"> в значительной степени повышают интерес детей к той или иной предметной области, в целом активизируют их умственную, речевую, творческую деятельность и действенно влияют на эффективность формирования широких познавательных мотивов. При </w:t>
      </w:r>
      <w:r w:rsidR="001D7A96" w:rsidRPr="00FC5A3E">
        <w:rPr>
          <w:rFonts w:ascii="Times New Roman" w:hAnsi="Times New Roman" w:cs="Times New Roman"/>
          <w:sz w:val="24"/>
          <w:szCs w:val="24"/>
        </w:rPr>
        <w:t>этом создают благоприятный психологический микроклимат в детском коллективе и снятие физической усталости и напряжения.</w:t>
      </w:r>
    </w:p>
    <w:p w:rsidR="001D7A96" w:rsidRPr="00FC5A3E" w:rsidRDefault="007C6EC4" w:rsidP="00FC5A3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нец</w:t>
      </w:r>
      <w:r w:rsidR="00E51D42" w:rsidRPr="00FC5A3E">
        <w:rPr>
          <w:rFonts w:ascii="Times New Roman" w:hAnsi="Times New Roman" w:cs="Times New Roman"/>
          <w:sz w:val="24"/>
          <w:szCs w:val="24"/>
        </w:rPr>
        <w:t>елесообразно все уроки</w:t>
      </w:r>
      <w:r>
        <w:rPr>
          <w:rFonts w:ascii="Times New Roman" w:hAnsi="Times New Roman" w:cs="Times New Roman"/>
          <w:sz w:val="24"/>
          <w:szCs w:val="24"/>
        </w:rPr>
        <w:t xml:space="preserve"> строить в нетрадиционной форме,</w:t>
      </w:r>
      <w:r w:rsidR="001D7A96" w:rsidRPr="00FC5A3E">
        <w:rPr>
          <w:rFonts w:ascii="Times New Roman" w:hAnsi="Times New Roman" w:cs="Times New Roman"/>
          <w:sz w:val="24"/>
          <w:szCs w:val="24"/>
        </w:rPr>
        <w:t xml:space="preserve"> но применять на каждом уроке элементы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 игровых технологий, исследовательск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 мето</w:t>
      </w:r>
      <w:r>
        <w:rPr>
          <w:rFonts w:ascii="Times New Roman" w:hAnsi="Times New Roman" w:cs="Times New Roman"/>
          <w:sz w:val="24"/>
          <w:szCs w:val="24"/>
        </w:rPr>
        <w:t>ды, методы</w:t>
      </w:r>
      <w:r w:rsidR="00E51D42" w:rsidRPr="00FC5A3E">
        <w:rPr>
          <w:rFonts w:ascii="Times New Roman" w:hAnsi="Times New Roman" w:cs="Times New Roman"/>
          <w:sz w:val="24"/>
          <w:szCs w:val="24"/>
        </w:rPr>
        <w:t xml:space="preserve"> проектирования просто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 необходимо.</w:t>
      </w:r>
    </w:p>
    <w:p w:rsidR="001D7A96" w:rsidRPr="00FC5A3E" w:rsidRDefault="001D7A96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>Так, при изучении счета, мы играем в игру “С кочки на кочку ”. Раскладываю в классе большие изображения кочек с числами. Участники должны перепрыгивать с кочки на кочку, называя числа (в прямом или обратном порядке). Кто забудет – выходит из игры.</w:t>
      </w:r>
    </w:p>
    <w:p w:rsidR="001D7A96" w:rsidRPr="00FC5A3E" w:rsidRDefault="001D7A96" w:rsidP="00FC5A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3E">
        <w:rPr>
          <w:rFonts w:ascii="Times New Roman" w:hAnsi="Times New Roman" w:cs="Times New Roman"/>
          <w:sz w:val="24"/>
          <w:szCs w:val="24"/>
        </w:rPr>
        <w:t xml:space="preserve">Далеко не всем учащимся легко дается </w:t>
      </w:r>
      <w:r w:rsidR="007C6EC4">
        <w:rPr>
          <w:rFonts w:ascii="Times New Roman" w:hAnsi="Times New Roman" w:cs="Times New Roman"/>
          <w:sz w:val="24"/>
          <w:szCs w:val="24"/>
        </w:rPr>
        <w:t>обучение</w:t>
      </w:r>
      <w:r w:rsidRPr="00FC5A3E">
        <w:rPr>
          <w:rFonts w:ascii="Times New Roman" w:hAnsi="Times New Roman" w:cs="Times New Roman"/>
          <w:sz w:val="24"/>
          <w:szCs w:val="24"/>
        </w:rPr>
        <w:t>, поэтому необходимо проводить работу по профилактике стрессов. Хорошие результаты дает работа в парах, в группах, как на местах, так и у доски, где ведомый, более «слабый» ученик чувствует поддержку товарища. Антистрессовым моментом на уроке является стимулирование учащихся к использованию различных способов решения, без боязни ошибиться, получить неправильный ответ. При оценке выполненной работы необходимо учитывать не только полученный результат, но и степень усердия ученика.</w:t>
      </w:r>
    </w:p>
    <w:p w:rsidR="00386808" w:rsidRPr="00FC5A3E" w:rsidRDefault="007C6EC4" w:rsidP="00FC5A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  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  невозможно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 без привлечения информационно – коммуникационных технологий. Одним из достоинств уроков с использованием средств 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Т является его эмоциональное воздействие на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, которое направлено на формирование у школьников личностного отношения к </w:t>
      </w:r>
      <w:proofErr w:type="gramStart"/>
      <w:r w:rsidR="00386808" w:rsidRPr="00FC5A3E">
        <w:rPr>
          <w:rFonts w:ascii="Times New Roman" w:hAnsi="Times New Roman" w:cs="Times New Roman"/>
          <w:sz w:val="24"/>
          <w:szCs w:val="24"/>
        </w:rPr>
        <w:t>изученному</w:t>
      </w:r>
      <w:proofErr w:type="gramEnd"/>
      <w:r w:rsidR="00386808" w:rsidRPr="00FC5A3E">
        <w:rPr>
          <w:rFonts w:ascii="Times New Roman" w:hAnsi="Times New Roman" w:cs="Times New Roman"/>
          <w:sz w:val="24"/>
          <w:szCs w:val="24"/>
        </w:rPr>
        <w:t xml:space="preserve">, на развитие различных сторон психической деятельности учащихся. На таких уроках у детей младшего школьного возраста формируются умения и желание учиться, складывается алгоритмический стиль мышления, закладываются </w:t>
      </w:r>
      <w:r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 не только конкретного учебного предмета, но и владения средствами 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86808" w:rsidRPr="00FC5A3E">
        <w:rPr>
          <w:rFonts w:ascii="Times New Roman" w:hAnsi="Times New Roman" w:cs="Times New Roman"/>
          <w:sz w:val="24"/>
          <w:szCs w:val="24"/>
        </w:rPr>
        <w:t>Т, без которых невозможно дальнейшее успешное обучение.</w:t>
      </w:r>
    </w:p>
    <w:p w:rsidR="00E51D42" w:rsidRPr="00FC5A3E" w:rsidRDefault="007C6EC4" w:rsidP="00FC5A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 из форм уроков с использованием ИКТ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уроки с применением мультимедийных презентаций. </w:t>
      </w:r>
      <w:r w:rsidR="00386808" w:rsidRPr="00FC5A3E">
        <w:rPr>
          <w:rFonts w:ascii="Times New Roman" w:hAnsi="Times New Roman" w:cs="Times New Roman"/>
          <w:sz w:val="24"/>
          <w:szCs w:val="24"/>
        </w:rPr>
        <w:t>Презентация – мощное средство наглядности, разви</w:t>
      </w:r>
      <w:r>
        <w:rPr>
          <w:rFonts w:ascii="Times New Roman" w:hAnsi="Times New Roman" w:cs="Times New Roman"/>
          <w:sz w:val="24"/>
          <w:szCs w:val="24"/>
        </w:rPr>
        <w:t>вающее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</w:rPr>
        <w:t>ый интерес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Её применение </w:t>
      </w:r>
      <w:r w:rsidR="00386808" w:rsidRPr="00FC5A3E">
        <w:rPr>
          <w:rFonts w:ascii="Times New Roman" w:hAnsi="Times New Roman" w:cs="Times New Roman"/>
          <w:sz w:val="24"/>
          <w:szCs w:val="24"/>
        </w:rPr>
        <w:t xml:space="preserve"> позволяет сделать уроки более интересными, включает в процесс восприятия не только зрение, но и слух, эмоции, воображение, помогает детям глубже погрузиться в изучаемый материал, сделать процесс обучения менее утомительным.</w:t>
      </w:r>
    </w:p>
    <w:p w:rsidR="00386808" w:rsidRPr="00FC5A3E" w:rsidRDefault="00386808" w:rsidP="00FC5A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3E">
        <w:rPr>
          <w:rFonts w:ascii="Times New Roman" w:eastAsia="Times New Roman" w:hAnsi="Times New Roman" w:cs="Times New Roman"/>
          <w:sz w:val="24"/>
          <w:szCs w:val="24"/>
        </w:rPr>
        <w:t>Хороший эффект дает использование интерактивных обучающих программ, элементов в уроке и внеурочной деятельности с использованием ИКТ, которые вызывают неизменный интерес у школьников, одновременно снимая у них элементы стресса и напряжения.</w:t>
      </w:r>
    </w:p>
    <w:p w:rsidR="00386808" w:rsidRPr="00FC5A3E" w:rsidRDefault="00386808" w:rsidP="00FC5A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Для снятия усталости, создания благоприятной психологической атмосферы, упрочнения знаний, развития </w:t>
      </w:r>
      <w:r w:rsidR="007C6EC4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положительной мотивации 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7C6EC4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="00C446D0">
        <w:rPr>
          <w:rFonts w:ascii="Times New Roman" w:eastAsia="Times New Roman" w:hAnsi="Times New Roman" w:cs="Times New Roman"/>
          <w:sz w:val="24"/>
          <w:szCs w:val="24"/>
        </w:rPr>
        <w:t xml:space="preserve"> я предлагаю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 учащимся, которые уже хоть немного владеют компьютером, самостоятельные творческие задания, которые могут выражаться:</w:t>
      </w:r>
    </w:p>
    <w:p w:rsidR="00386808" w:rsidRPr="00FC5A3E" w:rsidRDefault="00386808" w:rsidP="00FC5A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3E">
        <w:rPr>
          <w:rFonts w:ascii="Times New Roman" w:eastAsia="Times New Roman" w:hAnsi="Times New Roman" w:cs="Times New Roman"/>
          <w:sz w:val="24"/>
          <w:szCs w:val="24"/>
        </w:rPr>
        <w:t>в составлении кроссворда, ребуса по теме,</w:t>
      </w:r>
    </w:p>
    <w:p w:rsidR="00386808" w:rsidRPr="00FC5A3E" w:rsidRDefault="00386808" w:rsidP="00FC5A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3E">
        <w:rPr>
          <w:rFonts w:ascii="Times New Roman" w:eastAsia="Times New Roman" w:hAnsi="Times New Roman" w:cs="Times New Roman"/>
          <w:sz w:val="24"/>
          <w:szCs w:val="24"/>
        </w:rPr>
        <w:t>в изготовлении учебных пособий, таблиц;</w:t>
      </w:r>
    </w:p>
    <w:p w:rsidR="00386808" w:rsidRPr="00FC5A3E" w:rsidRDefault="00386808" w:rsidP="00FC5A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3E">
        <w:rPr>
          <w:rFonts w:ascii="Times New Roman" w:eastAsia="Times New Roman" w:hAnsi="Times New Roman" w:cs="Times New Roman"/>
          <w:sz w:val="24"/>
          <w:szCs w:val="24"/>
        </w:rPr>
        <w:t>в подготовке различных творческих сообщений;</w:t>
      </w:r>
    </w:p>
    <w:p w:rsidR="00386808" w:rsidRPr="00FC5A3E" w:rsidRDefault="00386808" w:rsidP="00FC5A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3E">
        <w:rPr>
          <w:rFonts w:ascii="Times New Roman" w:eastAsia="Times New Roman" w:hAnsi="Times New Roman" w:cs="Times New Roman"/>
          <w:sz w:val="24"/>
          <w:szCs w:val="24"/>
        </w:rPr>
        <w:t>в изготовлении презентаций и др.</w:t>
      </w:r>
    </w:p>
    <w:p w:rsidR="0051103A" w:rsidRPr="00D6553B" w:rsidRDefault="00386808" w:rsidP="00C446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A3E">
        <w:rPr>
          <w:rFonts w:ascii="Times New Roman" w:eastAsia="Times New Roman" w:hAnsi="Times New Roman" w:cs="Times New Roman"/>
          <w:sz w:val="24"/>
          <w:szCs w:val="24"/>
        </w:rPr>
        <w:t>Таким образом, труд, затраченный на управление познавательной деятельностью с помощью средств ИКТ,</w:t>
      </w:r>
      <w:r w:rsidR="00E51D42" w:rsidRPr="00FC5A3E">
        <w:rPr>
          <w:rFonts w:ascii="Times New Roman" w:eastAsia="Times New Roman" w:hAnsi="Times New Roman" w:cs="Times New Roman"/>
          <w:sz w:val="24"/>
          <w:szCs w:val="24"/>
        </w:rPr>
        <w:t xml:space="preserve"> игровых технологий, инновационных форм обучения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 оправ</w:t>
      </w:r>
      <w:r w:rsidR="00E51D42" w:rsidRPr="00FC5A3E">
        <w:rPr>
          <w:rFonts w:ascii="Times New Roman" w:eastAsia="Times New Roman" w:hAnsi="Times New Roman" w:cs="Times New Roman"/>
          <w:sz w:val="24"/>
          <w:szCs w:val="24"/>
        </w:rPr>
        <w:t>дывает себя во всех отношениях. Он повышает качество знаний,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 прод</w:t>
      </w:r>
      <w:r w:rsidR="00E51D42" w:rsidRPr="00FC5A3E">
        <w:rPr>
          <w:rFonts w:ascii="Times New Roman" w:eastAsia="Times New Roman" w:hAnsi="Times New Roman" w:cs="Times New Roman"/>
          <w:sz w:val="24"/>
          <w:szCs w:val="24"/>
        </w:rPr>
        <w:t>вигает ребенка в общем развитии, помогает преодолеть трудности, вносит радость в жизнь ребенка,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 позволяет вести обуч</w:t>
      </w:r>
      <w:r w:rsidR="00E51D42" w:rsidRPr="00FC5A3E">
        <w:rPr>
          <w:rFonts w:ascii="Times New Roman" w:eastAsia="Times New Roman" w:hAnsi="Times New Roman" w:cs="Times New Roman"/>
          <w:sz w:val="24"/>
          <w:szCs w:val="24"/>
        </w:rPr>
        <w:t>ение в зоне ближайшего развития,</w:t>
      </w:r>
      <w:r w:rsidRPr="00FC5A3E">
        <w:rPr>
          <w:rFonts w:ascii="Times New Roman" w:eastAsia="Times New Roman" w:hAnsi="Times New Roman" w:cs="Times New Roman"/>
          <w:sz w:val="24"/>
          <w:szCs w:val="24"/>
        </w:rPr>
        <w:t xml:space="preserve"> создает благоприятные условия для лучшего взаимопонимания учителя и учащихся и их сотрудничества в учебном процессе. Тем самым создает благотворную среду для развития здорового и успешного человека</w:t>
      </w:r>
      <w:proofErr w:type="gramStart"/>
      <w:r w:rsidRPr="00FC5A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2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3302F">
        <w:rPr>
          <w:rFonts w:ascii="Times New Roman" w:eastAsia="Times New Roman" w:hAnsi="Times New Roman" w:cs="Times New Roman"/>
          <w:sz w:val="24"/>
          <w:szCs w:val="24"/>
        </w:rPr>
        <w:t>И.П.Гусева,2013).</w:t>
      </w:r>
    </w:p>
    <w:sectPr w:rsidR="0051103A" w:rsidRPr="00D6553B" w:rsidSect="00CC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53B"/>
    <w:rsid w:val="001D7A96"/>
    <w:rsid w:val="0025180F"/>
    <w:rsid w:val="0035729D"/>
    <w:rsid w:val="00381F8A"/>
    <w:rsid w:val="00386808"/>
    <w:rsid w:val="004A583E"/>
    <w:rsid w:val="0051103A"/>
    <w:rsid w:val="005C5858"/>
    <w:rsid w:val="00674226"/>
    <w:rsid w:val="007C6EC4"/>
    <w:rsid w:val="009E7AAB"/>
    <w:rsid w:val="00C446D0"/>
    <w:rsid w:val="00CC702B"/>
    <w:rsid w:val="00D6553B"/>
    <w:rsid w:val="00D775E7"/>
    <w:rsid w:val="00E3302F"/>
    <w:rsid w:val="00E51D42"/>
    <w:rsid w:val="00FC5A3E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</dc:creator>
  <cp:keywords/>
  <dc:description/>
  <cp:lastModifiedBy>User</cp:lastModifiedBy>
  <cp:revision>11</cp:revision>
  <dcterms:created xsi:type="dcterms:W3CDTF">2013-05-06T13:12:00Z</dcterms:created>
  <dcterms:modified xsi:type="dcterms:W3CDTF">2017-04-20T15:22:00Z</dcterms:modified>
</cp:coreProperties>
</file>