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A2" w:rsidRDefault="00B710D6" w:rsidP="00F14672">
      <w:pPr>
        <w:spacing w:after="0" w:line="240" w:lineRule="auto"/>
        <w:jc w:val="center"/>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 xml:space="preserve">Развитие </w:t>
      </w:r>
      <w:r w:rsidR="00F14672">
        <w:rPr>
          <w:rFonts w:ascii="Times New Roman" w:eastAsia="Times New Roman" w:hAnsi="Times New Roman" w:cs="Times New Roman"/>
          <w:b/>
          <w:color w:val="000000"/>
          <w:sz w:val="28"/>
          <w:szCs w:val="24"/>
          <w:lang w:eastAsia="ru-RU"/>
        </w:rPr>
        <w:t xml:space="preserve">детей с признаками </w:t>
      </w:r>
      <w:r w:rsidR="00FC529C">
        <w:rPr>
          <w:rFonts w:ascii="Times New Roman" w:eastAsia="Times New Roman" w:hAnsi="Times New Roman" w:cs="Times New Roman"/>
          <w:b/>
          <w:color w:val="000000"/>
          <w:sz w:val="28"/>
          <w:szCs w:val="24"/>
          <w:lang w:eastAsia="ru-RU"/>
        </w:rPr>
        <w:t>одаренности в учреждении</w:t>
      </w:r>
      <w:r>
        <w:rPr>
          <w:rFonts w:ascii="Times New Roman" w:eastAsia="Times New Roman" w:hAnsi="Times New Roman" w:cs="Times New Roman"/>
          <w:b/>
          <w:color w:val="000000"/>
          <w:sz w:val="28"/>
          <w:szCs w:val="24"/>
          <w:lang w:eastAsia="ru-RU"/>
        </w:rPr>
        <w:t xml:space="preserve"> дополнительного образования детей</w:t>
      </w:r>
    </w:p>
    <w:p w:rsidR="00B710D6" w:rsidRPr="000959A2" w:rsidRDefault="00B710D6" w:rsidP="00F14672">
      <w:pPr>
        <w:spacing w:after="0" w:line="240" w:lineRule="auto"/>
        <w:jc w:val="center"/>
        <w:rPr>
          <w:rFonts w:ascii="Times New Roman" w:eastAsia="Times New Roman" w:hAnsi="Times New Roman" w:cs="Times New Roman"/>
          <w:color w:val="000000"/>
          <w:sz w:val="28"/>
          <w:szCs w:val="24"/>
          <w:lang w:eastAsia="ru-RU"/>
        </w:rPr>
      </w:pPr>
    </w:p>
    <w:p w:rsidR="006165DB" w:rsidRPr="006165DB" w:rsidRDefault="006165DB" w:rsidP="006165DB">
      <w:pPr>
        <w:spacing w:after="0" w:line="240" w:lineRule="auto"/>
        <w:ind w:firstLine="708"/>
        <w:jc w:val="both"/>
        <w:rPr>
          <w:rFonts w:ascii="Times New Roman" w:eastAsia="Times New Roman" w:hAnsi="Times New Roman" w:cs="Times New Roman"/>
          <w:color w:val="000000"/>
          <w:sz w:val="28"/>
          <w:szCs w:val="24"/>
          <w:lang w:eastAsia="ru-RU"/>
        </w:rPr>
      </w:pPr>
    </w:p>
    <w:p w:rsidR="006165DB" w:rsidRDefault="006165DB" w:rsidP="006165DB">
      <w:pPr>
        <w:spacing w:after="0" w:line="240" w:lineRule="auto"/>
        <w:ind w:firstLine="708"/>
        <w:jc w:val="both"/>
        <w:rPr>
          <w:rFonts w:ascii="Times New Roman" w:eastAsia="Times New Roman" w:hAnsi="Times New Roman" w:cs="Times New Roman"/>
          <w:color w:val="000000"/>
          <w:sz w:val="28"/>
          <w:szCs w:val="24"/>
          <w:lang w:eastAsia="ru-RU"/>
        </w:rPr>
      </w:pPr>
      <w:r w:rsidRPr="006165DB">
        <w:rPr>
          <w:rFonts w:ascii="Times New Roman" w:eastAsia="Times New Roman" w:hAnsi="Times New Roman" w:cs="Times New Roman"/>
          <w:color w:val="000000"/>
          <w:sz w:val="28"/>
          <w:szCs w:val="24"/>
          <w:lang w:eastAsia="ru-RU"/>
        </w:rPr>
        <w:t xml:space="preserve">Проблема организации работы с детьми с признаками одаренности вызывает большой интерес на протяжении довольно продолжительного периода времени. Любому обществу нужны одаренные люди, способные нестандартно подходить к решению сложных проблем, и задача </w:t>
      </w:r>
      <w:r>
        <w:rPr>
          <w:rFonts w:ascii="Times New Roman" w:eastAsia="Times New Roman" w:hAnsi="Times New Roman" w:cs="Times New Roman"/>
          <w:color w:val="000000"/>
          <w:sz w:val="28"/>
          <w:szCs w:val="24"/>
          <w:lang w:eastAsia="ru-RU"/>
        </w:rPr>
        <w:t xml:space="preserve">государства </w:t>
      </w:r>
      <w:r w:rsidRPr="006165DB">
        <w:rPr>
          <w:rFonts w:ascii="Times New Roman" w:eastAsia="Times New Roman" w:hAnsi="Times New Roman" w:cs="Times New Roman"/>
          <w:color w:val="000000"/>
          <w:sz w:val="28"/>
          <w:szCs w:val="24"/>
          <w:lang w:eastAsia="ru-RU"/>
        </w:rPr>
        <w:t xml:space="preserve">состоит в том, чтобы </w:t>
      </w:r>
      <w:r>
        <w:rPr>
          <w:rFonts w:ascii="Times New Roman" w:eastAsia="Times New Roman" w:hAnsi="Times New Roman" w:cs="Times New Roman"/>
          <w:color w:val="000000"/>
          <w:sz w:val="28"/>
          <w:szCs w:val="24"/>
          <w:lang w:eastAsia="ru-RU"/>
        </w:rPr>
        <w:t>создать условия для развития способностей</w:t>
      </w:r>
      <w:r w:rsidRPr="006165DB">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 xml:space="preserve">талантливых и высокомотивированных детей. </w:t>
      </w:r>
    </w:p>
    <w:p w:rsidR="006165DB" w:rsidRPr="006165DB" w:rsidRDefault="006165DB" w:rsidP="006165DB">
      <w:pPr>
        <w:spacing w:after="0" w:line="240" w:lineRule="auto"/>
        <w:ind w:firstLine="708"/>
        <w:jc w:val="both"/>
        <w:rPr>
          <w:rFonts w:ascii="Times New Roman" w:eastAsia="Times New Roman" w:hAnsi="Times New Roman" w:cs="Times New Roman"/>
          <w:color w:val="000000"/>
          <w:sz w:val="28"/>
          <w:szCs w:val="24"/>
          <w:lang w:eastAsia="ru-RU"/>
        </w:rPr>
      </w:pPr>
      <w:r w:rsidRPr="006165DB">
        <w:rPr>
          <w:rFonts w:ascii="Times New Roman" w:eastAsia="Times New Roman" w:hAnsi="Times New Roman" w:cs="Times New Roman"/>
          <w:color w:val="000000"/>
          <w:sz w:val="28"/>
          <w:szCs w:val="24"/>
          <w:lang w:eastAsia="ru-RU"/>
        </w:rPr>
        <w:t>Важное место</w:t>
      </w:r>
      <w:r>
        <w:rPr>
          <w:rFonts w:ascii="Times New Roman" w:eastAsia="Times New Roman" w:hAnsi="Times New Roman" w:cs="Times New Roman"/>
          <w:color w:val="000000"/>
          <w:sz w:val="28"/>
          <w:szCs w:val="24"/>
          <w:lang w:eastAsia="ru-RU"/>
        </w:rPr>
        <w:t xml:space="preserve"> в</w:t>
      </w:r>
      <w:r w:rsidRPr="006165DB">
        <w:rPr>
          <w:rFonts w:ascii="Times New Roman" w:eastAsia="Times New Roman" w:hAnsi="Times New Roman" w:cs="Times New Roman"/>
          <w:color w:val="000000"/>
          <w:sz w:val="28"/>
          <w:szCs w:val="24"/>
          <w:lang w:eastAsia="ru-RU"/>
        </w:rPr>
        <w:t xml:space="preserve"> развитии одаренности отведено учреждениям дополнительного образования, задача которых поддержать ребенка и развить его способности, подготовить почву для того, чтобы эти способности были реализованы. Каждый человек талантлив. Добьется ли он успеха, во многом зависит от того, будет ли выявлен его талант, получит ли он шанс использовать свою одаренность. Поэтому сопровождение детей с признаками одаренности – одно из главных условий совершенствования системы образования.</w:t>
      </w:r>
      <w:r w:rsidRPr="006165DB">
        <w:rPr>
          <w:rFonts w:ascii="Times New Roman" w:eastAsia="Times New Roman" w:hAnsi="Times New Roman" w:cs="Times New Roman"/>
          <w:sz w:val="24"/>
          <w:szCs w:val="24"/>
          <w:lang w:eastAsia="ru-RU"/>
        </w:rPr>
        <w:t xml:space="preserve"> </w:t>
      </w:r>
      <w:r w:rsidRPr="006165DB">
        <w:rPr>
          <w:rFonts w:ascii="Times New Roman" w:eastAsia="Times New Roman" w:hAnsi="Times New Roman" w:cs="Times New Roman"/>
          <w:sz w:val="28"/>
          <w:szCs w:val="24"/>
          <w:lang w:eastAsia="ru-RU"/>
        </w:rPr>
        <w:t xml:space="preserve">Так, в Концепции развития дополнительного образования детей уделяется внимание содержанию дополнительных </w:t>
      </w:r>
      <w:r w:rsidR="007B2CFB">
        <w:rPr>
          <w:rFonts w:ascii="Times New Roman" w:eastAsia="Times New Roman" w:hAnsi="Times New Roman" w:cs="Times New Roman"/>
          <w:sz w:val="28"/>
          <w:szCs w:val="24"/>
          <w:lang w:eastAsia="ru-RU"/>
        </w:rPr>
        <w:t>обще</w:t>
      </w:r>
      <w:r w:rsidRPr="006165DB">
        <w:rPr>
          <w:rFonts w:ascii="Times New Roman" w:eastAsia="Times New Roman" w:hAnsi="Times New Roman" w:cs="Times New Roman"/>
          <w:sz w:val="28"/>
          <w:szCs w:val="24"/>
          <w:lang w:eastAsia="ru-RU"/>
        </w:rPr>
        <w:t xml:space="preserve">образовательных программ, которое должно быть ориентировано на формирование и развитие творческих способностей обучающихся, выявление, развитие и поддержку талантливых </w:t>
      </w:r>
      <w:r w:rsidR="007B2CFB">
        <w:rPr>
          <w:rFonts w:ascii="Times New Roman" w:eastAsia="Times New Roman" w:hAnsi="Times New Roman" w:cs="Times New Roman"/>
          <w:sz w:val="28"/>
          <w:szCs w:val="24"/>
          <w:lang w:eastAsia="ru-RU"/>
        </w:rPr>
        <w:t>детей.</w:t>
      </w:r>
    </w:p>
    <w:p w:rsidR="006165DB" w:rsidRPr="006165DB" w:rsidRDefault="006165DB" w:rsidP="006165DB">
      <w:pPr>
        <w:spacing w:after="0" w:line="240" w:lineRule="auto"/>
        <w:ind w:firstLine="708"/>
        <w:jc w:val="both"/>
        <w:rPr>
          <w:rFonts w:ascii="Times New Roman" w:eastAsia="Times New Roman" w:hAnsi="Times New Roman" w:cs="Times New Roman"/>
          <w:sz w:val="28"/>
          <w:szCs w:val="24"/>
          <w:lang w:eastAsia="ru-RU"/>
        </w:rPr>
      </w:pPr>
      <w:r w:rsidRPr="006165DB">
        <w:rPr>
          <w:rFonts w:ascii="Times New Roman" w:eastAsia="Times New Roman" w:hAnsi="Times New Roman" w:cs="Times New Roman"/>
          <w:color w:val="000000"/>
          <w:sz w:val="28"/>
          <w:szCs w:val="24"/>
          <w:lang w:eastAsia="ru-RU"/>
        </w:rPr>
        <w:t>Учреждения дополнительного образования играют важную роль развитии детей с п</w:t>
      </w:r>
      <w:r w:rsidR="007B2CFB">
        <w:rPr>
          <w:rFonts w:ascii="Times New Roman" w:eastAsia="Times New Roman" w:hAnsi="Times New Roman" w:cs="Times New Roman"/>
          <w:color w:val="000000"/>
          <w:sz w:val="28"/>
          <w:szCs w:val="24"/>
          <w:lang w:eastAsia="ru-RU"/>
        </w:rPr>
        <w:t xml:space="preserve">ризнаками одарённости, так как </w:t>
      </w:r>
      <w:r w:rsidRPr="006165DB">
        <w:rPr>
          <w:rFonts w:ascii="Times New Roman" w:eastAsia="Times New Roman" w:hAnsi="Times New Roman" w:cs="Times New Roman"/>
          <w:color w:val="000000"/>
          <w:sz w:val="28"/>
          <w:szCs w:val="24"/>
          <w:lang w:eastAsia="ru-RU"/>
        </w:rPr>
        <w:t>в основу их деятельности положен личностно-ориентированный подход, который даёт возможность в каждом воспитаннике увидеть явную или потенциальную одарённость. В рамках дополнительного образования педагоги могут развивать не только интеллектуальную одарённость, но и другие виды одаренности.</w:t>
      </w:r>
    </w:p>
    <w:p w:rsidR="006165DB" w:rsidRPr="006165DB" w:rsidRDefault="006165DB" w:rsidP="006165DB">
      <w:pPr>
        <w:spacing w:after="0" w:line="240" w:lineRule="auto"/>
        <w:jc w:val="both"/>
        <w:rPr>
          <w:rFonts w:ascii="Times New Roman" w:eastAsia="Times New Roman" w:hAnsi="Times New Roman" w:cs="Times New Roman"/>
          <w:color w:val="000000"/>
          <w:sz w:val="28"/>
          <w:szCs w:val="24"/>
          <w:lang w:eastAsia="ru-RU"/>
        </w:rPr>
      </w:pPr>
      <w:r w:rsidRPr="006165DB">
        <w:rPr>
          <w:rFonts w:ascii="Times New Roman" w:eastAsia="Times New Roman" w:hAnsi="Times New Roman" w:cs="Times New Roman"/>
          <w:color w:val="000000"/>
          <w:sz w:val="24"/>
          <w:szCs w:val="24"/>
          <w:lang w:eastAsia="ru-RU"/>
        </w:rPr>
        <w:t xml:space="preserve">  </w:t>
      </w:r>
      <w:r w:rsidRPr="006165DB">
        <w:rPr>
          <w:rFonts w:ascii="Times New Roman" w:eastAsia="Times New Roman" w:hAnsi="Times New Roman" w:cs="Times New Roman"/>
          <w:color w:val="000000"/>
          <w:sz w:val="24"/>
          <w:szCs w:val="24"/>
          <w:lang w:eastAsia="ru-RU"/>
        </w:rPr>
        <w:tab/>
      </w:r>
      <w:r w:rsidRPr="006165DB">
        <w:rPr>
          <w:rFonts w:ascii="Times New Roman" w:eastAsia="Times New Roman" w:hAnsi="Times New Roman" w:cs="Times New Roman"/>
          <w:color w:val="000000"/>
          <w:sz w:val="28"/>
          <w:szCs w:val="24"/>
          <w:lang w:eastAsia="ru-RU"/>
        </w:rPr>
        <w:t xml:space="preserve">Во Дворце творчества детей и молодежи работа с мотивированными и способными детьми ведется в рамках целевой программы «Организация образовательной деятельности детей с признаками одаренности в МБУДО </w:t>
      </w:r>
      <w:proofErr w:type="spellStart"/>
      <w:r w:rsidRPr="006165DB">
        <w:rPr>
          <w:rFonts w:ascii="Times New Roman" w:eastAsia="Times New Roman" w:hAnsi="Times New Roman" w:cs="Times New Roman"/>
          <w:color w:val="000000"/>
          <w:sz w:val="28"/>
          <w:szCs w:val="24"/>
          <w:lang w:eastAsia="ru-RU"/>
        </w:rPr>
        <w:t>ДТДиМ</w:t>
      </w:r>
      <w:proofErr w:type="spellEnd"/>
      <w:r w:rsidRPr="006165DB">
        <w:rPr>
          <w:rFonts w:ascii="Times New Roman" w:eastAsia="Times New Roman" w:hAnsi="Times New Roman" w:cs="Times New Roman"/>
          <w:color w:val="000000"/>
          <w:sz w:val="28"/>
          <w:szCs w:val="24"/>
          <w:lang w:eastAsia="ru-RU"/>
        </w:rPr>
        <w:t xml:space="preserve">», в которой делается акцент на то, что одарённость в той или иной степени присуща каждому воспитаннику. Для развития потенциала детей сотрудники Дворца творчества создают обогащенную образовательную среду, способствуя развитию </w:t>
      </w:r>
      <w:proofErr w:type="gramStart"/>
      <w:r w:rsidRPr="006165DB">
        <w:rPr>
          <w:rFonts w:ascii="Times New Roman" w:eastAsia="Times New Roman" w:hAnsi="Times New Roman" w:cs="Times New Roman"/>
          <w:color w:val="000000"/>
          <w:sz w:val="28"/>
          <w:szCs w:val="24"/>
          <w:lang w:eastAsia="ru-RU"/>
        </w:rPr>
        <w:t>интеллектуальных и творческих способностей</w:t>
      </w:r>
      <w:proofErr w:type="gramEnd"/>
      <w:r w:rsidRPr="006165DB">
        <w:rPr>
          <w:rFonts w:ascii="Times New Roman" w:eastAsia="Times New Roman" w:hAnsi="Times New Roman" w:cs="Times New Roman"/>
          <w:color w:val="000000"/>
          <w:sz w:val="28"/>
          <w:szCs w:val="24"/>
          <w:lang w:eastAsia="ru-RU"/>
        </w:rPr>
        <w:t xml:space="preserve"> обучающихся и повышению у них мотивации к учебной деятельности.</w:t>
      </w:r>
    </w:p>
    <w:p w:rsidR="006165DB" w:rsidRPr="006165DB" w:rsidRDefault="006165DB" w:rsidP="006165DB">
      <w:pPr>
        <w:spacing w:after="0" w:line="240" w:lineRule="auto"/>
        <w:ind w:firstLine="708"/>
        <w:jc w:val="both"/>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В образовательном процессе учреждения развитие ребёнка с признаками одаренности рассматривается с позиции</w:t>
      </w:r>
      <w:r w:rsidR="007B2CFB">
        <w:rPr>
          <w:rFonts w:ascii="Times New Roman" w:eastAsia="Times New Roman" w:hAnsi="Times New Roman" w:cs="Times New Roman"/>
          <w:sz w:val="28"/>
          <w:szCs w:val="24"/>
          <w:lang w:eastAsia="ru-RU"/>
        </w:rPr>
        <w:t xml:space="preserve"> </w:t>
      </w:r>
      <w:r w:rsidRPr="006165DB">
        <w:rPr>
          <w:rFonts w:ascii="Times New Roman" w:eastAsia="Times New Roman" w:hAnsi="Times New Roman" w:cs="Times New Roman"/>
          <w:sz w:val="28"/>
          <w:szCs w:val="24"/>
          <w:lang w:eastAsia="ru-RU"/>
        </w:rPr>
        <w:t xml:space="preserve">развития его внутреннего </w:t>
      </w:r>
      <w:proofErr w:type="spellStart"/>
      <w:r w:rsidRPr="006165DB">
        <w:rPr>
          <w:rFonts w:ascii="Times New Roman" w:eastAsia="Times New Roman" w:hAnsi="Times New Roman" w:cs="Times New Roman"/>
          <w:sz w:val="28"/>
          <w:szCs w:val="24"/>
          <w:lang w:eastAsia="ru-RU"/>
        </w:rPr>
        <w:t>деятельностного</w:t>
      </w:r>
      <w:proofErr w:type="spellEnd"/>
      <w:r w:rsidRPr="006165DB">
        <w:rPr>
          <w:rFonts w:ascii="Times New Roman" w:eastAsia="Times New Roman" w:hAnsi="Times New Roman" w:cs="Times New Roman"/>
          <w:sz w:val="28"/>
          <w:szCs w:val="24"/>
          <w:lang w:eastAsia="ru-RU"/>
        </w:rPr>
        <w:t xml:space="preserve"> потенциала, способности быть автором, творцом, активным созидателем своей жизни. Он должен уметь ставить цель, искать способы её достижения, быть готовым к свободному выбору и ответственности за него, максимально реализуя свои способности. </w:t>
      </w:r>
    </w:p>
    <w:p w:rsidR="006165DB" w:rsidRPr="006165DB" w:rsidRDefault="006165DB" w:rsidP="006165DB">
      <w:pPr>
        <w:spacing w:after="0" w:line="240" w:lineRule="auto"/>
        <w:ind w:firstLine="708"/>
        <w:jc w:val="both"/>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 xml:space="preserve">Для выявления и развития детей с признаками одаренности большое значение имеют предметные олимпиады, интеллектуальные марафоны, конкурсы, викторины, учебно-исследовательские работы и проекты по </w:t>
      </w:r>
      <w:r w:rsidRPr="006165DB">
        <w:rPr>
          <w:rFonts w:ascii="Times New Roman" w:eastAsia="Times New Roman" w:hAnsi="Times New Roman" w:cs="Times New Roman"/>
          <w:sz w:val="28"/>
          <w:szCs w:val="24"/>
          <w:lang w:eastAsia="ru-RU"/>
        </w:rPr>
        <w:lastRenderedPageBreak/>
        <w:t xml:space="preserve">различной тематике. Эти методы и формы дают возможность детям выбрать подходящие виды творческой деятельности. </w:t>
      </w:r>
    </w:p>
    <w:p w:rsidR="006165DB" w:rsidRPr="006165DB" w:rsidRDefault="006165DB" w:rsidP="006165DB">
      <w:pPr>
        <w:spacing w:after="0" w:line="240" w:lineRule="auto"/>
        <w:ind w:firstLine="708"/>
        <w:jc w:val="both"/>
        <w:rPr>
          <w:rFonts w:ascii="Times New Roman" w:eastAsia="Calibri" w:hAnsi="Times New Roman" w:cs="Times New Roman"/>
          <w:sz w:val="28"/>
        </w:rPr>
      </w:pPr>
      <w:r w:rsidRPr="006165DB">
        <w:rPr>
          <w:rFonts w:ascii="Times New Roman" w:eastAsia="Times New Roman" w:hAnsi="Times New Roman" w:cs="Times New Roman"/>
          <w:sz w:val="28"/>
          <w:szCs w:val="24"/>
          <w:lang w:eastAsia="ru-RU"/>
        </w:rPr>
        <w:t xml:space="preserve">Понимая важность данного направления работы, педагоги </w:t>
      </w:r>
      <w:proofErr w:type="spellStart"/>
      <w:r w:rsidRPr="006165DB">
        <w:rPr>
          <w:rFonts w:ascii="Times New Roman" w:eastAsia="Times New Roman" w:hAnsi="Times New Roman" w:cs="Times New Roman"/>
          <w:sz w:val="28"/>
          <w:szCs w:val="24"/>
          <w:lang w:eastAsia="ru-RU"/>
        </w:rPr>
        <w:t>ДТДиМ</w:t>
      </w:r>
      <w:proofErr w:type="spellEnd"/>
      <w:r w:rsidRPr="006165DB">
        <w:rPr>
          <w:rFonts w:ascii="Times New Roman" w:eastAsia="Times New Roman" w:hAnsi="Times New Roman" w:cs="Times New Roman"/>
          <w:sz w:val="28"/>
          <w:szCs w:val="24"/>
          <w:lang w:eastAsia="ru-RU"/>
        </w:rPr>
        <w:t xml:space="preserve"> инициируют </w:t>
      </w:r>
      <w:r w:rsidR="007B2CFB">
        <w:rPr>
          <w:rFonts w:ascii="Times New Roman" w:eastAsia="Times New Roman" w:hAnsi="Times New Roman" w:cs="Times New Roman"/>
          <w:sz w:val="28"/>
          <w:szCs w:val="24"/>
          <w:lang w:eastAsia="ru-RU"/>
        </w:rPr>
        <w:t xml:space="preserve">активное участие воспитанников </w:t>
      </w:r>
      <w:r w:rsidRPr="006165DB">
        <w:rPr>
          <w:rFonts w:ascii="Times New Roman" w:eastAsia="Times New Roman" w:hAnsi="Times New Roman" w:cs="Times New Roman"/>
          <w:sz w:val="28"/>
          <w:szCs w:val="24"/>
          <w:lang w:eastAsia="ru-RU"/>
        </w:rPr>
        <w:t>в фестив</w:t>
      </w:r>
      <w:r w:rsidR="007B2CFB">
        <w:rPr>
          <w:rFonts w:ascii="Times New Roman" w:eastAsia="Times New Roman" w:hAnsi="Times New Roman" w:cs="Times New Roman"/>
          <w:sz w:val="28"/>
          <w:szCs w:val="24"/>
          <w:lang w:eastAsia="ru-RU"/>
        </w:rPr>
        <w:t xml:space="preserve">алях, конкурсах и конференциях </w:t>
      </w:r>
      <w:r w:rsidRPr="006165DB">
        <w:rPr>
          <w:rFonts w:ascii="Times New Roman" w:eastAsia="Times New Roman" w:hAnsi="Times New Roman" w:cs="Times New Roman"/>
          <w:sz w:val="28"/>
          <w:szCs w:val="24"/>
          <w:lang w:eastAsia="ru-RU"/>
        </w:rPr>
        <w:t xml:space="preserve">различного уровня.  </w:t>
      </w:r>
    </w:p>
    <w:p w:rsidR="006165DB" w:rsidRPr="006165DB" w:rsidRDefault="006165DB" w:rsidP="006165DB">
      <w:pPr>
        <w:spacing w:after="0" w:line="240" w:lineRule="auto"/>
        <w:ind w:firstLine="708"/>
        <w:jc w:val="both"/>
        <w:rPr>
          <w:rFonts w:ascii="Times New Roman" w:eastAsia="Calibri" w:hAnsi="Times New Roman" w:cs="Times New Roman"/>
          <w:sz w:val="28"/>
        </w:rPr>
      </w:pPr>
      <w:r w:rsidRPr="006165DB">
        <w:rPr>
          <w:rFonts w:ascii="Times New Roman" w:eastAsia="Calibri" w:hAnsi="Times New Roman" w:cs="Times New Roman"/>
          <w:sz w:val="28"/>
        </w:rPr>
        <w:t>Важным условием эффективной работы со способными и мотивированными детьми является повышение профессионального уровня педагогов,</w:t>
      </w:r>
      <w:r w:rsidR="007B2CFB">
        <w:rPr>
          <w:rFonts w:ascii="Times New Roman" w:eastAsia="Calibri" w:hAnsi="Times New Roman" w:cs="Times New Roman"/>
          <w:sz w:val="28"/>
        </w:rPr>
        <w:t xml:space="preserve"> что дает возможность</w:t>
      </w:r>
      <w:r w:rsidRPr="006165DB">
        <w:rPr>
          <w:rFonts w:ascii="Times New Roman" w:eastAsia="Calibri" w:hAnsi="Times New Roman" w:cs="Times New Roman"/>
          <w:sz w:val="28"/>
        </w:rPr>
        <w:t xml:space="preserve"> грамотно строить работу с воспитанниками.  Во Дворце творчества детей и молодежи осуществляется методическое сопровождение развития педагогического мастерства сотрудников, работающих с д</w:t>
      </w:r>
      <w:r w:rsidR="007B2CFB">
        <w:rPr>
          <w:rFonts w:ascii="Times New Roman" w:eastAsia="Calibri" w:hAnsi="Times New Roman" w:cs="Times New Roman"/>
          <w:sz w:val="28"/>
        </w:rPr>
        <w:t>етьми с признаками одаренности:</w:t>
      </w:r>
      <w:r w:rsidRPr="006165DB">
        <w:rPr>
          <w:rFonts w:ascii="Times New Roman" w:eastAsia="Calibri" w:hAnsi="Times New Roman" w:cs="Times New Roman"/>
          <w:sz w:val="28"/>
        </w:rPr>
        <w:t xml:space="preserve"> регулярно пополн</w:t>
      </w:r>
      <w:r w:rsidR="007B2CFB">
        <w:rPr>
          <w:rFonts w:ascii="Times New Roman" w:eastAsia="Calibri" w:hAnsi="Times New Roman" w:cs="Times New Roman"/>
          <w:sz w:val="28"/>
        </w:rPr>
        <w:t xml:space="preserve">яется </w:t>
      </w:r>
      <w:r w:rsidRPr="006165DB">
        <w:rPr>
          <w:rFonts w:ascii="Times New Roman" w:eastAsia="Calibri" w:hAnsi="Times New Roman" w:cs="Times New Roman"/>
          <w:sz w:val="28"/>
        </w:rPr>
        <w:t xml:space="preserve">информационно-методический фонд «Дети с признаками одаренности», где педагоги и методисты могут ознакомиться с программами, пособиями, научно-методическими разработками по данному направлению. </w:t>
      </w:r>
    </w:p>
    <w:p w:rsidR="006165DB" w:rsidRPr="006165DB" w:rsidRDefault="006165DB" w:rsidP="006165DB">
      <w:pPr>
        <w:spacing w:after="0" w:line="240" w:lineRule="auto"/>
        <w:ind w:firstLine="708"/>
        <w:jc w:val="both"/>
        <w:rPr>
          <w:rFonts w:ascii="Times New Roman" w:eastAsia="Times New Roman" w:hAnsi="Times New Roman" w:cs="Times New Roman"/>
          <w:sz w:val="28"/>
          <w:szCs w:val="24"/>
          <w:lang w:eastAsia="ru-RU"/>
        </w:rPr>
      </w:pPr>
      <w:r w:rsidRPr="006165DB">
        <w:rPr>
          <w:rFonts w:ascii="Times New Roman" w:eastAsia="Calibri" w:hAnsi="Times New Roman" w:cs="Times New Roman"/>
          <w:sz w:val="28"/>
        </w:rPr>
        <w:t xml:space="preserve">Ежегодно организуется и проводится творческая лаборатория НОУ, в рамках которой рассматриваются некоторые аспекты интеллектуальной одаренности. Кроме того, </w:t>
      </w:r>
      <w:r w:rsidRPr="006165DB">
        <w:rPr>
          <w:rFonts w:ascii="Times New Roman" w:eastAsia="Times New Roman" w:hAnsi="Times New Roman" w:cs="Times New Roman"/>
          <w:sz w:val="28"/>
          <w:szCs w:val="24"/>
          <w:lang w:eastAsia="ru-RU"/>
        </w:rPr>
        <w:t xml:space="preserve">активно внедряется новая форма повышения профессионального уровня педагогов – </w:t>
      </w:r>
      <w:proofErr w:type="spellStart"/>
      <w:r w:rsidRPr="006165DB">
        <w:rPr>
          <w:rFonts w:ascii="Times New Roman" w:eastAsia="Times New Roman" w:hAnsi="Times New Roman" w:cs="Times New Roman"/>
          <w:sz w:val="28"/>
          <w:szCs w:val="24"/>
          <w:lang w:eastAsia="ru-RU"/>
        </w:rPr>
        <w:t>вебинары</w:t>
      </w:r>
      <w:proofErr w:type="spellEnd"/>
      <w:r w:rsidRPr="006165DB">
        <w:rPr>
          <w:rFonts w:ascii="Times New Roman" w:eastAsia="Times New Roman" w:hAnsi="Times New Roman" w:cs="Times New Roman"/>
          <w:sz w:val="28"/>
          <w:szCs w:val="24"/>
          <w:lang w:eastAsia="ru-RU"/>
        </w:rPr>
        <w:t xml:space="preserve">. </w:t>
      </w:r>
    </w:p>
    <w:p w:rsidR="006165DB" w:rsidRPr="006165DB" w:rsidRDefault="006165DB" w:rsidP="006165DB">
      <w:pPr>
        <w:spacing w:after="0" w:line="240" w:lineRule="auto"/>
        <w:ind w:firstLine="708"/>
        <w:jc w:val="both"/>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 xml:space="preserve">Для развития детей с признаками одаренности педагоги в ходе занятий в сочетании с методами самостоятельной, индивидуальной и групповой работы применят методы творческого характера: проблемные, поисковые, эвристические, исследовательские, проектные. Они имеют высокий познавательно-мотивирующий потенциал и соответствуют уровню познавательной активности и </w:t>
      </w:r>
      <w:proofErr w:type="gramStart"/>
      <w:r w:rsidRPr="006165DB">
        <w:rPr>
          <w:rFonts w:ascii="Times New Roman" w:eastAsia="Times New Roman" w:hAnsi="Times New Roman" w:cs="Times New Roman"/>
          <w:sz w:val="28"/>
          <w:szCs w:val="24"/>
          <w:lang w:eastAsia="ru-RU"/>
        </w:rPr>
        <w:t>интересов</w:t>
      </w:r>
      <w:proofErr w:type="gramEnd"/>
      <w:r w:rsidRPr="006165DB">
        <w:rPr>
          <w:rFonts w:ascii="Times New Roman" w:eastAsia="Times New Roman" w:hAnsi="Times New Roman" w:cs="Times New Roman"/>
          <w:sz w:val="28"/>
          <w:szCs w:val="24"/>
          <w:lang w:eastAsia="ru-RU"/>
        </w:rPr>
        <w:t xml:space="preserve"> обучающихся с признаками одаренности. У мотивированных и способных детей чётко проявляется потребность в исследовательской и поисковой активности – это одно из условий, которое позволяет им погрузиться в творческий процесс обучения и воспитывает в них жажду знаний, стремление к открытиям</w:t>
      </w:r>
      <w:r w:rsidR="007B2CFB">
        <w:rPr>
          <w:rFonts w:ascii="Times New Roman" w:eastAsia="Times New Roman" w:hAnsi="Times New Roman" w:cs="Times New Roman"/>
          <w:sz w:val="28"/>
          <w:szCs w:val="24"/>
          <w:lang w:eastAsia="ru-RU"/>
        </w:rPr>
        <w:t>, активному умственному труду и</w:t>
      </w:r>
      <w:r w:rsidRPr="006165DB">
        <w:rPr>
          <w:rFonts w:ascii="Times New Roman" w:eastAsia="Times New Roman" w:hAnsi="Times New Roman" w:cs="Times New Roman"/>
          <w:sz w:val="28"/>
          <w:szCs w:val="24"/>
          <w:lang w:eastAsia="ru-RU"/>
        </w:rPr>
        <w:t xml:space="preserve"> самопознанию.</w:t>
      </w:r>
    </w:p>
    <w:p w:rsidR="006165DB" w:rsidRPr="006165DB" w:rsidRDefault="006165DB" w:rsidP="006165DB">
      <w:pPr>
        <w:spacing w:after="0" w:line="240" w:lineRule="auto"/>
        <w:ind w:firstLine="708"/>
        <w:jc w:val="both"/>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Для вовлечения обучающихся в и</w:t>
      </w:r>
      <w:r w:rsidR="007B2CFB">
        <w:rPr>
          <w:rFonts w:ascii="Times New Roman" w:eastAsia="Times New Roman" w:hAnsi="Times New Roman" w:cs="Times New Roman"/>
          <w:sz w:val="28"/>
          <w:szCs w:val="24"/>
          <w:lang w:eastAsia="ru-RU"/>
        </w:rPr>
        <w:t xml:space="preserve">сследовательскую деятельность, </w:t>
      </w:r>
      <w:r w:rsidRPr="006165DB">
        <w:rPr>
          <w:rFonts w:ascii="Times New Roman" w:eastAsia="Times New Roman" w:hAnsi="Times New Roman" w:cs="Times New Roman"/>
          <w:sz w:val="28"/>
          <w:szCs w:val="24"/>
          <w:lang w:eastAsia="ru-RU"/>
        </w:rPr>
        <w:t xml:space="preserve">формирования у них интереса к фундаментальной науке и развития </w:t>
      </w:r>
      <w:proofErr w:type="gramStart"/>
      <w:r w:rsidRPr="006165DB">
        <w:rPr>
          <w:rFonts w:ascii="Times New Roman" w:eastAsia="Times New Roman" w:hAnsi="Times New Roman" w:cs="Times New Roman"/>
          <w:sz w:val="28"/>
          <w:szCs w:val="24"/>
          <w:lang w:eastAsia="ru-RU"/>
        </w:rPr>
        <w:t>интеллектуальной  инициативы</w:t>
      </w:r>
      <w:proofErr w:type="gramEnd"/>
      <w:r w:rsidRPr="006165DB">
        <w:rPr>
          <w:rFonts w:ascii="Times New Roman" w:eastAsia="Times New Roman" w:hAnsi="Times New Roman" w:cs="Times New Roman"/>
          <w:sz w:val="28"/>
          <w:szCs w:val="24"/>
          <w:lang w:eastAsia="ru-RU"/>
        </w:rPr>
        <w:t xml:space="preserve">  во  Дворце творчества детей и молодежи организована работа научного общества учащихся. Научное общество ведет активную деятельность уже более двадцати лет. Ежегодно более ста </w:t>
      </w:r>
      <w:r w:rsidRPr="006165DB">
        <w:rPr>
          <w:rFonts w:ascii="Times New Roman" w:eastAsia="Calibri" w:hAnsi="Times New Roman" w:cs="Times New Roman"/>
          <w:sz w:val="28"/>
          <w:szCs w:val="28"/>
        </w:rPr>
        <w:t>воспитанников</w:t>
      </w:r>
      <w:r w:rsidR="007B2CFB">
        <w:rPr>
          <w:rFonts w:ascii="Times New Roman" w:eastAsia="Calibri" w:hAnsi="Times New Roman" w:cs="Times New Roman"/>
          <w:sz w:val="28"/>
          <w:szCs w:val="28"/>
        </w:rPr>
        <w:t xml:space="preserve"> </w:t>
      </w:r>
      <w:r w:rsidRPr="006165DB">
        <w:rPr>
          <w:rFonts w:ascii="Times New Roman" w:eastAsia="Calibri" w:hAnsi="Times New Roman" w:cs="Times New Roman"/>
          <w:sz w:val="28"/>
          <w:szCs w:val="28"/>
        </w:rPr>
        <w:t>Дворца</w:t>
      </w:r>
      <w:r w:rsidR="007B2CFB">
        <w:rPr>
          <w:rFonts w:ascii="Times New Roman" w:eastAsia="Calibri" w:hAnsi="Times New Roman" w:cs="Times New Roman"/>
          <w:sz w:val="28"/>
          <w:szCs w:val="28"/>
        </w:rPr>
        <w:t xml:space="preserve"> творчества детей и молодёжи</w:t>
      </w:r>
      <w:r w:rsidRPr="006165DB">
        <w:rPr>
          <w:rFonts w:ascii="Times New Roman" w:eastAsia="Calibri" w:hAnsi="Times New Roman" w:cs="Times New Roman"/>
          <w:sz w:val="28"/>
          <w:szCs w:val="28"/>
        </w:rPr>
        <w:t xml:space="preserve">, </w:t>
      </w:r>
      <w:proofErr w:type="gramStart"/>
      <w:r w:rsidRPr="006165DB">
        <w:rPr>
          <w:rFonts w:ascii="Times New Roman" w:eastAsia="Calibri" w:hAnsi="Times New Roman" w:cs="Times New Roman"/>
          <w:sz w:val="28"/>
          <w:szCs w:val="28"/>
        </w:rPr>
        <w:t>которыми  являются</w:t>
      </w:r>
      <w:proofErr w:type="gramEnd"/>
      <w:r w:rsidRPr="006165DB">
        <w:rPr>
          <w:rFonts w:ascii="Times New Roman" w:eastAsia="Calibri" w:hAnsi="Times New Roman" w:cs="Times New Roman"/>
          <w:sz w:val="28"/>
          <w:szCs w:val="28"/>
        </w:rPr>
        <w:t xml:space="preserve"> ученики различных образовательных учреждений города, занимаются исследованиями в области биологии, экологии, астрономии, психологии, журналистики. </w:t>
      </w:r>
    </w:p>
    <w:p w:rsidR="006165DB" w:rsidRPr="006165DB" w:rsidRDefault="006165DB" w:rsidP="006165DB">
      <w:pPr>
        <w:spacing w:after="0" w:line="240" w:lineRule="auto"/>
        <w:ind w:firstLine="708"/>
        <w:jc w:val="both"/>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 xml:space="preserve">Важным событием и одновременно результатом работы НОУ за год является традиционная для Дворца творчества детей и молодёжи научно-практическая конференция обучающихся, проходящая в марте. Лучшие работы жюри рекомендует для участия в конференциях различного уровня. Кроме того, у воспитанников НОУ есть возможность опубликовать тезисы своих работ в сборнике конференции НОУ Дворца творчества детей и молодежи. Таким образом, научное общество становится для юных </w:t>
      </w:r>
      <w:r w:rsidRPr="006165DB">
        <w:rPr>
          <w:rFonts w:ascii="Times New Roman" w:eastAsia="Times New Roman" w:hAnsi="Times New Roman" w:cs="Times New Roman"/>
          <w:sz w:val="28"/>
          <w:szCs w:val="24"/>
          <w:lang w:eastAsia="ru-RU"/>
        </w:rPr>
        <w:lastRenderedPageBreak/>
        <w:t>исследователей стартовой площадкой в большую науку, где дети получают навыки исследовательской деятельности, пробуют свои силы и постепенно выходят на новый уровень развития, показывая стабильно высокие результаты в областных, всероссийских и международных конкурсах.</w:t>
      </w:r>
    </w:p>
    <w:p w:rsidR="006165DB" w:rsidRPr="006165DB" w:rsidRDefault="006165DB" w:rsidP="006165DB">
      <w:pPr>
        <w:spacing w:after="0" w:line="240" w:lineRule="auto"/>
        <w:ind w:firstLine="708"/>
        <w:jc w:val="both"/>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Таким образом, можно сделать вывод, что во Дворце</w:t>
      </w:r>
      <w:r w:rsidR="007B2CFB">
        <w:rPr>
          <w:rFonts w:ascii="Times New Roman" w:eastAsia="Times New Roman" w:hAnsi="Times New Roman" w:cs="Times New Roman"/>
          <w:sz w:val="28"/>
          <w:szCs w:val="24"/>
          <w:lang w:eastAsia="ru-RU"/>
        </w:rPr>
        <w:t xml:space="preserve"> творчества детей и молодежи</w:t>
      </w:r>
      <w:bookmarkStart w:id="0" w:name="_GoBack"/>
      <w:bookmarkEnd w:id="0"/>
      <w:r w:rsidRPr="006165DB">
        <w:rPr>
          <w:rFonts w:ascii="Times New Roman" w:eastAsia="Times New Roman" w:hAnsi="Times New Roman" w:cs="Times New Roman"/>
          <w:sz w:val="28"/>
          <w:szCs w:val="24"/>
          <w:lang w:eastAsia="ru-RU"/>
        </w:rPr>
        <w:t xml:space="preserve"> созданы благоприятные условия для развития разных видов детской одаренности, а также формирования специальной одаренности. Ведь </w:t>
      </w:r>
      <w:proofErr w:type="gramStart"/>
      <w:r w:rsidRPr="006165DB">
        <w:rPr>
          <w:rFonts w:ascii="Times New Roman" w:eastAsia="Times New Roman" w:hAnsi="Times New Roman" w:cs="Times New Roman"/>
          <w:sz w:val="28"/>
          <w:szCs w:val="24"/>
          <w:lang w:eastAsia="ru-RU"/>
        </w:rPr>
        <w:t>только  дополнительное</w:t>
      </w:r>
      <w:proofErr w:type="gramEnd"/>
      <w:r w:rsidRPr="006165DB">
        <w:rPr>
          <w:rFonts w:ascii="Times New Roman" w:eastAsia="Times New Roman" w:hAnsi="Times New Roman" w:cs="Times New Roman"/>
          <w:sz w:val="28"/>
          <w:szCs w:val="24"/>
          <w:lang w:eastAsia="ru-RU"/>
        </w:rPr>
        <w:t xml:space="preserve"> образование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его индивидуальных склонностей, ориентируясь на три закона развития одаренности, отмеченных  кандидатом психологических наук, зав. лабораторией «Образовательные стратегии развития одаренности» МГППУ, Викторией Соломоновной Юркевич:</w:t>
      </w:r>
    </w:p>
    <w:p w:rsidR="006165DB" w:rsidRPr="006165DB" w:rsidRDefault="006165DB" w:rsidP="006165DB">
      <w:pPr>
        <w:spacing w:after="0" w:line="240" w:lineRule="auto"/>
        <w:jc w:val="both"/>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1. Развитие способностей происходит только в той деятельности, в которой ребенок получает положительные эмоции.</w:t>
      </w:r>
    </w:p>
    <w:p w:rsidR="006165DB" w:rsidRPr="006165DB" w:rsidRDefault="006165DB" w:rsidP="006165DB">
      <w:pPr>
        <w:spacing w:after="0" w:line="240" w:lineRule="auto"/>
        <w:jc w:val="both"/>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2. Для развития способностей необходимо постоянное повышение сложности основной деятельности ребенка (как обучения, так и внеурочной деятельности).</w:t>
      </w:r>
    </w:p>
    <w:p w:rsidR="006165DB" w:rsidRPr="006165DB" w:rsidRDefault="006165DB" w:rsidP="006165DB">
      <w:pPr>
        <w:spacing w:after="0" w:line="240" w:lineRule="auto"/>
        <w:jc w:val="both"/>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3. Деятельность, чтобы быть развивающей (как способности, так и личность ребенка) должна представлять для него значительную ценность (по внутренней мотивации).</w:t>
      </w:r>
    </w:p>
    <w:p w:rsidR="006165DB" w:rsidRPr="006165DB" w:rsidRDefault="006165DB" w:rsidP="006165DB">
      <w:pPr>
        <w:spacing w:after="0" w:line="240" w:lineRule="auto"/>
        <w:ind w:firstLine="360"/>
        <w:jc w:val="both"/>
        <w:rPr>
          <w:rFonts w:ascii="Times New Roman" w:eastAsia="Times New Roman" w:hAnsi="Times New Roman" w:cs="Times New Roman"/>
          <w:sz w:val="28"/>
          <w:szCs w:val="24"/>
          <w:lang w:eastAsia="ru-RU"/>
        </w:rPr>
      </w:pPr>
      <w:r w:rsidRPr="006165DB">
        <w:rPr>
          <w:rFonts w:ascii="Times New Roman" w:eastAsia="Times New Roman" w:hAnsi="Times New Roman" w:cs="Times New Roman"/>
          <w:sz w:val="28"/>
          <w:szCs w:val="24"/>
          <w:lang w:eastAsia="ru-RU"/>
        </w:rPr>
        <w:t xml:space="preserve"> Именно личностно-</w:t>
      </w:r>
      <w:proofErr w:type="spellStart"/>
      <w:r w:rsidRPr="006165DB">
        <w:rPr>
          <w:rFonts w:ascii="Times New Roman" w:eastAsia="Times New Roman" w:hAnsi="Times New Roman" w:cs="Times New Roman"/>
          <w:sz w:val="28"/>
          <w:szCs w:val="24"/>
          <w:lang w:eastAsia="ru-RU"/>
        </w:rPr>
        <w:t>деятельностный</w:t>
      </w:r>
      <w:proofErr w:type="spellEnd"/>
      <w:r w:rsidRPr="006165DB">
        <w:rPr>
          <w:rFonts w:ascii="Times New Roman" w:eastAsia="Times New Roman" w:hAnsi="Times New Roman" w:cs="Times New Roman"/>
          <w:sz w:val="28"/>
          <w:szCs w:val="24"/>
          <w:lang w:eastAsia="ru-RU"/>
        </w:rPr>
        <w:t xml:space="preserve"> характер образовательного процесса является еще одним условием развития и поддержки одаренных и талантливых детей. </w:t>
      </w:r>
    </w:p>
    <w:p w:rsidR="006165DB" w:rsidRPr="006165DB" w:rsidRDefault="006165DB" w:rsidP="006165DB">
      <w:pPr>
        <w:spacing w:after="0" w:line="240" w:lineRule="auto"/>
        <w:jc w:val="both"/>
        <w:rPr>
          <w:rFonts w:ascii="Times New Roman" w:eastAsia="Times New Roman" w:hAnsi="Times New Roman" w:cs="Times New Roman"/>
          <w:sz w:val="28"/>
          <w:szCs w:val="24"/>
          <w:lang w:eastAsia="ru-RU"/>
        </w:rPr>
      </w:pPr>
    </w:p>
    <w:p w:rsidR="00FC529C" w:rsidRDefault="00FC529C" w:rsidP="00FC529C">
      <w:pPr>
        <w:ind w:left="360"/>
      </w:pPr>
    </w:p>
    <w:sectPr w:rsidR="00FC5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E3C01"/>
    <w:multiLevelType w:val="hybridMultilevel"/>
    <w:tmpl w:val="D800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59675A"/>
    <w:multiLevelType w:val="hybridMultilevel"/>
    <w:tmpl w:val="3B1C3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25"/>
    <w:rsid w:val="000959A2"/>
    <w:rsid w:val="002A0825"/>
    <w:rsid w:val="006165DB"/>
    <w:rsid w:val="006F7CEB"/>
    <w:rsid w:val="007B2CFB"/>
    <w:rsid w:val="00817A67"/>
    <w:rsid w:val="008917B7"/>
    <w:rsid w:val="00B710D6"/>
    <w:rsid w:val="00BF1C54"/>
    <w:rsid w:val="00F14672"/>
    <w:rsid w:val="00FC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9A10"/>
  <w15:chartTrackingRefBased/>
  <w15:docId w15:val="{E8898456-C83A-4B99-82D1-A04AEB54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5</cp:revision>
  <dcterms:created xsi:type="dcterms:W3CDTF">2022-01-10T06:05:00Z</dcterms:created>
  <dcterms:modified xsi:type="dcterms:W3CDTF">2022-01-10T08:05:00Z</dcterms:modified>
</cp:coreProperties>
</file>