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88D" w:rsidRPr="007B0D5A" w:rsidRDefault="002E388D" w:rsidP="002E388D">
      <w:pPr>
        <w:spacing w:after="160" w:line="276" w:lineRule="auto"/>
        <w:jc w:val="right"/>
        <w:rPr>
          <w:rFonts w:ascii="Times New Roman" w:eastAsia="Arial" w:hAnsi="Times New Roman"/>
          <w:b/>
          <w:color w:val="000000" w:themeColor="text1"/>
          <w:sz w:val="28"/>
          <w:szCs w:val="28"/>
        </w:rPr>
      </w:pPr>
      <w:r w:rsidRPr="007B0D5A">
        <w:rPr>
          <w:rFonts w:ascii="Times New Roman" w:eastAsia="Arial" w:hAnsi="Times New Roman"/>
          <w:b/>
          <w:color w:val="000000" w:themeColor="text1"/>
          <w:sz w:val="28"/>
          <w:szCs w:val="28"/>
        </w:rPr>
        <w:t xml:space="preserve">Эссе </w:t>
      </w:r>
    </w:p>
    <w:p w:rsidR="00AF7BD3" w:rsidRPr="007B0D5A" w:rsidRDefault="00AF7BD3" w:rsidP="00AF7BD3">
      <w:pPr>
        <w:spacing w:after="160" w:line="276" w:lineRule="auto"/>
        <w:jc w:val="right"/>
        <w:rPr>
          <w:rFonts w:ascii="Times New Roman" w:eastAsia="Arial" w:hAnsi="Times New Roman"/>
          <w:color w:val="000000" w:themeColor="text1"/>
          <w:sz w:val="28"/>
          <w:szCs w:val="28"/>
        </w:rPr>
      </w:pPr>
      <w:r w:rsidRPr="007B0D5A">
        <w:rPr>
          <w:rFonts w:ascii="Times New Roman" w:eastAsia="Arial" w:hAnsi="Times New Roman"/>
          <w:color w:val="000000" w:themeColor="text1"/>
          <w:sz w:val="28"/>
          <w:szCs w:val="28"/>
        </w:rPr>
        <w:t xml:space="preserve">о нас, </w:t>
      </w:r>
      <w:r w:rsidR="00644D98" w:rsidRPr="007B0D5A">
        <w:rPr>
          <w:rFonts w:ascii="Times New Roman" w:eastAsia="Arial" w:hAnsi="Times New Roman"/>
          <w:color w:val="000000" w:themeColor="text1"/>
          <w:sz w:val="28"/>
          <w:szCs w:val="28"/>
        </w:rPr>
        <w:t xml:space="preserve">для нас и ценности </w:t>
      </w:r>
      <w:r w:rsidR="00E04F95" w:rsidRPr="007B0D5A">
        <w:rPr>
          <w:rFonts w:ascii="Times New Roman" w:eastAsia="Arial" w:hAnsi="Times New Roman"/>
          <w:color w:val="000000" w:themeColor="text1"/>
          <w:sz w:val="28"/>
          <w:szCs w:val="28"/>
        </w:rPr>
        <w:t xml:space="preserve">семейного </w:t>
      </w:r>
      <w:r w:rsidR="00644D98" w:rsidRPr="007B0D5A">
        <w:rPr>
          <w:rFonts w:ascii="Times New Roman" w:eastAsia="Arial" w:hAnsi="Times New Roman"/>
          <w:color w:val="000000" w:themeColor="text1"/>
          <w:sz w:val="28"/>
          <w:szCs w:val="28"/>
        </w:rPr>
        <w:t>общения</w:t>
      </w:r>
      <w:r w:rsidRPr="007B0D5A">
        <w:rPr>
          <w:rFonts w:ascii="Times New Roman" w:eastAsia="Arial" w:hAnsi="Times New Roman"/>
          <w:color w:val="000000" w:themeColor="text1"/>
          <w:sz w:val="28"/>
          <w:szCs w:val="28"/>
        </w:rPr>
        <w:t>…</w:t>
      </w:r>
      <w:r w:rsidR="00C86415" w:rsidRPr="007B0D5A">
        <w:rPr>
          <w:rFonts w:ascii="Times New Roman" w:eastAsia="Arial" w:hAnsi="Times New Roman"/>
          <w:color w:val="000000" w:themeColor="text1"/>
          <w:sz w:val="28"/>
          <w:szCs w:val="28"/>
        </w:rPr>
        <w:t xml:space="preserve">  </w:t>
      </w:r>
    </w:p>
    <w:p w:rsidR="002E388D" w:rsidRPr="007B0D5A" w:rsidRDefault="002E388D" w:rsidP="00AF7BD3">
      <w:pPr>
        <w:spacing w:after="160" w:line="276" w:lineRule="auto"/>
        <w:jc w:val="right"/>
        <w:rPr>
          <w:rFonts w:ascii="Times New Roman" w:eastAsia="Arial" w:hAnsi="Times New Roman"/>
          <w:color w:val="000000" w:themeColor="text1"/>
          <w:sz w:val="28"/>
          <w:szCs w:val="28"/>
        </w:rPr>
      </w:pPr>
    </w:p>
    <w:p w:rsidR="00841091" w:rsidRPr="007B0D5A" w:rsidRDefault="00C86415" w:rsidP="00AC627C">
      <w:pPr>
        <w:spacing w:after="160" w:line="276" w:lineRule="auto"/>
        <w:jc w:val="both"/>
        <w:rPr>
          <w:rFonts w:ascii="Times New Roman" w:hAnsi="Times New Roman"/>
          <w:color w:val="000000" w:themeColor="text1"/>
          <w:sz w:val="28"/>
          <w:szCs w:val="28"/>
        </w:rPr>
      </w:pPr>
      <w:r w:rsidRPr="007B0D5A">
        <w:rPr>
          <w:rFonts w:ascii="Times New Roman" w:eastAsia="Arial" w:hAnsi="Times New Roman"/>
          <w:color w:val="000000" w:themeColor="text1"/>
          <w:sz w:val="28"/>
          <w:szCs w:val="28"/>
        </w:rPr>
        <w:t xml:space="preserve"> </w:t>
      </w:r>
      <w:r w:rsidR="006D05AD" w:rsidRPr="007B0D5A">
        <w:rPr>
          <w:rFonts w:ascii="Times New Roman" w:eastAsia="Arial" w:hAnsi="Times New Roman"/>
          <w:color w:val="000000" w:themeColor="text1"/>
          <w:sz w:val="28"/>
          <w:szCs w:val="28"/>
        </w:rPr>
        <w:t xml:space="preserve">"Что нам делать с детьми????" - часто, именно так   обращаются родители к нам, специалистам </w:t>
      </w:r>
      <w:r w:rsidR="000D05B7" w:rsidRPr="007B0D5A">
        <w:rPr>
          <w:rFonts w:ascii="Times New Roman" w:eastAsia="Arial" w:hAnsi="Times New Roman"/>
          <w:color w:val="000000" w:themeColor="text1"/>
          <w:sz w:val="28"/>
          <w:szCs w:val="28"/>
        </w:rPr>
        <w:t>центра, за</w:t>
      </w:r>
      <w:r w:rsidR="006D05AD" w:rsidRPr="007B0D5A">
        <w:rPr>
          <w:rFonts w:ascii="Times New Roman" w:eastAsia="Arial" w:hAnsi="Times New Roman"/>
          <w:color w:val="000000" w:themeColor="text1"/>
          <w:sz w:val="28"/>
          <w:szCs w:val="28"/>
        </w:rPr>
        <w:t xml:space="preserve"> помощью.</w:t>
      </w:r>
    </w:p>
    <w:p w:rsidR="000D05B7" w:rsidRPr="007B0D5A" w:rsidRDefault="000D05B7" w:rsidP="00AC627C">
      <w:pPr>
        <w:spacing w:after="160" w:line="276" w:lineRule="auto"/>
        <w:jc w:val="both"/>
        <w:rPr>
          <w:rFonts w:ascii="Times New Roman" w:eastAsia="Arial" w:hAnsi="Times New Roman"/>
          <w:color w:val="000000" w:themeColor="text1"/>
          <w:sz w:val="28"/>
          <w:szCs w:val="28"/>
        </w:rPr>
      </w:pPr>
      <w:r w:rsidRPr="007B0D5A">
        <w:rPr>
          <w:rFonts w:ascii="Times New Roman" w:eastAsia="Arial" w:hAnsi="Times New Roman"/>
          <w:color w:val="000000" w:themeColor="text1"/>
          <w:sz w:val="28"/>
          <w:szCs w:val="28"/>
        </w:rPr>
        <w:t>     Хочется ответить вопросом на вопрос: «А может начать с самих себя !?»</w:t>
      </w:r>
    </w:p>
    <w:p w:rsidR="00841091" w:rsidRPr="007B0D5A" w:rsidRDefault="006D05AD" w:rsidP="00AC627C">
      <w:pPr>
        <w:spacing w:after="160" w:line="276" w:lineRule="auto"/>
        <w:jc w:val="both"/>
        <w:rPr>
          <w:rFonts w:ascii="Times New Roman" w:hAnsi="Times New Roman"/>
          <w:color w:val="000000" w:themeColor="text1"/>
          <w:sz w:val="28"/>
          <w:szCs w:val="28"/>
        </w:rPr>
      </w:pPr>
      <w:r w:rsidRPr="007B0D5A">
        <w:rPr>
          <w:rFonts w:ascii="Times New Roman" w:eastAsia="Arial" w:hAnsi="Times New Roman"/>
          <w:color w:val="000000" w:themeColor="text1"/>
          <w:sz w:val="28"/>
          <w:szCs w:val="28"/>
        </w:rPr>
        <w:t xml:space="preserve">Мы </w:t>
      </w:r>
      <w:r w:rsidR="000D05B7" w:rsidRPr="007B0D5A">
        <w:rPr>
          <w:rFonts w:ascii="Times New Roman" w:eastAsia="Arial" w:hAnsi="Times New Roman"/>
          <w:color w:val="000000" w:themeColor="text1"/>
          <w:sz w:val="28"/>
          <w:szCs w:val="28"/>
        </w:rPr>
        <w:t xml:space="preserve">себя считаем такими хорошими, такими замечательными. </w:t>
      </w:r>
      <w:r w:rsidRPr="007B0D5A">
        <w:rPr>
          <w:rFonts w:ascii="Times New Roman" w:eastAsia="Arial" w:hAnsi="Times New Roman"/>
          <w:color w:val="000000" w:themeColor="text1"/>
          <w:sz w:val="28"/>
          <w:szCs w:val="28"/>
        </w:rPr>
        <w:t xml:space="preserve"> А дети у нас почему такие плохие</w:t>
      </w:r>
      <w:r w:rsidR="000D05B7" w:rsidRPr="007B0D5A">
        <w:rPr>
          <w:rFonts w:ascii="Times New Roman" w:eastAsia="Arial" w:hAnsi="Times New Roman"/>
          <w:color w:val="000000" w:themeColor="text1"/>
          <w:sz w:val="28"/>
          <w:szCs w:val="28"/>
        </w:rPr>
        <w:t xml:space="preserve"> и </w:t>
      </w:r>
      <w:r w:rsidRPr="007B0D5A">
        <w:rPr>
          <w:rFonts w:ascii="Times New Roman" w:eastAsia="Arial" w:hAnsi="Times New Roman"/>
          <w:color w:val="000000" w:themeColor="text1"/>
          <w:sz w:val="28"/>
          <w:szCs w:val="28"/>
        </w:rPr>
        <w:t xml:space="preserve">непослушные !? </w:t>
      </w:r>
      <w:r w:rsidR="000D05B7" w:rsidRPr="007B0D5A">
        <w:rPr>
          <w:rFonts w:ascii="Times New Roman" w:eastAsia="Arial" w:hAnsi="Times New Roman"/>
          <w:color w:val="000000" w:themeColor="text1"/>
          <w:sz w:val="28"/>
          <w:szCs w:val="28"/>
        </w:rPr>
        <w:t>К</w:t>
      </w:r>
      <w:r w:rsidRPr="007B0D5A">
        <w:rPr>
          <w:rFonts w:ascii="Times New Roman" w:eastAsia="Arial" w:hAnsi="Times New Roman"/>
          <w:color w:val="000000" w:themeColor="text1"/>
          <w:sz w:val="28"/>
          <w:szCs w:val="28"/>
        </w:rPr>
        <w:t>ак нам с ними сладить!?</w:t>
      </w:r>
    </w:p>
    <w:p w:rsidR="000D05B7" w:rsidRPr="007B0D5A" w:rsidRDefault="006D05AD" w:rsidP="00AC627C">
      <w:pPr>
        <w:spacing w:after="160" w:line="276" w:lineRule="auto"/>
        <w:jc w:val="both"/>
        <w:rPr>
          <w:rFonts w:ascii="Times New Roman" w:eastAsia="Arial" w:hAnsi="Times New Roman"/>
          <w:i/>
          <w:color w:val="000000" w:themeColor="text1"/>
          <w:sz w:val="28"/>
          <w:szCs w:val="28"/>
        </w:rPr>
      </w:pPr>
      <w:r w:rsidRPr="007B0D5A">
        <w:rPr>
          <w:rFonts w:ascii="Times New Roman" w:eastAsia="Arial" w:hAnsi="Times New Roman"/>
          <w:color w:val="000000" w:themeColor="text1"/>
          <w:sz w:val="28"/>
          <w:szCs w:val="28"/>
        </w:rPr>
        <w:t xml:space="preserve">      Народная мудрость гласит: </w:t>
      </w:r>
      <w:r w:rsidR="000D05B7" w:rsidRPr="007B0D5A">
        <w:rPr>
          <w:rFonts w:ascii="Times New Roman" w:eastAsia="Arial" w:hAnsi="Times New Roman"/>
          <w:color w:val="000000" w:themeColor="text1"/>
          <w:sz w:val="28"/>
          <w:szCs w:val="28"/>
        </w:rPr>
        <w:t>«</w:t>
      </w:r>
      <w:r w:rsidRPr="007B0D5A">
        <w:rPr>
          <w:rFonts w:ascii="Times New Roman" w:eastAsia="Arial" w:hAnsi="Times New Roman"/>
          <w:color w:val="000000" w:themeColor="text1"/>
          <w:sz w:val="28"/>
          <w:szCs w:val="28"/>
        </w:rPr>
        <w:t>яблочко от яблоньки недалеко падает</w:t>
      </w:r>
      <w:r w:rsidR="000D05B7" w:rsidRPr="007B0D5A">
        <w:rPr>
          <w:rFonts w:ascii="Times New Roman" w:eastAsia="Arial" w:hAnsi="Times New Roman"/>
          <w:color w:val="000000" w:themeColor="text1"/>
          <w:sz w:val="28"/>
          <w:szCs w:val="28"/>
        </w:rPr>
        <w:t>»</w:t>
      </w:r>
      <w:r w:rsidRPr="007B0D5A">
        <w:rPr>
          <w:rFonts w:ascii="Times New Roman" w:eastAsia="Arial" w:hAnsi="Times New Roman"/>
          <w:color w:val="000000" w:themeColor="text1"/>
          <w:sz w:val="28"/>
          <w:szCs w:val="28"/>
        </w:rPr>
        <w:t xml:space="preserve">, </w:t>
      </w:r>
      <w:r w:rsidR="000D05B7" w:rsidRPr="007B0D5A">
        <w:rPr>
          <w:rFonts w:ascii="Times New Roman" w:eastAsia="Arial" w:hAnsi="Times New Roman"/>
          <w:color w:val="000000" w:themeColor="text1"/>
          <w:sz w:val="28"/>
          <w:szCs w:val="28"/>
        </w:rPr>
        <w:t>«</w:t>
      </w:r>
      <w:r w:rsidRPr="007B0D5A">
        <w:rPr>
          <w:rFonts w:ascii="Times New Roman" w:eastAsia="Arial" w:hAnsi="Times New Roman"/>
          <w:color w:val="000000" w:themeColor="text1"/>
          <w:sz w:val="28"/>
          <w:szCs w:val="28"/>
        </w:rPr>
        <w:t>из горького источника сладкая водичка не потечет</w:t>
      </w:r>
      <w:r w:rsidR="000D05B7" w:rsidRPr="007B0D5A">
        <w:rPr>
          <w:rFonts w:ascii="Times New Roman" w:eastAsia="Arial" w:hAnsi="Times New Roman"/>
          <w:color w:val="000000" w:themeColor="text1"/>
          <w:sz w:val="28"/>
          <w:szCs w:val="28"/>
        </w:rPr>
        <w:t>», «немеющий</w:t>
      </w:r>
      <w:r w:rsidRPr="007B0D5A">
        <w:rPr>
          <w:rFonts w:ascii="Times New Roman" w:eastAsia="Arial" w:hAnsi="Times New Roman"/>
          <w:color w:val="000000" w:themeColor="text1"/>
          <w:sz w:val="28"/>
          <w:szCs w:val="28"/>
        </w:rPr>
        <w:t xml:space="preserve"> играть на скрипке</w:t>
      </w:r>
      <w:r w:rsidR="000D05B7" w:rsidRPr="007B0D5A">
        <w:rPr>
          <w:rFonts w:ascii="Times New Roman" w:eastAsia="Arial" w:hAnsi="Times New Roman"/>
          <w:color w:val="000000" w:themeColor="text1"/>
          <w:sz w:val="28"/>
          <w:szCs w:val="28"/>
        </w:rPr>
        <w:t>,</w:t>
      </w:r>
      <w:r w:rsidRPr="007B0D5A">
        <w:rPr>
          <w:rFonts w:ascii="Times New Roman" w:eastAsia="Arial" w:hAnsi="Times New Roman"/>
          <w:color w:val="000000" w:themeColor="text1"/>
          <w:sz w:val="28"/>
          <w:szCs w:val="28"/>
        </w:rPr>
        <w:t xml:space="preserve"> не сможет научить другого играть</w:t>
      </w:r>
      <w:r w:rsidR="000D05B7" w:rsidRPr="007B0D5A">
        <w:rPr>
          <w:rFonts w:ascii="Times New Roman" w:eastAsia="Arial" w:hAnsi="Times New Roman"/>
          <w:color w:val="000000" w:themeColor="text1"/>
          <w:sz w:val="28"/>
          <w:szCs w:val="28"/>
        </w:rPr>
        <w:t>», «о</w:t>
      </w:r>
      <w:r w:rsidRPr="007B0D5A">
        <w:rPr>
          <w:rFonts w:ascii="Times New Roman" w:eastAsia="Arial" w:hAnsi="Times New Roman"/>
          <w:color w:val="000000" w:themeColor="text1"/>
          <w:sz w:val="28"/>
          <w:szCs w:val="28"/>
        </w:rPr>
        <w:t xml:space="preserve">динаковый корень - одинаковый </w:t>
      </w:r>
      <w:r w:rsidR="000D05B7" w:rsidRPr="007B0D5A">
        <w:rPr>
          <w:rFonts w:ascii="Times New Roman" w:eastAsia="Arial" w:hAnsi="Times New Roman"/>
          <w:color w:val="000000" w:themeColor="text1"/>
          <w:sz w:val="28"/>
          <w:szCs w:val="28"/>
        </w:rPr>
        <w:t xml:space="preserve">плод" (древнеримская поговорка)- </w:t>
      </w:r>
      <w:r w:rsidRPr="007B0D5A">
        <w:rPr>
          <w:rFonts w:ascii="Times New Roman" w:eastAsia="Arial" w:hAnsi="Times New Roman"/>
          <w:color w:val="000000" w:themeColor="text1"/>
          <w:sz w:val="28"/>
          <w:szCs w:val="28"/>
        </w:rPr>
        <w:t>означает явную общность между детьми и родителями.</w:t>
      </w:r>
      <w:r w:rsidR="000D05B7" w:rsidRPr="007B0D5A">
        <w:rPr>
          <w:rFonts w:ascii="Times New Roman" w:eastAsia="Arial" w:hAnsi="Times New Roman"/>
          <w:i/>
          <w:color w:val="000000" w:themeColor="text1"/>
          <w:sz w:val="28"/>
          <w:szCs w:val="28"/>
        </w:rPr>
        <w:t xml:space="preserve"> </w:t>
      </w:r>
    </w:p>
    <w:p w:rsidR="00841091" w:rsidRPr="007B0D5A" w:rsidRDefault="00E04F95" w:rsidP="00AC627C">
      <w:pPr>
        <w:spacing w:after="160" w:line="276" w:lineRule="auto"/>
        <w:jc w:val="both"/>
        <w:rPr>
          <w:rFonts w:ascii="Times New Roman" w:hAnsi="Times New Roman"/>
          <w:b/>
          <w:color w:val="000000" w:themeColor="text1"/>
          <w:sz w:val="28"/>
          <w:szCs w:val="28"/>
        </w:rPr>
      </w:pPr>
      <w:r w:rsidRPr="007B0D5A">
        <w:rPr>
          <w:rFonts w:ascii="Times New Roman" w:eastAsia="Arial" w:hAnsi="Times New Roman"/>
          <w:b/>
          <w:i/>
          <w:color w:val="000000" w:themeColor="text1"/>
          <w:sz w:val="28"/>
          <w:szCs w:val="28"/>
        </w:rPr>
        <w:t>КАКОВЫ РОДИТЕЛИ, Т</w:t>
      </w:r>
      <w:r w:rsidR="006D05AD" w:rsidRPr="007B0D5A">
        <w:rPr>
          <w:rFonts w:ascii="Times New Roman" w:eastAsia="Arial" w:hAnsi="Times New Roman"/>
          <w:b/>
          <w:i/>
          <w:color w:val="000000" w:themeColor="text1"/>
          <w:sz w:val="28"/>
          <w:szCs w:val="28"/>
        </w:rPr>
        <w:t>АКОВЫ И ДЕТИ</w:t>
      </w:r>
      <w:r w:rsidR="000D05B7" w:rsidRPr="007B0D5A">
        <w:rPr>
          <w:rFonts w:ascii="Times New Roman" w:eastAsia="Arial" w:hAnsi="Times New Roman"/>
          <w:b/>
          <w:i/>
          <w:color w:val="000000" w:themeColor="text1"/>
          <w:sz w:val="28"/>
          <w:szCs w:val="28"/>
        </w:rPr>
        <w:t>. В ДЕТЯХ ПОВТОРЯЮТСЯ РОДИТЕЛИ</w:t>
      </w:r>
      <w:r w:rsidR="006D05AD" w:rsidRPr="007B0D5A">
        <w:rPr>
          <w:rFonts w:ascii="Times New Roman" w:eastAsia="Arial" w:hAnsi="Times New Roman"/>
          <w:b/>
          <w:i/>
          <w:color w:val="000000" w:themeColor="text1"/>
          <w:sz w:val="28"/>
          <w:szCs w:val="28"/>
        </w:rPr>
        <w:t>.</w:t>
      </w:r>
    </w:p>
    <w:p w:rsidR="00841091" w:rsidRPr="007B0D5A" w:rsidRDefault="006D05AD" w:rsidP="00AC627C">
      <w:pPr>
        <w:spacing w:after="160" w:line="276" w:lineRule="auto"/>
        <w:jc w:val="both"/>
        <w:rPr>
          <w:rFonts w:ascii="Times New Roman" w:hAnsi="Times New Roman"/>
          <w:color w:val="000000" w:themeColor="text1"/>
          <w:sz w:val="28"/>
          <w:szCs w:val="28"/>
        </w:rPr>
      </w:pPr>
      <w:r w:rsidRPr="007B0D5A">
        <w:rPr>
          <w:rFonts w:ascii="Times New Roman" w:eastAsia="Arial" w:hAnsi="Times New Roman"/>
          <w:color w:val="000000" w:themeColor="text1"/>
          <w:sz w:val="28"/>
          <w:szCs w:val="28"/>
        </w:rPr>
        <w:t xml:space="preserve">Мы оказались перед очень сложными внутренним духовным вопросом. Исходя из нашей оторванности от наших традиций, истоков, утрачивая "духовную культуру" мы забыли очень важную вещь, что воспитывает ребенка прежде всего та атмосфера в которой он живет, формирует личность атмосфера семьи, в которой он рождается и воспитывается.   </w:t>
      </w:r>
    </w:p>
    <w:p w:rsidR="00841091" w:rsidRPr="007B0D5A" w:rsidRDefault="006D05AD" w:rsidP="00AC627C">
      <w:pPr>
        <w:spacing w:after="160" w:line="276" w:lineRule="auto"/>
        <w:jc w:val="both"/>
        <w:rPr>
          <w:rFonts w:ascii="Times New Roman" w:hAnsi="Times New Roman"/>
          <w:color w:val="000000" w:themeColor="text1"/>
          <w:sz w:val="28"/>
          <w:szCs w:val="28"/>
        </w:rPr>
      </w:pPr>
      <w:r w:rsidRPr="007B0D5A">
        <w:rPr>
          <w:rFonts w:ascii="Times New Roman" w:eastAsia="Arial" w:hAnsi="Times New Roman"/>
          <w:color w:val="000000" w:themeColor="text1"/>
          <w:sz w:val="28"/>
          <w:szCs w:val="28"/>
        </w:rPr>
        <w:t xml:space="preserve">        Обратите внимание, как много мы, позволяем себе при детях. Например, осуждать других, причем так осуждать, что называть оскорбительными словами своих близких, родных и друзей.  Только любезно поговорили по телефону, или проводили от себя гостей, тут же обрушиваем на них шквал негативных злобных выражений, считая, что дети играют, и они ничего не слышат, что они глупенькие ничего не понимают, а иногда и просто в своем раздражении и злобе не обращаем </w:t>
      </w:r>
      <w:r w:rsidR="000D05B7" w:rsidRPr="007B0D5A">
        <w:rPr>
          <w:rFonts w:ascii="Times New Roman" w:eastAsia="Arial" w:hAnsi="Times New Roman"/>
          <w:color w:val="000000" w:themeColor="text1"/>
          <w:sz w:val="28"/>
          <w:szCs w:val="28"/>
        </w:rPr>
        <w:t>внимание на наших детей.</w:t>
      </w:r>
    </w:p>
    <w:p w:rsidR="00841091" w:rsidRPr="007B0D5A" w:rsidRDefault="006D05AD" w:rsidP="00AC627C">
      <w:pPr>
        <w:spacing w:after="160" w:line="276" w:lineRule="auto"/>
        <w:jc w:val="both"/>
        <w:rPr>
          <w:rFonts w:ascii="Times New Roman" w:hAnsi="Times New Roman"/>
          <w:color w:val="000000" w:themeColor="text1"/>
          <w:sz w:val="28"/>
          <w:szCs w:val="28"/>
        </w:rPr>
      </w:pPr>
      <w:r w:rsidRPr="007B0D5A">
        <w:rPr>
          <w:rFonts w:ascii="Times New Roman" w:eastAsia="Arial" w:hAnsi="Times New Roman"/>
          <w:color w:val="000000" w:themeColor="text1"/>
          <w:sz w:val="28"/>
          <w:szCs w:val="28"/>
        </w:rPr>
        <w:t xml:space="preserve">     Необходимо запомнить всем: важнейшим условием воспитания детей является та атмосфера жизни, в которой ребенок растет.  Мы хотим, чтобы ребенок действительно был порядочным человеком и вырос им!?  Мы должны показать ему эту порядочность.</w:t>
      </w:r>
    </w:p>
    <w:p w:rsidR="00841091" w:rsidRPr="007B0D5A" w:rsidRDefault="006D05AD" w:rsidP="00AC627C">
      <w:pPr>
        <w:spacing w:after="160" w:line="276" w:lineRule="auto"/>
        <w:jc w:val="both"/>
        <w:rPr>
          <w:rFonts w:ascii="Times New Roman" w:hAnsi="Times New Roman"/>
          <w:color w:val="000000" w:themeColor="text1"/>
          <w:sz w:val="28"/>
          <w:szCs w:val="28"/>
        </w:rPr>
      </w:pPr>
      <w:r w:rsidRPr="007B0D5A">
        <w:rPr>
          <w:rFonts w:ascii="Times New Roman" w:eastAsia="Arial" w:hAnsi="Times New Roman"/>
          <w:color w:val="000000" w:themeColor="text1"/>
          <w:sz w:val="28"/>
          <w:szCs w:val="28"/>
        </w:rPr>
        <w:t xml:space="preserve">     Когда ребенок(подросток) видит, как мы льстим тем, кто нам интересен, когда видит, как мы за глаза ругаем и оскорбляем и почти с ненавистью говорим </w:t>
      </w:r>
      <w:r w:rsidR="000D05B7" w:rsidRPr="007B0D5A">
        <w:rPr>
          <w:rFonts w:ascii="Times New Roman" w:eastAsia="Arial" w:hAnsi="Times New Roman"/>
          <w:color w:val="000000" w:themeColor="text1"/>
          <w:sz w:val="28"/>
          <w:szCs w:val="28"/>
        </w:rPr>
        <w:t>о тех людях,</w:t>
      </w:r>
      <w:r w:rsidRPr="007B0D5A">
        <w:rPr>
          <w:rFonts w:ascii="Times New Roman" w:eastAsia="Arial" w:hAnsi="Times New Roman"/>
          <w:color w:val="000000" w:themeColor="text1"/>
          <w:sz w:val="28"/>
          <w:szCs w:val="28"/>
        </w:rPr>
        <w:t xml:space="preserve"> которых мы только что именовали друзьями или учим </w:t>
      </w:r>
      <w:r w:rsidRPr="007B0D5A">
        <w:rPr>
          <w:rFonts w:ascii="Times New Roman" w:eastAsia="Arial" w:hAnsi="Times New Roman"/>
          <w:color w:val="000000" w:themeColor="text1"/>
          <w:sz w:val="28"/>
          <w:szCs w:val="28"/>
        </w:rPr>
        <w:lastRenderedPageBreak/>
        <w:t>друг друга: "вот так надо ему сказать или ей" грязными выражениями, мы погружаем своих детей в атмосферу настоящей нечистоты. При этом</w:t>
      </w:r>
    </w:p>
    <w:p w:rsidR="000D05B7" w:rsidRPr="007B0D5A" w:rsidRDefault="006D05AD" w:rsidP="00AC627C">
      <w:pPr>
        <w:spacing w:after="160" w:line="276" w:lineRule="auto"/>
        <w:jc w:val="both"/>
        <w:rPr>
          <w:rFonts w:ascii="Times New Roman" w:eastAsia="Arial" w:hAnsi="Times New Roman"/>
          <w:color w:val="000000" w:themeColor="text1"/>
          <w:sz w:val="28"/>
          <w:szCs w:val="28"/>
        </w:rPr>
      </w:pPr>
      <w:r w:rsidRPr="007B0D5A">
        <w:rPr>
          <w:rFonts w:ascii="Times New Roman" w:eastAsia="Arial" w:hAnsi="Times New Roman"/>
          <w:i/>
          <w:color w:val="000000" w:themeColor="text1"/>
          <w:sz w:val="28"/>
          <w:szCs w:val="28"/>
        </w:rPr>
        <w:t>(из беседы с мамой девочки- подростка, внешне милой и привлекательной молодой женщиной</w:t>
      </w:r>
      <w:r w:rsidR="000D05B7" w:rsidRPr="007B0D5A">
        <w:rPr>
          <w:rFonts w:ascii="Times New Roman" w:eastAsia="Arial" w:hAnsi="Times New Roman"/>
          <w:i/>
          <w:color w:val="000000" w:themeColor="text1"/>
          <w:sz w:val="28"/>
          <w:szCs w:val="28"/>
        </w:rPr>
        <w:t>)</w:t>
      </w:r>
      <w:r w:rsidR="000D05B7" w:rsidRPr="007B0D5A">
        <w:rPr>
          <w:rFonts w:ascii="Times New Roman" w:eastAsia="Arial" w:hAnsi="Times New Roman"/>
          <w:color w:val="000000" w:themeColor="text1"/>
          <w:sz w:val="28"/>
          <w:szCs w:val="28"/>
        </w:rPr>
        <w:t>:</w:t>
      </w:r>
    </w:p>
    <w:p w:rsidR="00841091" w:rsidRPr="007B0D5A" w:rsidRDefault="000D05B7" w:rsidP="00AC627C">
      <w:pPr>
        <w:spacing w:after="160" w:line="276" w:lineRule="auto"/>
        <w:jc w:val="both"/>
        <w:rPr>
          <w:rFonts w:ascii="Times New Roman" w:hAnsi="Times New Roman"/>
          <w:i/>
          <w:color w:val="000000" w:themeColor="text1"/>
          <w:sz w:val="28"/>
          <w:szCs w:val="28"/>
        </w:rPr>
      </w:pPr>
      <w:r w:rsidRPr="007B0D5A">
        <w:rPr>
          <w:rFonts w:ascii="Times New Roman" w:eastAsia="Arial" w:hAnsi="Times New Roman"/>
          <w:i/>
          <w:color w:val="000000" w:themeColor="text1"/>
          <w:sz w:val="28"/>
          <w:szCs w:val="28"/>
        </w:rPr>
        <w:t xml:space="preserve"> -</w:t>
      </w:r>
      <w:r w:rsidR="006D05AD" w:rsidRPr="007B0D5A">
        <w:rPr>
          <w:rFonts w:ascii="Times New Roman" w:eastAsia="Arial" w:hAnsi="Times New Roman"/>
          <w:i/>
          <w:color w:val="000000" w:themeColor="text1"/>
          <w:sz w:val="28"/>
          <w:szCs w:val="28"/>
        </w:rPr>
        <w:t xml:space="preserve"> </w:t>
      </w:r>
      <w:r w:rsidRPr="007B0D5A">
        <w:rPr>
          <w:rFonts w:ascii="Times New Roman" w:eastAsia="Arial" w:hAnsi="Times New Roman"/>
          <w:i/>
          <w:color w:val="000000" w:themeColor="text1"/>
          <w:sz w:val="28"/>
          <w:szCs w:val="28"/>
        </w:rPr>
        <w:t>мы с</w:t>
      </w:r>
      <w:r w:rsidR="006D05AD" w:rsidRPr="007B0D5A">
        <w:rPr>
          <w:rFonts w:ascii="Times New Roman" w:eastAsia="Arial" w:hAnsi="Times New Roman"/>
          <w:i/>
          <w:color w:val="000000" w:themeColor="text1"/>
          <w:sz w:val="28"/>
          <w:szCs w:val="28"/>
        </w:rPr>
        <w:t xml:space="preserve"> моим бойфрендом (сидит рядом нога на ногу, в руках телефон и </w:t>
      </w:r>
      <w:r w:rsidRPr="007B0D5A">
        <w:rPr>
          <w:rFonts w:ascii="Times New Roman" w:eastAsia="Arial" w:hAnsi="Times New Roman"/>
          <w:i/>
          <w:color w:val="000000" w:themeColor="text1"/>
          <w:sz w:val="28"/>
          <w:szCs w:val="28"/>
        </w:rPr>
        <w:t>четки) друг</w:t>
      </w:r>
      <w:r w:rsidR="006D05AD" w:rsidRPr="007B0D5A">
        <w:rPr>
          <w:rFonts w:ascii="Times New Roman" w:eastAsia="Arial" w:hAnsi="Times New Roman"/>
          <w:i/>
          <w:color w:val="000000" w:themeColor="text1"/>
          <w:sz w:val="28"/>
          <w:szCs w:val="28"/>
        </w:rPr>
        <w:t xml:space="preserve"> другу не изменяем, у нас прекрасная семья, бабка, мать моя, к нам не лезет, про бывшего "козла"(мужа) не слышала и слышать не хочу (</w:t>
      </w:r>
      <w:r w:rsidRPr="007B0D5A">
        <w:rPr>
          <w:rFonts w:ascii="Times New Roman" w:eastAsia="Arial" w:hAnsi="Times New Roman"/>
          <w:i/>
          <w:color w:val="000000" w:themeColor="text1"/>
          <w:sz w:val="28"/>
          <w:szCs w:val="28"/>
        </w:rPr>
        <w:t>нецензурно выражается), сейчас</w:t>
      </w:r>
      <w:r w:rsidR="006D05AD" w:rsidRPr="007B0D5A">
        <w:rPr>
          <w:rFonts w:ascii="Times New Roman" w:eastAsia="Arial" w:hAnsi="Times New Roman"/>
          <w:i/>
          <w:color w:val="000000" w:themeColor="text1"/>
          <w:sz w:val="28"/>
          <w:szCs w:val="28"/>
        </w:rPr>
        <w:t xml:space="preserve"> работаем. На работе всё чисто, все порядочно, и мы порядочные люди. За дочерью слежу, воспитываю... (в разговор включается мужчина, сожитель матери) : Прихожу  с работы, уставший, включаю телевизор ( реплика женщины : - ага, ногой... и заваливаешься как бо</w:t>
      </w:r>
      <w:bookmarkStart w:id="0" w:name="_GoBack"/>
      <w:bookmarkEnd w:id="0"/>
      <w:r w:rsidR="006D05AD" w:rsidRPr="007B0D5A">
        <w:rPr>
          <w:rFonts w:ascii="Times New Roman" w:eastAsia="Arial" w:hAnsi="Times New Roman"/>
          <w:i/>
          <w:color w:val="000000" w:themeColor="text1"/>
          <w:sz w:val="28"/>
          <w:szCs w:val="28"/>
        </w:rPr>
        <w:t>ров , с банкой пива)... происходит минутная перепалка между людьми ( на участников встречи они не реагируют)                                                                                              Женщина:-   Да тут, по телеку., Бог знает что показывают, он смотрит, а у нас ведь дочка растет.                                                                                                                            Мужчина: - а я ее выгоняю, нечего, говорю, тебе это смотреть. малая еще, иди уроки делай.                                                                                                                            Женщина: да, он ее выгоняет от телевизора, а когда она не понимает и мат вылетает, иногда...Не затрещины же ей давать. Большая уже. Правда уроки прогуливает, гуляет где то , друзья быдло какое то, хамоватое.                                                     (среднестатистический диалог специалиста и родителя, на первом семейном совете)</w:t>
      </w:r>
    </w:p>
    <w:p w:rsidR="00841091" w:rsidRPr="007B0D5A" w:rsidRDefault="00841091" w:rsidP="00AC627C">
      <w:pPr>
        <w:spacing w:after="160" w:line="276" w:lineRule="auto"/>
        <w:jc w:val="both"/>
        <w:rPr>
          <w:rFonts w:ascii="Times New Roman" w:hAnsi="Times New Roman"/>
          <w:color w:val="000000" w:themeColor="text1"/>
          <w:sz w:val="28"/>
          <w:szCs w:val="28"/>
        </w:rPr>
      </w:pPr>
    </w:p>
    <w:p w:rsidR="00841091" w:rsidRPr="007B0D5A" w:rsidRDefault="006D05AD" w:rsidP="00AC627C">
      <w:pPr>
        <w:spacing w:after="160" w:line="276" w:lineRule="auto"/>
        <w:jc w:val="both"/>
        <w:rPr>
          <w:rFonts w:ascii="Times New Roman" w:hAnsi="Times New Roman"/>
          <w:color w:val="000000" w:themeColor="text1"/>
          <w:sz w:val="28"/>
          <w:szCs w:val="28"/>
        </w:rPr>
      </w:pPr>
      <w:r w:rsidRPr="007B0D5A">
        <w:rPr>
          <w:rFonts w:ascii="Times New Roman" w:eastAsia="Arial" w:hAnsi="Times New Roman"/>
          <w:color w:val="000000" w:themeColor="text1"/>
          <w:sz w:val="28"/>
          <w:szCs w:val="28"/>
        </w:rPr>
        <w:t>Мы смотрим безобразие по телевизору и сети интернет, мы занимаемся постыдными делами, сквернословим, обманываем, осуждаем   и хотим, чтобы дети наши были и оставалась чистыми и лучшими.</w:t>
      </w:r>
    </w:p>
    <w:p w:rsidR="00841091" w:rsidRPr="007B0D5A" w:rsidRDefault="006D05AD" w:rsidP="00AC627C">
      <w:pPr>
        <w:spacing w:after="160" w:line="276" w:lineRule="auto"/>
        <w:jc w:val="both"/>
        <w:rPr>
          <w:rFonts w:ascii="Times New Roman" w:hAnsi="Times New Roman"/>
          <w:color w:val="000000" w:themeColor="text1"/>
          <w:sz w:val="28"/>
          <w:szCs w:val="28"/>
        </w:rPr>
      </w:pPr>
      <w:r w:rsidRPr="007B0D5A">
        <w:rPr>
          <w:rFonts w:ascii="Times New Roman" w:eastAsia="Arial" w:hAnsi="Times New Roman"/>
          <w:color w:val="000000" w:themeColor="text1"/>
          <w:sz w:val="28"/>
          <w:szCs w:val="28"/>
        </w:rPr>
        <w:t xml:space="preserve">       Невозможно невоспитанному воспитать иного. Неужели это трудно понять!?Трудно. Действительно, это трудно понять. Разумом, сердцем вроде понимаем, но вот нашей Волей принять очень сложно.  Чтобы воспитать ребёнка, надо себя прежде воспитывать.  Вот тут-то мы и натыкаемся на непреодолимые препятствия. Мы не можем показать пример воздержания от сквернословия, мы ругаемся, осу</w:t>
      </w:r>
      <w:r w:rsidR="00204455" w:rsidRPr="007B0D5A">
        <w:rPr>
          <w:rFonts w:ascii="Times New Roman" w:eastAsia="Arial" w:hAnsi="Times New Roman"/>
          <w:color w:val="000000" w:themeColor="text1"/>
          <w:sz w:val="28"/>
          <w:szCs w:val="28"/>
        </w:rPr>
        <w:t>ждаем, мы не можем показать прим</w:t>
      </w:r>
      <w:r w:rsidRPr="007B0D5A">
        <w:rPr>
          <w:rFonts w:ascii="Times New Roman" w:eastAsia="Arial" w:hAnsi="Times New Roman"/>
          <w:color w:val="000000" w:themeColor="text1"/>
          <w:sz w:val="28"/>
          <w:szCs w:val="28"/>
        </w:rPr>
        <w:t>ер за столом</w:t>
      </w:r>
      <w:r w:rsidR="00204455" w:rsidRPr="007B0D5A">
        <w:rPr>
          <w:rFonts w:ascii="Times New Roman" w:eastAsia="Arial" w:hAnsi="Times New Roman"/>
          <w:color w:val="000000" w:themeColor="text1"/>
          <w:sz w:val="28"/>
          <w:szCs w:val="28"/>
        </w:rPr>
        <w:t>-</w:t>
      </w:r>
      <w:r w:rsidRPr="007B0D5A">
        <w:rPr>
          <w:rFonts w:ascii="Times New Roman" w:eastAsia="Arial" w:hAnsi="Times New Roman"/>
          <w:color w:val="000000" w:themeColor="text1"/>
          <w:sz w:val="28"/>
          <w:szCs w:val="28"/>
        </w:rPr>
        <w:t xml:space="preserve"> переедаем и напиваемся, смотрим куда не надо, говорим, о чем стоит молчать.  И часто вообще родители допускают при детях, считая их маленькими, такие вещи о которых стыдно говорить. А мы хотим, чтобы наши дети были ангелами. Это глупость или безумие?!   Неужели трудно понять, что дети впитывают в себя дух родителей. Видят, что наши слова расходятся с </w:t>
      </w:r>
      <w:r w:rsidRPr="007B0D5A">
        <w:rPr>
          <w:rFonts w:ascii="Times New Roman" w:eastAsia="Arial" w:hAnsi="Times New Roman"/>
          <w:color w:val="000000" w:themeColor="text1"/>
          <w:sz w:val="28"/>
          <w:szCs w:val="28"/>
        </w:rPr>
        <w:lastRenderedPageBreak/>
        <w:t>нашими поступками. Неудивительно</w:t>
      </w:r>
      <w:r w:rsidR="00204455" w:rsidRPr="007B0D5A">
        <w:rPr>
          <w:rFonts w:ascii="Times New Roman" w:eastAsia="Arial" w:hAnsi="Times New Roman"/>
          <w:color w:val="000000" w:themeColor="text1"/>
          <w:sz w:val="28"/>
          <w:szCs w:val="28"/>
        </w:rPr>
        <w:t>,</w:t>
      </w:r>
      <w:r w:rsidRPr="007B0D5A">
        <w:rPr>
          <w:rFonts w:ascii="Times New Roman" w:eastAsia="Arial" w:hAnsi="Times New Roman"/>
          <w:color w:val="000000" w:themeColor="text1"/>
          <w:sz w:val="28"/>
          <w:szCs w:val="28"/>
        </w:rPr>
        <w:t xml:space="preserve"> что когда они попадают на улицу, в школьный коллектив, где совсем неблагополучная атмосфер</w:t>
      </w:r>
      <w:r w:rsidR="00204455" w:rsidRPr="007B0D5A">
        <w:rPr>
          <w:rFonts w:ascii="Times New Roman" w:eastAsia="Arial" w:hAnsi="Times New Roman"/>
          <w:color w:val="000000" w:themeColor="text1"/>
          <w:sz w:val="28"/>
          <w:szCs w:val="28"/>
        </w:rPr>
        <w:t>а</w:t>
      </w:r>
      <w:r w:rsidRPr="007B0D5A">
        <w:rPr>
          <w:rFonts w:ascii="Times New Roman" w:eastAsia="Arial" w:hAnsi="Times New Roman"/>
          <w:color w:val="000000" w:themeColor="text1"/>
          <w:sz w:val="28"/>
          <w:szCs w:val="28"/>
        </w:rPr>
        <w:t>, всё это усиливается троекратное и десятикратно. Семья должна быть некой крепостью, неким щитом и духовной защитой</w:t>
      </w:r>
      <w:r w:rsidR="00204455" w:rsidRPr="007B0D5A">
        <w:rPr>
          <w:rFonts w:ascii="Times New Roman" w:eastAsia="Arial" w:hAnsi="Times New Roman"/>
          <w:color w:val="000000" w:themeColor="text1"/>
          <w:sz w:val="28"/>
          <w:szCs w:val="28"/>
        </w:rPr>
        <w:t>,</w:t>
      </w:r>
      <w:r w:rsidRPr="007B0D5A">
        <w:rPr>
          <w:rFonts w:ascii="Times New Roman" w:eastAsia="Arial" w:hAnsi="Times New Roman"/>
          <w:color w:val="000000" w:themeColor="text1"/>
          <w:sz w:val="28"/>
          <w:szCs w:val="28"/>
        </w:rPr>
        <w:t xml:space="preserve"> от </w:t>
      </w:r>
      <w:r w:rsidR="00204455" w:rsidRPr="007B0D5A">
        <w:rPr>
          <w:rFonts w:ascii="Times New Roman" w:eastAsia="Arial" w:hAnsi="Times New Roman"/>
          <w:color w:val="000000" w:themeColor="text1"/>
          <w:sz w:val="28"/>
          <w:szCs w:val="28"/>
        </w:rPr>
        <w:t>тех мерзостей,</w:t>
      </w:r>
      <w:r w:rsidRPr="007B0D5A">
        <w:rPr>
          <w:rFonts w:ascii="Times New Roman" w:eastAsia="Arial" w:hAnsi="Times New Roman"/>
          <w:color w:val="000000" w:themeColor="text1"/>
          <w:sz w:val="28"/>
          <w:szCs w:val="28"/>
        </w:rPr>
        <w:t xml:space="preserve"> </w:t>
      </w:r>
      <w:r w:rsidR="00204455" w:rsidRPr="007B0D5A">
        <w:rPr>
          <w:rFonts w:ascii="Times New Roman" w:eastAsia="Arial" w:hAnsi="Times New Roman"/>
          <w:color w:val="000000" w:themeColor="text1"/>
          <w:sz w:val="28"/>
          <w:szCs w:val="28"/>
        </w:rPr>
        <w:t xml:space="preserve">которые, </w:t>
      </w:r>
      <w:r w:rsidRPr="007B0D5A">
        <w:rPr>
          <w:rFonts w:ascii="Times New Roman" w:eastAsia="Arial" w:hAnsi="Times New Roman"/>
          <w:color w:val="000000" w:themeColor="text1"/>
          <w:sz w:val="28"/>
          <w:szCs w:val="28"/>
        </w:rPr>
        <w:t>увы наш ребёнок не может не видеть, не слышать и не знать, выходя из дома.       Наша задача подготовить к этому выходу наших детей, прежде всего личным примером. Исх</w:t>
      </w:r>
      <w:r w:rsidR="00204455" w:rsidRPr="007B0D5A">
        <w:rPr>
          <w:rFonts w:ascii="Times New Roman" w:eastAsia="Arial" w:hAnsi="Times New Roman"/>
          <w:color w:val="000000" w:themeColor="text1"/>
          <w:sz w:val="28"/>
          <w:szCs w:val="28"/>
        </w:rPr>
        <w:t>одя из духовно-</w:t>
      </w:r>
      <w:r w:rsidRPr="007B0D5A">
        <w:rPr>
          <w:rFonts w:ascii="Times New Roman" w:eastAsia="Arial" w:hAnsi="Times New Roman"/>
          <w:color w:val="000000" w:themeColor="text1"/>
          <w:sz w:val="28"/>
          <w:szCs w:val="28"/>
        </w:rPr>
        <w:t>нравственного воспитания приме</w:t>
      </w:r>
      <w:r w:rsidR="00204455" w:rsidRPr="007B0D5A">
        <w:rPr>
          <w:rFonts w:ascii="Times New Roman" w:eastAsia="Arial" w:hAnsi="Times New Roman"/>
          <w:color w:val="000000" w:themeColor="text1"/>
          <w:sz w:val="28"/>
          <w:szCs w:val="28"/>
        </w:rPr>
        <w:t>ром благородства, великодушия и честности</w:t>
      </w:r>
      <w:r w:rsidRPr="007B0D5A">
        <w:rPr>
          <w:rFonts w:ascii="Times New Roman" w:eastAsia="Arial" w:hAnsi="Times New Roman"/>
          <w:color w:val="000000" w:themeColor="text1"/>
          <w:sz w:val="28"/>
          <w:szCs w:val="28"/>
        </w:rPr>
        <w:t xml:space="preserve"> не только при непосредственной встречи, а честностью по отношению вообще ко всем </w:t>
      </w:r>
      <w:r w:rsidR="00204455" w:rsidRPr="007B0D5A">
        <w:rPr>
          <w:rFonts w:ascii="Times New Roman" w:eastAsia="Arial" w:hAnsi="Times New Roman"/>
          <w:color w:val="000000" w:themeColor="text1"/>
          <w:sz w:val="28"/>
          <w:szCs w:val="28"/>
        </w:rPr>
        <w:t>окружающим, к социуму в целом. Р</w:t>
      </w:r>
      <w:r w:rsidRPr="007B0D5A">
        <w:rPr>
          <w:rFonts w:ascii="Times New Roman" w:eastAsia="Arial" w:hAnsi="Times New Roman"/>
          <w:color w:val="000000" w:themeColor="text1"/>
          <w:sz w:val="28"/>
          <w:szCs w:val="28"/>
        </w:rPr>
        <w:t xml:space="preserve">ебёнок </w:t>
      </w:r>
      <w:r w:rsidR="00204455" w:rsidRPr="007B0D5A">
        <w:rPr>
          <w:rFonts w:ascii="Times New Roman" w:eastAsia="Arial" w:hAnsi="Times New Roman"/>
          <w:color w:val="000000" w:themeColor="text1"/>
          <w:sz w:val="28"/>
          <w:szCs w:val="28"/>
        </w:rPr>
        <w:t>именно</w:t>
      </w:r>
      <w:r w:rsidRPr="007B0D5A">
        <w:rPr>
          <w:rFonts w:ascii="Times New Roman" w:eastAsia="Arial" w:hAnsi="Times New Roman"/>
          <w:color w:val="000000" w:themeColor="text1"/>
          <w:sz w:val="28"/>
          <w:szCs w:val="28"/>
        </w:rPr>
        <w:t xml:space="preserve"> — это будет видеть. Он поймёт, что такое честность, что такое порядочность, что такое человечность.</w:t>
      </w:r>
    </w:p>
    <w:p w:rsidR="00841091" w:rsidRPr="007B0D5A" w:rsidRDefault="006D05AD" w:rsidP="00AC627C">
      <w:pPr>
        <w:spacing w:after="160" w:line="276" w:lineRule="auto"/>
        <w:jc w:val="both"/>
        <w:rPr>
          <w:rFonts w:ascii="Times New Roman" w:hAnsi="Times New Roman"/>
          <w:color w:val="000000" w:themeColor="text1"/>
          <w:sz w:val="28"/>
          <w:szCs w:val="28"/>
        </w:rPr>
      </w:pPr>
      <w:r w:rsidRPr="007B0D5A">
        <w:rPr>
          <w:rFonts w:ascii="Times New Roman" w:eastAsia="Arial" w:hAnsi="Times New Roman"/>
          <w:color w:val="000000" w:themeColor="text1"/>
          <w:sz w:val="28"/>
          <w:szCs w:val="28"/>
        </w:rPr>
        <w:t>И одним из сильнейших средств развращения детей продолжают являетс</w:t>
      </w:r>
      <w:r w:rsidR="00204455" w:rsidRPr="007B0D5A">
        <w:rPr>
          <w:rFonts w:ascii="Times New Roman" w:eastAsia="Arial" w:hAnsi="Times New Roman"/>
          <w:color w:val="000000" w:themeColor="text1"/>
          <w:sz w:val="28"/>
          <w:szCs w:val="28"/>
        </w:rPr>
        <w:t xml:space="preserve">я, увы телевизионные программы </w:t>
      </w:r>
      <w:r w:rsidRPr="007B0D5A">
        <w:rPr>
          <w:rFonts w:ascii="Times New Roman" w:eastAsia="Arial" w:hAnsi="Times New Roman"/>
          <w:color w:val="000000" w:themeColor="text1"/>
          <w:sz w:val="28"/>
          <w:szCs w:val="28"/>
        </w:rPr>
        <w:t xml:space="preserve"> и социальные сети. Мы не можем ограничить поток информации у детей, потому что сами не готовы отказаться от просмотра передач ток шоу, триллеров, боевиков, мистики и прочего, что негативно влияет на сознание не только наших детей, но и на наше сознание. То есть мы хотим, чтобы дети наши были хорошими, но при этом от себя ничего не отрываем, не отказываемся от своих пристрастий и поступков, как ни печально, но   даже ради своих детей. Многие из нас искренне считают главной задачей родительства накормить напоить, одеть, то есть обеспечить материальными благами, при этом абсолютно забывая о духовно нравственном аспекте воспитания. Увы, многолетний опыт работы показывает, что родители, самые близкие значимые взрослые в жизни собственных детей, сами не могут, а иногда и не хотят отказаться от стиля жизни и «удовольствий», которые явно сопряжены с развращением детей. Вот оказывается где беда </w:t>
      </w:r>
      <w:r w:rsidR="00204455" w:rsidRPr="007B0D5A">
        <w:rPr>
          <w:rFonts w:ascii="Times New Roman" w:eastAsia="Arial" w:hAnsi="Times New Roman"/>
          <w:color w:val="000000" w:themeColor="text1"/>
          <w:sz w:val="28"/>
          <w:szCs w:val="28"/>
        </w:rPr>
        <w:t>неподдельная</w:t>
      </w:r>
      <w:r w:rsidRPr="007B0D5A">
        <w:rPr>
          <w:rFonts w:ascii="Times New Roman" w:eastAsia="Arial" w:hAnsi="Times New Roman"/>
          <w:color w:val="000000" w:themeColor="text1"/>
          <w:sz w:val="28"/>
          <w:szCs w:val="28"/>
        </w:rPr>
        <w:t>.</w:t>
      </w:r>
    </w:p>
    <w:p w:rsidR="00841091" w:rsidRPr="007B0D5A" w:rsidRDefault="006D05AD" w:rsidP="00AC627C">
      <w:pPr>
        <w:spacing w:after="160" w:line="276" w:lineRule="auto"/>
        <w:ind w:firstLine="708"/>
        <w:jc w:val="both"/>
        <w:rPr>
          <w:rFonts w:ascii="Times New Roman" w:eastAsia="Arial" w:hAnsi="Times New Roman"/>
          <w:color w:val="000000" w:themeColor="text1"/>
          <w:sz w:val="28"/>
          <w:szCs w:val="28"/>
        </w:rPr>
      </w:pPr>
      <w:r w:rsidRPr="007B0D5A">
        <w:rPr>
          <w:rFonts w:ascii="Times New Roman" w:eastAsia="Arial" w:hAnsi="Times New Roman"/>
          <w:color w:val="000000" w:themeColor="text1"/>
          <w:sz w:val="28"/>
          <w:szCs w:val="28"/>
        </w:rPr>
        <w:t xml:space="preserve"> Подлинная любовь - это жертвенность. Женственность не просто деньгами или какими-то материальными вещами, это самое лёгкое. Жертвенность состоит в том, чтобы поступиться своими негодными привычками, вещами к которым мы тяготеем, которые разрушают нравственно и духовно наших детей. </w:t>
      </w:r>
    </w:p>
    <w:p w:rsidR="00841091" w:rsidRPr="007B0D5A" w:rsidRDefault="006D05AD" w:rsidP="00AC627C">
      <w:pPr>
        <w:spacing w:after="160" w:line="276" w:lineRule="auto"/>
        <w:ind w:firstLine="708"/>
        <w:jc w:val="both"/>
        <w:rPr>
          <w:rFonts w:ascii="Times New Roman" w:hAnsi="Times New Roman"/>
          <w:color w:val="000000" w:themeColor="text1"/>
          <w:sz w:val="28"/>
          <w:szCs w:val="28"/>
        </w:rPr>
      </w:pPr>
      <w:r w:rsidRPr="007B0D5A">
        <w:rPr>
          <w:rFonts w:ascii="Times New Roman" w:eastAsia="Arial" w:hAnsi="Times New Roman"/>
          <w:color w:val="000000" w:themeColor="text1"/>
          <w:sz w:val="28"/>
          <w:szCs w:val="28"/>
        </w:rPr>
        <w:t xml:space="preserve"> Мы родители не отступаемся от своих пристрастий, но хотим, чтобы дети наши были чистыми. А там, где нет частоты нельзя надеяться на добрые плоды воспитания. Человек не просто компьютер, в который можно заложить определенные добрые знания, и он будет хорошим. Нет, это нев</w:t>
      </w:r>
      <w:r w:rsidR="00204455" w:rsidRPr="007B0D5A">
        <w:rPr>
          <w:rFonts w:ascii="Times New Roman" w:eastAsia="Arial" w:hAnsi="Times New Roman"/>
          <w:color w:val="000000" w:themeColor="text1"/>
          <w:sz w:val="28"/>
          <w:szCs w:val="28"/>
        </w:rPr>
        <w:t>ерно. Знание всегда двухсторонне</w:t>
      </w:r>
      <w:r w:rsidRPr="007B0D5A">
        <w:rPr>
          <w:rFonts w:ascii="Times New Roman" w:eastAsia="Arial" w:hAnsi="Times New Roman"/>
          <w:color w:val="000000" w:themeColor="text1"/>
          <w:sz w:val="28"/>
          <w:szCs w:val="28"/>
        </w:rPr>
        <w:t>е, как обоюдоострый меч. С одними и теми же знаниями можно давать дальнейшее развитие науки и созидать</w:t>
      </w:r>
      <w:r w:rsidR="00204455" w:rsidRPr="007B0D5A">
        <w:rPr>
          <w:rFonts w:ascii="Times New Roman" w:eastAsia="Arial" w:hAnsi="Times New Roman"/>
          <w:color w:val="000000" w:themeColor="text1"/>
          <w:sz w:val="28"/>
          <w:szCs w:val="28"/>
        </w:rPr>
        <w:t>,</w:t>
      </w:r>
      <w:r w:rsidRPr="007B0D5A">
        <w:rPr>
          <w:rFonts w:ascii="Times New Roman" w:eastAsia="Arial" w:hAnsi="Times New Roman"/>
          <w:color w:val="000000" w:themeColor="text1"/>
          <w:sz w:val="28"/>
          <w:szCs w:val="28"/>
        </w:rPr>
        <w:t xml:space="preserve"> и с теми же знаниями можно проникать куда угодно, и приносить что угодно, вплоть до развязывания конфликтов, ссор и прочих разрушительных последствий, увы, иногда </w:t>
      </w:r>
      <w:r w:rsidRPr="007B0D5A">
        <w:rPr>
          <w:rFonts w:ascii="Times New Roman" w:eastAsia="Arial" w:hAnsi="Times New Roman"/>
          <w:color w:val="000000" w:themeColor="text1"/>
          <w:sz w:val="28"/>
          <w:szCs w:val="28"/>
        </w:rPr>
        <w:lastRenderedPageBreak/>
        <w:t xml:space="preserve">непоправимых.  И стоит осознать, что знания-это вещь двусторонняя и воспитание детей возможно только на почве самовоспитания. Воспитание без фанатизма, опираясь на духовно нравственные основы. Важно разумно подходить к воспитанию, без попустительства и без насилия, но с пониманием и желанием помочь.  Очень важным элементом, укрепляющим всю семью, родителей и детей, является совместное делание – отдых, прием пищи, беседы, чтение… </w:t>
      </w:r>
    </w:p>
    <w:p w:rsidR="00AF7BD3" w:rsidRPr="007B0D5A" w:rsidRDefault="00D521C2" w:rsidP="00AC627C">
      <w:pPr>
        <w:spacing w:after="160" w:line="276" w:lineRule="auto"/>
        <w:ind w:firstLine="708"/>
        <w:jc w:val="both"/>
        <w:rPr>
          <w:rFonts w:ascii="Times New Roman" w:eastAsia="Arial" w:hAnsi="Times New Roman"/>
          <w:color w:val="000000" w:themeColor="text1"/>
          <w:sz w:val="28"/>
          <w:szCs w:val="28"/>
        </w:rPr>
      </w:pPr>
      <w:r w:rsidRPr="007B0D5A">
        <w:rPr>
          <w:rFonts w:ascii="Times New Roman" w:eastAsia="Arial" w:hAnsi="Times New Roman"/>
          <w:color w:val="000000" w:themeColor="text1"/>
          <w:sz w:val="28"/>
          <w:szCs w:val="28"/>
        </w:rPr>
        <w:t xml:space="preserve">Совместное времяпрепровождение, слышание и слушание духовно объединяет людей. </w:t>
      </w:r>
      <w:r w:rsidR="00AF7BD3" w:rsidRPr="007B0D5A">
        <w:rPr>
          <w:rFonts w:ascii="Times New Roman" w:eastAsia="Arial" w:hAnsi="Times New Roman"/>
          <w:color w:val="000000" w:themeColor="text1"/>
          <w:sz w:val="28"/>
          <w:szCs w:val="28"/>
        </w:rPr>
        <w:t>К сожалению,</w:t>
      </w:r>
      <w:r w:rsidR="006D05AD" w:rsidRPr="007B0D5A">
        <w:rPr>
          <w:rFonts w:ascii="Times New Roman" w:eastAsia="Arial" w:hAnsi="Times New Roman"/>
          <w:color w:val="000000" w:themeColor="text1"/>
          <w:sz w:val="28"/>
          <w:szCs w:val="28"/>
        </w:rPr>
        <w:t xml:space="preserve"> не придаем этому значения</w:t>
      </w:r>
      <w:r w:rsidR="00AF7BD3" w:rsidRPr="007B0D5A">
        <w:rPr>
          <w:rFonts w:ascii="Times New Roman" w:eastAsia="Arial" w:hAnsi="Times New Roman"/>
          <w:color w:val="000000" w:themeColor="text1"/>
          <w:sz w:val="28"/>
          <w:szCs w:val="28"/>
        </w:rPr>
        <w:t>, мы очень рассеяны, очень много проводим время в социальных сетях и у телевизора…Столько много великолепной</w:t>
      </w:r>
      <w:r w:rsidR="006D05AD" w:rsidRPr="007B0D5A">
        <w:rPr>
          <w:rFonts w:ascii="Times New Roman" w:eastAsia="Arial" w:hAnsi="Times New Roman"/>
          <w:color w:val="000000" w:themeColor="text1"/>
          <w:sz w:val="28"/>
          <w:szCs w:val="28"/>
        </w:rPr>
        <w:t xml:space="preserve"> </w:t>
      </w:r>
      <w:r w:rsidR="00AF7BD3" w:rsidRPr="007B0D5A">
        <w:rPr>
          <w:rFonts w:ascii="Times New Roman" w:eastAsia="Arial" w:hAnsi="Times New Roman"/>
          <w:color w:val="000000" w:themeColor="text1"/>
          <w:sz w:val="28"/>
          <w:szCs w:val="28"/>
        </w:rPr>
        <w:t xml:space="preserve">литературы, а мы вместо этого, </w:t>
      </w:r>
      <w:r w:rsidR="006D05AD" w:rsidRPr="007B0D5A">
        <w:rPr>
          <w:rFonts w:ascii="Times New Roman" w:eastAsia="Arial" w:hAnsi="Times New Roman"/>
          <w:color w:val="000000" w:themeColor="text1"/>
          <w:sz w:val="28"/>
          <w:szCs w:val="28"/>
        </w:rPr>
        <w:t xml:space="preserve">смотрим </w:t>
      </w:r>
      <w:r w:rsidR="00AF7BD3" w:rsidRPr="007B0D5A">
        <w:rPr>
          <w:rFonts w:ascii="Times New Roman" w:eastAsia="Arial" w:hAnsi="Times New Roman"/>
          <w:color w:val="000000" w:themeColor="text1"/>
          <w:sz w:val="28"/>
          <w:szCs w:val="28"/>
        </w:rPr>
        <w:t xml:space="preserve">всякую дрянь и </w:t>
      </w:r>
      <w:r w:rsidR="006D05AD" w:rsidRPr="007B0D5A">
        <w:rPr>
          <w:rFonts w:ascii="Times New Roman" w:eastAsia="Arial" w:hAnsi="Times New Roman"/>
          <w:color w:val="000000" w:themeColor="text1"/>
          <w:sz w:val="28"/>
          <w:szCs w:val="28"/>
        </w:rPr>
        <w:t xml:space="preserve">это поток грязи запускаем </w:t>
      </w:r>
      <w:r w:rsidR="00AF7BD3" w:rsidRPr="007B0D5A">
        <w:rPr>
          <w:rFonts w:ascii="Times New Roman" w:eastAsia="Arial" w:hAnsi="Times New Roman"/>
          <w:color w:val="000000" w:themeColor="text1"/>
          <w:sz w:val="28"/>
          <w:szCs w:val="28"/>
        </w:rPr>
        <w:t xml:space="preserve">в </w:t>
      </w:r>
      <w:r w:rsidR="006D05AD" w:rsidRPr="007B0D5A">
        <w:rPr>
          <w:rFonts w:ascii="Times New Roman" w:eastAsia="Arial" w:hAnsi="Times New Roman"/>
          <w:color w:val="000000" w:themeColor="text1"/>
          <w:sz w:val="28"/>
          <w:szCs w:val="28"/>
        </w:rPr>
        <w:t>свою душу</w:t>
      </w:r>
      <w:r w:rsidR="00AF7BD3" w:rsidRPr="007B0D5A">
        <w:rPr>
          <w:rFonts w:ascii="Times New Roman" w:eastAsia="Arial" w:hAnsi="Times New Roman"/>
          <w:color w:val="000000" w:themeColor="text1"/>
          <w:sz w:val="28"/>
          <w:szCs w:val="28"/>
        </w:rPr>
        <w:t xml:space="preserve"> и душу своих родных и близких</w:t>
      </w:r>
      <w:r w:rsidR="00AC627C" w:rsidRPr="007B0D5A">
        <w:rPr>
          <w:rFonts w:ascii="Times New Roman" w:eastAsia="Arial" w:hAnsi="Times New Roman"/>
          <w:color w:val="000000" w:themeColor="text1"/>
          <w:sz w:val="28"/>
          <w:szCs w:val="28"/>
        </w:rPr>
        <w:t>.</w:t>
      </w:r>
    </w:p>
    <w:p w:rsidR="00841091" w:rsidRPr="007B0D5A" w:rsidRDefault="006D05AD" w:rsidP="00AC627C">
      <w:pPr>
        <w:spacing w:after="160" w:line="276" w:lineRule="auto"/>
        <w:ind w:firstLine="708"/>
        <w:jc w:val="both"/>
        <w:rPr>
          <w:rFonts w:ascii="Times New Roman" w:hAnsi="Times New Roman"/>
          <w:color w:val="000000" w:themeColor="text1"/>
          <w:sz w:val="28"/>
          <w:szCs w:val="28"/>
        </w:rPr>
      </w:pPr>
      <w:r w:rsidRPr="007B0D5A">
        <w:rPr>
          <w:rFonts w:ascii="Times New Roman" w:eastAsia="Arial" w:hAnsi="Times New Roman"/>
          <w:color w:val="000000" w:themeColor="text1"/>
          <w:sz w:val="28"/>
          <w:szCs w:val="28"/>
        </w:rPr>
        <w:t xml:space="preserve"> </w:t>
      </w:r>
      <w:r w:rsidR="00AF7BD3" w:rsidRPr="007B0D5A">
        <w:rPr>
          <w:rFonts w:ascii="Times New Roman" w:eastAsia="Arial" w:hAnsi="Times New Roman"/>
          <w:color w:val="000000" w:themeColor="text1"/>
          <w:sz w:val="28"/>
          <w:szCs w:val="28"/>
        </w:rPr>
        <w:t>С</w:t>
      </w:r>
      <w:r w:rsidRPr="007B0D5A">
        <w:rPr>
          <w:rFonts w:ascii="Times New Roman" w:eastAsia="Arial" w:hAnsi="Times New Roman"/>
          <w:color w:val="000000" w:themeColor="text1"/>
          <w:sz w:val="28"/>
          <w:szCs w:val="28"/>
        </w:rPr>
        <w:t xml:space="preserve">овместное чтение хорошей </w:t>
      </w:r>
      <w:r w:rsidR="00AF7BD3" w:rsidRPr="007B0D5A">
        <w:rPr>
          <w:rFonts w:ascii="Times New Roman" w:eastAsia="Arial" w:hAnsi="Times New Roman"/>
          <w:color w:val="000000" w:themeColor="text1"/>
          <w:sz w:val="28"/>
          <w:szCs w:val="28"/>
        </w:rPr>
        <w:t xml:space="preserve">литературы, </w:t>
      </w:r>
      <w:r w:rsidRPr="007B0D5A">
        <w:rPr>
          <w:rFonts w:ascii="Times New Roman" w:eastAsia="Arial" w:hAnsi="Times New Roman"/>
          <w:color w:val="000000" w:themeColor="text1"/>
          <w:sz w:val="28"/>
          <w:szCs w:val="28"/>
        </w:rPr>
        <w:t xml:space="preserve">в том числе детской литературы будет служить </w:t>
      </w:r>
      <w:r w:rsidR="002E388D" w:rsidRPr="007B0D5A">
        <w:rPr>
          <w:rFonts w:ascii="Times New Roman" w:eastAsia="Arial" w:hAnsi="Times New Roman"/>
          <w:color w:val="000000" w:themeColor="text1"/>
          <w:sz w:val="28"/>
          <w:szCs w:val="28"/>
        </w:rPr>
        <w:t>великолепным средством,</w:t>
      </w:r>
      <w:r w:rsidRPr="007B0D5A">
        <w:rPr>
          <w:rFonts w:ascii="Times New Roman" w:eastAsia="Arial" w:hAnsi="Times New Roman"/>
          <w:color w:val="000000" w:themeColor="text1"/>
          <w:sz w:val="28"/>
          <w:szCs w:val="28"/>
        </w:rPr>
        <w:t xml:space="preserve"> объединяющим</w:t>
      </w:r>
      <w:r w:rsidR="00AF7BD3" w:rsidRPr="007B0D5A">
        <w:rPr>
          <w:rFonts w:ascii="Times New Roman" w:eastAsia="Arial" w:hAnsi="Times New Roman"/>
          <w:color w:val="000000" w:themeColor="text1"/>
          <w:sz w:val="28"/>
          <w:szCs w:val="28"/>
        </w:rPr>
        <w:t xml:space="preserve"> семью </w:t>
      </w:r>
      <w:r w:rsidR="002E388D" w:rsidRPr="007B0D5A">
        <w:rPr>
          <w:rFonts w:ascii="Times New Roman" w:eastAsia="Arial" w:hAnsi="Times New Roman"/>
          <w:color w:val="000000" w:themeColor="text1"/>
          <w:sz w:val="28"/>
          <w:szCs w:val="28"/>
        </w:rPr>
        <w:t>и делающим</w:t>
      </w:r>
      <w:r w:rsidR="00AF7BD3" w:rsidRPr="007B0D5A">
        <w:rPr>
          <w:rFonts w:ascii="Times New Roman" w:eastAsia="Arial" w:hAnsi="Times New Roman"/>
          <w:color w:val="000000" w:themeColor="text1"/>
          <w:sz w:val="28"/>
          <w:szCs w:val="28"/>
        </w:rPr>
        <w:t xml:space="preserve"> </w:t>
      </w:r>
      <w:r w:rsidRPr="007B0D5A">
        <w:rPr>
          <w:rFonts w:ascii="Times New Roman" w:eastAsia="Arial" w:hAnsi="Times New Roman"/>
          <w:color w:val="000000" w:themeColor="text1"/>
          <w:sz w:val="28"/>
          <w:szCs w:val="28"/>
        </w:rPr>
        <w:t xml:space="preserve">действительно единым </w:t>
      </w:r>
      <w:r w:rsidR="00AF7BD3" w:rsidRPr="007B0D5A">
        <w:rPr>
          <w:rFonts w:ascii="Times New Roman" w:eastAsia="Arial" w:hAnsi="Times New Roman"/>
          <w:color w:val="000000" w:themeColor="text1"/>
          <w:sz w:val="28"/>
          <w:szCs w:val="28"/>
        </w:rPr>
        <w:t>организмом. А это сейчас так необхо</w:t>
      </w:r>
      <w:r w:rsidR="00AC627C" w:rsidRPr="007B0D5A">
        <w:rPr>
          <w:rFonts w:ascii="Times New Roman" w:eastAsia="Arial" w:hAnsi="Times New Roman"/>
          <w:color w:val="000000" w:themeColor="text1"/>
          <w:sz w:val="28"/>
          <w:szCs w:val="28"/>
        </w:rPr>
        <w:t>димо в нашем непростом, материальном</w:t>
      </w:r>
      <w:r w:rsidR="00AF7BD3" w:rsidRPr="007B0D5A">
        <w:rPr>
          <w:rFonts w:ascii="Times New Roman" w:eastAsia="Arial" w:hAnsi="Times New Roman"/>
          <w:color w:val="000000" w:themeColor="text1"/>
          <w:sz w:val="28"/>
          <w:szCs w:val="28"/>
        </w:rPr>
        <w:t xml:space="preserve"> мире….</w:t>
      </w:r>
    </w:p>
    <w:p w:rsidR="00841091" w:rsidRPr="007B0D5A" w:rsidRDefault="00841091">
      <w:pPr>
        <w:spacing w:after="160"/>
        <w:jc w:val="both"/>
        <w:rPr>
          <w:color w:val="000000" w:themeColor="text1"/>
          <w:sz w:val="28"/>
          <w:szCs w:val="28"/>
        </w:rPr>
      </w:pPr>
    </w:p>
    <w:p w:rsidR="00841091" w:rsidRPr="007B0D5A" w:rsidRDefault="00841091">
      <w:pPr>
        <w:spacing w:after="200" w:line="276" w:lineRule="auto"/>
        <w:rPr>
          <w:color w:val="000000" w:themeColor="text1"/>
          <w:sz w:val="28"/>
          <w:szCs w:val="28"/>
        </w:rPr>
      </w:pPr>
    </w:p>
    <w:sectPr w:rsidR="00841091" w:rsidRPr="007B0D5A">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EC0" w:rsidRDefault="00453EC0">
      <w:r>
        <w:separator/>
      </w:r>
    </w:p>
  </w:endnote>
  <w:endnote w:type="continuationSeparator" w:id="0">
    <w:p w:rsidR="00453EC0" w:rsidRDefault="0045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EC0" w:rsidRDefault="00453EC0">
      <w:r>
        <w:rPr>
          <w:color w:val="000000"/>
        </w:rPr>
        <w:separator/>
      </w:r>
    </w:p>
  </w:footnote>
  <w:footnote w:type="continuationSeparator" w:id="0">
    <w:p w:rsidR="00453EC0" w:rsidRDefault="00453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91"/>
    <w:rsid w:val="000D05B7"/>
    <w:rsid w:val="00204455"/>
    <w:rsid w:val="002E388D"/>
    <w:rsid w:val="00453EC0"/>
    <w:rsid w:val="00644D98"/>
    <w:rsid w:val="006D05AD"/>
    <w:rsid w:val="007B0D5A"/>
    <w:rsid w:val="00836817"/>
    <w:rsid w:val="00841091"/>
    <w:rsid w:val="00AC627C"/>
    <w:rsid w:val="00AF7BD3"/>
    <w:rsid w:val="00C86415"/>
    <w:rsid w:val="00D521C2"/>
    <w:rsid w:val="00E0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B6C78-E687-4DA4-A7E7-590B9291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содружество;Коновалова И.О;Курахтанова М.А</dc:creator>
  <cp:lastModifiedBy>mmarino mmarino</cp:lastModifiedBy>
  <cp:revision>2</cp:revision>
  <dcterms:created xsi:type="dcterms:W3CDTF">2021-04-09T16:07:00Z</dcterms:created>
  <dcterms:modified xsi:type="dcterms:W3CDTF">2021-04-09T16:07:00Z</dcterms:modified>
</cp:coreProperties>
</file>