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A6" w:rsidRDefault="008C06A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Воспитание и социализация младших школьников</w:t>
      </w:r>
      <w:bookmarkStart w:id="0" w:name="_GoBack"/>
      <w:bookmarkEnd w:id="0"/>
    </w:p>
    <w:p w:rsidR="007767A3" w:rsidRDefault="00DC0AEF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 целостном педагогическом процессе важное место зани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мает процесс воспитания. Сущ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ность, а также место и роль этого процесса легче всего понять, рассматривая его в структуре общего процесса формирования личности. Воспитание имеет ряд особенностей. Во-первых, воспитание - процесс целенаправленный. Воспитание становится эффективным, когда педагог специально выделяет цель воспитания, к которой он стремится. Наибольшая эффективность достигается в том случае, когда эта цель известна и понятна воспитаннику, и он согласен принять ее. Во-вторых, это процесс многофакторный. При его осуществлении учитель должен учитывать и использовать огромное количество объективных и субъективных факторов. Личность подвергается воздействию множества разнофакторных влияний и накапливает не только положительный, но и отрицательный опыт, требующий корректировки. Многофакторность объясняет эффект неоднозначности результатов воспитания. В-третьих, огромную роль в процессе воспитания играет личность педагога: его педагогическое мышление, черты характера, личностные качества, ценностные ориентиры. В-четвертых, воспитательный процесс характеризуется отдаленностью результатов от момента непосредственного воспитательного воздействия. Воспитание не дает мгновенного эффекта. Его результаты не так ощутимы, не так явно обнаруживают себя, как, например результаты процесса обучения. В-пятых, особенностью воспитательного процесса выступает его непрерывность. Воспитание, осуществляемое в ходе педагогического процесса – это процесс систематического взаимодействия воспитателей и воспитанников. Одно мероприятие, каким бы ярким оно ни было, не способно сильно повлиять на поведение воспитуемого, в частности ученика. Если же процесс воспитания не регулярен и идет от случая к случаю, то воспитателю приходится заново закреплять то, что уже осваивалось учеником, а затем забылось. В той части, где формирова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ние личности имеет управляемый, контролируемый характер, где люди руководствуются сознательными намерениями, дей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ствуют не стихийно, а по заранее намеченному плану в соот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ветствии с поставленными задачами, и проявляется воспита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ние. Воспитание - процесс целенаправленного формирования личности; это специально организованное, управляемое и кон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тролируемое взаимодействие воспитателей и воспитанников, конечной своей целью имеющее формирование личности, нужной и полезной обществу. В учебных пособиях по педаго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гике прежних лет была распространена формулировка, соглас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но которой процесс воспитания - это организованное, целе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направленное руководство воспитанием школьников в соответ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ствии с целями, поставленными обществом. Уязвимость данно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 xml:space="preserve">го определения мы легко обнаруживаем, сопоставляя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значения понятий «взаимодействие» и «руководство». Первое отражает сложнейшие отношения воспитателей и воспитуемых, отводя последним активную роль, а второе пред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ставляет их как пассивный объект педагогического руководства. В современном понимании процесс воспитания - это именно эффективное взаимодействие воспитателей и воспитанников, направленное на достижение заданной цели. Установлено, что соответствие субъективных факторов, выражающих внутренние потребности личности, объективным условиям, в которых лич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ность живет и формируется, помогает успешно решать задачи воспитания. Чем больше по своему направлению и содержа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нию совпадают влияния организованной воспитательной дея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тельности и объективных условий, тем успешнее осуществляет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ся формирование личности. Безусловно, процесс воспитания - процесс комплексный. Комплекс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ность в данном контексте означает единство целей, задач, со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держания, форм и методов воспитательного процесса, подчи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ненное идее целостности формирования личности. Формирование личностных качеств происходит не поочередно, а одновременно, в комплексе, поэтому и педаго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сформи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рованное не соответствуют развитию других качеств. Ком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плексный характер воспитательного процесса требует соблюде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ния целого ряда важных педагогических требований, тщатель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ной организации взаимодействия между воспитателями и вос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питанниками. Воспитательному процессу присущи значительная вариа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тивность и неопределенность результатов. В одних и тех же условиях последние могут существенно отли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чаться. Это обусловлено действиями названных выше субъек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тивных факторов: большими индивидуальными различиями воспитанников, их социальным опытом, отношением к воспи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танию. Уровень профессиональной подготовленности воспита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телей, их мастерство, умение руководить процессом также ока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зывают большое влияние на его ход и результаты. Процесс воспитания имеет двусторонний характер. Его те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чение необычно тем, что идет в двух направлениях: от воспи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ряжении воспитателя, тем целесообразнее воспитательное воз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действие. Важным аспектом изучения воспитательного процесса как определяющего компонента педагогического процесса является содержание воспитания. Под содержанием воспитания понимают систему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задачами. Умствен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 xml:space="preserve">ное, физическое, трудовое и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политехническое, нравственное, эстетическое воспитание, слитые в целостном педагогическом процессе, и дают возможность достичь главную цель воспита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ния - формирование всесторонне и гармонически развитой личности. В последние годы взгляды на содержание воспитательного процесса быстро и радикально менялись. Нет единства и се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годня: наше общество, а вместе с ним и школа переживают трудный период постижения объективной истины. Взят курс на гуманизацию и демократизацию школы, который должен привести к новому качеству воспитания. В основе современной идеологии воспитания лежат следующие компоненты: - реализм целей воспитания. Реальная цель сегодня - раз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ностороннее развитие человека, опирающееся на его способ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ности и дарования. Средство достижения этой цели - освое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ние человеком базовых основ культуры. Отсюда центральное понятие содержания воспитания - «базовая культура» лично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сти. Это культура жизненного самоопределения: экономическая культура и культура труда; политическая, демократическая и правовая; нравственная и экологическая, художественная и физическая; культура семейных отношений; - совместная деятельность детей и взрослых. Поиск со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вместно с детьми нравственных образцов, лучших образцов ду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ховной культуры, культуры деятельности, выработка на этой основе собственных ценностей, норм и законов жизни состав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ляют содержание работы воспитателя, обеспечивая активную личную позицию школьника в воспитательном процессе; - самоопределение. Развивающее воспитание предполагает формирование целостной личности - человека с твердыми убеждениями, демократическими взглядами и жизненной по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зицией. Важнейший элемент содержания воспитания - куль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тура жизненного самоопределения человека. Жизненное само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определение - понятие более широкое, чем только профес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сиональное и даже гражданское. Культура жизненного самооп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ределения характеризует человека как субъекта собственной жизни и собственного счастья. Именно в гармонии человека с самим собой должно идти гражданское, профессиональное и нравственное самоопределение; - личностная направленность воспитания. В центре всей воспитательной работы школы должны стоять не программы, не мероприятия, не формы и методы, а сам ребенок, подрос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ток, юноша - высшая цель, смысл нашей педагогической за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боты. Надо развивать их индивидуальные склонности и инте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ресы, своеобразие характеров, чувство собственного достоинст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ва. Движение от ближайших интересов воспитанников к разви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тию высоких духовных потребностей должно стать правилом воспитания; - добровольность. Без собственной доброй воли воспитан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ников не могут быть воплощены сущностные идеи воспитания: ни идея развития, ни идея со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трудничества. Воспитательный процесс, если он организован как принудительный, ведет к деградации нравственности как ребен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 xml:space="preserve">ка, так и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учителя. Детей нельзя обязать «воспитываться». Сво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бодная воля воспитанника проявляется, если воспитатели опи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раются на интерес, романтику, чувство долга, стремление к самодеятельности и творчеству. - коллективистская направленность. В содержании воспи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тательной работы предстоит преодолеть отношение к коллек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тиву как к сугубо дисциплинарному средству, способному лишь подавлять личность, а не возвышать ее духовные, нравствен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ные силы. Следовательно, устремленность школы в жизнь - залог обновления содер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жания и способов воспитания, открывающего путь от нивелирования личности к ее разностороннему разви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тию; от заучивания догм к познанию и преобразованию мира; от авторитарности и отчужденности к гуманности и со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трудничеству. Как практически должно быть организовано воспитание в рамках педагогического процесса для осуществления этих идей? Сегодня мало сооб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>щить воспитаннику: человек должен получить умственное, нравственное, эстетическое и т. д. воспитание. У него неизбеж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softHyphen/>
        <w:t xml:space="preserve">но возникают практические вопросы - для чего это нужно, что это дает? Пожалуй, именно эта практическая сторона должна выйти на первый план и стать мощным стимулом выработки положительного отношения к процессу воспитания. Здесь особая роль в воспитательном процессе возлагается на педагога, его особенности организовывать свое взаимодействие с воспитуемыми. Характер этого взаимодействия определяется качеством осуществления педагогом относительно самостоятельной внешне проявляющейся организаторской деятельности. Организаторская деятельность, будучи отнесенной к отдельному человеку, есть не что иное, как система взаимосвязанных действий (технологий), направленных на объединение групп людей для достижения общей цели. Особое место организаторская деятельность занимает в структуре целостной деятельности педагога. Воспитательная работа, отмечал А.С. Макаренко, есть прежде всего работа организатора. Благодаря организаторской деятельности педагога учащиеся включаются в различные виды деятельности.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 постановка перед воспитанниками целей и разъяснение задач деятельности; создание условий для принятия задач деятельности коллективом и отдельными воспитанниками; применение отобранных методов, средств и приемов осуществления педагогического процесса; обеспечение взаимодействия субъектов педагогического процесса и создание условий для его эффективного протекания; использование необходимых приемов стимулирования активности учащихся; установление обратной связи и своевременная корректировка хода педагогического процесса. В теории управления организаторскую деятельность в ее собственно узком смысле принято рассматривать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конечным, завершающим звеном в широкой системе управления людьми. В развернутом виде ее структура отражает последовательность относительно самостоятельных этапов и их взаимосвязей: усвоение задачи, установление соотношения организаторов и организуемых к условиям задачи;  подбор младших организаторов, ознакомление организуемых с задачей, принятие коллективного решения; определение материальных средств, временных и пространственных условий, планирование на основе оптимальных данных; распределение обязанностей, определение формы организации, инструктаж; внутренняя координация и взаимосвязь, работа с младшими организаторами, обеспечение внешних связей; учет, контроль, анализ эффективности хода выполнения задачи; определение ударных участков, перегруппировка сил, средств и перепланирование; работа по завершению выполнения задачи, сдача работы и материальных средств, отчетность; итоговый анализ выполнения задачи и оценка индивидуальной и коллективной деятельности. Эта структура организаторской деятельности в равной мере относится и к организаторской деятельности педагога. Специфика организаторской деятельности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трудовой, научной). Содержание, формы и методы организаторской деятельности педагога всегда подчинены тому или иному виду деятельности детей. Л. И. Уманский отмечал в связи с этим, что конечная цель организаторской деятельности задается, как правило, не самим организатором, а другим человеком или группой людей. Своеобразная отстраненность организаторской деятельности педагога от результатов деятельности детей, тем не менее, обнаруживает свою эффективность в количественно-качественных показателях продуктивных и непродуктивных видов деятельности. В то же время о ее эффективности можно судить и по таким критериям, как уровень развития коллектива, обученность и воспитанность учащихся, характер сложившихся взаимоотношений, сплоченность группы школьников. Однако основной продукт организаторской деятельности всегда носит психологический характер. Деятельность педагога-организатора, как и любая другая, строится на основе переработки поступающей информации. Важнейшей для организаторской деятельности является психологическая информация о свойствах и состояниях коллектива и его отдельных членов. Отсюда организаторская деятельность представляет собой различные методы, средства и приемы психологического и педагогического воздействия и взаимодействия. Общие функции организаторской деятельности специфически проявляются в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деятельности педагога. Первое место среди них занимает функция групповой интеграции, формирования межличностного внутреннего единства. Результатом осуществления этой функции являются установившиеся взаимосвязи, взаимоотношения и скоординированные действия внутри группы, т.е. внутренние коммуникации. Вторая функция - внешнекоммуникативная, направленная на установление связей и координацию действий между микрогруппами (горизонтальная коммуникация) и вышестоящими организациями. </w:t>
      </w:r>
    </w:p>
    <w:sectPr w:rsidR="0077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F"/>
    <w:rsid w:val="007767A3"/>
    <w:rsid w:val="008C06A6"/>
    <w:rsid w:val="00D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CFE1-A633-41BA-9984-6681AB0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Платицына</dc:creator>
  <cp:keywords/>
  <dc:description/>
  <cp:lastModifiedBy>Ирина Владимировна Платицына</cp:lastModifiedBy>
  <cp:revision>3</cp:revision>
  <dcterms:created xsi:type="dcterms:W3CDTF">2020-11-20T15:41:00Z</dcterms:created>
  <dcterms:modified xsi:type="dcterms:W3CDTF">2020-11-20T15:45:00Z</dcterms:modified>
</cp:coreProperties>
</file>