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55" w:rsidRDefault="00A76D55" w:rsidP="00A76D55">
      <w:pPr>
        <w:spacing w:after="0"/>
        <w:jc w:val="center"/>
        <w:rPr>
          <w:rFonts w:ascii="Times New Roman" w:hAnsi="Times New Roman" w:cs="Times New Roman"/>
          <w:b/>
          <w:i/>
          <w:sz w:val="28"/>
          <w:szCs w:val="28"/>
        </w:rPr>
      </w:pPr>
      <w:bookmarkStart w:id="0" w:name="_GoBack"/>
      <w:bookmarkEnd w:id="0"/>
    </w:p>
    <w:p w:rsidR="007A2F27" w:rsidRDefault="007A2F27" w:rsidP="004054DB">
      <w:pPr>
        <w:spacing w:after="0"/>
        <w:rPr>
          <w:rFonts w:ascii="Times New Roman" w:hAnsi="Times New Roman" w:cs="Times New Roman"/>
          <w:b/>
          <w:i/>
          <w:sz w:val="28"/>
          <w:szCs w:val="28"/>
        </w:rPr>
      </w:pPr>
    </w:p>
    <w:p w:rsidR="00161916" w:rsidRDefault="00A76D55" w:rsidP="00C213CE">
      <w:pPr>
        <w:spacing w:after="0"/>
        <w:jc w:val="center"/>
        <w:rPr>
          <w:rFonts w:ascii="Times New Roman" w:hAnsi="Times New Roman" w:cs="Times New Roman"/>
          <w:b/>
          <w:i/>
          <w:sz w:val="28"/>
          <w:szCs w:val="28"/>
        </w:rPr>
      </w:pPr>
      <w:r>
        <w:rPr>
          <w:rFonts w:ascii="Times New Roman" w:hAnsi="Times New Roman" w:cs="Times New Roman"/>
          <w:b/>
          <w:i/>
          <w:sz w:val="28"/>
          <w:szCs w:val="28"/>
        </w:rPr>
        <w:t>ПРИМЕНЕНИЕ ПРОЕКТНОЙ ДЕЯТЕЛЬНОСТИ НА УРОКАХ ЧТЕНИЯ КАК</w:t>
      </w:r>
      <w:r w:rsidR="00C213CE">
        <w:rPr>
          <w:rFonts w:ascii="Times New Roman" w:hAnsi="Times New Roman" w:cs="Times New Roman"/>
          <w:b/>
          <w:i/>
          <w:sz w:val="28"/>
          <w:szCs w:val="28"/>
        </w:rPr>
        <w:t xml:space="preserve"> ПУТЬ ТВОРЧЕСКОГО РАЗВИТИЯ</w:t>
      </w:r>
      <w:r>
        <w:rPr>
          <w:rFonts w:ascii="Times New Roman" w:hAnsi="Times New Roman" w:cs="Times New Roman"/>
          <w:b/>
          <w:i/>
          <w:sz w:val="28"/>
          <w:szCs w:val="28"/>
        </w:rPr>
        <w:t xml:space="preserve"> </w:t>
      </w:r>
      <w:r w:rsidR="00161916">
        <w:rPr>
          <w:rFonts w:ascii="Times New Roman" w:hAnsi="Times New Roman" w:cs="Times New Roman"/>
          <w:b/>
          <w:i/>
          <w:sz w:val="28"/>
          <w:szCs w:val="28"/>
        </w:rPr>
        <w:t>ОБ</w:t>
      </w:r>
      <w:r>
        <w:rPr>
          <w:rFonts w:ascii="Times New Roman" w:hAnsi="Times New Roman" w:cs="Times New Roman"/>
          <w:b/>
          <w:i/>
          <w:sz w:val="28"/>
          <w:szCs w:val="28"/>
        </w:rPr>
        <w:t>УЧА</w:t>
      </w:r>
      <w:r w:rsidR="00161916">
        <w:rPr>
          <w:rFonts w:ascii="Times New Roman" w:hAnsi="Times New Roman" w:cs="Times New Roman"/>
          <w:b/>
          <w:i/>
          <w:sz w:val="28"/>
          <w:szCs w:val="28"/>
        </w:rPr>
        <w:t>Ю</w:t>
      </w:r>
      <w:r>
        <w:rPr>
          <w:rFonts w:ascii="Times New Roman" w:hAnsi="Times New Roman" w:cs="Times New Roman"/>
          <w:b/>
          <w:i/>
          <w:sz w:val="28"/>
          <w:szCs w:val="28"/>
        </w:rPr>
        <w:t xml:space="preserve">ЩИХСЯ </w:t>
      </w:r>
    </w:p>
    <w:p w:rsidR="00161916" w:rsidRDefault="00161916" w:rsidP="00C213CE">
      <w:pPr>
        <w:spacing w:after="0"/>
        <w:jc w:val="center"/>
        <w:rPr>
          <w:rFonts w:ascii="Times New Roman" w:hAnsi="Times New Roman" w:cs="Times New Roman"/>
          <w:b/>
          <w:i/>
          <w:sz w:val="28"/>
          <w:szCs w:val="28"/>
        </w:rPr>
      </w:pPr>
      <w:r>
        <w:rPr>
          <w:rFonts w:ascii="Times New Roman" w:hAnsi="Times New Roman" w:cs="Times New Roman"/>
          <w:b/>
          <w:i/>
          <w:sz w:val="28"/>
          <w:szCs w:val="28"/>
        </w:rPr>
        <w:t>С УМСТВЕННОЙ ОТСТАЛОСТЬЮ</w:t>
      </w:r>
    </w:p>
    <w:p w:rsidR="00C213CE" w:rsidRDefault="00161916" w:rsidP="00C213CE">
      <w:pPr>
        <w:spacing w:after="0"/>
        <w:jc w:val="center"/>
        <w:rPr>
          <w:rFonts w:ascii="Arial" w:eastAsia="Times New Roman" w:hAnsi="Arial" w:cs="Arial"/>
          <w:color w:val="0E2B59"/>
          <w:kern w:val="36"/>
          <w:sz w:val="27"/>
          <w:szCs w:val="27"/>
          <w:lang w:eastAsia="ru-RU"/>
        </w:rPr>
      </w:pPr>
      <w:r>
        <w:rPr>
          <w:rFonts w:ascii="Times New Roman" w:hAnsi="Times New Roman" w:cs="Times New Roman"/>
          <w:b/>
          <w:i/>
          <w:sz w:val="28"/>
          <w:szCs w:val="28"/>
        </w:rPr>
        <w:t xml:space="preserve"> (ИНТЕЛЛЕКТУАЛЬНЫМИ НАРУШЕНИЯМИ)</w:t>
      </w:r>
      <w:r w:rsidR="00A76D55" w:rsidRPr="00A76D55">
        <w:rPr>
          <w:rFonts w:ascii="Arial" w:eastAsia="Times New Roman" w:hAnsi="Arial" w:cs="Arial"/>
          <w:color w:val="0E2B59"/>
          <w:kern w:val="36"/>
          <w:sz w:val="27"/>
          <w:szCs w:val="27"/>
          <w:lang w:eastAsia="ru-RU"/>
        </w:rPr>
        <w:t xml:space="preserve"> </w:t>
      </w:r>
    </w:p>
    <w:p w:rsidR="00541F09" w:rsidRDefault="00541F09" w:rsidP="00541F09">
      <w:pPr>
        <w:spacing w:after="0"/>
        <w:jc w:val="center"/>
        <w:rPr>
          <w:rFonts w:ascii="Arial" w:eastAsia="Times New Roman" w:hAnsi="Arial" w:cs="Arial"/>
          <w:color w:val="0E2B59"/>
          <w:kern w:val="36"/>
          <w:sz w:val="27"/>
          <w:szCs w:val="27"/>
          <w:lang w:eastAsia="ru-RU"/>
        </w:rPr>
      </w:pPr>
    </w:p>
    <w:p w:rsidR="00541F09" w:rsidRDefault="00A76D55" w:rsidP="00541F09">
      <w:pPr>
        <w:pStyle w:val="1"/>
        <w:spacing w:before="0" w:line="240" w:lineRule="auto"/>
        <w:jc w:val="right"/>
        <w:rPr>
          <w:rFonts w:ascii="Times New Roman" w:hAnsi="Times New Roman" w:cs="Times New Roman"/>
          <w:b w:val="0"/>
          <w:i/>
          <w:color w:val="auto"/>
          <w:sz w:val="24"/>
        </w:rPr>
      </w:pPr>
      <w:r w:rsidRPr="00743A9A">
        <w:rPr>
          <w:rFonts w:ascii="Times New Roman" w:hAnsi="Times New Roman" w:cs="Times New Roman"/>
          <w:b w:val="0"/>
          <w:i/>
          <w:color w:val="auto"/>
          <w:sz w:val="24"/>
        </w:rPr>
        <w:t xml:space="preserve">Автор: Солдатова Ирина Олеговна, учитель русского языка высшей квалификационной категории, </w:t>
      </w:r>
      <w:proofErr w:type="gramStart"/>
      <w:r w:rsidRPr="00743A9A">
        <w:rPr>
          <w:rFonts w:ascii="Times New Roman" w:hAnsi="Times New Roman" w:cs="Times New Roman"/>
          <w:b w:val="0"/>
          <w:i/>
          <w:color w:val="auto"/>
          <w:sz w:val="24"/>
        </w:rPr>
        <w:t>г</w:t>
      </w:r>
      <w:proofErr w:type="gramEnd"/>
      <w:r w:rsidRPr="00743A9A">
        <w:rPr>
          <w:rFonts w:ascii="Times New Roman" w:hAnsi="Times New Roman" w:cs="Times New Roman"/>
          <w:b w:val="0"/>
          <w:i/>
          <w:color w:val="auto"/>
          <w:sz w:val="24"/>
        </w:rPr>
        <w:t>. Ногинск, МО.</w:t>
      </w:r>
    </w:p>
    <w:p w:rsidR="001559D0" w:rsidRDefault="001559D0" w:rsidP="00541F09">
      <w:pPr>
        <w:pStyle w:val="1"/>
        <w:spacing w:before="0" w:line="240" w:lineRule="auto"/>
        <w:jc w:val="right"/>
        <w:rPr>
          <w:rFonts w:ascii="Tahoma" w:hAnsi="Tahoma" w:cs="Tahoma"/>
          <w:color w:val="182F3A"/>
          <w:sz w:val="20"/>
          <w:szCs w:val="20"/>
        </w:rPr>
      </w:pPr>
    </w:p>
    <w:p w:rsidR="00541F09" w:rsidRDefault="001559D0" w:rsidP="00541F09">
      <w:pPr>
        <w:pStyle w:val="1"/>
        <w:spacing w:before="0" w:line="240" w:lineRule="auto"/>
        <w:jc w:val="right"/>
        <w:rPr>
          <w:rFonts w:ascii="Times New Roman" w:hAnsi="Times New Roman" w:cs="Times New Roman"/>
          <w:i/>
          <w:color w:val="auto"/>
        </w:rPr>
      </w:pPr>
      <w:r w:rsidRPr="00541F09">
        <w:rPr>
          <w:rFonts w:ascii="Times New Roman" w:hAnsi="Times New Roman" w:cs="Times New Roman"/>
          <w:i/>
          <w:color w:val="auto"/>
        </w:rPr>
        <w:t xml:space="preserve"> </w:t>
      </w:r>
      <w:r w:rsidR="00541F09" w:rsidRPr="00541F09">
        <w:rPr>
          <w:rFonts w:ascii="Times New Roman" w:hAnsi="Times New Roman" w:cs="Times New Roman"/>
          <w:i/>
          <w:color w:val="auto"/>
        </w:rPr>
        <w:t>«</w:t>
      </w:r>
      <w:r>
        <w:rPr>
          <w:rFonts w:ascii="Times New Roman" w:hAnsi="Times New Roman" w:cs="Times New Roman"/>
          <w:i/>
          <w:color w:val="auto"/>
        </w:rPr>
        <w:t>Быть творческим человеком – это больше, чем просто отли</w:t>
      </w:r>
      <w:r w:rsidR="009F5B0A">
        <w:rPr>
          <w:rFonts w:ascii="Times New Roman" w:hAnsi="Times New Roman" w:cs="Times New Roman"/>
          <w:i/>
          <w:color w:val="auto"/>
        </w:rPr>
        <w:t>чаться от других</w:t>
      </w:r>
      <w:proofErr w:type="gramStart"/>
      <w:r w:rsidR="009F5B0A">
        <w:rPr>
          <w:rFonts w:ascii="Times New Roman" w:hAnsi="Times New Roman" w:cs="Times New Roman"/>
          <w:i/>
          <w:color w:val="auto"/>
        </w:rPr>
        <w:t>… Д</w:t>
      </w:r>
      <w:proofErr w:type="gramEnd"/>
      <w:r w:rsidR="009F5B0A">
        <w:rPr>
          <w:rFonts w:ascii="Times New Roman" w:hAnsi="Times New Roman" w:cs="Times New Roman"/>
          <w:i/>
          <w:color w:val="auto"/>
        </w:rPr>
        <w:t>елать вещи просто, невероятно просто – вот это творчество</w:t>
      </w:r>
      <w:r w:rsidR="00541F09" w:rsidRPr="00541F09">
        <w:rPr>
          <w:rFonts w:ascii="Times New Roman" w:hAnsi="Times New Roman" w:cs="Times New Roman"/>
          <w:i/>
          <w:color w:val="auto"/>
        </w:rPr>
        <w:t>».</w:t>
      </w:r>
    </w:p>
    <w:p w:rsidR="009F5B0A" w:rsidRPr="00541F09" w:rsidRDefault="009F5B0A" w:rsidP="00541F09">
      <w:pPr>
        <w:pStyle w:val="1"/>
        <w:spacing w:before="0" w:line="240" w:lineRule="auto"/>
        <w:jc w:val="right"/>
        <w:rPr>
          <w:rFonts w:ascii="Times New Roman" w:hAnsi="Times New Roman" w:cs="Times New Roman"/>
          <w:i/>
          <w:color w:val="auto"/>
        </w:rPr>
      </w:pPr>
      <w:r>
        <w:rPr>
          <w:rFonts w:ascii="Times New Roman" w:hAnsi="Times New Roman" w:cs="Times New Roman"/>
          <w:i/>
          <w:color w:val="auto"/>
        </w:rPr>
        <w:t xml:space="preserve">Чарльз </w:t>
      </w:r>
      <w:proofErr w:type="spellStart"/>
      <w:r>
        <w:rPr>
          <w:rFonts w:ascii="Times New Roman" w:hAnsi="Times New Roman" w:cs="Times New Roman"/>
          <w:i/>
          <w:color w:val="auto"/>
        </w:rPr>
        <w:t>Мингус</w:t>
      </w:r>
      <w:proofErr w:type="spellEnd"/>
    </w:p>
    <w:p w:rsidR="00F12F98" w:rsidRDefault="00F12F98" w:rsidP="00761A24">
      <w:pPr>
        <w:spacing w:before="100" w:beforeAutospacing="1" w:after="0"/>
        <w:jc w:val="both"/>
        <w:rPr>
          <w:rFonts w:ascii="Times New Roman" w:hAnsi="Times New Roman" w:cs="Times New Roman"/>
          <w:b/>
          <w:color w:val="000000"/>
          <w:sz w:val="28"/>
          <w:szCs w:val="28"/>
        </w:rPr>
      </w:pPr>
      <w:r>
        <w:rPr>
          <w:rFonts w:ascii="Times New Roman" w:hAnsi="Times New Roman" w:cs="Times New Roman"/>
          <w:sz w:val="28"/>
          <w:szCs w:val="28"/>
        </w:rPr>
        <w:t>О</w:t>
      </w:r>
      <w:r w:rsidRPr="00F12F98">
        <w:rPr>
          <w:rFonts w:ascii="Times New Roman" w:hAnsi="Times New Roman" w:cs="Times New Roman"/>
          <w:sz w:val="28"/>
          <w:szCs w:val="28"/>
        </w:rPr>
        <w:t xml:space="preserve">дной из главных задач для коррекционной школы на сегодняшний момент становится задача создания максимально возможных условий для развития детского творчества. По словам П.П. </w:t>
      </w:r>
      <w:proofErr w:type="spellStart"/>
      <w:r w:rsidRPr="00F12F98">
        <w:rPr>
          <w:rFonts w:ascii="Times New Roman" w:hAnsi="Times New Roman" w:cs="Times New Roman"/>
          <w:sz w:val="28"/>
          <w:szCs w:val="28"/>
        </w:rPr>
        <w:t>Блонского</w:t>
      </w:r>
      <w:proofErr w:type="spellEnd"/>
      <w:r w:rsidRPr="00F12F98">
        <w:rPr>
          <w:rFonts w:ascii="Times New Roman" w:hAnsi="Times New Roman" w:cs="Times New Roman"/>
          <w:sz w:val="28"/>
          <w:szCs w:val="28"/>
        </w:rPr>
        <w:t>, «…творческую личность можно воспитать только посредством упражнения в творчестве».</w:t>
      </w:r>
      <w:r w:rsidRPr="00A94F63">
        <w:rPr>
          <w:rStyle w:val="apple-style-span"/>
          <w:color w:val="000000"/>
        </w:rPr>
        <w:t xml:space="preserve">   </w:t>
      </w:r>
      <w:r w:rsidRPr="00F12F98">
        <w:rPr>
          <w:rStyle w:val="apple-style-span"/>
          <w:rFonts w:ascii="Times New Roman" w:hAnsi="Times New Roman" w:cs="Times New Roman"/>
          <w:color w:val="000000"/>
          <w:sz w:val="28"/>
          <w:szCs w:val="28"/>
        </w:rPr>
        <w:t xml:space="preserve">  </w:t>
      </w:r>
      <w:r w:rsidRPr="00F12F98">
        <w:rPr>
          <w:rFonts w:ascii="Times New Roman" w:hAnsi="Times New Roman" w:cs="Times New Roman"/>
          <w:sz w:val="28"/>
          <w:szCs w:val="28"/>
        </w:rPr>
        <w:t xml:space="preserve"> Актуальность «умения учиться», нестандартно и творчески мыслить для современного человека подчеркивается практически во всех документах, касающихся реформирования системы образования.</w:t>
      </w:r>
      <w:r w:rsidR="009B3A48">
        <w:rPr>
          <w:rFonts w:ascii="Times New Roman" w:hAnsi="Times New Roman" w:cs="Times New Roman"/>
          <w:sz w:val="28"/>
          <w:szCs w:val="28"/>
        </w:rPr>
        <w:t xml:space="preserve"> Для того</w:t>
      </w:r>
      <w:proofErr w:type="gramStart"/>
      <w:r w:rsidR="009B3A48">
        <w:rPr>
          <w:rFonts w:ascii="Times New Roman" w:hAnsi="Times New Roman" w:cs="Times New Roman"/>
          <w:sz w:val="28"/>
          <w:szCs w:val="28"/>
        </w:rPr>
        <w:t>,</w:t>
      </w:r>
      <w:proofErr w:type="gramEnd"/>
      <w:r w:rsidR="009B3A48">
        <w:rPr>
          <w:rFonts w:ascii="Times New Roman" w:hAnsi="Times New Roman" w:cs="Times New Roman"/>
          <w:sz w:val="28"/>
          <w:szCs w:val="28"/>
        </w:rPr>
        <w:t xml:space="preserve"> чтобы воспитать творческую личность</w:t>
      </w:r>
      <w:r w:rsidR="009B3A48" w:rsidRPr="009B3A48">
        <w:rPr>
          <w:rFonts w:ascii="Times New Roman" w:hAnsi="Times New Roman" w:cs="Times New Roman"/>
          <w:sz w:val="28"/>
          <w:szCs w:val="28"/>
        </w:rPr>
        <w:t xml:space="preserve"> </w:t>
      </w:r>
      <w:r w:rsidR="009B3A48">
        <w:rPr>
          <w:rFonts w:ascii="Times New Roman" w:hAnsi="Times New Roman" w:cs="Times New Roman"/>
          <w:color w:val="000000"/>
          <w:sz w:val="28"/>
          <w:szCs w:val="28"/>
        </w:rPr>
        <w:t>н</w:t>
      </w:r>
      <w:r w:rsidR="009B3A48" w:rsidRPr="009B3A48">
        <w:rPr>
          <w:rFonts w:ascii="Times New Roman" w:hAnsi="Times New Roman" w:cs="Times New Roman"/>
          <w:color w:val="000000"/>
          <w:sz w:val="28"/>
          <w:szCs w:val="28"/>
        </w:rPr>
        <w:t>еобходим индивидуальный и диф</w:t>
      </w:r>
      <w:r w:rsidR="009B3A48" w:rsidRPr="009B3A48">
        <w:rPr>
          <w:rFonts w:ascii="Times New Roman" w:hAnsi="Times New Roman" w:cs="Times New Roman"/>
          <w:color w:val="000000"/>
          <w:sz w:val="28"/>
          <w:szCs w:val="28"/>
        </w:rPr>
        <w:softHyphen/>
        <w:t>ференцированный подход, учет возможностей и реальных условий развития каждого</w:t>
      </w:r>
      <w:r w:rsidR="009B3A48">
        <w:rPr>
          <w:rFonts w:ascii="Times New Roman" w:hAnsi="Times New Roman" w:cs="Times New Roman"/>
          <w:color w:val="000000"/>
          <w:sz w:val="28"/>
          <w:szCs w:val="28"/>
        </w:rPr>
        <w:t xml:space="preserve"> особого</w:t>
      </w:r>
      <w:r w:rsidR="009B3A48" w:rsidRPr="009B3A48">
        <w:rPr>
          <w:rFonts w:ascii="Times New Roman" w:hAnsi="Times New Roman" w:cs="Times New Roman"/>
          <w:color w:val="000000"/>
          <w:sz w:val="28"/>
          <w:szCs w:val="28"/>
        </w:rPr>
        <w:t xml:space="preserve"> ребенка. Такую возможность предоставляет </w:t>
      </w:r>
      <w:r w:rsidR="009B3A48" w:rsidRPr="009B3A48">
        <w:rPr>
          <w:rFonts w:ascii="Times New Roman" w:hAnsi="Times New Roman" w:cs="Times New Roman"/>
          <w:b/>
          <w:color w:val="000000"/>
          <w:sz w:val="28"/>
          <w:szCs w:val="28"/>
        </w:rPr>
        <w:t>метод проектов.</w:t>
      </w:r>
    </w:p>
    <w:p w:rsidR="009B3A48" w:rsidRPr="009B3A48" w:rsidRDefault="009B3A48" w:rsidP="00761A24">
      <w:pPr>
        <w:shd w:val="clear" w:color="auto" w:fill="FFFFFF"/>
        <w:ind w:firstLine="360"/>
        <w:jc w:val="both"/>
        <w:rPr>
          <w:rFonts w:ascii="Times New Roman" w:hAnsi="Times New Roman" w:cs="Times New Roman"/>
          <w:b/>
          <w:sz w:val="28"/>
          <w:szCs w:val="28"/>
        </w:rPr>
      </w:pPr>
      <w:r w:rsidRPr="009B3A48">
        <w:rPr>
          <w:rFonts w:ascii="Times New Roman" w:hAnsi="Times New Roman" w:cs="Times New Roman"/>
          <w:b/>
          <w:color w:val="000000"/>
          <w:sz w:val="28"/>
          <w:szCs w:val="28"/>
        </w:rPr>
        <w:t>Продуктивность применения проект</w:t>
      </w:r>
      <w:r w:rsidRPr="009B3A48">
        <w:rPr>
          <w:rFonts w:ascii="Times New Roman" w:hAnsi="Times New Roman" w:cs="Times New Roman"/>
          <w:b/>
          <w:color w:val="000000"/>
          <w:sz w:val="28"/>
          <w:szCs w:val="28"/>
        </w:rPr>
        <w:softHyphen/>
        <w:t>ного метода обусловлена:</w:t>
      </w:r>
    </w:p>
    <w:p w:rsidR="009B3A48" w:rsidRPr="009B3A48" w:rsidRDefault="009B3A48" w:rsidP="00761A24">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9B3A48">
        <w:rPr>
          <w:rFonts w:ascii="Times New Roman" w:hAnsi="Times New Roman" w:cs="Times New Roman"/>
          <w:color w:val="000000"/>
          <w:sz w:val="28"/>
          <w:szCs w:val="28"/>
        </w:rPr>
        <w:t>  технологичностью: при последова</w:t>
      </w:r>
      <w:r w:rsidRPr="009B3A48">
        <w:rPr>
          <w:rFonts w:ascii="Times New Roman" w:hAnsi="Times New Roman" w:cs="Times New Roman"/>
          <w:color w:val="000000"/>
          <w:sz w:val="28"/>
          <w:szCs w:val="28"/>
        </w:rPr>
        <w:softHyphen/>
        <w:t>тельном выполнении предлагаемых за</w:t>
      </w:r>
      <w:r w:rsidRPr="009B3A48">
        <w:rPr>
          <w:rFonts w:ascii="Times New Roman" w:hAnsi="Times New Roman" w:cs="Times New Roman"/>
          <w:color w:val="000000"/>
          <w:sz w:val="28"/>
          <w:szCs w:val="28"/>
        </w:rPr>
        <w:softHyphen/>
        <w:t xml:space="preserve">даний по принципу «от </w:t>
      </w:r>
      <w:proofErr w:type="gramStart"/>
      <w:r w:rsidRPr="009B3A48">
        <w:rPr>
          <w:rFonts w:ascii="Times New Roman" w:hAnsi="Times New Roman" w:cs="Times New Roman"/>
          <w:color w:val="000000"/>
          <w:sz w:val="28"/>
          <w:szCs w:val="28"/>
        </w:rPr>
        <w:t>простого</w:t>
      </w:r>
      <w:proofErr w:type="gramEnd"/>
      <w:r w:rsidRPr="009B3A48">
        <w:rPr>
          <w:rFonts w:ascii="Times New Roman" w:hAnsi="Times New Roman" w:cs="Times New Roman"/>
          <w:color w:val="000000"/>
          <w:sz w:val="28"/>
          <w:szCs w:val="28"/>
        </w:rPr>
        <w:t xml:space="preserve"> к слож</w:t>
      </w:r>
      <w:r w:rsidRPr="009B3A48">
        <w:rPr>
          <w:rFonts w:ascii="Times New Roman" w:hAnsi="Times New Roman" w:cs="Times New Roman"/>
          <w:color w:val="000000"/>
          <w:sz w:val="28"/>
          <w:szCs w:val="28"/>
        </w:rPr>
        <w:softHyphen/>
        <w:t>ному», «от конкретного к абстрактно</w:t>
      </w:r>
      <w:r w:rsidRPr="009B3A48">
        <w:rPr>
          <w:rFonts w:ascii="Times New Roman" w:hAnsi="Times New Roman" w:cs="Times New Roman"/>
          <w:color w:val="000000"/>
          <w:sz w:val="28"/>
          <w:szCs w:val="28"/>
        </w:rPr>
        <w:softHyphen/>
        <w:t>му», обязательно достигается желаемый результат;</w:t>
      </w:r>
    </w:p>
    <w:p w:rsidR="009B3A48" w:rsidRPr="009B3A48" w:rsidRDefault="009B3A48" w:rsidP="00761A24">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9B3A48">
        <w:rPr>
          <w:rFonts w:ascii="Times New Roman" w:hAnsi="Times New Roman" w:cs="Times New Roman"/>
          <w:color w:val="000000"/>
          <w:sz w:val="28"/>
          <w:szCs w:val="28"/>
        </w:rPr>
        <w:t xml:space="preserve">     достаточно высокой эффективнос</w:t>
      </w:r>
      <w:r w:rsidRPr="009B3A48">
        <w:rPr>
          <w:rFonts w:ascii="Times New Roman" w:hAnsi="Times New Roman" w:cs="Times New Roman"/>
          <w:color w:val="000000"/>
          <w:sz w:val="28"/>
          <w:szCs w:val="28"/>
        </w:rPr>
        <w:softHyphen/>
        <w:t>тью уроков;</w:t>
      </w:r>
    </w:p>
    <w:p w:rsidR="009B3A48" w:rsidRPr="009B3A48" w:rsidRDefault="009B3A48" w:rsidP="00761A24">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9B3A48">
        <w:rPr>
          <w:rFonts w:ascii="Times New Roman" w:hAnsi="Times New Roman" w:cs="Times New Roman"/>
          <w:color w:val="000000"/>
          <w:sz w:val="28"/>
          <w:szCs w:val="28"/>
        </w:rPr>
        <w:t>  развитием р</w:t>
      </w:r>
      <w:r w:rsidR="00E22169">
        <w:rPr>
          <w:rFonts w:ascii="Times New Roman" w:hAnsi="Times New Roman" w:cs="Times New Roman"/>
          <w:color w:val="000000"/>
          <w:sz w:val="28"/>
          <w:szCs w:val="28"/>
        </w:rPr>
        <w:t>ечевых навыков учащих</w:t>
      </w:r>
      <w:r w:rsidR="00E22169">
        <w:rPr>
          <w:rFonts w:ascii="Times New Roman" w:hAnsi="Times New Roman" w:cs="Times New Roman"/>
          <w:color w:val="000000"/>
          <w:sz w:val="28"/>
          <w:szCs w:val="28"/>
        </w:rPr>
        <w:softHyphen/>
        <w:t xml:space="preserve">ся, в том </w:t>
      </w:r>
      <w:r w:rsidRPr="009B3A48">
        <w:rPr>
          <w:rFonts w:ascii="Times New Roman" w:hAnsi="Times New Roman" w:cs="Times New Roman"/>
          <w:color w:val="000000"/>
          <w:sz w:val="28"/>
          <w:szCs w:val="28"/>
        </w:rPr>
        <w:t>числе в неподготовленной ре</w:t>
      </w:r>
      <w:r w:rsidRPr="009B3A48">
        <w:rPr>
          <w:rFonts w:ascii="Times New Roman" w:hAnsi="Times New Roman" w:cs="Times New Roman"/>
          <w:color w:val="000000"/>
          <w:sz w:val="28"/>
          <w:szCs w:val="28"/>
        </w:rPr>
        <w:softHyphen/>
        <w:t>чевой ситуации;</w:t>
      </w:r>
    </w:p>
    <w:p w:rsidR="009B3A48" w:rsidRPr="009B3A48" w:rsidRDefault="009B3A48" w:rsidP="00761A24">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9B3A48">
        <w:rPr>
          <w:rFonts w:ascii="Times New Roman" w:hAnsi="Times New Roman" w:cs="Times New Roman"/>
          <w:color w:val="000000"/>
          <w:sz w:val="28"/>
          <w:szCs w:val="28"/>
        </w:rPr>
        <w:t>  развитием и поддержанием интере</w:t>
      </w:r>
      <w:r w:rsidRPr="009B3A48">
        <w:rPr>
          <w:rFonts w:ascii="Times New Roman" w:hAnsi="Times New Roman" w:cs="Times New Roman"/>
          <w:color w:val="000000"/>
          <w:sz w:val="28"/>
          <w:szCs w:val="28"/>
        </w:rPr>
        <w:softHyphen/>
        <w:t>са к предмету;</w:t>
      </w:r>
    </w:p>
    <w:p w:rsidR="009B3A48" w:rsidRPr="009B3A48" w:rsidRDefault="009B3A48" w:rsidP="00761A24">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9B3A48">
        <w:rPr>
          <w:rFonts w:ascii="Times New Roman" w:hAnsi="Times New Roman" w:cs="Times New Roman"/>
          <w:color w:val="000000"/>
          <w:sz w:val="28"/>
          <w:szCs w:val="28"/>
        </w:rPr>
        <w:t>  практическим применением приоб</w:t>
      </w:r>
      <w:r w:rsidRPr="009B3A48">
        <w:rPr>
          <w:rFonts w:ascii="Times New Roman" w:hAnsi="Times New Roman" w:cs="Times New Roman"/>
          <w:color w:val="000000"/>
          <w:sz w:val="28"/>
          <w:szCs w:val="28"/>
        </w:rPr>
        <w:softHyphen/>
        <w:t>ретенных знаний, умений, навыков в но</w:t>
      </w:r>
      <w:r w:rsidRPr="009B3A48">
        <w:rPr>
          <w:rFonts w:ascii="Times New Roman" w:hAnsi="Times New Roman" w:cs="Times New Roman"/>
          <w:color w:val="000000"/>
          <w:sz w:val="28"/>
          <w:szCs w:val="28"/>
        </w:rPr>
        <w:softHyphen/>
        <w:t>вых ситуациях;</w:t>
      </w:r>
    </w:p>
    <w:p w:rsidR="009B3A48" w:rsidRPr="009B3A48" w:rsidRDefault="009B3A48" w:rsidP="00761A24">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9B3A48">
        <w:rPr>
          <w:rFonts w:ascii="Times New Roman" w:hAnsi="Times New Roman" w:cs="Times New Roman"/>
          <w:color w:val="000000"/>
          <w:sz w:val="28"/>
          <w:szCs w:val="28"/>
        </w:rPr>
        <w:t>  развитием коммуникативных навы</w:t>
      </w:r>
      <w:r w:rsidRPr="009B3A48">
        <w:rPr>
          <w:rFonts w:ascii="Times New Roman" w:hAnsi="Times New Roman" w:cs="Times New Roman"/>
          <w:color w:val="000000"/>
          <w:sz w:val="28"/>
          <w:szCs w:val="28"/>
        </w:rPr>
        <w:softHyphen/>
        <w:t>ков учащихся;</w:t>
      </w:r>
    </w:p>
    <w:p w:rsidR="009B3A48" w:rsidRPr="009B3A48" w:rsidRDefault="009B3A48" w:rsidP="00761A24">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9B3A48">
        <w:rPr>
          <w:rFonts w:ascii="Times New Roman" w:hAnsi="Times New Roman" w:cs="Times New Roman"/>
          <w:color w:val="000000"/>
          <w:sz w:val="28"/>
          <w:szCs w:val="28"/>
        </w:rPr>
        <w:t>  созданием благоприятного мораль</w:t>
      </w:r>
      <w:r w:rsidRPr="009B3A48">
        <w:rPr>
          <w:rFonts w:ascii="Times New Roman" w:hAnsi="Times New Roman" w:cs="Times New Roman"/>
          <w:color w:val="000000"/>
          <w:sz w:val="28"/>
          <w:szCs w:val="28"/>
        </w:rPr>
        <w:softHyphen/>
        <w:t>но-психологического климата, доброже</w:t>
      </w:r>
      <w:r w:rsidRPr="009B3A48">
        <w:rPr>
          <w:rFonts w:ascii="Times New Roman" w:hAnsi="Times New Roman" w:cs="Times New Roman"/>
          <w:color w:val="000000"/>
          <w:sz w:val="28"/>
          <w:szCs w:val="28"/>
        </w:rPr>
        <w:softHyphen/>
        <w:t>лательной атмосферы во взаимодейст</w:t>
      </w:r>
      <w:r w:rsidRPr="009B3A48">
        <w:rPr>
          <w:rFonts w:ascii="Times New Roman" w:hAnsi="Times New Roman" w:cs="Times New Roman"/>
          <w:color w:val="000000"/>
          <w:sz w:val="28"/>
          <w:szCs w:val="28"/>
        </w:rPr>
        <w:softHyphen/>
        <w:t>вии преподавателя и учащихся.</w:t>
      </w:r>
    </w:p>
    <w:p w:rsidR="00735485" w:rsidRDefault="00596C4A" w:rsidP="007A2F27">
      <w:pPr>
        <w:pStyle w:val="a3"/>
        <w:ind w:left="113" w:right="113" w:firstLine="567"/>
        <w:jc w:val="both"/>
        <w:rPr>
          <w:rFonts w:ascii="Times New Roman" w:hAnsi="Times New Roman"/>
          <w:sz w:val="28"/>
          <w:szCs w:val="28"/>
        </w:rPr>
      </w:pPr>
      <w:r>
        <w:rPr>
          <w:rFonts w:ascii="Times New Roman" w:eastAsiaTheme="minorHAnsi" w:hAnsi="Times New Roman"/>
          <w:sz w:val="29"/>
          <w:szCs w:val="29"/>
        </w:rPr>
        <w:t xml:space="preserve">Использование метода проекта в специальной (коррекционной) школе имеет свои специфические особенности и подходы к организации, и прежде всего, </w:t>
      </w:r>
      <w:proofErr w:type="gramStart"/>
      <w:r>
        <w:rPr>
          <w:rFonts w:ascii="Times New Roman" w:eastAsiaTheme="minorHAnsi" w:hAnsi="Times New Roman"/>
          <w:sz w:val="29"/>
          <w:szCs w:val="29"/>
        </w:rPr>
        <w:t>ориентирован</w:t>
      </w:r>
      <w:proofErr w:type="gramEnd"/>
      <w:r>
        <w:rPr>
          <w:rFonts w:ascii="Times New Roman" w:eastAsiaTheme="minorHAnsi" w:hAnsi="Times New Roman"/>
          <w:sz w:val="29"/>
          <w:szCs w:val="29"/>
        </w:rPr>
        <w:t xml:space="preserve"> на психофизические возможности учащихся с недостатками интеллекта и на коллективную деятельность.</w:t>
      </w:r>
      <w:r w:rsidR="00BB206C" w:rsidRPr="00BB206C">
        <w:rPr>
          <w:rFonts w:ascii="Times New Roman" w:hAnsi="Times New Roman"/>
          <w:sz w:val="28"/>
          <w:szCs w:val="28"/>
        </w:rPr>
        <w:t xml:space="preserve"> </w:t>
      </w:r>
      <w:r w:rsidR="00BB206C" w:rsidRPr="00626FA2">
        <w:rPr>
          <w:rFonts w:ascii="Times New Roman" w:hAnsi="Times New Roman"/>
          <w:sz w:val="28"/>
          <w:szCs w:val="28"/>
        </w:rPr>
        <w:t xml:space="preserve">Эта </w:t>
      </w:r>
      <w:r w:rsidR="00BB206C" w:rsidRPr="00626FA2">
        <w:rPr>
          <w:rFonts w:ascii="Times New Roman" w:hAnsi="Times New Roman"/>
          <w:sz w:val="28"/>
          <w:szCs w:val="28"/>
        </w:rPr>
        <w:lastRenderedPageBreak/>
        <w:t>педагогическая технология, не заменяет традиционную систему, а органично дополняет и расширяет ее. Проект ценен тем, что в ходе его выполнения школьники учатся самостоятельно приобретать знания, получают опыт познавательной и учебной деятельности.</w:t>
      </w:r>
      <w:r w:rsidR="00735485">
        <w:rPr>
          <w:rFonts w:ascii="Times New Roman" w:hAnsi="Times New Roman"/>
          <w:sz w:val="28"/>
          <w:szCs w:val="28"/>
        </w:rPr>
        <w:t xml:space="preserve"> </w:t>
      </w:r>
      <w:r w:rsidR="00735485" w:rsidRPr="00547222">
        <w:rPr>
          <w:rFonts w:ascii="Times New Roman" w:hAnsi="Times New Roman"/>
          <w:sz w:val="28"/>
          <w:szCs w:val="28"/>
        </w:rPr>
        <w:t xml:space="preserve">Поэтому все этапы подготовки и планирования учащиеся осуществляют совместно с учителем. На основе предложенного материала учитель с детьми формулирует тему, цели проекта, основные направления деятельности, формы представления отчета, определяется состав групп, распределяются обязанности между её членами, планируется ход дальнейшей реализации проекта. Последующая работа выполняется ребятами самостоятельно, но обязательно под руководством учителя, а отчет о проделанной работе представляется на уроке. </w:t>
      </w:r>
    </w:p>
    <w:p w:rsidR="00520165" w:rsidRDefault="005F5E90" w:rsidP="00761A24">
      <w:pPr>
        <w:suppressAutoHyphens w:val="0"/>
        <w:autoSpaceDE w:val="0"/>
        <w:autoSpaceDN w:val="0"/>
        <w:adjustRightInd w:val="0"/>
        <w:spacing w:after="0" w:line="240" w:lineRule="auto"/>
        <w:jc w:val="both"/>
        <w:rPr>
          <w:rStyle w:val="apple-style-span"/>
          <w:color w:val="000000"/>
        </w:rPr>
      </w:pPr>
      <w:r>
        <w:rPr>
          <w:rFonts w:ascii="Times New Roman" w:eastAsiaTheme="minorHAnsi" w:hAnsi="Times New Roman" w:cs="Times New Roman"/>
          <w:sz w:val="29"/>
          <w:szCs w:val="29"/>
        </w:rPr>
        <w:t>Особенность проекта</w:t>
      </w:r>
      <w:r w:rsidR="0062338A">
        <w:rPr>
          <w:rFonts w:ascii="Times New Roman" w:eastAsiaTheme="minorHAnsi" w:hAnsi="Times New Roman" w:cs="Times New Roman"/>
          <w:sz w:val="29"/>
          <w:szCs w:val="29"/>
        </w:rPr>
        <w:t xml:space="preserve"> на уроках </w:t>
      </w:r>
      <w:r>
        <w:rPr>
          <w:rFonts w:ascii="Times New Roman" w:eastAsiaTheme="minorHAnsi" w:hAnsi="Times New Roman" w:cs="Times New Roman"/>
          <w:sz w:val="29"/>
          <w:szCs w:val="29"/>
        </w:rPr>
        <w:t xml:space="preserve"> заключается</w:t>
      </w:r>
      <w:r w:rsidR="00565035">
        <w:rPr>
          <w:rFonts w:ascii="Times New Roman" w:eastAsiaTheme="minorHAnsi" w:hAnsi="Times New Roman" w:cs="Times New Roman"/>
          <w:sz w:val="29"/>
          <w:szCs w:val="29"/>
        </w:rPr>
        <w:t xml:space="preserve"> и</w:t>
      </w:r>
      <w:r>
        <w:rPr>
          <w:rFonts w:ascii="Times New Roman" w:eastAsiaTheme="minorHAnsi" w:hAnsi="Times New Roman" w:cs="Times New Roman"/>
          <w:sz w:val="29"/>
          <w:szCs w:val="29"/>
        </w:rPr>
        <w:t xml:space="preserve"> в том, что</w:t>
      </w:r>
      <w:r w:rsidR="004054DB">
        <w:rPr>
          <w:rFonts w:ascii="Times New Roman" w:eastAsiaTheme="minorHAnsi" w:hAnsi="Times New Roman" w:cs="Times New Roman"/>
          <w:sz w:val="29"/>
          <w:szCs w:val="29"/>
        </w:rPr>
        <w:t xml:space="preserve"> </w:t>
      </w:r>
      <w:r>
        <w:rPr>
          <w:rFonts w:ascii="Times New Roman" w:eastAsiaTheme="minorHAnsi" w:hAnsi="Times New Roman" w:cs="Times New Roman"/>
          <w:sz w:val="29"/>
          <w:szCs w:val="29"/>
        </w:rPr>
        <w:t>работа ведется по двум направлениям. Во-первых, это непосредственно</w:t>
      </w:r>
      <w:r w:rsidR="004054DB">
        <w:rPr>
          <w:rFonts w:ascii="Times New Roman" w:eastAsiaTheme="minorHAnsi" w:hAnsi="Times New Roman" w:cs="Times New Roman"/>
          <w:sz w:val="29"/>
          <w:szCs w:val="29"/>
        </w:rPr>
        <w:t xml:space="preserve"> </w:t>
      </w:r>
      <w:r>
        <w:rPr>
          <w:rFonts w:ascii="Times New Roman" w:eastAsiaTheme="minorHAnsi" w:hAnsi="Times New Roman" w:cs="Times New Roman"/>
          <w:sz w:val="29"/>
          <w:szCs w:val="29"/>
        </w:rPr>
        <w:t>исследовательская, развивающая, самостоятельная практическая деятельность учащихся. Во-вторых – это нравственный аспект,</w:t>
      </w:r>
      <w:r w:rsidR="004054DB">
        <w:rPr>
          <w:rFonts w:ascii="Times New Roman" w:eastAsiaTheme="minorHAnsi" w:hAnsi="Times New Roman" w:cs="Times New Roman"/>
          <w:sz w:val="29"/>
          <w:szCs w:val="29"/>
        </w:rPr>
        <w:t xml:space="preserve"> </w:t>
      </w:r>
      <w:r>
        <w:rPr>
          <w:rFonts w:ascii="Times New Roman" w:eastAsiaTheme="minorHAnsi" w:hAnsi="Times New Roman" w:cs="Times New Roman"/>
          <w:sz w:val="29"/>
          <w:szCs w:val="29"/>
        </w:rPr>
        <w:t>направленный на воспитание таких личностных качеств как коллективизм,</w:t>
      </w:r>
      <w:r w:rsidR="004054DB">
        <w:rPr>
          <w:rFonts w:ascii="Times New Roman" w:eastAsiaTheme="minorHAnsi" w:hAnsi="Times New Roman" w:cs="Times New Roman"/>
          <w:sz w:val="29"/>
          <w:szCs w:val="29"/>
        </w:rPr>
        <w:t xml:space="preserve"> </w:t>
      </w:r>
      <w:r>
        <w:rPr>
          <w:rFonts w:ascii="Times New Roman" w:eastAsiaTheme="minorHAnsi" w:hAnsi="Times New Roman" w:cs="Times New Roman"/>
          <w:sz w:val="29"/>
          <w:szCs w:val="29"/>
        </w:rPr>
        <w:t>сострадание, любовь и забота о людях. Проект рассчитан также на</w:t>
      </w:r>
      <w:r w:rsidR="004054DB">
        <w:rPr>
          <w:rFonts w:ascii="Times New Roman" w:eastAsiaTheme="minorHAnsi" w:hAnsi="Times New Roman" w:cs="Times New Roman"/>
          <w:sz w:val="29"/>
          <w:szCs w:val="29"/>
        </w:rPr>
        <w:t xml:space="preserve"> </w:t>
      </w:r>
      <w:r>
        <w:rPr>
          <w:rFonts w:ascii="Times New Roman" w:eastAsiaTheme="minorHAnsi" w:hAnsi="Times New Roman" w:cs="Times New Roman"/>
          <w:sz w:val="29"/>
          <w:szCs w:val="29"/>
        </w:rPr>
        <w:t>закрепление знаний и практических умений учащихся</w:t>
      </w:r>
      <w:r w:rsidR="004054DB">
        <w:rPr>
          <w:rFonts w:ascii="Times New Roman" w:eastAsiaTheme="minorHAnsi" w:hAnsi="Times New Roman" w:cs="Times New Roman"/>
          <w:sz w:val="29"/>
          <w:szCs w:val="29"/>
        </w:rPr>
        <w:t>.</w:t>
      </w:r>
      <w:r w:rsidR="004054DB" w:rsidRPr="004054DB">
        <w:rPr>
          <w:rFonts w:ascii="Times New Roman" w:eastAsiaTheme="minorHAnsi" w:hAnsi="Times New Roman" w:cs="Times New Roman"/>
          <w:sz w:val="29"/>
          <w:szCs w:val="29"/>
        </w:rPr>
        <w:t xml:space="preserve"> </w:t>
      </w:r>
      <w:r w:rsidR="004054DB">
        <w:rPr>
          <w:rFonts w:ascii="Times New Roman" w:eastAsiaTheme="minorHAnsi" w:hAnsi="Times New Roman" w:cs="Times New Roman"/>
          <w:sz w:val="29"/>
          <w:szCs w:val="29"/>
        </w:rPr>
        <w:t>Качество выполнения проекта зависит от того, насколько хорошо ученик смог понять и разобраться в предыдущих разделах программы. Это, своего рода, контрольная работа. Варианты проектов могут быть различными. Проект может выполняться как индивидуально, так и группой учащихся.</w:t>
      </w:r>
      <w:r w:rsidR="004054DB" w:rsidRPr="00A94F63">
        <w:rPr>
          <w:rStyle w:val="apple-style-span"/>
          <w:color w:val="000000"/>
        </w:rPr>
        <w:t xml:space="preserve"> </w:t>
      </w:r>
    </w:p>
    <w:p w:rsidR="00520165" w:rsidRDefault="004054DB" w:rsidP="00761A24">
      <w:pPr>
        <w:pStyle w:val="p17"/>
        <w:shd w:val="clear" w:color="auto" w:fill="FFFFFF"/>
        <w:spacing w:before="0" w:beforeAutospacing="0" w:after="0" w:afterAutospacing="0"/>
        <w:jc w:val="both"/>
        <w:rPr>
          <w:color w:val="000000"/>
          <w:sz w:val="28"/>
          <w:szCs w:val="28"/>
        </w:rPr>
      </w:pPr>
      <w:r w:rsidRPr="00A94F63">
        <w:rPr>
          <w:rStyle w:val="apple-style-span"/>
          <w:color w:val="000000"/>
        </w:rPr>
        <w:t xml:space="preserve"> </w:t>
      </w:r>
      <w:r w:rsidR="00520165">
        <w:rPr>
          <w:color w:val="000000"/>
          <w:sz w:val="28"/>
          <w:szCs w:val="28"/>
        </w:rPr>
        <w:t>Каковы этапы выполнения учебного проекта?</w:t>
      </w:r>
    </w:p>
    <w:p w:rsidR="00520165" w:rsidRDefault="00520165" w:rsidP="00761A24">
      <w:pPr>
        <w:pStyle w:val="p17"/>
        <w:shd w:val="clear" w:color="auto" w:fill="FFFFFF"/>
        <w:spacing w:before="0" w:beforeAutospacing="0" w:after="0" w:afterAutospacing="0"/>
        <w:jc w:val="both"/>
        <w:rPr>
          <w:color w:val="000000"/>
          <w:sz w:val="28"/>
          <w:szCs w:val="28"/>
        </w:rPr>
      </w:pPr>
      <w:r>
        <w:rPr>
          <w:color w:val="000000"/>
          <w:sz w:val="28"/>
          <w:szCs w:val="28"/>
        </w:rPr>
        <w:t>Выполнение проекта предусматривает несколько последовательных этапов:</w:t>
      </w:r>
    </w:p>
    <w:p w:rsidR="00520165" w:rsidRDefault="00520165" w:rsidP="00761A24">
      <w:pPr>
        <w:pStyle w:val="p18"/>
        <w:shd w:val="clear" w:color="auto" w:fill="FFFFFF"/>
        <w:spacing w:before="0" w:beforeAutospacing="0" w:after="0" w:afterAutospacing="0"/>
        <w:ind w:left="720" w:hanging="360"/>
        <w:jc w:val="both"/>
        <w:rPr>
          <w:color w:val="000000"/>
          <w:sz w:val="28"/>
          <w:szCs w:val="28"/>
        </w:rPr>
      </w:pPr>
      <w:r>
        <w:rPr>
          <w:rStyle w:val="s2"/>
          <w:color w:val="000000"/>
          <w:sz w:val="28"/>
          <w:szCs w:val="28"/>
        </w:rPr>
        <w:t>1.​ </w:t>
      </w:r>
      <w:r>
        <w:rPr>
          <w:color w:val="000000"/>
          <w:sz w:val="28"/>
          <w:szCs w:val="28"/>
        </w:rPr>
        <w:t>выбор темы и задачи проекта;</w:t>
      </w:r>
    </w:p>
    <w:p w:rsidR="00520165" w:rsidRDefault="00520165" w:rsidP="00761A24">
      <w:pPr>
        <w:pStyle w:val="p18"/>
        <w:shd w:val="clear" w:color="auto" w:fill="FFFFFF"/>
        <w:spacing w:before="0" w:beforeAutospacing="0" w:after="0" w:afterAutospacing="0"/>
        <w:ind w:left="720" w:hanging="360"/>
        <w:jc w:val="both"/>
        <w:rPr>
          <w:color w:val="000000"/>
          <w:sz w:val="28"/>
          <w:szCs w:val="28"/>
        </w:rPr>
      </w:pPr>
      <w:r>
        <w:rPr>
          <w:rStyle w:val="s2"/>
          <w:color w:val="000000"/>
          <w:sz w:val="28"/>
          <w:szCs w:val="28"/>
        </w:rPr>
        <w:t>2.​ </w:t>
      </w:r>
      <w:r>
        <w:rPr>
          <w:color w:val="000000"/>
          <w:sz w:val="28"/>
          <w:szCs w:val="28"/>
        </w:rPr>
        <w:t>выдвижение первоначальных идей;</w:t>
      </w:r>
    </w:p>
    <w:p w:rsidR="00520165" w:rsidRDefault="00520165" w:rsidP="00761A24">
      <w:pPr>
        <w:pStyle w:val="p18"/>
        <w:shd w:val="clear" w:color="auto" w:fill="FFFFFF"/>
        <w:spacing w:before="0" w:beforeAutospacing="0" w:after="0" w:afterAutospacing="0"/>
        <w:ind w:left="720" w:hanging="360"/>
        <w:jc w:val="both"/>
        <w:rPr>
          <w:color w:val="000000"/>
          <w:sz w:val="28"/>
          <w:szCs w:val="28"/>
        </w:rPr>
      </w:pPr>
      <w:r>
        <w:rPr>
          <w:rStyle w:val="s2"/>
          <w:color w:val="000000"/>
          <w:sz w:val="28"/>
          <w:szCs w:val="28"/>
        </w:rPr>
        <w:t>3.​ </w:t>
      </w:r>
      <w:r>
        <w:rPr>
          <w:color w:val="000000"/>
          <w:sz w:val="28"/>
          <w:szCs w:val="28"/>
        </w:rPr>
        <w:t>выбор лучшей идеи;</w:t>
      </w:r>
    </w:p>
    <w:p w:rsidR="00520165" w:rsidRDefault="00520165" w:rsidP="00761A24">
      <w:pPr>
        <w:pStyle w:val="p18"/>
        <w:shd w:val="clear" w:color="auto" w:fill="FFFFFF"/>
        <w:spacing w:before="0" w:beforeAutospacing="0" w:after="0" w:afterAutospacing="0"/>
        <w:ind w:left="720" w:hanging="360"/>
        <w:jc w:val="both"/>
        <w:rPr>
          <w:color w:val="000000"/>
          <w:sz w:val="28"/>
          <w:szCs w:val="28"/>
        </w:rPr>
      </w:pPr>
      <w:r>
        <w:rPr>
          <w:rStyle w:val="s2"/>
          <w:color w:val="000000"/>
          <w:sz w:val="28"/>
          <w:szCs w:val="28"/>
        </w:rPr>
        <w:t>4.​ </w:t>
      </w:r>
      <w:r>
        <w:rPr>
          <w:color w:val="000000"/>
          <w:sz w:val="28"/>
          <w:szCs w:val="28"/>
        </w:rPr>
        <w:t>планирование проектной деятельности;</w:t>
      </w:r>
    </w:p>
    <w:p w:rsidR="00520165" w:rsidRDefault="00520165" w:rsidP="00761A24">
      <w:pPr>
        <w:pStyle w:val="p18"/>
        <w:shd w:val="clear" w:color="auto" w:fill="FFFFFF"/>
        <w:spacing w:before="0" w:beforeAutospacing="0" w:after="0" w:afterAutospacing="0"/>
        <w:ind w:left="720" w:hanging="360"/>
        <w:jc w:val="both"/>
        <w:rPr>
          <w:color w:val="000000"/>
          <w:sz w:val="28"/>
          <w:szCs w:val="28"/>
        </w:rPr>
      </w:pPr>
      <w:r>
        <w:rPr>
          <w:rStyle w:val="s2"/>
          <w:color w:val="000000"/>
          <w:sz w:val="28"/>
          <w:szCs w:val="28"/>
        </w:rPr>
        <w:t>5.​ </w:t>
      </w:r>
      <w:r>
        <w:rPr>
          <w:color w:val="000000"/>
          <w:sz w:val="28"/>
          <w:szCs w:val="28"/>
        </w:rPr>
        <w:t>непосредственная реализация проекта;</w:t>
      </w:r>
    </w:p>
    <w:p w:rsidR="00520165" w:rsidRDefault="00520165" w:rsidP="00761A24">
      <w:pPr>
        <w:pStyle w:val="p18"/>
        <w:shd w:val="clear" w:color="auto" w:fill="FFFFFF"/>
        <w:spacing w:before="0" w:beforeAutospacing="0" w:after="0" w:afterAutospacing="0"/>
        <w:ind w:left="720" w:hanging="360"/>
        <w:jc w:val="both"/>
        <w:rPr>
          <w:color w:val="000000"/>
          <w:sz w:val="28"/>
          <w:szCs w:val="28"/>
        </w:rPr>
      </w:pPr>
      <w:r>
        <w:rPr>
          <w:rStyle w:val="s2"/>
          <w:color w:val="000000"/>
          <w:sz w:val="28"/>
          <w:szCs w:val="28"/>
        </w:rPr>
        <w:t>6.​ </w:t>
      </w:r>
      <w:r>
        <w:rPr>
          <w:color w:val="000000"/>
          <w:sz w:val="28"/>
          <w:szCs w:val="28"/>
        </w:rPr>
        <w:t>оценка и самооценка проекта;</w:t>
      </w:r>
    </w:p>
    <w:p w:rsidR="00794DC1" w:rsidRPr="00701D57" w:rsidRDefault="00520165" w:rsidP="00761A24">
      <w:pPr>
        <w:pStyle w:val="p18"/>
        <w:shd w:val="clear" w:color="auto" w:fill="FFFFFF"/>
        <w:spacing w:before="0" w:beforeAutospacing="0" w:after="0" w:afterAutospacing="0"/>
        <w:ind w:left="720" w:hanging="360"/>
        <w:jc w:val="both"/>
        <w:rPr>
          <w:color w:val="000000"/>
          <w:sz w:val="28"/>
          <w:szCs w:val="28"/>
        </w:rPr>
      </w:pPr>
      <w:r>
        <w:rPr>
          <w:rStyle w:val="s2"/>
          <w:color w:val="000000"/>
          <w:sz w:val="28"/>
          <w:szCs w:val="28"/>
        </w:rPr>
        <w:t>7.​ </w:t>
      </w:r>
      <w:r w:rsidR="00701D57">
        <w:rPr>
          <w:color w:val="000000"/>
          <w:sz w:val="28"/>
          <w:szCs w:val="28"/>
        </w:rPr>
        <w:t>презентация проекта.</w:t>
      </w:r>
    </w:p>
    <w:p w:rsidR="00735485" w:rsidRPr="0062338A" w:rsidRDefault="00565035" w:rsidP="00761A24">
      <w:pPr>
        <w:pStyle w:val="a4"/>
        <w:spacing w:before="0" w:after="0"/>
        <w:ind w:firstLine="284"/>
        <w:jc w:val="both"/>
        <w:rPr>
          <w:sz w:val="28"/>
          <w:szCs w:val="28"/>
        </w:rPr>
      </w:pPr>
      <w:r>
        <w:rPr>
          <w:sz w:val="28"/>
          <w:szCs w:val="28"/>
        </w:rPr>
        <w:t xml:space="preserve">В своей статье я хочу поделиться опытом о применение проектной деятельности на уроках чтения. </w:t>
      </w:r>
      <w:r w:rsidR="00735485" w:rsidRPr="0062338A">
        <w:rPr>
          <w:sz w:val="28"/>
          <w:szCs w:val="28"/>
        </w:rPr>
        <w:t xml:space="preserve">Изучение теоретических основ по данной теме, я пришла к выводу, что использование проектной деятельности на уроках </w:t>
      </w:r>
      <w:r w:rsidR="0062338A" w:rsidRPr="0062338A">
        <w:rPr>
          <w:sz w:val="28"/>
          <w:szCs w:val="28"/>
        </w:rPr>
        <w:t xml:space="preserve">чтения </w:t>
      </w:r>
      <w:r w:rsidR="00735485" w:rsidRPr="0062338A">
        <w:rPr>
          <w:sz w:val="28"/>
          <w:szCs w:val="28"/>
        </w:rPr>
        <w:t xml:space="preserve">повышает эффективность формирования учебных действий.  </w:t>
      </w:r>
      <w:r w:rsidR="00735485" w:rsidRPr="0062338A">
        <w:rPr>
          <w:bCs/>
          <w:color w:val="000000"/>
          <w:kern w:val="24"/>
          <w:sz w:val="28"/>
          <w:szCs w:val="28"/>
        </w:rPr>
        <w:t xml:space="preserve"> </w:t>
      </w:r>
    </w:p>
    <w:p w:rsidR="00735485" w:rsidRPr="0062338A" w:rsidRDefault="00735485" w:rsidP="00761A24">
      <w:pPr>
        <w:pStyle w:val="11"/>
        <w:ind w:firstLine="426"/>
        <w:jc w:val="both"/>
        <w:rPr>
          <w:rFonts w:ascii="Times New Roman" w:hAnsi="Times New Roman"/>
          <w:sz w:val="28"/>
          <w:szCs w:val="28"/>
        </w:rPr>
      </w:pPr>
      <w:r w:rsidRPr="0062338A">
        <w:rPr>
          <w:rFonts w:ascii="Times New Roman" w:hAnsi="Times New Roman"/>
          <w:sz w:val="28"/>
          <w:szCs w:val="28"/>
        </w:rPr>
        <w:t>Существует заблуждение о неэффективности использов</w:t>
      </w:r>
      <w:r w:rsidR="0062338A" w:rsidRPr="0062338A">
        <w:rPr>
          <w:rFonts w:ascii="Times New Roman" w:hAnsi="Times New Roman"/>
          <w:sz w:val="28"/>
          <w:szCs w:val="28"/>
        </w:rPr>
        <w:t xml:space="preserve">ания метода проектов </w:t>
      </w:r>
      <w:r w:rsidR="00565035">
        <w:rPr>
          <w:rFonts w:ascii="Times New Roman" w:hAnsi="Times New Roman"/>
          <w:sz w:val="28"/>
          <w:szCs w:val="28"/>
        </w:rPr>
        <w:t xml:space="preserve">на уроках </w:t>
      </w:r>
      <w:r w:rsidR="0062338A" w:rsidRPr="0062338A">
        <w:rPr>
          <w:rFonts w:ascii="Times New Roman" w:hAnsi="Times New Roman"/>
          <w:sz w:val="28"/>
          <w:szCs w:val="28"/>
        </w:rPr>
        <w:t>в коррекционной</w:t>
      </w:r>
      <w:r w:rsidRPr="0062338A">
        <w:rPr>
          <w:rFonts w:ascii="Times New Roman" w:hAnsi="Times New Roman"/>
          <w:sz w:val="28"/>
          <w:szCs w:val="28"/>
        </w:rPr>
        <w:t xml:space="preserve"> школе. Конечно, проекты представ</w:t>
      </w:r>
      <w:r w:rsidR="0062338A" w:rsidRPr="0062338A">
        <w:rPr>
          <w:rFonts w:ascii="Times New Roman" w:hAnsi="Times New Roman"/>
          <w:sz w:val="28"/>
          <w:szCs w:val="28"/>
        </w:rPr>
        <w:t>ленные учениками с ОВЗ</w:t>
      </w:r>
      <w:r w:rsidRPr="0062338A">
        <w:rPr>
          <w:rFonts w:ascii="Times New Roman" w:hAnsi="Times New Roman"/>
          <w:sz w:val="28"/>
          <w:szCs w:val="28"/>
        </w:rPr>
        <w:t xml:space="preserve"> не такие грандиозные, информационно насыщенные и т.п</w:t>
      </w:r>
      <w:r w:rsidR="0062338A" w:rsidRPr="0062338A">
        <w:rPr>
          <w:rFonts w:ascii="Times New Roman" w:hAnsi="Times New Roman"/>
          <w:sz w:val="28"/>
          <w:szCs w:val="28"/>
        </w:rPr>
        <w:t xml:space="preserve">. как у </w:t>
      </w:r>
      <w:r w:rsidR="00565035">
        <w:rPr>
          <w:rFonts w:ascii="Times New Roman" w:hAnsi="Times New Roman"/>
          <w:sz w:val="28"/>
          <w:szCs w:val="28"/>
        </w:rPr>
        <w:t xml:space="preserve">учеников обычных </w:t>
      </w:r>
      <w:r w:rsidR="0062338A" w:rsidRPr="0062338A">
        <w:rPr>
          <w:rFonts w:ascii="Times New Roman" w:hAnsi="Times New Roman"/>
          <w:sz w:val="28"/>
          <w:szCs w:val="28"/>
        </w:rPr>
        <w:t xml:space="preserve"> школ, н</w:t>
      </w:r>
      <w:r w:rsidRPr="0062338A">
        <w:rPr>
          <w:rFonts w:ascii="Times New Roman" w:hAnsi="Times New Roman"/>
          <w:sz w:val="28"/>
          <w:szCs w:val="28"/>
        </w:rPr>
        <w:t xml:space="preserve">о даже они могут считаться проектами. </w:t>
      </w:r>
    </w:p>
    <w:p w:rsidR="00735485" w:rsidRPr="0062338A" w:rsidRDefault="00735485" w:rsidP="00E22169">
      <w:pPr>
        <w:pStyle w:val="11"/>
        <w:jc w:val="both"/>
        <w:rPr>
          <w:rFonts w:ascii="Times New Roman" w:hAnsi="Times New Roman"/>
          <w:sz w:val="28"/>
          <w:szCs w:val="28"/>
        </w:rPr>
      </w:pPr>
      <w:r w:rsidRPr="0062338A">
        <w:rPr>
          <w:rFonts w:ascii="Times New Roman" w:hAnsi="Times New Roman"/>
          <w:sz w:val="28"/>
          <w:szCs w:val="28"/>
        </w:rPr>
        <w:t>Для меня, как учителя, особое место</w:t>
      </w:r>
      <w:r w:rsidR="0062338A" w:rsidRPr="0062338A">
        <w:rPr>
          <w:rFonts w:ascii="Times New Roman" w:hAnsi="Times New Roman"/>
          <w:sz w:val="28"/>
          <w:szCs w:val="28"/>
        </w:rPr>
        <w:t xml:space="preserve"> на уроках чтения </w:t>
      </w:r>
      <w:r w:rsidRPr="0062338A">
        <w:rPr>
          <w:rFonts w:ascii="Times New Roman" w:hAnsi="Times New Roman"/>
          <w:sz w:val="28"/>
          <w:szCs w:val="28"/>
        </w:rPr>
        <w:t xml:space="preserve"> занимает проектная деятельность. Это с</w:t>
      </w:r>
      <w:r w:rsidR="0062338A" w:rsidRPr="0062338A">
        <w:rPr>
          <w:rFonts w:ascii="Times New Roman" w:hAnsi="Times New Roman"/>
          <w:sz w:val="28"/>
          <w:szCs w:val="28"/>
        </w:rPr>
        <w:t>оздание с детьми индивидуальных и</w:t>
      </w:r>
      <w:r w:rsidRPr="0062338A">
        <w:rPr>
          <w:rFonts w:ascii="Times New Roman" w:hAnsi="Times New Roman"/>
          <w:sz w:val="28"/>
          <w:szCs w:val="28"/>
        </w:rPr>
        <w:t xml:space="preserve"> групповых проектов</w:t>
      </w:r>
      <w:r w:rsidR="0062338A" w:rsidRPr="0062338A">
        <w:rPr>
          <w:rFonts w:ascii="Times New Roman" w:hAnsi="Times New Roman"/>
          <w:sz w:val="28"/>
          <w:szCs w:val="28"/>
        </w:rPr>
        <w:t xml:space="preserve">. </w:t>
      </w:r>
      <w:r w:rsidRPr="0062338A">
        <w:rPr>
          <w:rFonts w:ascii="Times New Roman" w:hAnsi="Times New Roman"/>
          <w:sz w:val="28"/>
          <w:szCs w:val="28"/>
        </w:rPr>
        <w:t xml:space="preserve">На своём опыте я убедилась, что проектная деятельность способствует развитию познавательного интереса учащихся, умению ориентироваться в информационном пространстве, развитие их критического и творческого </w:t>
      </w:r>
      <w:r w:rsidRPr="0062338A">
        <w:rPr>
          <w:rFonts w:ascii="Times New Roman" w:hAnsi="Times New Roman"/>
          <w:sz w:val="28"/>
          <w:szCs w:val="28"/>
        </w:rPr>
        <w:lastRenderedPageBreak/>
        <w:t>мышления, умения видеть, ф</w:t>
      </w:r>
      <w:r w:rsidR="0062338A" w:rsidRPr="0062338A">
        <w:rPr>
          <w:rFonts w:ascii="Times New Roman" w:hAnsi="Times New Roman"/>
          <w:sz w:val="28"/>
          <w:szCs w:val="28"/>
        </w:rPr>
        <w:t>ормулировать и решить проблему. Я</w:t>
      </w:r>
      <w:r w:rsidRPr="0062338A">
        <w:rPr>
          <w:rFonts w:ascii="Times New Roman" w:hAnsi="Times New Roman"/>
          <w:sz w:val="28"/>
          <w:szCs w:val="28"/>
        </w:rPr>
        <w:t xml:space="preserve"> пробую приучать ребенка к самостоятельной поисково-творческой деятельности, таки</w:t>
      </w:r>
      <w:r w:rsidR="00E22169">
        <w:rPr>
          <w:rFonts w:ascii="Times New Roman" w:hAnsi="Times New Roman"/>
          <w:sz w:val="28"/>
          <w:szCs w:val="28"/>
        </w:rPr>
        <w:t xml:space="preserve">м образом, пытаясь научить его </w:t>
      </w:r>
      <w:r w:rsidRPr="0062338A">
        <w:rPr>
          <w:rFonts w:ascii="Times New Roman" w:hAnsi="Times New Roman"/>
          <w:sz w:val="28"/>
          <w:szCs w:val="28"/>
        </w:rPr>
        <w:t>мыслить, организовывать свою работу и принимать решения в конкретных ситуациях. При этом на первых шагах важна наглядность, образец, опора</w:t>
      </w:r>
      <w:r w:rsidR="00FB7827">
        <w:rPr>
          <w:rFonts w:ascii="Times New Roman" w:hAnsi="Times New Roman"/>
          <w:sz w:val="28"/>
          <w:szCs w:val="28"/>
        </w:rPr>
        <w:t>.</w:t>
      </w:r>
      <w:r w:rsidRPr="0062338A">
        <w:rPr>
          <w:rFonts w:ascii="Times New Roman" w:hAnsi="Times New Roman"/>
          <w:sz w:val="28"/>
          <w:szCs w:val="28"/>
        </w:rPr>
        <w:t xml:space="preserve"> Вопрос в том, чтобы для каждого возрастного периода подобрать такие виды проектной деятельности, содержание и форма которой были бы адекватны возрасту</w:t>
      </w:r>
      <w:r w:rsidR="001E60E4">
        <w:rPr>
          <w:rFonts w:ascii="Times New Roman" w:hAnsi="Times New Roman"/>
          <w:sz w:val="28"/>
          <w:szCs w:val="28"/>
        </w:rPr>
        <w:t xml:space="preserve"> и развитию ученика</w:t>
      </w:r>
      <w:r w:rsidRPr="0062338A">
        <w:rPr>
          <w:rFonts w:ascii="Times New Roman" w:hAnsi="Times New Roman"/>
          <w:sz w:val="28"/>
          <w:szCs w:val="28"/>
        </w:rPr>
        <w:t xml:space="preserve">.  </w:t>
      </w:r>
      <w:r w:rsidR="00761A24">
        <w:rPr>
          <w:rFonts w:ascii="Times New Roman" w:hAnsi="Times New Roman"/>
          <w:sz w:val="28"/>
          <w:szCs w:val="28"/>
        </w:rPr>
        <w:t>Дети моего класса, в большинстве случаев положительно относятся к такому роду занятий, это связано с занимательной формой занятий, необычностью обстановки, новизной заданий и т.д.</w:t>
      </w:r>
      <w:r w:rsidRPr="0062338A">
        <w:rPr>
          <w:rFonts w:ascii="Times New Roman" w:hAnsi="Times New Roman"/>
          <w:sz w:val="28"/>
          <w:szCs w:val="28"/>
        </w:rPr>
        <w:t xml:space="preserve"> </w:t>
      </w:r>
    </w:p>
    <w:p w:rsidR="00735485" w:rsidRDefault="0062338A" w:rsidP="00761A24">
      <w:pPr>
        <w:pStyle w:val="11"/>
        <w:ind w:firstLine="426"/>
        <w:jc w:val="both"/>
        <w:rPr>
          <w:rFonts w:ascii="Times New Roman" w:hAnsi="Times New Roman"/>
          <w:sz w:val="28"/>
          <w:szCs w:val="28"/>
        </w:rPr>
      </w:pPr>
      <w:r w:rsidRPr="0062338A">
        <w:rPr>
          <w:rFonts w:ascii="Times New Roman" w:hAnsi="Times New Roman"/>
          <w:sz w:val="28"/>
          <w:szCs w:val="28"/>
        </w:rPr>
        <w:t>Кто-</w:t>
      </w:r>
      <w:r w:rsidR="00735485" w:rsidRPr="0062338A">
        <w:rPr>
          <w:rFonts w:ascii="Times New Roman" w:hAnsi="Times New Roman"/>
          <w:sz w:val="28"/>
          <w:szCs w:val="28"/>
        </w:rPr>
        <w:t>то</w:t>
      </w:r>
      <w:r w:rsidRPr="0062338A">
        <w:rPr>
          <w:rFonts w:ascii="Times New Roman" w:hAnsi="Times New Roman"/>
          <w:sz w:val="28"/>
          <w:szCs w:val="28"/>
        </w:rPr>
        <w:t xml:space="preserve"> скажет, что проекты в коррекционной </w:t>
      </w:r>
      <w:r w:rsidR="00735485" w:rsidRPr="0062338A">
        <w:rPr>
          <w:rFonts w:ascii="Times New Roman" w:hAnsi="Times New Roman"/>
          <w:sz w:val="28"/>
          <w:szCs w:val="28"/>
        </w:rPr>
        <w:t xml:space="preserve"> школе это проблематично и вообще невозможно, но я с этим полностью не согласна. И может быть это не  полноценные проекты, выполненные учащимися самостоятельно, а   элементы проек</w:t>
      </w:r>
      <w:r w:rsidRPr="0062338A">
        <w:rPr>
          <w:rFonts w:ascii="Times New Roman" w:hAnsi="Times New Roman"/>
          <w:sz w:val="28"/>
          <w:szCs w:val="28"/>
        </w:rPr>
        <w:t xml:space="preserve">тной деятельности, но для особых детей </w:t>
      </w:r>
      <w:r w:rsidR="00735485" w:rsidRPr="0062338A">
        <w:rPr>
          <w:rFonts w:ascii="Times New Roman" w:hAnsi="Times New Roman"/>
          <w:sz w:val="28"/>
          <w:szCs w:val="28"/>
        </w:rPr>
        <w:t xml:space="preserve"> это будет проект, продукт его творческой познавательной деятельности.</w:t>
      </w:r>
    </w:p>
    <w:p w:rsidR="001D3A9A" w:rsidRDefault="001D3A9A" w:rsidP="00761A24">
      <w:pPr>
        <w:spacing w:after="0"/>
        <w:jc w:val="both"/>
        <w:rPr>
          <w:rFonts w:ascii="Times New Roman" w:hAnsi="Times New Roman" w:cs="Times New Roman"/>
          <w:color w:val="000000"/>
          <w:spacing w:val="-4"/>
          <w:sz w:val="28"/>
          <w:szCs w:val="28"/>
        </w:rPr>
      </w:pPr>
      <w:r w:rsidRPr="00E372DB">
        <w:rPr>
          <w:color w:val="000000"/>
          <w:spacing w:val="-1"/>
          <w:sz w:val="28"/>
          <w:szCs w:val="28"/>
        </w:rPr>
        <w:tab/>
      </w:r>
      <w:r w:rsidRPr="001D3A9A">
        <w:rPr>
          <w:rFonts w:ascii="Times New Roman" w:hAnsi="Times New Roman" w:cs="Times New Roman"/>
          <w:color w:val="000000"/>
          <w:spacing w:val="-4"/>
          <w:sz w:val="28"/>
          <w:szCs w:val="28"/>
        </w:rPr>
        <w:t>Успешность создания и реализации проекта предполагает наличие неослабевающего интереса детей к выбранной теме, а для этого нужен оптимальный набор приемов и методов работы с детьми над темой проекта, т. к. для ребенка с ограничениями в развитии очень важно определить правильное соотношение самостоятельной работы и деятельности под руководством взрослого.</w:t>
      </w:r>
    </w:p>
    <w:p w:rsidR="001D3A9A" w:rsidRDefault="001D3A9A" w:rsidP="00761A24">
      <w:pPr>
        <w:spacing w:after="0"/>
        <w:jc w:val="both"/>
        <w:rPr>
          <w:rFonts w:ascii="Times New Roman" w:hAnsi="Times New Roman" w:cs="Times New Roman"/>
          <w:sz w:val="28"/>
          <w:szCs w:val="28"/>
        </w:rPr>
      </w:pPr>
      <w:r w:rsidRPr="001D3A9A">
        <w:rPr>
          <w:rFonts w:ascii="Times New Roman" w:hAnsi="Times New Roman" w:cs="Times New Roman"/>
          <w:sz w:val="28"/>
          <w:szCs w:val="28"/>
        </w:rPr>
        <w:tab/>
      </w:r>
      <w:r w:rsidR="003E264C">
        <w:rPr>
          <w:rFonts w:ascii="Times New Roman" w:hAnsi="Times New Roman" w:cs="Times New Roman"/>
          <w:sz w:val="28"/>
          <w:szCs w:val="28"/>
        </w:rPr>
        <w:t>Вот, например, ч</w:t>
      </w:r>
      <w:r w:rsidRPr="001D3A9A">
        <w:rPr>
          <w:rFonts w:ascii="Times New Roman" w:hAnsi="Times New Roman" w:cs="Times New Roman"/>
          <w:sz w:val="28"/>
          <w:szCs w:val="28"/>
        </w:rPr>
        <w:t>тение сказок имеет психотерапевтическое воздействие — коррекция черт характера, формирования адапти</w:t>
      </w:r>
      <w:r w:rsidR="003E264C">
        <w:rPr>
          <w:rFonts w:ascii="Times New Roman" w:hAnsi="Times New Roman" w:cs="Times New Roman"/>
          <w:sz w:val="28"/>
          <w:szCs w:val="28"/>
        </w:rPr>
        <w:t xml:space="preserve">вного поведения. Часто детям </w:t>
      </w:r>
      <w:r w:rsidRPr="001D3A9A">
        <w:rPr>
          <w:rFonts w:ascii="Times New Roman" w:hAnsi="Times New Roman" w:cs="Times New Roman"/>
          <w:sz w:val="28"/>
          <w:szCs w:val="28"/>
        </w:rPr>
        <w:t xml:space="preserve">  недостает опыта для правильного выбора  или умения себя разглядеть, оценить. По этой причине зачастую возникающая проблемная ситуация видится ребенку абсолютно неразрешимой (</w:t>
      </w:r>
      <w:bookmarkStart w:id="1" w:name="YANDEX_23"/>
      <w:bookmarkEnd w:id="1"/>
      <w:r w:rsidRPr="001D3A9A">
        <w:rPr>
          <w:rFonts w:ascii="Times New Roman" w:hAnsi="Times New Roman" w:cs="Times New Roman"/>
          <w:sz w:val="28"/>
          <w:szCs w:val="28"/>
        </w:rPr>
        <w:t>конечно же в  силу отсутствия опыта), поэтому в  его юную голову не приходит даже сама мысль о возможности поиска выхода из сложившейся ситуации.</w:t>
      </w:r>
      <w:r w:rsidR="00E01DD7">
        <w:rPr>
          <w:rFonts w:ascii="Times New Roman" w:hAnsi="Times New Roman" w:cs="Times New Roman"/>
          <w:sz w:val="28"/>
          <w:szCs w:val="28"/>
        </w:rPr>
        <w:t xml:space="preserve"> </w:t>
      </w:r>
    </w:p>
    <w:p w:rsidR="00E01DD7" w:rsidRPr="00E01DD7" w:rsidRDefault="00E01DD7" w:rsidP="00761A24">
      <w:pPr>
        <w:spacing w:after="0"/>
        <w:jc w:val="both"/>
        <w:rPr>
          <w:rFonts w:ascii="Times New Roman" w:hAnsi="Times New Roman" w:cs="Times New Roman"/>
          <w:color w:val="000000"/>
          <w:sz w:val="28"/>
          <w:szCs w:val="28"/>
        </w:rPr>
      </w:pPr>
      <w:r w:rsidRPr="00E372DB">
        <w:rPr>
          <w:color w:val="000000"/>
          <w:spacing w:val="-1"/>
          <w:sz w:val="28"/>
          <w:szCs w:val="28"/>
        </w:rPr>
        <w:tab/>
      </w:r>
      <w:r w:rsidRPr="00E01DD7">
        <w:rPr>
          <w:rFonts w:ascii="Times New Roman" w:hAnsi="Times New Roman" w:cs="Times New Roman"/>
          <w:color w:val="000000"/>
          <w:spacing w:val="-1"/>
          <w:sz w:val="28"/>
          <w:szCs w:val="28"/>
        </w:rPr>
        <w:t xml:space="preserve">Защита проекта </w:t>
      </w:r>
      <w:r>
        <w:rPr>
          <w:rFonts w:ascii="Times New Roman" w:hAnsi="Times New Roman" w:cs="Times New Roman"/>
          <w:color w:val="000000"/>
          <w:spacing w:val="-1"/>
          <w:sz w:val="28"/>
          <w:szCs w:val="28"/>
        </w:rPr>
        <w:t>«Что за прелесть эти сказки…»</w:t>
      </w:r>
      <w:r w:rsidR="00FA0438">
        <w:rPr>
          <w:rFonts w:ascii="Times New Roman" w:hAnsi="Times New Roman" w:cs="Times New Roman"/>
          <w:color w:val="000000"/>
          <w:spacing w:val="-1"/>
          <w:sz w:val="28"/>
          <w:szCs w:val="28"/>
        </w:rPr>
        <w:t xml:space="preserve">, который проходил в рамках недели русского языка, </w:t>
      </w:r>
      <w:r>
        <w:rPr>
          <w:rFonts w:ascii="Times New Roman" w:hAnsi="Times New Roman" w:cs="Times New Roman"/>
          <w:color w:val="000000"/>
          <w:spacing w:val="-1"/>
          <w:sz w:val="28"/>
          <w:szCs w:val="28"/>
        </w:rPr>
        <w:t>показала, что учащиеся 5-6 классов</w:t>
      </w:r>
      <w:r w:rsidRPr="00E01DD7">
        <w:rPr>
          <w:rFonts w:ascii="Times New Roman" w:hAnsi="Times New Roman" w:cs="Times New Roman"/>
          <w:color w:val="000000"/>
          <w:spacing w:val="-1"/>
          <w:sz w:val="28"/>
          <w:szCs w:val="28"/>
        </w:rPr>
        <w:t xml:space="preserve"> коррекционной школы могут донести (</w:t>
      </w:r>
      <w:r w:rsidR="003E264C">
        <w:rPr>
          <w:rFonts w:ascii="Times New Roman" w:hAnsi="Times New Roman" w:cs="Times New Roman"/>
          <w:color w:val="000000"/>
          <w:spacing w:val="-1"/>
          <w:sz w:val="28"/>
          <w:szCs w:val="28"/>
        </w:rPr>
        <w:t>с помощью</w:t>
      </w:r>
      <w:r w:rsidRPr="00E01DD7">
        <w:rPr>
          <w:rFonts w:ascii="Times New Roman" w:hAnsi="Times New Roman" w:cs="Times New Roman"/>
          <w:color w:val="000000"/>
          <w:spacing w:val="-1"/>
          <w:sz w:val="28"/>
          <w:szCs w:val="28"/>
        </w:rPr>
        <w:t xml:space="preserve"> умелой поддержки взрослых)  до слушателей замысел своей</w:t>
      </w:r>
      <w:r w:rsidR="009B11B0">
        <w:rPr>
          <w:rFonts w:ascii="Times New Roman" w:hAnsi="Times New Roman" w:cs="Times New Roman"/>
          <w:color w:val="000000"/>
          <w:spacing w:val="-1"/>
          <w:sz w:val="28"/>
          <w:szCs w:val="28"/>
        </w:rPr>
        <w:t xml:space="preserve"> творческой </w:t>
      </w:r>
      <w:r w:rsidRPr="00E01DD7">
        <w:rPr>
          <w:rFonts w:ascii="Times New Roman" w:hAnsi="Times New Roman" w:cs="Times New Roman"/>
          <w:color w:val="000000"/>
          <w:spacing w:val="-1"/>
          <w:sz w:val="28"/>
          <w:szCs w:val="28"/>
        </w:rPr>
        <w:t xml:space="preserve"> работы. </w:t>
      </w:r>
    </w:p>
    <w:p w:rsidR="001D3A9A" w:rsidRDefault="001D3A9A" w:rsidP="00761A24">
      <w:pPr>
        <w:spacing w:after="0"/>
        <w:jc w:val="both"/>
        <w:rPr>
          <w:rFonts w:ascii="Times New Roman" w:hAnsi="Times New Roman" w:cs="Times New Roman"/>
          <w:sz w:val="28"/>
          <w:szCs w:val="28"/>
        </w:rPr>
      </w:pPr>
      <w:bookmarkStart w:id="2" w:name="YANDEX_25"/>
      <w:bookmarkEnd w:id="2"/>
      <w:r w:rsidRPr="001D3A9A">
        <w:rPr>
          <w:rFonts w:ascii="Times New Roman" w:hAnsi="Times New Roman" w:cs="Times New Roman"/>
          <w:sz w:val="28"/>
          <w:szCs w:val="28"/>
        </w:rPr>
        <w:tab/>
        <w:t>В сказка</w:t>
      </w:r>
      <w:r w:rsidR="00E01DD7">
        <w:rPr>
          <w:rFonts w:ascii="Times New Roman" w:hAnsi="Times New Roman" w:cs="Times New Roman"/>
          <w:sz w:val="28"/>
          <w:szCs w:val="28"/>
        </w:rPr>
        <w:t xml:space="preserve">х ребенок </w:t>
      </w:r>
      <w:r w:rsidRPr="001D3A9A">
        <w:rPr>
          <w:rFonts w:ascii="Times New Roman" w:hAnsi="Times New Roman" w:cs="Times New Roman"/>
          <w:sz w:val="28"/>
          <w:szCs w:val="28"/>
        </w:rPr>
        <w:t>может найти  подсказки, решения каких – то житейских проблем, изучить возможные варианты исхода. Обсуждая сказки, можно не только примерить на себя ту или иную роль, а так же проиграть жизненные сценарии по предложенному ребенком выбору, и многократно  донести до него мысль о том, что не бывает безвыходных ситуаций, нет неразрешимых вопросов, всегда можно найти решение, пусть даже компромиссное. В этом помогает оптимизм, составляющий основу сказок.</w:t>
      </w:r>
    </w:p>
    <w:p w:rsidR="00E01DD7" w:rsidRPr="00E01DD7" w:rsidRDefault="00E01DD7" w:rsidP="00761A24">
      <w:pPr>
        <w:spacing w:after="0"/>
        <w:jc w:val="both"/>
        <w:rPr>
          <w:rFonts w:ascii="Times New Roman" w:hAnsi="Times New Roman" w:cs="Times New Roman"/>
          <w:sz w:val="28"/>
          <w:szCs w:val="28"/>
        </w:rPr>
      </w:pPr>
      <w:r w:rsidRPr="00E372DB">
        <w:rPr>
          <w:sz w:val="28"/>
          <w:szCs w:val="28"/>
        </w:rPr>
        <w:tab/>
      </w:r>
      <w:r w:rsidRPr="00E01DD7">
        <w:rPr>
          <w:rFonts w:ascii="Times New Roman" w:hAnsi="Times New Roman" w:cs="Times New Roman"/>
          <w:sz w:val="28"/>
          <w:szCs w:val="28"/>
        </w:rPr>
        <w:t xml:space="preserve">Для вхождения в ситуацию </w:t>
      </w:r>
      <w:r>
        <w:rPr>
          <w:rFonts w:ascii="Times New Roman" w:hAnsi="Times New Roman" w:cs="Times New Roman"/>
          <w:sz w:val="28"/>
          <w:szCs w:val="28"/>
        </w:rPr>
        <w:t>данного проекта</w:t>
      </w:r>
      <w:r w:rsidR="00FA0438">
        <w:rPr>
          <w:rFonts w:ascii="Times New Roman" w:hAnsi="Times New Roman" w:cs="Times New Roman"/>
          <w:sz w:val="28"/>
          <w:szCs w:val="28"/>
        </w:rPr>
        <w:t xml:space="preserve"> (работа проходила в группах)</w:t>
      </w:r>
      <w:r>
        <w:rPr>
          <w:rFonts w:ascii="Times New Roman" w:hAnsi="Times New Roman" w:cs="Times New Roman"/>
          <w:sz w:val="28"/>
          <w:szCs w:val="28"/>
        </w:rPr>
        <w:t xml:space="preserve"> </w:t>
      </w:r>
      <w:r w:rsidRPr="00E01DD7">
        <w:rPr>
          <w:rFonts w:ascii="Times New Roman" w:hAnsi="Times New Roman" w:cs="Times New Roman"/>
          <w:sz w:val="28"/>
          <w:szCs w:val="28"/>
        </w:rPr>
        <w:t xml:space="preserve">была организована сюжетно – ролевая игра «Издательство» (авторы, </w:t>
      </w:r>
      <w:r w:rsidR="00FA0438">
        <w:rPr>
          <w:rFonts w:ascii="Times New Roman" w:hAnsi="Times New Roman" w:cs="Times New Roman"/>
          <w:sz w:val="28"/>
          <w:szCs w:val="28"/>
        </w:rPr>
        <w:lastRenderedPageBreak/>
        <w:t xml:space="preserve">наборщики, </w:t>
      </w:r>
      <w:r w:rsidRPr="00E01DD7">
        <w:rPr>
          <w:rFonts w:ascii="Times New Roman" w:hAnsi="Times New Roman" w:cs="Times New Roman"/>
          <w:sz w:val="28"/>
          <w:szCs w:val="28"/>
        </w:rPr>
        <w:t xml:space="preserve">иллюстраторы, переплётчики). Каждый из участников проекта мог самостоятельно выбрать приемлемую для себя роль.  </w:t>
      </w:r>
    </w:p>
    <w:p w:rsidR="00E01DD7" w:rsidRPr="00E01DD7" w:rsidRDefault="00E01DD7" w:rsidP="00E01DD7">
      <w:pPr>
        <w:spacing w:after="0"/>
        <w:jc w:val="both"/>
        <w:rPr>
          <w:rFonts w:ascii="Times New Roman" w:hAnsi="Times New Roman" w:cs="Times New Roman"/>
          <w:sz w:val="28"/>
          <w:szCs w:val="28"/>
        </w:rPr>
      </w:pPr>
      <w:r w:rsidRPr="00E01DD7">
        <w:rPr>
          <w:rFonts w:ascii="Times New Roman" w:hAnsi="Times New Roman" w:cs="Times New Roman"/>
          <w:sz w:val="28"/>
          <w:szCs w:val="28"/>
        </w:rPr>
        <w:t xml:space="preserve"> </w:t>
      </w:r>
      <w:r w:rsidRPr="00E01DD7">
        <w:rPr>
          <w:rFonts w:ascii="Times New Roman" w:hAnsi="Times New Roman" w:cs="Times New Roman"/>
          <w:sz w:val="28"/>
          <w:szCs w:val="28"/>
        </w:rPr>
        <w:tab/>
        <w:t>Целью проекта стало изучение русского народного творчества, создание собственных интерпретаций сказок на основе оригинального решения проблемы выбора в русских народных сказках. Для</w:t>
      </w:r>
      <w:r w:rsidR="009B11B0">
        <w:rPr>
          <w:rFonts w:ascii="Times New Roman" w:hAnsi="Times New Roman" w:cs="Times New Roman"/>
          <w:sz w:val="28"/>
          <w:szCs w:val="28"/>
        </w:rPr>
        <w:t xml:space="preserve"> такой творческой </w:t>
      </w:r>
      <w:r w:rsidRPr="00E01DD7">
        <w:rPr>
          <w:rFonts w:ascii="Times New Roman" w:hAnsi="Times New Roman" w:cs="Times New Roman"/>
          <w:sz w:val="28"/>
          <w:szCs w:val="28"/>
        </w:rPr>
        <w:t xml:space="preserve"> работы с учащимися определены следующие методы и приемы: работа с книгой, сравнительный анализ произведений, фантазирование,  приемы детализации, конструирование, практические методы.</w:t>
      </w:r>
    </w:p>
    <w:p w:rsidR="00E01DD7" w:rsidRPr="00E01DD7" w:rsidRDefault="00E01DD7" w:rsidP="00E01DD7">
      <w:pPr>
        <w:spacing w:after="0"/>
        <w:jc w:val="both"/>
        <w:rPr>
          <w:rFonts w:ascii="Times New Roman" w:hAnsi="Times New Roman" w:cs="Times New Roman"/>
          <w:sz w:val="28"/>
          <w:szCs w:val="28"/>
        </w:rPr>
      </w:pPr>
      <w:r w:rsidRPr="00E01DD7">
        <w:rPr>
          <w:rFonts w:ascii="Times New Roman" w:hAnsi="Times New Roman" w:cs="Times New Roman"/>
          <w:sz w:val="28"/>
          <w:szCs w:val="28"/>
        </w:rPr>
        <w:t>Этапы проекта:</w:t>
      </w:r>
    </w:p>
    <w:p w:rsidR="00E01DD7" w:rsidRPr="00E01DD7" w:rsidRDefault="00E01DD7" w:rsidP="00E01DD7">
      <w:pPr>
        <w:numPr>
          <w:ilvl w:val="0"/>
          <w:numId w:val="1"/>
        </w:numPr>
        <w:suppressAutoHyphens w:val="0"/>
        <w:spacing w:after="0" w:line="240" w:lineRule="auto"/>
        <w:jc w:val="both"/>
        <w:rPr>
          <w:rFonts w:ascii="Times New Roman" w:hAnsi="Times New Roman" w:cs="Times New Roman"/>
          <w:sz w:val="28"/>
          <w:szCs w:val="28"/>
        </w:rPr>
      </w:pPr>
      <w:r w:rsidRPr="00E01DD7">
        <w:rPr>
          <w:rFonts w:ascii="Times New Roman" w:hAnsi="Times New Roman" w:cs="Times New Roman"/>
          <w:sz w:val="28"/>
          <w:szCs w:val="28"/>
        </w:rPr>
        <w:t>Изучение содержания русских народных сказок «</w:t>
      </w:r>
      <w:proofErr w:type="spellStart"/>
      <w:r>
        <w:rPr>
          <w:rFonts w:ascii="Times New Roman" w:hAnsi="Times New Roman" w:cs="Times New Roman"/>
          <w:sz w:val="28"/>
          <w:szCs w:val="28"/>
        </w:rPr>
        <w:t>Кр</w:t>
      </w:r>
      <w:r w:rsidR="00C77E0A">
        <w:rPr>
          <w:rFonts w:ascii="Times New Roman" w:hAnsi="Times New Roman" w:cs="Times New Roman"/>
          <w:sz w:val="28"/>
          <w:szCs w:val="28"/>
        </w:rPr>
        <w:t>ошечка-Ха</w:t>
      </w:r>
      <w:r>
        <w:rPr>
          <w:rFonts w:ascii="Times New Roman" w:hAnsi="Times New Roman" w:cs="Times New Roman"/>
          <w:sz w:val="28"/>
          <w:szCs w:val="28"/>
        </w:rPr>
        <w:t>врошечка</w:t>
      </w:r>
      <w:proofErr w:type="spellEnd"/>
      <w:r w:rsidR="00C77E0A">
        <w:rPr>
          <w:rFonts w:ascii="Times New Roman" w:hAnsi="Times New Roman" w:cs="Times New Roman"/>
          <w:sz w:val="28"/>
          <w:szCs w:val="28"/>
        </w:rPr>
        <w:t xml:space="preserve">» и «Сестрица </w:t>
      </w:r>
      <w:proofErr w:type="spellStart"/>
      <w:r w:rsidR="00C77E0A">
        <w:rPr>
          <w:rFonts w:ascii="Times New Roman" w:hAnsi="Times New Roman" w:cs="Times New Roman"/>
          <w:sz w:val="28"/>
          <w:szCs w:val="28"/>
        </w:rPr>
        <w:t>Аленушка</w:t>
      </w:r>
      <w:proofErr w:type="spellEnd"/>
      <w:r w:rsidR="00C77E0A">
        <w:rPr>
          <w:rFonts w:ascii="Times New Roman" w:hAnsi="Times New Roman" w:cs="Times New Roman"/>
          <w:sz w:val="28"/>
          <w:szCs w:val="28"/>
        </w:rPr>
        <w:t xml:space="preserve"> и братец Иванушка</w:t>
      </w:r>
      <w:r w:rsidRPr="00E01DD7">
        <w:rPr>
          <w:rFonts w:ascii="Times New Roman" w:hAnsi="Times New Roman" w:cs="Times New Roman"/>
          <w:sz w:val="28"/>
          <w:szCs w:val="28"/>
        </w:rPr>
        <w:t xml:space="preserve">». </w:t>
      </w:r>
    </w:p>
    <w:p w:rsidR="00E01DD7" w:rsidRPr="00E01DD7" w:rsidRDefault="00E01DD7" w:rsidP="00E01DD7">
      <w:pPr>
        <w:numPr>
          <w:ilvl w:val="0"/>
          <w:numId w:val="1"/>
        </w:numPr>
        <w:suppressAutoHyphens w:val="0"/>
        <w:spacing w:after="0" w:line="240" w:lineRule="auto"/>
        <w:jc w:val="both"/>
        <w:rPr>
          <w:rFonts w:ascii="Times New Roman" w:hAnsi="Times New Roman" w:cs="Times New Roman"/>
          <w:sz w:val="28"/>
          <w:szCs w:val="28"/>
        </w:rPr>
      </w:pPr>
      <w:r w:rsidRPr="00E01DD7">
        <w:rPr>
          <w:rFonts w:ascii="Times New Roman" w:hAnsi="Times New Roman" w:cs="Times New Roman"/>
          <w:sz w:val="28"/>
          <w:szCs w:val="28"/>
        </w:rPr>
        <w:t xml:space="preserve">Работа с текстами: построение цепочек действий главных героев, выявление ситуаций, содержащих проблему выбора (создание конструктора сказок). </w:t>
      </w:r>
    </w:p>
    <w:p w:rsidR="00E01DD7" w:rsidRPr="00E01DD7" w:rsidRDefault="00E01DD7" w:rsidP="00E01DD7">
      <w:pPr>
        <w:numPr>
          <w:ilvl w:val="0"/>
          <w:numId w:val="1"/>
        </w:numPr>
        <w:suppressAutoHyphens w:val="0"/>
        <w:spacing w:after="0" w:line="240" w:lineRule="auto"/>
        <w:jc w:val="both"/>
        <w:rPr>
          <w:rFonts w:ascii="Times New Roman" w:hAnsi="Times New Roman" w:cs="Times New Roman"/>
          <w:sz w:val="28"/>
          <w:szCs w:val="28"/>
        </w:rPr>
      </w:pPr>
      <w:r w:rsidRPr="00E01DD7">
        <w:rPr>
          <w:rFonts w:ascii="Times New Roman" w:hAnsi="Times New Roman" w:cs="Times New Roman"/>
          <w:sz w:val="28"/>
          <w:szCs w:val="28"/>
        </w:rPr>
        <w:t>Построение алгоритмов: действия главных героев в зависимости от решения проблемы выбора.</w:t>
      </w:r>
    </w:p>
    <w:p w:rsidR="00E01DD7" w:rsidRPr="00E01DD7" w:rsidRDefault="00E01DD7" w:rsidP="00E01DD7">
      <w:pPr>
        <w:numPr>
          <w:ilvl w:val="0"/>
          <w:numId w:val="1"/>
        </w:numPr>
        <w:suppressAutoHyphens w:val="0"/>
        <w:spacing w:after="0" w:line="240" w:lineRule="auto"/>
        <w:jc w:val="both"/>
        <w:rPr>
          <w:rFonts w:ascii="Times New Roman" w:hAnsi="Times New Roman" w:cs="Times New Roman"/>
          <w:sz w:val="28"/>
          <w:szCs w:val="28"/>
        </w:rPr>
      </w:pPr>
      <w:r w:rsidRPr="00E01DD7">
        <w:rPr>
          <w:rFonts w:ascii="Times New Roman" w:hAnsi="Times New Roman" w:cs="Times New Roman"/>
          <w:sz w:val="28"/>
          <w:szCs w:val="28"/>
        </w:rPr>
        <w:t>Моделирование ситуаций (конструктор сказок) из заданных сказкой действий (поступков) героев.</w:t>
      </w:r>
    </w:p>
    <w:p w:rsidR="00E01DD7" w:rsidRPr="00E01DD7" w:rsidRDefault="00E01DD7" w:rsidP="00E01DD7">
      <w:pPr>
        <w:numPr>
          <w:ilvl w:val="0"/>
          <w:numId w:val="1"/>
        </w:numPr>
        <w:suppressAutoHyphens w:val="0"/>
        <w:spacing w:after="0" w:line="240" w:lineRule="auto"/>
        <w:jc w:val="both"/>
        <w:rPr>
          <w:rFonts w:ascii="Times New Roman" w:hAnsi="Times New Roman" w:cs="Times New Roman"/>
          <w:sz w:val="28"/>
          <w:szCs w:val="28"/>
        </w:rPr>
      </w:pPr>
      <w:r w:rsidRPr="00E01DD7">
        <w:rPr>
          <w:rFonts w:ascii="Times New Roman" w:hAnsi="Times New Roman" w:cs="Times New Roman"/>
          <w:sz w:val="28"/>
          <w:szCs w:val="28"/>
        </w:rPr>
        <w:t>Литературное творчество учащихся: составление авторских произведений по мотивам изученных сказок.</w:t>
      </w:r>
    </w:p>
    <w:p w:rsidR="00E01DD7" w:rsidRPr="00E01DD7" w:rsidRDefault="00E01DD7" w:rsidP="00E01DD7">
      <w:pPr>
        <w:numPr>
          <w:ilvl w:val="0"/>
          <w:numId w:val="1"/>
        </w:numPr>
        <w:suppressAutoHyphens w:val="0"/>
        <w:spacing w:after="0" w:line="240" w:lineRule="auto"/>
        <w:jc w:val="both"/>
        <w:rPr>
          <w:rFonts w:ascii="Times New Roman" w:hAnsi="Times New Roman" w:cs="Times New Roman"/>
          <w:sz w:val="28"/>
          <w:szCs w:val="28"/>
        </w:rPr>
      </w:pPr>
      <w:r w:rsidRPr="00E01DD7">
        <w:rPr>
          <w:rFonts w:ascii="Times New Roman" w:hAnsi="Times New Roman" w:cs="Times New Roman"/>
          <w:sz w:val="28"/>
          <w:szCs w:val="28"/>
        </w:rPr>
        <w:t>Художественная иллюстрация произведений. Изготовление учащимися книжек – малюток</w:t>
      </w:r>
      <w:r w:rsidR="00C77E0A">
        <w:rPr>
          <w:rFonts w:ascii="Times New Roman" w:hAnsi="Times New Roman" w:cs="Times New Roman"/>
          <w:sz w:val="28"/>
          <w:szCs w:val="28"/>
        </w:rPr>
        <w:t>.</w:t>
      </w:r>
    </w:p>
    <w:p w:rsidR="00E01DD7" w:rsidRPr="00E01DD7" w:rsidRDefault="00E01DD7" w:rsidP="00E01DD7">
      <w:pPr>
        <w:numPr>
          <w:ilvl w:val="0"/>
          <w:numId w:val="1"/>
        </w:numPr>
        <w:suppressAutoHyphens w:val="0"/>
        <w:spacing w:after="0" w:line="240" w:lineRule="auto"/>
        <w:jc w:val="both"/>
        <w:rPr>
          <w:rFonts w:ascii="Times New Roman" w:hAnsi="Times New Roman" w:cs="Times New Roman"/>
          <w:sz w:val="28"/>
          <w:szCs w:val="28"/>
        </w:rPr>
      </w:pPr>
      <w:r w:rsidRPr="00E01DD7">
        <w:rPr>
          <w:rFonts w:ascii="Times New Roman" w:hAnsi="Times New Roman" w:cs="Times New Roman"/>
          <w:sz w:val="28"/>
          <w:szCs w:val="28"/>
        </w:rPr>
        <w:t>Презентация проекта (</w:t>
      </w:r>
      <w:proofErr w:type="spellStart"/>
      <w:r w:rsidR="003B7E84">
        <w:rPr>
          <w:rFonts w:ascii="Times New Roman" w:hAnsi="Times New Roman" w:cs="Times New Roman"/>
          <w:sz w:val="28"/>
          <w:szCs w:val="28"/>
        </w:rPr>
        <w:t>инсценирование</w:t>
      </w:r>
      <w:proofErr w:type="spellEnd"/>
      <w:r w:rsidR="003B7E84">
        <w:rPr>
          <w:rFonts w:ascii="Times New Roman" w:hAnsi="Times New Roman" w:cs="Times New Roman"/>
          <w:sz w:val="28"/>
          <w:szCs w:val="28"/>
        </w:rPr>
        <w:t xml:space="preserve"> сказки</w:t>
      </w:r>
      <w:r w:rsidRPr="00E01DD7">
        <w:rPr>
          <w:rFonts w:ascii="Times New Roman" w:hAnsi="Times New Roman" w:cs="Times New Roman"/>
          <w:sz w:val="28"/>
          <w:szCs w:val="28"/>
        </w:rPr>
        <w:t xml:space="preserve">). </w:t>
      </w:r>
    </w:p>
    <w:p w:rsidR="00C77E0A" w:rsidRDefault="00C77E0A" w:rsidP="00C77E0A">
      <w:pPr>
        <w:spacing w:after="0"/>
        <w:jc w:val="both"/>
        <w:rPr>
          <w:rFonts w:ascii="Times New Roman" w:hAnsi="Times New Roman" w:cs="Times New Roman"/>
          <w:sz w:val="28"/>
          <w:szCs w:val="28"/>
        </w:rPr>
      </w:pPr>
      <w:r w:rsidRPr="00C77E0A">
        <w:rPr>
          <w:rFonts w:ascii="Times New Roman" w:hAnsi="Times New Roman" w:cs="Times New Roman"/>
          <w:sz w:val="28"/>
          <w:szCs w:val="28"/>
        </w:rPr>
        <w:t>Данный проект</w:t>
      </w:r>
      <w:r>
        <w:rPr>
          <w:rFonts w:ascii="Times New Roman" w:hAnsi="Times New Roman" w:cs="Times New Roman"/>
          <w:sz w:val="28"/>
          <w:szCs w:val="28"/>
        </w:rPr>
        <w:t xml:space="preserve"> – это </w:t>
      </w:r>
      <w:r w:rsidRPr="00C77E0A">
        <w:rPr>
          <w:rFonts w:ascii="Times New Roman" w:hAnsi="Times New Roman" w:cs="Times New Roman"/>
          <w:sz w:val="28"/>
          <w:szCs w:val="28"/>
        </w:rPr>
        <w:t xml:space="preserve">только первый шаг к познанию русского народного творчества. </w:t>
      </w:r>
      <w:r>
        <w:rPr>
          <w:rFonts w:ascii="Times New Roman" w:hAnsi="Times New Roman" w:cs="Times New Roman"/>
          <w:sz w:val="28"/>
          <w:szCs w:val="28"/>
        </w:rPr>
        <w:t>Но уже п</w:t>
      </w:r>
      <w:r w:rsidRPr="00C77E0A">
        <w:rPr>
          <w:rFonts w:ascii="Times New Roman" w:hAnsi="Times New Roman" w:cs="Times New Roman"/>
          <w:sz w:val="28"/>
          <w:szCs w:val="28"/>
        </w:rPr>
        <w:t>ервые результаты</w:t>
      </w:r>
      <w:r w:rsidR="003E264C">
        <w:rPr>
          <w:rFonts w:ascii="Times New Roman" w:hAnsi="Times New Roman" w:cs="Times New Roman"/>
          <w:sz w:val="28"/>
          <w:szCs w:val="28"/>
        </w:rPr>
        <w:t xml:space="preserve"> показали</w:t>
      </w:r>
      <w:r w:rsidRPr="00C77E0A">
        <w:rPr>
          <w:rFonts w:ascii="Times New Roman" w:hAnsi="Times New Roman" w:cs="Times New Roman"/>
          <w:sz w:val="28"/>
          <w:szCs w:val="28"/>
        </w:rPr>
        <w:t>, что у детей появилось новое видение поступков героев русских народных сказок, желание создать оригинальную интерпретацию известной сказки</w:t>
      </w:r>
      <w:r w:rsidR="003E264C">
        <w:rPr>
          <w:rFonts w:ascii="Times New Roman" w:hAnsi="Times New Roman" w:cs="Times New Roman"/>
          <w:sz w:val="28"/>
          <w:szCs w:val="28"/>
        </w:rPr>
        <w:t xml:space="preserve">, </w:t>
      </w:r>
      <w:r w:rsidRPr="00C77E0A">
        <w:rPr>
          <w:rFonts w:ascii="Times New Roman" w:hAnsi="Times New Roman" w:cs="Times New Roman"/>
          <w:sz w:val="28"/>
          <w:szCs w:val="28"/>
        </w:rPr>
        <w:t>увидеть своё произведение в законченном виде</w:t>
      </w:r>
      <w:r w:rsidR="003E264C">
        <w:rPr>
          <w:rFonts w:ascii="Times New Roman" w:hAnsi="Times New Roman" w:cs="Times New Roman"/>
          <w:sz w:val="28"/>
          <w:szCs w:val="28"/>
        </w:rPr>
        <w:t xml:space="preserve">. </w:t>
      </w:r>
      <w:r w:rsidRPr="00C77E0A">
        <w:rPr>
          <w:rFonts w:ascii="Times New Roman" w:hAnsi="Times New Roman" w:cs="Times New Roman"/>
          <w:sz w:val="28"/>
          <w:szCs w:val="28"/>
        </w:rPr>
        <w:t>Ёще проект был интересен коллективным творчеством: не всякий автор мог сделать переплет своей книжки и не всякий переплетчик мог написать сказку, поэтому ребят</w:t>
      </w:r>
      <w:r w:rsidR="003E264C">
        <w:rPr>
          <w:rFonts w:ascii="Times New Roman" w:hAnsi="Times New Roman" w:cs="Times New Roman"/>
          <w:sz w:val="28"/>
          <w:szCs w:val="28"/>
        </w:rPr>
        <w:t xml:space="preserve"> я объединила </w:t>
      </w:r>
      <w:r w:rsidRPr="00C77E0A">
        <w:rPr>
          <w:rFonts w:ascii="Times New Roman" w:hAnsi="Times New Roman" w:cs="Times New Roman"/>
          <w:sz w:val="28"/>
          <w:szCs w:val="28"/>
        </w:rPr>
        <w:t>в творческие группы. Разрабатывая дизайн книжки, переплетчик  советовался с автором, автор в свою очередь делал заказ иллюстратору, иллюстратор соотносил свою миниатюру с форматом книжки. Получилась настоящая технологическая цепочка книжного издательства. Книжки, как реальный, ощутимый результат коллективного труда стали хорошим стимулом к дальнейшему творчеству учащихся,</w:t>
      </w:r>
      <w:r w:rsidR="003E264C">
        <w:rPr>
          <w:rFonts w:ascii="Times New Roman" w:hAnsi="Times New Roman" w:cs="Times New Roman"/>
          <w:sz w:val="28"/>
          <w:szCs w:val="28"/>
        </w:rPr>
        <w:t xml:space="preserve"> </w:t>
      </w:r>
      <w:r w:rsidRPr="00C77E0A">
        <w:rPr>
          <w:rFonts w:ascii="Times New Roman" w:hAnsi="Times New Roman" w:cs="Times New Roman"/>
          <w:sz w:val="28"/>
          <w:szCs w:val="28"/>
        </w:rPr>
        <w:t>к</w:t>
      </w:r>
      <w:r w:rsidR="003E264C">
        <w:rPr>
          <w:rFonts w:ascii="Times New Roman" w:hAnsi="Times New Roman" w:cs="Times New Roman"/>
          <w:sz w:val="28"/>
          <w:szCs w:val="28"/>
        </w:rPr>
        <w:t xml:space="preserve"> </w:t>
      </w:r>
      <w:r w:rsidRPr="00C77E0A">
        <w:rPr>
          <w:rFonts w:ascii="Times New Roman" w:hAnsi="Times New Roman" w:cs="Times New Roman"/>
          <w:sz w:val="28"/>
          <w:szCs w:val="28"/>
        </w:rPr>
        <w:t xml:space="preserve"> продолжению работы над проектом.</w:t>
      </w:r>
    </w:p>
    <w:p w:rsidR="003E264C" w:rsidRPr="00C77E0A" w:rsidRDefault="00123305" w:rsidP="00C77E0A">
      <w:pPr>
        <w:spacing w:after="0"/>
        <w:jc w:val="both"/>
        <w:rPr>
          <w:rFonts w:ascii="Times New Roman" w:hAnsi="Times New Roman" w:cs="Times New Roman"/>
          <w:sz w:val="28"/>
          <w:szCs w:val="28"/>
        </w:rPr>
      </w:pPr>
      <w:r>
        <w:rPr>
          <w:rFonts w:ascii="Times New Roman" w:hAnsi="Times New Roman" w:cs="Times New Roman"/>
          <w:sz w:val="28"/>
          <w:szCs w:val="28"/>
        </w:rPr>
        <w:t>Н</w:t>
      </w:r>
      <w:r w:rsidR="003E264C">
        <w:rPr>
          <w:rFonts w:ascii="Times New Roman" w:hAnsi="Times New Roman" w:cs="Times New Roman"/>
          <w:sz w:val="28"/>
          <w:szCs w:val="28"/>
        </w:rPr>
        <w:t>а уроках чтения</w:t>
      </w:r>
      <w:r>
        <w:rPr>
          <w:rFonts w:ascii="Times New Roman" w:hAnsi="Times New Roman" w:cs="Times New Roman"/>
          <w:sz w:val="28"/>
          <w:szCs w:val="28"/>
        </w:rPr>
        <w:t xml:space="preserve"> также</w:t>
      </w:r>
      <w:r w:rsidR="003E264C">
        <w:rPr>
          <w:rFonts w:ascii="Times New Roman" w:hAnsi="Times New Roman" w:cs="Times New Roman"/>
          <w:sz w:val="28"/>
          <w:szCs w:val="28"/>
        </w:rPr>
        <w:t xml:space="preserve"> можно применять проектную деятельность</w:t>
      </w:r>
      <w:r>
        <w:rPr>
          <w:rFonts w:ascii="Times New Roman" w:hAnsi="Times New Roman" w:cs="Times New Roman"/>
          <w:sz w:val="28"/>
          <w:szCs w:val="28"/>
        </w:rPr>
        <w:t xml:space="preserve">, создавая </w:t>
      </w:r>
      <w:r w:rsidR="003E264C">
        <w:rPr>
          <w:rFonts w:ascii="Times New Roman" w:hAnsi="Times New Roman" w:cs="Times New Roman"/>
          <w:sz w:val="28"/>
          <w:szCs w:val="28"/>
        </w:rPr>
        <w:t xml:space="preserve">  </w:t>
      </w:r>
      <w:r>
        <w:rPr>
          <w:rFonts w:ascii="Times New Roman" w:hAnsi="Times New Roman" w:cs="Times New Roman"/>
          <w:sz w:val="28"/>
          <w:szCs w:val="28"/>
        </w:rPr>
        <w:t>диафильмы</w:t>
      </w:r>
      <w:r w:rsidR="003E264C">
        <w:rPr>
          <w:rFonts w:ascii="Times New Roman" w:hAnsi="Times New Roman" w:cs="Times New Roman"/>
          <w:sz w:val="28"/>
          <w:szCs w:val="28"/>
        </w:rPr>
        <w:t xml:space="preserve"> на основе изученных произведений</w:t>
      </w:r>
      <w:r>
        <w:rPr>
          <w:rFonts w:ascii="Times New Roman" w:hAnsi="Times New Roman" w:cs="Times New Roman"/>
          <w:sz w:val="28"/>
          <w:szCs w:val="28"/>
        </w:rPr>
        <w:t>.</w:t>
      </w:r>
    </w:p>
    <w:p w:rsidR="001E60E4" w:rsidRPr="002E2826" w:rsidRDefault="00123305" w:rsidP="002E2826">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123305">
        <w:rPr>
          <w:rFonts w:ascii="Times New Roman" w:eastAsiaTheme="minorHAnsi" w:hAnsi="Times New Roman" w:cs="Times New Roman"/>
          <w:sz w:val="28"/>
          <w:szCs w:val="28"/>
        </w:rPr>
        <w:t>Знакомство с практикой работы многих</w:t>
      </w:r>
      <w:r>
        <w:rPr>
          <w:rFonts w:ascii="Times New Roman" w:eastAsiaTheme="minorHAnsi" w:hAnsi="Times New Roman" w:cs="Times New Roman"/>
          <w:sz w:val="28"/>
          <w:szCs w:val="28"/>
        </w:rPr>
        <w:t xml:space="preserve"> </w:t>
      </w:r>
      <w:r w:rsidRPr="00123305">
        <w:rPr>
          <w:rFonts w:ascii="Times New Roman" w:eastAsiaTheme="minorHAnsi" w:hAnsi="Times New Roman" w:cs="Times New Roman"/>
          <w:sz w:val="28"/>
          <w:szCs w:val="28"/>
        </w:rPr>
        <w:t xml:space="preserve">учителей </w:t>
      </w:r>
      <w:r>
        <w:rPr>
          <w:rFonts w:ascii="Times New Roman" w:eastAsiaTheme="minorHAnsi" w:hAnsi="Times New Roman" w:cs="Times New Roman"/>
          <w:sz w:val="28"/>
          <w:szCs w:val="28"/>
        </w:rPr>
        <w:t>коррекционных</w:t>
      </w:r>
      <w:r w:rsidRPr="00123305">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школ </w:t>
      </w:r>
      <w:r w:rsidRPr="00123305">
        <w:rPr>
          <w:rFonts w:ascii="Times New Roman" w:eastAsiaTheme="minorHAnsi" w:hAnsi="Times New Roman" w:cs="Times New Roman"/>
          <w:sz w:val="28"/>
          <w:szCs w:val="28"/>
        </w:rPr>
        <w:t>показывает,</w:t>
      </w:r>
      <w:r>
        <w:rPr>
          <w:rFonts w:ascii="Times New Roman" w:eastAsiaTheme="minorHAnsi" w:hAnsi="Times New Roman" w:cs="Times New Roman"/>
          <w:sz w:val="28"/>
          <w:szCs w:val="28"/>
        </w:rPr>
        <w:t xml:space="preserve"> </w:t>
      </w:r>
      <w:r w:rsidRPr="00123305">
        <w:rPr>
          <w:rFonts w:ascii="Times New Roman" w:eastAsiaTheme="minorHAnsi" w:hAnsi="Times New Roman" w:cs="Times New Roman"/>
          <w:sz w:val="28"/>
          <w:szCs w:val="28"/>
        </w:rPr>
        <w:t>что самодельный «диафильм» до сих пор</w:t>
      </w:r>
      <w:r>
        <w:rPr>
          <w:rFonts w:ascii="Times New Roman" w:eastAsiaTheme="minorHAnsi" w:hAnsi="Times New Roman" w:cs="Times New Roman"/>
          <w:sz w:val="28"/>
          <w:szCs w:val="28"/>
        </w:rPr>
        <w:t xml:space="preserve"> </w:t>
      </w:r>
      <w:r w:rsidRPr="00123305">
        <w:rPr>
          <w:rFonts w:ascii="Times New Roman" w:eastAsiaTheme="minorHAnsi" w:hAnsi="Times New Roman" w:cs="Times New Roman"/>
          <w:sz w:val="28"/>
          <w:szCs w:val="28"/>
        </w:rPr>
        <w:t>живет. Его «создают» сами школьники, и в</w:t>
      </w:r>
      <w:r>
        <w:rPr>
          <w:rFonts w:ascii="Times New Roman" w:eastAsiaTheme="minorHAnsi" w:hAnsi="Times New Roman" w:cs="Times New Roman"/>
          <w:sz w:val="28"/>
          <w:szCs w:val="28"/>
        </w:rPr>
        <w:t xml:space="preserve"> </w:t>
      </w:r>
      <w:r w:rsidRPr="00123305">
        <w:rPr>
          <w:rFonts w:ascii="Times New Roman" w:eastAsiaTheme="minorHAnsi" w:hAnsi="Times New Roman" w:cs="Times New Roman"/>
          <w:sz w:val="28"/>
          <w:szCs w:val="28"/>
        </w:rPr>
        <w:t xml:space="preserve">классе на уроке демонстрируются несколько </w:t>
      </w:r>
      <w:r w:rsidRPr="00123305">
        <w:rPr>
          <w:rFonts w:ascii="Times New Roman" w:eastAsiaTheme="minorHAnsi" w:hAnsi="Times New Roman" w:cs="Times New Roman"/>
          <w:sz w:val="28"/>
          <w:szCs w:val="28"/>
        </w:rPr>
        <w:lastRenderedPageBreak/>
        <w:t>«диафильмов», подготовленных детьми.</w:t>
      </w:r>
      <w:r>
        <w:rPr>
          <w:rFonts w:ascii="Times New Roman" w:eastAsiaTheme="minorHAnsi" w:hAnsi="Times New Roman" w:cs="Times New Roman"/>
          <w:sz w:val="28"/>
          <w:szCs w:val="28"/>
        </w:rPr>
        <w:t xml:space="preserve"> </w:t>
      </w:r>
      <w:r w:rsidRPr="00123305">
        <w:rPr>
          <w:rFonts w:ascii="Times New Roman" w:eastAsiaTheme="minorHAnsi" w:hAnsi="Times New Roman" w:cs="Times New Roman"/>
          <w:sz w:val="28"/>
          <w:szCs w:val="28"/>
        </w:rPr>
        <w:t>Отвергать такую форму работы</w:t>
      </w:r>
      <w:r>
        <w:rPr>
          <w:rFonts w:ascii="Times New Roman" w:eastAsiaTheme="minorHAnsi" w:hAnsi="Times New Roman" w:cs="Times New Roman"/>
          <w:sz w:val="28"/>
          <w:szCs w:val="28"/>
        </w:rPr>
        <w:t xml:space="preserve"> </w:t>
      </w:r>
      <w:r w:rsidRPr="00123305">
        <w:rPr>
          <w:rFonts w:ascii="Times New Roman" w:eastAsiaTheme="minorHAnsi" w:hAnsi="Times New Roman" w:cs="Times New Roman"/>
          <w:sz w:val="28"/>
          <w:szCs w:val="28"/>
        </w:rPr>
        <w:t>не следует. Но организовать эту работу</w:t>
      </w:r>
      <w:r>
        <w:rPr>
          <w:rFonts w:ascii="Times New Roman" w:eastAsiaTheme="minorHAnsi" w:hAnsi="Times New Roman" w:cs="Times New Roman"/>
          <w:sz w:val="28"/>
          <w:szCs w:val="28"/>
        </w:rPr>
        <w:t xml:space="preserve"> </w:t>
      </w:r>
      <w:r w:rsidRPr="00123305">
        <w:rPr>
          <w:rFonts w:ascii="Times New Roman" w:eastAsiaTheme="minorHAnsi" w:hAnsi="Times New Roman" w:cs="Times New Roman"/>
          <w:sz w:val="28"/>
          <w:szCs w:val="28"/>
        </w:rPr>
        <w:t>на более высоком уровне необходимо. Эту</w:t>
      </w:r>
      <w:r>
        <w:rPr>
          <w:rFonts w:ascii="Times New Roman" w:eastAsiaTheme="minorHAnsi" w:hAnsi="Times New Roman" w:cs="Times New Roman"/>
          <w:sz w:val="28"/>
          <w:szCs w:val="28"/>
        </w:rPr>
        <w:t xml:space="preserve"> </w:t>
      </w:r>
      <w:r w:rsidRPr="00123305">
        <w:rPr>
          <w:rFonts w:ascii="Times New Roman" w:eastAsiaTheme="minorHAnsi" w:hAnsi="Times New Roman" w:cs="Times New Roman"/>
          <w:sz w:val="28"/>
          <w:szCs w:val="28"/>
        </w:rPr>
        <w:t>работу нельзя в полной мере отнести к методу проектов. Но она, бесспорно, содержит компонент проектной деятельности</w:t>
      </w:r>
      <w:r>
        <w:rPr>
          <w:rFonts w:ascii="Times New Roman" w:eastAsiaTheme="minorHAnsi" w:hAnsi="Times New Roman" w:cs="Times New Roman"/>
          <w:sz w:val="28"/>
          <w:szCs w:val="28"/>
        </w:rPr>
        <w:t xml:space="preserve"> </w:t>
      </w:r>
      <w:r w:rsidRPr="00123305">
        <w:rPr>
          <w:rFonts w:ascii="Times New Roman" w:eastAsiaTheme="minorHAnsi" w:hAnsi="Times New Roman" w:cs="Times New Roman"/>
          <w:sz w:val="28"/>
          <w:szCs w:val="28"/>
        </w:rPr>
        <w:t>учащихся</w:t>
      </w:r>
      <w:r w:rsidR="002E2826">
        <w:rPr>
          <w:rFonts w:ascii="Times New Roman" w:eastAsiaTheme="minorHAnsi" w:hAnsi="Times New Roman" w:cs="Times New Roman"/>
          <w:sz w:val="28"/>
          <w:szCs w:val="28"/>
        </w:rPr>
        <w:t>.</w:t>
      </w:r>
      <w:r w:rsidR="001E60E4">
        <w:rPr>
          <w:rFonts w:ascii="Times New Roman" w:eastAsiaTheme="minorHAnsi" w:hAnsi="Times New Roman" w:cs="Times New Roman"/>
          <w:sz w:val="28"/>
          <w:szCs w:val="28"/>
        </w:rPr>
        <w:t xml:space="preserve"> Для этого учителю надо:</w:t>
      </w:r>
    </w:p>
    <w:p w:rsidR="002E2826" w:rsidRPr="002E2826" w:rsidRDefault="002E2826"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2E2826">
        <w:rPr>
          <w:rFonts w:ascii="Times New Roman" w:eastAsiaTheme="minorHAnsi" w:hAnsi="Times New Roman" w:cs="Times New Roman"/>
          <w:sz w:val="28"/>
          <w:szCs w:val="28"/>
        </w:rPr>
        <w:t>1. Изучить специальную научно</w:t>
      </w:r>
      <w:r w:rsidR="00477C40">
        <w:rPr>
          <w:rFonts w:ascii="Times New Roman" w:eastAsiaTheme="minorHAnsi" w:hAnsi="Times New Roman" w:cs="Times New Roman"/>
          <w:sz w:val="28"/>
          <w:szCs w:val="28"/>
        </w:rPr>
        <w:t>-</w:t>
      </w:r>
      <w:r w:rsidRPr="002E2826">
        <w:rPr>
          <w:rFonts w:ascii="Times New Roman" w:eastAsiaTheme="minorHAnsi" w:hAnsi="Times New Roman" w:cs="Times New Roman"/>
          <w:sz w:val="28"/>
          <w:szCs w:val="28"/>
        </w:rPr>
        <w:t xml:space="preserve">методическую информацию о диафильме и </w:t>
      </w:r>
      <w:proofErr w:type="gramStart"/>
      <w:r w:rsidRPr="002E2826">
        <w:rPr>
          <w:rFonts w:ascii="Times New Roman" w:eastAsiaTheme="minorHAnsi" w:hAnsi="Times New Roman" w:cs="Times New Roman"/>
          <w:sz w:val="28"/>
          <w:szCs w:val="28"/>
        </w:rPr>
        <w:t>по</w:t>
      </w:r>
      <w:proofErr w:type="gramEnd"/>
    </w:p>
    <w:p w:rsidR="002E2826" w:rsidRPr="002E2826" w:rsidRDefault="002E2826"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2E2826">
        <w:rPr>
          <w:rFonts w:ascii="Times New Roman" w:eastAsiaTheme="minorHAnsi" w:hAnsi="Times New Roman" w:cs="Times New Roman"/>
          <w:sz w:val="28"/>
          <w:szCs w:val="28"/>
        </w:rPr>
        <w:t>проблеме проектного обучения.</w:t>
      </w:r>
    </w:p>
    <w:p w:rsidR="002E2826" w:rsidRPr="002E2826" w:rsidRDefault="002E2826"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2E2826">
        <w:rPr>
          <w:rFonts w:ascii="Times New Roman" w:eastAsiaTheme="minorHAnsi" w:hAnsi="Times New Roman" w:cs="Times New Roman"/>
          <w:sz w:val="28"/>
          <w:szCs w:val="28"/>
        </w:rPr>
        <w:t>2. Проанализировать учебник литературного чтения с целью определения произведений, которые можно предложить учащимся</w:t>
      </w:r>
      <w:r w:rsidR="00477C40">
        <w:rPr>
          <w:rFonts w:ascii="Times New Roman" w:eastAsiaTheme="minorHAnsi" w:hAnsi="Times New Roman" w:cs="Times New Roman"/>
          <w:sz w:val="28"/>
          <w:szCs w:val="28"/>
        </w:rPr>
        <w:t xml:space="preserve"> </w:t>
      </w:r>
      <w:r w:rsidRPr="002E2826">
        <w:rPr>
          <w:rFonts w:ascii="Times New Roman" w:eastAsiaTheme="minorHAnsi" w:hAnsi="Times New Roman" w:cs="Times New Roman"/>
          <w:sz w:val="28"/>
          <w:szCs w:val="28"/>
        </w:rPr>
        <w:t>для экранизации (иллюстрирования).</w:t>
      </w:r>
    </w:p>
    <w:p w:rsidR="002E2826" w:rsidRPr="002E2826" w:rsidRDefault="002E2826"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2E2826">
        <w:rPr>
          <w:rFonts w:ascii="Times New Roman" w:eastAsiaTheme="minorHAnsi" w:hAnsi="Times New Roman" w:cs="Times New Roman"/>
          <w:sz w:val="28"/>
          <w:szCs w:val="28"/>
        </w:rPr>
        <w:t xml:space="preserve">В </w:t>
      </w:r>
      <w:r w:rsidR="00477C40">
        <w:rPr>
          <w:rFonts w:ascii="Times New Roman" w:eastAsiaTheme="minorHAnsi" w:hAnsi="Times New Roman" w:cs="Times New Roman"/>
          <w:sz w:val="28"/>
          <w:szCs w:val="28"/>
        </w:rPr>
        <w:t xml:space="preserve">моем </w:t>
      </w:r>
      <w:r w:rsidRPr="002E2826">
        <w:rPr>
          <w:rFonts w:ascii="Times New Roman" w:eastAsiaTheme="minorHAnsi" w:hAnsi="Times New Roman" w:cs="Times New Roman"/>
          <w:sz w:val="28"/>
          <w:szCs w:val="28"/>
        </w:rPr>
        <w:t xml:space="preserve"> конкретном случае </w:t>
      </w:r>
      <w:r w:rsidR="00477C40">
        <w:rPr>
          <w:rFonts w:ascii="Times New Roman" w:eastAsiaTheme="minorHAnsi" w:hAnsi="Times New Roman" w:cs="Times New Roman"/>
          <w:sz w:val="28"/>
          <w:szCs w:val="28"/>
        </w:rPr>
        <w:t>я</w:t>
      </w:r>
      <w:r w:rsidRPr="002E2826">
        <w:rPr>
          <w:rFonts w:ascii="Times New Roman" w:eastAsiaTheme="minorHAnsi" w:hAnsi="Times New Roman" w:cs="Times New Roman"/>
          <w:sz w:val="28"/>
          <w:szCs w:val="28"/>
        </w:rPr>
        <w:t xml:space="preserve"> рабо</w:t>
      </w:r>
      <w:r w:rsidR="00477C40">
        <w:rPr>
          <w:rFonts w:ascii="Times New Roman" w:eastAsiaTheme="minorHAnsi" w:hAnsi="Times New Roman" w:cs="Times New Roman"/>
          <w:sz w:val="28"/>
          <w:szCs w:val="28"/>
        </w:rPr>
        <w:t>тала</w:t>
      </w:r>
      <w:r w:rsidRPr="002E2826">
        <w:rPr>
          <w:rFonts w:ascii="Times New Roman" w:eastAsiaTheme="minorHAnsi" w:hAnsi="Times New Roman" w:cs="Times New Roman"/>
          <w:sz w:val="28"/>
          <w:szCs w:val="28"/>
        </w:rPr>
        <w:t xml:space="preserve"> с учебником</w:t>
      </w:r>
      <w:r w:rsidR="00477C40">
        <w:rPr>
          <w:rFonts w:ascii="Times New Roman" w:eastAsiaTheme="minorHAnsi" w:hAnsi="Times New Roman" w:cs="Times New Roman"/>
          <w:sz w:val="28"/>
          <w:szCs w:val="28"/>
        </w:rPr>
        <w:t xml:space="preserve"> </w:t>
      </w:r>
      <w:proofErr w:type="spellStart"/>
      <w:r w:rsidR="00477C40">
        <w:rPr>
          <w:rFonts w:ascii="Times New Roman" w:eastAsiaTheme="minorHAnsi" w:hAnsi="Times New Roman" w:cs="Times New Roman"/>
          <w:sz w:val="28"/>
          <w:szCs w:val="28"/>
        </w:rPr>
        <w:t>И.М.Бгажнокова</w:t>
      </w:r>
      <w:proofErr w:type="spellEnd"/>
      <w:r w:rsidRPr="002E2826">
        <w:rPr>
          <w:rFonts w:ascii="Times New Roman" w:eastAsiaTheme="minorHAnsi" w:hAnsi="Times New Roman" w:cs="Times New Roman"/>
          <w:sz w:val="28"/>
          <w:szCs w:val="28"/>
        </w:rPr>
        <w:t xml:space="preserve"> и Е.</w:t>
      </w:r>
      <w:r w:rsidR="00477C40">
        <w:rPr>
          <w:rFonts w:ascii="Times New Roman" w:eastAsiaTheme="minorHAnsi" w:hAnsi="Times New Roman" w:cs="Times New Roman"/>
          <w:sz w:val="28"/>
          <w:szCs w:val="28"/>
        </w:rPr>
        <w:t>С</w:t>
      </w:r>
      <w:r w:rsidRPr="002E2826">
        <w:rPr>
          <w:rFonts w:ascii="Times New Roman" w:eastAsiaTheme="minorHAnsi" w:hAnsi="Times New Roman" w:cs="Times New Roman"/>
          <w:sz w:val="28"/>
          <w:szCs w:val="28"/>
        </w:rPr>
        <w:t xml:space="preserve">. </w:t>
      </w:r>
      <w:proofErr w:type="spellStart"/>
      <w:r w:rsidR="00477C40">
        <w:rPr>
          <w:rFonts w:ascii="Times New Roman" w:eastAsiaTheme="minorHAnsi" w:hAnsi="Times New Roman" w:cs="Times New Roman"/>
          <w:sz w:val="28"/>
          <w:szCs w:val="28"/>
        </w:rPr>
        <w:t>Погостина</w:t>
      </w:r>
      <w:proofErr w:type="spellEnd"/>
      <w:r w:rsidR="00477C40">
        <w:rPr>
          <w:rFonts w:ascii="Times New Roman" w:eastAsiaTheme="minorHAnsi" w:hAnsi="Times New Roman" w:cs="Times New Roman"/>
          <w:sz w:val="28"/>
          <w:szCs w:val="28"/>
        </w:rPr>
        <w:t xml:space="preserve"> «Чтение» 6 класс. Москва «Просвещение» 2013 г. </w:t>
      </w:r>
      <w:r w:rsidRPr="002E2826">
        <w:rPr>
          <w:rFonts w:ascii="Times New Roman" w:eastAsiaTheme="minorHAnsi" w:hAnsi="Times New Roman" w:cs="Times New Roman"/>
          <w:sz w:val="28"/>
          <w:szCs w:val="28"/>
        </w:rPr>
        <w:t>Был составлен план созда</w:t>
      </w:r>
      <w:r w:rsidR="00E95810">
        <w:rPr>
          <w:rFonts w:ascii="Times New Roman" w:eastAsiaTheme="minorHAnsi" w:hAnsi="Times New Roman" w:cs="Times New Roman"/>
          <w:sz w:val="28"/>
          <w:szCs w:val="28"/>
        </w:rPr>
        <w:t>ния диафильма</w:t>
      </w:r>
      <w:r w:rsidRPr="002E2826">
        <w:rPr>
          <w:rFonts w:ascii="Times New Roman" w:eastAsiaTheme="minorHAnsi" w:hAnsi="Times New Roman" w:cs="Times New Roman"/>
          <w:sz w:val="28"/>
          <w:szCs w:val="28"/>
        </w:rPr>
        <w:t>:</w:t>
      </w:r>
      <w:r w:rsidR="00477C40">
        <w:rPr>
          <w:rFonts w:ascii="Times New Roman" w:eastAsiaTheme="minorHAnsi" w:hAnsi="Times New Roman" w:cs="Times New Roman"/>
          <w:sz w:val="28"/>
          <w:szCs w:val="28"/>
        </w:rPr>
        <w:t xml:space="preserve"> </w:t>
      </w:r>
      <w:r w:rsidRPr="002E2826">
        <w:rPr>
          <w:rFonts w:ascii="Times New Roman" w:eastAsiaTheme="minorHAnsi" w:hAnsi="Times New Roman" w:cs="Times New Roman"/>
          <w:sz w:val="28"/>
          <w:szCs w:val="28"/>
        </w:rPr>
        <w:t>«</w:t>
      </w:r>
      <w:r w:rsidR="00477C40">
        <w:rPr>
          <w:rFonts w:ascii="Times New Roman" w:eastAsiaTheme="minorHAnsi" w:hAnsi="Times New Roman" w:cs="Times New Roman"/>
          <w:sz w:val="28"/>
          <w:szCs w:val="28"/>
        </w:rPr>
        <w:t>Заячьи лапы»»  (рассказ</w:t>
      </w:r>
      <w:r w:rsidRPr="002E2826">
        <w:rPr>
          <w:rFonts w:ascii="Times New Roman" w:eastAsiaTheme="minorHAnsi" w:hAnsi="Times New Roman" w:cs="Times New Roman"/>
          <w:sz w:val="28"/>
          <w:szCs w:val="28"/>
        </w:rPr>
        <w:t xml:space="preserve"> К. Паустовского).</w:t>
      </w:r>
    </w:p>
    <w:p w:rsidR="002E2826" w:rsidRPr="002E2826" w:rsidRDefault="002E2826"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2E2826">
        <w:rPr>
          <w:rFonts w:ascii="Times New Roman" w:eastAsiaTheme="minorHAnsi" w:hAnsi="Times New Roman" w:cs="Times New Roman"/>
          <w:sz w:val="28"/>
          <w:szCs w:val="28"/>
        </w:rPr>
        <w:t>3. В предварительный этап этой работы</w:t>
      </w:r>
      <w:r w:rsidR="00CD0212">
        <w:rPr>
          <w:rFonts w:ascii="Times New Roman" w:eastAsiaTheme="minorHAnsi" w:hAnsi="Times New Roman" w:cs="Times New Roman"/>
          <w:sz w:val="28"/>
          <w:szCs w:val="28"/>
        </w:rPr>
        <w:t xml:space="preserve"> входило</w:t>
      </w:r>
      <w:r w:rsidRPr="002E2826">
        <w:rPr>
          <w:rFonts w:ascii="Times New Roman" w:eastAsiaTheme="minorHAnsi" w:hAnsi="Times New Roman" w:cs="Times New Roman"/>
          <w:sz w:val="28"/>
          <w:szCs w:val="28"/>
        </w:rPr>
        <w:t xml:space="preserve"> анкетирование учащихся.</w:t>
      </w:r>
    </w:p>
    <w:p w:rsidR="002E2826" w:rsidRPr="002E2826" w:rsidRDefault="00E95810"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анкету </w:t>
      </w:r>
      <w:proofErr w:type="gramStart"/>
      <w:r>
        <w:rPr>
          <w:rFonts w:ascii="Times New Roman" w:eastAsiaTheme="minorHAnsi" w:hAnsi="Times New Roman" w:cs="Times New Roman"/>
          <w:sz w:val="28"/>
          <w:szCs w:val="28"/>
        </w:rPr>
        <w:t>могут</w:t>
      </w:r>
      <w:proofErr w:type="gramEnd"/>
      <w:r>
        <w:rPr>
          <w:rFonts w:ascii="Times New Roman" w:eastAsiaTheme="minorHAnsi" w:hAnsi="Times New Roman" w:cs="Times New Roman"/>
          <w:sz w:val="28"/>
          <w:szCs w:val="28"/>
        </w:rPr>
        <w:t xml:space="preserve"> входили </w:t>
      </w:r>
      <w:r w:rsidR="002E2826" w:rsidRPr="002E2826">
        <w:rPr>
          <w:rFonts w:ascii="Times New Roman" w:eastAsiaTheme="minorHAnsi" w:hAnsi="Times New Roman" w:cs="Times New Roman"/>
          <w:sz w:val="28"/>
          <w:szCs w:val="28"/>
        </w:rPr>
        <w:t xml:space="preserve"> вопросы:</w:t>
      </w:r>
    </w:p>
    <w:p w:rsidR="002E2826" w:rsidRPr="002E2826" w:rsidRDefault="00CD0212"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E2826" w:rsidRPr="002E2826">
        <w:rPr>
          <w:rFonts w:ascii="Times New Roman" w:eastAsiaTheme="minorHAnsi" w:hAnsi="Times New Roman" w:cs="Times New Roman"/>
          <w:sz w:val="28"/>
          <w:szCs w:val="28"/>
        </w:rPr>
        <w:t>Что такое диафильм?</w:t>
      </w:r>
    </w:p>
    <w:p w:rsidR="002E2826" w:rsidRPr="002E2826" w:rsidRDefault="00CD0212"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E2826" w:rsidRPr="002E2826">
        <w:rPr>
          <w:rFonts w:ascii="Times New Roman" w:eastAsiaTheme="minorHAnsi" w:hAnsi="Times New Roman" w:cs="Times New Roman"/>
          <w:sz w:val="28"/>
          <w:szCs w:val="28"/>
        </w:rPr>
        <w:t>Есть ли у тебя дома диафильмы?</w:t>
      </w:r>
    </w:p>
    <w:p w:rsidR="002E2826" w:rsidRPr="002E2826" w:rsidRDefault="00CD0212"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E2826" w:rsidRPr="002E2826">
        <w:rPr>
          <w:rFonts w:ascii="Times New Roman" w:eastAsiaTheme="minorHAnsi" w:hAnsi="Times New Roman" w:cs="Times New Roman"/>
          <w:sz w:val="28"/>
          <w:szCs w:val="28"/>
        </w:rPr>
        <w:t>Есть ли любимые диафильмы?</w:t>
      </w:r>
    </w:p>
    <w:p w:rsidR="002E2826" w:rsidRPr="002E2826" w:rsidRDefault="00CD0212"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E2826" w:rsidRPr="002E2826">
        <w:rPr>
          <w:rFonts w:ascii="Times New Roman" w:eastAsiaTheme="minorHAnsi" w:hAnsi="Times New Roman" w:cs="Times New Roman"/>
          <w:sz w:val="28"/>
          <w:szCs w:val="28"/>
        </w:rPr>
        <w:t>Какие две составные части диафильма</w:t>
      </w:r>
    </w:p>
    <w:p w:rsidR="002E2826" w:rsidRPr="002E2826" w:rsidRDefault="002E2826"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2E2826">
        <w:rPr>
          <w:rFonts w:ascii="Times New Roman" w:eastAsiaTheme="minorHAnsi" w:hAnsi="Times New Roman" w:cs="Times New Roman"/>
          <w:sz w:val="28"/>
          <w:szCs w:val="28"/>
        </w:rPr>
        <w:t>ты знаешь?</w:t>
      </w:r>
    </w:p>
    <w:p w:rsidR="002E2826" w:rsidRPr="002E2826" w:rsidRDefault="00CD0212"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E2826" w:rsidRPr="002E2826">
        <w:rPr>
          <w:rFonts w:ascii="Times New Roman" w:eastAsiaTheme="minorHAnsi" w:hAnsi="Times New Roman" w:cs="Times New Roman"/>
          <w:sz w:val="28"/>
          <w:szCs w:val="28"/>
        </w:rPr>
        <w:t>Хотел бы ты быть автором диафильма?</w:t>
      </w:r>
    </w:p>
    <w:p w:rsidR="002E2826" w:rsidRPr="002E2826" w:rsidRDefault="00CD0212"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E2826" w:rsidRPr="002E2826">
        <w:rPr>
          <w:rFonts w:ascii="Times New Roman" w:eastAsiaTheme="minorHAnsi" w:hAnsi="Times New Roman" w:cs="Times New Roman"/>
          <w:sz w:val="28"/>
          <w:szCs w:val="28"/>
        </w:rPr>
        <w:t xml:space="preserve">В какой роли ты хочешь выступить: </w:t>
      </w:r>
      <w:proofErr w:type="gramStart"/>
      <w:r w:rsidR="002E2826" w:rsidRPr="002E2826">
        <w:rPr>
          <w:rFonts w:ascii="Times New Roman" w:eastAsiaTheme="minorHAnsi" w:hAnsi="Times New Roman" w:cs="Times New Roman"/>
          <w:sz w:val="28"/>
          <w:szCs w:val="28"/>
        </w:rPr>
        <w:t>в</w:t>
      </w:r>
      <w:proofErr w:type="gramEnd"/>
    </w:p>
    <w:p w:rsidR="002E2826" w:rsidRPr="002E2826" w:rsidRDefault="002E2826" w:rsidP="00477C4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2E2826">
        <w:rPr>
          <w:rFonts w:ascii="Times New Roman" w:eastAsiaTheme="minorHAnsi" w:hAnsi="Times New Roman" w:cs="Times New Roman"/>
          <w:sz w:val="28"/>
          <w:szCs w:val="28"/>
        </w:rPr>
        <w:t>роли художника или сценариста?</w:t>
      </w:r>
    </w:p>
    <w:p w:rsidR="001D3A9A" w:rsidRPr="00E95810" w:rsidRDefault="002E2826" w:rsidP="00E95810">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2E2826">
        <w:rPr>
          <w:rFonts w:ascii="Times New Roman" w:eastAsiaTheme="minorHAnsi" w:hAnsi="Times New Roman" w:cs="Times New Roman"/>
          <w:sz w:val="28"/>
          <w:szCs w:val="28"/>
        </w:rPr>
        <w:t>4. Результаты анкетиро</w:t>
      </w:r>
      <w:r w:rsidR="00E95810">
        <w:rPr>
          <w:rFonts w:ascii="Times New Roman" w:eastAsiaTheme="minorHAnsi" w:hAnsi="Times New Roman" w:cs="Times New Roman"/>
          <w:sz w:val="28"/>
          <w:szCs w:val="28"/>
        </w:rPr>
        <w:t xml:space="preserve">вания позволили </w:t>
      </w:r>
      <w:r w:rsidRPr="002E2826">
        <w:rPr>
          <w:rFonts w:ascii="Times New Roman" w:eastAsiaTheme="minorHAnsi" w:hAnsi="Times New Roman" w:cs="Times New Roman"/>
          <w:sz w:val="28"/>
          <w:szCs w:val="28"/>
        </w:rPr>
        <w:t>перейти</w:t>
      </w:r>
      <w:r w:rsidR="00E95810">
        <w:rPr>
          <w:rFonts w:ascii="Times New Roman" w:eastAsiaTheme="minorHAnsi" w:hAnsi="Times New Roman" w:cs="Times New Roman"/>
          <w:sz w:val="28"/>
          <w:szCs w:val="28"/>
        </w:rPr>
        <w:t xml:space="preserve"> мне</w:t>
      </w:r>
      <w:r w:rsidRPr="002E2826">
        <w:rPr>
          <w:rFonts w:ascii="Times New Roman" w:eastAsiaTheme="minorHAnsi" w:hAnsi="Times New Roman" w:cs="Times New Roman"/>
          <w:sz w:val="28"/>
          <w:szCs w:val="28"/>
        </w:rPr>
        <w:t xml:space="preserve"> к следующему этапу: уточнить</w:t>
      </w:r>
      <w:r w:rsidR="00E95810">
        <w:rPr>
          <w:rFonts w:ascii="Times New Roman" w:eastAsiaTheme="minorHAnsi" w:hAnsi="Times New Roman" w:cs="Times New Roman"/>
          <w:sz w:val="28"/>
          <w:szCs w:val="28"/>
        </w:rPr>
        <w:t xml:space="preserve"> </w:t>
      </w:r>
      <w:r w:rsidRPr="00CD0212">
        <w:rPr>
          <w:rFonts w:ascii="Times New Roman" w:eastAsiaTheme="minorHAnsi" w:hAnsi="Times New Roman"/>
          <w:sz w:val="28"/>
          <w:szCs w:val="28"/>
        </w:rPr>
        <w:t>основные сведения о жанре диафильма.</w:t>
      </w:r>
    </w:p>
    <w:p w:rsidR="00CD0212" w:rsidRPr="00CD0212" w:rsidRDefault="00CD0212" w:rsidP="00CD0212">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CD0212">
        <w:rPr>
          <w:rFonts w:ascii="Times New Roman" w:eastAsiaTheme="minorHAnsi" w:hAnsi="Times New Roman" w:cs="Times New Roman"/>
          <w:sz w:val="28"/>
          <w:szCs w:val="28"/>
        </w:rPr>
        <w:t>Затем необходимо познакомить детей с</w:t>
      </w:r>
      <w:r>
        <w:rPr>
          <w:rFonts w:ascii="Times New Roman" w:eastAsiaTheme="minorHAnsi" w:hAnsi="Times New Roman" w:cs="Times New Roman"/>
          <w:sz w:val="28"/>
          <w:szCs w:val="28"/>
        </w:rPr>
        <w:t xml:space="preserve"> </w:t>
      </w:r>
      <w:r w:rsidRPr="00CD0212">
        <w:rPr>
          <w:rFonts w:ascii="Times New Roman" w:eastAsiaTheme="minorHAnsi" w:hAnsi="Times New Roman" w:cs="Times New Roman"/>
          <w:sz w:val="28"/>
          <w:szCs w:val="28"/>
        </w:rPr>
        <w:t>определением сценария и других понятий,</w:t>
      </w:r>
      <w:r>
        <w:rPr>
          <w:rFonts w:ascii="Times New Roman" w:eastAsiaTheme="minorHAnsi" w:hAnsi="Times New Roman" w:cs="Times New Roman"/>
          <w:sz w:val="28"/>
          <w:szCs w:val="28"/>
        </w:rPr>
        <w:t xml:space="preserve"> </w:t>
      </w:r>
      <w:r w:rsidRPr="00CD0212">
        <w:rPr>
          <w:rFonts w:ascii="Times New Roman" w:eastAsiaTheme="minorHAnsi" w:hAnsi="Times New Roman" w:cs="Times New Roman"/>
          <w:sz w:val="28"/>
          <w:szCs w:val="28"/>
        </w:rPr>
        <w:t>связанных с диафильмом</w:t>
      </w:r>
      <w:r>
        <w:rPr>
          <w:rFonts w:ascii="Times New Roman" w:eastAsiaTheme="minorHAnsi" w:hAnsi="Times New Roman" w:cs="Times New Roman"/>
          <w:sz w:val="28"/>
          <w:szCs w:val="28"/>
        </w:rPr>
        <w:t xml:space="preserve"> (что такое </w:t>
      </w:r>
      <w:r w:rsidRPr="00CD0212">
        <w:rPr>
          <w:rFonts w:ascii="Times New Roman" w:eastAsiaTheme="minorHAnsi" w:hAnsi="Times New Roman" w:cs="Times New Roman"/>
          <w:b/>
          <w:i/>
          <w:sz w:val="28"/>
          <w:szCs w:val="28"/>
        </w:rPr>
        <w:t>сценарий</w:t>
      </w:r>
      <w:r>
        <w:rPr>
          <w:rFonts w:ascii="Times New Roman" w:eastAsiaTheme="minorHAnsi" w:hAnsi="Times New Roman" w:cs="Times New Roman"/>
          <w:sz w:val="28"/>
          <w:szCs w:val="28"/>
        </w:rPr>
        <w:t xml:space="preserve">, кто такой </w:t>
      </w:r>
      <w:r w:rsidRPr="00CD0212">
        <w:rPr>
          <w:rFonts w:ascii="Times New Roman" w:eastAsiaTheme="minorHAnsi" w:hAnsi="Times New Roman" w:cs="Times New Roman"/>
          <w:b/>
          <w:bCs/>
          <w:i/>
          <w:sz w:val="28"/>
          <w:szCs w:val="28"/>
        </w:rPr>
        <w:t>иллюстратор</w:t>
      </w:r>
      <w:r>
        <w:rPr>
          <w:rFonts w:ascii="Times New Roman" w:eastAsiaTheme="minorHAnsi" w:hAnsi="Times New Roman" w:cs="Times New Roman"/>
          <w:b/>
          <w:bCs/>
          <w:sz w:val="28"/>
          <w:szCs w:val="28"/>
        </w:rPr>
        <w:t xml:space="preserve">, </w:t>
      </w:r>
      <w:r w:rsidRPr="00CD0212">
        <w:rPr>
          <w:rFonts w:ascii="Times New Roman" w:eastAsiaTheme="minorHAnsi" w:hAnsi="Times New Roman" w:cs="Times New Roman"/>
          <w:bCs/>
          <w:sz w:val="28"/>
          <w:szCs w:val="28"/>
        </w:rPr>
        <w:t>дать понятие слову</w:t>
      </w:r>
      <w:r>
        <w:rPr>
          <w:rFonts w:ascii="Times New Roman" w:eastAsiaTheme="minorHAnsi" w:hAnsi="Times New Roman" w:cs="Times New Roman"/>
          <w:b/>
          <w:bCs/>
          <w:sz w:val="28"/>
          <w:szCs w:val="28"/>
        </w:rPr>
        <w:t xml:space="preserve"> </w:t>
      </w:r>
      <w:r w:rsidRPr="00CD0212">
        <w:rPr>
          <w:rFonts w:ascii="Times New Roman" w:eastAsiaTheme="minorHAnsi" w:hAnsi="Times New Roman" w:cs="Times New Roman"/>
          <w:b/>
          <w:bCs/>
          <w:i/>
          <w:sz w:val="28"/>
          <w:szCs w:val="28"/>
        </w:rPr>
        <w:t>«иллюстрация»).</w:t>
      </w:r>
    </w:p>
    <w:p w:rsidR="0062338A" w:rsidRPr="00CD0212" w:rsidRDefault="00CD0212" w:rsidP="00CD0212">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CD0212">
        <w:rPr>
          <w:rFonts w:ascii="Times New Roman" w:eastAsiaTheme="minorHAnsi" w:hAnsi="Times New Roman" w:cs="Times New Roman"/>
          <w:sz w:val="28"/>
          <w:szCs w:val="28"/>
        </w:rPr>
        <w:t>5. Необходимо составить две группы</w:t>
      </w:r>
      <w:r w:rsidR="003B7E84">
        <w:rPr>
          <w:rFonts w:ascii="Times New Roman" w:eastAsiaTheme="minorHAnsi" w:hAnsi="Times New Roman" w:cs="Times New Roman"/>
          <w:sz w:val="28"/>
          <w:szCs w:val="28"/>
        </w:rPr>
        <w:t xml:space="preserve"> </w:t>
      </w:r>
      <w:r w:rsidRPr="00CD0212">
        <w:rPr>
          <w:rFonts w:ascii="Times New Roman" w:eastAsiaTheme="minorHAnsi" w:hAnsi="Times New Roman" w:cs="Times New Roman"/>
          <w:sz w:val="28"/>
          <w:szCs w:val="28"/>
        </w:rPr>
        <w:t>разных видов заданий, которые будут способствовать достижению конечной цели</w:t>
      </w:r>
      <w:r>
        <w:rPr>
          <w:rFonts w:ascii="Times New Roman" w:eastAsiaTheme="minorHAnsi" w:hAnsi="Times New Roman" w:cs="Times New Roman"/>
          <w:sz w:val="28"/>
          <w:szCs w:val="28"/>
        </w:rPr>
        <w:t xml:space="preserve"> </w:t>
      </w:r>
      <w:r w:rsidRPr="00CD0212">
        <w:rPr>
          <w:rFonts w:ascii="Times New Roman" w:eastAsiaTheme="minorHAnsi" w:hAnsi="Times New Roman" w:cs="Times New Roman"/>
          <w:sz w:val="28"/>
          <w:szCs w:val="28"/>
        </w:rPr>
        <w:t>работы.</w:t>
      </w:r>
    </w:p>
    <w:p w:rsidR="00E95810" w:rsidRPr="00FA0438" w:rsidRDefault="00FA0438" w:rsidP="00FA0438">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FA0438">
        <w:rPr>
          <w:rFonts w:ascii="Times New Roman" w:eastAsiaTheme="minorHAnsi" w:hAnsi="Times New Roman" w:cs="Times New Roman"/>
          <w:b/>
          <w:bCs/>
          <w:sz w:val="28"/>
          <w:szCs w:val="28"/>
        </w:rPr>
        <w:t xml:space="preserve">I группа </w:t>
      </w:r>
      <w:r w:rsidRPr="00FA0438">
        <w:rPr>
          <w:rFonts w:ascii="Times New Roman" w:eastAsiaTheme="minorHAnsi" w:hAnsi="Times New Roman" w:cs="Times New Roman"/>
          <w:sz w:val="28"/>
          <w:szCs w:val="28"/>
        </w:rPr>
        <w:t>— задания, связанные с составлением сценария:</w:t>
      </w:r>
    </w:p>
    <w:p w:rsidR="00FA0438" w:rsidRPr="00FA0438" w:rsidRDefault="00FA0438" w:rsidP="00FA0438">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выделение ключевых слов в тексте, в</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его частях;</w:t>
      </w:r>
    </w:p>
    <w:p w:rsidR="00FA0438" w:rsidRPr="00FA0438" w:rsidRDefault="00FA0438" w:rsidP="00FA0438">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установление связи между ключевыми словами и главной мыслью;</w:t>
      </w:r>
    </w:p>
    <w:p w:rsidR="00FA0438" w:rsidRPr="00FA0438" w:rsidRDefault="00FA0438" w:rsidP="00FA0438">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xml:space="preserve">— </w:t>
      </w:r>
      <w:proofErr w:type="spellStart"/>
      <w:r w:rsidRPr="00FA0438">
        <w:rPr>
          <w:rFonts w:ascii="Times New Roman" w:eastAsiaTheme="minorHAnsi" w:hAnsi="Times New Roman" w:cs="Times New Roman"/>
          <w:sz w:val="28"/>
          <w:szCs w:val="28"/>
        </w:rPr>
        <w:t>озаглавливание</w:t>
      </w:r>
      <w:proofErr w:type="spellEnd"/>
      <w:r w:rsidRPr="00FA0438">
        <w:rPr>
          <w:rFonts w:ascii="Times New Roman" w:eastAsiaTheme="minorHAnsi" w:hAnsi="Times New Roman" w:cs="Times New Roman"/>
          <w:sz w:val="28"/>
          <w:szCs w:val="28"/>
        </w:rPr>
        <w:t xml:space="preserve"> частей, выделение</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главной мысли каждой части и всего произведения;</w:t>
      </w:r>
    </w:p>
    <w:p w:rsidR="00FA0438" w:rsidRPr="00FA0438" w:rsidRDefault="00FA0438" w:rsidP="00FA0438">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составление простого плана: повествовательные предложения, вопросы, цитаты;</w:t>
      </w:r>
    </w:p>
    <w:p w:rsidR="00FA0438" w:rsidRPr="00FA0438" w:rsidRDefault="00FA0438" w:rsidP="00FA0438">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сопоставление текста с планом;</w:t>
      </w:r>
    </w:p>
    <w:p w:rsidR="00FA0438" w:rsidRPr="00FA0438" w:rsidRDefault="00FA0438" w:rsidP="00FA0438">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выборочное чтение по заданию;</w:t>
      </w:r>
    </w:p>
    <w:p w:rsidR="00FA0438" w:rsidRPr="00FA0438" w:rsidRDefault="00FA0438" w:rsidP="00FA0438">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чтение с сокращением текста (подготовка к написанию сценария);</w:t>
      </w:r>
    </w:p>
    <w:p w:rsidR="00FA0438" w:rsidRPr="00FA0438" w:rsidRDefault="00FA0438" w:rsidP="00FA0438">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чтение, подборка звукового оформления диафильма;</w:t>
      </w:r>
    </w:p>
    <w:p w:rsidR="00FA0438" w:rsidRPr="00FA0438" w:rsidRDefault="00FA0438" w:rsidP="00FA0438">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чтение по ролям;</w:t>
      </w:r>
    </w:p>
    <w:p w:rsidR="00FA0438" w:rsidRPr="00FA0438" w:rsidRDefault="00FA0438" w:rsidP="00FA0438">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чтение образных слов и описаний;</w:t>
      </w:r>
    </w:p>
    <w:p w:rsidR="00FA0438" w:rsidRPr="00FA0438" w:rsidRDefault="00FA0438" w:rsidP="00FA0438">
      <w:pPr>
        <w:suppressAutoHyphens w:val="0"/>
        <w:autoSpaceDE w:val="0"/>
        <w:autoSpaceDN w:val="0"/>
        <w:adjustRightInd w:val="0"/>
        <w:spacing w:after="0" w:line="240" w:lineRule="auto"/>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чтение слов и выражений, с помощью</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которых можно нарисовать устный портрет</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героя;</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lastRenderedPageBreak/>
        <w:t>— сопоставление диафильма с текстом</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произведения.</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b/>
          <w:bCs/>
          <w:sz w:val="28"/>
          <w:szCs w:val="28"/>
        </w:rPr>
        <w:t xml:space="preserve">II группа </w:t>
      </w:r>
      <w:r w:rsidRPr="00FA0438">
        <w:rPr>
          <w:rFonts w:ascii="Times New Roman" w:eastAsiaTheme="minorHAnsi" w:hAnsi="Times New Roman" w:cs="Times New Roman"/>
          <w:sz w:val="28"/>
          <w:szCs w:val="28"/>
        </w:rPr>
        <w:t>— задания, связанные с иллюстрированием произведений:</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нахождение отрывка из текста к предложенному рисунку;</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иллюстрация эпизода произведения;</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иллюстрация главного в произведении;</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картинный план;</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сопоставление иллюстрации в книге с</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описанием автора;</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рисование заставки (начала) диафильма;</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 рисование героев произведения, основываясь на описании автора.</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Задания I и II групп можно объединять.</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После того как дети будут хорошо ориентироваться в данных видах заданий, можно</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приступить к основной работе — созданию</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диафильма.</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6. Создание «авторских коллективов»</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учащихся для организации групповой работы детей.</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Группы работают над одной творческой</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з</w:t>
      </w:r>
      <w:r w:rsidR="00E95810">
        <w:rPr>
          <w:rFonts w:ascii="Times New Roman" w:eastAsiaTheme="minorHAnsi" w:hAnsi="Times New Roman" w:cs="Times New Roman"/>
          <w:sz w:val="28"/>
          <w:szCs w:val="28"/>
        </w:rPr>
        <w:t xml:space="preserve">адачей. В каждой группе дети (в </w:t>
      </w:r>
      <w:r w:rsidRPr="00FA0438">
        <w:rPr>
          <w:rFonts w:ascii="Times New Roman" w:eastAsiaTheme="minorHAnsi" w:hAnsi="Times New Roman" w:cs="Times New Roman"/>
          <w:sz w:val="28"/>
          <w:szCs w:val="28"/>
        </w:rPr>
        <w:t>зависимости от способностей и интереса) делятся</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на «профессии»: сценаристы, иллюстраторы, критики.</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Критики оценивают создаваемую работу и помогают ее совершенствовать. Важно,</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чтобы критиками были дети, пользующиеся в группе авторитетом. Вот именно на</w:t>
      </w:r>
      <w:r w:rsidR="00E95810">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этом этапе важно соблюсти выполнение основных семи правил</w:t>
      </w:r>
      <w:r w:rsidR="002668A4">
        <w:rPr>
          <w:rFonts w:ascii="Times New Roman" w:eastAsiaTheme="minorHAnsi" w:hAnsi="Times New Roman" w:cs="Times New Roman"/>
          <w:sz w:val="28"/>
          <w:szCs w:val="28"/>
        </w:rPr>
        <w:t>.</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b/>
          <w:bCs/>
          <w:sz w:val="28"/>
          <w:szCs w:val="28"/>
        </w:rPr>
      </w:pPr>
      <w:r w:rsidRPr="00FA0438">
        <w:rPr>
          <w:rFonts w:ascii="Times New Roman" w:eastAsiaTheme="minorHAnsi" w:hAnsi="Times New Roman" w:cs="Times New Roman"/>
          <w:b/>
          <w:bCs/>
          <w:sz w:val="28"/>
          <w:szCs w:val="28"/>
        </w:rPr>
        <w:t>Эти правила следующие:</w:t>
      </w:r>
    </w:p>
    <w:p w:rsidR="002668A4" w:rsidRDefault="002668A4"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 xml:space="preserve">В команде нет лидеров. </w:t>
      </w:r>
    </w:p>
    <w:p w:rsidR="00FA0438" w:rsidRPr="00FA0438" w:rsidRDefault="002668A4"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FA0438" w:rsidRPr="00FA0438">
        <w:rPr>
          <w:rFonts w:ascii="Times New Roman" w:eastAsiaTheme="minorHAnsi" w:hAnsi="Times New Roman" w:cs="Times New Roman"/>
          <w:sz w:val="28"/>
          <w:szCs w:val="28"/>
        </w:rPr>
        <w:t>Все члены команды равны.</w:t>
      </w:r>
    </w:p>
    <w:p w:rsidR="00FA0438" w:rsidRPr="00FA0438" w:rsidRDefault="002668A4"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Команды не соревнуются.</w:t>
      </w:r>
    </w:p>
    <w:p w:rsidR="00FA0438" w:rsidRPr="00FA0438" w:rsidRDefault="002668A4"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Все члены команды должны получать</w:t>
      </w: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удовольствие от общения друг с другом и от</w:t>
      </w: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того, что они вместе выполняют проектное</w:t>
      </w: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задание.</w:t>
      </w:r>
    </w:p>
    <w:p w:rsidR="00FA0438" w:rsidRPr="00FA0438" w:rsidRDefault="002668A4"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Каждый должен получать удовольствие</w:t>
      </w: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от чувства уверенности в себе.</w:t>
      </w:r>
    </w:p>
    <w:p w:rsidR="00FA0438" w:rsidRPr="00FA0438" w:rsidRDefault="002668A4"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Все должны проявлять активность и</w:t>
      </w: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вносить свой вклад в общее дело. Не</w:t>
      </w:r>
    </w:p>
    <w:p w:rsidR="00FA0438" w:rsidRPr="00FA0438" w:rsidRDefault="00FA0438"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sidRPr="00FA0438">
        <w:rPr>
          <w:rFonts w:ascii="Times New Roman" w:eastAsiaTheme="minorHAnsi" w:hAnsi="Times New Roman" w:cs="Times New Roman"/>
          <w:sz w:val="28"/>
          <w:szCs w:val="28"/>
        </w:rPr>
        <w:t>должно быть так называемых «спящих</w:t>
      </w:r>
      <w:r w:rsidR="002668A4">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партнеров».</w:t>
      </w:r>
    </w:p>
    <w:p w:rsidR="00FA0438" w:rsidRPr="00FA0438" w:rsidRDefault="002668A4" w:rsidP="00FB2BFC">
      <w:pPr>
        <w:suppressAutoHyphens w:val="0"/>
        <w:autoSpaceDE w:val="0"/>
        <w:autoSpaceDN w:val="0"/>
        <w:adjustRightInd w:val="0"/>
        <w:spacing w:after="0" w:line="240" w:lineRule="atLeast"/>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Ответственность за конечный результат</w:t>
      </w: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несут все члены команды, выполняющей</w:t>
      </w:r>
      <w:r>
        <w:rPr>
          <w:rFonts w:ascii="Times New Roman" w:eastAsiaTheme="minorHAnsi" w:hAnsi="Times New Roman" w:cs="Times New Roman"/>
          <w:sz w:val="28"/>
          <w:szCs w:val="28"/>
        </w:rPr>
        <w:t xml:space="preserve"> </w:t>
      </w:r>
      <w:r w:rsidR="00FA0438" w:rsidRPr="00FA0438">
        <w:rPr>
          <w:rFonts w:ascii="Times New Roman" w:eastAsiaTheme="minorHAnsi" w:hAnsi="Times New Roman" w:cs="Times New Roman"/>
          <w:sz w:val="28"/>
          <w:szCs w:val="28"/>
        </w:rPr>
        <w:t>проектное задание.</w:t>
      </w:r>
      <w:r>
        <w:rPr>
          <w:rFonts w:ascii="Times New Roman" w:eastAsiaTheme="minorHAnsi" w:hAnsi="Times New Roman" w:cs="Times New Roman"/>
          <w:sz w:val="28"/>
          <w:szCs w:val="28"/>
        </w:rPr>
        <w:t xml:space="preserve"> (Данные правила подходят для любого урока, в котором используется технология проектной деятельности).</w:t>
      </w:r>
    </w:p>
    <w:p w:rsidR="00701D57" w:rsidRDefault="00FA0438" w:rsidP="00FB2BFC">
      <w:pPr>
        <w:suppressAutoHyphens w:val="0"/>
        <w:autoSpaceDE w:val="0"/>
        <w:autoSpaceDN w:val="0"/>
        <w:adjustRightInd w:val="0"/>
        <w:spacing w:after="0" w:line="240" w:lineRule="atLeast"/>
        <w:jc w:val="both"/>
        <w:rPr>
          <w:rFonts w:ascii="Times New Roman" w:eastAsiaTheme="minorHAnsi" w:hAnsi="Times New Roman"/>
          <w:sz w:val="28"/>
          <w:szCs w:val="28"/>
        </w:rPr>
      </w:pPr>
      <w:r w:rsidRPr="00FA0438">
        <w:rPr>
          <w:rFonts w:ascii="Times New Roman" w:eastAsiaTheme="minorHAnsi" w:hAnsi="Times New Roman" w:cs="Times New Roman"/>
          <w:sz w:val="28"/>
          <w:szCs w:val="28"/>
        </w:rPr>
        <w:t>7. Работа над созданием диафильма</w:t>
      </w:r>
      <w:r w:rsidR="002668A4">
        <w:rPr>
          <w:rFonts w:ascii="Times New Roman" w:eastAsiaTheme="minorHAnsi" w:hAnsi="Times New Roman" w:cs="Times New Roman"/>
          <w:sz w:val="28"/>
          <w:szCs w:val="28"/>
        </w:rPr>
        <w:t xml:space="preserve"> </w:t>
      </w:r>
      <w:r w:rsidRPr="00FA0438">
        <w:rPr>
          <w:rFonts w:ascii="Times New Roman" w:eastAsiaTheme="minorHAnsi" w:hAnsi="Times New Roman" w:cs="Times New Roman"/>
          <w:sz w:val="28"/>
          <w:szCs w:val="28"/>
        </w:rPr>
        <w:t xml:space="preserve">(обычно </w:t>
      </w:r>
      <w:r w:rsidR="002668A4">
        <w:rPr>
          <w:rFonts w:ascii="Times New Roman" w:eastAsiaTheme="minorHAnsi" w:hAnsi="Times New Roman" w:cs="Times New Roman"/>
          <w:sz w:val="28"/>
          <w:szCs w:val="28"/>
        </w:rPr>
        <w:t>на выполнение этого задания ухо</w:t>
      </w:r>
      <w:r w:rsidRPr="00FA0438">
        <w:rPr>
          <w:rFonts w:ascii="Times New Roman" w:eastAsiaTheme="minorHAnsi" w:hAnsi="Times New Roman"/>
          <w:sz w:val="28"/>
          <w:szCs w:val="28"/>
        </w:rPr>
        <w:t>дит два урока).</w:t>
      </w:r>
    </w:p>
    <w:p w:rsidR="00E1445E" w:rsidRPr="00DB6908" w:rsidRDefault="00701D57" w:rsidP="00DB6908">
      <w:pPr>
        <w:pStyle w:val="a3"/>
        <w:spacing w:line="240" w:lineRule="atLeast"/>
        <w:ind w:firstLine="567"/>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sidRPr="00701D57">
        <w:rPr>
          <w:rFonts w:ascii="Times New Roman" w:hAnsi="Times New Roman"/>
          <w:color w:val="000000"/>
          <w:sz w:val="28"/>
          <w:szCs w:val="28"/>
          <w:shd w:val="clear" w:color="auto" w:fill="FFFFFF"/>
        </w:rPr>
        <w:t xml:space="preserve">Таким образом, </w:t>
      </w:r>
      <w:r w:rsidR="00FB2BFC">
        <w:rPr>
          <w:rFonts w:ascii="Times New Roman" w:hAnsi="Times New Roman"/>
          <w:color w:val="000000"/>
          <w:sz w:val="28"/>
          <w:szCs w:val="28"/>
          <w:shd w:val="clear" w:color="auto" w:fill="FFFFFF"/>
        </w:rPr>
        <w:t xml:space="preserve">я считаю, что </w:t>
      </w:r>
      <w:r w:rsidRPr="00701D57">
        <w:rPr>
          <w:rFonts w:ascii="Times New Roman" w:hAnsi="Times New Roman"/>
          <w:color w:val="000000"/>
          <w:sz w:val="28"/>
          <w:szCs w:val="28"/>
          <w:shd w:val="clear" w:color="auto" w:fill="FFFFFF"/>
        </w:rPr>
        <w:t>метод проектов – э</w:t>
      </w:r>
      <w:r w:rsidR="00FB2BFC">
        <w:rPr>
          <w:rFonts w:ascii="Times New Roman" w:hAnsi="Times New Roman"/>
          <w:color w:val="000000"/>
          <w:sz w:val="28"/>
          <w:szCs w:val="28"/>
          <w:shd w:val="clear" w:color="auto" w:fill="FFFFFF"/>
        </w:rPr>
        <w:t>то очень интересная работа. Его</w:t>
      </w:r>
      <w:r>
        <w:rPr>
          <w:rFonts w:ascii="Times New Roman" w:hAnsi="Times New Roman"/>
          <w:color w:val="000000"/>
          <w:sz w:val="28"/>
          <w:szCs w:val="28"/>
          <w:shd w:val="clear" w:color="auto" w:fill="FFFFFF"/>
        </w:rPr>
        <w:t xml:space="preserve"> </w:t>
      </w:r>
      <w:r w:rsidRPr="00701D57">
        <w:rPr>
          <w:rFonts w:ascii="Times New Roman" w:hAnsi="Times New Roman"/>
          <w:color w:val="000000"/>
          <w:sz w:val="28"/>
          <w:szCs w:val="28"/>
          <w:shd w:val="clear" w:color="auto" w:fill="FFFFFF"/>
        </w:rPr>
        <w:t>использова</w:t>
      </w:r>
      <w:r w:rsidR="00DB6908">
        <w:rPr>
          <w:rFonts w:ascii="Times New Roman" w:hAnsi="Times New Roman"/>
          <w:color w:val="000000"/>
          <w:sz w:val="28"/>
          <w:szCs w:val="28"/>
          <w:shd w:val="clear" w:color="auto" w:fill="FFFFFF"/>
        </w:rPr>
        <w:t xml:space="preserve">ние позволяет повысить интерес </w:t>
      </w:r>
      <w:r w:rsidRPr="00701D57">
        <w:rPr>
          <w:rFonts w:ascii="Times New Roman" w:hAnsi="Times New Roman"/>
          <w:color w:val="000000"/>
          <w:sz w:val="28"/>
          <w:szCs w:val="28"/>
          <w:shd w:val="clear" w:color="auto" w:fill="FFFFFF"/>
        </w:rPr>
        <w:t xml:space="preserve"> к вып</w:t>
      </w:r>
      <w:r w:rsidR="00DB6908">
        <w:rPr>
          <w:rFonts w:ascii="Times New Roman" w:hAnsi="Times New Roman"/>
          <w:color w:val="000000"/>
          <w:sz w:val="28"/>
          <w:szCs w:val="28"/>
          <w:shd w:val="clear" w:color="auto" w:fill="FFFFFF"/>
        </w:rPr>
        <w:t xml:space="preserve">олнению учебных заданий, </w:t>
      </w:r>
      <w:r w:rsidRPr="00701D57">
        <w:rPr>
          <w:rFonts w:ascii="Times New Roman" w:hAnsi="Times New Roman"/>
          <w:color w:val="000000"/>
          <w:sz w:val="28"/>
          <w:szCs w:val="28"/>
          <w:shd w:val="clear" w:color="auto" w:fill="FFFFFF"/>
        </w:rPr>
        <w:t xml:space="preserve"> к чтению художественных произведений, глубже усвоить учебный материал и научиться применять полученные знания в различных видах творческой деятельности. </w:t>
      </w:r>
      <w:r w:rsidR="00DB6908">
        <w:rPr>
          <w:rFonts w:ascii="Times New Roman" w:hAnsi="Times New Roman"/>
          <w:color w:val="000000"/>
          <w:sz w:val="28"/>
          <w:szCs w:val="28"/>
          <w:shd w:val="clear" w:color="auto" w:fill="FFFFFF"/>
        </w:rPr>
        <w:t xml:space="preserve"> Проводя такие уроки я обратила внимание на то, что у учащихся </w:t>
      </w:r>
      <w:r w:rsidR="00786B56" w:rsidRPr="00E1445E">
        <w:rPr>
          <w:rFonts w:ascii="Times New Roman" w:hAnsi="Times New Roman"/>
          <w:color w:val="000000"/>
          <w:sz w:val="28"/>
          <w:szCs w:val="28"/>
          <w:shd w:val="clear" w:color="auto" w:fill="FFFFFF"/>
        </w:rPr>
        <w:t>происходи</w:t>
      </w:r>
      <w:r w:rsidR="00786B56">
        <w:rPr>
          <w:rFonts w:ascii="Times New Roman" w:hAnsi="Times New Roman"/>
          <w:color w:val="000000"/>
          <w:sz w:val="28"/>
          <w:szCs w:val="28"/>
          <w:shd w:val="clear" w:color="auto" w:fill="FFFFFF"/>
        </w:rPr>
        <w:t>т активное развитие реч</w:t>
      </w:r>
      <w:r w:rsidR="00DB6908">
        <w:rPr>
          <w:rFonts w:ascii="Times New Roman" w:hAnsi="Times New Roman"/>
          <w:color w:val="000000"/>
          <w:sz w:val="28"/>
          <w:szCs w:val="28"/>
          <w:shd w:val="clear" w:color="auto" w:fill="FFFFFF"/>
        </w:rPr>
        <w:t>и</w:t>
      </w:r>
      <w:proofErr w:type="gramStart"/>
      <w:r w:rsidR="00786B56" w:rsidRPr="00E1445E">
        <w:rPr>
          <w:rFonts w:ascii="Times New Roman" w:hAnsi="Times New Roman"/>
          <w:color w:val="000000"/>
          <w:sz w:val="28"/>
          <w:szCs w:val="28"/>
          <w:shd w:val="clear" w:color="auto" w:fill="FFFFFF"/>
        </w:rPr>
        <w:t xml:space="preserve"> :</w:t>
      </w:r>
      <w:proofErr w:type="gramEnd"/>
      <w:r w:rsidR="00786B56" w:rsidRPr="00E1445E">
        <w:rPr>
          <w:rFonts w:ascii="Times New Roman" w:hAnsi="Times New Roman"/>
          <w:color w:val="000000"/>
          <w:sz w:val="28"/>
          <w:szCs w:val="28"/>
          <w:shd w:val="clear" w:color="auto" w:fill="FFFFFF"/>
        </w:rPr>
        <w:t xml:space="preserve"> пополняется и активизируется словарь, развивается связная речь, умение правильно выражать свои мысли, чувства. </w:t>
      </w:r>
      <w:r w:rsidR="00DB6908">
        <w:rPr>
          <w:rFonts w:ascii="Times New Roman" w:hAnsi="Times New Roman"/>
          <w:color w:val="000000"/>
          <w:sz w:val="28"/>
          <w:szCs w:val="28"/>
          <w:shd w:val="clear" w:color="auto" w:fill="FFFFFF"/>
        </w:rPr>
        <w:t xml:space="preserve">Работа в группах </w:t>
      </w:r>
      <w:r w:rsidRPr="00701D57">
        <w:rPr>
          <w:rFonts w:ascii="Times New Roman" w:hAnsi="Times New Roman"/>
          <w:color w:val="000000"/>
          <w:sz w:val="28"/>
          <w:szCs w:val="28"/>
          <w:shd w:val="clear" w:color="auto" w:fill="FFFFFF"/>
        </w:rPr>
        <w:t xml:space="preserve">позволят </w:t>
      </w:r>
      <w:r w:rsidR="00DB6908">
        <w:rPr>
          <w:rFonts w:ascii="Times New Roman" w:hAnsi="Times New Roman"/>
          <w:color w:val="000000"/>
          <w:sz w:val="28"/>
          <w:szCs w:val="28"/>
          <w:shd w:val="clear" w:color="auto" w:fill="FFFFFF"/>
        </w:rPr>
        <w:t xml:space="preserve">особым </w:t>
      </w:r>
      <w:r w:rsidRPr="00701D57">
        <w:rPr>
          <w:rFonts w:ascii="Times New Roman" w:hAnsi="Times New Roman"/>
          <w:color w:val="000000"/>
          <w:sz w:val="28"/>
          <w:szCs w:val="28"/>
          <w:shd w:val="clear" w:color="auto" w:fill="FFFFFF"/>
        </w:rPr>
        <w:t>детям лучше научиться понимать партнера по общению, решать проблемы, возникающие в процессе общения, лучше узнать себя и своих одноклассников.</w:t>
      </w:r>
      <w:r w:rsidRPr="009126EB">
        <w:rPr>
          <w:rFonts w:ascii="Times New Roman" w:hAnsi="Times New Roman"/>
          <w:sz w:val="28"/>
          <w:szCs w:val="28"/>
        </w:rPr>
        <w:t xml:space="preserve"> </w:t>
      </w:r>
      <w:r w:rsidR="00786B56" w:rsidRPr="00E1445E">
        <w:rPr>
          <w:rFonts w:ascii="Times New Roman" w:hAnsi="Times New Roman"/>
          <w:color w:val="000000"/>
          <w:sz w:val="28"/>
          <w:szCs w:val="28"/>
          <w:shd w:val="clear" w:color="auto" w:fill="FFFFFF"/>
        </w:rPr>
        <w:t xml:space="preserve">Кроме этого, </w:t>
      </w:r>
      <w:r w:rsidR="00FB2BFC">
        <w:rPr>
          <w:rFonts w:ascii="Times New Roman" w:hAnsi="Times New Roman"/>
          <w:color w:val="000000"/>
          <w:sz w:val="28"/>
          <w:szCs w:val="28"/>
          <w:shd w:val="clear" w:color="auto" w:fill="FFFFFF"/>
        </w:rPr>
        <w:t xml:space="preserve"> </w:t>
      </w:r>
      <w:r w:rsidR="00DB6908">
        <w:rPr>
          <w:rFonts w:ascii="Times New Roman" w:hAnsi="Times New Roman"/>
          <w:color w:val="000000"/>
          <w:sz w:val="28"/>
          <w:szCs w:val="28"/>
          <w:shd w:val="clear" w:color="auto" w:fill="FFFFFF"/>
        </w:rPr>
        <w:t>ребята</w:t>
      </w:r>
      <w:r w:rsidR="00786B56" w:rsidRPr="00E1445E">
        <w:rPr>
          <w:rFonts w:ascii="Times New Roman" w:hAnsi="Times New Roman"/>
          <w:color w:val="000000"/>
          <w:sz w:val="28"/>
          <w:szCs w:val="28"/>
          <w:shd w:val="clear" w:color="auto" w:fill="FFFFFF"/>
        </w:rPr>
        <w:t>, принимая роль какого-либо п</w:t>
      </w:r>
      <w:r w:rsidR="00DB6908">
        <w:rPr>
          <w:rFonts w:ascii="Times New Roman" w:hAnsi="Times New Roman"/>
          <w:color w:val="000000"/>
          <w:sz w:val="28"/>
          <w:szCs w:val="28"/>
          <w:shd w:val="clear" w:color="auto" w:fill="FFFFFF"/>
        </w:rPr>
        <w:t>ерсонажа, героя и т.п., учитываю</w:t>
      </w:r>
      <w:r w:rsidR="00786B56" w:rsidRPr="00E1445E">
        <w:rPr>
          <w:rFonts w:ascii="Times New Roman" w:hAnsi="Times New Roman"/>
          <w:color w:val="000000"/>
          <w:sz w:val="28"/>
          <w:szCs w:val="28"/>
          <w:shd w:val="clear" w:color="auto" w:fill="FFFFFF"/>
        </w:rPr>
        <w:t xml:space="preserve">т особенности его </w:t>
      </w:r>
      <w:r w:rsidR="00786B56" w:rsidRPr="00E1445E">
        <w:rPr>
          <w:rFonts w:ascii="Times New Roman" w:hAnsi="Times New Roman"/>
          <w:color w:val="000000"/>
          <w:sz w:val="28"/>
          <w:szCs w:val="28"/>
          <w:shd w:val="clear" w:color="auto" w:fill="FFFFFF"/>
        </w:rPr>
        <w:lastRenderedPageBreak/>
        <w:t>поведения, его по</w:t>
      </w:r>
      <w:r w:rsidR="00DB6908">
        <w:rPr>
          <w:rFonts w:ascii="Times New Roman" w:hAnsi="Times New Roman"/>
          <w:color w:val="000000"/>
          <w:sz w:val="28"/>
          <w:szCs w:val="28"/>
          <w:shd w:val="clear" w:color="auto" w:fill="FFFFFF"/>
        </w:rPr>
        <w:t>зицию, и именно это помогает им</w:t>
      </w:r>
      <w:r w:rsidR="00786B56" w:rsidRPr="00E1445E">
        <w:rPr>
          <w:rFonts w:ascii="Times New Roman" w:hAnsi="Times New Roman"/>
          <w:color w:val="000000"/>
          <w:sz w:val="28"/>
          <w:szCs w:val="28"/>
          <w:shd w:val="clear" w:color="auto" w:fill="FFFFFF"/>
        </w:rPr>
        <w:t xml:space="preserve"> в ориентировке во взаимоотношениях с людьми, способствует развитию самосознания и самооценки, а главное развитию умений коммуникации.</w:t>
      </w:r>
      <w:r w:rsidR="00DB6908">
        <w:rPr>
          <w:rFonts w:ascii="Times New Roman" w:hAnsi="Times New Roman"/>
          <w:sz w:val="28"/>
          <w:szCs w:val="28"/>
        </w:rPr>
        <w:t xml:space="preserve"> Я убедилась в том, что </w:t>
      </w:r>
      <w:r w:rsidR="00DB6908">
        <w:rPr>
          <w:rFonts w:ascii="Times New Roman" w:hAnsi="Times New Roman"/>
          <w:color w:val="000000"/>
          <w:sz w:val="28"/>
          <w:szCs w:val="28"/>
          <w:shd w:val="clear" w:color="auto" w:fill="FFFFFF"/>
        </w:rPr>
        <w:t>в</w:t>
      </w:r>
      <w:r w:rsidR="00E1445E" w:rsidRPr="00E1445E">
        <w:rPr>
          <w:rFonts w:ascii="Times New Roman" w:hAnsi="Times New Roman"/>
          <w:color w:val="000000"/>
          <w:sz w:val="28"/>
          <w:szCs w:val="28"/>
          <w:shd w:val="clear" w:color="auto" w:fill="FFFFFF"/>
        </w:rPr>
        <w:t>се используемые виды творческих работ</w:t>
      </w:r>
      <w:r w:rsidR="00E1445E">
        <w:rPr>
          <w:rFonts w:ascii="Times New Roman" w:hAnsi="Times New Roman"/>
          <w:color w:val="000000"/>
          <w:sz w:val="28"/>
          <w:szCs w:val="28"/>
          <w:shd w:val="clear" w:color="auto" w:fill="FFFFFF"/>
        </w:rPr>
        <w:t xml:space="preserve"> на уроках- проектах </w:t>
      </w:r>
      <w:r w:rsidR="00E1445E" w:rsidRPr="00E1445E">
        <w:rPr>
          <w:rFonts w:ascii="Times New Roman" w:hAnsi="Times New Roman"/>
          <w:color w:val="000000"/>
          <w:sz w:val="28"/>
          <w:szCs w:val="28"/>
          <w:shd w:val="clear" w:color="auto" w:fill="FFFFFF"/>
        </w:rPr>
        <w:t xml:space="preserve"> не только помогают </w:t>
      </w:r>
      <w:r w:rsidR="00FB2BFC">
        <w:rPr>
          <w:rFonts w:ascii="Times New Roman" w:hAnsi="Times New Roman"/>
          <w:color w:val="000000"/>
          <w:sz w:val="28"/>
          <w:szCs w:val="28"/>
          <w:shd w:val="clear" w:color="auto" w:fill="FFFFFF"/>
        </w:rPr>
        <w:t xml:space="preserve">нашим детям </w:t>
      </w:r>
      <w:r w:rsidR="00E1445E" w:rsidRPr="00E1445E">
        <w:rPr>
          <w:rFonts w:ascii="Times New Roman" w:hAnsi="Times New Roman"/>
          <w:color w:val="000000"/>
          <w:sz w:val="28"/>
          <w:szCs w:val="28"/>
          <w:shd w:val="clear" w:color="auto" w:fill="FFFFFF"/>
        </w:rPr>
        <w:t xml:space="preserve">глубже проникнуть в произведение, вызывают сочувствие героям, становятся средством собственного отношения к </w:t>
      </w:r>
      <w:proofErr w:type="gramStart"/>
      <w:r w:rsidR="00E1445E" w:rsidRPr="00E1445E">
        <w:rPr>
          <w:rFonts w:ascii="Times New Roman" w:hAnsi="Times New Roman"/>
          <w:color w:val="000000"/>
          <w:sz w:val="28"/>
          <w:szCs w:val="28"/>
          <w:shd w:val="clear" w:color="auto" w:fill="FFFFFF"/>
        </w:rPr>
        <w:t>прочитанному</w:t>
      </w:r>
      <w:proofErr w:type="gramEnd"/>
      <w:r w:rsidR="00E1445E" w:rsidRPr="00E1445E">
        <w:rPr>
          <w:rFonts w:ascii="Times New Roman" w:hAnsi="Times New Roman"/>
          <w:color w:val="000000"/>
          <w:sz w:val="28"/>
          <w:szCs w:val="28"/>
          <w:shd w:val="clear" w:color="auto" w:fill="FFFFFF"/>
        </w:rPr>
        <w:t>.</w:t>
      </w:r>
    </w:p>
    <w:p w:rsidR="00FB2BFC" w:rsidRPr="003867FA" w:rsidRDefault="00FB2BFC" w:rsidP="00FB2BFC">
      <w:pPr>
        <w:pStyle w:val="a5"/>
        <w:widowControl w:val="0"/>
        <w:spacing w:after="0" w:line="240" w:lineRule="atLeast"/>
        <w:ind w:left="0" w:firstLine="709"/>
        <w:jc w:val="both"/>
        <w:rPr>
          <w:rFonts w:ascii="Times New Roman" w:hAnsi="Times New Roman"/>
          <w:sz w:val="28"/>
          <w:szCs w:val="28"/>
        </w:rPr>
      </w:pPr>
      <w:r w:rsidRPr="003867FA">
        <w:rPr>
          <w:rFonts w:ascii="Times New Roman" w:hAnsi="Times New Roman"/>
          <w:sz w:val="28"/>
          <w:szCs w:val="28"/>
        </w:rPr>
        <w:t>Уроки чтения дают богатый материал для использования проектных методов обучения. С помощью метода проектов можно творчески подойти к изучению любого произведения и жанра литературы, биографии писателя. Можно учиться создавать книги, журналы, диафильмы, инсценировать произведения и многое другое. Все зависит от фантазии и творческих способностей педагога и учеников.</w:t>
      </w:r>
    </w:p>
    <w:p w:rsidR="00EE59D0" w:rsidRPr="004C0B14" w:rsidRDefault="00EE59D0" w:rsidP="00D1522F">
      <w:pPr>
        <w:spacing w:after="0"/>
        <w:ind w:firstLine="709"/>
        <w:jc w:val="both"/>
        <w:rPr>
          <w:rFonts w:ascii="Times New Roman" w:hAnsi="Times New Roman" w:cs="Times New Roman"/>
          <w:sz w:val="28"/>
          <w:szCs w:val="28"/>
        </w:rPr>
      </w:pPr>
    </w:p>
    <w:p w:rsidR="00701D57" w:rsidRDefault="00EE59D0" w:rsidP="00EE59D0">
      <w:pPr>
        <w:suppressAutoHyphens w:val="0"/>
        <w:autoSpaceDE w:val="0"/>
        <w:autoSpaceDN w:val="0"/>
        <w:adjustRightInd w:val="0"/>
        <w:spacing w:after="0" w:line="240" w:lineRule="auto"/>
        <w:jc w:val="center"/>
        <w:rPr>
          <w:rFonts w:ascii="Times New Roman" w:eastAsiaTheme="minorHAnsi" w:hAnsi="Times New Roman" w:cs="Times New Roman"/>
          <w:b/>
          <w:sz w:val="28"/>
          <w:szCs w:val="28"/>
        </w:rPr>
      </w:pPr>
      <w:r w:rsidRPr="00EE59D0">
        <w:rPr>
          <w:rFonts w:ascii="Times New Roman" w:eastAsiaTheme="minorHAnsi" w:hAnsi="Times New Roman" w:cs="Times New Roman"/>
          <w:b/>
          <w:sz w:val="28"/>
          <w:szCs w:val="28"/>
        </w:rPr>
        <w:t>Использованная  литература</w:t>
      </w:r>
    </w:p>
    <w:p w:rsidR="00EE59D0" w:rsidRPr="00EE59D0" w:rsidRDefault="00EE59D0" w:rsidP="00EE59D0">
      <w:pPr>
        <w:suppressAutoHyphens w:val="0"/>
        <w:autoSpaceDE w:val="0"/>
        <w:autoSpaceDN w:val="0"/>
        <w:adjustRightInd w:val="0"/>
        <w:spacing w:after="0" w:line="240" w:lineRule="auto"/>
        <w:jc w:val="center"/>
        <w:rPr>
          <w:rFonts w:ascii="Times New Roman" w:eastAsiaTheme="minorHAnsi" w:hAnsi="Times New Roman" w:cs="Times New Roman"/>
          <w:b/>
          <w:sz w:val="28"/>
          <w:szCs w:val="28"/>
        </w:rPr>
      </w:pPr>
    </w:p>
    <w:p w:rsidR="00D27BD0" w:rsidRDefault="009F5B0A" w:rsidP="00D1522F">
      <w:pPr>
        <w:suppressAutoHyphens w:val="0"/>
        <w:autoSpaceDE w:val="0"/>
        <w:autoSpaceDN w:val="0"/>
        <w:adjustRightInd w:val="0"/>
        <w:spacing w:after="0" w:line="240" w:lineRule="auto"/>
        <w:rPr>
          <w:rFonts w:ascii="Times New Roman" w:eastAsiaTheme="minorHAnsi" w:hAnsi="Times New Roman" w:cs="Times New Roman"/>
          <w:sz w:val="29"/>
          <w:szCs w:val="29"/>
        </w:rPr>
      </w:pPr>
      <w:r>
        <w:rPr>
          <w:rFonts w:ascii="Times New Roman" w:eastAsiaTheme="minorHAnsi" w:hAnsi="Times New Roman" w:cs="Times New Roman"/>
          <w:sz w:val="29"/>
          <w:szCs w:val="29"/>
        </w:rPr>
        <w:t>1</w:t>
      </w:r>
      <w:r w:rsidR="00D27BD0">
        <w:rPr>
          <w:rFonts w:ascii="Times New Roman" w:eastAsiaTheme="minorHAnsi" w:hAnsi="Times New Roman" w:cs="Times New Roman"/>
          <w:sz w:val="29"/>
          <w:szCs w:val="29"/>
        </w:rPr>
        <w:t>. Воронкова В.В. Воспитание и обучение детей во вспомогательной школе.</w:t>
      </w:r>
    </w:p>
    <w:p w:rsidR="00D27BD0" w:rsidRDefault="00D27BD0" w:rsidP="00D1522F">
      <w:pPr>
        <w:suppressAutoHyphens w:val="0"/>
        <w:autoSpaceDE w:val="0"/>
        <w:autoSpaceDN w:val="0"/>
        <w:adjustRightInd w:val="0"/>
        <w:spacing w:after="0" w:line="240" w:lineRule="auto"/>
        <w:rPr>
          <w:rFonts w:ascii="Times New Roman" w:eastAsiaTheme="minorHAnsi" w:hAnsi="Times New Roman" w:cs="Times New Roman"/>
          <w:sz w:val="29"/>
          <w:szCs w:val="29"/>
        </w:rPr>
      </w:pPr>
      <w:r>
        <w:rPr>
          <w:rFonts w:ascii="Times New Roman" w:eastAsiaTheme="minorHAnsi" w:hAnsi="Times New Roman" w:cs="Times New Roman"/>
          <w:sz w:val="29"/>
          <w:szCs w:val="29"/>
        </w:rPr>
        <w:t>М.: Школа – Пресс, 1997.</w:t>
      </w:r>
    </w:p>
    <w:p w:rsidR="00D27BD0" w:rsidRDefault="00EE59D0" w:rsidP="00D1522F">
      <w:pPr>
        <w:suppressAutoHyphens w:val="0"/>
        <w:autoSpaceDE w:val="0"/>
        <w:autoSpaceDN w:val="0"/>
        <w:adjustRightInd w:val="0"/>
        <w:spacing w:after="0" w:line="240" w:lineRule="auto"/>
        <w:rPr>
          <w:rFonts w:ascii="Times New Roman" w:eastAsiaTheme="minorHAnsi" w:hAnsi="Times New Roman" w:cs="Times New Roman"/>
          <w:sz w:val="29"/>
          <w:szCs w:val="29"/>
        </w:rPr>
      </w:pPr>
      <w:r>
        <w:rPr>
          <w:rFonts w:ascii="Times New Roman" w:eastAsiaTheme="minorHAnsi" w:hAnsi="Times New Roman" w:cs="Times New Roman"/>
          <w:sz w:val="29"/>
          <w:szCs w:val="29"/>
        </w:rPr>
        <w:t>2</w:t>
      </w:r>
      <w:r w:rsidR="00D27BD0">
        <w:rPr>
          <w:rFonts w:ascii="Times New Roman" w:eastAsiaTheme="minorHAnsi" w:hAnsi="Times New Roman" w:cs="Times New Roman"/>
          <w:sz w:val="29"/>
          <w:szCs w:val="29"/>
        </w:rPr>
        <w:t>. Пахомова Н.Ю. Метод учебного проекта в образовательном учреждении.</w:t>
      </w:r>
    </w:p>
    <w:p w:rsidR="00D27BD0" w:rsidRDefault="00EE59D0" w:rsidP="00D1522F">
      <w:pPr>
        <w:suppressAutoHyphens w:val="0"/>
        <w:autoSpaceDE w:val="0"/>
        <w:autoSpaceDN w:val="0"/>
        <w:adjustRightInd w:val="0"/>
        <w:spacing w:after="0" w:line="240" w:lineRule="auto"/>
        <w:rPr>
          <w:rFonts w:ascii="Times New Roman" w:eastAsiaTheme="minorHAnsi" w:hAnsi="Times New Roman" w:cs="Times New Roman"/>
          <w:sz w:val="29"/>
          <w:szCs w:val="29"/>
        </w:rPr>
      </w:pPr>
      <w:r>
        <w:rPr>
          <w:rFonts w:ascii="Times New Roman" w:eastAsiaTheme="minorHAnsi" w:hAnsi="Times New Roman" w:cs="Times New Roman"/>
          <w:sz w:val="29"/>
          <w:szCs w:val="29"/>
        </w:rPr>
        <w:t>3</w:t>
      </w:r>
      <w:r w:rsidR="00D27BD0">
        <w:rPr>
          <w:rFonts w:ascii="Times New Roman" w:eastAsiaTheme="minorHAnsi" w:hAnsi="Times New Roman" w:cs="Times New Roman"/>
          <w:sz w:val="29"/>
          <w:szCs w:val="29"/>
        </w:rPr>
        <w:t>. Волков И.П. Цель одна, дорог много: Проектирование процессов обучения:</w:t>
      </w:r>
    </w:p>
    <w:p w:rsidR="00D27BD0" w:rsidRDefault="00D27BD0" w:rsidP="00D1522F">
      <w:pPr>
        <w:suppressAutoHyphens w:val="0"/>
        <w:autoSpaceDE w:val="0"/>
        <w:autoSpaceDN w:val="0"/>
        <w:adjustRightInd w:val="0"/>
        <w:spacing w:after="0" w:line="240" w:lineRule="auto"/>
        <w:rPr>
          <w:rFonts w:ascii="Times New Roman" w:eastAsiaTheme="minorHAnsi" w:hAnsi="Times New Roman" w:cs="Times New Roman"/>
          <w:sz w:val="29"/>
          <w:szCs w:val="29"/>
        </w:rPr>
      </w:pPr>
      <w:r>
        <w:rPr>
          <w:rFonts w:ascii="Times New Roman" w:eastAsiaTheme="minorHAnsi" w:hAnsi="Times New Roman" w:cs="Times New Roman"/>
          <w:sz w:val="29"/>
          <w:szCs w:val="29"/>
        </w:rPr>
        <w:t>Книга для учителя. М.: Просвещение, 1990.</w:t>
      </w:r>
    </w:p>
    <w:p w:rsidR="00D27BD0" w:rsidRDefault="00EE59D0" w:rsidP="00D1522F">
      <w:pPr>
        <w:suppressAutoHyphens w:val="0"/>
        <w:autoSpaceDE w:val="0"/>
        <w:autoSpaceDN w:val="0"/>
        <w:adjustRightInd w:val="0"/>
        <w:spacing w:after="0" w:line="240" w:lineRule="auto"/>
        <w:rPr>
          <w:rFonts w:ascii="Times New Roman" w:eastAsiaTheme="minorHAnsi" w:hAnsi="Times New Roman" w:cs="Times New Roman"/>
          <w:sz w:val="29"/>
          <w:szCs w:val="29"/>
        </w:rPr>
      </w:pPr>
      <w:r>
        <w:rPr>
          <w:rFonts w:ascii="Times New Roman" w:eastAsiaTheme="minorHAnsi" w:hAnsi="Times New Roman" w:cs="Times New Roman"/>
          <w:sz w:val="29"/>
          <w:szCs w:val="29"/>
        </w:rPr>
        <w:t>4</w:t>
      </w:r>
      <w:r w:rsidR="00D27BD0">
        <w:rPr>
          <w:rFonts w:ascii="Times New Roman" w:eastAsiaTheme="minorHAnsi" w:hAnsi="Times New Roman" w:cs="Times New Roman"/>
          <w:sz w:val="29"/>
          <w:szCs w:val="29"/>
        </w:rPr>
        <w:t xml:space="preserve">. </w:t>
      </w:r>
      <w:proofErr w:type="spellStart"/>
      <w:r w:rsidR="00D27BD0">
        <w:rPr>
          <w:rFonts w:ascii="Times New Roman" w:eastAsiaTheme="minorHAnsi" w:hAnsi="Times New Roman" w:cs="Times New Roman"/>
          <w:sz w:val="29"/>
          <w:szCs w:val="29"/>
        </w:rPr>
        <w:t>Левитес</w:t>
      </w:r>
      <w:proofErr w:type="spellEnd"/>
      <w:r w:rsidR="00D27BD0">
        <w:rPr>
          <w:rFonts w:ascii="Times New Roman" w:eastAsiaTheme="minorHAnsi" w:hAnsi="Times New Roman" w:cs="Times New Roman"/>
          <w:sz w:val="29"/>
          <w:szCs w:val="29"/>
        </w:rPr>
        <w:t xml:space="preserve"> Д.Г. Практика обучения: современные образовательные</w:t>
      </w:r>
    </w:p>
    <w:p w:rsidR="00D27BD0" w:rsidRDefault="00D27BD0" w:rsidP="00D1522F">
      <w:pPr>
        <w:suppressAutoHyphens w:val="0"/>
        <w:autoSpaceDE w:val="0"/>
        <w:autoSpaceDN w:val="0"/>
        <w:adjustRightInd w:val="0"/>
        <w:spacing w:after="0" w:line="240" w:lineRule="auto"/>
        <w:rPr>
          <w:rFonts w:ascii="Times New Roman" w:eastAsiaTheme="minorHAnsi" w:hAnsi="Times New Roman" w:cs="Times New Roman"/>
          <w:sz w:val="29"/>
          <w:szCs w:val="29"/>
        </w:rPr>
      </w:pPr>
      <w:r>
        <w:rPr>
          <w:rFonts w:ascii="Times New Roman" w:eastAsiaTheme="minorHAnsi" w:hAnsi="Times New Roman" w:cs="Times New Roman"/>
          <w:sz w:val="29"/>
          <w:szCs w:val="29"/>
        </w:rPr>
        <w:t xml:space="preserve">технологии. М.: ИППТ </w:t>
      </w:r>
      <w:proofErr w:type="spellStart"/>
      <w:r>
        <w:rPr>
          <w:rFonts w:ascii="Times New Roman" w:eastAsiaTheme="minorHAnsi" w:hAnsi="Times New Roman" w:cs="Times New Roman"/>
          <w:sz w:val="29"/>
          <w:szCs w:val="29"/>
        </w:rPr>
        <w:t>практ</w:t>
      </w:r>
      <w:proofErr w:type="spellEnd"/>
      <w:r>
        <w:rPr>
          <w:rFonts w:ascii="Times New Roman" w:eastAsiaTheme="minorHAnsi" w:hAnsi="Times New Roman" w:cs="Times New Roman"/>
          <w:sz w:val="29"/>
          <w:szCs w:val="29"/>
        </w:rPr>
        <w:t>. психологии; Воронеж: НПО МОДЭК, 1998.</w:t>
      </w:r>
    </w:p>
    <w:p w:rsidR="00CD3E58" w:rsidRDefault="00EE59D0" w:rsidP="009F5B0A">
      <w:pPr>
        <w:suppressAutoHyphens w:val="0"/>
        <w:autoSpaceDE w:val="0"/>
        <w:autoSpaceDN w:val="0"/>
        <w:adjustRightInd w:val="0"/>
        <w:spacing w:after="0" w:line="240" w:lineRule="auto"/>
        <w:rPr>
          <w:rFonts w:ascii="Times New Roman" w:hAnsi="Times New Roman" w:cs="Times New Roman"/>
          <w:sz w:val="28"/>
          <w:szCs w:val="28"/>
        </w:rPr>
      </w:pPr>
      <w:r>
        <w:rPr>
          <w:rFonts w:ascii="Times New Roman" w:eastAsiaTheme="minorHAnsi" w:hAnsi="Times New Roman" w:cs="Times New Roman"/>
          <w:sz w:val="29"/>
          <w:szCs w:val="29"/>
        </w:rPr>
        <w:t>5</w:t>
      </w:r>
      <w:r w:rsidR="00D27BD0">
        <w:rPr>
          <w:rFonts w:ascii="Times New Roman" w:eastAsiaTheme="minorHAnsi" w:hAnsi="Times New Roman" w:cs="Times New Roman"/>
          <w:sz w:val="29"/>
          <w:szCs w:val="29"/>
        </w:rPr>
        <w:t xml:space="preserve">. </w:t>
      </w:r>
      <w:proofErr w:type="spellStart"/>
      <w:r w:rsidR="00CD3E58" w:rsidRPr="009F5B0A">
        <w:rPr>
          <w:rFonts w:ascii="Times New Roman" w:hAnsi="Times New Roman" w:cs="Times New Roman"/>
          <w:sz w:val="28"/>
          <w:szCs w:val="28"/>
        </w:rPr>
        <w:t>Матяш</w:t>
      </w:r>
      <w:proofErr w:type="spellEnd"/>
      <w:r w:rsidR="00CD3E58" w:rsidRPr="009F5B0A">
        <w:rPr>
          <w:rFonts w:ascii="Times New Roman" w:hAnsi="Times New Roman" w:cs="Times New Roman"/>
          <w:sz w:val="28"/>
          <w:szCs w:val="28"/>
        </w:rPr>
        <w:t xml:space="preserve"> Н.В., Симоненко В.Д. Проектная деятельность младших школьников: Кни</w:t>
      </w:r>
      <w:r w:rsidR="009F5B0A">
        <w:rPr>
          <w:rFonts w:ascii="Times New Roman" w:hAnsi="Times New Roman" w:cs="Times New Roman"/>
          <w:sz w:val="28"/>
          <w:szCs w:val="28"/>
        </w:rPr>
        <w:t>га для учителя</w:t>
      </w:r>
      <w:proofErr w:type="gramStart"/>
      <w:r w:rsidR="009F5B0A">
        <w:rPr>
          <w:rFonts w:ascii="Times New Roman" w:hAnsi="Times New Roman" w:cs="Times New Roman"/>
          <w:sz w:val="28"/>
          <w:szCs w:val="28"/>
        </w:rPr>
        <w:t xml:space="preserve"> </w:t>
      </w:r>
      <w:r w:rsidR="00CD3E58" w:rsidRPr="009F5B0A">
        <w:rPr>
          <w:rFonts w:ascii="Times New Roman" w:hAnsi="Times New Roman" w:cs="Times New Roman"/>
          <w:sz w:val="28"/>
          <w:szCs w:val="28"/>
        </w:rPr>
        <w:t>.</w:t>
      </w:r>
      <w:proofErr w:type="gramEnd"/>
      <w:r w:rsidR="00CD3E58" w:rsidRPr="009F5B0A">
        <w:rPr>
          <w:rFonts w:ascii="Times New Roman" w:hAnsi="Times New Roman" w:cs="Times New Roman"/>
          <w:sz w:val="28"/>
          <w:szCs w:val="28"/>
        </w:rPr>
        <w:t xml:space="preserve"> – М.: </w:t>
      </w:r>
      <w:proofErr w:type="spellStart"/>
      <w:r w:rsidR="00CD3E58" w:rsidRPr="009F5B0A">
        <w:rPr>
          <w:rFonts w:ascii="Times New Roman" w:hAnsi="Times New Roman" w:cs="Times New Roman"/>
          <w:sz w:val="28"/>
          <w:szCs w:val="28"/>
        </w:rPr>
        <w:t>Вентана-Граф</w:t>
      </w:r>
      <w:proofErr w:type="spellEnd"/>
      <w:r w:rsidR="00CD3E58" w:rsidRPr="009F5B0A">
        <w:rPr>
          <w:rFonts w:ascii="Times New Roman" w:hAnsi="Times New Roman" w:cs="Times New Roman"/>
          <w:sz w:val="28"/>
          <w:szCs w:val="28"/>
        </w:rPr>
        <w:t>, 2009.</w:t>
      </w:r>
    </w:p>
    <w:p w:rsidR="00E652ED" w:rsidRDefault="00E652ED" w:rsidP="009F5B0A">
      <w:pPr>
        <w:suppressAutoHyphens w:val="0"/>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Pr="00E652ED">
        <w:rPr>
          <w:rFonts w:ascii="Times New Roman" w:hAnsi="Times New Roman" w:cs="Times New Roman"/>
          <w:sz w:val="28"/>
          <w:szCs w:val="28"/>
          <w:shd w:val="clear" w:color="auto" w:fill="FFFFFF"/>
        </w:rPr>
        <w:t xml:space="preserve">П.П. </w:t>
      </w:r>
      <w:proofErr w:type="spellStart"/>
      <w:r w:rsidRPr="00E652ED">
        <w:rPr>
          <w:rFonts w:ascii="Times New Roman" w:hAnsi="Times New Roman" w:cs="Times New Roman"/>
          <w:sz w:val="28"/>
          <w:szCs w:val="28"/>
          <w:shd w:val="clear" w:color="auto" w:fill="FFFFFF"/>
        </w:rPr>
        <w:t>Блонский</w:t>
      </w:r>
      <w:proofErr w:type="spellEnd"/>
      <w:r w:rsidRPr="00E652ED">
        <w:rPr>
          <w:rFonts w:ascii="Times New Roman" w:hAnsi="Times New Roman" w:cs="Times New Roman"/>
          <w:sz w:val="28"/>
          <w:szCs w:val="28"/>
          <w:shd w:val="clear" w:color="auto" w:fill="FFFFFF"/>
        </w:rPr>
        <w:t xml:space="preserve"> об учителе и его подготовке. Сборник трудов. М., 1973</w:t>
      </w:r>
    </w:p>
    <w:p w:rsidR="00E652ED" w:rsidRDefault="00E652ED" w:rsidP="009F5B0A">
      <w:pPr>
        <w:suppressAutoHyphens w:val="0"/>
        <w:autoSpaceDE w:val="0"/>
        <w:autoSpaceDN w:val="0"/>
        <w:adjustRightInd w:val="0"/>
        <w:spacing w:after="0" w:line="240" w:lineRule="auto"/>
        <w:rPr>
          <w:rFonts w:ascii="Times New Roman" w:hAnsi="Times New Roman" w:cs="Times New Roman"/>
          <w:sz w:val="28"/>
          <w:szCs w:val="28"/>
          <w:shd w:val="clear" w:color="auto" w:fill="FFFFFF"/>
        </w:rPr>
      </w:pPr>
      <w:r w:rsidRPr="00E652ED">
        <w:rPr>
          <w:rFonts w:ascii="Times New Roman" w:hAnsi="Times New Roman" w:cs="Times New Roman"/>
          <w:sz w:val="28"/>
          <w:szCs w:val="28"/>
          <w:shd w:val="clear" w:color="auto" w:fill="FFFFFF"/>
        </w:rPr>
        <w:t xml:space="preserve"> (2 п. </w:t>
      </w:r>
      <w:proofErr w:type="gramStart"/>
      <w:r w:rsidRPr="00E652ED">
        <w:rPr>
          <w:rFonts w:ascii="Times New Roman" w:hAnsi="Times New Roman" w:cs="Times New Roman"/>
          <w:sz w:val="28"/>
          <w:szCs w:val="28"/>
          <w:shd w:val="clear" w:color="auto" w:fill="FFFFFF"/>
        </w:rPr>
        <w:t>л</w:t>
      </w:r>
      <w:proofErr w:type="gramEnd"/>
      <w:r w:rsidRPr="00E652ED">
        <w:rPr>
          <w:rFonts w:ascii="Times New Roman" w:hAnsi="Times New Roman" w:cs="Times New Roman"/>
          <w:sz w:val="28"/>
          <w:szCs w:val="28"/>
          <w:shd w:val="clear" w:color="auto" w:fill="FFFFFF"/>
        </w:rPr>
        <w:t>.).</w:t>
      </w:r>
    </w:p>
    <w:p w:rsidR="00336A84" w:rsidRPr="00E652ED" w:rsidRDefault="00336A84" w:rsidP="009F5B0A">
      <w:pPr>
        <w:suppressAutoHyphens w:val="0"/>
        <w:autoSpaceDE w:val="0"/>
        <w:autoSpaceDN w:val="0"/>
        <w:adjustRightInd w:val="0"/>
        <w:spacing w:after="0" w:line="240" w:lineRule="auto"/>
        <w:rPr>
          <w:rFonts w:ascii="Times New Roman" w:hAnsi="Times New Roman" w:cs="Times New Roman"/>
          <w:sz w:val="28"/>
          <w:szCs w:val="28"/>
        </w:rPr>
      </w:pPr>
    </w:p>
    <w:sectPr w:rsidR="00336A84" w:rsidRPr="00E652ED" w:rsidSect="00A76D55">
      <w:pgSz w:w="11906" w:h="16838"/>
      <w:pgMar w:top="1134" w:right="85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30pt" o:bullet="t">
        <v:imagedata r:id="rId1" o:title="art1CC"/>
      </v:shape>
    </w:pict>
  </w:numPicBullet>
  <w:abstractNum w:abstractNumId="0">
    <w:nsid w:val="0CA01A12"/>
    <w:multiLevelType w:val="hybridMultilevel"/>
    <w:tmpl w:val="52F884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8A52287"/>
    <w:multiLevelType w:val="hybridMultilevel"/>
    <w:tmpl w:val="31EC8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0C63133"/>
    <w:multiLevelType w:val="hybridMultilevel"/>
    <w:tmpl w:val="64DA8F84"/>
    <w:lvl w:ilvl="0" w:tplc="5D9479C8">
      <w:start w:val="1"/>
      <w:numFmt w:val="bullet"/>
      <w:lvlText w:val=""/>
      <w:lvlPicBulletId w:val="0"/>
      <w:lvlJc w:val="left"/>
      <w:pPr>
        <w:tabs>
          <w:tab w:val="num" w:pos="720"/>
        </w:tabs>
        <w:ind w:left="720" w:hanging="360"/>
      </w:pPr>
      <w:rPr>
        <w:rFonts w:ascii="Symbol" w:hAnsi="Symbol" w:hint="default"/>
      </w:rPr>
    </w:lvl>
    <w:lvl w:ilvl="1" w:tplc="638ECB46" w:tentative="1">
      <w:start w:val="1"/>
      <w:numFmt w:val="bullet"/>
      <w:lvlText w:val=""/>
      <w:lvlPicBulletId w:val="0"/>
      <w:lvlJc w:val="left"/>
      <w:pPr>
        <w:tabs>
          <w:tab w:val="num" w:pos="1440"/>
        </w:tabs>
        <w:ind w:left="1440" w:hanging="360"/>
      </w:pPr>
      <w:rPr>
        <w:rFonts w:ascii="Symbol" w:hAnsi="Symbol" w:hint="default"/>
      </w:rPr>
    </w:lvl>
    <w:lvl w:ilvl="2" w:tplc="F3F6D6C0" w:tentative="1">
      <w:start w:val="1"/>
      <w:numFmt w:val="bullet"/>
      <w:lvlText w:val=""/>
      <w:lvlPicBulletId w:val="0"/>
      <w:lvlJc w:val="left"/>
      <w:pPr>
        <w:tabs>
          <w:tab w:val="num" w:pos="2160"/>
        </w:tabs>
        <w:ind w:left="2160" w:hanging="360"/>
      </w:pPr>
      <w:rPr>
        <w:rFonts w:ascii="Symbol" w:hAnsi="Symbol" w:hint="default"/>
      </w:rPr>
    </w:lvl>
    <w:lvl w:ilvl="3" w:tplc="2D20951E" w:tentative="1">
      <w:start w:val="1"/>
      <w:numFmt w:val="bullet"/>
      <w:lvlText w:val=""/>
      <w:lvlPicBulletId w:val="0"/>
      <w:lvlJc w:val="left"/>
      <w:pPr>
        <w:tabs>
          <w:tab w:val="num" w:pos="2880"/>
        </w:tabs>
        <w:ind w:left="2880" w:hanging="360"/>
      </w:pPr>
      <w:rPr>
        <w:rFonts w:ascii="Symbol" w:hAnsi="Symbol" w:hint="default"/>
      </w:rPr>
    </w:lvl>
    <w:lvl w:ilvl="4" w:tplc="3506A144" w:tentative="1">
      <w:start w:val="1"/>
      <w:numFmt w:val="bullet"/>
      <w:lvlText w:val=""/>
      <w:lvlPicBulletId w:val="0"/>
      <w:lvlJc w:val="left"/>
      <w:pPr>
        <w:tabs>
          <w:tab w:val="num" w:pos="3600"/>
        </w:tabs>
        <w:ind w:left="3600" w:hanging="360"/>
      </w:pPr>
      <w:rPr>
        <w:rFonts w:ascii="Symbol" w:hAnsi="Symbol" w:hint="default"/>
      </w:rPr>
    </w:lvl>
    <w:lvl w:ilvl="5" w:tplc="2AF43AB0" w:tentative="1">
      <w:start w:val="1"/>
      <w:numFmt w:val="bullet"/>
      <w:lvlText w:val=""/>
      <w:lvlPicBulletId w:val="0"/>
      <w:lvlJc w:val="left"/>
      <w:pPr>
        <w:tabs>
          <w:tab w:val="num" w:pos="4320"/>
        </w:tabs>
        <w:ind w:left="4320" w:hanging="360"/>
      </w:pPr>
      <w:rPr>
        <w:rFonts w:ascii="Symbol" w:hAnsi="Symbol" w:hint="default"/>
      </w:rPr>
    </w:lvl>
    <w:lvl w:ilvl="6" w:tplc="DFA66BC8" w:tentative="1">
      <w:start w:val="1"/>
      <w:numFmt w:val="bullet"/>
      <w:lvlText w:val=""/>
      <w:lvlPicBulletId w:val="0"/>
      <w:lvlJc w:val="left"/>
      <w:pPr>
        <w:tabs>
          <w:tab w:val="num" w:pos="5040"/>
        </w:tabs>
        <w:ind w:left="5040" w:hanging="360"/>
      </w:pPr>
      <w:rPr>
        <w:rFonts w:ascii="Symbol" w:hAnsi="Symbol" w:hint="default"/>
      </w:rPr>
    </w:lvl>
    <w:lvl w:ilvl="7" w:tplc="474CBEC8" w:tentative="1">
      <w:start w:val="1"/>
      <w:numFmt w:val="bullet"/>
      <w:lvlText w:val=""/>
      <w:lvlPicBulletId w:val="0"/>
      <w:lvlJc w:val="left"/>
      <w:pPr>
        <w:tabs>
          <w:tab w:val="num" w:pos="5760"/>
        </w:tabs>
        <w:ind w:left="5760" w:hanging="360"/>
      </w:pPr>
      <w:rPr>
        <w:rFonts w:ascii="Symbol" w:hAnsi="Symbol" w:hint="default"/>
      </w:rPr>
    </w:lvl>
    <w:lvl w:ilvl="8" w:tplc="785A9500"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76D55"/>
    <w:rsid w:val="00034CAE"/>
    <w:rsid w:val="00123305"/>
    <w:rsid w:val="001559D0"/>
    <w:rsid w:val="00161916"/>
    <w:rsid w:val="00195964"/>
    <w:rsid w:val="001D3A9A"/>
    <w:rsid w:val="001E60E4"/>
    <w:rsid w:val="002668A4"/>
    <w:rsid w:val="002A5766"/>
    <w:rsid w:val="002A7F18"/>
    <w:rsid w:val="002E2826"/>
    <w:rsid w:val="00336A84"/>
    <w:rsid w:val="003B7E84"/>
    <w:rsid w:val="003C7E9A"/>
    <w:rsid w:val="003E264C"/>
    <w:rsid w:val="004054DB"/>
    <w:rsid w:val="00477C40"/>
    <w:rsid w:val="004C0B14"/>
    <w:rsid w:val="00520165"/>
    <w:rsid w:val="00541F09"/>
    <w:rsid w:val="00565035"/>
    <w:rsid w:val="00596C4A"/>
    <w:rsid w:val="005B2C40"/>
    <w:rsid w:val="005F5E90"/>
    <w:rsid w:val="00610280"/>
    <w:rsid w:val="0062338A"/>
    <w:rsid w:val="00701D57"/>
    <w:rsid w:val="00735485"/>
    <w:rsid w:val="00761A24"/>
    <w:rsid w:val="00764B32"/>
    <w:rsid w:val="00786B56"/>
    <w:rsid w:val="007877B4"/>
    <w:rsid w:val="00794DC1"/>
    <w:rsid w:val="007A2F27"/>
    <w:rsid w:val="0095275D"/>
    <w:rsid w:val="009B11B0"/>
    <w:rsid w:val="009B3A48"/>
    <w:rsid w:val="009F5B0A"/>
    <w:rsid w:val="00A76D55"/>
    <w:rsid w:val="00BA141F"/>
    <w:rsid w:val="00BB206C"/>
    <w:rsid w:val="00BE7696"/>
    <w:rsid w:val="00C213CE"/>
    <w:rsid w:val="00C54C50"/>
    <w:rsid w:val="00C77E0A"/>
    <w:rsid w:val="00C80416"/>
    <w:rsid w:val="00CD0212"/>
    <w:rsid w:val="00CD3E58"/>
    <w:rsid w:val="00D1522F"/>
    <w:rsid w:val="00D27BD0"/>
    <w:rsid w:val="00D92D56"/>
    <w:rsid w:val="00DB6908"/>
    <w:rsid w:val="00E01DD7"/>
    <w:rsid w:val="00E1445E"/>
    <w:rsid w:val="00E22169"/>
    <w:rsid w:val="00E652ED"/>
    <w:rsid w:val="00E95810"/>
    <w:rsid w:val="00EE59D0"/>
    <w:rsid w:val="00F12F98"/>
    <w:rsid w:val="00F86E26"/>
    <w:rsid w:val="00FA0438"/>
    <w:rsid w:val="00FB2BFC"/>
    <w:rsid w:val="00FB7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D55"/>
    <w:pPr>
      <w:suppressAutoHyphens/>
    </w:pPr>
    <w:rPr>
      <w:rFonts w:ascii="Calibri" w:eastAsia="SimSun" w:hAnsi="Calibri" w:cs="Calibri"/>
    </w:rPr>
  </w:style>
  <w:style w:type="paragraph" w:styleId="1">
    <w:name w:val="heading 1"/>
    <w:basedOn w:val="a"/>
    <w:link w:val="10"/>
    <w:rsid w:val="00A76D55"/>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D27BD0"/>
    <w:pPr>
      <w:keepNext/>
      <w:suppressAutoHyphens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A76D5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A76D55"/>
    <w:rPr>
      <w:rFonts w:ascii="Cambria" w:eastAsia="SimSun" w:hAnsi="Cambria" w:cs="Calibri"/>
      <w:b/>
      <w:bCs/>
      <w:color w:val="365F91"/>
      <w:sz w:val="28"/>
      <w:szCs w:val="28"/>
    </w:rPr>
  </w:style>
  <w:style w:type="paragraph" w:styleId="a3">
    <w:name w:val="No Spacing"/>
    <w:uiPriority w:val="1"/>
    <w:qFormat/>
    <w:rsid w:val="00794DC1"/>
    <w:pPr>
      <w:spacing w:after="0" w:line="240" w:lineRule="auto"/>
    </w:pPr>
    <w:rPr>
      <w:rFonts w:ascii="Calibri" w:eastAsia="Calibri" w:hAnsi="Calibri" w:cs="Times New Roman"/>
    </w:rPr>
  </w:style>
  <w:style w:type="character" w:customStyle="1" w:styleId="apple-style-span">
    <w:name w:val="apple-style-span"/>
    <w:basedOn w:val="a0"/>
    <w:rsid w:val="00596C4A"/>
  </w:style>
  <w:style w:type="paragraph" w:styleId="a4">
    <w:name w:val="Normal (Web)"/>
    <w:basedOn w:val="a"/>
    <w:uiPriority w:val="99"/>
    <w:rsid w:val="00735485"/>
    <w:pPr>
      <w:suppressAutoHyphens w:val="0"/>
      <w:spacing w:before="30" w:after="3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C77E0A"/>
    <w:pPr>
      <w:ind w:left="720"/>
      <w:contextualSpacing/>
    </w:pPr>
  </w:style>
  <w:style w:type="paragraph" w:styleId="a6">
    <w:name w:val="Balloon Text"/>
    <w:basedOn w:val="a"/>
    <w:link w:val="a7"/>
    <w:uiPriority w:val="99"/>
    <w:semiHidden/>
    <w:unhideWhenUsed/>
    <w:rsid w:val="005B2C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2C40"/>
    <w:rPr>
      <w:rFonts w:ascii="Tahoma" w:eastAsia="SimSun" w:hAnsi="Tahoma" w:cs="Tahoma"/>
      <w:sz w:val="16"/>
      <w:szCs w:val="16"/>
    </w:rPr>
  </w:style>
  <w:style w:type="paragraph" w:customStyle="1" w:styleId="p17">
    <w:name w:val="p17"/>
    <w:basedOn w:val="a"/>
    <w:rsid w:val="005201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5201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20165"/>
  </w:style>
  <w:style w:type="character" w:customStyle="1" w:styleId="20">
    <w:name w:val="Заголовок 2 Знак"/>
    <w:basedOn w:val="a0"/>
    <w:link w:val="2"/>
    <w:rsid w:val="00D27BD0"/>
    <w:rPr>
      <w:rFonts w:ascii="Arial" w:eastAsia="Times New Roman" w:hAnsi="Arial" w:cs="Arial"/>
      <w:b/>
      <w:bCs/>
      <w:i/>
      <w:iCs/>
      <w:sz w:val="28"/>
      <w:szCs w:val="28"/>
      <w:lang w:eastAsia="ru-RU"/>
    </w:rPr>
  </w:style>
  <w:style w:type="character" w:styleId="a8">
    <w:name w:val="Hyperlink"/>
    <w:basedOn w:val="a0"/>
    <w:rsid w:val="00D27BD0"/>
    <w:rPr>
      <w:color w:val="0000FF"/>
      <w:u w:val="single"/>
    </w:rPr>
  </w:style>
  <w:style w:type="character" w:customStyle="1" w:styleId="apple-converted-space">
    <w:name w:val="apple-converted-space"/>
    <w:basedOn w:val="a0"/>
    <w:rsid w:val="00D92D56"/>
  </w:style>
  <w:style w:type="character" w:styleId="a9">
    <w:name w:val="Strong"/>
    <w:basedOn w:val="a0"/>
    <w:uiPriority w:val="22"/>
    <w:qFormat/>
    <w:rsid w:val="001559D0"/>
    <w:rPr>
      <w:b/>
      <w:bCs/>
    </w:rPr>
  </w:style>
  <w:style w:type="character" w:styleId="aa">
    <w:name w:val="Emphasis"/>
    <w:basedOn w:val="a0"/>
    <w:uiPriority w:val="20"/>
    <w:qFormat/>
    <w:rsid w:val="001559D0"/>
    <w:rPr>
      <w:i/>
      <w:iCs/>
    </w:rPr>
  </w:style>
</w:styles>
</file>

<file path=word/webSettings.xml><?xml version="1.0" encoding="utf-8"?>
<w:webSettings xmlns:r="http://schemas.openxmlformats.org/officeDocument/2006/relationships" xmlns:w="http://schemas.openxmlformats.org/wordprocessingml/2006/main">
  <w:divs>
    <w:div w:id="203562461">
      <w:bodyDiv w:val="1"/>
      <w:marLeft w:val="0"/>
      <w:marRight w:val="0"/>
      <w:marTop w:val="0"/>
      <w:marBottom w:val="0"/>
      <w:divBdr>
        <w:top w:val="none" w:sz="0" w:space="0" w:color="auto"/>
        <w:left w:val="none" w:sz="0" w:space="0" w:color="auto"/>
        <w:bottom w:val="none" w:sz="0" w:space="0" w:color="auto"/>
        <w:right w:val="none" w:sz="0" w:space="0" w:color="auto"/>
      </w:divBdr>
    </w:div>
    <w:div w:id="383216927">
      <w:bodyDiv w:val="1"/>
      <w:marLeft w:val="0"/>
      <w:marRight w:val="0"/>
      <w:marTop w:val="0"/>
      <w:marBottom w:val="0"/>
      <w:divBdr>
        <w:top w:val="none" w:sz="0" w:space="0" w:color="auto"/>
        <w:left w:val="none" w:sz="0" w:space="0" w:color="auto"/>
        <w:bottom w:val="none" w:sz="0" w:space="0" w:color="auto"/>
        <w:right w:val="none" w:sz="0" w:space="0" w:color="auto"/>
      </w:divBdr>
      <w:divsChild>
        <w:div w:id="101003201">
          <w:marLeft w:val="547"/>
          <w:marRight w:val="0"/>
          <w:marTop w:val="115"/>
          <w:marBottom w:val="0"/>
          <w:divBdr>
            <w:top w:val="none" w:sz="0" w:space="0" w:color="auto"/>
            <w:left w:val="none" w:sz="0" w:space="0" w:color="auto"/>
            <w:bottom w:val="none" w:sz="0" w:space="0" w:color="auto"/>
            <w:right w:val="none" w:sz="0" w:space="0" w:color="auto"/>
          </w:divBdr>
        </w:div>
      </w:divsChild>
    </w:div>
    <w:div w:id="629089401">
      <w:bodyDiv w:val="1"/>
      <w:marLeft w:val="0"/>
      <w:marRight w:val="0"/>
      <w:marTop w:val="0"/>
      <w:marBottom w:val="0"/>
      <w:divBdr>
        <w:top w:val="none" w:sz="0" w:space="0" w:color="auto"/>
        <w:left w:val="none" w:sz="0" w:space="0" w:color="auto"/>
        <w:bottom w:val="none" w:sz="0" w:space="0" w:color="auto"/>
        <w:right w:val="none" w:sz="0" w:space="0" w:color="auto"/>
      </w:divBdr>
      <w:divsChild>
        <w:div w:id="1137450200">
          <w:marLeft w:val="547"/>
          <w:marRight w:val="0"/>
          <w:marTop w:val="115"/>
          <w:marBottom w:val="0"/>
          <w:divBdr>
            <w:top w:val="none" w:sz="0" w:space="0" w:color="auto"/>
            <w:left w:val="none" w:sz="0" w:space="0" w:color="auto"/>
            <w:bottom w:val="none" w:sz="0" w:space="0" w:color="auto"/>
            <w:right w:val="none" w:sz="0" w:space="0" w:color="auto"/>
          </w:divBdr>
        </w:div>
      </w:divsChild>
    </w:div>
    <w:div w:id="74456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03EFD-AA18-4BE9-B175-C587F5E2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7</Pages>
  <Words>2385</Words>
  <Characters>13597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6</cp:revision>
  <dcterms:created xsi:type="dcterms:W3CDTF">2015-09-13T07:19:00Z</dcterms:created>
  <dcterms:modified xsi:type="dcterms:W3CDTF">2015-11-28T18:19:00Z</dcterms:modified>
</cp:coreProperties>
</file>